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DEED1" w14:textId="77777777" w:rsidR="00F35B04" w:rsidRPr="00F35B04" w:rsidRDefault="00F35B04" w:rsidP="00F35B04">
      <w:pPr>
        <w:pStyle w:val="Title"/>
        <w:tabs>
          <w:tab w:val="left" w:pos="142"/>
        </w:tabs>
        <w:rPr>
          <w:sz w:val="42"/>
          <w:szCs w:val="42"/>
        </w:rPr>
      </w:pPr>
      <w:bookmarkStart w:id="0" w:name="_GoBack"/>
      <w:bookmarkEnd w:id="0"/>
      <w:r w:rsidRPr="00F35B04">
        <w:rPr>
          <w:sz w:val="42"/>
          <w:szCs w:val="42"/>
        </w:rPr>
        <w:t xml:space="preserve">Clustering and Randomised Algorithms </w:t>
      </w:r>
    </w:p>
    <w:p w14:paraId="58587862" w14:textId="0FEC3E77" w:rsidR="00F35B04" w:rsidRPr="00733B39" w:rsidRDefault="00733B39" w:rsidP="00F35B04">
      <w:pPr>
        <w:pStyle w:val="Subtitle"/>
        <w:rPr>
          <w:i/>
          <w:sz w:val="20"/>
        </w:rPr>
      </w:pPr>
      <w:r w:rsidRPr="00733B39">
        <w:rPr>
          <w:i/>
          <w:sz w:val="20"/>
        </w:rPr>
        <w:t xml:space="preserve"> </w:t>
      </w:r>
      <w:r w:rsidR="00F35B04" w:rsidRPr="00733B39">
        <w:rPr>
          <w:i/>
          <w:sz w:val="20"/>
        </w:rPr>
        <w:t>Statistic for Computer Science</w:t>
      </w:r>
    </w:p>
    <w:p w14:paraId="6ECED0D1" w14:textId="5E7400F2" w:rsidR="00F35B04" w:rsidRDefault="00F35B04" w:rsidP="00443CB9">
      <w:pPr>
        <w:pStyle w:val="Heading1"/>
        <w:jc w:val="center"/>
      </w:pPr>
      <w:r>
        <w:t>Part 1</w:t>
      </w:r>
    </w:p>
    <w:p w14:paraId="38F89FC9" w14:textId="108F9BFC" w:rsidR="00F35B04" w:rsidRDefault="00897DAB" w:rsidP="00897DAB">
      <w:pPr>
        <w:pStyle w:val="Heading2"/>
      </w:pPr>
      <w:r>
        <w:t>Section 1</w:t>
      </w:r>
    </w:p>
    <w:p w14:paraId="705FD262" w14:textId="0F6DA599" w:rsidR="00897DAB" w:rsidRDefault="00897DAB" w:rsidP="00897DAB">
      <w:pPr>
        <w:pStyle w:val="Heading3"/>
      </w:pPr>
      <w:r>
        <w:t>task 1</w:t>
      </w:r>
    </w:p>
    <w:p w14:paraId="5C59B1D0" w14:textId="1F489B2A" w:rsidR="007F67E9" w:rsidRDefault="007F67E9" w:rsidP="00733B39">
      <w:pPr>
        <w:pStyle w:val="Default"/>
      </w:pPr>
    </w:p>
    <w:p w14:paraId="505EB2D0" w14:textId="746EE081" w:rsidR="00E9061D"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PCA </w:t>
      </w:r>
      <w:r w:rsidR="00772F37">
        <w:rPr>
          <w:rFonts w:asciiTheme="minorHAnsi" w:hAnsiTheme="minorHAnsi"/>
          <w:sz w:val="20"/>
          <w:szCs w:val="20"/>
        </w:rPr>
        <w:t>results using the f</w:t>
      </w:r>
      <w:r w:rsidRPr="00E9061D">
        <w:rPr>
          <w:rFonts w:asciiTheme="minorHAnsi" w:hAnsiTheme="minorHAnsi"/>
          <w:sz w:val="20"/>
          <w:szCs w:val="20"/>
        </w:rPr>
        <w:t>irst 7 attributes</w:t>
      </w:r>
      <w:r w:rsidR="00772F37">
        <w:rPr>
          <w:rFonts w:asciiTheme="minorHAnsi" w:hAnsiTheme="minorHAnsi"/>
          <w:sz w:val="20"/>
          <w:szCs w:val="20"/>
        </w:rPr>
        <w:t xml:space="preserve">: </w:t>
      </w:r>
      <w:r w:rsidRPr="00E9061D">
        <w:rPr>
          <w:rFonts w:asciiTheme="minorHAnsi" w:hAnsiTheme="minorHAnsi"/>
          <w:sz w:val="20"/>
          <w:szCs w:val="20"/>
        </w:rPr>
        <w:t xml:space="preserve"> </w:t>
      </w:r>
    </w:p>
    <w:p w14:paraId="3490484E" w14:textId="5CA7B391" w:rsidR="00617F77" w:rsidRDefault="00E57537" w:rsidP="00617F77">
      <w:pPr>
        <w:pStyle w:val="Default"/>
        <w:rPr>
          <w:rFonts w:asciiTheme="minorHAnsi" w:hAnsiTheme="minorHAnsi"/>
          <w:sz w:val="20"/>
          <w:szCs w:val="20"/>
        </w:rPr>
      </w:pPr>
      <w:r>
        <w:rPr>
          <w:noProof/>
        </w:rPr>
        <w:drawing>
          <wp:anchor distT="0" distB="0" distL="114300" distR="114300" simplePos="0" relativeHeight="251663360" behindDoc="0" locked="0" layoutInCell="1" allowOverlap="1" wp14:anchorId="4B420784" wp14:editId="399790EE">
            <wp:simplePos x="0" y="0"/>
            <wp:positionH relativeFrom="column">
              <wp:posOffset>274320</wp:posOffset>
            </wp:positionH>
            <wp:positionV relativeFrom="paragraph">
              <wp:posOffset>86360</wp:posOffset>
            </wp:positionV>
            <wp:extent cx="3343275" cy="495300"/>
            <wp:effectExtent l="19050" t="57150" r="104775" b="571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495300"/>
                    </a:xfrm>
                    <a:prstGeom prst="rect">
                      <a:avLst/>
                    </a:prstGeom>
                    <a:effectLst>
                      <a:outerShdw blurRad="50800" dist="38100" algn="l" rotWithShape="0">
                        <a:prstClr val="black">
                          <a:alpha val="40000"/>
                        </a:prstClr>
                      </a:outerShdw>
                    </a:effectLst>
                  </pic:spPr>
                </pic:pic>
              </a:graphicData>
            </a:graphic>
          </wp:anchor>
        </w:drawing>
      </w:r>
    </w:p>
    <w:p w14:paraId="39538430" w14:textId="36BF3419" w:rsidR="00617F77" w:rsidRDefault="00617F77" w:rsidP="00617F77">
      <w:pPr>
        <w:pStyle w:val="Default"/>
        <w:rPr>
          <w:rFonts w:asciiTheme="minorHAnsi" w:hAnsiTheme="minorHAnsi"/>
          <w:sz w:val="20"/>
          <w:szCs w:val="20"/>
        </w:rPr>
      </w:pPr>
    </w:p>
    <w:p w14:paraId="25875139" w14:textId="1CF16FA5" w:rsidR="00617F77" w:rsidRDefault="00617F77" w:rsidP="00617F77">
      <w:pPr>
        <w:pStyle w:val="Default"/>
        <w:rPr>
          <w:rFonts w:asciiTheme="minorHAnsi" w:hAnsiTheme="minorHAnsi"/>
          <w:sz w:val="20"/>
          <w:szCs w:val="20"/>
        </w:rPr>
      </w:pPr>
    </w:p>
    <w:p w14:paraId="2D6BE5F7" w14:textId="7554D1DF" w:rsidR="00733B39" w:rsidRDefault="00E57537" w:rsidP="00733B39">
      <w:pPr>
        <w:pStyle w:val="Default"/>
        <w:rPr>
          <w:rFonts w:asciiTheme="minorHAnsi" w:hAnsiTheme="minorHAnsi"/>
          <w:sz w:val="20"/>
          <w:szCs w:val="20"/>
        </w:rPr>
      </w:pPr>
      <w:r>
        <w:rPr>
          <w:noProof/>
        </w:rPr>
        <w:drawing>
          <wp:anchor distT="0" distB="0" distL="114300" distR="114300" simplePos="0" relativeHeight="251660288" behindDoc="0" locked="0" layoutInCell="1" allowOverlap="1" wp14:anchorId="79A9951B" wp14:editId="0C5A007D">
            <wp:simplePos x="0" y="0"/>
            <wp:positionH relativeFrom="column">
              <wp:posOffset>293370</wp:posOffset>
            </wp:positionH>
            <wp:positionV relativeFrom="paragraph">
              <wp:posOffset>153035</wp:posOffset>
            </wp:positionV>
            <wp:extent cx="5895975" cy="10287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5975" cy="1028700"/>
                    </a:xfrm>
                    <a:prstGeom prst="rect">
                      <a:avLst/>
                    </a:prstGeom>
                  </pic:spPr>
                </pic:pic>
              </a:graphicData>
            </a:graphic>
          </wp:anchor>
        </w:drawing>
      </w:r>
    </w:p>
    <w:p w14:paraId="528973FC" w14:textId="50914300" w:rsidR="00E9061D" w:rsidRDefault="00733B39" w:rsidP="00733B39">
      <w:pPr>
        <w:pStyle w:val="Default"/>
        <w:numPr>
          <w:ilvl w:val="0"/>
          <w:numId w:val="1"/>
        </w:numPr>
        <w:rPr>
          <w:rFonts w:asciiTheme="minorHAnsi" w:hAnsiTheme="minorHAnsi"/>
          <w:sz w:val="20"/>
          <w:szCs w:val="20"/>
        </w:rPr>
      </w:pPr>
      <w:r>
        <w:rPr>
          <w:rFonts w:asciiTheme="minorHAnsi" w:hAnsiTheme="minorHAnsi"/>
          <w:sz w:val="20"/>
          <w:szCs w:val="20"/>
        </w:rPr>
        <w:t>E</w:t>
      </w:r>
      <w:r w:rsidR="007F67E9" w:rsidRPr="00E9061D">
        <w:rPr>
          <w:rFonts w:asciiTheme="minorHAnsi" w:hAnsiTheme="minorHAnsi"/>
          <w:sz w:val="20"/>
          <w:szCs w:val="20"/>
        </w:rPr>
        <w:t>igenvalues for each of the attributes in descending order</w:t>
      </w:r>
      <w:r w:rsidR="00772F37">
        <w:rPr>
          <w:rFonts w:asciiTheme="minorHAnsi" w:hAnsiTheme="minorHAnsi"/>
          <w:sz w:val="20"/>
          <w:szCs w:val="20"/>
        </w:rPr>
        <w:t>:</w:t>
      </w:r>
    </w:p>
    <w:p w14:paraId="02810D10" w14:textId="371B887A" w:rsidR="004F7BF7" w:rsidRDefault="00CD6615" w:rsidP="00733B39">
      <w:pPr>
        <w:pStyle w:val="Default"/>
        <w:rPr>
          <w:rFonts w:asciiTheme="minorHAnsi" w:hAnsiTheme="minorHAnsi"/>
          <w:sz w:val="20"/>
          <w:szCs w:val="20"/>
        </w:rPr>
      </w:pPr>
      <w:r>
        <w:rPr>
          <w:noProof/>
        </w:rPr>
        <w:drawing>
          <wp:anchor distT="0" distB="0" distL="114300" distR="114300" simplePos="0" relativeHeight="251658240" behindDoc="0" locked="0" layoutInCell="1" allowOverlap="1" wp14:anchorId="49C1E44D" wp14:editId="7DA40B3B">
            <wp:simplePos x="0" y="0"/>
            <wp:positionH relativeFrom="column">
              <wp:posOffset>388620</wp:posOffset>
            </wp:positionH>
            <wp:positionV relativeFrom="paragraph">
              <wp:posOffset>162560</wp:posOffset>
            </wp:positionV>
            <wp:extent cx="1990725" cy="495300"/>
            <wp:effectExtent l="19050" t="57150" r="104775" b="571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90725" cy="495300"/>
                    </a:xfrm>
                    <a:prstGeom prst="rect">
                      <a:avLst/>
                    </a:prstGeom>
                    <a:ln>
                      <a:noFill/>
                    </a:ln>
                    <a:effectLst>
                      <a:outerShdw blurRad="50800" dist="38100" algn="l" rotWithShape="0">
                        <a:prstClr val="black">
                          <a:alpha val="40000"/>
                        </a:prstClr>
                      </a:outerShdw>
                    </a:effectLst>
                  </pic:spPr>
                </pic:pic>
              </a:graphicData>
            </a:graphic>
          </wp:anchor>
        </w:drawing>
      </w:r>
    </w:p>
    <w:tbl>
      <w:tblPr>
        <w:tblStyle w:val="TableGrid"/>
        <w:tblW w:w="2642" w:type="dxa"/>
        <w:tblInd w:w="472" w:type="dxa"/>
        <w:tblLook w:val="04A0" w:firstRow="1" w:lastRow="0" w:firstColumn="1" w:lastColumn="0" w:noHBand="0" w:noVBand="1"/>
      </w:tblPr>
      <w:tblGrid>
        <w:gridCol w:w="799"/>
        <w:gridCol w:w="1843"/>
      </w:tblGrid>
      <w:tr w:rsidR="00336DCA" w14:paraId="48988F70" w14:textId="77777777" w:rsidTr="00663605">
        <w:tc>
          <w:tcPr>
            <w:tcW w:w="799"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E7BC29" w:themeFill="accent3"/>
          </w:tcPr>
          <w:p w14:paraId="5C2158AA" w14:textId="4CA38C13" w:rsidR="00F516D4" w:rsidRPr="00F516D4" w:rsidRDefault="00663605" w:rsidP="00336DCA">
            <w:pPr>
              <w:pStyle w:val="Default"/>
              <w:ind w:left="530" w:hanging="530"/>
              <w:rPr>
                <w:rFonts w:asciiTheme="minorHAnsi" w:hAnsiTheme="minorHAnsi"/>
                <w:b/>
                <w:sz w:val="20"/>
                <w:szCs w:val="20"/>
              </w:rPr>
            </w:pPr>
            <w:r>
              <w:rPr>
                <w:rFonts w:asciiTheme="minorHAnsi" w:hAnsiTheme="minorHAnsi"/>
                <w:b/>
                <w:sz w:val="20"/>
                <w:szCs w:val="20"/>
              </w:rPr>
              <w:t>PC1</w:t>
            </w:r>
          </w:p>
        </w:tc>
        <w:tc>
          <w:tcPr>
            <w:tcW w:w="1843"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F5E4A9" w:themeFill="accent3" w:themeFillTint="66"/>
          </w:tcPr>
          <w:p w14:paraId="065366BA" w14:textId="6C80A876" w:rsidR="00F516D4" w:rsidRPr="00733B39" w:rsidRDefault="00F516D4" w:rsidP="00F516D4">
            <w:pPr>
              <w:pStyle w:val="Default"/>
              <w:rPr>
                <w:rFonts w:asciiTheme="minorHAnsi" w:eastAsia="Times New Roman" w:hAnsiTheme="minorHAnsi" w:cs="Courier New"/>
                <w:sz w:val="20"/>
                <w:szCs w:val="20"/>
                <w:lang w:eastAsia="en-GB"/>
              </w:rPr>
            </w:pPr>
            <w:r w:rsidRPr="00733B39">
              <w:rPr>
                <w:rFonts w:asciiTheme="minorHAnsi" w:eastAsia="Times New Roman" w:hAnsiTheme="minorHAnsi" w:cs="Courier New"/>
                <w:sz w:val="20"/>
                <w:szCs w:val="20"/>
                <w:lang w:eastAsia="en-GB"/>
              </w:rPr>
              <w:t>5.</w:t>
            </w:r>
            <w:r w:rsidRPr="00733B39">
              <w:rPr>
                <w:rFonts w:asciiTheme="minorHAnsi" w:eastAsia="Times New Roman" w:hAnsiTheme="minorHAnsi" w:cs="Courier New"/>
                <w:bCs/>
                <w:sz w:val="20"/>
                <w:szCs w:val="20"/>
                <w:lang w:eastAsia="en-GB"/>
              </w:rPr>
              <w:t>0312011860</w:t>
            </w:r>
          </w:p>
        </w:tc>
      </w:tr>
      <w:tr w:rsidR="00336DCA" w14:paraId="2ACB7CAA"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3EC044E4" w14:textId="43F50F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PC2</w:t>
            </w:r>
          </w:p>
        </w:tc>
        <w:tc>
          <w:tcPr>
            <w:tcW w:w="1843" w:type="dxa"/>
            <w:tcBorders>
              <w:top w:val="single" w:sz="4" w:space="0" w:color="F5E4A9"/>
              <w:left w:val="single" w:sz="4" w:space="0" w:color="E7BC29" w:themeColor="accent3"/>
              <w:bottom w:val="nil"/>
              <w:right w:val="single" w:sz="4" w:space="0" w:color="E7BC29" w:themeColor="accent3"/>
            </w:tcBorders>
          </w:tcPr>
          <w:p w14:paraId="711FBAD6" w14:textId="76F3F832"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1.1975728470</w:t>
            </w:r>
          </w:p>
        </w:tc>
      </w:tr>
      <w:tr w:rsidR="00336DCA" w14:paraId="65CD5AA9"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27A596CB" w14:textId="30BBDFA0"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PC3</w:t>
            </w:r>
          </w:p>
        </w:tc>
        <w:tc>
          <w:tcPr>
            <w:tcW w:w="1843" w:type="dxa"/>
            <w:tcBorders>
              <w:top w:val="nil"/>
              <w:left w:val="single" w:sz="4" w:space="0" w:color="E7BC29" w:themeColor="accent3"/>
              <w:bottom w:val="single" w:sz="4" w:space="0" w:color="F5E4A9"/>
              <w:right w:val="single" w:sz="4" w:space="0" w:color="E7BC29" w:themeColor="accent3"/>
            </w:tcBorders>
            <w:shd w:val="clear" w:color="auto" w:fill="F5E4A9" w:themeFill="accent3" w:themeFillTint="66"/>
          </w:tcPr>
          <w:p w14:paraId="1696B08E" w14:textId="655ABCF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0.6780034386</w:t>
            </w:r>
          </w:p>
        </w:tc>
      </w:tr>
      <w:tr w:rsidR="00336DCA" w14:paraId="5C17773E"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74911B0C" w14:textId="735AC2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PC4</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7DC77FC3" w14:textId="790A1154"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0.0683644770</w:t>
            </w:r>
          </w:p>
        </w:tc>
      </w:tr>
      <w:tr w:rsidR="00336DCA" w14:paraId="1CAF13ED"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45BE7651" w14:textId="466D7D8A"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PC5</w:t>
            </w:r>
          </w:p>
        </w:tc>
        <w:tc>
          <w:tcPr>
            <w:tcW w:w="1843" w:type="dxa"/>
            <w:tcBorders>
              <w:top w:val="single" w:sz="4" w:space="0" w:color="F5E4A9"/>
              <w:left w:val="single" w:sz="4" w:space="0" w:color="E7BC29" w:themeColor="accent3"/>
              <w:bottom w:val="single" w:sz="4" w:space="0" w:color="F5E4A9"/>
              <w:right w:val="single" w:sz="4" w:space="0" w:color="E7BC29" w:themeColor="accent3"/>
            </w:tcBorders>
            <w:shd w:val="clear" w:color="auto" w:fill="F5E4A9" w:themeFill="accent3" w:themeFillTint="66"/>
          </w:tcPr>
          <w:p w14:paraId="36CDCCBB" w14:textId="221B7C5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0.0187136090</w:t>
            </w:r>
          </w:p>
        </w:tc>
      </w:tr>
      <w:tr w:rsidR="00336DCA" w14:paraId="43E0DC9F"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188B2760" w14:textId="7BBECF14"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PC6</w:t>
            </w:r>
            <w:r w:rsidR="00F516D4" w:rsidRPr="00F516D4">
              <w:rPr>
                <w:rFonts w:asciiTheme="minorHAnsi" w:hAnsiTheme="minorHAnsi"/>
                <w:b/>
                <w:sz w:val="20"/>
                <w:szCs w:val="20"/>
              </w:rPr>
              <w:t xml:space="preserve"> </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2D723AE9" w14:textId="75DE6C6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0.0053320457</w:t>
            </w:r>
          </w:p>
        </w:tc>
      </w:tr>
      <w:tr w:rsidR="00336DCA" w14:paraId="1E74727C" w14:textId="77777777" w:rsidTr="00663605">
        <w:tc>
          <w:tcPr>
            <w:tcW w:w="799"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E7BC29" w:themeFill="accent3"/>
          </w:tcPr>
          <w:p w14:paraId="57FB3D4A" w14:textId="214A7C05"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PC7</w:t>
            </w:r>
          </w:p>
        </w:tc>
        <w:tc>
          <w:tcPr>
            <w:tcW w:w="1843"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F5E4A9" w:themeFill="accent3" w:themeFillTint="66"/>
          </w:tcPr>
          <w:p w14:paraId="5C6B24F6" w14:textId="2DD20C1D"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0.0008123968</w:t>
            </w:r>
          </w:p>
        </w:tc>
      </w:tr>
    </w:tbl>
    <w:p w14:paraId="67E513EA" w14:textId="77777777" w:rsidR="00F01428" w:rsidRDefault="00F01428" w:rsidP="00733B39">
      <w:pPr>
        <w:pStyle w:val="Default"/>
        <w:rPr>
          <w:rFonts w:asciiTheme="minorHAnsi" w:hAnsiTheme="minorHAnsi"/>
          <w:sz w:val="20"/>
          <w:szCs w:val="20"/>
        </w:rPr>
      </w:pPr>
    </w:p>
    <w:p w14:paraId="508B245B" w14:textId="05738969" w:rsidR="00F01428" w:rsidRDefault="00F01428" w:rsidP="00733B39">
      <w:pPr>
        <w:pStyle w:val="Default"/>
        <w:rPr>
          <w:rFonts w:asciiTheme="minorHAnsi" w:hAnsiTheme="minorHAnsi"/>
          <w:sz w:val="20"/>
          <w:szCs w:val="20"/>
        </w:rPr>
      </w:pPr>
    </w:p>
    <w:p w14:paraId="56EA5DBC" w14:textId="0EEA2275" w:rsidR="00772F37"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Scree plot using the eigenvalues </w:t>
      </w:r>
      <w:r w:rsidR="00772F37">
        <w:rPr>
          <w:rFonts w:asciiTheme="minorHAnsi" w:hAnsiTheme="minorHAnsi"/>
          <w:sz w:val="20"/>
          <w:szCs w:val="20"/>
        </w:rPr>
        <w:t>found above:</w:t>
      </w:r>
    </w:p>
    <w:p w14:paraId="49A98475" w14:textId="1582A1A1" w:rsidR="00772F37" w:rsidRDefault="00772F37" w:rsidP="00772F37">
      <w:pPr>
        <w:pStyle w:val="Default"/>
        <w:rPr>
          <w:rFonts w:asciiTheme="minorHAnsi" w:hAnsiTheme="minorHAnsi"/>
          <w:sz w:val="20"/>
          <w:szCs w:val="20"/>
        </w:rPr>
      </w:pPr>
      <w:r>
        <w:rPr>
          <w:noProof/>
        </w:rPr>
        <w:drawing>
          <wp:anchor distT="0" distB="0" distL="114300" distR="114300" simplePos="0" relativeHeight="251662336" behindDoc="0" locked="0" layoutInCell="1" allowOverlap="1" wp14:anchorId="1F4DFC2C" wp14:editId="1D7A0E01">
            <wp:simplePos x="0" y="0"/>
            <wp:positionH relativeFrom="column">
              <wp:posOffset>293370</wp:posOffset>
            </wp:positionH>
            <wp:positionV relativeFrom="paragraph">
              <wp:posOffset>152400</wp:posOffset>
            </wp:positionV>
            <wp:extent cx="3438525" cy="371475"/>
            <wp:effectExtent l="19050" t="57150" r="104775" b="666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371475"/>
                    </a:xfrm>
                    <a:prstGeom prst="rect">
                      <a:avLst/>
                    </a:prstGeom>
                    <a:effectLst>
                      <a:outerShdw blurRad="50800" dist="38100" algn="l" rotWithShape="0">
                        <a:prstClr val="black">
                          <a:alpha val="40000"/>
                        </a:prstClr>
                      </a:outerShdw>
                    </a:effectLst>
                  </pic:spPr>
                </pic:pic>
              </a:graphicData>
            </a:graphic>
          </wp:anchor>
        </w:drawing>
      </w:r>
    </w:p>
    <w:p w14:paraId="1A5162FC" w14:textId="72933C71" w:rsidR="00E9061D" w:rsidRDefault="007F67E9" w:rsidP="00772F37">
      <w:pPr>
        <w:pStyle w:val="Default"/>
        <w:rPr>
          <w:rFonts w:asciiTheme="minorHAnsi" w:hAnsiTheme="minorHAnsi"/>
          <w:sz w:val="20"/>
          <w:szCs w:val="20"/>
        </w:rPr>
      </w:pPr>
      <w:r w:rsidRPr="00E9061D">
        <w:rPr>
          <w:rFonts w:asciiTheme="minorHAnsi" w:hAnsiTheme="minorHAnsi"/>
          <w:sz w:val="20"/>
          <w:szCs w:val="20"/>
        </w:rPr>
        <w:t xml:space="preserve"> </w:t>
      </w:r>
    </w:p>
    <w:p w14:paraId="1838480E" w14:textId="43E8D7E4" w:rsidR="00772F37" w:rsidRDefault="00772F37" w:rsidP="00772F37">
      <w:pPr>
        <w:pStyle w:val="Default"/>
        <w:rPr>
          <w:rFonts w:asciiTheme="minorHAnsi" w:hAnsiTheme="minorHAnsi"/>
          <w:sz w:val="20"/>
          <w:szCs w:val="20"/>
        </w:rPr>
      </w:pPr>
    </w:p>
    <w:p w14:paraId="052A574F" w14:textId="63F39823" w:rsidR="00772F37" w:rsidRDefault="00E87F8B" w:rsidP="00772F37">
      <w:pPr>
        <w:pStyle w:val="Default"/>
        <w:rPr>
          <w:rFonts w:asciiTheme="minorHAnsi" w:hAnsiTheme="minorHAnsi"/>
          <w:sz w:val="20"/>
          <w:szCs w:val="20"/>
        </w:rPr>
      </w:pPr>
      <w:r>
        <w:rPr>
          <w:noProof/>
        </w:rPr>
        <w:drawing>
          <wp:anchor distT="0" distB="0" distL="114300" distR="114300" simplePos="0" relativeHeight="251661312" behindDoc="0" locked="0" layoutInCell="1" allowOverlap="1" wp14:anchorId="39260A44" wp14:editId="31B6FB19">
            <wp:simplePos x="0" y="0"/>
            <wp:positionH relativeFrom="column">
              <wp:posOffset>293370</wp:posOffset>
            </wp:positionH>
            <wp:positionV relativeFrom="paragraph">
              <wp:posOffset>141605</wp:posOffset>
            </wp:positionV>
            <wp:extent cx="4800600" cy="2380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0600" cy="2380615"/>
                    </a:xfrm>
                    <a:prstGeom prst="rect">
                      <a:avLst/>
                    </a:prstGeom>
                  </pic:spPr>
                </pic:pic>
              </a:graphicData>
            </a:graphic>
            <wp14:sizeRelH relativeFrom="margin">
              <wp14:pctWidth>0</wp14:pctWidth>
            </wp14:sizeRelH>
            <wp14:sizeRelV relativeFrom="margin">
              <wp14:pctHeight>0</wp14:pctHeight>
            </wp14:sizeRelV>
          </wp:anchor>
        </w:drawing>
      </w:r>
    </w:p>
    <w:p w14:paraId="64292065" w14:textId="4A8B7AD2" w:rsidR="00772F37" w:rsidRDefault="00772F37" w:rsidP="00772F37">
      <w:pPr>
        <w:pStyle w:val="Default"/>
        <w:rPr>
          <w:rFonts w:asciiTheme="minorHAnsi" w:hAnsiTheme="minorHAnsi"/>
          <w:sz w:val="20"/>
          <w:szCs w:val="20"/>
        </w:rPr>
      </w:pPr>
    </w:p>
    <w:p w14:paraId="5FFF271F" w14:textId="2E578937" w:rsidR="00772F37" w:rsidRDefault="00772F37" w:rsidP="00772F37">
      <w:pPr>
        <w:pStyle w:val="Default"/>
        <w:rPr>
          <w:rFonts w:asciiTheme="minorHAnsi" w:hAnsiTheme="minorHAnsi"/>
          <w:sz w:val="20"/>
          <w:szCs w:val="20"/>
        </w:rPr>
      </w:pPr>
    </w:p>
    <w:p w14:paraId="426B5E11" w14:textId="21BCD62E" w:rsidR="00772F37" w:rsidRDefault="00772F37" w:rsidP="00772F37">
      <w:pPr>
        <w:pStyle w:val="Default"/>
        <w:rPr>
          <w:rFonts w:asciiTheme="minorHAnsi" w:hAnsiTheme="minorHAnsi"/>
          <w:sz w:val="20"/>
          <w:szCs w:val="20"/>
        </w:rPr>
      </w:pPr>
    </w:p>
    <w:p w14:paraId="3638780E" w14:textId="6141D9AA" w:rsidR="00772F37" w:rsidRDefault="00772F37" w:rsidP="00772F37">
      <w:pPr>
        <w:pStyle w:val="Default"/>
        <w:rPr>
          <w:rFonts w:asciiTheme="minorHAnsi" w:hAnsiTheme="minorHAnsi"/>
          <w:sz w:val="20"/>
          <w:szCs w:val="20"/>
        </w:rPr>
      </w:pPr>
    </w:p>
    <w:p w14:paraId="509D637D" w14:textId="23528638" w:rsidR="00772F37" w:rsidRDefault="00772F37" w:rsidP="00772F37">
      <w:pPr>
        <w:pStyle w:val="Default"/>
        <w:rPr>
          <w:rFonts w:asciiTheme="minorHAnsi" w:hAnsiTheme="minorHAnsi"/>
          <w:sz w:val="20"/>
          <w:szCs w:val="20"/>
        </w:rPr>
      </w:pPr>
    </w:p>
    <w:p w14:paraId="5A60E6C4" w14:textId="2715DDD4" w:rsidR="00772F37" w:rsidRDefault="00772F37" w:rsidP="00772F37">
      <w:pPr>
        <w:pStyle w:val="Default"/>
        <w:rPr>
          <w:rFonts w:asciiTheme="minorHAnsi" w:hAnsiTheme="minorHAnsi"/>
          <w:sz w:val="20"/>
          <w:szCs w:val="20"/>
        </w:rPr>
      </w:pPr>
    </w:p>
    <w:p w14:paraId="7D45FC57" w14:textId="1E7F2257" w:rsidR="00772F37" w:rsidRDefault="00772F37" w:rsidP="00772F37">
      <w:pPr>
        <w:pStyle w:val="Default"/>
        <w:rPr>
          <w:rFonts w:asciiTheme="minorHAnsi" w:hAnsiTheme="minorHAnsi"/>
          <w:sz w:val="20"/>
          <w:szCs w:val="20"/>
        </w:rPr>
      </w:pPr>
    </w:p>
    <w:p w14:paraId="68D2626C" w14:textId="7B0E5496" w:rsidR="00772F37" w:rsidRDefault="00772F37" w:rsidP="00772F37">
      <w:pPr>
        <w:pStyle w:val="Default"/>
        <w:rPr>
          <w:rFonts w:asciiTheme="minorHAnsi" w:hAnsiTheme="minorHAnsi"/>
          <w:sz w:val="20"/>
          <w:szCs w:val="20"/>
        </w:rPr>
      </w:pPr>
    </w:p>
    <w:p w14:paraId="6FCFEC2F" w14:textId="33977CE8" w:rsidR="00772F37" w:rsidRDefault="00772F37" w:rsidP="00772F37">
      <w:pPr>
        <w:pStyle w:val="Default"/>
        <w:rPr>
          <w:rFonts w:asciiTheme="minorHAnsi" w:hAnsiTheme="minorHAnsi"/>
          <w:sz w:val="20"/>
          <w:szCs w:val="20"/>
        </w:rPr>
      </w:pPr>
    </w:p>
    <w:p w14:paraId="0628F8DA" w14:textId="5C8964AB" w:rsidR="00772F37" w:rsidRDefault="00772F37" w:rsidP="00772F37">
      <w:pPr>
        <w:pStyle w:val="Default"/>
        <w:rPr>
          <w:rFonts w:asciiTheme="minorHAnsi" w:hAnsiTheme="minorHAnsi"/>
          <w:sz w:val="20"/>
          <w:szCs w:val="20"/>
        </w:rPr>
      </w:pPr>
    </w:p>
    <w:p w14:paraId="1DE7DB73" w14:textId="77777777" w:rsidR="00E87F8B" w:rsidRDefault="00E87F8B" w:rsidP="00772F37">
      <w:pPr>
        <w:pStyle w:val="Default"/>
        <w:rPr>
          <w:rFonts w:asciiTheme="minorHAnsi" w:hAnsiTheme="minorHAnsi"/>
          <w:sz w:val="20"/>
          <w:szCs w:val="20"/>
        </w:rPr>
      </w:pPr>
    </w:p>
    <w:p w14:paraId="5FD7B05E" w14:textId="03F4B07E" w:rsidR="00772F37" w:rsidRDefault="00772F37" w:rsidP="00772F37">
      <w:pPr>
        <w:pStyle w:val="Default"/>
        <w:rPr>
          <w:rFonts w:asciiTheme="minorHAnsi" w:hAnsiTheme="minorHAnsi"/>
          <w:sz w:val="20"/>
          <w:szCs w:val="20"/>
        </w:rPr>
      </w:pPr>
    </w:p>
    <w:p w14:paraId="5D239475" w14:textId="4A04B86C" w:rsidR="00772F37" w:rsidRDefault="00772F37" w:rsidP="00772F37">
      <w:pPr>
        <w:pStyle w:val="Default"/>
        <w:rPr>
          <w:rFonts w:asciiTheme="minorHAnsi" w:hAnsiTheme="minorHAnsi"/>
          <w:sz w:val="20"/>
          <w:szCs w:val="20"/>
        </w:rPr>
      </w:pPr>
    </w:p>
    <w:p w14:paraId="42091DB4" w14:textId="6CB2134C" w:rsidR="00772F37" w:rsidRDefault="00772F37" w:rsidP="00772F37">
      <w:pPr>
        <w:pStyle w:val="Default"/>
        <w:rPr>
          <w:rFonts w:asciiTheme="minorHAnsi" w:hAnsiTheme="minorHAnsi"/>
          <w:sz w:val="20"/>
          <w:szCs w:val="20"/>
        </w:rPr>
      </w:pPr>
    </w:p>
    <w:p w14:paraId="069B460F" w14:textId="3F59545C" w:rsidR="000C2EC4" w:rsidRDefault="000C2EC4" w:rsidP="00772F37">
      <w:pPr>
        <w:pStyle w:val="Default"/>
        <w:rPr>
          <w:rFonts w:asciiTheme="minorHAnsi" w:hAnsiTheme="minorHAnsi"/>
          <w:sz w:val="20"/>
          <w:szCs w:val="20"/>
        </w:rPr>
      </w:pPr>
    </w:p>
    <w:p w14:paraId="610617F9" w14:textId="700F147E" w:rsidR="000C2EC4" w:rsidRDefault="000C2EC4" w:rsidP="00772F37">
      <w:pPr>
        <w:pStyle w:val="Default"/>
        <w:rPr>
          <w:rFonts w:asciiTheme="minorHAnsi" w:hAnsiTheme="minorHAnsi"/>
          <w:sz w:val="20"/>
          <w:szCs w:val="20"/>
        </w:rPr>
      </w:pPr>
    </w:p>
    <w:p w14:paraId="0D9218F1" w14:textId="227EE990" w:rsidR="000C2EC4" w:rsidRDefault="000C2EC4" w:rsidP="00772F37">
      <w:pPr>
        <w:pStyle w:val="Default"/>
        <w:rPr>
          <w:rFonts w:asciiTheme="minorHAnsi" w:hAnsiTheme="minorHAnsi"/>
          <w:sz w:val="20"/>
          <w:szCs w:val="20"/>
        </w:rPr>
      </w:pPr>
    </w:p>
    <w:p w14:paraId="79D2FF98" w14:textId="77777777" w:rsidR="000C2EC4" w:rsidRDefault="000C2EC4" w:rsidP="00772F37">
      <w:pPr>
        <w:pStyle w:val="Default"/>
        <w:rPr>
          <w:rFonts w:asciiTheme="minorHAnsi" w:hAnsiTheme="minorHAnsi"/>
          <w:sz w:val="20"/>
          <w:szCs w:val="20"/>
        </w:rPr>
      </w:pPr>
    </w:p>
    <w:p w14:paraId="365AECC5" w14:textId="4D4BAB41" w:rsidR="00733B39" w:rsidRDefault="00733B39" w:rsidP="00733B39">
      <w:pPr>
        <w:pStyle w:val="Default"/>
        <w:rPr>
          <w:rFonts w:asciiTheme="minorHAnsi" w:hAnsiTheme="minorHAnsi"/>
          <w:sz w:val="20"/>
          <w:szCs w:val="20"/>
        </w:rPr>
      </w:pPr>
    </w:p>
    <w:p w14:paraId="6D064337" w14:textId="523FC6FA" w:rsidR="005F0670" w:rsidRDefault="005F0670" w:rsidP="00E57537">
      <w:pPr>
        <w:pStyle w:val="Default"/>
        <w:numPr>
          <w:ilvl w:val="0"/>
          <w:numId w:val="1"/>
        </w:numPr>
        <w:spacing w:line="276" w:lineRule="auto"/>
        <w:jc w:val="both"/>
        <w:rPr>
          <w:rFonts w:asciiTheme="minorHAnsi" w:hAnsiTheme="minorHAnsi"/>
          <w:sz w:val="20"/>
          <w:szCs w:val="20"/>
        </w:rPr>
      </w:pPr>
      <w:r>
        <w:rPr>
          <w:rFonts w:asciiTheme="minorHAnsi" w:hAnsiTheme="minorHAnsi"/>
          <w:sz w:val="20"/>
          <w:szCs w:val="20"/>
        </w:rPr>
        <w:lastRenderedPageBreak/>
        <w:t xml:space="preserve">After performing the PCA the 7 original </w:t>
      </w:r>
      <w:r w:rsidR="00786326">
        <w:rPr>
          <w:rFonts w:asciiTheme="minorHAnsi" w:hAnsiTheme="minorHAnsi"/>
          <w:sz w:val="20"/>
          <w:szCs w:val="20"/>
        </w:rPr>
        <w:t xml:space="preserve">scaled </w:t>
      </w:r>
      <w:r>
        <w:rPr>
          <w:rFonts w:asciiTheme="minorHAnsi" w:hAnsiTheme="minorHAnsi"/>
          <w:sz w:val="20"/>
          <w:szCs w:val="20"/>
        </w:rPr>
        <w:t xml:space="preserve">attributes have been combined to </w:t>
      </w:r>
      <w:r w:rsidR="00786326">
        <w:rPr>
          <w:rFonts w:asciiTheme="minorHAnsi" w:hAnsiTheme="minorHAnsi"/>
          <w:sz w:val="20"/>
          <w:szCs w:val="20"/>
        </w:rPr>
        <w:t>form 4 leaner combinations or Principal Components. However</w:t>
      </w:r>
      <w:r w:rsidR="00A026D8">
        <w:rPr>
          <w:rFonts w:asciiTheme="minorHAnsi" w:hAnsiTheme="minorHAnsi"/>
          <w:sz w:val="20"/>
          <w:szCs w:val="20"/>
        </w:rPr>
        <w:t>,</w:t>
      </w:r>
      <w:r w:rsidR="00786326">
        <w:rPr>
          <w:rFonts w:asciiTheme="minorHAnsi" w:hAnsiTheme="minorHAnsi"/>
          <w:sz w:val="20"/>
          <w:szCs w:val="20"/>
        </w:rPr>
        <w:t xml:space="preserve"> the first Principal Component is generally the most important as it explains most of the data, followed by Principal Component 2 then 3 and so on. </w:t>
      </w:r>
      <w:r w:rsidR="002C3662">
        <w:rPr>
          <w:rFonts w:asciiTheme="minorHAnsi" w:hAnsiTheme="minorHAnsi"/>
          <w:sz w:val="20"/>
          <w:szCs w:val="20"/>
        </w:rPr>
        <w:t xml:space="preserve">Using the summary function for the PCA </w:t>
      </w:r>
      <w:r w:rsidR="0037374F">
        <w:rPr>
          <w:rFonts w:asciiTheme="minorHAnsi" w:hAnsiTheme="minorHAnsi"/>
          <w:sz w:val="20"/>
          <w:szCs w:val="20"/>
        </w:rPr>
        <w:t>we get 3 values; the standard deviation, proportion of variance and the cumulative proportion. The standard deviation is the standard deviation of the data along a single principal component; a measure of the variability across that principal component. The proportion of variance represent the proportion of all the variability in the original data explained by the principal component for instance PC1 explains 71.87% of the data</w:t>
      </w:r>
      <w:r w:rsidR="00B001F3">
        <w:rPr>
          <w:rFonts w:asciiTheme="minorHAnsi" w:hAnsiTheme="minorHAnsi"/>
          <w:sz w:val="20"/>
          <w:szCs w:val="20"/>
        </w:rPr>
        <w:t xml:space="preserve"> followed by PC2 which explains 17.11%</w:t>
      </w:r>
      <w:r w:rsidR="005135A6">
        <w:rPr>
          <w:rFonts w:asciiTheme="minorHAnsi" w:hAnsiTheme="minorHAnsi"/>
          <w:sz w:val="20"/>
          <w:szCs w:val="20"/>
        </w:rPr>
        <w:t>, followed by PC3 which explains 9.69%</w:t>
      </w:r>
      <w:r w:rsidR="007C23FD">
        <w:rPr>
          <w:rFonts w:asciiTheme="minorHAnsi" w:hAnsiTheme="minorHAnsi"/>
          <w:sz w:val="20"/>
          <w:szCs w:val="20"/>
        </w:rPr>
        <w:t xml:space="preserve">. The cumulative proportion of PC1 explains 71.87% of the data, PC1 and PC2 combined explain 88.98%, PC1, PC2 and PC3 combined explain 98.67% of the data. This goes on until a 100% of the data is explained after combining all 7 principal components. </w:t>
      </w:r>
      <w:r w:rsidR="00D7054B">
        <w:rPr>
          <w:rFonts w:asciiTheme="minorHAnsi" w:hAnsiTheme="minorHAnsi"/>
          <w:sz w:val="20"/>
          <w:szCs w:val="20"/>
        </w:rPr>
        <w:t xml:space="preserve">All this is represented in the scree plot above. </w:t>
      </w:r>
      <w:r w:rsidR="004A12CE">
        <w:rPr>
          <w:rFonts w:asciiTheme="minorHAnsi" w:hAnsiTheme="minorHAnsi"/>
          <w:sz w:val="20"/>
          <w:szCs w:val="20"/>
        </w:rPr>
        <w:t xml:space="preserve">The table below shows the eigenvalue, </w:t>
      </w:r>
      <w:r w:rsidR="00E750AB">
        <w:rPr>
          <w:rFonts w:asciiTheme="minorHAnsi" w:hAnsiTheme="minorHAnsi"/>
          <w:sz w:val="20"/>
          <w:szCs w:val="20"/>
        </w:rPr>
        <w:t xml:space="preserve">percentage of </w:t>
      </w:r>
      <w:r w:rsidR="004A12CE">
        <w:rPr>
          <w:rFonts w:asciiTheme="minorHAnsi" w:hAnsiTheme="minorHAnsi"/>
          <w:sz w:val="20"/>
          <w:szCs w:val="20"/>
        </w:rPr>
        <w:t xml:space="preserve">variance and </w:t>
      </w:r>
      <w:r w:rsidR="00E750AB">
        <w:rPr>
          <w:rFonts w:asciiTheme="minorHAnsi" w:hAnsiTheme="minorHAnsi"/>
          <w:sz w:val="20"/>
          <w:szCs w:val="20"/>
        </w:rPr>
        <w:t xml:space="preserve">percentage of </w:t>
      </w:r>
      <w:r w:rsidR="004A12CE">
        <w:rPr>
          <w:rFonts w:asciiTheme="minorHAnsi" w:hAnsiTheme="minorHAnsi"/>
          <w:sz w:val="20"/>
          <w:szCs w:val="20"/>
        </w:rPr>
        <w:t>cumulative variance for each principal component.</w:t>
      </w:r>
    </w:p>
    <w:p w14:paraId="627CF28B" w14:textId="75C38280" w:rsidR="004A12CE" w:rsidRDefault="004A12CE" w:rsidP="004A12CE">
      <w:pPr>
        <w:pStyle w:val="Default"/>
        <w:jc w:val="both"/>
        <w:rPr>
          <w:rFonts w:asciiTheme="minorHAnsi" w:hAnsiTheme="minorHAnsi"/>
          <w:sz w:val="20"/>
          <w:szCs w:val="20"/>
        </w:rPr>
      </w:pPr>
      <w:r>
        <w:rPr>
          <w:noProof/>
        </w:rPr>
        <w:drawing>
          <wp:anchor distT="0" distB="0" distL="114300" distR="114300" simplePos="0" relativeHeight="251664384" behindDoc="0" locked="0" layoutInCell="1" allowOverlap="1" wp14:anchorId="4C70DAEE" wp14:editId="3C373CB9">
            <wp:simplePos x="0" y="0"/>
            <wp:positionH relativeFrom="column">
              <wp:posOffset>255905</wp:posOffset>
            </wp:positionH>
            <wp:positionV relativeFrom="paragraph">
              <wp:posOffset>114300</wp:posOffset>
            </wp:positionV>
            <wp:extent cx="3629025" cy="1428750"/>
            <wp:effectExtent l="19050" t="57150" r="104775" b="571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1428750"/>
                    </a:xfrm>
                    <a:prstGeom prst="rect">
                      <a:avLst/>
                    </a:prstGeom>
                    <a:effectLst>
                      <a:outerShdw blurRad="50800" dist="38100" algn="l" rotWithShape="0">
                        <a:prstClr val="black">
                          <a:alpha val="40000"/>
                        </a:prstClr>
                      </a:outerShdw>
                    </a:effectLst>
                  </pic:spPr>
                </pic:pic>
              </a:graphicData>
            </a:graphic>
          </wp:anchor>
        </w:drawing>
      </w:r>
    </w:p>
    <w:p w14:paraId="5C19D515" w14:textId="77F10E6E" w:rsidR="004A12CE" w:rsidRDefault="004A12CE" w:rsidP="004A12CE">
      <w:pPr>
        <w:pStyle w:val="Default"/>
        <w:jc w:val="both"/>
        <w:rPr>
          <w:rFonts w:asciiTheme="minorHAnsi" w:hAnsiTheme="minorHAnsi"/>
          <w:sz w:val="20"/>
          <w:szCs w:val="20"/>
        </w:rPr>
      </w:pPr>
    </w:p>
    <w:p w14:paraId="631EA819" w14:textId="628E308E" w:rsidR="009B119C" w:rsidRDefault="009B119C" w:rsidP="009B119C">
      <w:pPr>
        <w:pStyle w:val="Default"/>
        <w:jc w:val="both"/>
        <w:rPr>
          <w:rFonts w:asciiTheme="minorHAnsi" w:hAnsiTheme="minorHAnsi"/>
          <w:sz w:val="20"/>
          <w:szCs w:val="20"/>
        </w:rPr>
      </w:pPr>
    </w:p>
    <w:p w14:paraId="0D536CED" w14:textId="77777777" w:rsidR="004A12CE" w:rsidRDefault="004A12CE" w:rsidP="005F0670">
      <w:pPr>
        <w:pStyle w:val="Default"/>
        <w:ind w:left="360"/>
        <w:rPr>
          <w:rFonts w:asciiTheme="minorHAnsi" w:hAnsiTheme="minorHAnsi"/>
          <w:sz w:val="20"/>
          <w:szCs w:val="20"/>
        </w:rPr>
      </w:pPr>
    </w:p>
    <w:p w14:paraId="4C1CD43C" w14:textId="77777777" w:rsidR="004A12CE" w:rsidRDefault="004A12CE" w:rsidP="005F0670">
      <w:pPr>
        <w:pStyle w:val="Default"/>
        <w:ind w:left="360"/>
        <w:rPr>
          <w:rFonts w:asciiTheme="minorHAnsi" w:hAnsiTheme="minorHAnsi"/>
          <w:sz w:val="20"/>
          <w:szCs w:val="20"/>
        </w:rPr>
      </w:pPr>
    </w:p>
    <w:p w14:paraId="675479DA" w14:textId="77777777" w:rsidR="004A12CE" w:rsidRDefault="004A12CE" w:rsidP="005F0670">
      <w:pPr>
        <w:pStyle w:val="Default"/>
        <w:ind w:left="360"/>
        <w:rPr>
          <w:rFonts w:asciiTheme="minorHAnsi" w:hAnsiTheme="minorHAnsi"/>
          <w:sz w:val="20"/>
          <w:szCs w:val="20"/>
        </w:rPr>
      </w:pPr>
    </w:p>
    <w:p w14:paraId="533E0AEA" w14:textId="77777777" w:rsidR="004A12CE" w:rsidRDefault="004A12CE" w:rsidP="005F0670">
      <w:pPr>
        <w:pStyle w:val="Default"/>
        <w:ind w:left="360"/>
        <w:rPr>
          <w:rFonts w:asciiTheme="minorHAnsi" w:hAnsiTheme="minorHAnsi"/>
          <w:sz w:val="20"/>
          <w:szCs w:val="20"/>
        </w:rPr>
      </w:pPr>
    </w:p>
    <w:p w14:paraId="7B5BC40E" w14:textId="6F87A7E6" w:rsidR="004A12CE" w:rsidRDefault="004A12CE" w:rsidP="005F0670">
      <w:pPr>
        <w:pStyle w:val="Default"/>
        <w:ind w:left="360"/>
        <w:rPr>
          <w:rFonts w:asciiTheme="minorHAnsi" w:hAnsiTheme="minorHAnsi"/>
          <w:sz w:val="20"/>
          <w:szCs w:val="20"/>
        </w:rPr>
      </w:pPr>
    </w:p>
    <w:p w14:paraId="42410F80" w14:textId="4C6F1D18" w:rsidR="000A220D" w:rsidRDefault="000A220D" w:rsidP="005F0670">
      <w:pPr>
        <w:pStyle w:val="Default"/>
        <w:ind w:left="360"/>
        <w:rPr>
          <w:rFonts w:asciiTheme="minorHAnsi" w:hAnsiTheme="minorHAnsi"/>
          <w:sz w:val="20"/>
          <w:szCs w:val="20"/>
        </w:rPr>
      </w:pPr>
    </w:p>
    <w:p w14:paraId="5DBBF689" w14:textId="7A5869BF" w:rsidR="000A220D" w:rsidRDefault="000A220D" w:rsidP="005F0670">
      <w:pPr>
        <w:pStyle w:val="Default"/>
        <w:ind w:left="360"/>
        <w:rPr>
          <w:rFonts w:asciiTheme="minorHAnsi" w:hAnsiTheme="minorHAnsi"/>
          <w:sz w:val="20"/>
          <w:szCs w:val="20"/>
        </w:rPr>
      </w:pPr>
    </w:p>
    <w:p w14:paraId="3647734E" w14:textId="64D0D3E4" w:rsidR="000A220D" w:rsidRDefault="000A220D" w:rsidP="000A220D">
      <w:pPr>
        <w:pStyle w:val="Default"/>
        <w:rPr>
          <w:rFonts w:asciiTheme="minorHAnsi" w:hAnsiTheme="minorHAnsi"/>
          <w:sz w:val="20"/>
          <w:szCs w:val="20"/>
        </w:rPr>
      </w:pPr>
    </w:p>
    <w:p w14:paraId="609ADDE6" w14:textId="2D4C3312" w:rsidR="004A12CE" w:rsidRDefault="000A220D" w:rsidP="0048713B">
      <w:pPr>
        <w:pStyle w:val="Default"/>
        <w:ind w:left="360"/>
        <w:rPr>
          <w:rFonts w:asciiTheme="minorHAnsi" w:hAnsiTheme="minorHAnsi"/>
          <w:sz w:val="20"/>
          <w:szCs w:val="20"/>
        </w:rPr>
      </w:pPr>
      <w:r>
        <w:rPr>
          <w:rFonts w:asciiTheme="minorHAnsi" w:hAnsiTheme="minorHAnsi"/>
          <w:sz w:val="20"/>
          <w:szCs w:val="20"/>
        </w:rPr>
        <w:t>From this table it is apparent that the first principal component</w:t>
      </w:r>
      <w:r w:rsidR="00E750AB">
        <w:rPr>
          <w:rFonts w:asciiTheme="minorHAnsi" w:hAnsiTheme="minorHAnsi"/>
          <w:sz w:val="20"/>
          <w:szCs w:val="20"/>
        </w:rPr>
        <w:t xml:space="preserve"> is the </w:t>
      </w:r>
      <w:r>
        <w:rPr>
          <w:rFonts w:asciiTheme="minorHAnsi" w:hAnsiTheme="minorHAnsi"/>
          <w:sz w:val="20"/>
          <w:szCs w:val="20"/>
        </w:rPr>
        <w:t>best</w:t>
      </w:r>
      <w:r w:rsidR="00E750AB">
        <w:rPr>
          <w:rFonts w:asciiTheme="minorHAnsi" w:hAnsiTheme="minorHAnsi"/>
          <w:sz w:val="20"/>
          <w:szCs w:val="20"/>
        </w:rPr>
        <w:t xml:space="preserve"> one as at explains the data the most from all 7 principal components. </w:t>
      </w:r>
    </w:p>
    <w:p w14:paraId="4971DE7E" w14:textId="77777777" w:rsidR="00857336" w:rsidRDefault="00857336" w:rsidP="005F0670">
      <w:pPr>
        <w:pStyle w:val="Default"/>
        <w:ind w:left="360"/>
        <w:rPr>
          <w:rFonts w:asciiTheme="minorHAnsi" w:hAnsiTheme="minorHAnsi"/>
          <w:sz w:val="20"/>
          <w:szCs w:val="20"/>
        </w:rPr>
      </w:pPr>
    </w:p>
    <w:p w14:paraId="03576F6F" w14:textId="241E625E" w:rsidR="007F67E9" w:rsidRPr="005F0670" w:rsidRDefault="00857336" w:rsidP="00857336">
      <w:pPr>
        <w:pStyle w:val="Default"/>
        <w:ind w:left="360"/>
        <w:rPr>
          <w:rFonts w:asciiTheme="minorHAnsi" w:hAnsiTheme="minorHAnsi"/>
          <w:sz w:val="20"/>
          <w:szCs w:val="20"/>
        </w:rPr>
      </w:pPr>
      <w:r w:rsidRPr="004D3B2C">
        <w:drawing>
          <wp:anchor distT="0" distB="0" distL="114300" distR="114300" simplePos="0" relativeHeight="251665408" behindDoc="0" locked="0" layoutInCell="1" allowOverlap="1" wp14:anchorId="62D5B942" wp14:editId="59530BB9">
            <wp:simplePos x="0" y="0"/>
            <wp:positionH relativeFrom="column">
              <wp:posOffset>255270</wp:posOffset>
            </wp:positionH>
            <wp:positionV relativeFrom="paragraph">
              <wp:posOffset>445770</wp:posOffset>
            </wp:positionV>
            <wp:extent cx="6105525" cy="2105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2105025"/>
                    </a:xfrm>
                    <a:prstGeom prst="rect">
                      <a:avLst/>
                    </a:prstGeom>
                    <a:noFill/>
                    <a:ln>
                      <a:noFill/>
                    </a:ln>
                  </pic:spPr>
                </pic:pic>
              </a:graphicData>
            </a:graphic>
          </wp:anchor>
        </w:drawing>
      </w:r>
      <w:r>
        <w:rPr>
          <w:rFonts w:asciiTheme="minorHAnsi" w:hAnsiTheme="minorHAnsi"/>
          <w:sz w:val="20"/>
          <w:szCs w:val="20"/>
        </w:rPr>
        <w:t xml:space="preserve">The following table show the first 10 rows of the data set with the scores from the first 2 principal components in the last 2 columns. </w:t>
      </w:r>
    </w:p>
    <w:p w14:paraId="00EF2322" w14:textId="02DF427F" w:rsidR="00E9061D" w:rsidRDefault="00E9061D" w:rsidP="00733B39">
      <w:pPr>
        <w:pStyle w:val="Default"/>
        <w:rPr>
          <w:rFonts w:asciiTheme="minorHAnsi" w:hAnsiTheme="minorHAnsi"/>
          <w:sz w:val="20"/>
          <w:szCs w:val="20"/>
        </w:rPr>
      </w:pPr>
    </w:p>
    <w:p w14:paraId="4A06B144" w14:textId="6A49095E" w:rsidR="007A424C" w:rsidRDefault="007A424C" w:rsidP="00733B39">
      <w:pPr>
        <w:pStyle w:val="Default"/>
        <w:rPr>
          <w:rFonts w:asciiTheme="minorHAnsi" w:hAnsiTheme="minorHAnsi"/>
          <w:sz w:val="20"/>
          <w:szCs w:val="20"/>
        </w:rPr>
      </w:pPr>
    </w:p>
    <w:p w14:paraId="0EF952F6" w14:textId="4AD618A0" w:rsidR="007A424C" w:rsidRDefault="007A424C" w:rsidP="00733B39">
      <w:pPr>
        <w:pStyle w:val="Default"/>
        <w:rPr>
          <w:rFonts w:asciiTheme="minorHAnsi" w:hAnsiTheme="minorHAnsi"/>
          <w:sz w:val="20"/>
          <w:szCs w:val="20"/>
        </w:rPr>
      </w:pPr>
    </w:p>
    <w:p w14:paraId="127B866C" w14:textId="3EACBEEA" w:rsidR="007A424C" w:rsidRDefault="007A424C" w:rsidP="00733B39">
      <w:pPr>
        <w:pStyle w:val="Default"/>
        <w:rPr>
          <w:rFonts w:asciiTheme="minorHAnsi" w:hAnsiTheme="minorHAnsi"/>
          <w:sz w:val="20"/>
          <w:szCs w:val="20"/>
        </w:rPr>
      </w:pPr>
    </w:p>
    <w:p w14:paraId="0424EE01" w14:textId="734AC2D3" w:rsidR="007A424C" w:rsidRDefault="007A424C" w:rsidP="00733B39">
      <w:pPr>
        <w:pStyle w:val="Default"/>
        <w:rPr>
          <w:rFonts w:asciiTheme="minorHAnsi" w:hAnsiTheme="minorHAnsi"/>
          <w:sz w:val="20"/>
          <w:szCs w:val="20"/>
        </w:rPr>
      </w:pPr>
    </w:p>
    <w:p w14:paraId="162100CE" w14:textId="325DBA61" w:rsidR="007A424C" w:rsidRDefault="007A424C" w:rsidP="00733B39">
      <w:pPr>
        <w:pStyle w:val="Default"/>
        <w:rPr>
          <w:rFonts w:asciiTheme="minorHAnsi" w:hAnsiTheme="minorHAnsi"/>
          <w:sz w:val="20"/>
          <w:szCs w:val="20"/>
        </w:rPr>
      </w:pPr>
    </w:p>
    <w:p w14:paraId="50C3FC1F" w14:textId="6CE1F421" w:rsidR="007A424C" w:rsidRDefault="007A424C" w:rsidP="00733B39">
      <w:pPr>
        <w:pStyle w:val="Default"/>
        <w:rPr>
          <w:rFonts w:asciiTheme="minorHAnsi" w:hAnsiTheme="minorHAnsi"/>
          <w:sz w:val="20"/>
          <w:szCs w:val="20"/>
        </w:rPr>
      </w:pPr>
    </w:p>
    <w:p w14:paraId="335F7A9E" w14:textId="02B6D6F3" w:rsidR="007A424C" w:rsidRDefault="007A424C" w:rsidP="00733B39">
      <w:pPr>
        <w:pStyle w:val="Default"/>
        <w:rPr>
          <w:rFonts w:asciiTheme="minorHAnsi" w:hAnsiTheme="minorHAnsi"/>
          <w:sz w:val="20"/>
          <w:szCs w:val="20"/>
        </w:rPr>
      </w:pPr>
    </w:p>
    <w:p w14:paraId="3B60D4C9" w14:textId="6D83A6DF" w:rsidR="007A424C" w:rsidRDefault="007A424C" w:rsidP="00733B39">
      <w:pPr>
        <w:pStyle w:val="Default"/>
        <w:rPr>
          <w:rFonts w:asciiTheme="minorHAnsi" w:hAnsiTheme="minorHAnsi"/>
          <w:sz w:val="20"/>
          <w:szCs w:val="20"/>
        </w:rPr>
      </w:pPr>
    </w:p>
    <w:p w14:paraId="6EA5AE32" w14:textId="180E2335" w:rsidR="007A424C" w:rsidRDefault="007A424C" w:rsidP="00733B39">
      <w:pPr>
        <w:pStyle w:val="Default"/>
        <w:rPr>
          <w:rFonts w:asciiTheme="minorHAnsi" w:hAnsiTheme="minorHAnsi"/>
          <w:sz w:val="20"/>
          <w:szCs w:val="20"/>
        </w:rPr>
      </w:pPr>
    </w:p>
    <w:p w14:paraId="7169562F" w14:textId="5D9B59F3" w:rsidR="007A424C" w:rsidRDefault="007A424C" w:rsidP="00733B39">
      <w:pPr>
        <w:pStyle w:val="Default"/>
        <w:rPr>
          <w:rFonts w:asciiTheme="minorHAnsi" w:hAnsiTheme="minorHAnsi"/>
          <w:sz w:val="20"/>
          <w:szCs w:val="20"/>
        </w:rPr>
      </w:pPr>
    </w:p>
    <w:p w14:paraId="2BD6AA0D" w14:textId="63BC1B34" w:rsidR="007A424C" w:rsidRDefault="007A424C" w:rsidP="00733B39">
      <w:pPr>
        <w:pStyle w:val="Default"/>
        <w:rPr>
          <w:rFonts w:asciiTheme="minorHAnsi" w:hAnsiTheme="minorHAnsi"/>
          <w:sz w:val="20"/>
          <w:szCs w:val="20"/>
        </w:rPr>
      </w:pPr>
    </w:p>
    <w:p w14:paraId="426C9140" w14:textId="458A6562" w:rsidR="007A424C" w:rsidRDefault="007A424C" w:rsidP="00733B39">
      <w:pPr>
        <w:pStyle w:val="Default"/>
        <w:rPr>
          <w:rFonts w:asciiTheme="minorHAnsi" w:hAnsiTheme="minorHAnsi"/>
          <w:sz w:val="20"/>
          <w:szCs w:val="20"/>
        </w:rPr>
      </w:pPr>
    </w:p>
    <w:p w14:paraId="69603019" w14:textId="7D4215E1" w:rsidR="007A424C" w:rsidRDefault="007A424C" w:rsidP="00733B39">
      <w:pPr>
        <w:pStyle w:val="Default"/>
        <w:rPr>
          <w:rFonts w:asciiTheme="minorHAnsi" w:hAnsiTheme="minorHAnsi"/>
          <w:sz w:val="20"/>
          <w:szCs w:val="20"/>
        </w:rPr>
      </w:pPr>
    </w:p>
    <w:p w14:paraId="6B4E515F" w14:textId="77777777" w:rsidR="007A424C" w:rsidRPr="00E9061D" w:rsidRDefault="007A424C" w:rsidP="00733B39">
      <w:pPr>
        <w:pStyle w:val="Default"/>
        <w:rPr>
          <w:rFonts w:asciiTheme="minorHAnsi" w:hAnsiTheme="minorHAnsi"/>
          <w:sz w:val="20"/>
          <w:szCs w:val="20"/>
        </w:rPr>
      </w:pPr>
    </w:p>
    <w:p w14:paraId="6EE29D5E" w14:textId="6153EB99" w:rsidR="00897DAB" w:rsidRDefault="00897DAB" w:rsidP="00897DAB">
      <w:pPr>
        <w:pStyle w:val="Heading2"/>
      </w:pPr>
      <w:r>
        <w:lastRenderedPageBreak/>
        <w:t>Section 2</w:t>
      </w:r>
    </w:p>
    <w:p w14:paraId="6B822AC4" w14:textId="319606C8" w:rsidR="00443CB9" w:rsidRDefault="001079B7" w:rsidP="001079B7">
      <w:pPr>
        <w:pStyle w:val="Heading3"/>
      </w:pPr>
      <w:r>
        <w:t>Task 1</w:t>
      </w:r>
    </w:p>
    <w:p w14:paraId="3CD7F3E8" w14:textId="77777777" w:rsidR="009302C1" w:rsidRDefault="009302C1" w:rsidP="00E7793F">
      <w:pPr>
        <w:pStyle w:val="Default"/>
        <w:spacing w:line="276" w:lineRule="auto"/>
        <w:jc w:val="both"/>
        <w:rPr>
          <w:rFonts w:asciiTheme="minorHAnsi" w:hAnsiTheme="minorHAnsi"/>
          <w:sz w:val="20"/>
          <w:szCs w:val="23"/>
        </w:rPr>
      </w:pPr>
    </w:p>
    <w:p w14:paraId="518EAABB" w14:textId="5266625A" w:rsidR="009302C1" w:rsidRPr="00A97AA8" w:rsidRDefault="009302C1" w:rsidP="00E7793F">
      <w:pPr>
        <w:pStyle w:val="Default"/>
        <w:spacing w:line="276" w:lineRule="auto"/>
        <w:jc w:val="both"/>
        <w:rPr>
          <w:rFonts w:asciiTheme="minorHAnsi" w:hAnsiTheme="minorHAnsi"/>
          <w:color w:val="B55374" w:themeColor="accent4" w:themeShade="BF"/>
          <w:sz w:val="20"/>
          <w:szCs w:val="23"/>
        </w:rPr>
      </w:pPr>
      <w:r w:rsidRPr="00A97AA8">
        <w:rPr>
          <w:rFonts w:asciiTheme="minorHAnsi" w:hAnsiTheme="minorHAnsi"/>
          <w:color w:val="B55374" w:themeColor="accent4" w:themeShade="BF"/>
          <w:sz w:val="20"/>
          <w:szCs w:val="23"/>
        </w:rPr>
        <w:t xml:space="preserve">Research and compare different clustering algorithms that can be applied to your data set. </w:t>
      </w:r>
    </w:p>
    <w:p w14:paraId="6938A392" w14:textId="77777777" w:rsidR="009302C1" w:rsidRPr="00A97AA8" w:rsidRDefault="009302C1" w:rsidP="00E7793F">
      <w:pPr>
        <w:pStyle w:val="Default"/>
        <w:spacing w:line="276" w:lineRule="auto"/>
        <w:jc w:val="both"/>
        <w:rPr>
          <w:rFonts w:asciiTheme="minorHAnsi" w:hAnsiTheme="minorHAnsi"/>
          <w:color w:val="B55374" w:themeColor="accent4" w:themeShade="BF"/>
          <w:sz w:val="20"/>
          <w:szCs w:val="23"/>
        </w:rPr>
      </w:pPr>
      <w:r w:rsidRPr="00A97AA8">
        <w:rPr>
          <w:rFonts w:asciiTheme="minorHAnsi" w:hAnsiTheme="minorHAnsi"/>
          <w:color w:val="B55374" w:themeColor="accent4" w:themeShade="BF"/>
          <w:sz w:val="20"/>
          <w:szCs w:val="23"/>
        </w:rPr>
        <w:t xml:space="preserve">You must compare </w:t>
      </w:r>
      <w:r w:rsidRPr="00A97AA8">
        <w:rPr>
          <w:rFonts w:asciiTheme="minorHAnsi" w:hAnsiTheme="minorHAnsi"/>
          <w:i/>
          <w:iCs/>
          <w:color w:val="B55374" w:themeColor="accent4" w:themeShade="BF"/>
          <w:sz w:val="20"/>
          <w:szCs w:val="23"/>
        </w:rPr>
        <w:t xml:space="preserve">at least </w:t>
      </w:r>
      <w:r w:rsidRPr="00A97AA8">
        <w:rPr>
          <w:rFonts w:asciiTheme="minorHAnsi" w:hAnsiTheme="minorHAnsi"/>
          <w:color w:val="B55374" w:themeColor="accent4" w:themeShade="BF"/>
          <w:sz w:val="20"/>
          <w:szCs w:val="23"/>
        </w:rPr>
        <w:t xml:space="preserve">1 randomised and 1 non-randomised clustering algorithm. </w:t>
      </w:r>
    </w:p>
    <w:p w14:paraId="3CE7F780" w14:textId="77777777" w:rsidR="009302C1" w:rsidRPr="00A97AA8" w:rsidRDefault="009302C1" w:rsidP="00E7793F">
      <w:pPr>
        <w:pStyle w:val="Default"/>
        <w:spacing w:line="276" w:lineRule="auto"/>
        <w:jc w:val="both"/>
        <w:rPr>
          <w:rFonts w:asciiTheme="minorHAnsi" w:hAnsiTheme="minorHAnsi"/>
          <w:color w:val="B55374" w:themeColor="accent4" w:themeShade="BF"/>
          <w:sz w:val="20"/>
          <w:szCs w:val="23"/>
        </w:rPr>
      </w:pPr>
      <w:r w:rsidRPr="00A97AA8">
        <w:rPr>
          <w:rFonts w:asciiTheme="minorHAnsi" w:hAnsiTheme="minorHAnsi"/>
          <w:color w:val="B55374" w:themeColor="accent4" w:themeShade="BF"/>
          <w:sz w:val="20"/>
          <w:szCs w:val="23"/>
        </w:rPr>
        <w:t xml:space="preserve">You must compare </w:t>
      </w:r>
      <w:r w:rsidRPr="00A97AA8">
        <w:rPr>
          <w:rFonts w:asciiTheme="minorHAnsi" w:hAnsiTheme="minorHAnsi"/>
          <w:i/>
          <w:iCs/>
          <w:color w:val="B55374" w:themeColor="accent4" w:themeShade="BF"/>
          <w:sz w:val="20"/>
          <w:szCs w:val="23"/>
        </w:rPr>
        <w:t xml:space="preserve">at least </w:t>
      </w:r>
      <w:r w:rsidRPr="00A97AA8">
        <w:rPr>
          <w:rFonts w:asciiTheme="minorHAnsi" w:hAnsiTheme="minorHAnsi"/>
          <w:color w:val="B55374" w:themeColor="accent4" w:themeShade="BF"/>
          <w:sz w:val="20"/>
          <w:szCs w:val="23"/>
        </w:rPr>
        <w:t xml:space="preserve">3 clustering algorithms in total. </w:t>
      </w:r>
    </w:p>
    <w:p w14:paraId="6C5A8271" w14:textId="2B343722" w:rsidR="001079B7" w:rsidRPr="00A97AA8" w:rsidRDefault="009302C1" w:rsidP="00E7793F">
      <w:pPr>
        <w:jc w:val="both"/>
        <w:rPr>
          <w:color w:val="B55374" w:themeColor="accent4" w:themeShade="BF"/>
          <w:szCs w:val="23"/>
        </w:rPr>
      </w:pPr>
      <w:r w:rsidRPr="00A97AA8">
        <w:rPr>
          <w:color w:val="B55374" w:themeColor="accent4" w:themeShade="BF"/>
          <w:szCs w:val="23"/>
        </w:rPr>
        <w:t>For each of the chosen algorithms, give information like expected results, advantages and disadvantages of the algorithm with respect to this data set. (5 marks)</w:t>
      </w:r>
    </w:p>
    <w:p w14:paraId="5E549659" w14:textId="4119628A" w:rsidR="006E465D" w:rsidRDefault="006E465D" w:rsidP="00E7793F">
      <w:pPr>
        <w:jc w:val="both"/>
        <w:rPr>
          <w:szCs w:val="23"/>
        </w:rPr>
      </w:pPr>
      <w:r>
        <w:rPr>
          <w:szCs w:val="23"/>
        </w:rPr>
        <w:t xml:space="preserve">Clustering is the process of partitioning a data set into homogeneous groups based on given features such that similar objects are kept in a group while dissimilar objects are placed in a different group. It is the most important unsupervised learning problem as it deals with finding structure in a collection of unlabelled data. </w:t>
      </w:r>
    </w:p>
    <w:p w14:paraId="5A235892" w14:textId="0C333F22" w:rsidR="00A97AA8" w:rsidRDefault="00A97AA8" w:rsidP="00E7793F">
      <w:pPr>
        <w:jc w:val="both"/>
        <w:rPr>
          <w:szCs w:val="23"/>
        </w:rPr>
      </w:pPr>
      <w:r>
        <w:rPr>
          <w:szCs w:val="23"/>
        </w:rPr>
        <w:t>There are many clustering algorithms that can be used in any given scenario. The most popular ones include k-mean</w:t>
      </w:r>
      <w:r w:rsidR="003638A8">
        <w:rPr>
          <w:szCs w:val="23"/>
        </w:rPr>
        <w:t>s</w:t>
      </w:r>
      <w:r>
        <w:rPr>
          <w:szCs w:val="23"/>
        </w:rPr>
        <w:t xml:space="preserve">, hierarchical clustering, fuzzy c-means and </w:t>
      </w:r>
      <w:r w:rsidR="003638A8">
        <w:rPr>
          <w:szCs w:val="23"/>
        </w:rPr>
        <w:t xml:space="preserve">mixture of gaussians. </w:t>
      </w:r>
    </w:p>
    <w:p w14:paraId="2509BCB1" w14:textId="16E93BE3" w:rsidR="003638A8" w:rsidRPr="006E465D" w:rsidRDefault="003638A8" w:rsidP="00E7793F">
      <w:pPr>
        <w:jc w:val="both"/>
        <w:rPr>
          <w:szCs w:val="23"/>
        </w:rPr>
      </w:pPr>
      <w:r>
        <w:rPr>
          <w:szCs w:val="23"/>
        </w:rPr>
        <w:t>K-means</w:t>
      </w:r>
    </w:p>
    <w:p w14:paraId="3B10ECF4" w14:textId="29DCD065" w:rsidR="001079B7" w:rsidRDefault="001079B7" w:rsidP="001079B7">
      <w:pPr>
        <w:pStyle w:val="Heading3"/>
      </w:pPr>
      <w:r>
        <w:t>Task 2</w:t>
      </w:r>
    </w:p>
    <w:p w14:paraId="17336C50" w14:textId="2DDACC19" w:rsidR="001079B7" w:rsidRDefault="001079B7" w:rsidP="001079B7"/>
    <w:p w14:paraId="3DD4ADBA" w14:textId="77777777" w:rsidR="007A424C" w:rsidRDefault="007A424C" w:rsidP="001079B7"/>
    <w:p w14:paraId="423CA6A3" w14:textId="12B6055F" w:rsidR="001079B7" w:rsidRDefault="001079B7" w:rsidP="001079B7">
      <w:pPr>
        <w:pStyle w:val="Heading3"/>
      </w:pPr>
      <w:r>
        <w:t>Task 3</w:t>
      </w:r>
    </w:p>
    <w:p w14:paraId="6BF8D3A4" w14:textId="34CD7A9D" w:rsidR="001079B7" w:rsidRDefault="001079B7" w:rsidP="001079B7"/>
    <w:p w14:paraId="49E5A3AA" w14:textId="77777777" w:rsidR="007A424C" w:rsidRDefault="007A424C" w:rsidP="001079B7"/>
    <w:p w14:paraId="5D55889F" w14:textId="34464EA3" w:rsidR="001079B7" w:rsidRDefault="001079B7" w:rsidP="001079B7">
      <w:pPr>
        <w:pStyle w:val="Heading3"/>
      </w:pPr>
      <w:r>
        <w:t>Task 4</w:t>
      </w:r>
    </w:p>
    <w:p w14:paraId="084397AA" w14:textId="7BD128FA" w:rsidR="007A424C" w:rsidRDefault="007A424C" w:rsidP="007A424C"/>
    <w:p w14:paraId="221E08FD" w14:textId="70D1885A" w:rsidR="007A424C" w:rsidRDefault="007A424C" w:rsidP="007A424C"/>
    <w:p w14:paraId="3168CB46" w14:textId="5B9CAC67" w:rsidR="007A424C" w:rsidRDefault="007A424C" w:rsidP="007A424C"/>
    <w:p w14:paraId="248ECFD3" w14:textId="6F7B41CD" w:rsidR="007A424C" w:rsidRDefault="007A424C" w:rsidP="007A424C"/>
    <w:p w14:paraId="669847A9" w14:textId="2AEE7A37" w:rsidR="007A424C" w:rsidRDefault="007A424C" w:rsidP="007A424C"/>
    <w:p w14:paraId="19D349AE" w14:textId="0B2DF5B8" w:rsidR="007A424C" w:rsidRDefault="007A424C" w:rsidP="007A424C"/>
    <w:p w14:paraId="7D3847EA" w14:textId="7AFCF1A3" w:rsidR="007A424C" w:rsidRDefault="007A424C" w:rsidP="007A424C"/>
    <w:p w14:paraId="54CEF552" w14:textId="2A0DD3CB" w:rsidR="007A424C" w:rsidRDefault="007A424C" w:rsidP="007A424C"/>
    <w:p w14:paraId="6F82E829" w14:textId="119F6E71" w:rsidR="007A424C" w:rsidRDefault="007A424C" w:rsidP="007A424C"/>
    <w:p w14:paraId="2C5C9648" w14:textId="3379483B" w:rsidR="007A424C" w:rsidRDefault="007A424C" w:rsidP="007A424C"/>
    <w:p w14:paraId="4ED4C8B6" w14:textId="2DE4ED28" w:rsidR="007A424C" w:rsidRDefault="007A424C" w:rsidP="007A424C"/>
    <w:p w14:paraId="426AEE4C" w14:textId="0CEA5225" w:rsidR="007A424C" w:rsidRDefault="007A424C" w:rsidP="007A424C"/>
    <w:p w14:paraId="145E1821" w14:textId="2E2F995A" w:rsidR="007A424C" w:rsidRDefault="007A424C" w:rsidP="007A424C"/>
    <w:p w14:paraId="731AEB88" w14:textId="2BA79D18" w:rsidR="007A424C" w:rsidRDefault="007A424C" w:rsidP="007A424C"/>
    <w:p w14:paraId="58426C45" w14:textId="5C0E2216" w:rsidR="007A424C" w:rsidRDefault="007A424C" w:rsidP="007A424C"/>
    <w:p w14:paraId="253E993C" w14:textId="09D89B2C" w:rsidR="007A424C" w:rsidRDefault="007A424C" w:rsidP="007A424C"/>
    <w:p w14:paraId="55C5A061" w14:textId="35B6E9DA" w:rsidR="007A424C" w:rsidRDefault="007A424C" w:rsidP="007A424C"/>
    <w:p w14:paraId="41A815D2" w14:textId="4D9A4FD7" w:rsidR="00F35B04" w:rsidRDefault="00F35B04" w:rsidP="00443CB9">
      <w:pPr>
        <w:pStyle w:val="Heading1"/>
        <w:jc w:val="center"/>
      </w:pPr>
      <w:r>
        <w:t>part 2</w:t>
      </w:r>
    </w:p>
    <w:p w14:paraId="33F5B73C" w14:textId="09A48F54" w:rsidR="00F35B04" w:rsidRDefault="00092973" w:rsidP="00092973">
      <w:pPr>
        <w:pStyle w:val="Heading2"/>
      </w:pPr>
      <w:r>
        <w:t>Section 1</w:t>
      </w:r>
    </w:p>
    <w:p w14:paraId="091B3128" w14:textId="40427F03" w:rsidR="00092973" w:rsidRDefault="00EB052E" w:rsidP="00EB052E">
      <w:pPr>
        <w:pStyle w:val="Heading3"/>
      </w:pPr>
      <w:r>
        <w:t>Task 1</w:t>
      </w:r>
    </w:p>
    <w:p w14:paraId="520F61C4" w14:textId="5FB8F73E" w:rsidR="00EB052E" w:rsidRDefault="00EB052E" w:rsidP="00EB052E"/>
    <w:p w14:paraId="55F1F1B8" w14:textId="57C1240A" w:rsidR="00EB052E" w:rsidRDefault="00E6174A" w:rsidP="00E6174A">
      <w:pPr>
        <w:pStyle w:val="Heading3"/>
      </w:pPr>
      <w:r>
        <w:t>Task 2</w:t>
      </w:r>
    </w:p>
    <w:p w14:paraId="27906A40" w14:textId="47B06C17" w:rsidR="00E6174A" w:rsidRDefault="00E6174A" w:rsidP="00EB052E"/>
    <w:p w14:paraId="562F95AE" w14:textId="266AD030" w:rsidR="00E6174A" w:rsidRDefault="00E6174A" w:rsidP="00E6174A">
      <w:pPr>
        <w:pStyle w:val="Heading3"/>
      </w:pPr>
      <w:r>
        <w:t>Task 3</w:t>
      </w:r>
    </w:p>
    <w:p w14:paraId="6AC18A57" w14:textId="77777777" w:rsidR="00E6174A" w:rsidRPr="00E6174A" w:rsidRDefault="00E6174A" w:rsidP="00E6174A"/>
    <w:p w14:paraId="523D05F2" w14:textId="620E6DB0" w:rsidR="00092973" w:rsidRDefault="00092973" w:rsidP="00092973">
      <w:pPr>
        <w:pStyle w:val="Heading2"/>
      </w:pPr>
      <w:r>
        <w:t>Section 2</w:t>
      </w:r>
    </w:p>
    <w:p w14:paraId="5E92DFAA" w14:textId="37B7F776" w:rsidR="00EB052E" w:rsidRDefault="00EB052E" w:rsidP="00EB052E">
      <w:pPr>
        <w:pStyle w:val="Heading3"/>
      </w:pPr>
      <w:r>
        <w:t>Task 1</w:t>
      </w:r>
    </w:p>
    <w:p w14:paraId="279D2B0E" w14:textId="77777777" w:rsidR="00E6174A" w:rsidRPr="00E6174A" w:rsidRDefault="00E6174A" w:rsidP="00E6174A"/>
    <w:p w14:paraId="4BD22026" w14:textId="55485CD9" w:rsidR="00E6174A" w:rsidRPr="00E6174A" w:rsidRDefault="00E6174A" w:rsidP="00E6174A">
      <w:pPr>
        <w:pStyle w:val="Heading3"/>
      </w:pPr>
      <w:r>
        <w:t>Task 2</w:t>
      </w:r>
    </w:p>
    <w:p w14:paraId="2865F8AC" w14:textId="41ECEABE" w:rsidR="00EB052E" w:rsidRDefault="00EB052E" w:rsidP="00EB052E"/>
    <w:p w14:paraId="38F65337" w14:textId="58C5C3FD" w:rsidR="00AC54A5" w:rsidRDefault="00AC54A5" w:rsidP="00EB052E"/>
    <w:p w14:paraId="35FC95F4" w14:textId="05C54DF9" w:rsidR="00AC54A5" w:rsidRDefault="00AC54A5" w:rsidP="00EB052E"/>
    <w:p w14:paraId="7D4CF450" w14:textId="322A42D6" w:rsidR="00AC54A5" w:rsidRDefault="00AC54A5" w:rsidP="00EB052E"/>
    <w:p w14:paraId="1A52E403" w14:textId="184389B0" w:rsidR="00AC54A5" w:rsidRDefault="00AC54A5" w:rsidP="00EB052E"/>
    <w:p w14:paraId="7205F3E9" w14:textId="2FA87E37" w:rsidR="00AC54A5" w:rsidRDefault="00AC54A5" w:rsidP="00EB052E"/>
    <w:p w14:paraId="6DFEBE6C" w14:textId="5FA53B9D" w:rsidR="00AC54A5" w:rsidRDefault="00AC54A5" w:rsidP="00EB052E"/>
    <w:p w14:paraId="60ECCF93" w14:textId="05A30A3E" w:rsidR="00AC54A5" w:rsidRDefault="00AC54A5" w:rsidP="00EB052E"/>
    <w:p w14:paraId="5ACCA6F7" w14:textId="0BE57E9C" w:rsidR="00AC54A5" w:rsidRDefault="00AC54A5" w:rsidP="00EB052E"/>
    <w:p w14:paraId="7E36EBC1" w14:textId="440FADDD" w:rsidR="00AC54A5" w:rsidRDefault="00AC54A5" w:rsidP="00EB052E"/>
    <w:p w14:paraId="288DCF54" w14:textId="7A8BCC5B" w:rsidR="00AC54A5" w:rsidRDefault="00AC54A5" w:rsidP="00EB052E"/>
    <w:p w14:paraId="602BB8F7" w14:textId="05E968C5" w:rsidR="00AC54A5" w:rsidRDefault="00AC54A5" w:rsidP="00EB052E"/>
    <w:p w14:paraId="66650EAD" w14:textId="7748DDB7" w:rsidR="00AC54A5" w:rsidRDefault="00AC54A5" w:rsidP="00EB052E"/>
    <w:p w14:paraId="416EB2D6" w14:textId="7F770233" w:rsidR="00AC54A5" w:rsidRDefault="00AC54A5" w:rsidP="00EB052E"/>
    <w:p w14:paraId="139C63C1" w14:textId="73E3FEC4" w:rsidR="00AC54A5" w:rsidRDefault="00AC54A5" w:rsidP="00EB052E"/>
    <w:p w14:paraId="0CB1A03D" w14:textId="0C91EC6D" w:rsidR="00AC54A5" w:rsidRDefault="00AC54A5" w:rsidP="00EB052E"/>
    <w:p w14:paraId="5527C48C" w14:textId="4D7DBBB4" w:rsidR="00AC54A5" w:rsidRDefault="00AC54A5" w:rsidP="00EB052E"/>
    <w:p w14:paraId="6B96B471" w14:textId="33AA3930" w:rsidR="00AC54A5" w:rsidRDefault="00AC54A5" w:rsidP="00EB052E"/>
    <w:p w14:paraId="14EFF4F1" w14:textId="1DD21090" w:rsidR="00F35B04" w:rsidRDefault="00E455B0" w:rsidP="00443CB9">
      <w:pPr>
        <w:pStyle w:val="Heading1"/>
        <w:jc w:val="center"/>
      </w:pPr>
      <w:r>
        <w:t>references</w:t>
      </w:r>
    </w:p>
    <w:p w14:paraId="6A6B26E3" w14:textId="77777777" w:rsidR="00F35B04" w:rsidRPr="00F35B04" w:rsidRDefault="00F35B04" w:rsidP="00F35B04"/>
    <w:p w14:paraId="56DD45BB" w14:textId="77777777" w:rsidR="00F35B04" w:rsidRDefault="00F35B04"/>
    <w:sectPr w:rsidR="00F35B04" w:rsidSect="00772F37">
      <w:footerReference w:type="default" r:id="rId14"/>
      <w:pgSz w:w="11906" w:h="16838"/>
      <w:pgMar w:top="709" w:right="991" w:bottom="993" w:left="993" w:header="708"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E2FA6" w14:textId="77777777" w:rsidR="00097DFF" w:rsidRDefault="00097DFF" w:rsidP="009D17E0">
      <w:pPr>
        <w:spacing w:before="0" w:after="0" w:line="240" w:lineRule="auto"/>
      </w:pPr>
      <w:r>
        <w:separator/>
      </w:r>
    </w:p>
  </w:endnote>
  <w:endnote w:type="continuationSeparator" w:id="0">
    <w:p w14:paraId="6E3B45E8" w14:textId="77777777" w:rsidR="00097DFF" w:rsidRDefault="00097DFF" w:rsidP="009D17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514758"/>
      <w:docPartObj>
        <w:docPartGallery w:val="Page Numbers (Bottom of Page)"/>
        <w:docPartUnique/>
      </w:docPartObj>
    </w:sdtPr>
    <w:sdtContent>
      <w:p w14:paraId="0BA95DFF" w14:textId="7B835250" w:rsidR="000A220D" w:rsidRDefault="000A220D">
        <w:pPr>
          <w:pStyle w:val="Footer"/>
          <w:jc w:val="right"/>
        </w:pPr>
        <w:r>
          <w:t xml:space="preserve">Page | </w:t>
        </w:r>
        <w:r>
          <w:fldChar w:fldCharType="begin"/>
        </w:r>
        <w:r>
          <w:instrText xml:space="preserve"> PAGE   \* MERGEFORMAT </w:instrText>
        </w:r>
        <w:r>
          <w:fldChar w:fldCharType="separate"/>
        </w:r>
        <w:r w:rsidR="003638A8">
          <w:rPr>
            <w:noProof/>
          </w:rPr>
          <w:t>3</w:t>
        </w:r>
        <w:r>
          <w:rPr>
            <w:noProof/>
          </w:rPr>
          <w:fldChar w:fldCharType="end"/>
        </w:r>
        <w:r>
          <w:t xml:space="preserve"> </w:t>
        </w:r>
      </w:p>
    </w:sdtContent>
  </w:sdt>
  <w:p w14:paraId="248A933B" w14:textId="77777777" w:rsidR="000A220D" w:rsidRDefault="000A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10420" w14:textId="77777777" w:rsidR="00097DFF" w:rsidRDefault="00097DFF" w:rsidP="009D17E0">
      <w:pPr>
        <w:spacing w:before="0" w:after="0" w:line="240" w:lineRule="auto"/>
      </w:pPr>
      <w:r>
        <w:separator/>
      </w:r>
    </w:p>
  </w:footnote>
  <w:footnote w:type="continuationSeparator" w:id="0">
    <w:p w14:paraId="6E853B45" w14:textId="77777777" w:rsidR="00097DFF" w:rsidRDefault="00097DFF" w:rsidP="009D17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426E5"/>
    <w:multiLevelType w:val="hybridMultilevel"/>
    <w:tmpl w:val="45AA148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76"/>
    <w:rsid w:val="00092973"/>
    <w:rsid w:val="00097DFF"/>
    <w:rsid w:val="000A220D"/>
    <w:rsid w:val="000C2EC4"/>
    <w:rsid w:val="001079B7"/>
    <w:rsid w:val="001C1B86"/>
    <w:rsid w:val="001F4F9A"/>
    <w:rsid w:val="002C3662"/>
    <w:rsid w:val="00336DCA"/>
    <w:rsid w:val="0036000C"/>
    <w:rsid w:val="003638A8"/>
    <w:rsid w:val="0037374F"/>
    <w:rsid w:val="004315EB"/>
    <w:rsid w:val="00443CB9"/>
    <w:rsid w:val="0048713B"/>
    <w:rsid w:val="004A12CE"/>
    <w:rsid w:val="004D3B2C"/>
    <w:rsid w:val="004F4A3D"/>
    <w:rsid w:val="004F7BF7"/>
    <w:rsid w:val="005135A6"/>
    <w:rsid w:val="005F0670"/>
    <w:rsid w:val="00617F77"/>
    <w:rsid w:val="00663605"/>
    <w:rsid w:val="006E465D"/>
    <w:rsid w:val="00733B39"/>
    <w:rsid w:val="00772F37"/>
    <w:rsid w:val="00786326"/>
    <w:rsid w:val="007A424C"/>
    <w:rsid w:val="007C23FD"/>
    <w:rsid w:val="007F67E9"/>
    <w:rsid w:val="00857336"/>
    <w:rsid w:val="00897DAB"/>
    <w:rsid w:val="009302C1"/>
    <w:rsid w:val="009B119C"/>
    <w:rsid w:val="009D17E0"/>
    <w:rsid w:val="00A026D8"/>
    <w:rsid w:val="00A5184E"/>
    <w:rsid w:val="00A97AA8"/>
    <w:rsid w:val="00AC54A5"/>
    <w:rsid w:val="00B001F3"/>
    <w:rsid w:val="00B206F9"/>
    <w:rsid w:val="00B74191"/>
    <w:rsid w:val="00CD6615"/>
    <w:rsid w:val="00D7054B"/>
    <w:rsid w:val="00E455B0"/>
    <w:rsid w:val="00E57537"/>
    <w:rsid w:val="00E6174A"/>
    <w:rsid w:val="00E621F8"/>
    <w:rsid w:val="00E750AB"/>
    <w:rsid w:val="00E7793F"/>
    <w:rsid w:val="00E87F8B"/>
    <w:rsid w:val="00E9061D"/>
    <w:rsid w:val="00EB052E"/>
    <w:rsid w:val="00F01428"/>
    <w:rsid w:val="00F01576"/>
    <w:rsid w:val="00F35B04"/>
    <w:rsid w:val="00F51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AC1B1"/>
  <w15:chartTrackingRefBased/>
  <w15:docId w15:val="{6333B8DA-0F9D-4703-AAE0-5ED84782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B04"/>
  </w:style>
  <w:style w:type="paragraph" w:styleId="Heading1">
    <w:name w:val="heading 1"/>
    <w:basedOn w:val="Normal"/>
    <w:next w:val="Normal"/>
    <w:link w:val="Heading1Char"/>
    <w:uiPriority w:val="9"/>
    <w:qFormat/>
    <w:rsid w:val="00F35B0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35B0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35B0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F35B0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F35B0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F35B0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F35B0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F35B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5B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0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F35B04"/>
    <w:rPr>
      <w:caps/>
      <w:spacing w:val="15"/>
      <w:shd w:val="clear" w:color="auto" w:fill="ECF0E9" w:themeFill="accent1" w:themeFillTint="33"/>
    </w:rPr>
  </w:style>
  <w:style w:type="character" w:customStyle="1" w:styleId="Heading3Char">
    <w:name w:val="Heading 3 Char"/>
    <w:basedOn w:val="DefaultParagraphFont"/>
    <w:link w:val="Heading3"/>
    <w:uiPriority w:val="9"/>
    <w:rsid w:val="00F35B04"/>
    <w:rPr>
      <w:caps/>
      <w:color w:val="526041" w:themeColor="accent1" w:themeShade="7F"/>
      <w:spacing w:val="15"/>
    </w:rPr>
  </w:style>
  <w:style w:type="character" w:customStyle="1" w:styleId="Heading4Char">
    <w:name w:val="Heading 4 Char"/>
    <w:basedOn w:val="DefaultParagraphFont"/>
    <w:link w:val="Heading4"/>
    <w:uiPriority w:val="9"/>
    <w:semiHidden/>
    <w:rsid w:val="00F35B04"/>
    <w:rPr>
      <w:caps/>
      <w:color w:val="7C9163" w:themeColor="accent1" w:themeShade="BF"/>
      <w:spacing w:val="10"/>
    </w:rPr>
  </w:style>
  <w:style w:type="character" w:customStyle="1" w:styleId="Heading5Char">
    <w:name w:val="Heading 5 Char"/>
    <w:basedOn w:val="DefaultParagraphFont"/>
    <w:link w:val="Heading5"/>
    <w:uiPriority w:val="9"/>
    <w:semiHidden/>
    <w:rsid w:val="00F35B04"/>
    <w:rPr>
      <w:caps/>
      <w:color w:val="7C9163" w:themeColor="accent1" w:themeShade="BF"/>
      <w:spacing w:val="10"/>
    </w:rPr>
  </w:style>
  <w:style w:type="character" w:customStyle="1" w:styleId="Heading6Char">
    <w:name w:val="Heading 6 Char"/>
    <w:basedOn w:val="DefaultParagraphFont"/>
    <w:link w:val="Heading6"/>
    <w:uiPriority w:val="9"/>
    <w:semiHidden/>
    <w:rsid w:val="00F35B04"/>
    <w:rPr>
      <w:caps/>
      <w:color w:val="7C9163" w:themeColor="accent1" w:themeShade="BF"/>
      <w:spacing w:val="10"/>
    </w:rPr>
  </w:style>
  <w:style w:type="character" w:customStyle="1" w:styleId="Heading7Char">
    <w:name w:val="Heading 7 Char"/>
    <w:basedOn w:val="DefaultParagraphFont"/>
    <w:link w:val="Heading7"/>
    <w:uiPriority w:val="9"/>
    <w:semiHidden/>
    <w:rsid w:val="00F35B04"/>
    <w:rPr>
      <w:caps/>
      <w:color w:val="7C9163" w:themeColor="accent1" w:themeShade="BF"/>
      <w:spacing w:val="10"/>
    </w:rPr>
  </w:style>
  <w:style w:type="character" w:customStyle="1" w:styleId="Heading8Char">
    <w:name w:val="Heading 8 Char"/>
    <w:basedOn w:val="DefaultParagraphFont"/>
    <w:link w:val="Heading8"/>
    <w:uiPriority w:val="9"/>
    <w:semiHidden/>
    <w:rsid w:val="00F35B04"/>
    <w:rPr>
      <w:caps/>
      <w:spacing w:val="10"/>
      <w:sz w:val="18"/>
      <w:szCs w:val="18"/>
    </w:rPr>
  </w:style>
  <w:style w:type="character" w:customStyle="1" w:styleId="Heading9Char">
    <w:name w:val="Heading 9 Char"/>
    <w:basedOn w:val="DefaultParagraphFont"/>
    <w:link w:val="Heading9"/>
    <w:uiPriority w:val="9"/>
    <w:semiHidden/>
    <w:rsid w:val="00F35B04"/>
    <w:rPr>
      <w:i/>
      <w:iCs/>
      <w:caps/>
      <w:spacing w:val="10"/>
      <w:sz w:val="18"/>
      <w:szCs w:val="18"/>
    </w:rPr>
  </w:style>
  <w:style w:type="paragraph" w:styleId="Caption">
    <w:name w:val="caption"/>
    <w:basedOn w:val="Normal"/>
    <w:next w:val="Normal"/>
    <w:uiPriority w:val="35"/>
    <w:semiHidden/>
    <w:unhideWhenUsed/>
    <w:qFormat/>
    <w:rsid w:val="00F35B04"/>
    <w:rPr>
      <w:b/>
      <w:bCs/>
      <w:color w:val="7C9163" w:themeColor="accent1" w:themeShade="BF"/>
      <w:sz w:val="16"/>
      <w:szCs w:val="16"/>
    </w:rPr>
  </w:style>
  <w:style w:type="paragraph" w:styleId="Title">
    <w:name w:val="Title"/>
    <w:basedOn w:val="Normal"/>
    <w:next w:val="Normal"/>
    <w:link w:val="TitleChar"/>
    <w:uiPriority w:val="10"/>
    <w:qFormat/>
    <w:rsid w:val="00F35B0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F35B04"/>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F35B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5B04"/>
    <w:rPr>
      <w:caps/>
      <w:color w:val="595959" w:themeColor="text1" w:themeTint="A6"/>
      <w:spacing w:val="10"/>
      <w:sz w:val="21"/>
      <w:szCs w:val="21"/>
    </w:rPr>
  </w:style>
  <w:style w:type="character" w:styleId="Strong">
    <w:name w:val="Strong"/>
    <w:uiPriority w:val="22"/>
    <w:qFormat/>
    <w:rsid w:val="00F35B04"/>
    <w:rPr>
      <w:b/>
      <w:bCs/>
    </w:rPr>
  </w:style>
  <w:style w:type="character" w:styleId="Emphasis">
    <w:name w:val="Emphasis"/>
    <w:uiPriority w:val="20"/>
    <w:qFormat/>
    <w:rsid w:val="00F35B04"/>
    <w:rPr>
      <w:caps/>
      <w:color w:val="526041" w:themeColor="accent1" w:themeShade="7F"/>
      <w:spacing w:val="5"/>
    </w:rPr>
  </w:style>
  <w:style w:type="paragraph" w:styleId="NoSpacing">
    <w:name w:val="No Spacing"/>
    <w:uiPriority w:val="1"/>
    <w:qFormat/>
    <w:rsid w:val="00F35B04"/>
    <w:pPr>
      <w:spacing w:after="0" w:line="240" w:lineRule="auto"/>
    </w:pPr>
  </w:style>
  <w:style w:type="paragraph" w:styleId="Quote">
    <w:name w:val="Quote"/>
    <w:basedOn w:val="Normal"/>
    <w:next w:val="Normal"/>
    <w:link w:val="QuoteChar"/>
    <w:uiPriority w:val="29"/>
    <w:qFormat/>
    <w:rsid w:val="00F35B04"/>
    <w:rPr>
      <w:i/>
      <w:iCs/>
      <w:sz w:val="24"/>
      <w:szCs w:val="24"/>
    </w:rPr>
  </w:style>
  <w:style w:type="character" w:customStyle="1" w:styleId="QuoteChar">
    <w:name w:val="Quote Char"/>
    <w:basedOn w:val="DefaultParagraphFont"/>
    <w:link w:val="Quote"/>
    <w:uiPriority w:val="29"/>
    <w:rsid w:val="00F35B04"/>
    <w:rPr>
      <w:i/>
      <w:iCs/>
      <w:sz w:val="24"/>
      <w:szCs w:val="24"/>
    </w:rPr>
  </w:style>
  <w:style w:type="paragraph" w:styleId="IntenseQuote">
    <w:name w:val="Intense Quote"/>
    <w:basedOn w:val="Normal"/>
    <w:next w:val="Normal"/>
    <w:link w:val="IntenseQuoteChar"/>
    <w:uiPriority w:val="30"/>
    <w:qFormat/>
    <w:rsid w:val="00F35B0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F35B04"/>
    <w:rPr>
      <w:color w:val="A5B592" w:themeColor="accent1"/>
      <w:sz w:val="24"/>
      <w:szCs w:val="24"/>
    </w:rPr>
  </w:style>
  <w:style w:type="character" w:styleId="SubtleEmphasis">
    <w:name w:val="Subtle Emphasis"/>
    <w:uiPriority w:val="19"/>
    <w:qFormat/>
    <w:rsid w:val="00F35B04"/>
    <w:rPr>
      <w:i/>
      <w:iCs/>
      <w:color w:val="526041" w:themeColor="accent1" w:themeShade="7F"/>
    </w:rPr>
  </w:style>
  <w:style w:type="character" w:styleId="IntenseEmphasis">
    <w:name w:val="Intense Emphasis"/>
    <w:uiPriority w:val="21"/>
    <w:qFormat/>
    <w:rsid w:val="00F35B04"/>
    <w:rPr>
      <w:b/>
      <w:bCs/>
      <w:caps/>
      <w:color w:val="526041" w:themeColor="accent1" w:themeShade="7F"/>
      <w:spacing w:val="10"/>
    </w:rPr>
  </w:style>
  <w:style w:type="character" w:styleId="SubtleReference">
    <w:name w:val="Subtle Reference"/>
    <w:uiPriority w:val="31"/>
    <w:qFormat/>
    <w:rsid w:val="00F35B04"/>
    <w:rPr>
      <w:b/>
      <w:bCs/>
      <w:color w:val="A5B592" w:themeColor="accent1"/>
    </w:rPr>
  </w:style>
  <w:style w:type="character" w:styleId="IntenseReference">
    <w:name w:val="Intense Reference"/>
    <w:uiPriority w:val="32"/>
    <w:qFormat/>
    <w:rsid w:val="00F35B04"/>
    <w:rPr>
      <w:b/>
      <w:bCs/>
      <w:i/>
      <w:iCs/>
      <w:caps/>
      <w:color w:val="A5B592" w:themeColor="accent1"/>
    </w:rPr>
  </w:style>
  <w:style w:type="character" w:styleId="BookTitle">
    <w:name w:val="Book Title"/>
    <w:uiPriority w:val="33"/>
    <w:qFormat/>
    <w:rsid w:val="00F35B04"/>
    <w:rPr>
      <w:b/>
      <w:bCs/>
      <w:i/>
      <w:iCs/>
      <w:spacing w:val="0"/>
    </w:rPr>
  </w:style>
  <w:style w:type="paragraph" w:styleId="TOCHeading">
    <w:name w:val="TOC Heading"/>
    <w:basedOn w:val="Heading1"/>
    <w:next w:val="Normal"/>
    <w:uiPriority w:val="39"/>
    <w:semiHidden/>
    <w:unhideWhenUsed/>
    <w:qFormat/>
    <w:rsid w:val="00F35B04"/>
    <w:pPr>
      <w:outlineLvl w:val="9"/>
    </w:pPr>
  </w:style>
  <w:style w:type="paragraph" w:styleId="Header">
    <w:name w:val="header"/>
    <w:basedOn w:val="Normal"/>
    <w:link w:val="HeaderChar"/>
    <w:uiPriority w:val="99"/>
    <w:unhideWhenUsed/>
    <w:rsid w:val="009D17E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D17E0"/>
  </w:style>
  <w:style w:type="paragraph" w:styleId="Footer">
    <w:name w:val="footer"/>
    <w:basedOn w:val="Normal"/>
    <w:link w:val="FooterChar"/>
    <w:uiPriority w:val="99"/>
    <w:unhideWhenUsed/>
    <w:rsid w:val="009D17E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D17E0"/>
  </w:style>
  <w:style w:type="paragraph" w:customStyle="1" w:styleId="Default">
    <w:name w:val="Default"/>
    <w:rsid w:val="007F67E9"/>
    <w:pPr>
      <w:autoSpaceDE w:val="0"/>
      <w:autoSpaceDN w:val="0"/>
      <w:adjustRightInd w:val="0"/>
      <w:spacing w:before="0" w:after="0" w:line="240" w:lineRule="auto"/>
    </w:pPr>
    <w:rPr>
      <w:rFonts w:ascii="Calibri" w:hAnsi="Calibri" w:cs="Calibri"/>
      <w:color w:val="000000"/>
      <w:sz w:val="24"/>
      <w:szCs w:val="24"/>
    </w:rPr>
  </w:style>
  <w:style w:type="paragraph" w:styleId="ListParagraph">
    <w:name w:val="List Paragraph"/>
    <w:basedOn w:val="Normal"/>
    <w:uiPriority w:val="34"/>
    <w:qFormat/>
    <w:rsid w:val="00733B39"/>
    <w:pPr>
      <w:ind w:left="720"/>
      <w:contextualSpacing/>
    </w:pPr>
  </w:style>
  <w:style w:type="table" w:styleId="TableGrid">
    <w:name w:val="Table Grid"/>
    <w:basedOn w:val="TableNormal"/>
    <w:uiPriority w:val="39"/>
    <w:rsid w:val="00733B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733B39"/>
    <w:rPr>
      <w:rFonts w:ascii="Courier New" w:eastAsia="Times New Roman" w:hAnsi="Courier New" w:cs="Courier New"/>
      <w:lang w:eastAsia="en-GB"/>
    </w:rPr>
  </w:style>
  <w:style w:type="table" w:styleId="GridTable4-Accent3">
    <w:name w:val="Grid Table 4 Accent 3"/>
    <w:basedOn w:val="TableNormal"/>
    <w:uiPriority w:val="49"/>
    <w:rsid w:val="00F516D4"/>
    <w:pPr>
      <w:spacing w:after="0" w:line="240" w:lineRule="auto"/>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5Dark-Accent3">
    <w:name w:val="Grid Table 5 Dark Accent 3"/>
    <w:basedOn w:val="TableNormal"/>
    <w:uiPriority w:val="50"/>
    <w:rsid w:val="00F51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4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31</cp:revision>
  <dcterms:created xsi:type="dcterms:W3CDTF">2018-01-08T16:51:00Z</dcterms:created>
  <dcterms:modified xsi:type="dcterms:W3CDTF">2018-01-10T19:28:00Z</dcterms:modified>
</cp:coreProperties>
</file>