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2705140D" w:rsidP="7B02B0F7" w:rsidRDefault="2705140D" w14:paraId="4F65BE44" w14:textId="647EA8D4">
      <w:pPr>
        <w:rPr>
          <w:sz w:val="36"/>
          <w:szCs w:val="36"/>
        </w:rPr>
      </w:pPr>
      <w:r w:rsidRPr="7B02B0F7" w:rsidR="2705140D">
        <w:rPr>
          <w:sz w:val="32"/>
          <w:szCs w:val="32"/>
        </w:rPr>
        <w:t>Ethical Approval</w:t>
      </w:r>
    </w:p>
    <w:p w:rsidR="7B02B0F7" w:rsidRDefault="7B02B0F7" w14:paraId="7FC7045C" w14:textId="794926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469"/>
      </w:tblGrid>
      <w:tr w:rsidRPr="005D6246" w:rsidR="00691913" w:rsidTr="15C43578" w14:paraId="661BBC82" w14:textId="77777777">
        <w:tc>
          <w:tcPr>
            <w:tcW w:w="8784" w:type="dxa"/>
            <w:gridSpan w:val="2"/>
            <w:tcMar/>
          </w:tcPr>
          <w:p w:rsidRPr="005D6246" w:rsidR="00691913" w:rsidP="00BE1FC7" w:rsidRDefault="00691913" w14:paraId="0BA0B9B3" w14:textId="77777777">
            <w:pPr>
              <w:spacing w:line="360" w:lineRule="auto"/>
              <w:rPr>
                <w:b/>
                <w:bCs/>
                <w:u w:val="single"/>
                <w:lang w:val="en-GB"/>
              </w:rPr>
            </w:pPr>
            <w:r w:rsidRPr="005D6246">
              <w:rPr>
                <w:b/>
                <w:bCs/>
                <w:u w:val="single"/>
                <w:lang w:val="en-GB"/>
              </w:rPr>
              <w:t>Ethics Statement – No Further Review Required:</w:t>
            </w:r>
          </w:p>
          <w:p w:rsidRPr="005D6246" w:rsidR="00691913" w:rsidP="00BE1FC7" w:rsidRDefault="00691913" w14:paraId="3000BB48" w14:textId="77777777">
            <w:pPr>
              <w:spacing w:line="360" w:lineRule="auto"/>
              <w:jc w:val="both"/>
              <w:rPr>
                <w:lang w:val="en-GB"/>
              </w:rPr>
            </w:pPr>
            <w:r w:rsidRPr="005D6246">
              <w:rPr>
                <w:lang w:val="en-GB"/>
              </w:rPr>
              <w:t>· I declare that I have understood, completed and submitted the Ethical Review Flow Chart explaining the permissions required for work with data from human participants.</w:t>
            </w:r>
          </w:p>
          <w:p w:rsidRPr="005D6246" w:rsidR="00691913" w:rsidP="00BE1FC7" w:rsidRDefault="00691913" w14:paraId="271D75ED" w14:textId="77777777">
            <w:pPr>
              <w:spacing w:line="360" w:lineRule="auto"/>
              <w:jc w:val="both"/>
              <w:rPr>
                <w:lang w:val="en-GB"/>
              </w:rPr>
            </w:pPr>
            <w:r w:rsidRPr="005D6246">
              <w:rPr>
                <w:lang w:val="en-GB"/>
              </w:rPr>
              <w:t>· Based on this information I confirm that this project will not include any human</w:t>
            </w:r>
          </w:p>
          <w:p w:rsidRPr="005D6246" w:rsidR="00691913" w:rsidP="00BE1FC7" w:rsidRDefault="00691913" w14:paraId="3041C47D" w14:textId="16DBD4EB">
            <w:pPr>
              <w:spacing w:line="360" w:lineRule="auto"/>
              <w:jc w:val="both"/>
              <w:rPr>
                <w:lang w:val="en-GB"/>
              </w:rPr>
            </w:pPr>
            <w:r w:rsidRPr="15C43578" w:rsidR="00691913">
              <w:rPr>
                <w:lang w:val="en-GB"/>
              </w:rPr>
              <w:t>participant data, and that my project is hence exempt from ethical review and approval</w:t>
            </w:r>
          </w:p>
        </w:tc>
      </w:tr>
      <w:tr w:rsidRPr="005D6246" w:rsidR="00691913" w:rsidTr="15C43578" w14:paraId="3904E761" w14:textId="77777777">
        <w:tc>
          <w:tcPr>
            <w:tcW w:w="4315" w:type="dxa"/>
            <w:tcMar/>
          </w:tcPr>
          <w:p w:rsidRPr="005D6246" w:rsidR="00691913" w:rsidP="00BE1FC7" w:rsidRDefault="00691913" w14:paraId="511BC3E8" w14:textId="32ADB7CA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Signature: </w:t>
            </w:r>
            <w:r>
              <w:rPr>
                <w:lang w:val="en-GB"/>
              </w:rPr>
              <w:t>DORIJAN</w:t>
            </w:r>
          </w:p>
        </w:tc>
        <w:tc>
          <w:tcPr>
            <w:tcW w:w="4469" w:type="dxa"/>
            <w:tcMar/>
          </w:tcPr>
          <w:p w:rsidRPr="005D6246" w:rsidR="00691913" w:rsidP="00BE1FC7" w:rsidRDefault="00691913" w14:paraId="31377EB6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Date: 1</w:t>
            </w:r>
            <w:r>
              <w:rPr>
                <w:lang w:val="en-GB"/>
              </w:rPr>
              <w:t>7</w:t>
            </w:r>
            <w:r w:rsidRPr="005D6246">
              <w:rPr>
                <w:lang w:val="en-GB"/>
              </w:rPr>
              <w:t>/10/2024</w:t>
            </w:r>
          </w:p>
        </w:tc>
      </w:tr>
    </w:tbl>
    <w:p w:rsidR="00470B15" w:rsidRDefault="00470B15" w14:paraId="2C078E63" w14:textId="68163ABB"/>
    <w:p w:rsidR="001821E2" w:rsidRDefault="001821E2" w14:paraId="0DFA51B8" w14:textId="77777777"/>
    <w:p w:rsidR="001821E2" w:rsidRDefault="001821E2" w14:paraId="2866EE9F" w14:textId="77777777"/>
    <w:p w:rsidR="001178E3" w:rsidRDefault="001178E3" w14:paraId="16BDB59F" w14:textId="59AE0A2C">
      <w:r>
        <w:rPr>
          <w:noProof/>
        </w:rPr>
        <w:drawing>
          <wp:inline distT="0" distB="0" distL="0" distR="0" wp14:anchorId="04C92D27" wp14:editId="0D013975">
            <wp:extent cx="5943600" cy="3630930"/>
            <wp:effectExtent l="0" t="0" r="0" b="1270"/>
            <wp:docPr id="11633187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18773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8E3" w:rsidRDefault="001178E3" w14:paraId="73974364" w14:textId="77777777"/>
    <w:p w:rsidR="00AC4E6D" w:rsidRDefault="001821E2" w14:paraId="461CDCBA" w14:textId="49DEF2CB">
      <w:r>
        <w:rPr>
          <w:noProof/>
        </w:rPr>
        <w:lastRenderedPageBreak/>
        <w:drawing>
          <wp:inline distT="0" distB="0" distL="0" distR="0" wp14:anchorId="595E4A47" wp14:editId="7AF5FC5A">
            <wp:extent cx="5809615" cy="8223885"/>
            <wp:effectExtent l="0" t="0" r="0" b="0"/>
            <wp:docPr id="796938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E6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A07592"/>
    <w:rsid w:val="001178E3"/>
    <w:rsid w:val="001821E2"/>
    <w:rsid w:val="00470B15"/>
    <w:rsid w:val="00691913"/>
    <w:rsid w:val="00AC4E6D"/>
    <w:rsid w:val="00D20F01"/>
    <w:rsid w:val="15C43578"/>
    <w:rsid w:val="2705140D"/>
    <w:rsid w:val="2A1FAB9D"/>
    <w:rsid w:val="7B02B0F7"/>
    <w:rsid w:val="7CA0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7592"/>
  <w15:chartTrackingRefBased/>
  <w15:docId w15:val="{FD6215F6-DAFA-4AA2-AD56-46C581CF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91913"/>
    <w:pPr>
      <w:spacing w:after="0" w:line="240" w:lineRule="auto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emf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DONAJ MAGASIC, DORIAN (UG)</dc:creator>
  <keywords/>
  <dc:description/>
  <lastModifiedBy>DONAJ MAGASIC, DORIAN (UG)</lastModifiedBy>
  <revision>7</revision>
  <dcterms:created xsi:type="dcterms:W3CDTF">2024-10-02T12:42:00.0000000Z</dcterms:created>
  <dcterms:modified xsi:type="dcterms:W3CDTF">2024-11-16T19:42:46.6367898Z</dcterms:modified>
</coreProperties>
</file>