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A3" w:rsidRDefault="00471CA3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Toc133839434"/>
    </w:p>
    <w:p w:rsidR="00471CA3" w:rsidRDefault="00471CA3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A7920" w:rsidRPr="00634250" w:rsidRDefault="007A7920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42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 5</w:t>
      </w:r>
    </w:p>
    <w:p w:rsidR="007A7920" w:rsidRPr="00634250" w:rsidRDefault="007A7920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A7920" w:rsidRPr="00634250" w:rsidRDefault="007A7920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425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</w:t>
      </w:r>
      <w:r w:rsidRPr="006342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егистры</w:t>
      </w:r>
    </w:p>
    <w:p w:rsidR="007A7920" w:rsidRPr="00634250" w:rsidRDefault="007A7920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A7920" w:rsidRPr="00634250" w:rsidRDefault="007A7920" w:rsidP="007A79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42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</w:t>
      </w:r>
      <w:r w:rsidRPr="0063425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работы</w:t>
      </w:r>
      <w:r w:rsidRPr="006342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A7920" w:rsidRPr="00634250" w:rsidRDefault="007A7920" w:rsidP="007A7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25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Экспериментальное исследование параллельн</w:t>
      </w:r>
      <w:r w:rsidR="002A13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63425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последовательн</w:t>
      </w:r>
      <w:r w:rsidR="002A13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634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универсальн</w:t>
      </w:r>
      <w:r w:rsidR="002A13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634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регистров.</w:t>
      </w:r>
    </w:p>
    <w:p w:rsidR="007A7920" w:rsidRPr="00634250" w:rsidRDefault="007A7920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A7920" w:rsidRPr="00634250" w:rsidRDefault="007A7920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425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6342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</w:t>
      </w:r>
      <w:r w:rsidRPr="0063425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6342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Параллельный регистр шестого порядка</w:t>
      </w:r>
    </w:p>
    <w:p w:rsidR="007A7920" w:rsidRDefault="007A7920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A7831" w:rsidRDefault="00FA7831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2160"/>
      </w:tblGrid>
      <w:tr w:rsidR="00080236" w:rsidRPr="00B82C77" w:rsidTr="007F6B99">
        <w:tc>
          <w:tcPr>
            <w:tcW w:w="642" w:type="dxa"/>
          </w:tcPr>
          <w:p w:rsidR="00080236" w:rsidRPr="00B82C77" w:rsidRDefault="00080236" w:rsidP="007F6B99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:rsidR="00080236" w:rsidRPr="00B82C77" w:rsidRDefault="00080236" w:rsidP="007F6B99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2160" w:type="dxa"/>
          </w:tcPr>
          <w:p w:rsidR="00080236" w:rsidRPr="00B82C77" w:rsidRDefault="00080236" w:rsidP="007F6B99">
            <w:pPr>
              <w:tabs>
                <w:tab w:val="left" w:pos="993"/>
              </w:tabs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</w:t>
            </w:r>
            <w:r w:rsidRPr="007A7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воичный код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0236" w:rsidRPr="00B82C77" w:rsidTr="007F6B99">
        <w:tc>
          <w:tcPr>
            <w:tcW w:w="642" w:type="dxa"/>
          </w:tcPr>
          <w:p w:rsidR="00080236" w:rsidRPr="00B82C77" w:rsidRDefault="00080236" w:rsidP="007F6B99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60" w:type="dxa"/>
          </w:tcPr>
          <w:p w:rsidR="00080236" w:rsidRPr="00B82C77" w:rsidRDefault="00080236" w:rsidP="002F7EB0">
            <w:pPr>
              <w:tabs>
                <w:tab w:val="left" w:pos="993"/>
              </w:tabs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100001</w:t>
            </w:r>
          </w:p>
        </w:tc>
      </w:tr>
    </w:tbl>
    <w:p w:rsidR="00FA7831" w:rsidRDefault="00FA7831" w:rsidP="007A7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A7831" w:rsidRPr="00080236" w:rsidRDefault="00FA7831" w:rsidP="0008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7A7920" w:rsidRPr="00634250" w:rsidRDefault="007A7920" w:rsidP="007A79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250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Постройте схему, показанную на рис. 1.</w:t>
      </w:r>
    </w:p>
    <w:bookmarkEnd w:id="0"/>
    <w:p w:rsidR="00B82C77" w:rsidRPr="00FA7831" w:rsidRDefault="00FA7831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4AC51242" wp14:editId="5FDB269B">
            <wp:extent cx="5760720" cy="2698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20" w:rsidRPr="007A7920" w:rsidRDefault="007A7920" w:rsidP="007A79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2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</w:t>
      </w:r>
      <w:proofErr w:type="spellEnd"/>
      <w:r w:rsidRPr="007A7920">
        <w:rPr>
          <w:rFonts w:ascii="Times New Roman" w:eastAsia="Times New Roman" w:hAnsi="Times New Roman" w:cs="Times New Roman"/>
          <w:sz w:val="24"/>
          <w:szCs w:val="24"/>
          <w:lang w:eastAsia="ru-RU"/>
        </w:rPr>
        <w:t>. 1. Схема параллельного регистра шестого порядка.</w:t>
      </w:r>
    </w:p>
    <w:p w:rsidR="00FA7831" w:rsidRDefault="00FA7831" w:rsidP="007A7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286" w:rsidRPr="007A7920" w:rsidRDefault="00B05286" w:rsidP="007A7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7920" w:rsidRPr="002D5387" w:rsidRDefault="007A7920" w:rsidP="007E20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A79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2. Состояния параллельного регистра</w:t>
      </w:r>
      <w:r w:rsidR="002D53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D5387" w:rsidRPr="007A7920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шестого</w:t>
      </w:r>
      <w:r w:rsidR="002D53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порядка</w:t>
      </w:r>
    </w:p>
    <w:tbl>
      <w:tblPr>
        <w:tblW w:w="9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59"/>
        <w:gridCol w:w="560"/>
        <w:gridCol w:w="560"/>
        <w:gridCol w:w="560"/>
        <w:gridCol w:w="563"/>
        <w:gridCol w:w="809"/>
        <w:gridCol w:w="809"/>
        <w:gridCol w:w="810"/>
        <w:gridCol w:w="809"/>
        <w:gridCol w:w="809"/>
        <w:gridCol w:w="810"/>
      </w:tblGrid>
      <w:tr w:rsidR="00B82C77" w:rsidRPr="00B82C77" w:rsidTr="002D5387">
        <w:trPr>
          <w:cantSplit/>
        </w:trPr>
        <w:tc>
          <w:tcPr>
            <w:tcW w:w="567" w:type="dxa"/>
            <w:vMerge w:val="restart"/>
            <w:vAlign w:val="center"/>
          </w:tcPr>
          <w:p w:rsidR="002D5387" w:rsidRDefault="002D5387" w:rsidP="002D5387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:rsidR="00B82C77" w:rsidRPr="00B82C77" w:rsidRDefault="002D5387" w:rsidP="002D5387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3936" w:type="dxa"/>
            <w:gridSpan w:val="7"/>
          </w:tcPr>
          <w:p w:rsidR="00B82C77" w:rsidRPr="00B82C77" w:rsidRDefault="002D5387" w:rsidP="002D53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Входы</w:t>
            </w:r>
            <w:r w:rsidR="00B82C77"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856" w:type="dxa"/>
            <w:gridSpan w:val="6"/>
          </w:tcPr>
          <w:p w:rsidR="00B82C77" w:rsidRPr="00B82C77" w:rsidRDefault="002D5387" w:rsidP="002D53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Выходы</w:t>
            </w:r>
          </w:p>
        </w:tc>
      </w:tr>
      <w:tr w:rsidR="00B82C77" w:rsidRPr="00B82C77" w:rsidTr="002D5387">
        <w:trPr>
          <w:cantSplit/>
        </w:trPr>
        <w:tc>
          <w:tcPr>
            <w:tcW w:w="567" w:type="dxa"/>
            <w:vMerge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67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9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0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3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</w:tr>
      <w:tr w:rsidR="00B82C77" w:rsidRPr="00B82C77" w:rsidTr="002F7EB0">
        <w:tc>
          <w:tcPr>
            <w:tcW w:w="567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59" w:type="dxa"/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560" w:type="dxa"/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560" w:type="dxa"/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560" w:type="dxa"/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B82C77" w:rsidRPr="003C0390" w:rsidRDefault="003C0390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</w:tbl>
    <w:p w:rsid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26B" w:rsidRPr="0024126B" w:rsidRDefault="0024126B" w:rsidP="002412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4126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Э</w:t>
      </w:r>
      <w:r w:rsidRPr="002412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 2. Последовательный регистр прям</w:t>
      </w:r>
      <w:r w:rsidRPr="0024126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ого смещения </w:t>
      </w:r>
      <w:r w:rsidRPr="002412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шестого порядка</w:t>
      </w:r>
    </w:p>
    <w:p w:rsidR="0024126B" w:rsidRPr="0024126B" w:rsidRDefault="0024126B" w:rsidP="002412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FA7831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13440F6F" wp14:editId="797264BA">
            <wp:extent cx="5875020" cy="1952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605" cy="19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31" w:rsidRDefault="006B3CAF" w:rsidP="00B05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CA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</w:t>
      </w:r>
      <w:proofErr w:type="spellEnd"/>
      <w:r w:rsidRPr="006B3CAF">
        <w:rPr>
          <w:rFonts w:ascii="Times New Roman" w:eastAsia="Times New Roman" w:hAnsi="Times New Roman" w:cs="Times New Roman"/>
          <w:sz w:val="24"/>
          <w:szCs w:val="24"/>
          <w:lang w:eastAsia="ru-RU"/>
        </w:rPr>
        <w:t>. 2. Схема подключения регистра прям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6B3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смещения</w:t>
      </w:r>
      <w:r w:rsidR="00B05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шестого порядка.</w:t>
      </w:r>
    </w:p>
    <w:p w:rsidR="00FA7831" w:rsidRDefault="00FA7831" w:rsidP="006B3C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286" w:rsidRPr="006B3CAF" w:rsidRDefault="00B05286" w:rsidP="006B3C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CAF" w:rsidRPr="007E20C5" w:rsidRDefault="006B3CAF" w:rsidP="006B3C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3CA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 Состояния регистра прямого перемещения</w:t>
      </w:r>
      <w:r w:rsidR="007E20C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7E20C5" w:rsidRPr="006B3CAF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шестого</w:t>
      </w:r>
      <w:r w:rsidR="007E20C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порядка</w:t>
      </w:r>
    </w:p>
    <w:tbl>
      <w:tblPr>
        <w:tblW w:w="9357" w:type="dxa"/>
        <w:tblInd w:w="10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5"/>
        <w:gridCol w:w="1277"/>
        <w:gridCol w:w="1134"/>
        <w:gridCol w:w="827"/>
        <w:gridCol w:w="827"/>
        <w:gridCol w:w="827"/>
        <w:gridCol w:w="827"/>
        <w:gridCol w:w="827"/>
        <w:gridCol w:w="827"/>
      </w:tblGrid>
      <w:tr w:rsidR="00B82C77" w:rsidRPr="00B82C77" w:rsidTr="006B3CAF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B3D9A" w:rsidP="00B82C77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:rsidR="00B82C77" w:rsidRPr="00B82C77" w:rsidRDefault="00BB3D9A" w:rsidP="00BB3D9A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="00B82C77"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B3D9A" w:rsidP="00BB3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Режим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B3D9A" w:rsidP="00BB3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Входы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B3D9A" w:rsidP="00BB3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Выходы</w:t>
            </w:r>
          </w:p>
        </w:tc>
      </w:tr>
      <w:tr w:rsidR="00B82C77" w:rsidRPr="00B82C77" w:rsidTr="006B3CAF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B3D9A" w:rsidP="00BB3D9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Запись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7F6B99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B3D9A" w:rsidP="00BB3D9A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Чтение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3C0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E836C1">
        <w:trPr>
          <w:cantSplit/>
          <w:trHeight w:val="4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3C0390" w:rsidRDefault="003C0390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</w:tbl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D955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D9556C" w:rsidRPr="00D9556C" w:rsidRDefault="00634250" w:rsidP="00B052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Э</w:t>
      </w:r>
      <w:r w:rsidR="00D9556C" w:rsidRPr="00D9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</w:t>
      </w:r>
      <w:r w:rsidR="00D9556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="00D9556C" w:rsidRPr="00D9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Циклический регистр прям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ого</w:t>
      </w:r>
      <w:r w:rsidR="00D9556C" w:rsidRPr="00D9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</w:t>
      </w:r>
      <w:r w:rsidR="00D9556C" w:rsidRPr="00D955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мещени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я</w:t>
      </w:r>
    </w:p>
    <w:p w:rsidR="00B05286" w:rsidRDefault="00B05286" w:rsidP="00B82C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017333" w:rsidP="00B05286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3D749BC1" wp14:editId="26E28AE3">
            <wp:extent cx="6117767" cy="2186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10" cy="21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77" w:rsidRPr="00634250" w:rsidRDefault="00634250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6342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</w:t>
      </w:r>
      <w:r w:rsidRPr="006342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3. Схема подключения циклического регистра прям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6342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</w:t>
      </w:r>
      <w:r w:rsidRPr="006342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мещени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6342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7E20C5" w:rsidRDefault="007E20C5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0C5" w:rsidRDefault="007E20C5" w:rsidP="007E2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C5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Подайте на вход C регистра прямоугольн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ый</w:t>
      </w:r>
      <w:proofErr w:type="spellEnd"/>
      <w:r w:rsidRPr="007E2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сигнал от генератора FUNCTION GENERATOR, подключив переключатель [G], и объясните наблюдаемое явление.</w:t>
      </w:r>
    </w:p>
    <w:p w:rsidR="002F7EB0" w:rsidRPr="002F7EB0" w:rsidRDefault="002F7EB0" w:rsidP="007F6B99">
      <w:pPr>
        <w:shd w:val="clear" w:color="auto" w:fill="DBE5F1" w:themeFill="accent1" w:themeFillTint="33"/>
        <w:rPr>
          <w:lang w:val="ru-RU"/>
        </w:rPr>
      </w:pPr>
      <w:r>
        <w:rPr>
          <w:lang w:val="ru-RU"/>
        </w:rPr>
        <w:t xml:space="preserve">При подключении переключателя </w:t>
      </w:r>
      <w:r>
        <w:rPr>
          <w:lang w:val="en-US"/>
        </w:rPr>
        <w:t>G</w:t>
      </w:r>
      <w:r>
        <w:rPr>
          <w:lang w:val="ru-RU"/>
        </w:rPr>
        <w:t xml:space="preserve"> который передает сигнал к генератору функций замечаем феномен: регистр делает обход информации из триггера высшего порядка к триггеру низшего порядка.</w:t>
      </w:r>
    </w:p>
    <w:p w:rsidR="007F6B99" w:rsidRPr="007F6B99" w:rsidRDefault="007F6B99" w:rsidP="007E2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:rsidR="007E20C5" w:rsidRPr="007E20C5" w:rsidRDefault="007E20C5" w:rsidP="007E2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286" w:rsidRDefault="00B05286" w:rsidP="007E2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B05286" w:rsidRDefault="00B05286" w:rsidP="007E2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7E20C5" w:rsidRPr="007E20C5" w:rsidRDefault="007E20C5" w:rsidP="007E2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20C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7E2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 4. Последовательный регистр шестого порядка с обратным смещением.</w:t>
      </w:r>
    </w:p>
    <w:p w:rsidR="00B82C77" w:rsidRPr="00B82C77" w:rsidRDefault="00F62A6C" w:rsidP="00B05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1F9D50D1" wp14:editId="1EE79916">
            <wp:extent cx="5760720" cy="18719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4C" w:rsidRPr="00B1284C" w:rsidRDefault="00B1284C" w:rsidP="00B05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Рис. 4. Электрическая схема п</w:t>
      </w:r>
      <w:r w:rsidRPr="00B128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оследовательн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B1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 w:rsidRPr="00B1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шестого порядка с обратным смещением.</w:t>
      </w:r>
    </w:p>
    <w:p w:rsidR="00B1284C" w:rsidRPr="0021636C" w:rsidRDefault="00B1284C" w:rsidP="00B1284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128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4. Состояния регистра шестого порядка</w:t>
      </w:r>
      <w:r w:rsidR="002163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1636C" w:rsidRPr="00B128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обратного</w:t>
      </w:r>
      <w:r w:rsidR="002163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смещения</w:t>
      </w:r>
    </w:p>
    <w:tbl>
      <w:tblPr>
        <w:tblW w:w="9357" w:type="dxa"/>
        <w:tblInd w:w="10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5"/>
        <w:gridCol w:w="1277"/>
        <w:gridCol w:w="1134"/>
        <w:gridCol w:w="827"/>
        <w:gridCol w:w="827"/>
        <w:gridCol w:w="827"/>
        <w:gridCol w:w="827"/>
        <w:gridCol w:w="827"/>
        <w:gridCol w:w="827"/>
      </w:tblGrid>
      <w:tr w:rsidR="00B82C77" w:rsidRPr="00B82C77" w:rsidTr="0021636C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21636C" w:rsidP="00B82C77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:rsidR="00B82C77" w:rsidRPr="00B82C77" w:rsidRDefault="0021636C" w:rsidP="0021636C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="00B82C77"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21636C" w:rsidP="00216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Режим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21636C" w:rsidP="00216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Входы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21636C" w:rsidP="00216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Выходы</w:t>
            </w:r>
          </w:p>
        </w:tc>
      </w:tr>
      <w:tr w:rsidR="00B82C77" w:rsidRPr="00B82C77" w:rsidTr="0021636C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21636C" w:rsidP="0021636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Запись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2C77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2C77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2C77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2C77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E83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2C77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2C77" w:rsidRPr="00B82C77" w:rsidTr="007F6B9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21636C" w:rsidP="0021636C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Чтение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2C77" w:rsidRPr="00B82C77" w:rsidTr="007F6B9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2C77" w:rsidRPr="00B82C77" w:rsidTr="007F6B9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2C77" w:rsidRPr="00B82C77" w:rsidTr="007F6B9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2C77" w:rsidRPr="00B82C77" w:rsidTr="007F6B99">
        <w:trPr>
          <w:cantSplit/>
          <w:trHeight w:val="4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373673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E83965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ED5CFE" w:rsidRDefault="00ED5CFE" w:rsidP="00ED5CF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5CFE" w:rsidRDefault="00ED5CFE" w:rsidP="00ED5CF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5CFE" w:rsidRDefault="00ED5CFE" w:rsidP="00ED5CF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ED5CFE" w:rsidRDefault="0021636C" w:rsidP="00ED5CF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0C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="007F6B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 5</w:t>
      </w:r>
      <w:r w:rsidRPr="007E2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Универсальный</w:t>
      </w:r>
      <w:r w:rsidRPr="007E20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регистр шестого порядка</w:t>
      </w:r>
    </w:p>
    <w:p w:rsidR="00B82C77" w:rsidRPr="00B82C77" w:rsidRDefault="00ED5CFE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0A81CCB8" wp14:editId="3E848368">
            <wp:extent cx="6506225" cy="31089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346" cy="31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C" w:rsidRPr="0021636C" w:rsidRDefault="00B05286" w:rsidP="00216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="0021636C"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хему регистра шестого порядка </w:t>
      </w:r>
      <w:r w:rsidR="002163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из </w:t>
      </w:r>
      <w:r w:rsidR="0021636C"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триггеров JK, которы</w:t>
      </w:r>
      <w:r w:rsidR="002163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 w:rsidR="0021636C"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</w:t>
      </w:r>
      <w:proofErr w:type="spellStart"/>
      <w:r w:rsidR="002163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жет</w:t>
      </w:r>
      <w:proofErr w:type="spellEnd"/>
      <w:r w:rsidR="0021636C"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в следующих режимах:</w:t>
      </w:r>
    </w:p>
    <w:p w:rsidR="0021636C" w:rsidRPr="0021636C" w:rsidRDefault="0021636C" w:rsidP="00216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последовательный регистр прям</w:t>
      </w:r>
      <w:r w:rsidR="008C20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смеще</w:t>
      </w:r>
      <w:proofErr w:type="spellEnd"/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>ни</w:t>
      </w:r>
      <w:r w:rsidR="008C20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1636C" w:rsidRPr="0021636C" w:rsidRDefault="0021636C" w:rsidP="00216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параллельный регистр;</w:t>
      </w:r>
    </w:p>
    <w:p w:rsidR="0021636C" w:rsidRPr="00ED5CFE" w:rsidRDefault="0021636C" w:rsidP="00216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последовательный регистр обратн</w:t>
      </w:r>
      <w:r w:rsidR="008C20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смещени</w:t>
      </w:r>
      <w:r w:rsidR="008C20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1636C" w:rsidRPr="0021636C" w:rsidRDefault="0021636C" w:rsidP="00216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обновление информации.</w:t>
      </w:r>
    </w:p>
    <w:p w:rsidR="00B05286" w:rsidRPr="00B05286" w:rsidRDefault="0021636C" w:rsidP="00B052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21636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А. П</w:t>
      </w:r>
      <w:r w:rsidRPr="00216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оследовательный регистр прям</w:t>
      </w:r>
      <w:r w:rsidR="008C209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ого</w:t>
      </w:r>
      <w:r w:rsidRPr="00216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21636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смеще</w:t>
      </w:r>
      <w:proofErr w:type="spellEnd"/>
      <w:r w:rsidRPr="00216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</w:t>
      </w:r>
      <w:r w:rsidR="008C209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я</w:t>
      </w:r>
    </w:p>
    <w:p w:rsidR="00B05286" w:rsidRPr="0021636C" w:rsidRDefault="00B05286" w:rsidP="00B0528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286" w:rsidRPr="00B05286" w:rsidRDefault="0021636C" w:rsidP="00B05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5. Состояния универсального регистра в режиме прямого </w:t>
      </w:r>
      <w:r w:rsidR="00F34B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смещения</w:t>
      </w:r>
    </w:p>
    <w:tbl>
      <w:tblPr>
        <w:tblW w:w="9357" w:type="dxa"/>
        <w:tblInd w:w="10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5"/>
        <w:gridCol w:w="1277"/>
        <w:gridCol w:w="1134"/>
        <w:gridCol w:w="827"/>
        <w:gridCol w:w="827"/>
        <w:gridCol w:w="827"/>
        <w:gridCol w:w="827"/>
        <w:gridCol w:w="827"/>
        <w:gridCol w:w="827"/>
      </w:tblGrid>
      <w:tr w:rsidR="00373673" w:rsidRPr="00B82C77" w:rsidTr="00ED5CFE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673" w:rsidRPr="00B82C77" w:rsidRDefault="00373673" w:rsidP="00ED5CF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:rsidR="00373673" w:rsidRPr="00B82C77" w:rsidRDefault="00373673" w:rsidP="00ED5CFE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Режим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Входы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Выходы</w:t>
            </w:r>
          </w:p>
        </w:tc>
      </w:tr>
      <w:tr w:rsidR="00373673" w:rsidRPr="00B82C77" w:rsidTr="00ED5CFE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373673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373673" w:rsidRPr="00B82C77" w:rsidRDefault="00373673" w:rsidP="00ED5CF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Запись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373673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ED5CF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73673" w:rsidRPr="00B82C77" w:rsidRDefault="00373673" w:rsidP="00ED5CFE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Чтение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73673" w:rsidRPr="00B82C77" w:rsidTr="00ED5CF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ED5CF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ED5CF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73673" w:rsidRPr="00B82C77" w:rsidTr="00ED5CFE">
        <w:trPr>
          <w:cantSplit/>
          <w:trHeight w:val="4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73" w:rsidRPr="00B82C77" w:rsidRDefault="00373673" w:rsidP="00ED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B82C77" w:rsidRPr="00B82C77" w:rsidRDefault="00B82C77" w:rsidP="00B82C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38A7" w:rsidRPr="0021636C" w:rsidRDefault="00F138A7" w:rsidP="00F138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</w:t>
      </w:r>
      <w:r w:rsidRPr="0021636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 П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араллельный </w:t>
      </w:r>
      <w:r w:rsidRPr="00216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регистр</w:t>
      </w:r>
    </w:p>
    <w:p w:rsidR="00F138A7" w:rsidRPr="00F138A7" w:rsidRDefault="00F138A7" w:rsidP="00F138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38A7" w:rsidRDefault="00F138A7" w:rsidP="002A130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8A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6. Состояния универсального регистра в параллельном режиме работы</w:t>
      </w:r>
    </w:p>
    <w:tbl>
      <w:tblPr>
        <w:tblW w:w="9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59"/>
        <w:gridCol w:w="560"/>
        <w:gridCol w:w="560"/>
        <w:gridCol w:w="560"/>
        <w:gridCol w:w="563"/>
        <w:gridCol w:w="809"/>
        <w:gridCol w:w="809"/>
        <w:gridCol w:w="810"/>
        <w:gridCol w:w="809"/>
        <w:gridCol w:w="809"/>
        <w:gridCol w:w="810"/>
      </w:tblGrid>
      <w:tr w:rsidR="00B82C77" w:rsidRPr="00B82C77" w:rsidTr="002A1302">
        <w:trPr>
          <w:cantSplit/>
        </w:trPr>
        <w:tc>
          <w:tcPr>
            <w:tcW w:w="567" w:type="dxa"/>
            <w:vMerge w:val="restart"/>
            <w:vAlign w:val="center"/>
          </w:tcPr>
          <w:p w:rsidR="00B82C77" w:rsidRPr="00B82C77" w:rsidRDefault="008C209E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:rsidR="00B82C77" w:rsidRPr="00B82C77" w:rsidRDefault="008C209E" w:rsidP="008C209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="00B82C77"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3936" w:type="dxa"/>
            <w:gridSpan w:val="7"/>
          </w:tcPr>
          <w:p w:rsidR="00B82C77" w:rsidRPr="00B82C77" w:rsidRDefault="008C209E" w:rsidP="008C209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Входы</w:t>
            </w:r>
          </w:p>
        </w:tc>
        <w:tc>
          <w:tcPr>
            <w:tcW w:w="4856" w:type="dxa"/>
            <w:gridSpan w:val="6"/>
          </w:tcPr>
          <w:p w:rsidR="00B82C77" w:rsidRPr="00B82C77" w:rsidRDefault="008C209E" w:rsidP="008C209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Выходы</w:t>
            </w:r>
          </w:p>
        </w:tc>
      </w:tr>
      <w:tr w:rsidR="00B82C77" w:rsidRPr="00B82C77" w:rsidTr="002A1302">
        <w:trPr>
          <w:cantSplit/>
        </w:trPr>
        <w:tc>
          <w:tcPr>
            <w:tcW w:w="567" w:type="dxa"/>
            <w:vMerge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67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3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</w:tr>
      <w:tr w:rsidR="00B82C77" w:rsidRPr="00B82C77" w:rsidTr="00373673"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9" w:type="dxa"/>
            <w:shd w:val="clear" w:color="auto" w:fill="FDE9D9" w:themeFill="accent6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  <w:shd w:val="clear" w:color="auto" w:fill="FDE9D9" w:themeFill="accent6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  <w:shd w:val="clear" w:color="auto" w:fill="FDE9D9" w:themeFill="accent6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  <w:shd w:val="clear" w:color="auto" w:fill="FDE9D9" w:themeFill="accent6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shd w:val="clear" w:color="auto" w:fill="FDE9D9" w:themeFill="accent6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B82C77" w:rsidRPr="00B82C77" w:rsidRDefault="00373673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286" w:rsidRDefault="008C209E" w:rsidP="00B0528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</w:t>
      </w:r>
      <w:r w:rsidRPr="0021636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 П</w:t>
      </w:r>
      <w:r w:rsidRPr="00216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оследовательный регистр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обратного</w:t>
      </w:r>
      <w:r w:rsidRPr="00216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21636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смеще</w:t>
      </w:r>
      <w:proofErr w:type="spellEnd"/>
      <w:r w:rsidRPr="00216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я</w:t>
      </w:r>
    </w:p>
    <w:p w:rsidR="00B05286" w:rsidRPr="0021636C" w:rsidRDefault="00B05286" w:rsidP="00BA7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05286" w:rsidRDefault="00BA7556" w:rsidP="00B05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Состояния универсального регистра в режиме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обратного</w:t>
      </w:r>
      <w:r w:rsidRPr="0021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смещения</w:t>
      </w:r>
    </w:p>
    <w:tbl>
      <w:tblPr>
        <w:tblW w:w="10184" w:type="dxa"/>
        <w:tblInd w:w="10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5"/>
        <w:gridCol w:w="1277"/>
        <w:gridCol w:w="1134"/>
        <w:gridCol w:w="827"/>
        <w:gridCol w:w="827"/>
        <w:gridCol w:w="827"/>
        <w:gridCol w:w="827"/>
        <w:gridCol w:w="827"/>
        <w:gridCol w:w="827"/>
        <w:gridCol w:w="827"/>
      </w:tblGrid>
      <w:tr w:rsidR="002F7EB0" w:rsidRPr="00B82C77" w:rsidTr="00ED5CFE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Режим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EB0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Входы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Выходы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Запись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F7EB0" w:rsidRPr="00B82C77" w:rsidRDefault="002F7EB0" w:rsidP="00BA755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Чтение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F7EB0" w:rsidRPr="00B82C77" w:rsidTr="002F7EB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F7EB0" w:rsidRPr="00B82C77" w:rsidTr="002F7EB0">
        <w:trPr>
          <w:cantSplit/>
          <w:trHeight w:val="4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EB0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B82C77" w:rsidRPr="00B82C77" w:rsidRDefault="00B82C77" w:rsidP="00B82C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286" w:rsidRDefault="00B05286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B05286" w:rsidRDefault="00B05286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1" w:name="_GoBack"/>
      <w:bookmarkEnd w:id="1"/>
    </w:p>
    <w:p w:rsidR="00BA7556" w:rsidRPr="00B05286" w:rsidRDefault="00BA7556" w:rsidP="00B0528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BA755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 xml:space="preserve">D. </w:t>
      </w:r>
      <w:r w:rsidRPr="00BA755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Режим обновления информации</w:t>
      </w:r>
    </w:p>
    <w:p w:rsidR="00BA7556" w:rsidRPr="00BA7556" w:rsidRDefault="00BA7556" w:rsidP="00BA755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556" w:rsidRDefault="00BA7556" w:rsidP="00052D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55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8. Состояния универсального реестра в режиме обновления информации</w:t>
      </w:r>
    </w:p>
    <w:tbl>
      <w:tblPr>
        <w:tblW w:w="9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59"/>
        <w:gridCol w:w="560"/>
        <w:gridCol w:w="560"/>
        <w:gridCol w:w="560"/>
        <w:gridCol w:w="563"/>
        <w:gridCol w:w="809"/>
        <w:gridCol w:w="809"/>
        <w:gridCol w:w="810"/>
        <w:gridCol w:w="809"/>
        <w:gridCol w:w="809"/>
        <w:gridCol w:w="810"/>
      </w:tblGrid>
      <w:tr w:rsidR="00B82C77" w:rsidRPr="00B82C77" w:rsidTr="00052D97">
        <w:trPr>
          <w:cantSplit/>
        </w:trPr>
        <w:tc>
          <w:tcPr>
            <w:tcW w:w="567" w:type="dxa"/>
            <w:vMerge w:val="restart"/>
            <w:vAlign w:val="center"/>
          </w:tcPr>
          <w:p w:rsidR="00B82C77" w:rsidRPr="00B82C77" w:rsidRDefault="00052D9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:rsidR="00B82C77" w:rsidRPr="00B82C77" w:rsidRDefault="00052D97" w:rsidP="00052D9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="00B82C77"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3936" w:type="dxa"/>
            <w:gridSpan w:val="7"/>
          </w:tcPr>
          <w:p w:rsidR="00B82C77" w:rsidRPr="00B82C77" w:rsidRDefault="00052D97" w:rsidP="00052D9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Состояние</w:t>
            </w:r>
            <w:r w:rsidR="00B82C77"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82C77" w:rsidRPr="00B82C7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4856" w:type="dxa"/>
            <w:gridSpan w:val="6"/>
          </w:tcPr>
          <w:p w:rsidR="00B82C77" w:rsidRPr="00B82C77" w:rsidRDefault="00052D97" w:rsidP="005E48F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</w:t>
            </w:r>
            <w:r w:rsidR="005E48F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стояние</w:t>
            </w:r>
            <w:r w:rsidR="00B82C77"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82C77" w:rsidRPr="00B82C7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</w:t>
            </w:r>
            <w:r w:rsidR="00B82C77"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+ 1</w:t>
            </w:r>
          </w:p>
        </w:tc>
      </w:tr>
      <w:tr w:rsidR="00B82C77" w:rsidRPr="00B82C77" w:rsidTr="00E836C1">
        <w:trPr>
          <w:cantSplit/>
        </w:trPr>
        <w:tc>
          <w:tcPr>
            <w:tcW w:w="567" w:type="dxa"/>
            <w:vMerge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</w:tr>
      <w:tr w:rsidR="00B82C77" w:rsidRPr="00B82C77" w:rsidTr="00E836C1"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B82C77" w:rsidRPr="00B82C77" w:rsidRDefault="002F7EB0" w:rsidP="002F7EB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48FD" w:rsidRDefault="005E48FD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F7EB0" w:rsidRDefault="002F7EB0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 w:type="page"/>
      </w:r>
    </w:p>
    <w:p w:rsidR="002F7EB0" w:rsidRPr="00B82C77" w:rsidRDefault="002F7EB0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Default="00B82C77" w:rsidP="00B82C7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0534" w:rsidRPr="00606A15" w:rsidRDefault="009D0534" w:rsidP="009D053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06A1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Контрольные вопросы</w:t>
      </w:r>
    </w:p>
    <w:p w:rsidR="009D0534" w:rsidRDefault="009D0534" w:rsidP="009D053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06A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представлении отчета вы должны уметь отвечать на следующие контрольные вопросы:</w:t>
      </w:r>
    </w:p>
    <w:p w:rsidR="009D0534" w:rsidRPr="009D0534" w:rsidRDefault="009D0534" w:rsidP="009D053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Что мы называем регистром?</w:t>
      </w:r>
    </w:p>
    <w:p w:rsidR="009D0534" w:rsidRPr="009D0534" w:rsidRDefault="009D0534" w:rsidP="009D053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Назовите основные параметры регистров.</w:t>
      </w:r>
    </w:p>
    <w:p w:rsidR="009D0534" w:rsidRPr="009D0534" w:rsidRDefault="009D0534" w:rsidP="009D053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Как классифицируются регистры?</w:t>
      </w:r>
    </w:p>
    <w:p w:rsidR="009D0534" w:rsidRPr="009D0534" w:rsidRDefault="009D0534" w:rsidP="009D053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 Какие функции может выполнять параллельный регистр?</w:t>
      </w:r>
    </w:p>
    <w:p w:rsidR="009D0534" w:rsidRPr="009D0534" w:rsidRDefault="009D0534" w:rsidP="009D053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Какие функции может выполнять регистр последовательного типа прям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</w:t>
      </w: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мещен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ия</w:t>
      </w: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9D0534" w:rsidRDefault="009D0534" w:rsidP="009D053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6. Какие функции может выполнять регистр последовательного типа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обратного</w:t>
      </w: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</w:t>
      </w: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мещен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ия</w:t>
      </w:r>
      <w:r w:rsidRPr="009D05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A91C69" w:rsidRDefault="00A91C69" w:rsidP="00B82C7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2C77" w:rsidRPr="00B82C77" w:rsidRDefault="009D0534" w:rsidP="00B82C7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Бибилиография</w:t>
      </w:r>
    </w:p>
    <w:p w:rsidR="00B82C77" w:rsidRPr="00B82C77" w:rsidRDefault="00B82C77" w:rsidP="00B82C7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KAF-Internet. </w:t>
      </w:r>
      <w:r w:rsidRPr="00B82C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Регистры памяти и сдвиговые регистры // </w:t>
      </w:r>
      <w:r w:rsidRPr="00B82C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Справочное руководство по Electron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cs Workbench, 2001// </w:t>
      </w:r>
      <w:hyperlink r:id="rId10" w:history="1">
        <w:r w:rsidRPr="00B82C77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</w:t>
        </w:r>
      </w:hyperlink>
      <w:r w:rsidRPr="00B82C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net.kg /show.php?chapter=3.3.2.</w:t>
      </w:r>
    </w:p>
    <w:p w:rsidR="00B82C77" w:rsidRPr="00B82C77" w:rsidRDefault="00B82C77" w:rsidP="00B82C77">
      <w:pPr>
        <w:numPr>
          <w:ilvl w:val="0"/>
          <w:numId w:val="5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Valach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, A. 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al. Anal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za, s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nteza 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testarea 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velor numer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ce. Buc.: Ed. Nord – Est, 1993, p. 214-238.</w:t>
      </w:r>
    </w:p>
    <w:p w:rsidR="00B82C77" w:rsidRPr="00B82C77" w:rsidRDefault="00B82C77" w:rsidP="00B82C77">
      <w:pPr>
        <w:shd w:val="clear" w:color="auto" w:fill="FFFFFF"/>
        <w:tabs>
          <w:tab w:val="num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F94" w:rsidRDefault="005D4F94"/>
    <w:sectPr w:rsidR="005D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7D3AA30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3"/>
    <w:multiLevelType w:val="singleLevel"/>
    <w:tmpl w:val="2CD6615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FFFFFF89"/>
    <w:multiLevelType w:val="singleLevel"/>
    <w:tmpl w:val="63B8E0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F3467FE"/>
    <w:multiLevelType w:val="hybridMultilevel"/>
    <w:tmpl w:val="9CBC61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51B9E"/>
    <w:multiLevelType w:val="hybridMultilevel"/>
    <w:tmpl w:val="7B200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16B7F"/>
    <w:multiLevelType w:val="hybridMultilevel"/>
    <w:tmpl w:val="5088D632"/>
    <w:lvl w:ilvl="0" w:tplc="BB124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CC"/>
    <w:rsid w:val="00000346"/>
    <w:rsid w:val="00001DD7"/>
    <w:rsid w:val="00001EA4"/>
    <w:rsid w:val="00004A82"/>
    <w:rsid w:val="00007730"/>
    <w:rsid w:val="00011135"/>
    <w:rsid w:val="00014488"/>
    <w:rsid w:val="00017333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080B"/>
    <w:rsid w:val="00052D97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0236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773E"/>
    <w:rsid w:val="001B1B51"/>
    <w:rsid w:val="001B3239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36C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126B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302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5387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2F7EB0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367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390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1CA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48FD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25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3CAF"/>
    <w:rsid w:val="006B4D89"/>
    <w:rsid w:val="006B5203"/>
    <w:rsid w:val="006B7269"/>
    <w:rsid w:val="006C21DE"/>
    <w:rsid w:val="006C3EA4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26105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A7920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20C5"/>
    <w:rsid w:val="007E2E1D"/>
    <w:rsid w:val="007E68B9"/>
    <w:rsid w:val="007E6938"/>
    <w:rsid w:val="007E6952"/>
    <w:rsid w:val="007E69A4"/>
    <w:rsid w:val="007F4721"/>
    <w:rsid w:val="007F6B99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94EE0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09E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0ED0"/>
    <w:rsid w:val="009A7866"/>
    <w:rsid w:val="009B06B5"/>
    <w:rsid w:val="009B2965"/>
    <w:rsid w:val="009B2C51"/>
    <w:rsid w:val="009C0347"/>
    <w:rsid w:val="009C56B7"/>
    <w:rsid w:val="009D0534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76578"/>
    <w:rsid w:val="00A815F5"/>
    <w:rsid w:val="00A82220"/>
    <w:rsid w:val="00A8251E"/>
    <w:rsid w:val="00A8288D"/>
    <w:rsid w:val="00A83BCF"/>
    <w:rsid w:val="00A8581C"/>
    <w:rsid w:val="00A86F57"/>
    <w:rsid w:val="00A9118D"/>
    <w:rsid w:val="00A91C69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5286"/>
    <w:rsid w:val="00B06973"/>
    <w:rsid w:val="00B06F01"/>
    <w:rsid w:val="00B0737D"/>
    <w:rsid w:val="00B1284C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587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2C77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A7556"/>
    <w:rsid w:val="00BB2AD9"/>
    <w:rsid w:val="00BB2C50"/>
    <w:rsid w:val="00BB2D36"/>
    <w:rsid w:val="00BB2DE1"/>
    <w:rsid w:val="00BB3CDE"/>
    <w:rsid w:val="00BB3D9A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1DFE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9556C"/>
    <w:rsid w:val="00DA3562"/>
    <w:rsid w:val="00DA5161"/>
    <w:rsid w:val="00DB07FD"/>
    <w:rsid w:val="00DB4671"/>
    <w:rsid w:val="00DB54BC"/>
    <w:rsid w:val="00DB56DE"/>
    <w:rsid w:val="00DB70CC"/>
    <w:rsid w:val="00DB7595"/>
    <w:rsid w:val="00DB75E0"/>
    <w:rsid w:val="00DB7F9D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4154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6C1"/>
    <w:rsid w:val="00E83965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969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D5CFE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38A7"/>
    <w:rsid w:val="00F16453"/>
    <w:rsid w:val="00F21FC8"/>
    <w:rsid w:val="00F2311B"/>
    <w:rsid w:val="00F33D21"/>
    <w:rsid w:val="00F34B6B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2A6C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831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F8393FC"/>
  <w15:docId w15:val="{223F6EF6-2BF1-4D26-8EB1-39B1251D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B82C7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0">
    <w:name w:val="heading 2"/>
    <w:basedOn w:val="a0"/>
    <w:next w:val="a0"/>
    <w:link w:val="21"/>
    <w:qFormat/>
    <w:rsid w:val="00B82C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0">
    <w:name w:val="heading 3"/>
    <w:basedOn w:val="a0"/>
    <w:next w:val="a0"/>
    <w:link w:val="31"/>
    <w:qFormat/>
    <w:rsid w:val="00B82C7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5">
    <w:name w:val="heading 5"/>
    <w:basedOn w:val="a0"/>
    <w:next w:val="a0"/>
    <w:link w:val="50"/>
    <w:qFormat/>
    <w:rsid w:val="00B82C77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82C7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B82C7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1">
    <w:name w:val="Заголовок 3 Знак"/>
    <w:basedOn w:val="a1"/>
    <w:link w:val="30"/>
    <w:rsid w:val="00B82C7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50">
    <w:name w:val="Заголовок 5 Знак"/>
    <w:basedOn w:val="a1"/>
    <w:link w:val="5"/>
    <w:rsid w:val="00B82C7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B82C77"/>
  </w:style>
  <w:style w:type="paragraph" w:styleId="a4">
    <w:name w:val="header"/>
    <w:basedOn w:val="a0"/>
    <w:link w:val="a5"/>
    <w:rsid w:val="00B82C7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4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0"/>
    <w:link w:val="a7"/>
    <w:rsid w:val="00B82C7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7">
    <w:name w:val="Нижний колонтитул Знак"/>
    <w:basedOn w:val="a1"/>
    <w:link w:val="a6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">
    <w:name w:val="List Bullet"/>
    <w:basedOn w:val="a0"/>
    <w:autoRedefine/>
    <w:rsid w:val="00B82C7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">
    <w:name w:val="List Bullet 2"/>
    <w:basedOn w:val="a0"/>
    <w:autoRedefine/>
    <w:rsid w:val="00B82C77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List Bullet 3"/>
    <w:basedOn w:val="a0"/>
    <w:autoRedefine/>
    <w:rsid w:val="00B82C77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Body Text Indent"/>
    <w:basedOn w:val="a0"/>
    <w:link w:val="a9"/>
    <w:rsid w:val="00B82C7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1"/>
    <w:link w:val="a8"/>
    <w:rsid w:val="00B82C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0"/>
    <w:link w:val="23"/>
    <w:rsid w:val="00B82C77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B82C77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aa">
    <w:name w:val="Normal (Web)"/>
    <w:basedOn w:val="a0"/>
    <w:rsid w:val="00B8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2">
    <w:name w:val="Body Text Indent 3"/>
    <w:basedOn w:val="a0"/>
    <w:link w:val="33"/>
    <w:rsid w:val="00B82C7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B82C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2">
    <w:name w:val="toc 1"/>
    <w:basedOn w:val="a0"/>
    <w:next w:val="a0"/>
    <w:autoRedefine/>
    <w:semiHidden/>
    <w:rsid w:val="00B82C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4">
    <w:name w:val="toc 2"/>
    <w:basedOn w:val="a0"/>
    <w:next w:val="a0"/>
    <w:autoRedefine/>
    <w:semiHidden/>
    <w:rsid w:val="00B82C77"/>
    <w:pPr>
      <w:tabs>
        <w:tab w:val="right" w:leader="dot" w:pos="9356"/>
      </w:tabs>
      <w:spacing w:after="0" w:line="360" w:lineRule="auto"/>
      <w:ind w:left="851" w:right="282" w:hanging="425"/>
      <w:jc w:val="both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34">
    <w:name w:val="toc 3"/>
    <w:basedOn w:val="a0"/>
    <w:next w:val="a0"/>
    <w:autoRedefine/>
    <w:semiHidden/>
    <w:rsid w:val="00B82C77"/>
    <w:pPr>
      <w:spacing w:after="0" w:line="360" w:lineRule="auto"/>
      <w:ind w:left="56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Body Text"/>
    <w:basedOn w:val="a0"/>
    <w:link w:val="ac"/>
    <w:rsid w:val="00B82C77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Основной текст Знак"/>
    <w:basedOn w:val="a1"/>
    <w:link w:val="ab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Title"/>
    <w:basedOn w:val="a0"/>
    <w:link w:val="ae"/>
    <w:qFormat/>
    <w:rsid w:val="00B82C7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Заголовок Знак"/>
    <w:basedOn w:val="a1"/>
    <w:link w:val="ad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0">
    <w:name w:val="Обычный + 12 пт"/>
    <w:aliases w:val="Первая строка:  1,27 см"/>
    <w:basedOn w:val="a0"/>
    <w:rsid w:val="00B82C77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Body Text 2"/>
    <w:basedOn w:val="a0"/>
    <w:link w:val="26"/>
    <w:rsid w:val="00B82C77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6">
    <w:name w:val="Основной текст 2 Знак"/>
    <w:basedOn w:val="a1"/>
    <w:link w:val="25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">
    <w:name w:val="Table Grid"/>
    <w:basedOn w:val="a2"/>
    <w:uiPriority w:val="39"/>
    <w:rsid w:val="00B82C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0"/>
    <w:link w:val="af1"/>
    <w:rsid w:val="00B82C77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1">
    <w:name w:val="Текст Знак"/>
    <w:basedOn w:val="a1"/>
    <w:link w:val="af0"/>
    <w:rsid w:val="00B82C77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f2">
    <w:name w:val="Hyperlink"/>
    <w:rsid w:val="00B82C77"/>
    <w:rPr>
      <w:rFonts w:ascii="Comic Sans MS" w:hAnsi="Comic Sans MS" w:hint="default"/>
      <w:strike w:val="0"/>
      <w:dstrike w:val="0"/>
      <w:color w:val="10217B"/>
      <w:sz w:val="20"/>
      <w:szCs w:val="20"/>
      <w:u w:val="none"/>
      <w:effect w:val="none"/>
    </w:rPr>
  </w:style>
  <w:style w:type="character" w:styleId="af3">
    <w:name w:val="page number"/>
    <w:basedOn w:val="a1"/>
    <w:rsid w:val="00B82C77"/>
  </w:style>
  <w:style w:type="character" w:styleId="af4">
    <w:name w:val="FollowedHyperlink"/>
    <w:rsid w:val="00B82C77"/>
    <w:rPr>
      <w:color w:val="800080"/>
      <w:u w:val="single"/>
    </w:rPr>
  </w:style>
  <w:style w:type="paragraph" w:styleId="af5">
    <w:name w:val="Balloon Text"/>
    <w:basedOn w:val="a0"/>
    <w:link w:val="af6"/>
    <w:uiPriority w:val="99"/>
    <w:semiHidden/>
    <w:unhideWhenUsed/>
    <w:rsid w:val="00B82C77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6">
    <w:name w:val="Текст выноски Знак"/>
    <w:basedOn w:val="a1"/>
    <w:link w:val="af5"/>
    <w:uiPriority w:val="99"/>
    <w:semiHidden/>
    <w:rsid w:val="00B82C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7">
    <w:name w:val="List Paragraph"/>
    <w:basedOn w:val="a0"/>
    <w:uiPriority w:val="34"/>
    <w:qFormat/>
    <w:rsid w:val="00B82C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orkbench.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SanBuild &amp; SPecialiST RePack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User</cp:lastModifiedBy>
  <cp:revision>20</cp:revision>
  <dcterms:created xsi:type="dcterms:W3CDTF">2019-11-07T11:14:00Z</dcterms:created>
  <dcterms:modified xsi:type="dcterms:W3CDTF">2021-12-02T16:35:00Z</dcterms:modified>
</cp:coreProperties>
</file>