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EE4" w:rsidRDefault="00C84EE4" w:rsidP="009122F8">
      <w:pPr>
        <w:ind w:left="1134" w:right="1134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3042568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Ministerul Educaţiei</w:t>
      </w:r>
      <w:r w:rsidR="009122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și Cercetării al Republicii Moldova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:rsidR="00C84EE4" w:rsidRDefault="00C84EE4" w:rsidP="002569A1">
      <w:pPr>
        <w:ind w:left="1134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RAPORT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52"/>
          <w:szCs w:val="52"/>
        </w:rPr>
      </w:pPr>
    </w:p>
    <w:p w:rsidR="00C84EE4" w:rsidRDefault="002A6C42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Lucrarea de laborator nr.2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la Limbaje Formale și Automate Finite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efectuat: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st. gr. TI-216</w:t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sz w:val="36"/>
        </w:rPr>
        <w:t>Rosca Dorin</w:t>
      </w:r>
      <w:r>
        <w:rPr>
          <w:rFonts w:ascii="Times New Roman" w:hAnsi="Times New Roman" w:cs="Times New Roman"/>
          <w:sz w:val="52"/>
          <w:szCs w:val="36"/>
        </w:rPr>
        <w:t xml:space="preserve"> </w:t>
      </w: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verificat:</w:t>
      </w: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asist. univ.</w:t>
      </w:r>
      <w:r>
        <w:rPr>
          <w:rFonts w:ascii="Times New Roman" w:hAnsi="Times New Roman" w:cs="Times New Roman"/>
          <w:sz w:val="36"/>
          <w:szCs w:val="36"/>
        </w:rPr>
        <w:tab/>
        <w:t xml:space="preserve">                   </w:t>
      </w:r>
      <w:r w:rsidR="00951424"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9122F8">
        <w:rPr>
          <w:rFonts w:ascii="Times New Roman" w:hAnsi="Times New Roman" w:cs="Times New Roman"/>
          <w:sz w:val="36"/>
          <w:szCs w:val="36"/>
        </w:rPr>
        <w:tab/>
      </w:r>
      <w:r w:rsidR="00951424"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6"/>
          <w:szCs w:val="36"/>
        </w:rPr>
        <w:t>Duca Ludmila</w:t>
      </w: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Chişinău - 2023</w:t>
      </w:r>
      <w:r>
        <w:rPr>
          <w:rFonts w:ascii="Times New Roman" w:hAnsi="Times New Roman" w:cs="Times New Roman"/>
        </w:rPr>
        <w:br w:type="page"/>
      </w:r>
    </w:p>
    <w:p w:rsidR="00C84EE4" w:rsidRPr="00C6052C" w:rsidRDefault="002A6C42" w:rsidP="00757D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Lucrare de laborator nr. 2</w:t>
      </w:r>
    </w:p>
    <w:p w:rsidR="00C84EE4" w:rsidRPr="00C6052C" w:rsidRDefault="00C84EE4" w:rsidP="00757D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4EE4" w:rsidRPr="00C6052C" w:rsidRDefault="00C84EE4" w:rsidP="00757D2B">
      <w:pPr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b/>
          <w:bCs/>
          <w:sz w:val="28"/>
          <w:szCs w:val="28"/>
        </w:rPr>
        <w:t>Tema</w:t>
      </w:r>
      <w:r w:rsidR="002A6C42">
        <w:rPr>
          <w:rStyle w:val="xcontentpasted0"/>
          <w:b/>
          <w:bCs/>
          <w:color w:val="000000"/>
          <w:bdr w:val="none" w:sz="0" w:space="0" w:color="auto" w:frame="1"/>
          <w:shd w:val="clear" w:color="auto" w:fill="FFFFFF"/>
        </w:rPr>
        <w:t>:</w:t>
      </w:r>
      <w:r w:rsidR="002A6C42" w:rsidRPr="002A6C42">
        <w:rPr>
          <w:rStyle w:val="xcontentpasted0"/>
          <w:rFonts w:ascii="Times New Roman" w:hAnsi="Times New Roman" w:cs="Times New Roman"/>
          <w:bCs/>
          <w:color w:val="000000"/>
          <w:sz w:val="28"/>
          <w:bdr w:val="none" w:sz="0" w:space="0" w:color="auto" w:frame="1"/>
          <w:shd w:val="clear" w:color="auto" w:fill="FFFFFF"/>
        </w:rPr>
        <w:t xml:space="preserve">Automate Finite Nedeterministe (AFND) </w:t>
      </w:r>
      <w:r w:rsidR="00757D2B">
        <w:rPr>
          <w:rStyle w:val="xcontentpasted0"/>
          <w:rFonts w:ascii="Times New Roman" w:hAnsi="Times New Roman" w:cs="Times New Roman"/>
          <w:bCs/>
          <w:color w:val="000000"/>
          <w:sz w:val="28"/>
          <w:bdr w:val="none" w:sz="0" w:space="0" w:color="auto" w:frame="1"/>
          <w:shd w:val="clear" w:color="auto" w:fill="FFFFFF"/>
        </w:rPr>
        <w:t>şi Automate Finite Deterministe</w:t>
      </w:r>
      <w:r w:rsidR="002A6C42" w:rsidRPr="002A6C42">
        <w:rPr>
          <w:rStyle w:val="xcontentpasted0"/>
          <w:rFonts w:ascii="Times New Roman" w:hAnsi="Times New Roman" w:cs="Times New Roman"/>
          <w:bCs/>
          <w:color w:val="000000"/>
          <w:sz w:val="28"/>
          <w:bdr w:val="none" w:sz="0" w:space="0" w:color="auto" w:frame="1"/>
          <w:shd w:val="clear" w:color="auto" w:fill="FFFFFF"/>
        </w:rPr>
        <w:t>(AFD)</w:t>
      </w:r>
      <w:r w:rsidR="002A6C4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84EE4" w:rsidRPr="00C6052C" w:rsidRDefault="00C84EE4" w:rsidP="00757D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4EE4" w:rsidRPr="00C6052C" w:rsidRDefault="00C84EE4" w:rsidP="00757D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52C">
        <w:rPr>
          <w:rFonts w:ascii="Times New Roman" w:hAnsi="Times New Roman" w:cs="Times New Roman"/>
          <w:b/>
          <w:sz w:val="28"/>
          <w:szCs w:val="28"/>
        </w:rPr>
        <w:t xml:space="preserve">Scopul lucrării: </w:t>
      </w:r>
      <w:r w:rsidR="002A6C42">
        <w:rPr>
          <w:rFonts w:ascii="Times New Roman" w:hAnsi="Times New Roman" w:cs="Times New Roman"/>
          <w:b/>
          <w:sz w:val="28"/>
          <w:szCs w:val="28"/>
        </w:rPr>
        <w:tab/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1.</w:t>
      </w:r>
      <w:r>
        <w:rPr>
          <w:rStyle w:val="xcontentpasted0"/>
          <w:color w:val="000000"/>
          <w:bdr w:val="none" w:sz="0" w:space="0" w:color="auto" w:frame="1"/>
          <w:lang w:val="ro-RO"/>
        </w:rPr>
        <w:t> Creaţi un AFND unde: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color w:val="000000"/>
          <w:bdr w:val="none" w:sz="0" w:space="0" w:color="auto" w:frame="1"/>
          <w:lang w:val="ro-RO"/>
        </w:rPr>
        <w:t>Q = </w:t>
      </w:r>
      <w:r>
        <w:rPr>
          <w:rStyle w:val="xcontentpasted0"/>
          <w:rFonts w:ascii="Symbol" w:hAnsi="Symbol"/>
          <w:color w:val="000000"/>
          <w:bdr w:val="none" w:sz="0" w:space="0" w:color="auto" w:frame="1"/>
          <w:lang w:val="ro-RO"/>
        </w:rPr>
        <w:t></w:t>
      </w:r>
      <w:r>
        <w:rPr>
          <w:rStyle w:val="xcontentpasted0"/>
          <w:color w:val="000000"/>
          <w:bdr w:val="none" w:sz="0" w:space="0" w:color="auto" w:frame="1"/>
          <w:lang w:val="ro-RO"/>
        </w:rPr>
        <w:t>4</w:t>
      </w:r>
      <w:r>
        <w:rPr>
          <w:rStyle w:val="xcontentpasted0"/>
          <w:rFonts w:ascii="Symbol" w:hAnsi="Symbol"/>
          <w:color w:val="000000"/>
          <w:bdr w:val="none" w:sz="0" w:space="0" w:color="auto" w:frame="1"/>
          <w:lang w:val="ro-RO"/>
        </w:rPr>
        <w:t>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rFonts w:ascii="Symbol" w:hAnsi="Symbol"/>
          <w:color w:val="000000"/>
          <w:bdr w:val="none" w:sz="0" w:space="0" w:color="auto" w:frame="1"/>
          <w:lang w:val="ro-RO"/>
        </w:rPr>
        <w:t></w:t>
      </w:r>
      <w:r>
        <w:rPr>
          <w:rStyle w:val="xcontentpasted0"/>
          <w:color w:val="000000"/>
          <w:bdr w:val="none" w:sz="0" w:space="0" w:color="auto" w:frame="1"/>
          <w:lang w:val="ro-RO"/>
        </w:rPr>
        <w:t> = </w:t>
      </w:r>
      <w:r>
        <w:rPr>
          <w:rStyle w:val="xcontentpasted0"/>
          <w:rFonts w:ascii="Symbol" w:hAnsi="Symbol"/>
          <w:color w:val="000000"/>
          <w:bdr w:val="none" w:sz="0" w:space="0" w:color="auto" w:frame="1"/>
          <w:lang w:val="ro-RO"/>
        </w:rPr>
        <w:t></w:t>
      </w:r>
      <w:r>
        <w:rPr>
          <w:rStyle w:val="xcontentpasted0"/>
          <w:color w:val="000000"/>
          <w:bdr w:val="none" w:sz="0" w:space="0" w:color="auto" w:frame="1"/>
          <w:lang w:val="ro-RO"/>
        </w:rPr>
        <w:t>3</w:t>
      </w:r>
      <w:r>
        <w:rPr>
          <w:rStyle w:val="xcontentpasted0"/>
          <w:rFonts w:ascii="Symbol" w:hAnsi="Symbol"/>
          <w:color w:val="000000"/>
          <w:bdr w:val="none" w:sz="0" w:space="0" w:color="auto" w:frame="1"/>
          <w:lang w:val="ro-RO"/>
        </w:rPr>
        <w:t>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color w:val="000000"/>
          <w:bdr w:val="none" w:sz="0" w:space="0" w:color="auto" w:frame="1"/>
          <w:lang w:val="ro-RO"/>
        </w:rPr>
        <w:t>12 funcţii de tranziţie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color w:val="000000"/>
          <w:bdr w:val="none" w:sz="0" w:space="0" w:color="auto" w:frame="1"/>
          <w:lang w:val="ro-RO"/>
        </w:rPr>
        <w:t>F =</w:t>
      </w:r>
      <w:r>
        <w:rPr>
          <w:rStyle w:val="xcontentpasted0"/>
          <w:rFonts w:ascii="Symbol" w:hAnsi="Symbol"/>
          <w:color w:val="000000"/>
          <w:bdr w:val="none" w:sz="0" w:space="0" w:color="auto" w:frame="1"/>
          <w:lang w:val="ro-RO"/>
        </w:rPr>
        <w:t></w:t>
      </w:r>
      <w:r>
        <w:rPr>
          <w:rStyle w:val="xcontentpasted0"/>
          <w:color w:val="000000"/>
          <w:bdr w:val="none" w:sz="0" w:space="0" w:color="auto" w:frame="1"/>
          <w:lang w:val="ro-RO"/>
        </w:rPr>
        <w:t>1</w:t>
      </w:r>
      <w:r>
        <w:rPr>
          <w:rStyle w:val="xcontentpasted0"/>
          <w:rFonts w:ascii="Symbol" w:hAnsi="Symbol"/>
          <w:color w:val="000000"/>
          <w:bdr w:val="none" w:sz="0" w:space="0" w:color="auto" w:frame="1"/>
          <w:lang w:val="ro-RO"/>
        </w:rPr>
        <w:t>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color w:val="000000"/>
          <w:bdr w:val="none" w:sz="0" w:space="0" w:color="auto" w:frame="1"/>
          <w:lang w:val="ro-RO"/>
        </w:rPr>
        <w:t>Reprezentaţi AFND prin toate metodele.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2.</w:t>
      </w:r>
      <w:r>
        <w:rPr>
          <w:rStyle w:val="xcontentpasted0"/>
          <w:color w:val="000000"/>
          <w:bdr w:val="none" w:sz="0" w:space="0" w:color="auto" w:frame="1"/>
          <w:lang w:val="ro-RO"/>
        </w:rPr>
        <w:t> Construiţi Gramatica Regulată pentru AFND.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3.</w:t>
      </w:r>
      <w:r>
        <w:rPr>
          <w:rStyle w:val="xcontentpasted0"/>
          <w:color w:val="000000"/>
          <w:bdr w:val="none" w:sz="0" w:space="0" w:color="auto" w:frame="1"/>
          <w:lang w:val="ro-RO"/>
        </w:rPr>
        <w:t> Construiţi Expresia regulată pentru AFND.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4.</w:t>
      </w:r>
      <w:r>
        <w:rPr>
          <w:rStyle w:val="xcontentpasted0"/>
          <w:color w:val="000000"/>
          <w:bdr w:val="none" w:sz="0" w:space="0" w:color="auto" w:frame="1"/>
          <w:lang w:val="ro-RO"/>
        </w:rPr>
        <w:t> Minimizaţi AFND cu descrierea fiecărui pas prin funcţii de tranziţii.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5.</w:t>
      </w:r>
      <w:r>
        <w:rPr>
          <w:rStyle w:val="xcontentpasted0"/>
          <w:color w:val="000000"/>
          <w:bdr w:val="none" w:sz="0" w:space="0" w:color="auto" w:frame="1"/>
          <w:lang w:val="ro-RO"/>
        </w:rPr>
        <w:t> Creaţi 2 cuvinte acceptate de AFND arătând secvenţele de configuraţii.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6.</w:t>
      </w:r>
      <w:r>
        <w:rPr>
          <w:rStyle w:val="xcontentpasted0"/>
          <w:color w:val="000000"/>
          <w:bdr w:val="none" w:sz="0" w:space="0" w:color="auto" w:frame="1"/>
          <w:lang w:val="ro-RO"/>
        </w:rPr>
        <w:t> Creaţi 2 cuvinte neacceptate de AFND arătând secvenţele de configuraţii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7.</w:t>
      </w:r>
      <w:r>
        <w:rPr>
          <w:rStyle w:val="xcontentpasted0"/>
          <w:color w:val="000000"/>
          <w:bdr w:val="none" w:sz="0" w:space="0" w:color="auto" w:frame="1"/>
          <w:lang w:val="ro-RO"/>
        </w:rPr>
        <w:t> Transformaţi AFND în AFD prin ambele metode. Desenaţi graful AFD.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8.</w:t>
      </w:r>
      <w:r>
        <w:rPr>
          <w:rStyle w:val="xcontentpasted0"/>
          <w:color w:val="000000"/>
          <w:bdr w:val="none" w:sz="0" w:space="0" w:color="auto" w:frame="1"/>
          <w:lang w:val="ro-RO"/>
        </w:rPr>
        <w:t> Demonstraţi prin secvenţe de configuraţii că cuvintele create la punctul </w:t>
      </w: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5</w:t>
      </w:r>
      <w:r>
        <w:rPr>
          <w:rStyle w:val="xcontentpasted0"/>
          <w:color w:val="000000"/>
          <w:bdr w:val="none" w:sz="0" w:space="0" w:color="auto" w:frame="1"/>
          <w:lang w:val="ro-RO"/>
        </w:rPr>
        <w:t> sunt acceptate şi de AFD.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rStyle w:val="xcontentpasted0"/>
          <w:color w:val="000000"/>
          <w:bdr w:val="none" w:sz="0" w:space="0" w:color="auto" w:frame="1"/>
          <w:lang w:val="ro-RO"/>
        </w:rPr>
      </w:pPr>
      <w:r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9.</w:t>
      </w:r>
      <w:r>
        <w:rPr>
          <w:rStyle w:val="xcontentpasted0"/>
          <w:color w:val="000000"/>
          <w:bdr w:val="none" w:sz="0" w:space="0" w:color="auto" w:frame="1"/>
          <w:lang w:val="ro-RO"/>
        </w:rPr>
        <w:t> Demostraţi că L(AFND) este echivalent cu L(AFD).</w:t>
      </w: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</w:p>
    <w:p w:rsidR="002A6C42" w:rsidRPr="000F2705" w:rsidRDefault="002A6C42" w:rsidP="000F2705">
      <w:pPr>
        <w:pStyle w:val="a3"/>
        <w:numPr>
          <w:ilvl w:val="0"/>
          <w:numId w:val="10"/>
        </w:numPr>
        <w:spacing w:before="4" w:after="4"/>
        <w:ind w:right="144"/>
        <w:jc w:val="both"/>
        <w:rPr>
          <w:rFonts w:ascii="Times New Roman" w:hAnsi="Times New Roman" w:cs="Times New Roman"/>
          <w:sz w:val="28"/>
        </w:rPr>
      </w:pPr>
      <w:r w:rsidRPr="000F2705">
        <w:rPr>
          <w:rFonts w:ascii="Times New Roman" w:hAnsi="Times New Roman" w:cs="Times New Roman"/>
          <w:sz w:val="28"/>
        </w:rPr>
        <w:t>Crearea AFND</w:t>
      </w:r>
    </w:p>
    <w:p w:rsidR="002A6C42" w:rsidRDefault="002A6C42" w:rsidP="002A6C42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 = { q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, 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, q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, 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}</w:t>
      </w:r>
    </w:p>
    <w:p w:rsidR="002A6C42" w:rsidRPr="004E0E85" w:rsidRDefault="002A6C42" w:rsidP="002A6C42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53"/>
      </w:r>
      <w:r w:rsidR="00D0421B">
        <w:rPr>
          <w:rFonts w:ascii="Times New Roman" w:hAnsi="Times New Roman" w:cs="Times New Roman"/>
          <w:sz w:val="28"/>
        </w:rPr>
        <w:t xml:space="preserve"> = { a, b, c</w:t>
      </w:r>
      <w:r>
        <w:rPr>
          <w:rFonts w:ascii="Times New Roman" w:hAnsi="Times New Roman" w:cs="Times New Roman"/>
          <w:sz w:val="28"/>
        </w:rPr>
        <w:t xml:space="preserve"> }</w:t>
      </w:r>
    </w:p>
    <w:p w:rsidR="002A6C42" w:rsidRDefault="002A6C42" w:rsidP="002A6C42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>
        <w:rPr>
          <w:rFonts w:ascii="Times New Roman" w:hAnsi="Times New Roman" w:cs="Times New Roman"/>
          <w:sz w:val="28"/>
          <w:vertAlign w:val="subscript"/>
        </w:rPr>
        <w:t>0</w:t>
      </w:r>
      <w:r w:rsidR="00D0421B">
        <w:rPr>
          <w:rFonts w:ascii="Times New Roman" w:hAnsi="Times New Roman" w:cs="Times New Roman"/>
          <w:sz w:val="28"/>
        </w:rPr>
        <w:t>, c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}; </w:t>
      </w: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>
        <w:rPr>
          <w:rFonts w:ascii="Times New Roman" w:hAnsi="Times New Roman" w:cs="Times New Roman"/>
          <w:sz w:val="28"/>
          <w:vertAlign w:val="subscript"/>
        </w:rPr>
        <w:t>0</w:t>
      </w:r>
      <w:r w:rsidR="00D0421B">
        <w:rPr>
          <w:rFonts w:ascii="Times New Roman" w:hAnsi="Times New Roman" w:cs="Times New Roman"/>
          <w:sz w:val="28"/>
        </w:rPr>
        <w:t>, a</w:t>
      </w:r>
      <w:r>
        <w:rPr>
          <w:rFonts w:ascii="Times New Roman" w:hAnsi="Times New Roman" w:cs="Times New Roman"/>
          <w:sz w:val="28"/>
        </w:rPr>
        <w:t>) = { q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 }; </w:t>
      </w: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>
        <w:rPr>
          <w:rFonts w:ascii="Times New Roman" w:hAnsi="Times New Roman" w:cs="Times New Roman"/>
          <w:sz w:val="28"/>
          <w:vertAlign w:val="subscript"/>
        </w:rPr>
        <w:t>0</w:t>
      </w:r>
      <w:r w:rsidR="00D0421B">
        <w:rPr>
          <w:rFonts w:ascii="Times New Roman" w:hAnsi="Times New Roman" w:cs="Times New Roman"/>
          <w:sz w:val="28"/>
        </w:rPr>
        <w:t>, b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 }; </w:t>
      </w: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 w:rsidR="00D0421B">
        <w:rPr>
          <w:rFonts w:ascii="Times New Roman" w:hAnsi="Times New Roman" w:cs="Times New Roman"/>
          <w:sz w:val="28"/>
          <w:vertAlign w:val="subscript"/>
        </w:rPr>
        <w:t>0</w:t>
      </w:r>
      <w:r w:rsidR="00D0421B">
        <w:rPr>
          <w:rFonts w:ascii="Times New Roman" w:hAnsi="Times New Roman" w:cs="Times New Roman"/>
          <w:sz w:val="28"/>
        </w:rPr>
        <w:t>, a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}; </w:t>
      </w: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>
        <w:rPr>
          <w:rFonts w:ascii="Times New Roman" w:hAnsi="Times New Roman" w:cs="Times New Roman"/>
          <w:sz w:val="28"/>
          <w:vertAlign w:val="subscript"/>
        </w:rPr>
        <w:t>1</w:t>
      </w:r>
      <w:r w:rsidR="00D0421B">
        <w:rPr>
          <w:rFonts w:ascii="Times New Roman" w:hAnsi="Times New Roman" w:cs="Times New Roman"/>
          <w:sz w:val="28"/>
        </w:rPr>
        <w:t>, a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}; </w:t>
      </w:r>
    </w:p>
    <w:p w:rsidR="002A6C42" w:rsidRDefault="002A6C42" w:rsidP="002A6C42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 w:rsidR="00D0421B">
        <w:rPr>
          <w:rFonts w:ascii="Times New Roman" w:hAnsi="Times New Roman" w:cs="Times New Roman"/>
          <w:sz w:val="28"/>
          <w:vertAlign w:val="subscript"/>
        </w:rPr>
        <w:t>1</w:t>
      </w:r>
      <w:r w:rsidR="00D0421B">
        <w:rPr>
          <w:rFonts w:ascii="Times New Roman" w:hAnsi="Times New Roman" w:cs="Times New Roman"/>
          <w:sz w:val="28"/>
        </w:rPr>
        <w:t>, a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}; </w:t>
      </w: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 w:rsidR="00D0421B">
        <w:rPr>
          <w:rFonts w:ascii="Times New Roman" w:hAnsi="Times New Roman" w:cs="Times New Roman"/>
          <w:sz w:val="28"/>
          <w:vertAlign w:val="subscript"/>
        </w:rPr>
        <w:t>1</w:t>
      </w:r>
      <w:r w:rsidR="00D0421B">
        <w:rPr>
          <w:rFonts w:ascii="Times New Roman" w:hAnsi="Times New Roman" w:cs="Times New Roman"/>
          <w:sz w:val="28"/>
        </w:rPr>
        <w:t>, c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 }; </w:t>
      </w: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="00D0421B">
        <w:rPr>
          <w:rFonts w:ascii="Times New Roman" w:hAnsi="Times New Roman" w:cs="Times New Roman"/>
          <w:sz w:val="28"/>
        </w:rPr>
        <w:t>, a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}; </w:t>
      </w: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 w:rsidR="00D0421B">
        <w:rPr>
          <w:rFonts w:ascii="Times New Roman" w:hAnsi="Times New Roman" w:cs="Times New Roman"/>
          <w:sz w:val="28"/>
          <w:vertAlign w:val="subscript"/>
        </w:rPr>
        <w:t>2</w:t>
      </w:r>
      <w:r w:rsidR="00D0421B">
        <w:rPr>
          <w:rFonts w:ascii="Times New Roman" w:hAnsi="Times New Roman" w:cs="Times New Roman"/>
          <w:sz w:val="28"/>
        </w:rPr>
        <w:t>, a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}; </w:t>
      </w: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 w:rsidR="00D0421B">
        <w:rPr>
          <w:rFonts w:ascii="Times New Roman" w:hAnsi="Times New Roman" w:cs="Times New Roman"/>
          <w:sz w:val="28"/>
          <w:vertAlign w:val="subscript"/>
        </w:rPr>
        <w:t>2</w:t>
      </w:r>
      <w:r w:rsidR="00D0421B">
        <w:rPr>
          <w:rFonts w:ascii="Times New Roman" w:hAnsi="Times New Roman" w:cs="Times New Roman"/>
          <w:sz w:val="28"/>
        </w:rPr>
        <w:t>, b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}; </w:t>
      </w:r>
    </w:p>
    <w:p w:rsidR="002A6C42" w:rsidRDefault="002A6C42" w:rsidP="002A6C42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 w:rsidR="00D0421B">
        <w:rPr>
          <w:rFonts w:ascii="Times New Roman" w:hAnsi="Times New Roman" w:cs="Times New Roman"/>
          <w:sz w:val="28"/>
          <w:vertAlign w:val="subscript"/>
        </w:rPr>
        <w:t>2</w:t>
      </w:r>
      <w:r w:rsidR="00D0421B">
        <w:rPr>
          <w:rFonts w:ascii="Times New Roman" w:hAnsi="Times New Roman" w:cs="Times New Roman"/>
          <w:sz w:val="28"/>
        </w:rPr>
        <w:t>, c</w:t>
      </w:r>
      <w:r>
        <w:rPr>
          <w:rFonts w:ascii="Times New Roman" w:hAnsi="Times New Roman" w:cs="Times New Roman"/>
          <w:sz w:val="28"/>
        </w:rPr>
        <w:t>) = { q</w:t>
      </w:r>
      <w:r w:rsidR="00D0421B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}; </w:t>
      </w:r>
      <w:r>
        <w:rPr>
          <w:rFonts w:ascii="Times New Roman" w:hAnsi="Times New Roman" w:cs="Times New Roman"/>
          <w:sz w:val="28"/>
        </w:rPr>
        <w:sym w:font="Symbol" w:char="F064"/>
      </w:r>
      <w:r>
        <w:rPr>
          <w:rFonts w:ascii="Times New Roman" w:hAnsi="Times New Roman" w:cs="Times New Roman"/>
          <w:sz w:val="28"/>
        </w:rPr>
        <w:t>(q</w:t>
      </w:r>
      <w:r>
        <w:rPr>
          <w:rFonts w:ascii="Times New Roman" w:hAnsi="Times New Roman" w:cs="Times New Roman"/>
          <w:sz w:val="28"/>
          <w:vertAlign w:val="subscript"/>
        </w:rPr>
        <w:t>3</w:t>
      </w:r>
      <w:r w:rsidR="00D0421B">
        <w:rPr>
          <w:rFonts w:ascii="Times New Roman" w:hAnsi="Times New Roman" w:cs="Times New Roman"/>
          <w:sz w:val="28"/>
        </w:rPr>
        <w:t>, a</w:t>
      </w:r>
      <w:r>
        <w:rPr>
          <w:rFonts w:ascii="Times New Roman" w:hAnsi="Times New Roman" w:cs="Times New Roman"/>
          <w:sz w:val="28"/>
        </w:rPr>
        <w:t>) = { 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}. </w:t>
      </w:r>
    </w:p>
    <w:p w:rsidR="002A6C42" w:rsidRDefault="002A6C42" w:rsidP="002A6C42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 = q</w:t>
      </w:r>
      <w:r w:rsidR="00D0421B">
        <w:rPr>
          <w:rFonts w:ascii="Times New Roman" w:hAnsi="Times New Roman" w:cs="Times New Roman"/>
          <w:sz w:val="28"/>
        </w:rPr>
        <w:t>3</w:t>
      </w:r>
    </w:p>
    <w:p w:rsidR="008F76B4" w:rsidRDefault="008F76B4" w:rsidP="002A6C42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</w:rPr>
      </w:pPr>
    </w:p>
    <w:p w:rsidR="008F76B4" w:rsidRDefault="008F76B4" w:rsidP="0003434E">
      <w:pPr>
        <w:spacing w:before="4" w:after="4"/>
        <w:ind w:right="144"/>
        <w:jc w:val="both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sz w:val="28"/>
        </w:rPr>
        <w:t>Reprezentarea tabelar</w:t>
      </w:r>
      <w:r>
        <w:rPr>
          <w:rFonts w:ascii="Times New Roman" w:hAnsi="Times New Roman" w:cs="Times New Roman"/>
          <w:sz w:val="28"/>
          <w:lang w:val="ro-MD"/>
        </w:rPr>
        <w:t>ă:</w:t>
      </w:r>
    </w:p>
    <w:p w:rsidR="008F76B4" w:rsidRPr="00790F75" w:rsidRDefault="008F76B4" w:rsidP="008F76B4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  <w:lang w:val="ro-MD"/>
        </w:rPr>
      </w:pP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2658"/>
        <w:gridCol w:w="2662"/>
        <w:gridCol w:w="2661"/>
        <w:gridCol w:w="2661"/>
      </w:tblGrid>
      <w:tr w:rsidR="008F76B4" w:rsidTr="00CA7065">
        <w:tc>
          <w:tcPr>
            <w:tcW w:w="2670" w:type="dxa"/>
            <w:vAlign w:val="center"/>
          </w:tcPr>
          <w:p w:rsidR="008F76B4" w:rsidRDefault="008F76B4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70" w:type="dxa"/>
            <w:vAlign w:val="center"/>
          </w:tcPr>
          <w:p w:rsidR="008F76B4" w:rsidRDefault="008F76B4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2671" w:type="dxa"/>
            <w:vAlign w:val="center"/>
          </w:tcPr>
          <w:p w:rsidR="008F76B4" w:rsidRDefault="008F76B4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2671" w:type="dxa"/>
            <w:vAlign w:val="center"/>
          </w:tcPr>
          <w:p w:rsidR="008F76B4" w:rsidRDefault="008F76B4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</w:tr>
      <w:tr w:rsidR="008F76B4" w:rsidTr="00CA7065">
        <w:tc>
          <w:tcPr>
            <w:tcW w:w="2670" w:type="dxa"/>
            <w:vAlign w:val="center"/>
          </w:tcPr>
          <w:p w:rsidR="008F76B4" w:rsidRDefault="008F76B4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 0</w:t>
            </w:r>
          </w:p>
        </w:tc>
        <w:tc>
          <w:tcPr>
            <w:tcW w:w="2670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q0,q3</w:t>
            </w:r>
          </w:p>
        </w:tc>
        <w:tc>
          <w:tcPr>
            <w:tcW w:w="2671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q0</w:t>
            </w:r>
          </w:p>
        </w:tc>
        <w:tc>
          <w:tcPr>
            <w:tcW w:w="2671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</w:t>
            </w:r>
          </w:p>
        </w:tc>
      </w:tr>
      <w:tr w:rsidR="008F76B4" w:rsidTr="00CA7065">
        <w:tc>
          <w:tcPr>
            <w:tcW w:w="2670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="008F76B4"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670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q2,q3</w:t>
            </w:r>
          </w:p>
        </w:tc>
        <w:tc>
          <w:tcPr>
            <w:tcW w:w="2671" w:type="dxa"/>
            <w:vAlign w:val="center"/>
          </w:tcPr>
          <w:p w:rsidR="008F76B4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71" w:type="dxa"/>
            <w:vAlign w:val="center"/>
          </w:tcPr>
          <w:p w:rsidR="008F76B4" w:rsidRDefault="00D46A8B" w:rsidP="00D46A8B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q0</w:t>
            </w:r>
          </w:p>
        </w:tc>
      </w:tr>
      <w:tr w:rsidR="008F76B4" w:rsidTr="00CA7065">
        <w:tc>
          <w:tcPr>
            <w:tcW w:w="2670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="008F76B4">
              <w:rPr>
                <w:rFonts w:ascii="Times New Roman" w:hAnsi="Times New Roman" w:cs="Times New Roman"/>
                <w:sz w:val="28"/>
              </w:rPr>
              <w:t xml:space="preserve"> 2</w:t>
            </w:r>
          </w:p>
        </w:tc>
        <w:tc>
          <w:tcPr>
            <w:tcW w:w="2670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q2,q3</w:t>
            </w:r>
          </w:p>
        </w:tc>
        <w:tc>
          <w:tcPr>
            <w:tcW w:w="2671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</w:t>
            </w:r>
          </w:p>
        </w:tc>
        <w:tc>
          <w:tcPr>
            <w:tcW w:w="2671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q1</w:t>
            </w:r>
          </w:p>
        </w:tc>
      </w:tr>
      <w:tr w:rsidR="008F76B4" w:rsidTr="00CA7065">
        <w:tc>
          <w:tcPr>
            <w:tcW w:w="2670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="008F76B4">
              <w:rPr>
                <w:rFonts w:ascii="Times New Roman" w:hAnsi="Times New Roman" w:cs="Times New Roman"/>
                <w:sz w:val="28"/>
              </w:rPr>
              <w:t xml:space="preserve"> 3</w:t>
            </w:r>
          </w:p>
        </w:tc>
        <w:tc>
          <w:tcPr>
            <w:tcW w:w="2670" w:type="dxa"/>
            <w:vAlign w:val="center"/>
          </w:tcPr>
          <w:p w:rsidR="008F76B4" w:rsidRDefault="00D46A8B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q3</w:t>
            </w:r>
          </w:p>
        </w:tc>
        <w:tc>
          <w:tcPr>
            <w:tcW w:w="2671" w:type="dxa"/>
            <w:vAlign w:val="center"/>
          </w:tcPr>
          <w:p w:rsidR="008F76B4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71" w:type="dxa"/>
            <w:vAlign w:val="center"/>
          </w:tcPr>
          <w:p w:rsidR="008F76B4" w:rsidRDefault="003E1D82" w:rsidP="00D46A8B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8F76B4" w:rsidRDefault="008F76B4" w:rsidP="008F76B4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</w:rPr>
      </w:pPr>
    </w:p>
    <w:p w:rsidR="008F76B4" w:rsidRPr="0082404F" w:rsidRDefault="008F76B4" w:rsidP="002A6C42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</w:rPr>
      </w:pPr>
    </w:p>
    <w:p w:rsidR="002A6C42" w:rsidRDefault="002A6C42" w:rsidP="002A6C42">
      <w:pPr>
        <w:pStyle w:val="xmsonormal"/>
        <w:spacing w:before="0" w:beforeAutospacing="0" w:after="0" w:afterAutospacing="0"/>
        <w:rPr>
          <w:color w:val="000000"/>
        </w:rPr>
      </w:pPr>
    </w:p>
    <w:p w:rsidR="0003434E" w:rsidRDefault="0003434E" w:rsidP="002A6C42">
      <w:pPr>
        <w:pStyle w:val="xmsonormal"/>
        <w:spacing w:before="0" w:beforeAutospacing="0" w:after="0" w:afterAutospacing="0"/>
        <w:rPr>
          <w:color w:val="000000"/>
        </w:rPr>
      </w:pPr>
    </w:p>
    <w:p w:rsidR="0003434E" w:rsidRDefault="0003434E" w:rsidP="002A6C42">
      <w:pPr>
        <w:pStyle w:val="xmsonormal"/>
        <w:spacing w:before="0" w:beforeAutospacing="0" w:after="0" w:afterAutospacing="0"/>
        <w:rPr>
          <w:color w:val="000000"/>
        </w:rPr>
      </w:pPr>
    </w:p>
    <w:p w:rsidR="0003434E" w:rsidRDefault="0003434E" w:rsidP="002A6C42">
      <w:pPr>
        <w:pStyle w:val="xmsonormal"/>
        <w:spacing w:before="0" w:beforeAutospacing="0" w:after="0" w:afterAutospacing="0"/>
        <w:rPr>
          <w:color w:val="000000"/>
        </w:rPr>
      </w:pPr>
    </w:p>
    <w:p w:rsidR="000F2705" w:rsidRDefault="000F2705" w:rsidP="002A6C42">
      <w:pPr>
        <w:pStyle w:val="xmsonormal"/>
        <w:spacing w:before="0" w:beforeAutospacing="0" w:after="0" w:afterAutospacing="0"/>
        <w:rPr>
          <w:color w:val="000000"/>
        </w:rPr>
      </w:pPr>
    </w:p>
    <w:p w:rsidR="000F2705" w:rsidRDefault="000F2705" w:rsidP="002A6C42">
      <w:pPr>
        <w:pStyle w:val="xmsonormal"/>
        <w:spacing w:before="0" w:beforeAutospacing="0" w:after="0" w:afterAutospacing="0"/>
        <w:rPr>
          <w:color w:val="000000"/>
        </w:rPr>
      </w:pPr>
    </w:p>
    <w:p w:rsidR="002A6C42" w:rsidRPr="0003434E" w:rsidRDefault="0003434E" w:rsidP="002A6C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Reprezentarea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Graf:</w:t>
      </w:r>
    </w:p>
    <w:p w:rsidR="0003434E" w:rsidRDefault="0003434E" w:rsidP="002A6C4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34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1B9696" wp14:editId="3C31F192">
            <wp:extent cx="6690360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0958" cy="35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42" w:rsidRDefault="0003434E" w:rsidP="000343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Reprezentarea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GRAF</w:t>
      </w:r>
    </w:p>
    <w:p w:rsidR="000F2705" w:rsidRDefault="000F2705" w:rsidP="000343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3434E" w:rsidRPr="000F2705" w:rsidRDefault="0003434E" w:rsidP="000F270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2705">
        <w:rPr>
          <w:rFonts w:ascii="Times New Roman" w:hAnsi="Times New Roman" w:cs="Times New Roman"/>
          <w:sz w:val="28"/>
          <w:szCs w:val="28"/>
          <w:lang w:val="en-US"/>
        </w:rPr>
        <w:t>Construirea</w:t>
      </w:r>
      <w:proofErr w:type="spellEnd"/>
      <w:r w:rsidRPr="000F2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2705">
        <w:rPr>
          <w:rFonts w:ascii="Times New Roman" w:hAnsi="Times New Roman" w:cs="Times New Roman"/>
          <w:sz w:val="28"/>
          <w:szCs w:val="28"/>
          <w:lang w:val="en-US"/>
        </w:rPr>
        <w:t>Gramaticii</w:t>
      </w:r>
      <w:proofErr w:type="spellEnd"/>
      <w:r w:rsidRPr="000F2705">
        <w:rPr>
          <w:rFonts w:ascii="Times New Roman" w:hAnsi="Times New Roman" w:cs="Times New Roman"/>
          <w:sz w:val="28"/>
          <w:szCs w:val="28"/>
          <w:lang w:val="en-US"/>
        </w:rPr>
        <w:t xml:space="preserve"> Regulate </w:t>
      </w:r>
      <w:proofErr w:type="spellStart"/>
      <w:r w:rsidRPr="000F2705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0F2705">
        <w:rPr>
          <w:rFonts w:ascii="Times New Roman" w:hAnsi="Times New Roman" w:cs="Times New Roman"/>
          <w:sz w:val="28"/>
          <w:szCs w:val="28"/>
          <w:lang w:val="en-US"/>
        </w:rPr>
        <w:t xml:space="preserve"> AFDN</w:t>
      </w:r>
    </w:p>
    <w:p w:rsidR="0003434E" w:rsidRPr="00C6052C" w:rsidRDefault="00643378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q0, q1, q2,q3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={ a, b,c }</m:t>
          </m:r>
        </m:oMath>
      </m:oMathPara>
    </w:p>
    <w:p w:rsidR="0003434E" w:rsidRPr="00C6052C" w:rsidRDefault="0003434E" w:rsidP="00A72A9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P={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1. q0→cq2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2.q0→aq0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3.q0→bq0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4.q0→aq3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5. q1→aq3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6. q1→aq2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7.q1→cq0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8. q2→aq3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9. q2→aq2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3434E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10. q2→bq2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31DA2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11. q2→cq1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31DA2" w:rsidRPr="00A72A91" w:rsidRDefault="00A31DA2" w:rsidP="0003434E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12. q3→a</m:t>
          </m:r>
          <m:r>
            <w:rPr>
              <w:rFonts w:ascii="Cambria Math" w:hAnsi="Cambria Math" w:cs="Times New Roman"/>
              <w:sz w:val="28"/>
              <w:szCs w:val="28"/>
            </w:rPr>
            <m:t>q3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31DA2" w:rsidRPr="00A72A91" w:rsidRDefault="00A31DA2" w:rsidP="00A31DA2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13. q1→a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31DA2" w:rsidRPr="00A72A91" w:rsidRDefault="00A31DA2" w:rsidP="00A31DA2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14. q2→a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31DA2" w:rsidRPr="00A72A91" w:rsidRDefault="00A31DA2" w:rsidP="00A31DA2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15. q3→a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31DA2" w:rsidRPr="00A72A91" w:rsidRDefault="00A31DA2" w:rsidP="00A31DA2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16. q0→a;</m:t>
          </m:r>
          <m: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:rsidR="00A31DA2" w:rsidRPr="000F2705" w:rsidRDefault="008B2286" w:rsidP="000F270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2705">
        <w:rPr>
          <w:rFonts w:ascii="Times New Roman" w:hAnsi="Times New Roman" w:cs="Times New Roman"/>
          <w:sz w:val="28"/>
          <w:szCs w:val="28"/>
        </w:rPr>
        <w:t>Expresia Regulata:</w:t>
      </w:r>
    </w:p>
    <w:p w:rsidR="008B2286" w:rsidRDefault="008B2286" w:rsidP="008B22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2286">
        <w:rPr>
          <w:rFonts w:ascii="Times New Roman" w:hAnsi="Times New Roman" w:cs="Times New Roman"/>
          <w:sz w:val="28"/>
          <w:szCs w:val="28"/>
        </w:rPr>
        <w:t>(a+b+c(a+b+ca)*cc)*(a+c(a+b+ca)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B2286">
        <w:rPr>
          <w:rFonts w:ascii="Times New Roman" w:hAnsi="Times New Roman" w:cs="Times New Roman"/>
          <w:sz w:val="28"/>
          <w:szCs w:val="28"/>
        </w:rPr>
        <w:t>(a+ca))a*</w:t>
      </w:r>
    </w:p>
    <w:p w:rsidR="00925C2F" w:rsidRPr="000F2705" w:rsidRDefault="00925C2F" w:rsidP="000F270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7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Minimizare AFND cu descrierea fiecărui pas prin funcţii de tranziţii:</w:t>
      </w:r>
      <w:bookmarkStart w:id="1" w:name="_GoBack"/>
      <w:bookmarkEnd w:id="1"/>
    </w:p>
    <w:p w:rsidR="00BF2079" w:rsidRDefault="00BF2079" w:rsidP="00925C2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207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1647E7D3" wp14:editId="3D408BB8">
            <wp:extent cx="4679085" cy="48467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79" w:rsidRDefault="00BF2079" w:rsidP="00BF207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Figura 2 – Minimizarea AFND part.1</w:t>
      </w:r>
    </w:p>
    <w:p w:rsidR="007570A6" w:rsidRDefault="007570A6" w:rsidP="00BF207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70A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84BF011" wp14:editId="71B0BE70">
            <wp:extent cx="5730240" cy="5448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8" cy="54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A6" w:rsidRDefault="007570A6" w:rsidP="00BF207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Figura 3- Minimizarea Completa</w:t>
      </w:r>
    </w:p>
    <w:p w:rsidR="00BF2079" w:rsidRDefault="00BF2079" w:rsidP="00BF207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25C2F" w:rsidRPr="007C5C35" w:rsidRDefault="00925C2F" w:rsidP="000F2705">
      <w:pPr>
        <w:pStyle w:val="xmsonormal"/>
        <w:numPr>
          <w:ilvl w:val="0"/>
          <w:numId w:val="10"/>
        </w:numPr>
        <w:spacing w:before="0" w:beforeAutospacing="0" w:after="0" w:afterAutospacing="0"/>
        <w:rPr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Creare a</w:t>
      </w:r>
      <w:r w:rsidRPr="00925C2F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2 cuvinte acceptate de AFND arătând secvenţele de configuraţii.</w:t>
      </w:r>
    </w:p>
    <w:p w:rsidR="00925C2F" w:rsidRDefault="00757D2B" w:rsidP="00925C2F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X1 = cccaaa</w:t>
      </w:r>
    </w:p>
    <w:p w:rsidR="00467631" w:rsidRDefault="006316FF" w:rsidP="00925C2F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(q0,</w:t>
      </w:r>
      <w:r w:rsidRP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cccaaa)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(q2,</w:t>
      </w:r>
      <w:r w:rsid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ccaaa)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>(q1, caaa)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>(q0, 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(q3,</w:t>
      </w:r>
      <w:r w:rsidRP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q3,</w:t>
      </w:r>
      <w:r w:rsid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q3,</w:t>
      </w:r>
      <w:r w:rsid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E)</w:t>
      </w:r>
    </w:p>
    <w:p w:rsidR="00757D2B" w:rsidRDefault="00757D2B" w:rsidP="00925C2F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X2 = cacaaa</w:t>
      </w:r>
    </w:p>
    <w:p w:rsidR="006316FF" w:rsidRDefault="000F2705" w:rsidP="006316FF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(q0,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cacaaa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)</w:t>
      </w:r>
      <w:r w:rsidRPr="000F2705">
        <w:t xml:space="preserve"> </w:t>
      </w:r>
      <w:r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(q2,</w:t>
      </w:r>
      <w:r w:rsidR="006316FF" w:rsidRP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acaaa)</w:t>
      </w:r>
      <w:r w:rsidRPr="000F2705">
        <w:t xml:space="preserve"> </w:t>
      </w:r>
      <w:r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q2,</w:t>
      </w:r>
      <w:r w:rsidR="006316FF" w:rsidRP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caaa)</w:t>
      </w:r>
      <w:r w:rsidRPr="000F2705">
        <w:t xml:space="preserve"> </w:t>
      </w:r>
      <w:r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(q1,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aaa)</w:t>
      </w:r>
      <w:r w:rsidRPr="000F2705">
        <w:t xml:space="preserve"> </w:t>
      </w:r>
      <w:r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q3,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aa)</w:t>
      </w:r>
      <w:r w:rsidRPr="000F2705">
        <w:t xml:space="preserve"> </w:t>
      </w:r>
      <w:r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(q3,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a)</w:t>
      </w:r>
      <w:r w:rsidRPr="000F2705">
        <w:t xml:space="preserve"> </w:t>
      </w:r>
      <w:r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(q3,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6316FF">
        <w:rPr>
          <w:rStyle w:val="xcontentpasted0"/>
          <w:color w:val="000000"/>
          <w:sz w:val="28"/>
          <w:bdr w:val="none" w:sz="0" w:space="0" w:color="auto" w:frame="1"/>
          <w:lang w:val="ro-RO"/>
        </w:rPr>
        <w:t>E)</w:t>
      </w:r>
    </w:p>
    <w:p w:rsidR="00925C2F" w:rsidRPr="00925C2F" w:rsidRDefault="00925C2F" w:rsidP="000F2705">
      <w:pPr>
        <w:pStyle w:val="xmsonormal"/>
        <w:numPr>
          <w:ilvl w:val="0"/>
          <w:numId w:val="10"/>
        </w:numPr>
        <w:spacing w:before="0" w:beforeAutospacing="0" w:after="0" w:afterAutospacing="0"/>
        <w:rPr>
          <w:color w:val="000000"/>
          <w:sz w:val="28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Creare</w:t>
      </w:r>
      <w:r w:rsidRPr="00925C2F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2 cuvinte neacceptate de AFND arătând secvenţele de configuraţii</w:t>
      </w:r>
    </w:p>
    <w:p w:rsidR="001D5FAD" w:rsidRDefault="00757D2B" w:rsidP="00757D2B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X3 = cac</w:t>
      </w:r>
      <w:r w:rsidR="00142F1F">
        <w:rPr>
          <w:rStyle w:val="xcontentpasted0"/>
          <w:color w:val="000000"/>
          <w:sz w:val="28"/>
          <w:bdr w:val="none" w:sz="0" w:space="0" w:color="auto" w:frame="1"/>
          <w:lang w:val="ro-RO"/>
        </w:rPr>
        <w:t>cac</w:t>
      </w:r>
    </w:p>
    <w:p w:rsidR="00A02A38" w:rsidRDefault="001D5FAD" w:rsidP="00757D2B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(q0, caccac)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(q2,</w:t>
      </w:r>
      <w:r w:rsidR="00A02A38" w:rsidRP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accac)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q2,</w:t>
      </w:r>
      <w:r w:rsidR="00A02A38" w:rsidRP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ccac)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(q1,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cac)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q0,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ac)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(q0,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c)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(q2,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A02A38">
        <w:rPr>
          <w:rStyle w:val="xcontentpasted0"/>
          <w:color w:val="000000"/>
          <w:sz w:val="28"/>
          <w:bdr w:val="none" w:sz="0" w:space="0" w:color="auto" w:frame="1"/>
          <w:lang w:val="ro-RO"/>
        </w:rPr>
        <w:t>E)</w:t>
      </w:r>
    </w:p>
    <w:p w:rsidR="00757D2B" w:rsidRDefault="00757D2B" w:rsidP="00757D2B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X4 = cccaba</w:t>
      </w:r>
    </w:p>
    <w:p w:rsidR="002B6FEC" w:rsidRDefault="003121EA" w:rsidP="002B6FEC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(q0,</w:t>
      </w:r>
      <w:r w:rsidR="001D5FAD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cccaba)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(q2,</w:t>
      </w:r>
      <w:r w:rsidR="002B6FEC" w:rsidRP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B400A0">
        <w:rPr>
          <w:rStyle w:val="xcontentpasted0"/>
          <w:color w:val="000000"/>
          <w:sz w:val="28"/>
          <w:bdr w:val="none" w:sz="0" w:space="0" w:color="auto" w:frame="1"/>
          <w:lang w:val="ro-RO"/>
        </w:rPr>
        <w:t>ccaba)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q1,</w:t>
      </w:r>
      <w:r w:rsidR="002B6FEC" w:rsidRP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caba)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(q0,</w:t>
      </w:r>
      <w:r w:rsidR="002B6FEC" w:rsidRP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aba)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1D5FAD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q0,</w:t>
      </w:r>
      <w:r w:rsidR="002B6FEC" w:rsidRP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ba)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(q0,</w:t>
      </w:r>
      <w:r w:rsidR="001D5FAD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(q0,</w:t>
      </w:r>
      <w:r w:rsidR="001D5FAD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2B6FEC">
        <w:rPr>
          <w:rStyle w:val="xcontentpasted0"/>
          <w:color w:val="000000"/>
          <w:sz w:val="28"/>
          <w:bdr w:val="none" w:sz="0" w:space="0" w:color="auto" w:frame="1"/>
          <w:lang w:val="ro-RO"/>
        </w:rPr>
        <w:t>E)</w:t>
      </w:r>
    </w:p>
    <w:p w:rsidR="002B6FEC" w:rsidRDefault="002B6FEC" w:rsidP="00757D2B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</w:p>
    <w:p w:rsidR="00925C2F" w:rsidRDefault="00925C2F" w:rsidP="00925C2F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</w:p>
    <w:p w:rsidR="00925C2F" w:rsidRPr="00925C2F" w:rsidRDefault="00652E35" w:rsidP="000F2705">
      <w:pPr>
        <w:pStyle w:val="xmsonormal"/>
        <w:numPr>
          <w:ilvl w:val="0"/>
          <w:numId w:val="10"/>
        </w:numPr>
        <w:spacing w:before="0" w:beforeAutospacing="0" w:after="0" w:afterAutospacing="0"/>
        <w:rPr>
          <w:color w:val="000000"/>
          <w:sz w:val="28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Transformare</w:t>
      </w:r>
      <w:r w:rsidR="00925C2F" w:rsidRPr="00925C2F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AFND în AFD prin ambele metode. Desenaţi graful AFD.</w:t>
      </w:r>
    </w:p>
    <w:p w:rsidR="00925C2F" w:rsidRDefault="003E1D82" w:rsidP="00925C2F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lastRenderedPageBreak/>
        <w:t>Metoda Tabel: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2658"/>
        <w:gridCol w:w="2662"/>
        <w:gridCol w:w="2661"/>
        <w:gridCol w:w="2661"/>
      </w:tblGrid>
      <w:tr w:rsidR="003E1D82" w:rsidTr="003E1D82">
        <w:tc>
          <w:tcPr>
            <w:tcW w:w="2658" w:type="dxa"/>
            <w:vAlign w:val="center"/>
          </w:tcPr>
          <w:p w:rsidR="003E1D82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62" w:type="dxa"/>
            <w:vAlign w:val="center"/>
          </w:tcPr>
          <w:p w:rsidR="003E1D82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2661" w:type="dxa"/>
            <w:vAlign w:val="center"/>
          </w:tcPr>
          <w:p w:rsidR="003E1D82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2661" w:type="dxa"/>
            <w:vAlign w:val="center"/>
          </w:tcPr>
          <w:p w:rsidR="003E1D82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</w:tr>
      <w:tr w:rsidR="003E1D82" w:rsidTr="003E1D82">
        <w:tc>
          <w:tcPr>
            <w:tcW w:w="2658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q0</w:t>
            </w:r>
          </w:p>
        </w:tc>
        <w:tc>
          <w:tcPr>
            <w:tcW w:w="2662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q0q3</w:t>
            </w:r>
          </w:p>
        </w:tc>
        <w:tc>
          <w:tcPr>
            <w:tcW w:w="2661" w:type="dxa"/>
            <w:vAlign w:val="center"/>
          </w:tcPr>
          <w:p w:rsidR="003E1D82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q0</w:t>
            </w:r>
          </w:p>
        </w:tc>
        <w:tc>
          <w:tcPr>
            <w:tcW w:w="2661" w:type="dxa"/>
            <w:vAlign w:val="center"/>
          </w:tcPr>
          <w:p w:rsidR="003E1D82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</w:t>
            </w:r>
          </w:p>
        </w:tc>
      </w:tr>
      <w:tr w:rsidR="003E1D82" w:rsidTr="003E1D82">
        <w:tc>
          <w:tcPr>
            <w:tcW w:w="2658" w:type="dxa"/>
            <w:vAlign w:val="center"/>
          </w:tcPr>
          <w:p w:rsidR="003E1D82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</w:t>
            </w:r>
          </w:p>
        </w:tc>
        <w:tc>
          <w:tcPr>
            <w:tcW w:w="2662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q2,q3</w:t>
            </w:r>
          </w:p>
        </w:tc>
        <w:tc>
          <w:tcPr>
            <w:tcW w:w="2661" w:type="dxa"/>
            <w:vAlign w:val="center"/>
          </w:tcPr>
          <w:p w:rsidR="003E1D82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</w:t>
            </w:r>
          </w:p>
        </w:tc>
        <w:tc>
          <w:tcPr>
            <w:tcW w:w="2661" w:type="dxa"/>
            <w:vAlign w:val="center"/>
          </w:tcPr>
          <w:p w:rsidR="003E1D82" w:rsidRDefault="003E1D82" w:rsidP="00CA7065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q1</w:t>
            </w:r>
          </w:p>
        </w:tc>
      </w:tr>
      <w:tr w:rsidR="003E1D82" w:rsidTr="003E1D82">
        <w:trPr>
          <w:trHeight w:val="58"/>
        </w:trPr>
        <w:tc>
          <w:tcPr>
            <w:tcW w:w="2658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 1</w:t>
            </w:r>
          </w:p>
        </w:tc>
        <w:tc>
          <w:tcPr>
            <w:tcW w:w="2662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q2,q3</w:t>
            </w:r>
          </w:p>
        </w:tc>
        <w:tc>
          <w:tcPr>
            <w:tcW w:w="2661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61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q0</w:t>
            </w:r>
          </w:p>
        </w:tc>
      </w:tr>
      <w:tr w:rsidR="003E1D82" w:rsidTr="003E1D82">
        <w:tc>
          <w:tcPr>
            <w:tcW w:w="2658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*q0q3</w:t>
            </w:r>
          </w:p>
        </w:tc>
        <w:tc>
          <w:tcPr>
            <w:tcW w:w="2662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q0q3</w:t>
            </w:r>
          </w:p>
        </w:tc>
        <w:tc>
          <w:tcPr>
            <w:tcW w:w="2661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q0</w:t>
            </w:r>
          </w:p>
        </w:tc>
        <w:tc>
          <w:tcPr>
            <w:tcW w:w="2661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</w:t>
            </w:r>
          </w:p>
        </w:tc>
      </w:tr>
      <w:tr w:rsidR="003E1D82" w:rsidTr="003E1D82">
        <w:tc>
          <w:tcPr>
            <w:tcW w:w="2658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*q2q3</w:t>
            </w:r>
          </w:p>
        </w:tc>
        <w:tc>
          <w:tcPr>
            <w:tcW w:w="2662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q2q3</w:t>
            </w:r>
          </w:p>
        </w:tc>
        <w:tc>
          <w:tcPr>
            <w:tcW w:w="2661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q2</w:t>
            </w:r>
          </w:p>
        </w:tc>
        <w:tc>
          <w:tcPr>
            <w:tcW w:w="2661" w:type="dxa"/>
            <w:vAlign w:val="center"/>
          </w:tcPr>
          <w:p w:rsidR="003E1D82" w:rsidRDefault="003E1D82" w:rsidP="003E1D82">
            <w:pPr>
              <w:spacing w:before="4" w:after="4"/>
              <w:ind w:left="288" w:right="14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q1</w:t>
            </w:r>
          </w:p>
        </w:tc>
      </w:tr>
    </w:tbl>
    <w:p w:rsidR="003E1D82" w:rsidRDefault="003E1D82" w:rsidP="00925C2F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Metoda Analitica</w:t>
      </w:r>
      <w:r w:rsidR="00652E35">
        <w:rPr>
          <w:rStyle w:val="xcontentpasted0"/>
          <w:color w:val="000000"/>
          <w:sz w:val="28"/>
          <w:bdr w:val="none" w:sz="0" w:space="0" w:color="auto" w:frame="1"/>
          <w:lang w:val="ro-RO"/>
        </w:rPr>
        <w:t>:</w:t>
      </w:r>
    </w:p>
    <w:p w:rsidR="00652E35" w:rsidRDefault="00652E35" w:rsidP="00925C2F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Q’ = {[q0][q2][q1][q0q3][q2q3]}</w:t>
      </w:r>
    </w:p>
    <w:p w:rsidR="00652E35" w:rsidRDefault="00652E35" w:rsidP="00925C2F">
      <w:pPr>
        <w:pStyle w:val="xmsonormal"/>
        <w:spacing w:before="0" w:beforeAutospacing="0" w:after="0" w:afterAutospacing="0"/>
        <w:rPr>
          <w:sz w:val="28"/>
          <w:lang w:val="ro-RO"/>
        </w:rPr>
      </w:pP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 w:rsidRPr="00652E35">
        <w:rPr>
          <w:sz w:val="28"/>
          <w:vertAlign w:val="subscript"/>
          <w:lang w:val="ro-RO"/>
        </w:rPr>
        <w:t>0</w:t>
      </w:r>
      <w:r>
        <w:rPr>
          <w:sz w:val="28"/>
          <w:lang w:val="ro-RO"/>
        </w:rPr>
        <w:t>, a</w:t>
      </w:r>
      <w:r w:rsidRPr="00652E35">
        <w:rPr>
          <w:sz w:val="28"/>
          <w:lang w:val="ro-RO"/>
        </w:rPr>
        <w:t>) =  q</w:t>
      </w:r>
      <w:r>
        <w:rPr>
          <w:sz w:val="28"/>
          <w:vertAlign w:val="subscript"/>
          <w:lang w:val="ro-RO"/>
        </w:rPr>
        <w:t>0</w:t>
      </w:r>
      <w:r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 w:rsidRPr="00652E35">
        <w:rPr>
          <w:sz w:val="28"/>
          <w:lang w:val="ro-RO"/>
        </w:rPr>
        <w:t>;</w:t>
      </w:r>
      <w:r w:rsidRPr="00652E35"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 w:rsidRPr="00652E35">
        <w:rPr>
          <w:sz w:val="28"/>
          <w:vertAlign w:val="subscript"/>
          <w:lang w:val="ro-RO"/>
        </w:rPr>
        <w:t>0</w:t>
      </w:r>
      <w:r>
        <w:rPr>
          <w:sz w:val="28"/>
          <w:lang w:val="ro-RO"/>
        </w:rPr>
        <w:t>, b</w:t>
      </w:r>
      <w:r w:rsidRPr="00652E35">
        <w:rPr>
          <w:sz w:val="28"/>
          <w:lang w:val="ro-RO"/>
        </w:rPr>
        <w:t>) =  q</w:t>
      </w:r>
      <w:r>
        <w:rPr>
          <w:sz w:val="28"/>
          <w:vertAlign w:val="subscript"/>
          <w:lang w:val="ro-RO"/>
        </w:rPr>
        <w:t>0</w:t>
      </w:r>
      <w:r w:rsidRPr="00652E35">
        <w:rPr>
          <w:sz w:val="28"/>
          <w:lang w:val="ro-RO"/>
        </w:rPr>
        <w:t xml:space="preserve"> ;</w:t>
      </w:r>
      <w:r w:rsidRPr="00652E35"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 w:rsidRPr="00652E35">
        <w:rPr>
          <w:sz w:val="28"/>
          <w:vertAlign w:val="subscript"/>
          <w:lang w:val="ro-RO"/>
        </w:rPr>
        <w:t>0</w:t>
      </w:r>
      <w:r w:rsidRPr="00652E35">
        <w:rPr>
          <w:sz w:val="28"/>
          <w:lang w:val="ro-RO"/>
        </w:rPr>
        <w:t>, c) =  q</w:t>
      </w:r>
      <w:r w:rsidRPr="00652E35">
        <w:rPr>
          <w:sz w:val="28"/>
          <w:vertAlign w:val="subscript"/>
          <w:lang w:val="ro-RO"/>
        </w:rPr>
        <w:t>2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</w:p>
    <w:p w:rsidR="00652E35" w:rsidRDefault="00652E35" w:rsidP="00925C2F">
      <w:pPr>
        <w:pStyle w:val="xmsonormal"/>
        <w:spacing w:before="0" w:beforeAutospacing="0" w:after="0" w:afterAutospacing="0"/>
        <w:rPr>
          <w:sz w:val="28"/>
          <w:lang w:val="ro-RO"/>
        </w:rPr>
      </w:pP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>
        <w:rPr>
          <w:sz w:val="28"/>
          <w:vertAlign w:val="subscript"/>
          <w:lang w:val="ro-RO"/>
        </w:rPr>
        <w:t>2</w:t>
      </w:r>
      <w:r>
        <w:rPr>
          <w:sz w:val="28"/>
          <w:lang w:val="ro-RO"/>
        </w:rPr>
        <w:t>, a</w:t>
      </w:r>
      <w:r w:rsidRPr="00652E35">
        <w:rPr>
          <w:sz w:val="28"/>
          <w:lang w:val="ro-RO"/>
        </w:rPr>
        <w:t xml:space="preserve">) = </w:t>
      </w:r>
      <w:r>
        <w:rPr>
          <w:sz w:val="28"/>
          <w:lang w:val="ro-RO"/>
        </w:rPr>
        <w:t xml:space="preserve"> 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2</w:t>
      </w:r>
      <w:r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  <w:r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>
        <w:rPr>
          <w:sz w:val="28"/>
          <w:vertAlign w:val="subscript"/>
          <w:lang w:val="ro-RO"/>
        </w:rPr>
        <w:t>2</w:t>
      </w:r>
      <w:r>
        <w:rPr>
          <w:sz w:val="28"/>
          <w:lang w:val="ro-RO"/>
        </w:rPr>
        <w:t>, b)</w:t>
      </w:r>
      <w:r w:rsidRPr="00652E35">
        <w:rPr>
          <w:sz w:val="28"/>
          <w:lang w:val="ro-RO"/>
        </w:rPr>
        <w:t xml:space="preserve"> =  q</w:t>
      </w:r>
      <w:r w:rsidRPr="00652E35">
        <w:rPr>
          <w:sz w:val="28"/>
          <w:vertAlign w:val="subscript"/>
          <w:lang w:val="ro-RO"/>
        </w:rPr>
        <w:t>2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  <w:r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>
        <w:rPr>
          <w:sz w:val="28"/>
          <w:vertAlign w:val="subscript"/>
          <w:lang w:val="ro-RO"/>
        </w:rPr>
        <w:t>2</w:t>
      </w:r>
      <w:r w:rsidRPr="00652E35">
        <w:rPr>
          <w:sz w:val="28"/>
          <w:lang w:val="ro-RO"/>
        </w:rPr>
        <w:t>, c) =  q</w:t>
      </w:r>
      <w:r>
        <w:rPr>
          <w:sz w:val="28"/>
          <w:vertAlign w:val="subscript"/>
          <w:lang w:val="ro-RO"/>
        </w:rPr>
        <w:t>1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</w:p>
    <w:p w:rsidR="00652E35" w:rsidRDefault="00652E35" w:rsidP="00925C2F">
      <w:pPr>
        <w:pStyle w:val="xmsonormal"/>
        <w:spacing w:before="0" w:beforeAutospacing="0" w:after="0" w:afterAutospacing="0"/>
        <w:rPr>
          <w:sz w:val="28"/>
          <w:lang w:val="ro-RO"/>
        </w:rPr>
      </w:pP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>
        <w:rPr>
          <w:sz w:val="28"/>
          <w:vertAlign w:val="subscript"/>
          <w:lang w:val="ro-RO"/>
        </w:rPr>
        <w:t>1</w:t>
      </w:r>
      <w:r>
        <w:rPr>
          <w:sz w:val="28"/>
          <w:lang w:val="ro-RO"/>
        </w:rPr>
        <w:t>, a</w:t>
      </w:r>
      <w:r w:rsidRPr="00652E35">
        <w:rPr>
          <w:sz w:val="28"/>
          <w:lang w:val="ro-RO"/>
        </w:rPr>
        <w:t xml:space="preserve">) = </w:t>
      </w:r>
      <w:r>
        <w:rPr>
          <w:sz w:val="28"/>
          <w:lang w:val="ro-RO"/>
        </w:rPr>
        <w:t xml:space="preserve"> 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2</w:t>
      </w:r>
      <w:r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  <w:r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>
        <w:rPr>
          <w:sz w:val="28"/>
          <w:vertAlign w:val="subscript"/>
          <w:lang w:val="ro-RO"/>
        </w:rPr>
        <w:t>1</w:t>
      </w:r>
      <w:r>
        <w:rPr>
          <w:sz w:val="28"/>
          <w:lang w:val="ro-RO"/>
        </w:rPr>
        <w:t>, b</w:t>
      </w:r>
      <w:r w:rsidRPr="00652E35">
        <w:rPr>
          <w:sz w:val="28"/>
          <w:lang w:val="ro-RO"/>
        </w:rPr>
        <w:t xml:space="preserve">) = </w:t>
      </w:r>
      <w:r>
        <w:rPr>
          <w:sz w:val="28"/>
          <w:lang w:val="ro-RO"/>
        </w:rPr>
        <w:t xml:space="preserve"> -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  <w:r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>
        <w:rPr>
          <w:sz w:val="28"/>
          <w:vertAlign w:val="subscript"/>
          <w:lang w:val="ro-RO"/>
        </w:rPr>
        <w:t>1</w:t>
      </w:r>
      <w:r w:rsidRPr="00652E35">
        <w:rPr>
          <w:sz w:val="28"/>
          <w:lang w:val="ro-RO"/>
        </w:rPr>
        <w:t>, c) =  q</w:t>
      </w:r>
      <w:r>
        <w:rPr>
          <w:sz w:val="28"/>
          <w:vertAlign w:val="subscript"/>
          <w:lang w:val="ro-RO"/>
        </w:rPr>
        <w:t>0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</w:p>
    <w:p w:rsidR="00652E35" w:rsidRDefault="00652E35" w:rsidP="00925C2F">
      <w:pPr>
        <w:pStyle w:val="xmsonormal"/>
        <w:spacing w:before="0" w:beforeAutospacing="0" w:after="0" w:afterAutospacing="0"/>
        <w:rPr>
          <w:sz w:val="28"/>
          <w:lang w:val="ro-RO"/>
        </w:rPr>
      </w:pP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 w:rsidRPr="00652E35">
        <w:rPr>
          <w:sz w:val="28"/>
          <w:vertAlign w:val="subscript"/>
          <w:lang w:val="ro-RO"/>
        </w:rPr>
        <w:t>0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>
        <w:rPr>
          <w:sz w:val="28"/>
          <w:lang w:val="ro-RO"/>
        </w:rPr>
        <w:t>, a</w:t>
      </w:r>
      <w:r w:rsidRPr="00652E35">
        <w:rPr>
          <w:sz w:val="28"/>
          <w:lang w:val="ro-RO"/>
        </w:rPr>
        <w:t xml:space="preserve">) = </w:t>
      </w:r>
      <w:r>
        <w:rPr>
          <w:sz w:val="28"/>
          <w:lang w:val="ro-RO"/>
        </w:rPr>
        <w:t xml:space="preserve"> 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0</w:t>
      </w:r>
      <w:r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  <w:r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 w:rsidRPr="00652E35">
        <w:rPr>
          <w:sz w:val="28"/>
          <w:vertAlign w:val="subscript"/>
          <w:lang w:val="ro-RO"/>
        </w:rPr>
        <w:t>0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>
        <w:rPr>
          <w:sz w:val="28"/>
          <w:lang w:val="ro-RO"/>
        </w:rPr>
        <w:t>, b</w:t>
      </w:r>
      <w:r w:rsidRPr="00652E35">
        <w:rPr>
          <w:sz w:val="28"/>
          <w:lang w:val="ro-RO"/>
        </w:rPr>
        <w:t>) =  q</w:t>
      </w:r>
      <w:r>
        <w:rPr>
          <w:sz w:val="28"/>
          <w:vertAlign w:val="subscript"/>
          <w:lang w:val="ro-RO"/>
        </w:rPr>
        <w:t>0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  <w:r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 w:rsidRPr="00652E35">
        <w:rPr>
          <w:sz w:val="28"/>
          <w:vertAlign w:val="subscript"/>
          <w:lang w:val="ro-RO"/>
        </w:rPr>
        <w:t>0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 w:rsidRPr="00652E35">
        <w:rPr>
          <w:sz w:val="28"/>
          <w:lang w:val="ro-RO"/>
        </w:rPr>
        <w:t>, c) =  q</w:t>
      </w:r>
      <w:r w:rsidRPr="00652E35">
        <w:rPr>
          <w:sz w:val="28"/>
          <w:vertAlign w:val="subscript"/>
          <w:lang w:val="ro-RO"/>
        </w:rPr>
        <w:t>2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</w:p>
    <w:p w:rsidR="00652E35" w:rsidRDefault="00652E35" w:rsidP="00925C2F">
      <w:pPr>
        <w:pStyle w:val="xmsonormal"/>
        <w:spacing w:before="0" w:beforeAutospacing="0" w:after="0" w:afterAutospacing="0"/>
        <w:rPr>
          <w:sz w:val="28"/>
          <w:lang w:val="ro-RO"/>
        </w:rPr>
      </w:pP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>
        <w:rPr>
          <w:sz w:val="28"/>
          <w:vertAlign w:val="subscript"/>
          <w:lang w:val="ro-RO"/>
        </w:rPr>
        <w:t>2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>
        <w:rPr>
          <w:sz w:val="28"/>
          <w:lang w:val="ro-RO"/>
        </w:rPr>
        <w:t>, a</w:t>
      </w:r>
      <w:r w:rsidRPr="00652E35">
        <w:rPr>
          <w:sz w:val="28"/>
          <w:lang w:val="ro-RO"/>
        </w:rPr>
        <w:t xml:space="preserve">) = </w:t>
      </w:r>
      <w:r>
        <w:rPr>
          <w:sz w:val="28"/>
          <w:lang w:val="ro-RO"/>
        </w:rPr>
        <w:t xml:space="preserve"> 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2</w:t>
      </w:r>
      <w:r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  <w:r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>
        <w:rPr>
          <w:sz w:val="28"/>
          <w:vertAlign w:val="subscript"/>
          <w:lang w:val="ro-RO"/>
        </w:rPr>
        <w:t>2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>
        <w:rPr>
          <w:sz w:val="28"/>
          <w:lang w:val="ro-RO"/>
        </w:rPr>
        <w:t>, b</w:t>
      </w:r>
      <w:r w:rsidRPr="00652E35">
        <w:rPr>
          <w:sz w:val="28"/>
          <w:lang w:val="ro-RO"/>
        </w:rPr>
        <w:t>) =  q</w:t>
      </w:r>
      <w:r w:rsidRPr="00652E35">
        <w:rPr>
          <w:sz w:val="28"/>
          <w:vertAlign w:val="subscript"/>
          <w:lang w:val="ro-RO"/>
        </w:rPr>
        <w:t>2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  <w:r>
        <w:rPr>
          <w:sz w:val="28"/>
          <w:lang w:val="ro-RO"/>
        </w:rPr>
        <w:tab/>
      </w:r>
      <w:r>
        <w:rPr>
          <w:sz w:val="28"/>
        </w:rPr>
        <w:sym w:font="Symbol" w:char="F064"/>
      </w:r>
      <w:r w:rsidRPr="00652E35">
        <w:rPr>
          <w:sz w:val="28"/>
          <w:lang w:val="ro-RO"/>
        </w:rPr>
        <w:t>(q</w:t>
      </w:r>
      <w:r>
        <w:rPr>
          <w:sz w:val="28"/>
          <w:vertAlign w:val="subscript"/>
          <w:lang w:val="ro-RO"/>
        </w:rPr>
        <w:t>2</w:t>
      </w:r>
      <w:r w:rsidRPr="00652E35">
        <w:rPr>
          <w:sz w:val="28"/>
          <w:lang w:val="ro-RO"/>
        </w:rPr>
        <w:t>q</w:t>
      </w:r>
      <w:r>
        <w:rPr>
          <w:sz w:val="28"/>
          <w:vertAlign w:val="subscript"/>
          <w:lang w:val="ro-RO"/>
        </w:rPr>
        <w:t>3</w:t>
      </w:r>
      <w:r w:rsidRPr="00652E35">
        <w:rPr>
          <w:sz w:val="28"/>
          <w:lang w:val="ro-RO"/>
        </w:rPr>
        <w:t>, c) =  q</w:t>
      </w:r>
      <w:r>
        <w:rPr>
          <w:sz w:val="28"/>
          <w:vertAlign w:val="subscript"/>
          <w:lang w:val="ro-RO"/>
        </w:rPr>
        <w:t>1</w:t>
      </w:r>
      <w:r w:rsidRPr="00652E35">
        <w:rPr>
          <w:sz w:val="28"/>
          <w:lang w:val="ro-RO"/>
        </w:rPr>
        <w:t xml:space="preserve"> </w:t>
      </w:r>
      <w:r>
        <w:rPr>
          <w:sz w:val="28"/>
          <w:lang w:val="ro-RO"/>
        </w:rPr>
        <w:t>;</w:t>
      </w:r>
    </w:p>
    <w:p w:rsidR="006A1F5C" w:rsidRDefault="006A1F5C" w:rsidP="00925C2F">
      <w:pPr>
        <w:pStyle w:val="xmsonormal"/>
        <w:spacing w:before="0" w:beforeAutospacing="0" w:after="0" w:afterAutospacing="0"/>
        <w:rPr>
          <w:rStyle w:val="xcontentpasted0"/>
          <w:sz w:val="28"/>
          <w:lang w:val="ro-RO"/>
        </w:rPr>
      </w:pPr>
    </w:p>
    <w:p w:rsidR="000D3105" w:rsidRDefault="000D3105" w:rsidP="00925C2F">
      <w:pPr>
        <w:pStyle w:val="xmsonormal"/>
        <w:spacing w:before="0" w:beforeAutospacing="0" w:after="0" w:afterAutospacing="0"/>
        <w:rPr>
          <w:rStyle w:val="xcontentpasted0"/>
          <w:sz w:val="28"/>
          <w:lang w:val="ro-RO"/>
        </w:rPr>
      </w:pPr>
      <w:r>
        <w:rPr>
          <w:rStyle w:val="xcontentpasted0"/>
          <w:sz w:val="28"/>
          <w:lang w:val="ro-RO"/>
        </w:rPr>
        <w:t>Graful AFD:</w:t>
      </w:r>
    </w:p>
    <w:p w:rsidR="000D3105" w:rsidRDefault="000D3105" w:rsidP="00925C2F">
      <w:pPr>
        <w:pStyle w:val="xmsonormal"/>
        <w:spacing w:before="0" w:beforeAutospacing="0" w:after="0" w:afterAutospacing="0"/>
        <w:rPr>
          <w:rStyle w:val="xcontentpasted0"/>
          <w:sz w:val="28"/>
          <w:lang w:val="ro-RO"/>
        </w:rPr>
      </w:pPr>
      <w:r w:rsidRPr="000D3105">
        <w:rPr>
          <w:rStyle w:val="xcontentpasted0"/>
          <w:noProof/>
          <w:sz w:val="28"/>
        </w:rPr>
        <w:drawing>
          <wp:inline distT="0" distB="0" distL="0" distR="0" wp14:anchorId="4B7DA3AA" wp14:editId="2F614ABF">
            <wp:extent cx="6393180" cy="3135086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094" cy="31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05" w:rsidRPr="00652E35" w:rsidRDefault="002939FC" w:rsidP="000D3105">
      <w:pPr>
        <w:pStyle w:val="xmsonormal"/>
        <w:spacing w:before="0" w:beforeAutospacing="0" w:after="0" w:afterAutospacing="0"/>
        <w:jc w:val="center"/>
        <w:rPr>
          <w:rStyle w:val="xcontentpasted0"/>
          <w:sz w:val="28"/>
          <w:lang w:val="ro-RO"/>
        </w:rPr>
      </w:pPr>
      <w:r>
        <w:rPr>
          <w:rStyle w:val="xcontentpasted0"/>
          <w:sz w:val="28"/>
          <w:lang w:val="ro-RO"/>
        </w:rPr>
        <w:t>Figura 4</w:t>
      </w:r>
      <w:r w:rsidR="000D3105">
        <w:rPr>
          <w:rStyle w:val="xcontentpasted0"/>
          <w:sz w:val="28"/>
          <w:lang w:val="ro-RO"/>
        </w:rPr>
        <w:t xml:space="preserve"> – Reprezentarea AFD</w:t>
      </w:r>
    </w:p>
    <w:p w:rsidR="00925C2F" w:rsidRPr="00925C2F" w:rsidRDefault="00925C2F" w:rsidP="000F2705">
      <w:pPr>
        <w:pStyle w:val="xmsonormal"/>
        <w:numPr>
          <w:ilvl w:val="0"/>
          <w:numId w:val="10"/>
        </w:numPr>
        <w:spacing w:before="0" w:beforeAutospacing="0" w:after="0" w:afterAutospacing="0"/>
        <w:rPr>
          <w:color w:val="000000"/>
          <w:sz w:val="28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Demonstrare</w:t>
      </w:r>
      <w:r w:rsidRPr="00925C2F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prin secvenţe de configuraţii că cuvintele create la punctul </w:t>
      </w:r>
      <w:r w:rsidRPr="00925C2F">
        <w:rPr>
          <w:rStyle w:val="xcontentpasted0"/>
          <w:b/>
          <w:bCs/>
          <w:color w:val="000000"/>
          <w:sz w:val="28"/>
          <w:bdr w:val="none" w:sz="0" w:space="0" w:color="auto" w:frame="1"/>
          <w:lang w:val="ro-RO"/>
        </w:rPr>
        <w:t>5</w:t>
      </w:r>
      <w:r w:rsidRPr="00925C2F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 sunt acceptate şi de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A</w:t>
      </w:r>
      <w:r w:rsidRPr="00925C2F">
        <w:rPr>
          <w:rStyle w:val="xcontentpasted0"/>
          <w:color w:val="000000"/>
          <w:sz w:val="28"/>
          <w:bdr w:val="none" w:sz="0" w:space="0" w:color="auto" w:frame="1"/>
          <w:lang w:val="ro-RO"/>
        </w:rPr>
        <w:t>FD.</w:t>
      </w:r>
    </w:p>
    <w:p w:rsidR="00BF5892" w:rsidRDefault="000F2705" w:rsidP="003E1538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X1 = cccaaa</w:t>
      </w:r>
    </w:p>
    <w:p w:rsidR="00BF5892" w:rsidRDefault="00BF5892" w:rsidP="003E1538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q0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,</w:t>
      </w:r>
      <w:r w:rsidR="00EC3443" w:rsidRP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cccaaa)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q2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,ccaaa)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q1</w:t>
      </w:r>
      <w:r w:rsidR="0074143E">
        <w:rPr>
          <w:rStyle w:val="xcontentpasted0"/>
          <w:color w:val="000000"/>
          <w:sz w:val="28"/>
          <w:bdr w:val="none" w:sz="0" w:space="0" w:color="auto" w:frame="1"/>
          <w:lang w:val="ro-RO"/>
        </w:rPr>
        <w:t>,caaa)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74143E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q0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,aaa)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q0q3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,</w:t>
      </w:r>
      <w:r w:rsidR="00EC3443" w:rsidRP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A72A91">
        <w:rPr>
          <w:rStyle w:val="xcontentpasted0"/>
          <w:color w:val="000000"/>
          <w:sz w:val="28"/>
          <w:bdr w:val="none" w:sz="0" w:space="0" w:color="auto" w:frame="1"/>
          <w:lang w:val="ro-RO"/>
        </w:rPr>
        <w:t>(q0q3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,a)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E719FE">
        <w:rPr>
          <w:rStyle w:val="xcontentpasted0"/>
          <w:color w:val="000000"/>
          <w:sz w:val="28"/>
          <w:bdr w:val="none" w:sz="0" w:space="0" w:color="auto" w:frame="1"/>
          <w:lang w:val="ro-RO"/>
        </w:rPr>
        <w:t>(q0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q3</w:t>
      </w:r>
      <w:r w:rsidR="00EC3443">
        <w:rPr>
          <w:rStyle w:val="xcontentpasted0"/>
          <w:color w:val="000000"/>
          <w:sz w:val="28"/>
          <w:bdr w:val="none" w:sz="0" w:space="0" w:color="auto" w:frame="1"/>
          <w:lang w:val="ro-RO"/>
        </w:rPr>
        <w:t>,E)</w:t>
      </w:r>
    </w:p>
    <w:p w:rsidR="00BF5892" w:rsidRDefault="00BF5892" w:rsidP="003E1538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</w:p>
    <w:p w:rsidR="00BF5892" w:rsidRDefault="00BF5892" w:rsidP="003E1538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X2 = cacaaa</w:t>
      </w:r>
    </w:p>
    <w:p w:rsidR="00BF5892" w:rsidRDefault="003121EA" w:rsidP="003E1538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(q0,cacaaa)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BF5892">
        <w:rPr>
          <w:rStyle w:val="xcontentpasted0"/>
          <w:color w:val="000000"/>
          <w:sz w:val="28"/>
          <w:bdr w:val="none" w:sz="0" w:space="0" w:color="auto" w:frame="1"/>
          <w:lang w:val="ro-RO"/>
        </w:rPr>
        <w:t>q2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,</w:t>
      </w:r>
      <w:r w:rsidR="00FA1B79" w:rsidRP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acaaa)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BF5892">
        <w:rPr>
          <w:rStyle w:val="xcontentpasted0"/>
          <w:color w:val="000000"/>
          <w:sz w:val="28"/>
          <w:bdr w:val="none" w:sz="0" w:space="0" w:color="auto" w:frame="1"/>
          <w:lang w:val="ro-RO"/>
        </w:rPr>
        <w:t>q2q3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,</w:t>
      </w:r>
      <w:r w:rsidR="00FA1B79" w:rsidRP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caaa)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BF5892">
        <w:rPr>
          <w:rStyle w:val="xcontentpasted0"/>
          <w:color w:val="000000"/>
          <w:sz w:val="28"/>
          <w:bdr w:val="none" w:sz="0" w:space="0" w:color="auto" w:frame="1"/>
          <w:lang w:val="ro-RO"/>
        </w:rPr>
        <w:t>q1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,aaa)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(q2</w:t>
      </w:r>
      <w:r w:rsidR="00BF5892">
        <w:rPr>
          <w:rStyle w:val="xcontentpasted0"/>
          <w:color w:val="000000"/>
          <w:sz w:val="28"/>
          <w:bdr w:val="none" w:sz="0" w:space="0" w:color="auto" w:frame="1"/>
          <w:lang w:val="ro-RO"/>
        </w:rPr>
        <w:t>q3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,aa)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BF5892">
        <w:rPr>
          <w:rStyle w:val="xcontentpasted0"/>
          <w:color w:val="000000"/>
          <w:sz w:val="28"/>
          <w:bdr w:val="none" w:sz="0" w:space="0" w:color="auto" w:frame="1"/>
          <w:lang w:val="ro-RO"/>
        </w:rPr>
        <w:t>q2q3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,a)</w:t>
      </w:r>
      <w:r w:rsidR="000F2705" w:rsidRPr="000F2705">
        <w:t xml:space="preserve"> </w:t>
      </w:r>
      <w:r w:rsidR="000F2705" w:rsidRPr="000F2705">
        <w:rPr>
          <w:rStyle w:val="xcontentpasted0"/>
          <w:rFonts w:ascii="Cambria Math" w:hAnsi="Cambria Math" w:cs="Cambria Math"/>
          <w:color w:val="000000"/>
          <w:sz w:val="28"/>
          <w:bdr w:val="none" w:sz="0" w:space="0" w:color="auto" w:frame="1"/>
          <w:lang w:val="ro-RO"/>
        </w:rPr>
        <w:t>⊢</w:t>
      </w:r>
      <w:r w:rsidR="000F2705" w:rsidRPr="000F2705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(</w:t>
      </w:r>
      <w:r w:rsidR="00BF5892">
        <w:rPr>
          <w:rStyle w:val="xcontentpasted0"/>
          <w:color w:val="000000"/>
          <w:sz w:val="28"/>
          <w:bdr w:val="none" w:sz="0" w:space="0" w:color="auto" w:frame="1"/>
          <w:lang w:val="ro-RO"/>
        </w:rPr>
        <w:t>q2q3</w:t>
      </w:r>
      <w:r w:rsidR="00FA1B79">
        <w:rPr>
          <w:rStyle w:val="xcontentpasted0"/>
          <w:color w:val="000000"/>
          <w:sz w:val="28"/>
          <w:bdr w:val="none" w:sz="0" w:space="0" w:color="auto" w:frame="1"/>
          <w:lang w:val="ro-RO"/>
        </w:rPr>
        <w:t>,E)</w:t>
      </w:r>
    </w:p>
    <w:p w:rsidR="00925C2F" w:rsidRDefault="00925C2F" w:rsidP="00925C2F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</w:p>
    <w:p w:rsidR="00925C2F" w:rsidRPr="00925C2F" w:rsidRDefault="00925C2F" w:rsidP="000F2705">
      <w:pPr>
        <w:pStyle w:val="xmsonormal"/>
        <w:numPr>
          <w:ilvl w:val="0"/>
          <w:numId w:val="10"/>
        </w:numPr>
        <w:spacing w:before="0" w:beforeAutospacing="0" w:after="0" w:afterAutospacing="0"/>
        <w:rPr>
          <w:color w:val="000000"/>
          <w:sz w:val="28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Demostrare</w:t>
      </w:r>
      <w:r w:rsidRPr="00925C2F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că L(AFND) este echivalent cu L(AFD).</w:t>
      </w:r>
    </w:p>
    <w:p w:rsidR="00925C2F" w:rsidRPr="00925C2F" w:rsidRDefault="00925C2F" w:rsidP="00925C2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925C2F" w:rsidRDefault="002939FC" w:rsidP="002939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9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85C7CB" wp14:editId="63601FC5">
            <wp:extent cx="2530059" cy="10668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FC" w:rsidRDefault="002939FC" w:rsidP="002939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5 – Compararea Automatelor AFD si AFND</w:t>
      </w:r>
    </w:p>
    <w:p w:rsidR="002939FC" w:rsidRDefault="002939FC" w:rsidP="002939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9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C424FD" wp14:editId="67C53917">
            <wp:extent cx="2560542" cy="11888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4E" w:rsidRPr="00487310" w:rsidRDefault="002939FC" w:rsidP="00487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6 – Rezultatul Compararii</w:t>
      </w:r>
    </w:p>
    <w:p w:rsidR="002A6C42" w:rsidRPr="00100F0E" w:rsidRDefault="002A6C42" w:rsidP="002A6C4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99E" w:rsidRPr="00100F0E" w:rsidRDefault="00C84EE4" w:rsidP="002A6C42">
      <w:pPr>
        <w:jc w:val="both"/>
        <w:rPr>
          <w:rFonts w:ascii="Times New Roman" w:hAnsi="Times New Roman" w:cs="Times New Roman"/>
          <w:sz w:val="28"/>
          <w:szCs w:val="28"/>
        </w:rPr>
      </w:pPr>
      <w:r w:rsidRPr="00100F0E">
        <w:rPr>
          <w:rFonts w:ascii="Times New Roman" w:hAnsi="Times New Roman" w:cs="Times New Roman"/>
          <w:b/>
          <w:sz w:val="28"/>
          <w:szCs w:val="28"/>
        </w:rPr>
        <w:t>Concluzii</w:t>
      </w:r>
      <w:r w:rsidR="00100F0E" w:rsidRPr="00100F0E">
        <w:rPr>
          <w:rFonts w:ascii="Times New Roman" w:hAnsi="Times New Roman" w:cs="Times New Roman"/>
          <w:sz w:val="28"/>
          <w:szCs w:val="28"/>
        </w:rPr>
        <w:t xml:space="preserve"> :Această lucrare de laborator s-a concentrat pe studiul diferențelor și asemănărilor dintre automatele finite nedeterministe și automatele finite deterministe. În cadrul lucrării, s-au urmat etapele pentru crearea unui AFND, reprezentarea acestuia prin diferite metode, construirea gramaticii regulate și expresiei regulate corespunzătoare. De asemenea, s-au creat cuvinte acceptate și neacceptate de AFND, iar apoi AFND a fost transformat în AFD prin cele două metode și s-a demonstrat echivalența între limbajele acceptate de cele două tipuri de automate.</w:t>
      </w:r>
    </w:p>
    <w:sectPr w:rsidR="0068299E" w:rsidRPr="00100F0E" w:rsidSect="002569A1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01E8"/>
    <w:multiLevelType w:val="hybridMultilevel"/>
    <w:tmpl w:val="89FC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6C73"/>
    <w:multiLevelType w:val="hybridMultilevel"/>
    <w:tmpl w:val="837E0BD8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18CA423E"/>
    <w:multiLevelType w:val="hybridMultilevel"/>
    <w:tmpl w:val="7D640080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" w15:restartNumberingAfterBreak="0">
    <w:nsid w:val="1B070000"/>
    <w:multiLevelType w:val="hybridMultilevel"/>
    <w:tmpl w:val="69D6B02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30B1D77"/>
    <w:multiLevelType w:val="hybridMultilevel"/>
    <w:tmpl w:val="394695A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286321BB"/>
    <w:multiLevelType w:val="hybridMultilevel"/>
    <w:tmpl w:val="4434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03BAF"/>
    <w:multiLevelType w:val="hybridMultilevel"/>
    <w:tmpl w:val="C0B0B01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8" w15:restartNumberingAfterBreak="0">
    <w:nsid w:val="51097E81"/>
    <w:multiLevelType w:val="hybridMultilevel"/>
    <w:tmpl w:val="CA60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C218B"/>
    <w:multiLevelType w:val="hybridMultilevel"/>
    <w:tmpl w:val="F426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4789"/>
    <w:multiLevelType w:val="hybridMultilevel"/>
    <w:tmpl w:val="4476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D553D"/>
    <w:multiLevelType w:val="hybridMultilevel"/>
    <w:tmpl w:val="A69E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B04DA"/>
    <w:multiLevelType w:val="hybridMultilevel"/>
    <w:tmpl w:val="BE0C4F78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3" w15:restartNumberingAfterBreak="0">
    <w:nsid w:val="7F6C234B"/>
    <w:multiLevelType w:val="hybridMultilevel"/>
    <w:tmpl w:val="78A6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13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AB"/>
    <w:rsid w:val="0001622D"/>
    <w:rsid w:val="0003434E"/>
    <w:rsid w:val="000D3105"/>
    <w:rsid w:val="000F2705"/>
    <w:rsid w:val="00100F0E"/>
    <w:rsid w:val="00142F1F"/>
    <w:rsid w:val="001D5FAD"/>
    <w:rsid w:val="002569A1"/>
    <w:rsid w:val="002723B7"/>
    <w:rsid w:val="002939FC"/>
    <w:rsid w:val="002A6C42"/>
    <w:rsid w:val="002B6FEC"/>
    <w:rsid w:val="002B77D3"/>
    <w:rsid w:val="002C551E"/>
    <w:rsid w:val="003121EA"/>
    <w:rsid w:val="00337490"/>
    <w:rsid w:val="003D6CBF"/>
    <w:rsid w:val="003E1538"/>
    <w:rsid w:val="003E1D82"/>
    <w:rsid w:val="00467631"/>
    <w:rsid w:val="00487310"/>
    <w:rsid w:val="00513D6C"/>
    <w:rsid w:val="006316FF"/>
    <w:rsid w:val="00643378"/>
    <w:rsid w:val="00652E35"/>
    <w:rsid w:val="0068299E"/>
    <w:rsid w:val="00682F6F"/>
    <w:rsid w:val="006A1F5C"/>
    <w:rsid w:val="00714D88"/>
    <w:rsid w:val="0074143E"/>
    <w:rsid w:val="007570A6"/>
    <w:rsid w:val="00757D2B"/>
    <w:rsid w:val="007C5C35"/>
    <w:rsid w:val="008B2286"/>
    <w:rsid w:val="008F76B4"/>
    <w:rsid w:val="009122F8"/>
    <w:rsid w:val="00925C2F"/>
    <w:rsid w:val="00951424"/>
    <w:rsid w:val="00982DB1"/>
    <w:rsid w:val="00A02A38"/>
    <w:rsid w:val="00A31DA2"/>
    <w:rsid w:val="00A72A91"/>
    <w:rsid w:val="00AD37E1"/>
    <w:rsid w:val="00B400A0"/>
    <w:rsid w:val="00BF2079"/>
    <w:rsid w:val="00BF5892"/>
    <w:rsid w:val="00C0467D"/>
    <w:rsid w:val="00C6052C"/>
    <w:rsid w:val="00C84EE4"/>
    <w:rsid w:val="00CA695E"/>
    <w:rsid w:val="00CC0CAB"/>
    <w:rsid w:val="00CE1F82"/>
    <w:rsid w:val="00D0421B"/>
    <w:rsid w:val="00D46A8B"/>
    <w:rsid w:val="00D82F79"/>
    <w:rsid w:val="00E25F49"/>
    <w:rsid w:val="00E464AA"/>
    <w:rsid w:val="00E51C41"/>
    <w:rsid w:val="00E719FE"/>
    <w:rsid w:val="00EC3443"/>
    <w:rsid w:val="00F5615A"/>
    <w:rsid w:val="00FA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674"/>
  <w15:chartTrackingRefBased/>
  <w15:docId w15:val="{DBC7DCE5-A45F-4283-B0CE-E9264CB5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E4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EE4"/>
    <w:pPr>
      <w:ind w:left="720"/>
      <w:contextualSpacing/>
    </w:pPr>
  </w:style>
  <w:style w:type="table" w:styleId="a4">
    <w:name w:val="Table Grid"/>
    <w:basedOn w:val="a1"/>
    <w:uiPriority w:val="59"/>
    <w:rsid w:val="00C84EE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contentpasted0">
    <w:name w:val="x_contentpasted0"/>
    <w:basedOn w:val="a0"/>
    <w:rsid w:val="002A6C42"/>
  </w:style>
  <w:style w:type="paragraph" w:customStyle="1" w:styleId="xmsonormal">
    <w:name w:val="x_msonormal"/>
    <w:basedOn w:val="a"/>
    <w:rsid w:val="002A6C4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3E1D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Rosca,TI-216</dc:creator>
  <cp:keywords/>
  <dc:description/>
  <cp:lastModifiedBy>Asus</cp:lastModifiedBy>
  <cp:revision>76</cp:revision>
  <dcterms:created xsi:type="dcterms:W3CDTF">2023-02-15T07:08:00Z</dcterms:created>
  <dcterms:modified xsi:type="dcterms:W3CDTF">2023-03-29T06:44:00Z</dcterms:modified>
</cp:coreProperties>
</file>