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11A" w:rsidRDefault="00DA711A" w:rsidP="00DA711A">
      <w: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DA711A" w:rsidRDefault="00DA711A" w:rsidP="00DA711A"/>
    <w:p w:rsidR="00DA711A" w:rsidRDefault="00DA711A" w:rsidP="00DA711A">
      <w:r>
        <w:t>Hálózati tervezés</w:t>
      </w:r>
    </w:p>
    <w:p w:rsidR="00DA711A" w:rsidRDefault="00DA711A" w:rsidP="00DA711A">
      <w:r>
        <w:t>A három telephelyes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</w:t>
      </w:r>
      <w:proofErr w:type="spellStart"/>
      <w:r>
        <w:t>Wi</w:t>
      </w:r>
      <w:proofErr w:type="spellEnd"/>
      <w:r>
        <w:t xml:space="preserve">-Fi) kapcsolatokat kombinálni. A hálózati topológia tervezésekor az optimális eszközök, például réteges </w:t>
      </w:r>
      <w:proofErr w:type="spellStart"/>
      <w:r>
        <w:t>switch</w:t>
      </w:r>
      <w:proofErr w:type="spellEnd"/>
      <w:r>
        <w:t>-ek és routerek használata javasolt, amelyek biztosítják az adatforgalom szétosztását és a kapcsolatok hatékony menedzselését.</w:t>
      </w:r>
    </w:p>
    <w:p w:rsidR="00DA711A" w:rsidRDefault="00DA711A" w:rsidP="00DA711A"/>
    <w:p w:rsidR="00DA711A" w:rsidRDefault="00DA711A" w:rsidP="00DA711A">
      <w:r>
        <w:t>A három telephely közötti kapcsolatot a vállalat igényeinek megfelelően VPN-en keresztül célszerű megoldani. A VPN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Network) lehetővé teszi, hogy az adatok titkosítva, biztonságos módon közlekedjenek a távoli telephelyek között, miközben minimalizálja a kockázatot, amelyet a nyilvános internet jelenthet.</w:t>
      </w:r>
    </w:p>
    <w:p w:rsidR="00DA711A" w:rsidRDefault="00DA711A" w:rsidP="00DA711A"/>
    <w:p w:rsidR="00DA711A" w:rsidRDefault="00DA711A" w:rsidP="00DA711A">
      <w:r>
        <w:t>Internetkapcsolat</w:t>
      </w:r>
    </w:p>
    <w:p w:rsidR="00DA711A" w:rsidRDefault="00DA711A" w:rsidP="00DA711A">
      <w: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DA711A" w:rsidRDefault="00DA711A" w:rsidP="00DA711A"/>
    <w:p w:rsidR="00DA711A" w:rsidRDefault="00DA711A" w:rsidP="00DA711A">
      <w:r>
        <w:t>VPN és távoli hozzáférés</w:t>
      </w:r>
    </w:p>
    <w:p w:rsidR="00DA711A" w:rsidRDefault="00DA711A" w:rsidP="00DA711A">
      <w: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DA711A" w:rsidRDefault="00DA711A" w:rsidP="00DA711A"/>
    <w:p w:rsidR="00DA711A" w:rsidRDefault="00DA711A" w:rsidP="00DA711A">
      <w:r>
        <w:t>Biztonsági intézkedések</w:t>
      </w:r>
    </w:p>
    <w:p w:rsidR="00DA711A" w:rsidRDefault="00DA711A" w:rsidP="00DA711A">
      <w: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intézkedések.</w:t>
      </w:r>
    </w:p>
    <w:p w:rsidR="00DA711A" w:rsidRDefault="00DA711A" w:rsidP="00DA711A"/>
    <w:p w:rsidR="00DA711A" w:rsidRDefault="00DA711A" w:rsidP="00DA711A">
      <w:r>
        <w:t>Tesztelés és optimalizálás</w:t>
      </w:r>
    </w:p>
    <w:p w:rsidR="00DA711A" w:rsidRDefault="00DA711A" w:rsidP="00DA711A">
      <w:r>
        <w:t xml:space="preserve">A hálózat kiépítése után fontos lépés a rendszer tesztelése. Ennek során ellenőrizni kell a hálózati eszközök működését, a VPN kapcsolatok biztonságát és stabilitását, valamint a rendszer </w:t>
      </w:r>
      <w:proofErr w:type="spellStart"/>
      <w:r>
        <w:t>válaszidejét</w:t>
      </w:r>
      <w:proofErr w:type="spellEnd"/>
      <w:r>
        <w:t xml:space="preserve">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</w:t>
      </w:r>
      <w:proofErr w:type="spellStart"/>
      <w:r>
        <w:t>finomhangolni</w:t>
      </w:r>
      <w:proofErr w:type="spellEnd"/>
      <w:r>
        <w:t xml:space="preserve"> a beállításokat a teljesítmény javítása érdekében.</w:t>
      </w:r>
    </w:p>
    <w:p w:rsidR="00DA711A" w:rsidRDefault="00DA711A" w:rsidP="00DA711A"/>
    <w:p w:rsidR="00DA711A" w:rsidRDefault="00DA711A" w:rsidP="00DA711A">
      <w:r>
        <w:t>Összegzés</w:t>
      </w:r>
    </w:p>
    <w:p w:rsidR="00DA711A" w:rsidRDefault="00DA711A" w:rsidP="00DA711A">
      <w:r>
        <w:t xml:space="preserve">A három telephelyes vállalat hálózati infrastruktúrájának megtervezése és megvalósítása komplex feladat, amely a biztonságra, stabilitásra és skálázhatóságra összpontosít. A belső LAN és VPN kapcsolat biztosítja a zökkenőmentes munkavégzést és a távoli hozzáférést, miközben a megfelelő biztonsági intézkedések megvédik a vállalat adatvagyonát. A tesztelés és optimalizálás pedig biztosítja, hogy a rendszer hosszú távon is megbízhatóan és hatékonyan </w:t>
      </w:r>
      <w:proofErr w:type="spellStart"/>
      <w:r>
        <w:t>működjön</w:t>
      </w:r>
      <w:proofErr w:type="spellEnd"/>
      <w:r>
        <w:t>.</w:t>
      </w:r>
    </w:p>
    <w:p w:rsidR="00DA711A" w:rsidRDefault="00DA711A" w:rsidP="00DA711A"/>
    <w:p w:rsidR="005E2268" w:rsidRPr="005E2268" w:rsidRDefault="005E2268" w:rsidP="005E2268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bookmarkStart w:id="0" w:name="_Hlk193795813"/>
      <w:r w:rsidRPr="005E2268">
        <w:rPr>
          <w:rFonts w:eastAsia="Times New Roman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konfigurálásához:</w:t>
      </w:r>
    </w:p>
    <w:p w:rsidR="005E2268" w:rsidRPr="005E2268" w:rsidRDefault="005E2268" w:rsidP="005E2268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bookmarkStart w:id="1" w:name="_Hlk193795875"/>
      <w:bookmarkEnd w:id="0"/>
      <w:r w:rsidRPr="005E2268">
        <w:rPr>
          <w:rFonts w:eastAsia="Times New Roman"/>
          <w:b/>
          <w:bCs/>
          <w:sz w:val="27"/>
          <w:szCs w:val="27"/>
          <w:lang w:eastAsia="hu-HU"/>
        </w:rPr>
        <w:t>1. Hardveres Konfiguráció</w:t>
      </w:r>
    </w:p>
    <w:p w:rsidR="005E2268" w:rsidRPr="005E2268" w:rsidRDefault="005E2268" w:rsidP="005E2268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lang w:eastAsia="hu-HU"/>
        </w:rPr>
        <w:t>A szerver hardveres konfigurálása határozza meg a rendszer teljesítményét. A legfontosabb tényezők:</w:t>
      </w:r>
    </w:p>
    <w:p w:rsidR="005E2268" w:rsidRPr="005E2268" w:rsidRDefault="005E2268" w:rsidP="005E226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Processzor (CPU):</w:t>
      </w:r>
      <w:r w:rsidRPr="005E2268">
        <w:rPr>
          <w:rFonts w:eastAsia="Times New Roman"/>
          <w:lang w:eastAsia="hu-HU"/>
        </w:rPr>
        <w:t xml:space="preserve"> A szerver teljesítménye nagyban függ a processzor teljesítményétől. Többmagos, nagy sebességű processzorok szükségesek a nagy terheléshez.</w:t>
      </w:r>
    </w:p>
    <w:p w:rsidR="005E2268" w:rsidRPr="005E2268" w:rsidRDefault="005E2268" w:rsidP="005E226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RAM:</w:t>
      </w:r>
      <w:r w:rsidRPr="005E2268">
        <w:rPr>
          <w:rFonts w:eastAsia="Times New Roman"/>
          <w:lang w:eastAsia="hu-HU"/>
        </w:rPr>
        <w:t xml:space="preserve"> Minél több memória áll rendelkezésre, annál gyorsabban végezhet el a szerver nagy mennyiségű adatfeldolgozást. Az ajánlott memória mennyiség a szerver céljától függ (pl. web, adatbázis, fájlszerver).</w:t>
      </w:r>
    </w:p>
    <w:p w:rsidR="005E2268" w:rsidRPr="005E2268" w:rsidRDefault="005E2268" w:rsidP="005E226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Tárhely:</w:t>
      </w:r>
      <w:r w:rsidRPr="005E2268">
        <w:rPr>
          <w:rFonts w:eastAsia="Times New Roman"/>
          <w:lang w:eastAsia="hu-HU"/>
        </w:rPr>
        <w:t xml:space="preserve"> A gyors SSD-k a rendszer sebességét növelhetik, míg a hagyományos HDD-k nagyobb kapacitást biztosítanak olcsóbban.</w:t>
      </w:r>
    </w:p>
    <w:p w:rsidR="005E2268" w:rsidRPr="005E2268" w:rsidRDefault="005E2268" w:rsidP="005E226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Hálózati kártyák:</w:t>
      </w:r>
      <w:r w:rsidRPr="005E2268">
        <w:rPr>
          <w:rFonts w:eastAsia="Times New Roman"/>
          <w:lang w:eastAsia="hu-HU"/>
        </w:rPr>
        <w:t xml:space="preserve"> Az adatátviteli sebesség kritikus lehet, így gyors, megbízható hálózati kártyák szükségesek.</w:t>
      </w:r>
    </w:p>
    <w:p w:rsidR="00DA711A" w:rsidRDefault="00DA711A" w:rsidP="00DA711A"/>
    <w:p w:rsidR="00DA711A" w:rsidRDefault="00DA711A" w:rsidP="00DA711A"/>
    <w:p w:rsidR="00DA711A" w:rsidRDefault="00DA711A" w:rsidP="00DA711A"/>
    <w:p w:rsidR="005E2268" w:rsidRPr="005E2268" w:rsidRDefault="005E2268" w:rsidP="005E2268">
      <w:pPr>
        <w:spacing w:before="100" w:beforeAutospacing="1" w:after="100" w:afterAutospacing="1"/>
        <w:ind w:left="720"/>
        <w:jc w:val="left"/>
        <w:rPr>
          <w:rFonts w:eastAsia="Times New Roman"/>
          <w:lang w:eastAsia="hu-HU"/>
        </w:rPr>
      </w:pPr>
    </w:p>
    <w:p w:rsidR="005E2268" w:rsidRPr="005E2268" w:rsidRDefault="005E2268" w:rsidP="005E226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Hálózati kártyák:</w:t>
      </w:r>
      <w:r w:rsidRPr="005E2268">
        <w:rPr>
          <w:rFonts w:eastAsia="Times New Roman"/>
          <w:lang w:eastAsia="hu-HU"/>
        </w:rPr>
        <w:t xml:space="preserve"> Az adatátviteli sebesség kritikus lehet, így gyors, megbízható hálózati kártyák szükségesek.</w:t>
      </w:r>
    </w:p>
    <w:p w:rsidR="005E2268" w:rsidRPr="005E2268" w:rsidRDefault="005E2268" w:rsidP="005E2268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bookmarkStart w:id="2" w:name="_Hlk193796435"/>
      <w:bookmarkEnd w:id="1"/>
      <w:r w:rsidRPr="005E2268">
        <w:rPr>
          <w:rFonts w:eastAsia="Times New Roman"/>
          <w:b/>
          <w:bCs/>
          <w:sz w:val="27"/>
          <w:szCs w:val="27"/>
          <w:lang w:eastAsia="hu-HU"/>
        </w:rPr>
        <w:lastRenderedPageBreak/>
        <w:t>2. Operációs Rendszer és Szoftverek</w:t>
      </w:r>
    </w:p>
    <w:p w:rsidR="005E2268" w:rsidRPr="005E2268" w:rsidRDefault="005E2268" w:rsidP="005E2268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lang w:eastAsia="hu-HU"/>
        </w:rPr>
        <w:t>A szerver operációs rendszere és a rajta futó szoftverek kiválasztása alapvetően meghatározza a szerver működését.</w:t>
      </w:r>
    </w:p>
    <w:p w:rsidR="005E2268" w:rsidRPr="005E2268" w:rsidRDefault="005E2268" w:rsidP="005E226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Linux vagy Windows Server:</w:t>
      </w:r>
      <w:r w:rsidRPr="005E2268">
        <w:rPr>
          <w:rFonts w:eastAsia="Times New Roman"/>
          <w:lang w:eastAsia="hu-HU"/>
        </w:rPr>
        <w:t xml:space="preserve"> 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5E2268" w:rsidRPr="005E2268" w:rsidRDefault="005E2268" w:rsidP="005E226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Webszerverek (pl. Apache, Nginx):</w:t>
      </w:r>
      <w:r w:rsidRPr="005E2268">
        <w:rPr>
          <w:rFonts w:eastAsia="Times New Roman"/>
          <w:lang w:eastAsia="hu-HU"/>
        </w:rPr>
        <w:t xml:space="preserve"> A webszerverek felelősek a weboldalak kiszolgálásáért. Az Nginx gyakran gyorsabb és erőforrás-kímélőbb, míg az Apache rugalmasabb és bővíthetőbb.</w:t>
      </w:r>
    </w:p>
    <w:p w:rsidR="005E2268" w:rsidRPr="005E2268" w:rsidRDefault="005E2268" w:rsidP="005E226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Adatbázisok (pl. MySQL, PostgreSQL):</w:t>
      </w:r>
      <w:r w:rsidRPr="005E2268">
        <w:rPr>
          <w:rFonts w:eastAsia="Times New Roman"/>
          <w:lang w:eastAsia="hu-HU"/>
        </w:rPr>
        <w:t xml:space="preserve"> A relációs adatbázisok alapvetően tárolják az alkalmazások adatokat. Az adatbázis választása a tárolt adatok típusától függ.</w:t>
      </w:r>
    </w:p>
    <w:p w:rsidR="005E2268" w:rsidRPr="005E2268" w:rsidRDefault="005E2268" w:rsidP="005E226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Virtuális gépek (VM) vagy konténerek (Docker):</w:t>
      </w:r>
      <w:r w:rsidRPr="005E2268">
        <w:rPr>
          <w:rFonts w:eastAsia="Times New Roman"/>
          <w:lang w:eastAsia="hu-HU"/>
        </w:rPr>
        <w:t xml:space="preserve"> Ha több alkalmazást kell futtatni egy gépen, virtualizációra vagy konténerekre lehet szükség a hatékony erőforrás-kezeléshez.</w:t>
      </w:r>
    </w:p>
    <w:bookmarkEnd w:id="2"/>
    <w:p w:rsidR="005E2268" w:rsidRPr="005E2268" w:rsidRDefault="005E2268" w:rsidP="005E2268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5E2268">
        <w:rPr>
          <w:rFonts w:eastAsia="Times New Roman"/>
          <w:b/>
          <w:bCs/>
          <w:sz w:val="27"/>
          <w:szCs w:val="27"/>
          <w:lang w:eastAsia="hu-HU"/>
        </w:rPr>
        <w:t>3. Hálózati Konfiguráció</w:t>
      </w:r>
    </w:p>
    <w:p w:rsidR="005E2268" w:rsidRPr="005E2268" w:rsidRDefault="005E2268" w:rsidP="005E2268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lang w:eastAsia="hu-HU"/>
        </w:rPr>
        <w:t>A hálózat konfigurálása biztosítja, hogy a szerver megfelelően csatlakozzon a helyi hálózathoz, illetve az internethez.</w:t>
      </w:r>
    </w:p>
    <w:p w:rsidR="005E2268" w:rsidRPr="005E2268" w:rsidRDefault="005E2268" w:rsidP="005E226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IP-címek és alhálózati maszk:</w:t>
      </w:r>
      <w:r w:rsidRPr="005E2268">
        <w:rPr>
          <w:rFonts w:eastAsia="Times New Roman"/>
          <w:lang w:eastAsia="hu-HU"/>
        </w:rPr>
        <w:t xml:space="preserve"> A szerver statikus IP-címet igényelhet a megbízható kapcsolat biztosításához.</w:t>
      </w:r>
    </w:p>
    <w:p w:rsidR="005E2268" w:rsidRPr="005E2268" w:rsidRDefault="005E2268" w:rsidP="005E226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Tűzfal beállítások:</w:t>
      </w:r>
      <w:r w:rsidRPr="005E2268">
        <w:rPr>
          <w:rFonts w:eastAsia="Times New Roman"/>
          <w:lang w:eastAsia="hu-HU"/>
        </w:rPr>
        <w:t xml:space="preserve"> A megfelelő tűzfal konfigurálása elengedhetetlen a biztonságos adatforgalom biztosításához.</w:t>
      </w:r>
    </w:p>
    <w:p w:rsidR="005E2268" w:rsidRPr="005E2268" w:rsidRDefault="005E2268" w:rsidP="005E226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VPN és titkosítás:</w:t>
      </w:r>
      <w:r w:rsidRPr="005E2268">
        <w:rPr>
          <w:rFonts w:eastAsia="Times New Roman"/>
          <w:lang w:eastAsia="hu-HU"/>
        </w:rPr>
        <w:t xml:space="preserve"> Ha a szerver távoli elérésre is szolgál, akkor VPN kapcsolat és titkosítás szükséges az adatok védelme érdekében.</w:t>
      </w:r>
    </w:p>
    <w:p w:rsidR="005E2268" w:rsidRPr="005E2268" w:rsidRDefault="005E2268" w:rsidP="005E2268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5E2268">
        <w:rPr>
          <w:rFonts w:eastAsia="Times New Roman"/>
          <w:b/>
          <w:bCs/>
          <w:sz w:val="27"/>
          <w:szCs w:val="27"/>
          <w:lang w:eastAsia="hu-HU"/>
        </w:rPr>
        <w:t>4. Biztonsági Beállítások</w:t>
      </w:r>
    </w:p>
    <w:p w:rsidR="005E2268" w:rsidRPr="005E2268" w:rsidRDefault="005E2268" w:rsidP="005E2268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lang w:eastAsia="hu-HU"/>
        </w:rPr>
        <w:t>A szerverek biztonsága kritikus, hogy megvédjük az adatokat a külső és belső fenyegetésektől.</w:t>
      </w:r>
    </w:p>
    <w:p w:rsidR="005E2268" w:rsidRPr="005E2268" w:rsidRDefault="005E2268" w:rsidP="005E2268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SSH kulcsok a belépéshez:</w:t>
      </w:r>
      <w:r w:rsidRPr="005E2268">
        <w:rPr>
          <w:rFonts w:eastAsia="Times New Roman"/>
          <w:lang w:eastAsia="hu-HU"/>
        </w:rPr>
        <w:t xml:space="preserve"> Az SSH kulcsok használata biztonságosabb, mint a hagyományos jelszavas </w:t>
      </w:r>
      <w:proofErr w:type="spellStart"/>
      <w:r w:rsidRPr="005E2268">
        <w:rPr>
          <w:rFonts w:eastAsia="Times New Roman"/>
          <w:lang w:eastAsia="hu-HU"/>
        </w:rPr>
        <w:t>autentikáció</w:t>
      </w:r>
      <w:proofErr w:type="spellEnd"/>
      <w:r w:rsidRPr="005E2268">
        <w:rPr>
          <w:rFonts w:eastAsia="Times New Roman"/>
          <w:lang w:eastAsia="hu-HU"/>
        </w:rPr>
        <w:t>.</w:t>
      </w:r>
    </w:p>
    <w:p w:rsidR="005E2268" w:rsidRPr="005E2268" w:rsidRDefault="005E2268" w:rsidP="005E2268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Frissítések:</w:t>
      </w:r>
      <w:r w:rsidRPr="005E2268">
        <w:rPr>
          <w:rFonts w:eastAsia="Times New Roman"/>
          <w:lang w:eastAsia="hu-HU"/>
        </w:rPr>
        <w:t xml:space="preserve"> A legújabb biztonsági frissítések telepítése, hogy minimalizáljuk a biztonsági rések kihasználását.</w:t>
      </w:r>
    </w:p>
    <w:p w:rsidR="005E2268" w:rsidRPr="005E2268" w:rsidRDefault="005E2268" w:rsidP="005E2268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Rendszerfigyelés és naplózás:</w:t>
      </w:r>
      <w:r w:rsidRPr="005E2268">
        <w:rPr>
          <w:rFonts w:eastAsia="Times New Roman"/>
          <w:lang w:eastAsia="hu-HU"/>
        </w:rPr>
        <w:t xml:space="preserve"> A rendszer teljesítményének és a hibák követése érdekében naplózást kell konfigurálni.</w:t>
      </w:r>
    </w:p>
    <w:p w:rsidR="005E2268" w:rsidRPr="005E2268" w:rsidRDefault="005E2268" w:rsidP="005E2268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Használatbavétel előtt biztonsági audit:</w:t>
      </w:r>
      <w:r w:rsidRPr="005E2268">
        <w:rPr>
          <w:rFonts w:eastAsia="Times New Roman"/>
          <w:lang w:eastAsia="hu-HU"/>
        </w:rPr>
        <w:t xml:space="preserve"> A rendszer beállításait biztonsági auditokkal ellenőrizni kell a potenciális gyengeségek feltárása érdekében.</w:t>
      </w:r>
    </w:p>
    <w:p w:rsidR="005E2268" w:rsidRPr="005E2268" w:rsidRDefault="005E2268" w:rsidP="005E2268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5E2268">
        <w:rPr>
          <w:rFonts w:eastAsia="Times New Roman"/>
          <w:b/>
          <w:bCs/>
          <w:sz w:val="27"/>
          <w:szCs w:val="27"/>
          <w:lang w:eastAsia="hu-HU"/>
        </w:rPr>
        <w:t>5. Mentési és Visszaállítási Terv</w:t>
      </w:r>
    </w:p>
    <w:p w:rsidR="005E2268" w:rsidRPr="005E2268" w:rsidRDefault="005E2268" w:rsidP="005E2268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lang w:eastAsia="hu-HU"/>
        </w:rPr>
        <w:t>A rendszeres mentések és egy világos visszaállítási terv alapvető fontosságúak:</w:t>
      </w:r>
    </w:p>
    <w:p w:rsidR="005E2268" w:rsidRPr="005E2268" w:rsidRDefault="005E2268" w:rsidP="005E226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Automatizált mentések:</w:t>
      </w:r>
      <w:r w:rsidRPr="005E2268">
        <w:rPr>
          <w:rFonts w:eastAsia="Times New Roman"/>
          <w:lang w:eastAsia="hu-HU"/>
        </w:rPr>
        <w:t xml:space="preserve"> Időszakos, automatizált mentési folyamatok beállítása.</w:t>
      </w:r>
    </w:p>
    <w:p w:rsidR="005E2268" w:rsidRPr="005E2268" w:rsidRDefault="005E2268" w:rsidP="005E226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lastRenderedPageBreak/>
        <w:t>Visszaállítási tesztek:</w:t>
      </w:r>
      <w:r w:rsidRPr="005E2268">
        <w:rPr>
          <w:rFonts w:eastAsia="Times New Roman"/>
          <w:lang w:eastAsia="hu-HU"/>
        </w:rPr>
        <w:t xml:space="preserve"> A mentések helyességének és megbízhatóságának tesztelése időről időre.</w:t>
      </w:r>
    </w:p>
    <w:p w:rsidR="005E2268" w:rsidRPr="005E2268" w:rsidRDefault="005E2268" w:rsidP="005E2268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5E2268">
        <w:rPr>
          <w:rFonts w:eastAsia="Times New Roman"/>
          <w:b/>
          <w:bCs/>
          <w:sz w:val="27"/>
          <w:szCs w:val="27"/>
          <w:lang w:eastAsia="hu-HU"/>
        </w:rPr>
        <w:t>6. Teljesítményoptimalizálás</w:t>
      </w:r>
    </w:p>
    <w:p w:rsidR="005E2268" w:rsidRPr="005E2268" w:rsidRDefault="005E2268" w:rsidP="005E2268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lang w:eastAsia="hu-HU"/>
        </w:rPr>
        <w:t>A szerver teljesítményének optimalizálása érdekében:</w:t>
      </w:r>
    </w:p>
    <w:p w:rsidR="005E2268" w:rsidRPr="005E2268" w:rsidRDefault="005E2268" w:rsidP="005E226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Cache használata:</w:t>
      </w:r>
      <w:r w:rsidRPr="005E2268">
        <w:rPr>
          <w:rFonts w:eastAsia="Times New Roman"/>
          <w:lang w:eastAsia="hu-HU"/>
        </w:rPr>
        <w:t xml:space="preserve"> A gyakran használt adatok gyorsítótárban történő tárolása gyorsíthatja a rendszert.</w:t>
      </w:r>
    </w:p>
    <w:p w:rsidR="005E2268" w:rsidRPr="005E2268" w:rsidRDefault="005E2268" w:rsidP="005E226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Terheléselosztás (</w:t>
      </w:r>
      <w:proofErr w:type="spellStart"/>
      <w:r w:rsidRPr="005E2268">
        <w:rPr>
          <w:rFonts w:eastAsia="Times New Roman"/>
          <w:b/>
          <w:bCs/>
          <w:lang w:eastAsia="hu-HU"/>
        </w:rPr>
        <w:t>Load</w:t>
      </w:r>
      <w:proofErr w:type="spellEnd"/>
      <w:r w:rsidRPr="005E2268">
        <w:rPr>
          <w:rFonts w:eastAsia="Times New Roman"/>
          <w:b/>
          <w:bCs/>
          <w:lang w:eastAsia="hu-HU"/>
        </w:rPr>
        <w:t xml:space="preserve"> </w:t>
      </w:r>
      <w:proofErr w:type="spellStart"/>
      <w:r w:rsidRPr="005E2268">
        <w:rPr>
          <w:rFonts w:eastAsia="Times New Roman"/>
          <w:b/>
          <w:bCs/>
          <w:lang w:eastAsia="hu-HU"/>
        </w:rPr>
        <w:t>balancing</w:t>
      </w:r>
      <w:proofErr w:type="spellEnd"/>
      <w:r w:rsidRPr="005E2268">
        <w:rPr>
          <w:rFonts w:eastAsia="Times New Roman"/>
          <w:b/>
          <w:bCs/>
          <w:lang w:eastAsia="hu-HU"/>
        </w:rPr>
        <w:t>):</w:t>
      </w:r>
      <w:r w:rsidRPr="005E2268">
        <w:rPr>
          <w:rFonts w:eastAsia="Times New Roman"/>
          <w:lang w:eastAsia="hu-HU"/>
        </w:rPr>
        <w:t xml:space="preserve"> Ha több szerver van, akkor a forgalmat több szerver között kell elosztani a terhelés csökkentése érdekében.</w:t>
      </w:r>
    </w:p>
    <w:p w:rsidR="005E2268" w:rsidRPr="005E2268" w:rsidRDefault="005E2268" w:rsidP="005E226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b/>
          <w:bCs/>
          <w:lang w:eastAsia="hu-HU"/>
        </w:rPr>
        <w:t>Rendszerfigyelés és finomhangolás:</w:t>
      </w:r>
      <w:r w:rsidRPr="005E2268">
        <w:rPr>
          <w:rFonts w:eastAsia="Times New Roman"/>
          <w:lang w:eastAsia="hu-HU"/>
        </w:rPr>
        <w:t xml:space="preserve"> A rendszer és az alkalmazások folyamatos figyelése és a beállítások finomhangolása a legjobb teljesítmény elérése érdekében.</w:t>
      </w:r>
    </w:p>
    <w:p w:rsidR="005E2268" w:rsidRPr="005E2268" w:rsidRDefault="005E2268" w:rsidP="005E2268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5E2268">
        <w:rPr>
          <w:rFonts w:eastAsia="Times New Roman"/>
          <w:lang w:eastAsia="hu-HU"/>
        </w:rPr>
        <w:t>A szerver konfigurálása összetett folyamat, amely alapos tervezést igényel. Ha minden szempontot figyelembe veszünk, akkor a szerver stabilan és biztonságosan fog működni.</w:t>
      </w:r>
    </w:p>
    <w:p w:rsidR="00DA711A" w:rsidRDefault="00DA711A" w:rsidP="00DA711A"/>
    <w:p w:rsidR="00DA711A" w:rsidRDefault="0061543E" w:rsidP="00DA711A">
      <w:r>
        <w:t>Források:</w:t>
      </w:r>
    </w:p>
    <w:p w:rsidR="0061543E" w:rsidRDefault="0061543E" w:rsidP="00DA711A"/>
    <w:p w:rsidR="0061543E" w:rsidRDefault="0061543E" w:rsidP="00DA711A">
      <w:hyperlink r:id="rId5" w:history="1">
        <w:r w:rsidRPr="003A0863">
          <w:rPr>
            <w:rStyle w:val="Hiperhivatkozs"/>
          </w:rPr>
          <w:t>https://www.cisco</w:t>
        </w:r>
        <w:r w:rsidRPr="003A0863">
          <w:rPr>
            <w:rStyle w:val="Hiperhivatkozs"/>
          </w:rPr>
          <w:t>.com/</w:t>
        </w:r>
      </w:hyperlink>
    </w:p>
    <w:p w:rsidR="0061543E" w:rsidRDefault="0061543E" w:rsidP="00DA711A"/>
    <w:p w:rsidR="00AC549B" w:rsidRDefault="0061543E">
      <w:r>
        <w:t>chatgpt</w:t>
      </w:r>
      <w:bookmarkStart w:id="3" w:name="_GoBack"/>
      <w:bookmarkEnd w:id="3"/>
    </w:p>
    <w:p w:rsidR="0061543E" w:rsidRDefault="0061543E"/>
    <w:sectPr w:rsidR="00615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07E8"/>
    <w:multiLevelType w:val="multilevel"/>
    <w:tmpl w:val="2360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F5B62"/>
    <w:multiLevelType w:val="multilevel"/>
    <w:tmpl w:val="1524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917E2"/>
    <w:multiLevelType w:val="multilevel"/>
    <w:tmpl w:val="BC9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125E4"/>
    <w:multiLevelType w:val="multilevel"/>
    <w:tmpl w:val="CF9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1A"/>
    <w:rsid w:val="00512779"/>
    <w:rsid w:val="005E2268"/>
    <w:rsid w:val="0061543E"/>
    <w:rsid w:val="00AC549B"/>
    <w:rsid w:val="00DA711A"/>
    <w:rsid w:val="00F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941F"/>
  <w15:chartTrackingRefBased/>
  <w15:docId w15:val="{C5D7ED26-F438-4352-9B15-D3FA89D9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E2268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E2268"/>
    <w:rPr>
      <w:rFonts w:eastAsia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5E2268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61543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1543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15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sc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1052</Words>
  <Characters>7261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Gereben László</dc:creator>
  <cp:keywords/>
  <dc:description/>
  <cp:lastModifiedBy>Csépányi-Bárdos Letícia</cp:lastModifiedBy>
  <cp:revision>3</cp:revision>
  <dcterms:created xsi:type="dcterms:W3CDTF">2025-03-21T09:21:00Z</dcterms:created>
  <dcterms:modified xsi:type="dcterms:W3CDTF">2025-04-02T08:08:00Z</dcterms:modified>
</cp:coreProperties>
</file>