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77987" w:rsidP="38DE5865" w:rsidRDefault="00677987" w14:paraId="26D4BEF6" w14:textId="7FA5EF43">
      <w:pPr>
        <w:spacing w:after="240" w:afterAutospacing="off" w:line="276" w:lineRule="auto"/>
        <w:jc w:val="left"/>
        <w:rPr>
          <w:rFonts w:ascii="Arial" w:hAnsi="Arial" w:eastAsia="Arial" w:cs="Arial"/>
          <w:b w:val="0"/>
          <w:bCs w:val="0"/>
          <w:i w:val="0"/>
          <w:iCs w:val="0"/>
          <w:caps w:val="0"/>
          <w:smallCaps w:val="0"/>
          <w:noProof w:val="0"/>
          <w:color w:val="000000" w:themeColor="text1" w:themeTint="FF" w:themeShade="FF"/>
          <w:sz w:val="22"/>
          <w:szCs w:val="22"/>
          <w:lang w:val="en-US"/>
        </w:rPr>
      </w:pPr>
      <w:r w:rsidRPr="38DE5865" w:rsidR="2463D234">
        <w:rPr>
          <w:rFonts w:ascii="Arial" w:hAnsi="Arial" w:eastAsia="Arial" w:cs="Arial"/>
          <w:b w:val="0"/>
          <w:bCs w:val="0"/>
          <w:i w:val="0"/>
          <w:iCs w:val="0"/>
          <w:caps w:val="0"/>
          <w:smallCaps w:val="0"/>
          <w:noProof w:val="0"/>
          <w:color w:val="000000" w:themeColor="text1" w:themeTint="FF" w:themeShade="FF"/>
          <w:sz w:val="22"/>
          <w:szCs w:val="22"/>
          <w:lang w:val="en-US"/>
        </w:rPr>
        <w:t>:asset-pfizer-logo:</w:t>
      </w:r>
    </w:p>
    <w:p w:rsidR="00677987" w:rsidP="38DE5865" w:rsidRDefault="00677987" w14:paraId="2551F7EC" w14:textId="10481FE8">
      <w:pPr>
        <w:spacing w:after="240"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38DE5865" w:rsidR="2463D234">
        <w:rPr>
          <w:rFonts w:ascii="Arial" w:hAnsi="Arial" w:eastAsia="Arial" w:cs="Arial"/>
          <w:b w:val="0"/>
          <w:bCs w:val="0"/>
          <w:i w:val="0"/>
          <w:iCs w:val="0"/>
          <w:caps w:val="0"/>
          <w:smallCaps w:val="0"/>
          <w:noProof w:val="0"/>
          <w:color w:val="000000" w:themeColor="text1" w:themeTint="FF" w:themeShade="FF"/>
          <w:sz w:val="22"/>
          <w:szCs w:val="22"/>
          <w:lang w:val="en-US"/>
        </w:rPr>
        <w:t>:asset-logo:</w:t>
      </w:r>
    </w:p>
    <w:p w:rsidR="00677987" w:rsidP="38DE5865" w:rsidRDefault="00677987" w14:paraId="5DA57679" w14:textId="327F1423">
      <w:pPr>
        <w:spacing w:after="240"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38DE5865" w:rsidR="2463D234">
        <w:rPr>
          <w:rFonts w:ascii="Arial" w:hAnsi="Arial" w:eastAsia="Arial" w:cs="Arial"/>
          <w:b w:val="0"/>
          <w:bCs w:val="0"/>
          <w:i w:val="0"/>
          <w:iCs w:val="0"/>
          <w:caps w:val="0"/>
          <w:smallCaps w:val="0"/>
          <w:noProof w:val="0"/>
          <w:color w:val="000000" w:themeColor="text1" w:themeTint="FF" w:themeShade="FF"/>
          <w:sz w:val="22"/>
          <w:szCs w:val="22"/>
          <w:lang w:val="en-US" w:eastAsia="ja-JP"/>
        </w:rPr>
        <w:t>リットフーロによる治療を受ける患者さんや</w:t>
      </w:r>
      <w:r>
        <w:br/>
      </w:r>
      <w:r w:rsidRPr="38DE5865" w:rsidR="2463D234">
        <w:rPr>
          <w:rFonts w:ascii="Arial" w:hAnsi="Arial" w:eastAsia="Arial" w:cs="Arial"/>
          <w:b w:val="0"/>
          <w:bCs w:val="0"/>
          <w:i w:val="0"/>
          <w:iCs w:val="0"/>
          <w:caps w:val="0"/>
          <w:smallCaps w:val="0"/>
          <w:noProof w:val="0"/>
          <w:color w:val="000000" w:themeColor="text1" w:themeTint="FF" w:themeShade="FF"/>
          <w:sz w:val="22"/>
          <w:szCs w:val="22"/>
          <w:lang w:val="en-US" w:eastAsia="ja-JP"/>
        </w:rPr>
        <w:t>そのご家族の方々のためのページ</w:t>
      </w:r>
    </w:p>
    <w:p w:rsidR="00677987" w:rsidP="38DE5865" w:rsidRDefault="00677987" w14:paraId="285ED78C" w14:textId="38378B02">
      <w:pPr>
        <w:spacing w:after="240"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38DE5865" w:rsidR="2463D234">
        <w:rPr>
          <w:rFonts w:ascii="Arial" w:hAnsi="Arial" w:eastAsia="Arial" w:cs="Arial"/>
          <w:b w:val="0"/>
          <w:bCs w:val="0"/>
          <w:i w:val="0"/>
          <w:iCs w:val="0"/>
          <w:caps w:val="0"/>
          <w:smallCaps w:val="0"/>
          <w:noProof w:val="0"/>
          <w:color w:val="000000" w:themeColor="text1" w:themeTint="FF" w:themeShade="FF"/>
          <w:sz w:val="22"/>
          <w:szCs w:val="22"/>
          <w:lang w:val="en-US" w:eastAsia="ja-JP"/>
        </w:rPr>
        <w:t>ご利用いただくにあたっての</w:t>
      </w:r>
      <w:r>
        <w:br/>
      </w:r>
      <w:r w:rsidRPr="38DE5865" w:rsidR="2463D234">
        <w:rPr>
          <w:rFonts w:ascii="Arial" w:hAnsi="Arial" w:eastAsia="Arial" w:cs="Arial"/>
          <w:b w:val="0"/>
          <w:bCs w:val="0"/>
          <w:i w:val="0"/>
          <w:iCs w:val="0"/>
          <w:caps w:val="0"/>
          <w:smallCaps w:val="0"/>
          <w:noProof w:val="0"/>
          <w:color w:val="000000" w:themeColor="text1" w:themeTint="FF" w:themeShade="FF"/>
          <w:sz w:val="22"/>
          <w:szCs w:val="22"/>
          <w:lang w:val="en-US" w:eastAsia="ja-JP"/>
        </w:rPr>
        <w:t>注意事項</w:t>
      </w:r>
    </w:p>
    <w:p w:rsidR="00677987" w:rsidP="38DE5865" w:rsidRDefault="00677987" w14:paraId="2ED61AE0" w14:textId="268203B9">
      <w:pPr>
        <w:spacing w:after="240"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38DE5865" w:rsidR="2463D234">
        <w:rPr>
          <w:rFonts w:ascii="Arial" w:hAnsi="Arial" w:eastAsia="Arial" w:cs="Arial"/>
          <w:b w:val="0"/>
          <w:bCs w:val="0"/>
          <w:i w:val="0"/>
          <w:iCs w:val="0"/>
          <w:caps w:val="0"/>
          <w:smallCaps w:val="0"/>
          <w:noProof w:val="0"/>
          <w:color w:val="000000" w:themeColor="text1" w:themeTint="FF" w:themeShade="FF"/>
          <w:sz w:val="22"/>
          <w:szCs w:val="22"/>
          <w:lang w:val="en-US" w:eastAsia="ja-JP"/>
        </w:rPr>
        <w:t>本サイトはリットフーロによる治療を受ける患者さんとそのご家族の方々に、治療を受ける際の注意点について正しく理解していただくことを目的に作成しています。医学的な判断、アドバイスを提供するものではないことをご了承ください。</w:t>
      </w:r>
      <w:r>
        <w:br/>
      </w:r>
      <w:r w:rsidRPr="38DE5865" w:rsidR="2463D234">
        <w:rPr>
          <w:rFonts w:ascii="Arial" w:hAnsi="Arial" w:eastAsia="Arial" w:cs="Arial"/>
          <w:b w:val="0"/>
          <w:bCs w:val="0"/>
          <w:i w:val="0"/>
          <w:iCs w:val="0"/>
          <w:caps w:val="0"/>
          <w:smallCaps w:val="0"/>
          <w:noProof w:val="0"/>
          <w:color w:val="000000" w:themeColor="text1" w:themeTint="FF" w:themeShade="FF"/>
          <w:sz w:val="22"/>
          <w:szCs w:val="22"/>
          <w:lang w:val="en-US" w:eastAsia="ja-JP"/>
        </w:rPr>
        <w:t>リットフーロによる治療に関しては、必ず主治医の指示に従っていただくことが大切です。リットフーロについて疑問を持たれた場合や治療等に関しては、主治医に必ず相談してください。</w:t>
      </w:r>
    </w:p>
    <w:p w:rsidR="00677987" w:rsidP="38DE5865" w:rsidRDefault="00677987" w14:paraId="20908AB6" w14:textId="0300B54A">
      <w:pPr>
        <w:spacing w:after="240"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677987" w:rsidP="38DE5865" w:rsidRDefault="00677987" w14:paraId="04ECF4BF" w14:textId="4C55EDD0">
      <w:pPr>
        <w:spacing w:after="240"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4635"/>
        <w:gridCol w:w="4635"/>
      </w:tblGrid>
      <w:tr w:rsidR="38DE5865" w:rsidTr="38DE5865" w14:paraId="594C2C8F">
        <w:trPr>
          <w:trHeight w:val="300"/>
        </w:trPr>
        <w:tc>
          <w:tcPr>
            <w:tcW w:w="9270" w:type="dxa"/>
            <w:gridSpan w:val="2"/>
            <w:tcBorders>
              <w:top w:val="single" w:sz="6"/>
              <w:left w:val="single" w:sz="6"/>
              <w:right w:val="single" w:sz="6"/>
            </w:tcBorders>
            <w:tcMar>
              <w:left w:w="90" w:type="dxa"/>
              <w:right w:w="90" w:type="dxa"/>
            </w:tcMar>
            <w:vAlign w:val="top"/>
          </w:tcPr>
          <w:p w:rsidR="38DE5865" w:rsidP="38DE5865" w:rsidRDefault="38DE5865" w14:paraId="5EAC9CB8" w14:textId="341E6B5F">
            <w:pPr>
              <w:spacing w:before="0" w:beforeAutospacing="off" w:after="0" w:afterAutospacing="off" w:line="276" w:lineRule="auto"/>
              <w:ind w:left="0" w:right="0"/>
              <w:jc w:val="left"/>
              <w:rPr>
                <w:rFonts w:ascii="Arial" w:hAnsi="Arial" w:eastAsia="Arial" w:cs="Arial"/>
                <w:b w:val="0"/>
                <w:bCs w:val="0"/>
                <w:i w:val="0"/>
                <w:iCs w:val="0"/>
                <w:sz w:val="22"/>
                <w:szCs w:val="22"/>
              </w:rPr>
            </w:pPr>
            <w:r w:rsidRPr="38DE5865" w:rsidR="38DE5865">
              <w:rPr>
                <w:rFonts w:ascii="Arial" w:hAnsi="Arial" w:eastAsia="Arial" w:cs="Arial"/>
                <w:b w:val="0"/>
                <w:bCs w:val="0"/>
                <w:i w:val="0"/>
                <w:iCs w:val="0"/>
                <w:sz w:val="22"/>
                <w:szCs w:val="22"/>
                <w:lang w:val="en-US"/>
              </w:rPr>
              <w:t>Green-bg</w:t>
            </w:r>
          </w:p>
        </w:tc>
      </w:tr>
      <w:tr w:rsidR="38DE5865" w:rsidTr="38DE5865" w14:paraId="1AB3B420">
        <w:trPr>
          <w:trHeight w:val="300"/>
        </w:trPr>
        <w:tc>
          <w:tcPr>
            <w:tcW w:w="9270" w:type="dxa"/>
            <w:gridSpan w:val="2"/>
            <w:tcBorders>
              <w:top w:val="single" w:sz="6"/>
              <w:left w:val="single" w:sz="6"/>
              <w:right w:val="single" w:sz="6"/>
            </w:tcBorders>
            <w:tcMar>
              <w:left w:w="90" w:type="dxa"/>
              <w:right w:w="90" w:type="dxa"/>
            </w:tcMar>
            <w:vAlign w:val="top"/>
          </w:tcPr>
          <w:p w:rsidR="38DE5865" w:rsidP="38DE5865" w:rsidRDefault="38DE5865" w14:paraId="02B1A745" w14:textId="5D3A9A3E">
            <w:pPr>
              <w:spacing w:line="276" w:lineRule="auto"/>
              <w:rPr>
                <w:rFonts w:ascii="Arial" w:hAnsi="Arial" w:eastAsia="Arial" w:cs="Arial"/>
                <w:b w:val="0"/>
                <w:bCs w:val="0"/>
                <w:i w:val="0"/>
                <w:iCs w:val="0"/>
                <w:sz w:val="22"/>
                <w:szCs w:val="22"/>
              </w:rPr>
            </w:pPr>
            <w:r w:rsidRPr="38DE5865" w:rsidR="38DE5865">
              <w:rPr>
                <w:rFonts w:ascii="Arial" w:hAnsi="Arial" w:eastAsia="Arial" w:cs="Arial"/>
                <w:b w:val="0"/>
                <w:bCs w:val="0"/>
                <w:i w:val="0"/>
                <w:iCs w:val="0"/>
                <w:sz w:val="22"/>
                <w:szCs w:val="22"/>
                <w:lang w:eastAsia="ja-JP"/>
              </w:rPr>
              <w:t>あなたは医師の診断を受けリットフーロによる治療を現在受けている、または、</w:t>
            </w:r>
            <w:r>
              <w:br/>
            </w:r>
            <w:r w:rsidRPr="38DE5865" w:rsidR="38DE5865">
              <w:rPr>
                <w:rFonts w:ascii="Arial" w:hAnsi="Arial" w:eastAsia="Arial" w:cs="Arial"/>
                <w:b w:val="0"/>
                <w:bCs w:val="0"/>
                <w:i w:val="0"/>
                <w:iCs w:val="0"/>
                <w:sz w:val="22"/>
                <w:szCs w:val="22"/>
                <w:lang w:eastAsia="ja-JP"/>
              </w:rPr>
              <w:t>リットフーロによる治療を受ける予定がある患者さんならびにご家族の方ですか？</w:t>
            </w:r>
          </w:p>
        </w:tc>
      </w:tr>
      <w:tr w:rsidR="38DE5865" w:rsidTr="38DE5865" w14:paraId="454CF60D">
        <w:trPr>
          <w:trHeight w:val="300"/>
        </w:trPr>
        <w:tc>
          <w:tcPr>
            <w:tcW w:w="4635" w:type="dxa"/>
            <w:tcBorders>
              <w:top w:val="single" w:sz="6"/>
              <w:left w:val="single" w:sz="6"/>
              <w:bottom w:val="single" w:sz="6"/>
              <w:right w:val="single" w:sz="6"/>
            </w:tcBorders>
            <w:tcMar>
              <w:left w:w="90" w:type="dxa"/>
              <w:right w:w="90" w:type="dxa"/>
            </w:tcMar>
            <w:vAlign w:val="top"/>
          </w:tcPr>
          <w:p w:rsidR="38DE5865" w:rsidP="38DE5865" w:rsidRDefault="38DE5865" w14:paraId="243FBCA2" w14:textId="05A29C9C">
            <w:pPr>
              <w:spacing w:line="276" w:lineRule="auto"/>
              <w:rPr>
                <w:rFonts w:ascii="Arial" w:hAnsi="Arial" w:eastAsia="Arial" w:cs="Arial"/>
                <w:b w:val="0"/>
                <w:bCs w:val="0"/>
                <w:i w:val="0"/>
                <w:iCs w:val="0"/>
                <w:sz w:val="22"/>
                <w:szCs w:val="22"/>
              </w:rPr>
            </w:pPr>
            <w:hyperlink w:anchor="button">
              <w:r w:rsidRPr="38DE5865" w:rsidR="38DE5865">
                <w:rPr>
                  <w:rStyle w:val="Hyperlink"/>
                  <w:rFonts w:ascii="Arial" w:hAnsi="Arial" w:eastAsia="Arial" w:cs="Arial"/>
                  <w:b w:val="0"/>
                  <w:bCs w:val="0"/>
                  <w:i w:val="0"/>
                  <w:iCs w:val="0"/>
                  <w:strike w:val="0"/>
                  <w:dstrike w:val="0"/>
                  <w:sz w:val="22"/>
                  <w:szCs w:val="22"/>
                  <w:lang w:eastAsia="ja-JP"/>
                </w:rPr>
                <w:t>はい</w:t>
              </w:r>
            </w:hyperlink>
          </w:p>
        </w:tc>
        <w:tc>
          <w:tcPr>
            <w:tcW w:w="4635" w:type="dxa"/>
            <w:tcBorders>
              <w:top w:val="single" w:sz="6"/>
              <w:bottom w:val="single" w:sz="6"/>
              <w:right w:val="single" w:sz="6"/>
            </w:tcBorders>
            <w:tcMar>
              <w:left w:w="90" w:type="dxa"/>
              <w:right w:w="90" w:type="dxa"/>
            </w:tcMar>
            <w:vAlign w:val="top"/>
          </w:tcPr>
          <w:p w:rsidR="38DE5865" w:rsidP="38DE5865" w:rsidRDefault="38DE5865" w14:paraId="0131DD76" w14:textId="1DE22DB8">
            <w:pPr>
              <w:spacing w:line="276" w:lineRule="auto"/>
              <w:rPr>
                <w:rFonts w:ascii="Arial" w:hAnsi="Arial" w:eastAsia="Arial" w:cs="Arial"/>
                <w:b w:val="0"/>
                <w:bCs w:val="0"/>
                <w:i w:val="0"/>
                <w:iCs w:val="0"/>
                <w:sz w:val="22"/>
                <w:szCs w:val="22"/>
              </w:rPr>
            </w:pPr>
            <w:hyperlink w:anchor="button">
              <w:r w:rsidRPr="38DE5865" w:rsidR="38DE5865">
                <w:rPr>
                  <w:rStyle w:val="Hyperlink"/>
                  <w:rFonts w:ascii="Arial" w:hAnsi="Arial" w:eastAsia="Arial" w:cs="Arial"/>
                  <w:b w:val="0"/>
                  <w:bCs w:val="0"/>
                  <w:i w:val="0"/>
                  <w:iCs w:val="0"/>
                  <w:strike w:val="0"/>
                  <w:dstrike w:val="0"/>
                  <w:sz w:val="22"/>
                  <w:szCs w:val="22"/>
                  <w:lang w:eastAsia="ja-JP"/>
                </w:rPr>
                <w:t>いいえ</w:t>
              </w:r>
            </w:hyperlink>
          </w:p>
        </w:tc>
      </w:tr>
    </w:tbl>
    <w:p w:rsidR="00677987" w:rsidP="38DE5865" w:rsidRDefault="00677987" w14:paraId="097634A5" w14:textId="4B907A66">
      <w:pPr>
        <w:spacing w:after="240"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677987" w:rsidP="38DE5865" w:rsidRDefault="00677987" w14:paraId="2EA9EFE7" w14:textId="3D7EEF5A">
      <w:pPr>
        <w:spacing w:after="240"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00677987" w:rsidP="38DE5865" w:rsidRDefault="00677987" w14:paraId="156FB610" w14:textId="74274614">
      <w:pPr>
        <w:spacing w:after="240"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38DE5865" w:rsidR="2463D234">
        <w:rPr>
          <w:rFonts w:ascii="Arial" w:hAnsi="Arial" w:eastAsia="Arial" w:cs="Arial"/>
          <w:b w:val="0"/>
          <w:bCs w:val="0"/>
          <w:i w:val="0"/>
          <w:iCs w:val="0"/>
          <w:caps w:val="0"/>
          <w:smallCaps w:val="0"/>
          <w:noProof w:val="0"/>
          <w:color w:val="000000" w:themeColor="text1" w:themeTint="FF" w:themeShade="FF"/>
          <w:sz w:val="22"/>
          <w:szCs w:val="22"/>
          <w:lang w:val="en-US"/>
        </w:rPr>
        <w:t>---</w:t>
      </w:r>
    </w:p>
    <w:p w:rsidR="00677987" w:rsidP="38DE5865" w:rsidRDefault="00677987" w14:paraId="7A1E075E" w14:textId="2D97A9D5">
      <w:pPr>
        <w:spacing w:after="240" w:afterAutospacing="off" w:line="276" w:lineRule="auto"/>
        <w:jc w:val="left"/>
        <w:rPr>
          <w:rFonts w:ascii="Arial" w:hAnsi="Arial" w:eastAsia="Arial" w:cs="Arial"/>
          <w:b w:val="0"/>
          <w:bCs w:val="0"/>
          <w:i w:val="0"/>
          <w:iCs w:val="0"/>
          <w:caps w:val="0"/>
          <w:smallCaps w:val="0"/>
          <w:noProof w:val="0"/>
          <w:color w:val="000000" w:themeColor="text1" w:themeTint="FF" w:themeShade="FF"/>
          <w:sz w:val="22"/>
          <w:szCs w:val="22"/>
          <w:lang w:val="en-US"/>
        </w:rPr>
      </w:pPr>
      <w:r w:rsidRPr="38DE5865" w:rsidR="2463D234">
        <w:rPr>
          <w:rFonts w:ascii="Arial" w:hAnsi="Arial" w:eastAsia="Arial" w:cs="Arial"/>
          <w:b w:val="0"/>
          <w:bCs w:val="0"/>
          <w:i w:val="0"/>
          <w:iCs w:val="0"/>
          <w:caps w:val="0"/>
          <w:smallCaps w:val="0"/>
          <w:noProof w:val="0"/>
          <w:color w:val="000000" w:themeColor="text1" w:themeTint="FF" w:themeShade="FF"/>
          <w:sz w:val="22"/>
          <w:szCs w:val="22"/>
          <w:lang w:val="en-US"/>
        </w:rPr>
        <w:t>:asset-pfizer-logo:</w:t>
      </w:r>
    </w:p>
    <w:p w:rsidR="00677987" w:rsidP="38DE5865" w:rsidRDefault="00677987" w14:paraId="72C0E8AA" w14:textId="31F288E2">
      <w:pPr>
        <w:spacing w:after="240"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38DE5865" w:rsidR="2463D234">
        <w:rPr>
          <w:rFonts w:ascii="Arial" w:hAnsi="Arial" w:eastAsia="Arial" w:cs="Arial"/>
          <w:b w:val="0"/>
          <w:bCs w:val="0"/>
          <w:i w:val="0"/>
          <w:iCs w:val="0"/>
          <w:caps w:val="0"/>
          <w:smallCaps w:val="0"/>
          <w:noProof w:val="0"/>
          <w:color w:val="000000" w:themeColor="text1" w:themeTint="FF" w:themeShade="FF"/>
          <w:sz w:val="22"/>
          <w:szCs w:val="22"/>
          <w:lang w:val="en-US" w:eastAsia="ja-JP"/>
        </w:rPr>
        <w:t>診断や治療前の皆様には以下のファイザーが運営する各疾患の専門サイトにて</w:t>
      </w:r>
      <w:r>
        <w:br/>
      </w:r>
      <w:r w:rsidRPr="38DE5865" w:rsidR="2463D234">
        <w:rPr>
          <w:rFonts w:ascii="Arial" w:hAnsi="Arial" w:eastAsia="Arial" w:cs="Arial"/>
          <w:b w:val="0"/>
          <w:bCs w:val="0"/>
          <w:i w:val="0"/>
          <w:iCs w:val="0"/>
          <w:caps w:val="0"/>
          <w:smallCaps w:val="0"/>
          <w:noProof w:val="0"/>
          <w:color w:val="000000" w:themeColor="text1" w:themeTint="FF" w:themeShade="FF"/>
          <w:sz w:val="22"/>
          <w:szCs w:val="22"/>
          <w:lang w:val="en-US" w:eastAsia="ja-JP"/>
        </w:rPr>
        <w:t>疾患に関する情報をご紹介しております</w:t>
      </w:r>
      <w:r w:rsidRPr="38DE5865" w:rsidR="2463D234">
        <w:rPr>
          <w:rFonts w:ascii="Arial" w:hAnsi="Arial" w:eastAsia="Arial" w:cs="Arial"/>
          <w:b w:val="0"/>
          <w:bCs w:val="0"/>
          <w:i w:val="0"/>
          <w:iCs w:val="0"/>
          <w:caps w:val="0"/>
          <w:smallCaps w:val="0"/>
          <w:noProof w:val="0"/>
          <w:color w:val="000000" w:themeColor="text1" w:themeTint="FF" w:themeShade="FF"/>
          <w:sz w:val="22"/>
          <w:szCs w:val="22"/>
          <w:lang w:val="en-US"/>
        </w:rPr>
        <w:t>。</w:t>
      </w:r>
    </w:p>
    <w:p w:rsidR="00677987" w:rsidP="38DE5865" w:rsidRDefault="00677987" w14:paraId="0877AC59" w14:textId="0036DEC2">
      <w:pPr>
        <w:spacing w:after="24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hyperlink r:id="R843f3bce10804733">
        <w:r w:rsidRPr="38DE5865" w:rsidR="2463D234">
          <w:rPr>
            <w:rStyle w:val="Hyperlink"/>
            <w:rFonts w:ascii="Arial" w:hAnsi="Arial" w:eastAsia="Arial" w:cs="Arial"/>
            <w:b w:val="0"/>
            <w:bCs w:val="0"/>
            <w:i w:val="0"/>
            <w:iCs w:val="0"/>
            <w:caps w:val="0"/>
            <w:smallCaps w:val="0"/>
            <w:strike w:val="0"/>
            <w:dstrike w:val="0"/>
            <w:noProof w:val="0"/>
            <w:sz w:val="22"/>
            <w:szCs w:val="22"/>
            <w:lang w:val="en-US" w:eastAsia="ja-JP"/>
          </w:rPr>
          <w:t>各疾患の専門サイトはこちら</w:t>
        </w:r>
        <w:r w:rsidRPr="38DE5865" w:rsidR="2463D234">
          <w:rPr>
            <w:rStyle w:val="Hyperlink"/>
            <w:rFonts w:ascii="Arial" w:hAnsi="Arial" w:eastAsia="Arial" w:cs="Arial"/>
            <w:b w:val="0"/>
            <w:bCs w:val="0"/>
            <w:i w:val="0"/>
            <w:iCs w:val="0"/>
            <w:caps w:val="0"/>
            <w:smallCaps w:val="0"/>
            <w:strike w:val="0"/>
            <w:dstrike w:val="0"/>
            <w:noProof w:val="0"/>
            <w:sz w:val="22"/>
            <w:szCs w:val="22"/>
            <w:lang w:val="en"/>
          </w:rPr>
          <w:t>:asset-red-external-link:</w:t>
        </w:r>
      </w:hyperlink>
    </w:p>
    <w:p w:rsidR="00677987" w:rsidP="38DE5865" w:rsidRDefault="00677987" w14:paraId="14AC5307" w14:textId="3E078F57">
      <w:pPr>
        <w:spacing w:after="240"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38DE5865" w:rsidR="2463D234">
        <w:rPr>
          <w:rFonts w:ascii="Arial" w:hAnsi="Arial" w:eastAsia="Arial" w:cs="Arial"/>
          <w:b w:val="0"/>
          <w:bCs w:val="0"/>
          <w:i w:val="0"/>
          <w:iCs w:val="0"/>
          <w:caps w:val="0"/>
          <w:smallCaps w:val="0"/>
          <w:noProof w:val="0"/>
          <w:color w:val="000000" w:themeColor="text1" w:themeTint="FF" w:themeShade="FF"/>
          <w:sz w:val="22"/>
          <w:szCs w:val="22"/>
          <w:lang w:val="en-US" w:eastAsia="ja-JP"/>
        </w:rPr>
        <w:t>（本サイトから離れます。）</w:t>
      </w:r>
    </w:p>
    <w:p w:rsidR="00677987" w:rsidP="715C6CAA" w:rsidRDefault="00677987" w14:paraId="2C078E63" w14:textId="7344AEFC">
      <w:pPr>
        <w:spacing w:after="240" w:line="276" w:lineRule="auto"/>
        <w:rPr>
          <w:rFonts w:ascii="Arial" w:hAnsi="Arial" w:eastAsia="Arial" w:cs="Arial"/>
          <w:b w:val="0"/>
          <w:bCs w:val="0"/>
          <w:i w:val="0"/>
          <w:iCs w:val="0"/>
          <w:caps w:val="0"/>
          <w:smallCaps w:val="0"/>
          <w:noProof w:val="0"/>
          <w:color w:val="000000" w:themeColor="text1" w:themeTint="FF" w:themeShade="FF"/>
          <w:sz w:val="22"/>
          <w:szCs w:val="22"/>
          <w:lang w:val="en-US"/>
        </w:rPr>
      </w:pPr>
      <w:hyperlink w:anchor="button">
        <w:r w:rsidRPr="715C6CAA" w:rsidR="2463D234">
          <w:rPr>
            <w:rStyle w:val="Hyperlink"/>
            <w:rFonts w:ascii="Arial" w:hAnsi="Arial" w:eastAsia="Arial" w:cs="Arial"/>
            <w:b w:val="0"/>
            <w:bCs w:val="0"/>
            <w:i w:val="0"/>
            <w:iCs w:val="0"/>
            <w:caps w:val="0"/>
            <w:smallCaps w:val="0"/>
            <w:strike w:val="0"/>
            <w:dstrike w:val="0"/>
            <w:noProof w:val="0"/>
            <w:sz w:val="22"/>
            <w:szCs w:val="22"/>
            <w:lang w:val="en"/>
          </w:rPr>
          <w:t>CLOSE</w:t>
        </w:r>
      </w:hyperlink>
    </w:p>
    <w:p w:rsidR="715C6CAA" w:rsidP="715C6CAA" w:rsidRDefault="715C6CAA" w14:paraId="581830E5" w14:textId="68291770">
      <w:pPr>
        <w:spacing w:after="240" w:line="276" w:lineRule="auto"/>
        <w:rPr>
          <w:rFonts w:ascii="Arial" w:hAnsi="Arial" w:eastAsia="Arial" w:cs="Arial"/>
          <w:b w:val="0"/>
          <w:bCs w:val="0"/>
          <w:i w:val="0"/>
          <w:iCs w:val="0"/>
          <w:caps w:val="0"/>
          <w:smallCaps w:val="0"/>
          <w:strike w:val="0"/>
          <w:dstrike w:val="0"/>
          <w:noProof w:val="0"/>
          <w:sz w:val="22"/>
          <w:szCs w:val="22"/>
          <w:lang w:val="en"/>
        </w:rPr>
      </w:pP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4672"/>
        <w:gridCol w:w="4672"/>
      </w:tblGrid>
      <w:tr w:rsidR="715C6CAA" w:rsidTr="715C6CAA" w14:paraId="6B16A826">
        <w:trPr>
          <w:trHeight w:val="405"/>
        </w:trPr>
        <w:tc>
          <w:tcPr>
            <w:tcW w:w="9344"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C9C9C9"/>
            <w:tcMar>
              <w:top w:w="90" w:type="dxa"/>
              <w:left w:w="90" w:type="dxa"/>
              <w:bottom w:w="90" w:type="dxa"/>
              <w:right w:w="90" w:type="dxa"/>
            </w:tcMar>
            <w:vAlign w:val="top"/>
          </w:tcPr>
          <w:p w:rsidR="715C6CAA" w:rsidP="715C6CAA" w:rsidRDefault="715C6CAA" w14:paraId="140E473C" w14:textId="0CC01326">
            <w:pPr>
              <w:spacing w:line="276" w:lineRule="auto"/>
              <w:rPr>
                <w:rFonts w:ascii="Arial" w:hAnsi="Arial" w:eastAsia="Arial" w:cs="Arial"/>
                <w:b w:val="0"/>
                <w:bCs w:val="0"/>
                <w:i w:val="0"/>
                <w:iCs w:val="0"/>
                <w:caps w:val="0"/>
                <w:smallCaps w:val="0"/>
                <w:color w:val="000000" w:themeColor="text1" w:themeTint="FF" w:themeShade="FF"/>
                <w:sz w:val="22"/>
                <w:szCs w:val="22"/>
              </w:rPr>
            </w:pPr>
            <w:r w:rsidRPr="715C6CAA" w:rsidR="715C6CAA">
              <w:rPr>
                <w:rFonts w:ascii="Arial" w:hAnsi="Arial" w:eastAsia="Arial" w:cs="Arial"/>
                <w:b w:val="0"/>
                <w:bCs w:val="0"/>
                <w:i w:val="0"/>
                <w:iCs w:val="0"/>
                <w:caps w:val="0"/>
                <w:smallCaps w:val="0"/>
                <w:strike w:val="0"/>
                <w:dstrike w:val="0"/>
                <w:color w:val="000000" w:themeColor="text1" w:themeTint="FF" w:themeShade="FF"/>
                <w:sz w:val="22"/>
                <w:szCs w:val="22"/>
                <w:u w:val="none"/>
                <w:lang w:val="en-US"/>
              </w:rPr>
              <w:t>Metadata</w:t>
            </w:r>
          </w:p>
        </w:tc>
      </w:tr>
      <w:tr w:rsidR="715C6CAA" w:rsidTr="715C6CAA" w14:paraId="0657429E">
        <w:trPr>
          <w:trHeight w:val="300"/>
        </w:trPr>
        <w:tc>
          <w:tcPr>
            <w:tcW w:w="467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15C6CAA" w:rsidP="715C6CAA" w:rsidRDefault="715C6CAA" w14:paraId="79CBB0F7" w14:textId="10C19581">
            <w:pPr>
              <w:spacing w:line="276" w:lineRule="auto"/>
              <w:rPr>
                <w:rFonts w:ascii="Arial" w:hAnsi="Arial" w:eastAsia="Arial" w:cs="Arial"/>
                <w:b w:val="0"/>
                <w:bCs w:val="0"/>
                <w:i w:val="0"/>
                <w:iCs w:val="0"/>
                <w:caps w:val="0"/>
                <w:smallCaps w:val="0"/>
                <w:color w:val="000000" w:themeColor="text1" w:themeTint="FF" w:themeShade="FF"/>
                <w:sz w:val="22"/>
                <w:szCs w:val="22"/>
              </w:rPr>
            </w:pPr>
            <w:r w:rsidRPr="715C6CAA" w:rsidR="715C6CAA">
              <w:rPr>
                <w:rFonts w:ascii="Arial" w:hAnsi="Arial" w:eastAsia="Arial" w:cs="Arial"/>
                <w:b w:val="0"/>
                <w:bCs w:val="0"/>
                <w:i w:val="0"/>
                <w:iCs w:val="0"/>
                <w:caps w:val="0"/>
                <w:smallCaps w:val="0"/>
                <w:strike w:val="0"/>
                <w:dstrike w:val="0"/>
                <w:color w:val="000000" w:themeColor="text1" w:themeTint="FF" w:themeShade="FF"/>
                <w:sz w:val="22"/>
                <w:szCs w:val="22"/>
                <w:u w:val="none"/>
                <w:lang w:val="en-US"/>
              </w:rPr>
              <w:t>Robots</w:t>
            </w:r>
          </w:p>
        </w:tc>
        <w:tc>
          <w:tcPr>
            <w:tcW w:w="4672" w:type="dxa"/>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top"/>
          </w:tcPr>
          <w:p w:rsidR="715C6CAA" w:rsidP="715C6CAA" w:rsidRDefault="715C6CAA" w14:paraId="31AC9A6F" w14:textId="2D1FF630">
            <w:pPr>
              <w:spacing w:line="276" w:lineRule="auto"/>
              <w:rPr>
                <w:rFonts w:ascii="Arial" w:hAnsi="Arial" w:eastAsia="Arial" w:cs="Arial"/>
                <w:b w:val="0"/>
                <w:bCs w:val="0"/>
                <w:i w:val="0"/>
                <w:iCs w:val="0"/>
                <w:caps w:val="0"/>
                <w:smallCaps w:val="0"/>
                <w:color w:val="000000" w:themeColor="text1" w:themeTint="FF" w:themeShade="FF"/>
                <w:sz w:val="22"/>
                <w:szCs w:val="22"/>
              </w:rPr>
            </w:pPr>
            <w:r w:rsidRPr="715C6CAA" w:rsidR="715C6CAA">
              <w:rPr>
                <w:rFonts w:ascii="Arial" w:hAnsi="Arial" w:eastAsia="Arial" w:cs="Arial"/>
                <w:b w:val="0"/>
                <w:bCs w:val="0"/>
                <w:i w:val="0"/>
                <w:iCs w:val="0"/>
                <w:caps w:val="0"/>
                <w:smallCaps w:val="0"/>
                <w:strike w:val="0"/>
                <w:dstrike w:val="0"/>
                <w:color w:val="000000" w:themeColor="text1" w:themeTint="FF" w:themeShade="FF"/>
                <w:sz w:val="22"/>
                <w:szCs w:val="22"/>
                <w:u w:val="none"/>
                <w:lang w:val="en-US"/>
              </w:rPr>
              <w:t>noindex, nofollow</w:t>
            </w:r>
          </w:p>
        </w:tc>
      </w:tr>
    </w:tbl>
    <w:p w:rsidR="715C6CAA" w:rsidP="715C6CAA" w:rsidRDefault="715C6CAA" w14:paraId="7D32337C" w14:textId="3687B5A7">
      <w:pPr>
        <w:spacing w:after="240" w:line="276" w:lineRule="auto"/>
        <w:rPr>
          <w:rFonts w:ascii="Arial" w:hAnsi="Arial" w:eastAsia="Arial" w:cs="Arial"/>
          <w:b w:val="0"/>
          <w:bCs w:val="0"/>
          <w:i w:val="0"/>
          <w:iCs w:val="0"/>
          <w:caps w:val="0"/>
          <w:smallCaps w:val="0"/>
          <w:strike w:val="0"/>
          <w:dstrike w:val="0"/>
          <w:noProof w:val="0"/>
          <w:sz w:val="22"/>
          <w:szCs w:val="22"/>
          <w:lang w:val="en"/>
        </w:rPr>
      </w:pPr>
    </w:p>
    <w:sectPr w:rsidR="0067798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12cc3005"/>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5083e5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8936559"/>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f3da475"/>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445c5b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ee237a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3e5a53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EE0041"/>
    <w:rsid w:val="00677987"/>
    <w:rsid w:val="00F63BB6"/>
    <w:rsid w:val="1B7631F8"/>
    <w:rsid w:val="2463D234"/>
    <w:rsid w:val="2E07FA10"/>
    <w:rsid w:val="3070C89B"/>
    <w:rsid w:val="38DE5865"/>
    <w:rsid w:val="404FB3B6"/>
    <w:rsid w:val="44FBF68A"/>
    <w:rsid w:val="49EE0041"/>
    <w:rsid w:val="4EEA6933"/>
    <w:rsid w:val="515542E4"/>
    <w:rsid w:val="515542E4"/>
    <w:rsid w:val="70F69DE0"/>
    <w:rsid w:val="715C6CAA"/>
    <w:rsid w:val="7847D8AF"/>
    <w:rsid w:val="7847D8A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E0041"/>
  <w15:chartTrackingRefBased/>
  <w15:docId w15:val="{FB3FF42F-260F-49ED-AEB8-E25A8405E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numbering" Target="numbering.xml" Id="R87954ab4a7ad47ad" /><Relationship Type="http://schemas.openxmlformats.org/officeDocument/2006/relationships/hyperlink" Target="https://www.pfizer.co.jp/pfizer/for-patients" TargetMode="External" Id="R843f3bce108047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AEC094D0F43714CB498CBB2485921E8" ma:contentTypeVersion="13" ma:contentTypeDescription="Create a new document." ma:contentTypeScope="" ma:versionID="8f9f9ca42156132b24113e9ce158af18">
  <xsd:schema xmlns:xsd="http://www.w3.org/2001/XMLSchema" xmlns:xs="http://www.w3.org/2001/XMLSchema" xmlns:p="http://schemas.microsoft.com/office/2006/metadata/properties" xmlns:ns2="9fe42ef5-6b82-4926-8289-e5197c61bef0" xmlns:ns3="83cdd6c1-2480-4979-8447-c98e6dd479d6" targetNamespace="http://schemas.microsoft.com/office/2006/metadata/properties" ma:root="true" ma:fieldsID="566251457be3074c510c6b3b0b1fbbd1" ns2:_="" ns3:_="">
    <xsd:import namespace="9fe42ef5-6b82-4926-8289-e5197c61bef0"/>
    <xsd:import namespace="83cdd6c1-2480-4979-8447-c98e6dd479d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e42ef5-6b82-4926-8289-e5197c61bef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4f4c429-80e0-48ea-801c-eaff145ffe78}" ma:internalName="TaxCatchAll" ma:showField="CatchAllData" ma:web="9fe42ef5-6b82-4926-8289-e5197c61bef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3cdd6c1-2480-4979-8447-c98e6dd479d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8f9dd247-5f48-452a-8dc4-ff9a39258ebe"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3cdd6c1-2480-4979-8447-c98e6dd479d6">
      <Terms xmlns="http://schemas.microsoft.com/office/infopath/2007/PartnerControls"/>
    </lcf76f155ced4ddcb4097134ff3c332f>
    <TaxCatchAll xmlns="9fe42ef5-6b82-4926-8289-e5197c61bef0" xsi:nil="true"/>
  </documentManagement>
</p:properties>
</file>

<file path=customXml/itemProps1.xml><?xml version="1.0" encoding="utf-8"?>
<ds:datastoreItem xmlns:ds="http://schemas.openxmlformats.org/officeDocument/2006/customXml" ds:itemID="{EB236AF0-3598-4CDA-B100-5D103B25FF69}">
  <ds:schemaRefs>
    <ds:schemaRef ds:uri="http://schemas.microsoft.com/sharepoint/v3/contenttype/forms"/>
  </ds:schemaRefs>
</ds:datastoreItem>
</file>

<file path=customXml/itemProps2.xml><?xml version="1.0" encoding="utf-8"?>
<ds:datastoreItem xmlns:ds="http://schemas.openxmlformats.org/officeDocument/2006/customXml" ds:itemID="{AC0DD2B5-E9B1-4FFA-8647-636C7D0B99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e42ef5-6b82-4926-8289-e5197c61bef0"/>
    <ds:schemaRef ds:uri="83cdd6c1-2480-4979-8447-c98e6dd479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5FE7299-F26E-4232-9490-DBB3B4CC169D}">
  <ds:schemaRefs>
    <ds:schemaRef ds:uri="http://schemas.microsoft.com/office/2006/metadata/properties"/>
    <ds:schemaRef ds:uri="http://schemas.microsoft.com/office/infopath/2007/PartnerControls"/>
    <ds:schemaRef ds:uri="83cdd6c1-2480-4979-8447-c98e6dd479d6"/>
    <ds:schemaRef ds:uri="9fe42ef5-6b82-4926-8289-e5197c61bef0"/>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Chen, Ashley</dc:creator>
  <keywords/>
  <dc:description/>
  <lastModifiedBy>Chen, Ashley</lastModifiedBy>
  <revision>4</revision>
  <dcterms:created xsi:type="dcterms:W3CDTF">2024-06-20T01:46:00.0000000Z</dcterms:created>
  <dcterms:modified xsi:type="dcterms:W3CDTF">2024-06-20T09:06:20.2159424Z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0x010100AAEC094D0F43714CB498CBB2485921E8</vt:lpwstr>
  </property>
  <property fmtid="{D5CDD505-2E9C-101B-9397-08002B2CF9AE}" pid="3" name="MSIP_Label_68f72598-90ab-4748-9618-88402b5e95d2_Enabled">
    <vt:lpwstr>true</vt:lpwstr>
  </property>
  <property fmtid="{D5CDD505-2E9C-101B-9397-08002B2CF9AE}" pid="4" name="MSIP_Label_68f72598-90ab-4748-9618-88402b5e95d2_SetDate">
    <vt:lpwstr>2024-06-20T01:46:43Z</vt:lpwstr>
  </property>
  <property fmtid="{D5CDD505-2E9C-101B-9397-08002B2CF9AE}" pid="5" name="MSIP_Label_68f72598-90ab-4748-9618-88402b5e95d2_Method">
    <vt:lpwstr>Privileged</vt:lpwstr>
  </property>
  <property fmtid="{D5CDD505-2E9C-101B-9397-08002B2CF9AE}" pid="6" name="MSIP_Label_68f72598-90ab-4748-9618-88402b5e95d2_Name">
    <vt:lpwstr>68f72598-90ab-4748-9618-88402b5e95d2</vt:lpwstr>
  </property>
  <property fmtid="{D5CDD505-2E9C-101B-9397-08002B2CF9AE}" pid="7" name="MSIP_Label_68f72598-90ab-4748-9618-88402b5e95d2_SiteId">
    <vt:lpwstr>7a916015-20ae-4ad1-9170-eefd915e9272</vt:lpwstr>
  </property>
  <property fmtid="{D5CDD505-2E9C-101B-9397-08002B2CF9AE}" pid="8" name="MSIP_Label_68f72598-90ab-4748-9618-88402b5e95d2_ActionId">
    <vt:lpwstr>e66cace8-daf3-4974-904a-b1aec757fef7</vt:lpwstr>
  </property>
  <property fmtid="{D5CDD505-2E9C-101B-9397-08002B2CF9AE}" pid="9" name="MSIP_Label_68f72598-90ab-4748-9618-88402b5e95d2_ContentBits">
    <vt:lpwstr>0</vt:lpwstr>
  </property>
  <property fmtid="{D5CDD505-2E9C-101B-9397-08002B2CF9AE}" pid="10" name="MediaServiceImageTags">
    <vt:lpwstr/>
  </property>
</Properties>
</file>