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77FB" w14:textId="77777777" w:rsidR="00D75698" w:rsidRDefault="00D75698" w:rsidP="00D75698">
      <w:pPr>
        <w:jc w:val="both"/>
      </w:pPr>
    </w:p>
    <w:p w14:paraId="209FDCF4" w14:textId="7A4E6B07" w:rsidR="00D75698" w:rsidRDefault="00D75698" w:rsidP="00D7569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D75698">
        <w:rPr>
          <w:sz w:val="28"/>
          <w:szCs w:val="28"/>
        </w:rPr>
        <w:t>Preguntas</w:t>
      </w:r>
    </w:p>
    <w:p w14:paraId="44EDA388" w14:textId="77777777" w:rsidR="00D75698" w:rsidRPr="00D75698" w:rsidRDefault="00D75698" w:rsidP="00D75698">
      <w:pPr>
        <w:pStyle w:val="Prrafodelista"/>
        <w:jc w:val="both"/>
        <w:rPr>
          <w:sz w:val="28"/>
          <w:szCs w:val="28"/>
        </w:rPr>
      </w:pPr>
    </w:p>
    <w:p w14:paraId="651D6D10" w14:textId="285F9A65" w:rsidR="00D75698" w:rsidRPr="00D75698" w:rsidRDefault="00D75698" w:rsidP="00D7569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t>¿Qué recomienda para hacer una aplicación web segura?</w:t>
      </w:r>
      <w:r w:rsidRPr="00D75698">
        <w:rPr>
          <w:sz w:val="28"/>
          <w:szCs w:val="28"/>
        </w:rPr>
        <w:t xml:space="preserve"> </w:t>
      </w:r>
    </w:p>
    <w:p w14:paraId="2D6CE082" w14:textId="06FBAA1B" w:rsidR="00D75698" w:rsidRPr="00ED1493" w:rsidRDefault="00D75698" w:rsidP="00D75698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D75698">
        <w:t>Se debe mantener la seguridad en mente desde el diseño</w:t>
      </w:r>
      <w:r w:rsidR="00345EC1">
        <w:t>, es decir desde</w:t>
      </w:r>
      <w:r w:rsidRPr="00D75698">
        <w:t xml:space="preserve"> la etapa inicial del proceso de desarrollo, es fundamental considerar la seguridad como un elemento central del diseño de la aplicación</w:t>
      </w:r>
      <w:r w:rsidR="00ED1493">
        <w:t>, primeramente de deberían hacer análisis de los riesgos a los que potencialmente se estará expuesto y el impacto que podría tener, con eso en mente se debe crear un diseño de la arquitectura y con eso implementar funcionalidades usando</w:t>
      </w:r>
      <w:r w:rsidR="00ED1493" w:rsidRPr="00ED1493">
        <w:t xml:space="preserve"> técnicas de codificación segura y evita</w:t>
      </w:r>
      <w:r w:rsidR="00ED1493">
        <w:t>r</w:t>
      </w:r>
      <w:r w:rsidR="00ED1493" w:rsidRPr="00ED1493">
        <w:t xml:space="preserve"> vulnerabilidades comunes, como inyecciones de SQL, XSS y CSRF</w:t>
      </w:r>
      <w:r w:rsidR="00ED1493">
        <w:t>.</w:t>
      </w:r>
    </w:p>
    <w:p w14:paraId="41659D21" w14:textId="2F015BAA" w:rsidR="00ED1493" w:rsidRPr="0076504F" w:rsidRDefault="0076504F" w:rsidP="00D75698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t xml:space="preserve">Asegurarse que la aplicación utilice HTTPS ya que esto </w:t>
      </w:r>
      <w:r w:rsidRPr="0076504F">
        <w:t>garantiza que los datos transmitidos entre el navegador del usuario y el servidor estén cifrados y protegidos contra la interceptación</w:t>
      </w:r>
      <w:r>
        <w:t>.</w:t>
      </w:r>
    </w:p>
    <w:p w14:paraId="622664D8" w14:textId="0FF78342" w:rsidR="0076504F" w:rsidRDefault="0076504F" w:rsidP="00D75698">
      <w:pPr>
        <w:pStyle w:val="Prrafodelista"/>
        <w:numPr>
          <w:ilvl w:val="0"/>
          <w:numId w:val="3"/>
        </w:numPr>
        <w:jc w:val="both"/>
      </w:pPr>
      <w:r>
        <w:t>Se debe o</w:t>
      </w:r>
      <w:r w:rsidRPr="0076504F">
        <w:t>torga</w:t>
      </w:r>
      <w:r>
        <w:t>r</w:t>
      </w:r>
      <w:r w:rsidRPr="0076504F">
        <w:t xml:space="preserve"> a los usuarios solo los permisos y privilegios necesarios para realizar sus funciones</w:t>
      </w:r>
      <w:r w:rsidR="00345EC1">
        <w:t xml:space="preserve"> l</w:t>
      </w:r>
      <w:r w:rsidRPr="0076504F">
        <w:t>imita</w:t>
      </w:r>
      <w:r w:rsidR="00345EC1">
        <w:t>ndo</w:t>
      </w:r>
      <w:r w:rsidRPr="0076504F">
        <w:t xml:space="preserve"> el acceso a datos y funcionalidades sensibles solo a aquellos usuarios que realmente los necesiten.</w:t>
      </w:r>
    </w:p>
    <w:p w14:paraId="257324DD" w14:textId="308500A1" w:rsidR="00345EC1" w:rsidRDefault="00345EC1" w:rsidP="00D75698">
      <w:pPr>
        <w:pStyle w:val="Prrafodelista"/>
        <w:numPr>
          <w:ilvl w:val="0"/>
          <w:numId w:val="3"/>
        </w:numPr>
        <w:jc w:val="both"/>
      </w:pPr>
      <w:r>
        <w:t xml:space="preserve">Se debería usar </w:t>
      </w:r>
      <w:r w:rsidRPr="00345EC1">
        <w:t xml:space="preserve">técnicas de autenticación sólidas, como el </w:t>
      </w:r>
      <w:proofErr w:type="spellStart"/>
      <w:r w:rsidRPr="00345EC1">
        <w:t>hashing</w:t>
      </w:r>
      <w:proofErr w:type="spellEnd"/>
      <w:r w:rsidRPr="00345EC1">
        <w:t xml:space="preserve"> de contraseñas y el uso de tokens de sesión seguros</w:t>
      </w:r>
      <w:r>
        <w:t xml:space="preserve"> así como el uso de un sistema de</w:t>
      </w:r>
      <w:r w:rsidRPr="00345EC1">
        <w:t xml:space="preserve"> autorización robusto para controlar el acceso a recursos y funcionalidades dentro de la aplicación</w:t>
      </w:r>
      <w:r>
        <w:t>.</w:t>
      </w:r>
    </w:p>
    <w:p w14:paraId="7335881B" w14:textId="7BA65561" w:rsidR="00345EC1" w:rsidRDefault="00345EC1" w:rsidP="00D75698">
      <w:pPr>
        <w:pStyle w:val="Prrafodelista"/>
        <w:numPr>
          <w:ilvl w:val="0"/>
          <w:numId w:val="3"/>
        </w:numPr>
        <w:jc w:val="both"/>
      </w:pPr>
      <w:r>
        <w:t xml:space="preserve">Mantener siempre actualizadas las librerías y </w:t>
      </w:r>
      <w:proofErr w:type="spellStart"/>
      <w:r>
        <w:t>frameworks</w:t>
      </w:r>
      <w:proofErr w:type="spellEnd"/>
      <w:r>
        <w:t xml:space="preserve"> usados en la aplicación ya que estos pueden tener parches de seguridad que la protegen.</w:t>
      </w:r>
    </w:p>
    <w:p w14:paraId="7975F5AE" w14:textId="47AE9480" w:rsidR="00345EC1" w:rsidRDefault="00345EC1" w:rsidP="00D75698">
      <w:pPr>
        <w:pStyle w:val="Prrafodelista"/>
        <w:numPr>
          <w:ilvl w:val="0"/>
          <w:numId w:val="3"/>
        </w:numPr>
        <w:jc w:val="both"/>
      </w:pPr>
      <w:r>
        <w:t xml:space="preserve"> Implementar medidas de seguridad contra ataques (</w:t>
      </w:r>
      <w:proofErr w:type="spellStart"/>
      <w:r>
        <w:t>DDoS</w:t>
      </w:r>
      <w:proofErr w:type="spellEnd"/>
      <w:r>
        <w:t xml:space="preserve">) usando servicios de mitigación de </w:t>
      </w:r>
      <w:proofErr w:type="spellStart"/>
      <w:r>
        <w:t>DDoS</w:t>
      </w:r>
      <w:proofErr w:type="spellEnd"/>
      <w:r>
        <w:t xml:space="preserve"> y además de configurar los límites de solicitudes para evitar la sobrecarga del servidor.</w:t>
      </w:r>
    </w:p>
    <w:p w14:paraId="14A137D2" w14:textId="3D0AB44B" w:rsidR="00345EC1" w:rsidRDefault="00345EC1" w:rsidP="00345EC1">
      <w:pPr>
        <w:pStyle w:val="Prrafodelista"/>
        <w:numPr>
          <w:ilvl w:val="0"/>
          <w:numId w:val="3"/>
        </w:numPr>
        <w:jc w:val="both"/>
      </w:pPr>
      <w:r>
        <w:t>Utilizar técnicas de cifrado para proteger los datos sensibles almacenados.</w:t>
      </w:r>
    </w:p>
    <w:p w14:paraId="5EB3802E" w14:textId="274943DF" w:rsidR="00345EC1" w:rsidRDefault="00345EC1" w:rsidP="00345EC1">
      <w:pPr>
        <w:pStyle w:val="Prrafodelista"/>
        <w:ind w:left="1800"/>
        <w:jc w:val="both"/>
      </w:pPr>
    </w:p>
    <w:p w14:paraId="3DA7B272" w14:textId="77777777" w:rsidR="00345EC1" w:rsidRDefault="00345EC1" w:rsidP="00345EC1">
      <w:pPr>
        <w:pStyle w:val="Prrafodelista"/>
        <w:numPr>
          <w:ilvl w:val="0"/>
          <w:numId w:val="2"/>
        </w:numPr>
        <w:jc w:val="both"/>
      </w:pPr>
      <w:r>
        <w:t>Indique al menos tres buenas prácticas que beneficien el rendimiento de una</w:t>
      </w:r>
    </w:p>
    <w:p w14:paraId="40BD8FB6" w14:textId="6934FEED" w:rsidR="00345EC1" w:rsidRDefault="00345EC1" w:rsidP="00345EC1">
      <w:pPr>
        <w:pStyle w:val="Prrafodelista"/>
        <w:ind w:left="1080"/>
        <w:jc w:val="both"/>
      </w:pPr>
      <w:r>
        <w:t>aplicación .Net Core</w:t>
      </w:r>
    </w:p>
    <w:p w14:paraId="3124A86F" w14:textId="1C92302E" w:rsidR="00345EC1" w:rsidRDefault="00345EC1" w:rsidP="00345EC1">
      <w:pPr>
        <w:pStyle w:val="Prrafodelista"/>
        <w:numPr>
          <w:ilvl w:val="0"/>
          <w:numId w:val="4"/>
        </w:numPr>
        <w:jc w:val="both"/>
      </w:pPr>
      <w:r>
        <w:t>Optimizar el rendimiento del código, como el uso de algoritmos eficientes</w:t>
      </w:r>
      <w:r w:rsidR="008955B3">
        <w:t xml:space="preserve"> o eliminación del uso de bucles anidados, así como poder identificar cuellos de botella para poder resolverlo. </w:t>
      </w:r>
    </w:p>
    <w:p w14:paraId="080BD882" w14:textId="41C87DE6" w:rsidR="008955B3" w:rsidRDefault="008955B3" w:rsidP="00345EC1">
      <w:pPr>
        <w:pStyle w:val="Prrafodelista"/>
        <w:numPr>
          <w:ilvl w:val="0"/>
          <w:numId w:val="4"/>
        </w:numPr>
        <w:jc w:val="both"/>
      </w:pPr>
      <w:r>
        <w:t>Usar eficientemente la memoria por medio del uso de tipos de datos eficientes y estructuras de datos optimizadas, se podría implementar además la recolección de datos basura para minimizar el uso de recursos.</w:t>
      </w:r>
    </w:p>
    <w:p w14:paraId="285AC456" w14:textId="12C2DC2E" w:rsidR="008955B3" w:rsidRDefault="008955B3" w:rsidP="008955B3">
      <w:pPr>
        <w:pStyle w:val="Prrafodelista"/>
        <w:numPr>
          <w:ilvl w:val="0"/>
          <w:numId w:val="4"/>
        </w:numPr>
        <w:jc w:val="both"/>
      </w:pPr>
      <w:r>
        <w:t xml:space="preserve">Implementar el uso de la caché para almacenar en memoria los datos que se acceden con gran frecuencia como resultados de consultas de base de datos o contenido estático en .NET existe una biblioteca llamada </w:t>
      </w:r>
      <w:proofErr w:type="spellStart"/>
      <w:r>
        <w:t>MemoryCache</w:t>
      </w:r>
      <w:proofErr w:type="spellEnd"/>
      <w:r>
        <w:t xml:space="preserve"> que puede ayudar a los fines antes mencionados. </w:t>
      </w:r>
    </w:p>
    <w:p w14:paraId="1626A491" w14:textId="5BA97473" w:rsidR="008955B3" w:rsidRDefault="008955B3" w:rsidP="008955B3">
      <w:pPr>
        <w:pStyle w:val="Prrafodelista"/>
        <w:numPr>
          <w:ilvl w:val="0"/>
          <w:numId w:val="2"/>
        </w:numPr>
        <w:jc w:val="both"/>
      </w:pPr>
      <w:r>
        <w:t>E</w:t>
      </w:r>
      <w:r>
        <w:t>xplique de forma breve y concisa, ¿cómo funciona el asincronismo en .Net</w:t>
      </w:r>
    </w:p>
    <w:p w14:paraId="58858769" w14:textId="0FF7DB22" w:rsidR="008955B3" w:rsidRDefault="008955B3" w:rsidP="008955B3">
      <w:pPr>
        <w:pStyle w:val="Prrafodelista"/>
        <w:ind w:left="1080"/>
        <w:jc w:val="both"/>
      </w:pPr>
      <w:r>
        <w:lastRenderedPageBreak/>
        <w:t>Core?</w:t>
      </w:r>
    </w:p>
    <w:p w14:paraId="1D778175" w14:textId="233AFCD7" w:rsidR="00D07E46" w:rsidRDefault="00D07E46" w:rsidP="008955B3">
      <w:pPr>
        <w:pStyle w:val="Prrafodelista"/>
        <w:ind w:left="1080"/>
        <w:jc w:val="both"/>
      </w:pPr>
      <w:r>
        <w:t xml:space="preserve">Para implementar el asincronismo en .NET </w:t>
      </w:r>
      <w:proofErr w:type="spellStart"/>
      <w:r>
        <w:t>core</w:t>
      </w:r>
      <w:proofErr w:type="spellEnd"/>
      <w:r>
        <w:t xml:space="preserve"> se debe hacer uso de las palabras reservadas “</w:t>
      </w:r>
      <w:proofErr w:type="spellStart"/>
      <w:r>
        <w:t>async</w:t>
      </w:r>
      <w:proofErr w:type="spellEnd"/>
      <w:r>
        <w:t>” y “</w:t>
      </w:r>
      <w:proofErr w:type="spellStart"/>
      <w:r>
        <w:t>await</w:t>
      </w:r>
      <w:proofErr w:type="spellEnd"/>
      <w:r>
        <w:t xml:space="preserve">” con lo cual las operaciones se pueden realizar de forma concurrente sin bloquear el proceso principal. </w:t>
      </w:r>
    </w:p>
    <w:p w14:paraId="329E5A3B" w14:textId="29028E23" w:rsidR="00D07E46" w:rsidRDefault="00D07E46" w:rsidP="00D07E46">
      <w:pPr>
        <w:pStyle w:val="Prrafodelista"/>
        <w:ind w:left="1080"/>
        <w:jc w:val="both"/>
      </w:pPr>
      <w:r>
        <w:t xml:space="preserve">Cuando </w:t>
      </w:r>
      <w:r>
        <w:t xml:space="preserve">se marca un método como </w:t>
      </w:r>
      <w:proofErr w:type="spellStart"/>
      <w:r>
        <w:t>async</w:t>
      </w:r>
      <w:proofErr w:type="spellEnd"/>
      <w:r>
        <w:t xml:space="preserve">, se convierte en un método asincrónico que puede contener operaciones que pueden ejecutarse de forma asincrónica. Cuando se encuentra la palabra clave </w:t>
      </w:r>
      <w:proofErr w:type="spellStart"/>
      <w:r>
        <w:t>await</w:t>
      </w:r>
      <w:proofErr w:type="spellEnd"/>
      <w:r>
        <w:t xml:space="preserve"> dentro de un método asincrónico, el control vuelve al subproceso principal hasta que la operación asincrónica se completa. Durante este tiempo, el subproceso principal puede seguir ejecutando otras tareas.</w:t>
      </w:r>
      <w:r>
        <w:t xml:space="preserve">  </w:t>
      </w:r>
    </w:p>
    <w:p w14:paraId="621399DF" w14:textId="2502F2F4" w:rsidR="00D07E46" w:rsidRDefault="00D07E46" w:rsidP="00D07E46">
      <w:pPr>
        <w:pStyle w:val="Prrafodelista"/>
        <w:ind w:left="1080"/>
        <w:jc w:val="both"/>
      </w:pPr>
    </w:p>
    <w:p w14:paraId="7D2F468A" w14:textId="0B20AD99" w:rsidR="00D07E46" w:rsidRDefault="00D07E46" w:rsidP="00D07E46">
      <w:pPr>
        <w:pStyle w:val="Prrafodelista"/>
        <w:numPr>
          <w:ilvl w:val="0"/>
          <w:numId w:val="2"/>
        </w:numPr>
        <w:jc w:val="both"/>
      </w:pPr>
      <w:r>
        <w:t xml:space="preserve">¿Cuáles serían sus 3 recomendaciones indispensables para mejorar el SEO de una </w:t>
      </w:r>
      <w:proofErr w:type="spellStart"/>
      <w:r>
        <w:t>website</w:t>
      </w:r>
      <w:proofErr w:type="spellEnd"/>
      <w:r>
        <w:t>?</w:t>
      </w:r>
    </w:p>
    <w:p w14:paraId="7FB06F90" w14:textId="13839463" w:rsidR="00D07E46" w:rsidRDefault="00D07E46" w:rsidP="00D07E46">
      <w:pPr>
        <w:pStyle w:val="Prrafodelista"/>
        <w:numPr>
          <w:ilvl w:val="0"/>
          <w:numId w:val="5"/>
        </w:numPr>
        <w:jc w:val="both"/>
      </w:pPr>
      <w:r>
        <w:t>Se deben usar palabras clave que sean relevantes en el contenido de la aplicación, como en las imágenes usadas, todas deben tener un atributo “</w:t>
      </w:r>
      <w:proofErr w:type="spellStart"/>
      <w:r>
        <w:t>alt</w:t>
      </w:r>
      <w:proofErr w:type="spellEnd"/>
      <w:r>
        <w:t>” que sea descriptivo y mencione eventos o palabras relevantes que estén ligadas al tema principal del sitio, así como o</w:t>
      </w:r>
      <w:r w:rsidRPr="00D07E46">
        <w:t>ptimiza</w:t>
      </w:r>
      <w:r>
        <w:t>r</w:t>
      </w:r>
      <w:r w:rsidRPr="00D07E46">
        <w:t xml:space="preserve"> los meta tags, incluidos el título, la descripción y las etiquetas de encabezado</w:t>
      </w:r>
      <w:r w:rsidRPr="00D07E46">
        <w:t xml:space="preserve"> </w:t>
      </w:r>
      <w:r>
        <w:t>también debido a esto se debe actualizar el contenido regularmente.</w:t>
      </w:r>
    </w:p>
    <w:p w14:paraId="3387B3A3" w14:textId="0BC17D22" w:rsidR="00D07E46" w:rsidRDefault="00D07E46" w:rsidP="00D07E46">
      <w:pPr>
        <w:pStyle w:val="Prrafodelista"/>
        <w:numPr>
          <w:ilvl w:val="0"/>
          <w:numId w:val="5"/>
        </w:numPr>
        <w:jc w:val="both"/>
      </w:pPr>
      <w:r>
        <w:t>Optimizar la estructura del sitio y la información debe ponerse en una buena arquitectura para que esta sea fácilmente indexada por los motores de búsqueda, además de mejorar</w:t>
      </w:r>
      <w:r w:rsidRPr="00D07E46">
        <w:t xml:space="preserve"> la velocidad de carga </w:t>
      </w:r>
      <w:r>
        <w:t>del</w:t>
      </w:r>
      <w:r w:rsidRPr="00D07E46">
        <w:t xml:space="preserve"> sitio web optimizando imágenes, u</w:t>
      </w:r>
      <w:r>
        <w:t>sando la</w:t>
      </w:r>
      <w:r w:rsidRPr="00D07E46">
        <w:t xml:space="preserve"> compresión de archivos y </w:t>
      </w:r>
      <w:proofErr w:type="spellStart"/>
      <w:r w:rsidRPr="00D07E46">
        <w:t>minificación</w:t>
      </w:r>
      <w:proofErr w:type="spellEnd"/>
      <w:r w:rsidRPr="00D07E46">
        <w:t xml:space="preserve"> de recursos</w:t>
      </w:r>
      <w:r>
        <w:t xml:space="preserve"> y haciendo uso de un buen hosting.</w:t>
      </w:r>
    </w:p>
    <w:p w14:paraId="6751C688" w14:textId="2114A602" w:rsidR="00746C1F" w:rsidRDefault="00746C1F" w:rsidP="00746C1F">
      <w:pPr>
        <w:pStyle w:val="Prrafodelista"/>
        <w:numPr>
          <w:ilvl w:val="0"/>
          <w:numId w:val="5"/>
        </w:numPr>
        <w:jc w:val="both"/>
      </w:pPr>
      <w:r>
        <w:t xml:space="preserve">Asegurarse que el sitio esté optimizado para dispositivos </w:t>
      </w:r>
      <w:proofErr w:type="gramStart"/>
      <w:r>
        <w:t>móviles</w:t>
      </w:r>
      <w:proofErr w:type="gramEnd"/>
      <w:r>
        <w:t xml:space="preserve"> así como hacer uso de herramientas de análisis web como </w:t>
      </w:r>
      <w:r w:rsidRPr="00746C1F">
        <w:t xml:space="preserve">Google </w:t>
      </w:r>
      <w:proofErr w:type="spellStart"/>
      <w:r w:rsidRPr="00746C1F">
        <w:t>Analytics</w:t>
      </w:r>
      <w:proofErr w:type="spellEnd"/>
      <w:r w:rsidRPr="00746C1F">
        <w:t xml:space="preserve"> y Google </w:t>
      </w:r>
      <w:proofErr w:type="spellStart"/>
      <w:r w:rsidRPr="00746C1F">
        <w:t>Search</w:t>
      </w:r>
      <w:proofErr w:type="spellEnd"/>
      <w:r w:rsidRPr="00746C1F">
        <w:t xml:space="preserve"> </w:t>
      </w:r>
      <w:proofErr w:type="spellStart"/>
      <w:r w:rsidRPr="00746C1F">
        <w:t>Console</w:t>
      </w:r>
      <w:proofErr w:type="spellEnd"/>
      <w:r w:rsidRPr="00746C1F">
        <w:t>, para monitorear el rendimiento de tu sitio web y rastrear métricas importantes</w:t>
      </w:r>
      <w:r>
        <w:t xml:space="preserve"> y con esto analizar los datos regularmente para poder identificar tendencias o puntos de mejora que ayuden a la estrategia CEO.</w:t>
      </w:r>
    </w:p>
    <w:p w14:paraId="303164D5" w14:textId="71F60B81" w:rsidR="00746C1F" w:rsidRDefault="00746C1F" w:rsidP="00746C1F">
      <w:pPr>
        <w:pStyle w:val="Prrafodelista"/>
        <w:ind w:left="1800"/>
        <w:jc w:val="both"/>
      </w:pPr>
    </w:p>
    <w:p w14:paraId="129A66F2" w14:textId="2CF0D436" w:rsidR="00746C1F" w:rsidRDefault="00746C1F" w:rsidP="00746C1F">
      <w:pPr>
        <w:pStyle w:val="Prrafodelista"/>
        <w:numPr>
          <w:ilvl w:val="0"/>
          <w:numId w:val="2"/>
        </w:numPr>
        <w:jc w:val="both"/>
      </w:pPr>
      <w:r>
        <w:t>¿</w:t>
      </w:r>
      <w:r>
        <w:t>Qué</w:t>
      </w:r>
      <w:r>
        <w:t xml:space="preserve"> recomendaciones considera importantes para tomar en cuenta en el</w:t>
      </w:r>
    </w:p>
    <w:p w14:paraId="072442B0" w14:textId="2E09D4A4" w:rsidR="00746C1F" w:rsidRDefault="00746C1F" w:rsidP="00746C1F">
      <w:pPr>
        <w:pStyle w:val="Prrafodelista"/>
        <w:ind w:left="1080"/>
        <w:jc w:val="both"/>
      </w:pPr>
      <w:r>
        <w:t>WOP?</w:t>
      </w:r>
    </w:p>
    <w:p w14:paraId="4A2F53D2" w14:textId="0F241B8E" w:rsidR="00746C1F" w:rsidRDefault="00746C1F" w:rsidP="00746C1F">
      <w:pPr>
        <w:pStyle w:val="Prrafodelista"/>
        <w:numPr>
          <w:ilvl w:val="0"/>
          <w:numId w:val="6"/>
        </w:numPr>
        <w:jc w:val="both"/>
      </w:pPr>
      <w:r w:rsidRPr="00746C1F">
        <w:t>Minimiza</w:t>
      </w:r>
      <w:r>
        <w:t>r</w:t>
      </w:r>
      <w:r w:rsidRPr="00746C1F">
        <w:t xml:space="preserve"> el tamaño de los recursos, como imágenes, scripts y hojas de estilo, utilizando técnicas como la compresión, la </w:t>
      </w:r>
      <w:proofErr w:type="spellStart"/>
      <w:r w:rsidRPr="00746C1F">
        <w:t>minificación</w:t>
      </w:r>
      <w:proofErr w:type="spellEnd"/>
      <w:r w:rsidRPr="00746C1F">
        <w:t xml:space="preserve"> y el almacenamiento en caché</w:t>
      </w:r>
      <w:r>
        <w:t>, usar un CDN así como priorizar el contenido visible que sea crítico para la aplicación y cargar eso primero.</w:t>
      </w:r>
    </w:p>
    <w:p w14:paraId="7741D765" w14:textId="5C494CD8" w:rsidR="00746C1F" w:rsidRDefault="00746C1F" w:rsidP="00746C1F">
      <w:pPr>
        <w:pStyle w:val="Prrafodelista"/>
        <w:numPr>
          <w:ilvl w:val="0"/>
          <w:numId w:val="6"/>
        </w:numPr>
        <w:jc w:val="both"/>
      </w:pPr>
      <w:r>
        <w:t xml:space="preserve">Usar técnicas de renderizado eficientes como el uso de CSS y JavaScript de forma correcta para poder reducir el tiempo de procesamiento en el navegador </w:t>
      </w:r>
      <w:r w:rsidR="00D30DE6">
        <w:t>así como usar un diseño responsivo para el uso en dispositivos móviles.</w:t>
      </w:r>
    </w:p>
    <w:p w14:paraId="0315F02F" w14:textId="65AA65CE" w:rsidR="00D30DE6" w:rsidRPr="00345EC1" w:rsidRDefault="00D30DE6" w:rsidP="00746C1F">
      <w:pPr>
        <w:pStyle w:val="Prrafodelista"/>
        <w:numPr>
          <w:ilvl w:val="0"/>
          <w:numId w:val="6"/>
        </w:numPr>
        <w:jc w:val="both"/>
      </w:pPr>
      <w:r w:rsidRPr="00D30DE6">
        <w:t xml:space="preserve">Utiliza herramientas de monitorización del rendimiento, como Google </w:t>
      </w:r>
      <w:proofErr w:type="spellStart"/>
      <w:r w:rsidRPr="00D30DE6">
        <w:t>PageSpeed</w:t>
      </w:r>
      <w:proofErr w:type="spellEnd"/>
      <w:r w:rsidRPr="00D30DE6">
        <w:t xml:space="preserve"> </w:t>
      </w:r>
      <w:proofErr w:type="spellStart"/>
      <w:r w:rsidRPr="00D30DE6">
        <w:t>Insights</w:t>
      </w:r>
      <w:proofErr w:type="spellEnd"/>
      <w:r w:rsidRPr="00D30DE6">
        <w:t xml:space="preserve">, </w:t>
      </w:r>
      <w:proofErr w:type="spellStart"/>
      <w:r w:rsidRPr="00D30DE6">
        <w:t>Lighthouse</w:t>
      </w:r>
      <w:proofErr w:type="spellEnd"/>
      <w:r w:rsidRPr="00D30DE6">
        <w:t xml:space="preserve"> y </w:t>
      </w:r>
      <w:proofErr w:type="spellStart"/>
      <w:r w:rsidRPr="00D30DE6">
        <w:t>WebPageTest</w:t>
      </w:r>
      <w:proofErr w:type="spellEnd"/>
      <w:r w:rsidRPr="00D30DE6">
        <w:t xml:space="preserve">, para evaluar el rendimiento de tu sitio web </w:t>
      </w:r>
      <w:r>
        <w:t>e</w:t>
      </w:r>
      <w:r w:rsidRPr="00D30DE6">
        <w:t xml:space="preserve"> identificar áreas de mejora</w:t>
      </w:r>
      <w:r>
        <w:t xml:space="preserve"> y con eso realizar pruebas de rendimiento regularmente. </w:t>
      </w:r>
    </w:p>
    <w:p w14:paraId="4326711D" w14:textId="77777777" w:rsidR="00D75698" w:rsidRPr="00D75698" w:rsidRDefault="00D75698" w:rsidP="00D75698">
      <w:pPr>
        <w:rPr>
          <w:sz w:val="28"/>
          <w:szCs w:val="28"/>
        </w:rPr>
      </w:pPr>
    </w:p>
    <w:sectPr w:rsidR="00D75698" w:rsidRPr="00D75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01AB"/>
    <w:multiLevelType w:val="hybridMultilevel"/>
    <w:tmpl w:val="69C2B4C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2D22CB"/>
    <w:multiLevelType w:val="hybridMultilevel"/>
    <w:tmpl w:val="38ECFDBA"/>
    <w:lvl w:ilvl="0" w:tplc="5B645E0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AB54A5"/>
    <w:multiLevelType w:val="hybridMultilevel"/>
    <w:tmpl w:val="301CF9B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642084"/>
    <w:multiLevelType w:val="hybridMultilevel"/>
    <w:tmpl w:val="40C4FCB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351A4"/>
    <w:multiLevelType w:val="hybridMultilevel"/>
    <w:tmpl w:val="89F61B4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9814E9"/>
    <w:multiLevelType w:val="hybridMultilevel"/>
    <w:tmpl w:val="4572A2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051990">
    <w:abstractNumId w:val="5"/>
  </w:num>
  <w:num w:numId="2" w16cid:durableId="924652820">
    <w:abstractNumId w:val="1"/>
  </w:num>
  <w:num w:numId="3" w16cid:durableId="1800297012">
    <w:abstractNumId w:val="2"/>
  </w:num>
  <w:num w:numId="4" w16cid:durableId="808715863">
    <w:abstractNumId w:val="3"/>
  </w:num>
  <w:num w:numId="5" w16cid:durableId="2069768343">
    <w:abstractNumId w:val="4"/>
  </w:num>
  <w:num w:numId="6" w16cid:durableId="124514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98"/>
    <w:rsid w:val="00345EC1"/>
    <w:rsid w:val="00601172"/>
    <w:rsid w:val="00746C1F"/>
    <w:rsid w:val="0076504F"/>
    <w:rsid w:val="008955B3"/>
    <w:rsid w:val="0099612B"/>
    <w:rsid w:val="00D07E46"/>
    <w:rsid w:val="00D30DE6"/>
    <w:rsid w:val="00D75698"/>
    <w:rsid w:val="00E041D3"/>
    <w:rsid w:val="00E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4E5C3"/>
  <w15:chartTrackingRefBased/>
  <w15:docId w15:val="{6D8D1836-639E-4014-82FA-03A42894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Aquino</dc:creator>
  <cp:keywords/>
  <dc:description/>
  <cp:lastModifiedBy>Doris Aquino</cp:lastModifiedBy>
  <cp:revision>2</cp:revision>
  <dcterms:created xsi:type="dcterms:W3CDTF">2024-05-10T17:52:00Z</dcterms:created>
  <dcterms:modified xsi:type="dcterms:W3CDTF">2024-05-10T19:27:00Z</dcterms:modified>
</cp:coreProperties>
</file>