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2E8A0" w14:textId="3254AD99" w:rsidR="0091095F" w:rsidRPr="009D628A" w:rsidRDefault="0091095F" w:rsidP="0091095F">
      <w:pPr>
        <w:jc w:val="center"/>
        <w:rPr>
          <w:b/>
          <w:color w:val="4F81BD" w:themeColor="accent1"/>
          <w:sz w:val="28"/>
          <w:szCs w:val="20"/>
          <w:lang w:val="fr-BE"/>
        </w:rPr>
      </w:pPr>
      <w:bookmarkStart w:id="0" w:name="_Hlk492392607"/>
      <w:bookmarkStart w:id="1" w:name="_Hlk491772960"/>
      <w:r w:rsidRPr="009D628A">
        <w:rPr>
          <w:rFonts w:ascii="Verdana" w:hAnsi="Verdana"/>
          <w:noProof/>
          <w:sz w:val="36"/>
          <w:szCs w:val="24"/>
          <w:lang w:val="fr-BE" w:eastAsia="fr-BE"/>
        </w:rPr>
        <w:drawing>
          <wp:anchor distT="0" distB="0" distL="114300" distR="114300" simplePos="0" relativeHeight="251659264" behindDoc="0" locked="0" layoutInCell="1" allowOverlap="1" wp14:anchorId="6A9149DC" wp14:editId="62CB7B54">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9D628A">
        <w:rPr>
          <w:b/>
          <w:color w:val="4F81BD" w:themeColor="accent1"/>
          <w:sz w:val="28"/>
          <w:szCs w:val="20"/>
          <w:lang w:val="fr-BE"/>
        </w:rPr>
        <w:t>Langage de programmation</w:t>
      </w:r>
    </w:p>
    <w:p w14:paraId="3C934061" w14:textId="77777777" w:rsidR="0091095F" w:rsidRPr="009D628A" w:rsidRDefault="0091095F" w:rsidP="0091095F">
      <w:pPr>
        <w:jc w:val="center"/>
        <w:rPr>
          <w:b/>
          <w:color w:val="4F81BD" w:themeColor="accent1"/>
          <w:sz w:val="18"/>
          <w:szCs w:val="20"/>
          <w:lang w:val="fr-BE"/>
        </w:rPr>
      </w:pPr>
      <w:r w:rsidRPr="009D628A">
        <w:rPr>
          <w:b/>
          <w:color w:val="4F81BD" w:themeColor="accent1"/>
          <w:sz w:val="18"/>
          <w:szCs w:val="20"/>
          <w:lang w:val="fr-BE"/>
        </w:rPr>
        <w:t>HAUTE ÉCOLE DE NAMUR-LIÈGE-LUXEMBOURG</w:t>
      </w:r>
    </w:p>
    <w:p w14:paraId="7819A59F" w14:textId="5AF4BB53" w:rsidR="0091095F" w:rsidRPr="009D628A" w:rsidRDefault="005977CE" w:rsidP="0091095F">
      <w:pPr>
        <w:spacing w:before="120" w:line="240" w:lineRule="auto"/>
        <w:jc w:val="center"/>
        <w:rPr>
          <w:b/>
          <w:sz w:val="20"/>
          <w:szCs w:val="20"/>
          <w:lang w:val="fr-BE"/>
        </w:rPr>
      </w:pPr>
      <w:r>
        <w:rPr>
          <w:b/>
          <w:sz w:val="20"/>
          <w:szCs w:val="20"/>
          <w:lang w:val="fr-BE"/>
        </w:rPr>
        <w:t>B</w:t>
      </w:r>
      <w:r w:rsidR="00811748" w:rsidRPr="009D628A">
        <w:rPr>
          <w:b/>
          <w:sz w:val="20"/>
          <w:szCs w:val="20"/>
          <w:lang w:val="fr-BE"/>
        </w:rPr>
        <w:t>loc 1</w:t>
      </w:r>
    </w:p>
    <w:bookmarkEnd w:id="0"/>
    <w:p w14:paraId="0AF3C38B" w14:textId="21AACE96" w:rsidR="00DB700F" w:rsidRPr="009D628A" w:rsidRDefault="00C35590" w:rsidP="00CD4159">
      <w:pPr>
        <w:pStyle w:val="Grandtitre"/>
        <w:rPr>
          <w:sz w:val="28"/>
          <w:lang w:val="fr-BE"/>
        </w:rPr>
      </w:pPr>
      <w:r w:rsidRPr="009D628A">
        <w:rPr>
          <w:lang w:val="fr-BE"/>
        </w:rPr>
        <w:t xml:space="preserve">Exercice </w:t>
      </w:r>
      <w:r w:rsidR="005C4E0E" w:rsidRPr="009D628A">
        <w:rPr>
          <w:lang w:val="fr-BE"/>
        </w:rPr>
        <w:t>2</w:t>
      </w:r>
      <w:r w:rsidRPr="009D628A">
        <w:rPr>
          <w:lang w:val="fr-BE"/>
        </w:rPr>
        <w:t xml:space="preserve"> – </w:t>
      </w:r>
      <w:r w:rsidR="005C4E0E" w:rsidRPr="009D628A">
        <w:rPr>
          <w:lang w:val="fr-BE"/>
        </w:rPr>
        <w:t>Alternatives</w:t>
      </w:r>
    </w:p>
    <w:p w14:paraId="44A16BDC" w14:textId="77777777" w:rsidR="00E76D6C" w:rsidRPr="009D628A" w:rsidRDefault="00005281" w:rsidP="003D43FD">
      <w:pPr>
        <w:pStyle w:val="Objectifs-Haut"/>
      </w:pPr>
      <w:bookmarkStart w:id="2" w:name="_Hlk492451139"/>
      <w:bookmarkEnd w:id="1"/>
      <w:r w:rsidRPr="009D628A">
        <w:t>Objectifs</w:t>
      </w:r>
      <w:r w:rsidR="00E76D6C" w:rsidRPr="009D628A">
        <w:t xml:space="preserve"> </w:t>
      </w:r>
    </w:p>
    <w:p w14:paraId="7FB3B1E2" w14:textId="61BF8731" w:rsidR="00005281" w:rsidRPr="009D628A" w:rsidRDefault="00026701" w:rsidP="003D43FD">
      <w:pPr>
        <w:pStyle w:val="Objectifs"/>
      </w:pPr>
      <w:r>
        <w:t xml:space="preserve">Utiliser </w:t>
      </w:r>
      <w:r w:rsidR="00005281" w:rsidRPr="009D628A">
        <w:t xml:space="preserve">les notions </w:t>
      </w:r>
      <w:r w:rsidR="00016498" w:rsidRPr="009D628A">
        <w:t>de bases </w:t>
      </w:r>
      <w:r>
        <w:t xml:space="preserve">vues </w:t>
      </w:r>
      <w:r w:rsidR="00016498" w:rsidRPr="009D628A">
        <w:t>: expressions, instructions, fonction principale</w:t>
      </w:r>
      <w:r w:rsidR="006E56A0" w:rsidRPr="009D628A">
        <w:t xml:space="preserve">, </w:t>
      </w:r>
      <w:r>
        <w:tab/>
      </w:r>
      <w:r w:rsidR="006E56A0" w:rsidRPr="009D628A">
        <w:t>alternatives</w:t>
      </w:r>
      <w:r w:rsidR="00016498" w:rsidRPr="009D628A">
        <w:t>…</w:t>
      </w:r>
    </w:p>
    <w:p w14:paraId="1940BF25" w14:textId="0B06F492" w:rsidR="00026701" w:rsidRPr="003D43FD" w:rsidRDefault="00026701" w:rsidP="00026701">
      <w:pPr>
        <w:pStyle w:val="Objectifs"/>
      </w:pPr>
      <w:r>
        <w:t>Appliquer les conseils d</w:t>
      </w:r>
      <w:r w:rsidRPr="003D43FD">
        <w:t>u Clean Code</w:t>
      </w:r>
    </w:p>
    <w:p w14:paraId="6A078169" w14:textId="63F1B4CC" w:rsidR="003D43FD" w:rsidRPr="009D628A" w:rsidRDefault="00026701" w:rsidP="00026701">
      <w:pPr>
        <w:pStyle w:val="Objectif-Bas"/>
      </w:pPr>
      <w:r>
        <w:t xml:space="preserve">Veiller </w:t>
      </w:r>
      <w:r w:rsidRPr="003D43FD">
        <w:t>à la portabilité du programme</w:t>
      </w:r>
    </w:p>
    <w:bookmarkEnd w:id="2"/>
    <w:p w14:paraId="3CFC9A52" w14:textId="40FE7E52" w:rsidR="008054BB" w:rsidRPr="009D628A" w:rsidRDefault="008054BB" w:rsidP="00C83768">
      <w:pPr>
        <w:pStyle w:val="Titre1"/>
      </w:pPr>
      <w:r w:rsidRPr="009D628A">
        <w:t>Introduction</w:t>
      </w:r>
    </w:p>
    <w:p w14:paraId="0231FC3E" w14:textId="624B3CED" w:rsidR="006E672A" w:rsidRPr="009D628A" w:rsidRDefault="006E672A" w:rsidP="006E672A">
      <w:pPr>
        <w:rPr>
          <w:lang w:val="fr-BE"/>
        </w:rPr>
      </w:pPr>
      <w:r w:rsidRPr="009D628A">
        <w:rPr>
          <w:lang w:val="fr-BE"/>
        </w:rPr>
        <w:t>Les exercices de Langage de programmation ont pour objectif de vous permettre de mettre en pratique les différentes notions vues dans les ateliers et lors des séances de mise en commun.</w:t>
      </w:r>
    </w:p>
    <w:p w14:paraId="7B6D43DC" w14:textId="008E6D59" w:rsidR="006854DE" w:rsidRDefault="006854DE" w:rsidP="006E672A">
      <w:pPr>
        <w:rPr>
          <w:lang w:val="fr-BE"/>
        </w:rPr>
      </w:pPr>
      <w:r w:rsidRPr="009D628A">
        <w:rPr>
          <w:lang w:val="fr-BE"/>
        </w:rPr>
        <w:t>N’hésitez pas à travailler en dehors des séances d’exercices et avec les autres étudiants !</w:t>
      </w:r>
    </w:p>
    <w:p w14:paraId="3B29A687" w14:textId="77777777" w:rsidR="002079F1" w:rsidRPr="00925353" w:rsidRDefault="002079F1" w:rsidP="002079F1">
      <w:pPr>
        <w:pStyle w:val="Remarque"/>
      </w:pPr>
      <w:r w:rsidRPr="00925353">
        <w:t>Note</w:t>
      </w:r>
      <w:r>
        <w:t>.</w:t>
      </w:r>
    </w:p>
    <w:p w14:paraId="47E65731" w14:textId="77777777" w:rsidR="002079F1" w:rsidRPr="00925353" w:rsidRDefault="002079F1" w:rsidP="002079F1">
      <w:pPr>
        <w:pStyle w:val="Remarque"/>
        <w:rPr>
          <w:rFonts w:eastAsiaTheme="minorHAnsi" w:cstheme="minorBidi"/>
        </w:rPr>
      </w:pPr>
      <w:r>
        <w:rPr>
          <w:rFonts w:eastAsiaTheme="minorHAnsi" w:cstheme="minorBidi"/>
        </w:rPr>
        <w:t>Dans les exemples qui suivent, l</w:t>
      </w:r>
      <w:r w:rsidRPr="00925353">
        <w:rPr>
          <w:rFonts w:eastAsiaTheme="minorHAnsi" w:cstheme="minorBidi"/>
        </w:rPr>
        <w:t>es passages en texte normal sont à sortir tels quels.</w:t>
      </w:r>
    </w:p>
    <w:p w14:paraId="6AABDDF2" w14:textId="77777777" w:rsidR="002079F1" w:rsidRPr="00925353" w:rsidRDefault="002079F1" w:rsidP="002079F1">
      <w:pPr>
        <w:pStyle w:val="Remarque"/>
        <w:rPr>
          <w:rFonts w:eastAsiaTheme="minorHAnsi" w:cstheme="minorBidi"/>
        </w:rPr>
      </w:pPr>
      <w:r w:rsidRPr="00925353">
        <w:rPr>
          <w:rFonts w:eastAsiaTheme="minorHAnsi" w:cstheme="minorBidi"/>
        </w:rPr>
        <w:t xml:space="preserve">Les parties en </w:t>
      </w:r>
      <w:r w:rsidRPr="00925353">
        <w:rPr>
          <w:rFonts w:eastAsiaTheme="minorHAnsi" w:cstheme="minorBidi"/>
          <w:u w:val="dotted"/>
        </w:rPr>
        <w:t>italique souligné</w:t>
      </w:r>
      <w:r w:rsidRPr="00925353">
        <w:rPr>
          <w:rFonts w:eastAsiaTheme="minorHAnsi" w:cstheme="minorBidi"/>
        </w:rPr>
        <w:t xml:space="preserve"> correspondent aux entrées de l'utilisateur.</w:t>
      </w:r>
    </w:p>
    <w:p w14:paraId="7305A8CD" w14:textId="79E0BC32" w:rsidR="002079F1" w:rsidRPr="009D628A" w:rsidRDefault="002079F1" w:rsidP="005E74C2">
      <w:pPr>
        <w:pStyle w:val="Remarque"/>
      </w:pPr>
      <w:r w:rsidRPr="00925353">
        <w:rPr>
          <w:rFonts w:eastAsiaTheme="minorHAnsi" w:cstheme="minorBidi"/>
        </w:rPr>
        <w:t>Les portions</w:t>
      </w:r>
      <w:r>
        <w:t xml:space="preserve"> en </w:t>
      </w:r>
      <w:r w:rsidRPr="00620713">
        <w:rPr>
          <w:b/>
        </w:rPr>
        <w:t>gras</w:t>
      </w:r>
      <w:r>
        <w:t xml:space="preserve"> varient en fonction des entrées.</w:t>
      </w:r>
    </w:p>
    <w:p w14:paraId="210BD42F" w14:textId="58A3973F" w:rsidR="000851C7" w:rsidRDefault="000851C7" w:rsidP="00E03A02">
      <w:pPr>
        <w:pStyle w:val="Titre1"/>
      </w:pPr>
      <w:r>
        <w:t xml:space="preserve">Exercice 1 : </w:t>
      </w:r>
      <w:r w:rsidR="00961725">
        <w:t>Walibi</w:t>
      </w:r>
    </w:p>
    <w:p w14:paraId="39F17CB0" w14:textId="77777777" w:rsidR="000851C7" w:rsidRDefault="000851C7" w:rsidP="000851C7">
      <w:pPr>
        <w:rPr>
          <w:lang w:val="fr-BE" w:eastAsia="ja-JP"/>
        </w:rPr>
      </w:pPr>
      <w:r w:rsidRPr="000851C7">
        <w:rPr>
          <w:lang w:val="fr-BE" w:eastAsia="ja-JP"/>
        </w:rPr>
        <w:t xml:space="preserve">Dans un parc d’attractions, certaines attractions ne sont pas accessibles aux personnes dont la taille est soit inférieure à une taille minimum soit supérieure à une taille maximum. </w:t>
      </w:r>
    </w:p>
    <w:p w14:paraId="38956F14" w14:textId="5C6C6CAD" w:rsidR="000851C7" w:rsidRPr="000851C7" w:rsidRDefault="000851C7" w:rsidP="000851C7">
      <w:pPr>
        <w:rPr>
          <w:lang w:val="fr-BE" w:eastAsia="ja-JP"/>
        </w:rPr>
      </w:pPr>
      <w:r>
        <w:rPr>
          <w:lang w:val="fr-BE" w:eastAsia="ja-JP"/>
        </w:rPr>
        <w:t>É</w:t>
      </w:r>
      <w:r w:rsidRPr="000851C7">
        <w:rPr>
          <w:lang w:val="fr-BE" w:eastAsia="ja-JP"/>
        </w:rPr>
        <w:t xml:space="preserve">crivez </w:t>
      </w:r>
      <w:r>
        <w:rPr>
          <w:lang w:val="fr-BE" w:eastAsia="ja-JP"/>
        </w:rPr>
        <w:t xml:space="preserve">un programme </w:t>
      </w:r>
      <w:r w:rsidRPr="000851C7">
        <w:rPr>
          <w:lang w:val="fr-BE" w:eastAsia="ja-JP"/>
        </w:rPr>
        <w:t xml:space="preserve">qui </w:t>
      </w:r>
      <w:r>
        <w:rPr>
          <w:lang w:val="fr-BE" w:eastAsia="ja-JP"/>
        </w:rPr>
        <w:t xml:space="preserve">demande et récupère </w:t>
      </w:r>
      <w:r w:rsidRPr="000851C7">
        <w:rPr>
          <w:lang w:val="fr-BE" w:eastAsia="ja-JP"/>
        </w:rPr>
        <w:t xml:space="preserve">la taille d’une personne </w:t>
      </w:r>
      <w:r>
        <w:rPr>
          <w:lang w:val="fr-BE" w:eastAsia="ja-JP"/>
        </w:rPr>
        <w:t xml:space="preserve">et </w:t>
      </w:r>
      <w:r w:rsidRPr="000851C7">
        <w:rPr>
          <w:lang w:val="fr-BE" w:eastAsia="ja-JP"/>
        </w:rPr>
        <w:t>détermine si cette personne est autorisée à accéder à l’attraction</w:t>
      </w:r>
      <w:r>
        <w:rPr>
          <w:lang w:val="fr-BE" w:eastAsia="ja-JP"/>
        </w:rPr>
        <w:t>.</w:t>
      </w:r>
      <w:r w:rsidRPr="000851C7">
        <w:rPr>
          <w:lang w:val="fr-BE" w:eastAsia="ja-JP"/>
        </w:rPr>
        <w:t xml:space="preserve"> Les différentes tailles sont exprimées en centimètres.</w:t>
      </w:r>
    </w:p>
    <w:p w14:paraId="6F9343F5" w14:textId="1DFE48B2" w:rsidR="000851C7" w:rsidRDefault="000851C7" w:rsidP="000851C7">
      <w:pPr>
        <w:rPr>
          <w:lang w:val="fr-BE" w:eastAsia="ja-JP"/>
        </w:rPr>
      </w:pPr>
      <w:r>
        <w:rPr>
          <w:lang w:val="fr-BE" w:eastAsia="ja-JP"/>
        </w:rPr>
        <w:t>L</w:t>
      </w:r>
      <w:r w:rsidRPr="000851C7">
        <w:rPr>
          <w:lang w:val="fr-BE" w:eastAsia="ja-JP"/>
        </w:rPr>
        <w:t xml:space="preserve">a variable </w:t>
      </w:r>
      <w:proofErr w:type="spellStart"/>
      <w:r w:rsidRPr="000851C7">
        <w:rPr>
          <w:rStyle w:val="DAChar"/>
          <w:lang w:val="fr-BE" w:eastAsia="ja-JP"/>
        </w:rPr>
        <w:t>tailleMin</w:t>
      </w:r>
      <w:proofErr w:type="spellEnd"/>
      <w:r w:rsidRPr="000851C7">
        <w:rPr>
          <w:lang w:val="fr-BE" w:eastAsia="ja-JP"/>
        </w:rPr>
        <w:t xml:space="preserve"> contient la taille minimum et la variable </w:t>
      </w:r>
      <w:proofErr w:type="spellStart"/>
      <w:r w:rsidRPr="000851C7">
        <w:rPr>
          <w:rStyle w:val="DAChar"/>
          <w:lang w:val="fr-BE" w:eastAsia="ja-JP"/>
        </w:rPr>
        <w:t>tailleMax</w:t>
      </w:r>
      <w:proofErr w:type="spellEnd"/>
      <w:r w:rsidRPr="000851C7">
        <w:rPr>
          <w:lang w:val="fr-BE" w:eastAsia="ja-JP"/>
        </w:rPr>
        <w:t>, la taille maximum</w:t>
      </w:r>
      <w:r>
        <w:rPr>
          <w:lang w:val="fr-BE" w:eastAsia="ja-JP"/>
        </w:rPr>
        <w:t>. Commencez par déclarer et affecte une valeur sensée à ces deux variables (par exemple 100 et 200).</w:t>
      </w:r>
    </w:p>
    <w:p w14:paraId="027E0708" w14:textId="304EE07F" w:rsidR="000851C7" w:rsidRDefault="000851C7" w:rsidP="000851C7">
      <w:pPr>
        <w:rPr>
          <w:lang w:val="fr-BE" w:eastAsia="ja-JP"/>
        </w:rPr>
      </w:pPr>
      <w:r>
        <w:rPr>
          <w:lang w:val="fr-BE" w:eastAsia="ja-JP"/>
        </w:rPr>
        <w:t xml:space="preserve">Ce programme </w:t>
      </w:r>
      <w:r w:rsidRPr="000851C7">
        <w:rPr>
          <w:lang w:val="fr-BE" w:eastAsia="ja-JP"/>
        </w:rPr>
        <w:t>affich</w:t>
      </w:r>
      <w:r>
        <w:rPr>
          <w:lang w:val="fr-BE" w:eastAsia="ja-JP"/>
        </w:rPr>
        <w:t>e</w:t>
      </w:r>
      <w:r w:rsidRPr="000851C7">
        <w:rPr>
          <w:lang w:val="fr-BE" w:eastAsia="ja-JP"/>
        </w:rPr>
        <w:t xml:space="preserve"> le message « Accès refusé : taille trop petite</w:t>
      </w:r>
      <w:r w:rsidR="00CE3621">
        <w:rPr>
          <w:lang w:val="fr-BE" w:eastAsia="ja-JP"/>
        </w:rPr>
        <w:t> »</w:t>
      </w:r>
      <w:r w:rsidRPr="000851C7">
        <w:rPr>
          <w:lang w:val="fr-BE" w:eastAsia="ja-JP"/>
        </w:rPr>
        <w:t xml:space="preserve"> ou « Accès refusé : taille trop grande » ou « Accès autorisé ». </w:t>
      </w:r>
    </w:p>
    <w:p w14:paraId="22A9C2DA" w14:textId="77777777" w:rsidR="00554EF2" w:rsidRDefault="00554EF2">
      <w:pPr>
        <w:spacing w:after="0" w:line="240" w:lineRule="auto"/>
        <w:rPr>
          <w:lang w:val="fr-FR"/>
        </w:rPr>
      </w:pPr>
      <w:r>
        <w:rPr>
          <w:lang w:val="fr-FR"/>
        </w:rPr>
        <w:br w:type="page"/>
      </w:r>
    </w:p>
    <w:p w14:paraId="1271AB93" w14:textId="1B302FE2" w:rsidR="000851C7" w:rsidRDefault="000851C7" w:rsidP="000851C7">
      <w:pPr>
        <w:rPr>
          <w:lang w:val="fr-FR"/>
        </w:rPr>
      </w:pPr>
      <w:r>
        <w:rPr>
          <w:lang w:val="fr-FR"/>
        </w:rPr>
        <w:lastRenderedPageBreak/>
        <w:t>À</w:t>
      </w:r>
      <w:r w:rsidRPr="00BB4C60">
        <w:rPr>
          <w:lang w:val="fr-FR"/>
        </w:rPr>
        <w:t xml:space="preserve"> l'écran doit apparaitre</w:t>
      </w:r>
      <w:r>
        <w:rPr>
          <w:lang w:val="fr-FR"/>
        </w:rPr>
        <w:t xml:space="preserve">, si la taille est trop petite, par exemple </w:t>
      </w:r>
      <w:r w:rsidRPr="00BB4C60">
        <w:rPr>
          <w:lang w:val="fr-FR"/>
        </w:rPr>
        <w:t xml:space="preserve">: </w:t>
      </w:r>
    </w:p>
    <w:p w14:paraId="2DCFE3C5" w14:textId="327A5125" w:rsidR="000851C7" w:rsidRDefault="000851C7" w:rsidP="000851C7">
      <w:pPr>
        <w:pStyle w:val="Affichage"/>
        <w:rPr>
          <w:b/>
        </w:rPr>
      </w:pPr>
      <w:r>
        <w:t>Taille</w:t>
      </w:r>
      <w:r w:rsidRPr="00F6073F">
        <w:t xml:space="preserve"> :</w:t>
      </w:r>
      <w:r w:rsidRPr="005825AF">
        <w:t xml:space="preserve"> </w:t>
      </w:r>
      <w:r>
        <w:t>9</w:t>
      </w:r>
      <w:r>
        <w:rPr>
          <w:i/>
          <w:u w:val="dotted"/>
        </w:rPr>
        <w:t>5</w:t>
      </w:r>
      <w:r w:rsidRPr="009D017C">
        <w:rPr>
          <w:rStyle w:val="AffichageCar"/>
          <w:lang w:val="fr-BE"/>
        </w:rPr>
        <w:br/>
      </w:r>
      <w:r w:rsidRPr="000851C7">
        <w:rPr>
          <w:b/>
          <w:bCs/>
          <w:lang w:eastAsia="ja-JP"/>
        </w:rPr>
        <w:t xml:space="preserve">Accès refusé : taille trop petite </w:t>
      </w:r>
    </w:p>
    <w:p w14:paraId="1B61CD57" w14:textId="043EB559" w:rsidR="000851C7" w:rsidRDefault="000851C7" w:rsidP="000851C7">
      <w:pPr>
        <w:rPr>
          <w:lang w:val="fr-FR"/>
        </w:rPr>
      </w:pPr>
      <w:r>
        <w:rPr>
          <w:lang w:val="fr-FR"/>
        </w:rPr>
        <w:t xml:space="preserve">Ou, dans le cas où la taille est trop grande, par exemple </w:t>
      </w:r>
      <w:r w:rsidRPr="00BB4C60">
        <w:rPr>
          <w:lang w:val="fr-FR"/>
        </w:rPr>
        <w:t xml:space="preserve">: </w:t>
      </w:r>
    </w:p>
    <w:p w14:paraId="72FEB0B0" w14:textId="5CF0EDA1" w:rsidR="000851C7" w:rsidRDefault="000851C7" w:rsidP="000851C7">
      <w:pPr>
        <w:pStyle w:val="Affichage"/>
        <w:rPr>
          <w:b/>
        </w:rPr>
      </w:pPr>
      <w:r>
        <w:t>Taille</w:t>
      </w:r>
      <w:r w:rsidRPr="00F6073F">
        <w:t xml:space="preserve"> :</w:t>
      </w:r>
      <w:r w:rsidRPr="005825AF">
        <w:t xml:space="preserve"> </w:t>
      </w:r>
      <w:r>
        <w:t>210</w:t>
      </w:r>
      <w:r w:rsidRPr="009D017C">
        <w:rPr>
          <w:rStyle w:val="AffichageCar"/>
          <w:lang w:val="fr-BE"/>
        </w:rPr>
        <w:br/>
      </w:r>
      <w:r w:rsidRPr="000851C7">
        <w:rPr>
          <w:b/>
          <w:bCs/>
          <w:lang w:eastAsia="ja-JP"/>
        </w:rPr>
        <w:t xml:space="preserve">Accès refusé : taille trop </w:t>
      </w:r>
      <w:r>
        <w:rPr>
          <w:b/>
          <w:bCs/>
          <w:lang w:eastAsia="ja-JP"/>
        </w:rPr>
        <w:t>grande</w:t>
      </w:r>
      <w:r w:rsidRPr="000851C7">
        <w:rPr>
          <w:b/>
          <w:bCs/>
          <w:lang w:eastAsia="ja-JP"/>
        </w:rPr>
        <w:t xml:space="preserve"> </w:t>
      </w:r>
    </w:p>
    <w:p w14:paraId="71409FC2" w14:textId="590D1BEE" w:rsidR="000851C7" w:rsidRPr="009D017C" w:rsidRDefault="000851C7" w:rsidP="000851C7">
      <w:pPr>
        <w:rPr>
          <w:b/>
          <w:lang w:val="fr-BE"/>
        </w:rPr>
      </w:pPr>
      <w:r>
        <w:rPr>
          <w:lang w:val="fr-FR"/>
        </w:rPr>
        <w:t>Ou, dans le cas où la taille est dans les limites autorisées :</w:t>
      </w:r>
    </w:p>
    <w:p w14:paraId="573DC318" w14:textId="33E06C03" w:rsidR="000851C7" w:rsidRPr="00B93D1B" w:rsidRDefault="000851C7" w:rsidP="000851C7">
      <w:pPr>
        <w:pStyle w:val="Affichage"/>
        <w:rPr>
          <w:b/>
        </w:rPr>
      </w:pPr>
      <w:r w:rsidRPr="005A7DC1">
        <w:t>Nombre</w:t>
      </w:r>
      <w:r w:rsidRPr="00F6073F">
        <w:t xml:space="preserve"> :</w:t>
      </w:r>
      <w:r w:rsidRPr="005825AF">
        <w:t xml:space="preserve"> </w:t>
      </w:r>
      <w:r>
        <w:rPr>
          <w:i/>
          <w:u w:val="dotted"/>
        </w:rPr>
        <w:t>120</w:t>
      </w:r>
      <w:r w:rsidRPr="009D017C">
        <w:rPr>
          <w:rStyle w:val="AffichageCar"/>
          <w:lang w:val="fr-BE"/>
        </w:rPr>
        <w:br/>
      </w:r>
      <w:r w:rsidRPr="000851C7">
        <w:rPr>
          <w:b/>
          <w:bCs/>
          <w:lang w:eastAsia="ja-JP"/>
        </w:rPr>
        <w:t>Accès autorisé</w:t>
      </w:r>
    </w:p>
    <w:p w14:paraId="5EEE98F5" w14:textId="7FEEB063" w:rsidR="00E03A02" w:rsidRPr="009D628A" w:rsidRDefault="00E03A02" w:rsidP="00400EC7">
      <w:pPr>
        <w:pStyle w:val="Titre1"/>
      </w:pPr>
      <w:r w:rsidRPr="009D628A">
        <w:t xml:space="preserve">Exercice </w:t>
      </w:r>
      <w:r w:rsidR="00C60080">
        <w:t>2</w:t>
      </w:r>
      <w:r w:rsidR="00A546C0">
        <w:t> : signe du produit</w:t>
      </w:r>
    </w:p>
    <w:p w14:paraId="026ED6B5" w14:textId="6AB73957" w:rsidR="00E03A02" w:rsidRPr="009D628A" w:rsidRDefault="00E03A02" w:rsidP="00E03A02">
      <w:pPr>
        <w:rPr>
          <w:lang w:val="fr-BE"/>
        </w:rPr>
      </w:pPr>
      <w:r w:rsidRPr="009D628A">
        <w:rPr>
          <w:lang w:val="fr-BE"/>
        </w:rPr>
        <w:t xml:space="preserve">Écrivez </w:t>
      </w:r>
      <w:r w:rsidR="00800313" w:rsidRPr="009D628A">
        <w:rPr>
          <w:lang w:val="fr-BE"/>
        </w:rPr>
        <w:t xml:space="preserve">un programme </w:t>
      </w:r>
      <w:r w:rsidRPr="009D628A">
        <w:rPr>
          <w:lang w:val="fr-BE"/>
        </w:rPr>
        <w:t>qui, étant donnés deux</w:t>
      </w:r>
      <w:r w:rsidRPr="009D628A">
        <w:rPr>
          <w:b/>
          <w:lang w:val="fr-BE"/>
        </w:rPr>
        <w:t xml:space="preserve"> </w:t>
      </w:r>
      <w:r w:rsidRPr="009D628A">
        <w:rPr>
          <w:b/>
          <w:color w:val="000000"/>
          <w:lang w:val="fr-BE"/>
        </w:rPr>
        <w:t>nombres réels</w:t>
      </w:r>
      <w:r w:rsidR="00E03F65">
        <w:rPr>
          <w:b/>
          <w:color w:val="000000"/>
          <w:lang w:val="fr-BE"/>
        </w:rPr>
        <w:t xml:space="preserve"> </w:t>
      </w:r>
      <w:r w:rsidR="00E03F65">
        <w:rPr>
          <w:color w:val="000000"/>
          <w:lang w:val="fr-BE"/>
        </w:rPr>
        <w:t>obtenus de l'utilisateur</w:t>
      </w:r>
      <w:r w:rsidRPr="009D628A">
        <w:rPr>
          <w:color w:val="000000"/>
          <w:lang w:val="fr-BE"/>
        </w:rPr>
        <w:t xml:space="preserve">, </w:t>
      </w:r>
      <w:r w:rsidRPr="009D628A">
        <w:rPr>
          <w:lang w:val="fr-BE"/>
        </w:rPr>
        <w:t xml:space="preserve">permet de déterminer le signe du produit (positif, négatif ou nul), </w:t>
      </w:r>
      <w:r w:rsidRPr="009D628A">
        <w:rPr>
          <w:u w:val="single"/>
          <w:lang w:val="fr-BE"/>
        </w:rPr>
        <w:t>sans effectuer l'opération</w:t>
      </w:r>
      <w:r w:rsidRPr="009D628A">
        <w:rPr>
          <w:lang w:val="fr-BE"/>
        </w:rPr>
        <w:t xml:space="preserve"> mais en se basant sur les signes de</w:t>
      </w:r>
      <w:r w:rsidRPr="009D628A">
        <w:rPr>
          <w:bCs/>
          <w:iCs/>
          <w:lang w:val="fr-BE"/>
        </w:rPr>
        <w:t xml:space="preserve"> chacun des deux nombres</w:t>
      </w:r>
      <w:r w:rsidRPr="009D628A">
        <w:rPr>
          <w:lang w:val="fr-BE"/>
        </w:rPr>
        <w:t>.</w:t>
      </w:r>
    </w:p>
    <w:p w14:paraId="712FA036" w14:textId="77777777" w:rsidR="00E03A02" w:rsidRPr="009D628A" w:rsidRDefault="00E03A02" w:rsidP="00E03A02">
      <w:pPr>
        <w:rPr>
          <w:lang w:val="fr-BE"/>
        </w:rPr>
      </w:pPr>
      <w:r w:rsidRPr="009D628A">
        <w:rPr>
          <w:lang w:val="fr-BE"/>
        </w:rPr>
        <w:t xml:space="preserve">À l'écran doit apparaitre, par exemple : </w:t>
      </w:r>
    </w:p>
    <w:p w14:paraId="4B223C3E" w14:textId="77777777" w:rsidR="00E03A02" w:rsidRPr="009D628A" w:rsidRDefault="00E03A02" w:rsidP="00E03A02">
      <w:pPr>
        <w:pStyle w:val="Affichage"/>
        <w:rPr>
          <w:i/>
          <w:u w:val="dotted"/>
        </w:rPr>
      </w:pPr>
      <w:r w:rsidRPr="009D628A">
        <w:t xml:space="preserve">Opérande 1 : </w:t>
      </w:r>
      <w:r w:rsidRPr="009D628A">
        <w:rPr>
          <w:i/>
          <w:u w:val="dotted"/>
        </w:rPr>
        <w:t>25.5</w:t>
      </w:r>
    </w:p>
    <w:p w14:paraId="7B6DF468" w14:textId="77777777" w:rsidR="00E03A02" w:rsidRPr="009D628A" w:rsidRDefault="00E03A02" w:rsidP="00E03A02">
      <w:pPr>
        <w:pStyle w:val="Affichage"/>
        <w:rPr>
          <w:i/>
          <w:u w:val="dotted"/>
        </w:rPr>
      </w:pPr>
      <w:r w:rsidRPr="009D628A">
        <w:t xml:space="preserve">Opérande 2 : </w:t>
      </w:r>
      <w:r w:rsidRPr="009D628A">
        <w:rPr>
          <w:i/>
          <w:u w:val="dotted"/>
        </w:rPr>
        <w:t>33.8</w:t>
      </w:r>
    </w:p>
    <w:p w14:paraId="44462A79" w14:textId="77777777" w:rsidR="00E03A02" w:rsidRPr="009D628A" w:rsidRDefault="00E03A02" w:rsidP="00E03A02">
      <w:pPr>
        <w:pStyle w:val="Affichage"/>
        <w:rPr>
          <w:b/>
        </w:rPr>
      </w:pPr>
      <w:r w:rsidRPr="009D628A">
        <w:rPr>
          <w:b/>
        </w:rPr>
        <w:t>Produit positif</w:t>
      </w:r>
    </w:p>
    <w:p w14:paraId="4B8A0765" w14:textId="77777777" w:rsidR="00E12904" w:rsidRPr="009D628A" w:rsidRDefault="00E03A02" w:rsidP="00E12904">
      <w:pPr>
        <w:rPr>
          <w:lang w:val="fr-BE"/>
        </w:rPr>
      </w:pPr>
      <w:r w:rsidRPr="009D628A">
        <w:rPr>
          <w:lang w:val="fr-BE"/>
        </w:rPr>
        <w:t xml:space="preserve"> </w:t>
      </w:r>
      <w:r w:rsidR="00E12904" w:rsidRPr="009D628A">
        <w:rPr>
          <w:lang w:val="fr-BE"/>
        </w:rPr>
        <w:t xml:space="preserve">Ou, par exemple : </w:t>
      </w:r>
    </w:p>
    <w:p w14:paraId="094A94A6" w14:textId="77777777" w:rsidR="00E12904" w:rsidRPr="009D628A" w:rsidRDefault="00E12904" w:rsidP="00E12904">
      <w:pPr>
        <w:pStyle w:val="Affichage"/>
        <w:rPr>
          <w:i/>
          <w:u w:val="dotted"/>
        </w:rPr>
      </w:pPr>
      <w:r w:rsidRPr="009D628A">
        <w:t xml:space="preserve">Opérande 1 : </w:t>
      </w:r>
      <w:r w:rsidRPr="009D628A">
        <w:rPr>
          <w:i/>
          <w:u w:val="dotted"/>
        </w:rPr>
        <w:t>25.5</w:t>
      </w:r>
    </w:p>
    <w:p w14:paraId="0D354773" w14:textId="77777777" w:rsidR="00E12904" w:rsidRPr="009D628A" w:rsidRDefault="00E12904" w:rsidP="00E12904">
      <w:pPr>
        <w:pStyle w:val="Affichage"/>
        <w:rPr>
          <w:i/>
          <w:u w:val="dotted"/>
        </w:rPr>
      </w:pPr>
      <w:r w:rsidRPr="009D628A">
        <w:t xml:space="preserve">Opérande 2 : </w:t>
      </w:r>
      <w:r w:rsidRPr="009D628A">
        <w:rPr>
          <w:i/>
          <w:u w:val="dotted"/>
        </w:rPr>
        <w:t>-8</w:t>
      </w:r>
    </w:p>
    <w:p w14:paraId="5002C185" w14:textId="77777777" w:rsidR="00E12904" w:rsidRPr="009D628A" w:rsidRDefault="00E12904" w:rsidP="00E12904">
      <w:pPr>
        <w:pStyle w:val="Affichage"/>
        <w:rPr>
          <w:b/>
        </w:rPr>
      </w:pPr>
      <w:r w:rsidRPr="009D628A">
        <w:rPr>
          <w:b/>
        </w:rPr>
        <w:t>Produit négatif</w:t>
      </w:r>
    </w:p>
    <w:p w14:paraId="52D844FD" w14:textId="77777777" w:rsidR="00E03A02" w:rsidRPr="009D628A" w:rsidRDefault="00E03A02" w:rsidP="00E03A02">
      <w:pPr>
        <w:rPr>
          <w:lang w:val="fr-BE"/>
        </w:rPr>
      </w:pPr>
      <w:r w:rsidRPr="009D628A">
        <w:rPr>
          <w:lang w:val="fr-BE"/>
        </w:rPr>
        <w:t xml:space="preserve">Ou, par exemple : </w:t>
      </w:r>
    </w:p>
    <w:p w14:paraId="4DDB805E" w14:textId="7B6A2C4F" w:rsidR="00E03A02" w:rsidRPr="009D628A" w:rsidRDefault="00E03A02" w:rsidP="00E03A02">
      <w:pPr>
        <w:pStyle w:val="Affichage"/>
        <w:rPr>
          <w:i/>
          <w:u w:val="dotted"/>
        </w:rPr>
      </w:pPr>
      <w:r w:rsidRPr="009D628A">
        <w:t xml:space="preserve">Opérande 1 : </w:t>
      </w:r>
      <w:r w:rsidR="00E12904" w:rsidRPr="009D628A">
        <w:rPr>
          <w:i/>
          <w:u w:val="dotted"/>
        </w:rPr>
        <w:t>-</w:t>
      </w:r>
      <w:r w:rsidRPr="009D628A">
        <w:rPr>
          <w:i/>
          <w:u w:val="dotted"/>
        </w:rPr>
        <w:t>25.5</w:t>
      </w:r>
    </w:p>
    <w:p w14:paraId="78D8638C" w14:textId="77777777" w:rsidR="00E03A02" w:rsidRPr="009D628A" w:rsidRDefault="00E03A02" w:rsidP="00E03A02">
      <w:pPr>
        <w:pStyle w:val="Affichage"/>
        <w:rPr>
          <w:i/>
          <w:u w:val="dotted"/>
        </w:rPr>
      </w:pPr>
      <w:r w:rsidRPr="009D628A">
        <w:t xml:space="preserve">Opérande 2 : </w:t>
      </w:r>
      <w:r w:rsidRPr="009D628A">
        <w:rPr>
          <w:i/>
          <w:u w:val="dotted"/>
        </w:rPr>
        <w:t>-8</w:t>
      </w:r>
    </w:p>
    <w:p w14:paraId="206FE40D" w14:textId="2AB287DF" w:rsidR="00E03A02" w:rsidRPr="009D628A" w:rsidRDefault="00E03A02" w:rsidP="00E03A02">
      <w:pPr>
        <w:pStyle w:val="Affichage"/>
        <w:rPr>
          <w:b/>
        </w:rPr>
      </w:pPr>
      <w:r w:rsidRPr="009D628A">
        <w:rPr>
          <w:b/>
        </w:rPr>
        <w:t xml:space="preserve">Produit </w:t>
      </w:r>
      <w:r w:rsidR="00180096" w:rsidRPr="009D628A">
        <w:rPr>
          <w:b/>
        </w:rPr>
        <w:t>positif</w:t>
      </w:r>
    </w:p>
    <w:p w14:paraId="1B33A86F" w14:textId="5E08A3F6" w:rsidR="00554EF2" w:rsidRPr="000C35DA" w:rsidRDefault="00554EF2" w:rsidP="00554EF2">
      <w:pPr>
        <w:pStyle w:val="Titre1"/>
      </w:pPr>
      <w:r>
        <w:t>Exercice</w:t>
      </w:r>
      <w:r w:rsidRPr="000C35DA">
        <w:t xml:space="preserve"> </w:t>
      </w:r>
      <w:r w:rsidR="00B819CC">
        <w:t>3</w:t>
      </w:r>
      <w:r>
        <w:t> : Flamenco (sans AND/OR)</w:t>
      </w:r>
    </w:p>
    <w:p w14:paraId="27D16E23" w14:textId="77777777" w:rsidR="00554EF2" w:rsidRPr="00416AAE" w:rsidRDefault="00554EF2" w:rsidP="00554EF2">
      <w:pPr>
        <w:rPr>
          <w:lang w:val="fr-BE"/>
        </w:rPr>
      </w:pPr>
      <w:r w:rsidRPr="00416AAE">
        <w:rPr>
          <w:lang w:val="fr-BE"/>
        </w:rPr>
        <w:t xml:space="preserve">Un centre culturel organise un atelier « Flamenco » dont le tarif annuel est de </w:t>
      </w:r>
    </w:p>
    <w:p w14:paraId="287AF6F4" w14:textId="77777777" w:rsidR="00554EF2" w:rsidRPr="00307EAD" w:rsidRDefault="00554EF2" w:rsidP="00554EF2">
      <w:pPr>
        <w:pStyle w:val="Paragraphedeliste"/>
        <w:numPr>
          <w:ilvl w:val="0"/>
          <w:numId w:val="43"/>
        </w:numPr>
        <w:rPr>
          <w:lang w:val="fr-BE"/>
        </w:rPr>
      </w:pPr>
      <w:r w:rsidRPr="00307EAD">
        <w:rPr>
          <w:lang w:val="fr-BE"/>
        </w:rPr>
        <w:t>100 euros pour les enfants de 6 à 11 ans,</w:t>
      </w:r>
    </w:p>
    <w:p w14:paraId="1060B800" w14:textId="77777777" w:rsidR="00554EF2" w:rsidRPr="00307EAD" w:rsidRDefault="00554EF2" w:rsidP="00554EF2">
      <w:pPr>
        <w:pStyle w:val="Paragraphedeliste"/>
        <w:numPr>
          <w:ilvl w:val="0"/>
          <w:numId w:val="43"/>
        </w:numPr>
        <w:rPr>
          <w:lang w:val="fr-BE"/>
        </w:rPr>
      </w:pPr>
      <w:r w:rsidRPr="00307EAD">
        <w:rPr>
          <w:lang w:val="fr-BE"/>
        </w:rPr>
        <w:t>120 euros pour les jeunes de 12 à 18 ans,</w:t>
      </w:r>
    </w:p>
    <w:p w14:paraId="697F84CE" w14:textId="77777777" w:rsidR="00554EF2" w:rsidRPr="00307EAD" w:rsidRDefault="00554EF2" w:rsidP="00554EF2">
      <w:pPr>
        <w:pStyle w:val="Paragraphedeliste"/>
        <w:numPr>
          <w:ilvl w:val="0"/>
          <w:numId w:val="43"/>
        </w:numPr>
        <w:rPr>
          <w:lang w:val="fr-BE"/>
        </w:rPr>
      </w:pPr>
      <w:r w:rsidRPr="00307EAD">
        <w:rPr>
          <w:lang w:val="fr-BE"/>
        </w:rPr>
        <w:t>160 euros pour les personnes de plus de 18 ans.</w:t>
      </w:r>
    </w:p>
    <w:p w14:paraId="5C16C480" w14:textId="77777777" w:rsidR="00554EF2" w:rsidRPr="009D628A" w:rsidRDefault="00554EF2" w:rsidP="00554EF2">
      <w:pPr>
        <w:rPr>
          <w:lang w:val="fr-BE" w:eastAsia="ja-JP"/>
        </w:rPr>
      </w:pPr>
      <w:r w:rsidRPr="00416AAE">
        <w:rPr>
          <w:lang w:val="fr-BE"/>
        </w:rPr>
        <w:t>Écrivez le programme qui détermine et affiche le prix à payer par une personne qui s’inscrit à l’atelier et dont on obtient l’âge.</w:t>
      </w:r>
      <w:r w:rsidRPr="00416AAE">
        <w:rPr>
          <w:lang w:val="fr-BE"/>
        </w:rPr>
        <w:br/>
        <w:t xml:space="preserve">Remarque : il faut 6 ans minimum pour s’inscrire et si ce n’est pas le cas, votre </w:t>
      </w:r>
      <w:r>
        <w:rPr>
          <w:lang w:val="fr-BE"/>
        </w:rPr>
        <w:t>programme</w:t>
      </w:r>
      <w:r w:rsidRPr="00416AAE">
        <w:rPr>
          <w:lang w:val="fr-BE"/>
        </w:rPr>
        <w:t xml:space="preserve"> doit afficher un message le signalant</w:t>
      </w:r>
      <w:r>
        <w:rPr>
          <w:lang w:val="fr-BE"/>
        </w:rPr>
        <w:t>.</w:t>
      </w:r>
    </w:p>
    <w:p w14:paraId="3AA9FC97" w14:textId="77777777" w:rsidR="00B819CC" w:rsidRDefault="00B819CC">
      <w:pPr>
        <w:spacing w:after="0" w:line="240" w:lineRule="auto"/>
        <w:rPr>
          <w:rFonts w:eastAsiaTheme="majorEastAsia" w:cstheme="majorBidi"/>
          <w:b/>
          <w:bCs/>
          <w:color w:val="1F497D" w:themeColor="text2"/>
          <w:sz w:val="26"/>
          <w:szCs w:val="26"/>
          <w:lang w:val="fr-BE" w:eastAsia="ja-JP"/>
        </w:rPr>
      </w:pPr>
      <w:r w:rsidRPr="00656281">
        <w:rPr>
          <w:lang w:val="fr-BE"/>
        </w:rPr>
        <w:br w:type="page"/>
      </w:r>
    </w:p>
    <w:p w14:paraId="65A4DF30" w14:textId="76627832" w:rsidR="00554EF2" w:rsidRPr="009D628A" w:rsidRDefault="00554EF2" w:rsidP="00554EF2">
      <w:pPr>
        <w:pStyle w:val="Titre1"/>
      </w:pPr>
      <w:r w:rsidRPr="009D628A">
        <w:lastRenderedPageBreak/>
        <w:t xml:space="preserve">Exercice </w:t>
      </w:r>
      <w:r w:rsidR="00B819CC">
        <w:t>4</w:t>
      </w:r>
      <w:r>
        <w:t> : somme</w:t>
      </w:r>
    </w:p>
    <w:p w14:paraId="011324E9" w14:textId="77777777" w:rsidR="00554EF2" w:rsidRPr="009D628A" w:rsidRDefault="00554EF2" w:rsidP="00554EF2">
      <w:pPr>
        <w:rPr>
          <w:lang w:val="fr-BE"/>
        </w:rPr>
      </w:pPr>
      <w:r w:rsidRPr="009D628A">
        <w:rPr>
          <w:lang w:val="fr-BE"/>
        </w:rPr>
        <w:t xml:space="preserve">Écrivez un programme qui demande et récupère 3 </w:t>
      </w:r>
      <w:r w:rsidRPr="009D628A">
        <w:rPr>
          <w:b/>
          <w:lang w:val="fr-BE"/>
        </w:rPr>
        <w:t>nombres entiers</w:t>
      </w:r>
      <w:r w:rsidRPr="009D628A">
        <w:rPr>
          <w:lang w:val="fr-BE"/>
        </w:rPr>
        <w:t>.</w:t>
      </w:r>
      <w:r w:rsidRPr="009D628A">
        <w:rPr>
          <w:lang w:val="fr-BE"/>
        </w:rPr>
        <w:br/>
        <w:t xml:space="preserve">Ce programme affiche "Correct !" si le troisième nombre entré est bien la somme des deux premiers ; sinon, il affiche un message d'erreur </w:t>
      </w:r>
      <w:r>
        <w:rPr>
          <w:lang w:val="fr-BE"/>
        </w:rPr>
        <w:t>et</w:t>
      </w:r>
      <w:r w:rsidRPr="009D628A">
        <w:rPr>
          <w:lang w:val="fr-BE"/>
        </w:rPr>
        <w:t xml:space="preserve"> la bonne solution…</w:t>
      </w:r>
    </w:p>
    <w:p w14:paraId="567BA468" w14:textId="77777777" w:rsidR="00554EF2" w:rsidRPr="009D628A" w:rsidRDefault="00554EF2" w:rsidP="00554EF2">
      <w:pPr>
        <w:rPr>
          <w:lang w:val="fr-BE"/>
        </w:rPr>
      </w:pPr>
      <w:r w:rsidRPr="009D628A">
        <w:rPr>
          <w:lang w:val="fr-BE"/>
        </w:rPr>
        <w:t xml:space="preserve">À l'écran doit apparaitre, si la somme est correcte, par exemple : </w:t>
      </w:r>
    </w:p>
    <w:p w14:paraId="605F189A" w14:textId="77777777" w:rsidR="00554EF2" w:rsidRPr="009D628A" w:rsidRDefault="00554EF2" w:rsidP="00554EF2">
      <w:pPr>
        <w:pStyle w:val="Affichage"/>
        <w:rPr>
          <w:i/>
          <w:u w:val="dotted"/>
        </w:rPr>
      </w:pPr>
      <w:r w:rsidRPr="009D628A">
        <w:t xml:space="preserve">Nombre 1 : </w:t>
      </w:r>
      <w:r w:rsidRPr="009D628A">
        <w:rPr>
          <w:i/>
          <w:u w:val="dotted"/>
        </w:rPr>
        <w:t>15</w:t>
      </w:r>
      <w:r w:rsidRPr="009D628A">
        <w:rPr>
          <w:rStyle w:val="AffichageCar"/>
          <w:lang w:val="fr-BE"/>
        </w:rPr>
        <w:br/>
      </w:r>
      <w:r w:rsidRPr="009D628A">
        <w:t xml:space="preserve">Nombre 2 : </w:t>
      </w:r>
      <w:r w:rsidRPr="009D628A">
        <w:rPr>
          <w:i/>
          <w:u w:val="dotted"/>
        </w:rPr>
        <w:t>21</w:t>
      </w:r>
      <w:r w:rsidRPr="009D628A">
        <w:br/>
        <w:t xml:space="preserve">Somme : </w:t>
      </w:r>
      <w:r w:rsidRPr="009D628A">
        <w:rPr>
          <w:i/>
          <w:u w:val="dotted"/>
        </w:rPr>
        <w:t>36</w:t>
      </w:r>
    </w:p>
    <w:p w14:paraId="3B3FA3B0" w14:textId="77777777" w:rsidR="00554EF2" w:rsidRPr="009D628A" w:rsidRDefault="00554EF2" w:rsidP="00554EF2">
      <w:pPr>
        <w:pStyle w:val="Affichage"/>
        <w:rPr>
          <w:b/>
        </w:rPr>
      </w:pPr>
      <w:r w:rsidRPr="009D628A">
        <w:rPr>
          <w:b/>
        </w:rPr>
        <w:t>Correct !</w:t>
      </w:r>
    </w:p>
    <w:p w14:paraId="13776551" w14:textId="77777777" w:rsidR="00554EF2" w:rsidRPr="009D628A" w:rsidRDefault="00554EF2" w:rsidP="00554EF2">
      <w:pPr>
        <w:rPr>
          <w:lang w:val="fr-BE"/>
        </w:rPr>
      </w:pPr>
      <w:r w:rsidRPr="009D628A">
        <w:rPr>
          <w:lang w:val="fr-BE"/>
        </w:rPr>
        <w:t xml:space="preserve">Ou, dans le cas où la somme est erronée, par exemple : </w:t>
      </w:r>
    </w:p>
    <w:p w14:paraId="667687C0" w14:textId="77777777" w:rsidR="00554EF2" w:rsidRPr="009D628A" w:rsidRDefault="00554EF2" w:rsidP="00554EF2">
      <w:pPr>
        <w:pStyle w:val="Affichage"/>
        <w:rPr>
          <w:i/>
          <w:u w:val="dotted"/>
        </w:rPr>
      </w:pPr>
      <w:r w:rsidRPr="009D628A">
        <w:t xml:space="preserve">Nombre 1 : </w:t>
      </w:r>
      <w:r w:rsidRPr="009D628A">
        <w:rPr>
          <w:i/>
          <w:u w:val="dotted"/>
        </w:rPr>
        <w:t>15</w:t>
      </w:r>
      <w:r w:rsidRPr="009D628A">
        <w:rPr>
          <w:rStyle w:val="AffichageCar"/>
          <w:lang w:val="fr-BE"/>
        </w:rPr>
        <w:br/>
      </w:r>
      <w:r w:rsidRPr="009D628A">
        <w:t xml:space="preserve">Nombre 2 : </w:t>
      </w:r>
      <w:r w:rsidRPr="009D628A">
        <w:rPr>
          <w:i/>
          <w:u w:val="dotted"/>
        </w:rPr>
        <w:t>21</w:t>
      </w:r>
      <w:r w:rsidRPr="009D628A">
        <w:br/>
        <w:t xml:space="preserve">Somme : </w:t>
      </w:r>
      <w:r w:rsidRPr="009D628A">
        <w:rPr>
          <w:i/>
          <w:u w:val="dotted"/>
        </w:rPr>
        <w:t>35</w:t>
      </w:r>
    </w:p>
    <w:p w14:paraId="6C42BAD9" w14:textId="77777777" w:rsidR="00554EF2" w:rsidRPr="009D628A" w:rsidRDefault="00554EF2" w:rsidP="00554EF2">
      <w:pPr>
        <w:pStyle w:val="Affichage"/>
        <w:rPr>
          <w:b/>
        </w:rPr>
      </w:pPr>
      <w:r w:rsidRPr="009D628A">
        <w:rPr>
          <w:b/>
        </w:rPr>
        <w:t xml:space="preserve">Incorrect, vous auriez </w:t>
      </w:r>
      <w:proofErr w:type="spellStart"/>
      <w:r w:rsidRPr="009D628A">
        <w:rPr>
          <w:b/>
        </w:rPr>
        <w:t>du</w:t>
      </w:r>
      <w:proofErr w:type="spellEnd"/>
      <w:r w:rsidRPr="009D628A">
        <w:rPr>
          <w:b/>
        </w:rPr>
        <w:t xml:space="preserve"> </w:t>
      </w:r>
      <w:proofErr w:type="spellStart"/>
      <w:r w:rsidRPr="009D628A">
        <w:rPr>
          <w:b/>
        </w:rPr>
        <w:t>repondre</w:t>
      </w:r>
      <w:proofErr w:type="spellEnd"/>
      <w:r w:rsidRPr="009D628A">
        <w:rPr>
          <w:b/>
        </w:rPr>
        <w:t xml:space="preserve"> 36 !</w:t>
      </w:r>
    </w:p>
    <w:p w14:paraId="2B1E5CF4" w14:textId="0E01CEAD" w:rsidR="002D4F50" w:rsidRPr="000C35DA" w:rsidRDefault="002D4F50" w:rsidP="002D4F50">
      <w:pPr>
        <w:pStyle w:val="Titre1"/>
      </w:pPr>
      <w:r>
        <w:t>Exercice</w:t>
      </w:r>
      <w:r w:rsidRPr="000C35DA">
        <w:t xml:space="preserve"> </w:t>
      </w:r>
      <w:r w:rsidR="00B819CC">
        <w:t>5</w:t>
      </w:r>
      <w:r>
        <w:t> : en prévision de la suite…</w:t>
      </w:r>
    </w:p>
    <w:p w14:paraId="46E0B42A" w14:textId="34D1D7BF" w:rsidR="002D4F50" w:rsidRDefault="002D4F50" w:rsidP="002D4F50">
      <w:pPr>
        <w:rPr>
          <w:lang w:val="fr-FR"/>
        </w:rPr>
      </w:pPr>
      <w:r>
        <w:rPr>
          <w:lang w:val="fr-FR"/>
        </w:rPr>
        <w:t xml:space="preserve">Écrivez </w:t>
      </w:r>
      <w:r w:rsidRPr="009D017C">
        <w:rPr>
          <w:lang w:val="fr-BE"/>
        </w:rPr>
        <w:t xml:space="preserve">le </w:t>
      </w:r>
      <w:r>
        <w:rPr>
          <w:lang w:val="fr-FR"/>
        </w:rPr>
        <w:t xml:space="preserve">programme </w:t>
      </w:r>
      <w:r w:rsidRPr="004E7A67">
        <w:rPr>
          <w:lang w:val="fr-FR"/>
        </w:rPr>
        <w:t xml:space="preserve">qui </w:t>
      </w:r>
      <w:r w:rsidRPr="009D017C">
        <w:rPr>
          <w:lang w:val="fr-BE"/>
        </w:rPr>
        <w:t xml:space="preserve">demande et récupère </w:t>
      </w:r>
      <w:r w:rsidRPr="004E7A67">
        <w:rPr>
          <w:lang w:val="fr-FR"/>
        </w:rPr>
        <w:t xml:space="preserve">un </w:t>
      </w:r>
      <w:r w:rsidRPr="00B00528">
        <w:rPr>
          <w:b/>
          <w:lang w:val="fr-FR"/>
        </w:rPr>
        <w:t>nombre entier</w:t>
      </w:r>
      <w:r w:rsidRPr="004E7A67">
        <w:rPr>
          <w:lang w:val="fr-FR"/>
        </w:rPr>
        <w:t>. Son contenu doit normalement être un nombre positif. Votre programme affiche</w:t>
      </w:r>
      <w:r>
        <w:rPr>
          <w:lang w:val="fr-FR"/>
        </w:rPr>
        <w:t xml:space="preserve"> </w:t>
      </w:r>
      <w:r w:rsidRPr="004E7A67">
        <w:rPr>
          <w:lang w:val="fr-FR"/>
        </w:rPr>
        <w:t>respectivement "</w:t>
      </w:r>
      <w:r>
        <w:rPr>
          <w:lang w:val="fr-FR"/>
        </w:rPr>
        <w:t>C</w:t>
      </w:r>
      <w:r w:rsidRPr="004E7A67">
        <w:rPr>
          <w:lang w:val="fr-FR"/>
        </w:rPr>
        <w:t>orrect</w:t>
      </w:r>
      <w:r>
        <w:rPr>
          <w:lang w:val="fr-FR"/>
        </w:rPr>
        <w:t xml:space="preserve"> !</w:t>
      </w:r>
      <w:r w:rsidRPr="004E7A67">
        <w:rPr>
          <w:lang w:val="fr-FR"/>
        </w:rPr>
        <w:t>" ou "</w:t>
      </w:r>
      <w:r>
        <w:rPr>
          <w:lang w:val="fr-FR"/>
        </w:rPr>
        <w:t>E</w:t>
      </w:r>
      <w:r w:rsidRPr="004E7A67">
        <w:rPr>
          <w:lang w:val="fr-FR"/>
        </w:rPr>
        <w:t>rreur</w:t>
      </w:r>
      <w:r>
        <w:rPr>
          <w:lang w:val="fr-FR"/>
        </w:rPr>
        <w:t>…</w:t>
      </w:r>
      <w:r w:rsidRPr="004E7A67">
        <w:rPr>
          <w:lang w:val="fr-FR"/>
        </w:rPr>
        <w:t>" suivant la valeur de l'entier.</w:t>
      </w:r>
    </w:p>
    <w:p w14:paraId="356C7996" w14:textId="77777777" w:rsidR="002D4F50" w:rsidRDefault="002D4F50" w:rsidP="002D4F50">
      <w:pPr>
        <w:rPr>
          <w:lang w:val="fr-FR"/>
        </w:rPr>
      </w:pPr>
      <w:r>
        <w:rPr>
          <w:lang w:val="fr-FR"/>
        </w:rPr>
        <w:t>À</w:t>
      </w:r>
      <w:r w:rsidRPr="00BB4C60">
        <w:rPr>
          <w:lang w:val="fr-FR"/>
        </w:rPr>
        <w:t xml:space="preserve"> l'écran doit apparaitre</w:t>
      </w:r>
      <w:r>
        <w:rPr>
          <w:lang w:val="fr-FR"/>
        </w:rPr>
        <w:t xml:space="preserve">, si le nombre est correct, par exemple </w:t>
      </w:r>
      <w:r w:rsidRPr="00BB4C60">
        <w:rPr>
          <w:lang w:val="fr-FR"/>
        </w:rPr>
        <w:t xml:space="preserve">: </w:t>
      </w:r>
    </w:p>
    <w:p w14:paraId="1D815087" w14:textId="77777777" w:rsidR="002D4F50" w:rsidRDefault="002D4F50" w:rsidP="002D4F50">
      <w:pPr>
        <w:pStyle w:val="Affichage"/>
        <w:rPr>
          <w:b/>
        </w:rPr>
      </w:pPr>
      <w:r>
        <w:t>Nombre</w:t>
      </w:r>
      <w:r w:rsidRPr="00F6073F">
        <w:t xml:space="preserve"> :</w:t>
      </w:r>
      <w:r w:rsidRPr="005825AF">
        <w:t xml:space="preserve"> </w:t>
      </w:r>
      <w:r>
        <w:rPr>
          <w:i/>
          <w:u w:val="dotted"/>
        </w:rPr>
        <w:t>5</w:t>
      </w:r>
      <w:r w:rsidRPr="009D017C">
        <w:rPr>
          <w:rStyle w:val="AffichageCar"/>
          <w:lang w:val="fr-BE"/>
        </w:rPr>
        <w:br/>
      </w:r>
      <w:r w:rsidRPr="00B93D1B">
        <w:rPr>
          <w:b/>
        </w:rPr>
        <w:t>Correct !</w:t>
      </w:r>
    </w:p>
    <w:p w14:paraId="04FB0724" w14:textId="77777777" w:rsidR="002D4F50" w:rsidRDefault="002D4F50" w:rsidP="002D4F50">
      <w:pPr>
        <w:rPr>
          <w:lang w:val="fr-FR"/>
        </w:rPr>
      </w:pPr>
      <w:r>
        <w:rPr>
          <w:lang w:val="fr-FR"/>
        </w:rPr>
        <w:t xml:space="preserve">Ou, dans le cas où la nombre est erronée, par exemple </w:t>
      </w:r>
      <w:r w:rsidRPr="00BB4C60">
        <w:rPr>
          <w:lang w:val="fr-FR"/>
        </w:rPr>
        <w:t xml:space="preserve">: </w:t>
      </w:r>
    </w:p>
    <w:p w14:paraId="2D4D971E" w14:textId="77777777" w:rsidR="002D4F50" w:rsidRDefault="002D4F50" w:rsidP="002D4F50">
      <w:pPr>
        <w:pStyle w:val="Affichage"/>
        <w:rPr>
          <w:b/>
        </w:rPr>
      </w:pPr>
      <w:r>
        <w:t>Nombre</w:t>
      </w:r>
      <w:r w:rsidRPr="00F6073F">
        <w:t xml:space="preserve"> :</w:t>
      </w:r>
      <w:r w:rsidRPr="005825AF">
        <w:t xml:space="preserve"> </w:t>
      </w:r>
      <w:r>
        <w:rPr>
          <w:i/>
          <w:u w:val="dotted"/>
        </w:rPr>
        <w:t>-3</w:t>
      </w:r>
      <w:r w:rsidRPr="009D017C">
        <w:rPr>
          <w:rStyle w:val="AffichageCar"/>
          <w:lang w:val="fr-BE"/>
        </w:rPr>
        <w:br/>
      </w:r>
      <w:r>
        <w:rPr>
          <w:b/>
        </w:rPr>
        <w:t>Erreur...</w:t>
      </w:r>
    </w:p>
    <w:p w14:paraId="14AB25BB" w14:textId="0D6D1C87" w:rsidR="002D4F50" w:rsidRPr="009D017C" w:rsidRDefault="002D4F50" w:rsidP="002D4F50">
      <w:pPr>
        <w:rPr>
          <w:b/>
          <w:lang w:val="fr-BE"/>
        </w:rPr>
      </w:pPr>
      <w:r>
        <w:rPr>
          <w:lang w:val="fr-FR"/>
        </w:rPr>
        <w:t>Ou encore :</w:t>
      </w:r>
    </w:p>
    <w:p w14:paraId="04D32385" w14:textId="35C91180" w:rsidR="002D4F50" w:rsidRPr="00B93D1B" w:rsidRDefault="002D4F50" w:rsidP="002D4F50">
      <w:pPr>
        <w:pStyle w:val="Affichage"/>
        <w:rPr>
          <w:b/>
        </w:rPr>
      </w:pPr>
      <w:r w:rsidRPr="005A7DC1">
        <w:t>Nombre</w:t>
      </w:r>
      <w:r w:rsidRPr="00F6073F">
        <w:t xml:space="preserve"> :</w:t>
      </w:r>
      <w:r w:rsidRPr="005825AF">
        <w:t xml:space="preserve"> </w:t>
      </w:r>
      <w:r w:rsidR="00656281" w:rsidRPr="00656281">
        <w:rPr>
          <w:i/>
          <w:iCs/>
          <w:u w:val="dotted"/>
        </w:rPr>
        <w:t>0</w:t>
      </w:r>
      <w:r w:rsidRPr="009D017C">
        <w:rPr>
          <w:rStyle w:val="AffichageCar"/>
          <w:lang w:val="fr-BE"/>
        </w:rPr>
        <w:br/>
      </w:r>
      <w:r>
        <w:rPr>
          <w:b/>
        </w:rPr>
        <w:t>Erreur...</w:t>
      </w:r>
    </w:p>
    <w:sectPr w:rsidR="002D4F50" w:rsidRPr="00B93D1B" w:rsidSect="00025D1E">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388BE" w14:textId="77777777" w:rsidR="00474702" w:rsidRDefault="00474702" w:rsidP="004A7A2D">
      <w:pPr>
        <w:spacing w:after="0" w:line="240" w:lineRule="auto"/>
      </w:pPr>
      <w:r>
        <w:separator/>
      </w:r>
    </w:p>
  </w:endnote>
  <w:endnote w:type="continuationSeparator" w:id="0">
    <w:p w14:paraId="031C8E6F" w14:textId="77777777" w:rsidR="00474702" w:rsidRDefault="00474702" w:rsidP="004A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B5B2" w14:textId="77777777" w:rsidR="002B6AD8" w:rsidRDefault="002B6AD8" w:rsidP="00C13B0B">
    <w:pPr>
      <w:pStyle w:val="Pieddepage"/>
      <w:jc w:val="center"/>
    </w:pPr>
    <w:r>
      <w:t xml:space="preserve">— page </w:t>
    </w:r>
    <w:r>
      <w:fldChar w:fldCharType="begin"/>
    </w:r>
    <w:r>
      <w:instrText xml:space="preserve"> PAGE  \* Arabic  \* MERGEFORMAT </w:instrText>
    </w:r>
    <w:r>
      <w:fldChar w:fldCharType="separate"/>
    </w:r>
    <w:r w:rsidR="00F85DE8">
      <w:rPr>
        <w:noProof/>
      </w:rPr>
      <w:t>6</w:t>
    </w:r>
    <w:r>
      <w:fldChar w:fldCharType="end"/>
    </w:r>
    <w:r>
      <w:t xml:space="preserve"> sur </w:t>
    </w:r>
    <w:r w:rsidR="00860EE8">
      <w:rPr>
        <w:noProof/>
      </w:rPr>
      <w:fldChar w:fldCharType="begin"/>
    </w:r>
    <w:r w:rsidR="00860EE8">
      <w:rPr>
        <w:noProof/>
      </w:rPr>
      <w:instrText xml:space="preserve"> NUMPAGES  \* Arabic  \* MERGEFORMAT </w:instrText>
    </w:r>
    <w:r w:rsidR="00860EE8">
      <w:rPr>
        <w:noProof/>
      </w:rPr>
      <w:fldChar w:fldCharType="separate"/>
    </w:r>
    <w:r w:rsidR="00F85DE8">
      <w:rPr>
        <w:noProof/>
      </w:rPr>
      <w:t>6</w:t>
    </w:r>
    <w:r w:rsidR="00860EE8">
      <w:rPr>
        <w:noProof/>
      </w:rPr>
      <w:fldChar w:fldCharType="end"/>
    </w:r>
    <w:r>
      <w:t xml:space="preserve"> —</w:t>
    </w:r>
  </w:p>
  <w:p w14:paraId="76EB501E" w14:textId="77777777" w:rsidR="002B6AD8" w:rsidRDefault="002B6A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E5FBF" w14:textId="77777777" w:rsidR="002B6AD8" w:rsidRDefault="002B6AD8" w:rsidP="00025D1E">
    <w:pPr>
      <w:pStyle w:val="Pieddepage"/>
      <w:jc w:val="center"/>
    </w:pPr>
    <w:r>
      <w:t xml:space="preserve">— page </w:t>
    </w:r>
    <w:r>
      <w:fldChar w:fldCharType="begin"/>
    </w:r>
    <w:r>
      <w:instrText xml:space="preserve"> PAGE  \* Arabic  \* MERGEFORMAT </w:instrText>
    </w:r>
    <w:r>
      <w:fldChar w:fldCharType="separate"/>
    </w:r>
    <w:r w:rsidR="00F85DE8">
      <w:rPr>
        <w:noProof/>
      </w:rPr>
      <w:t>1</w:t>
    </w:r>
    <w:r>
      <w:fldChar w:fldCharType="end"/>
    </w:r>
    <w:r>
      <w:t xml:space="preserve"> sur </w:t>
    </w:r>
    <w:r w:rsidR="00860EE8">
      <w:rPr>
        <w:noProof/>
      </w:rPr>
      <w:fldChar w:fldCharType="begin"/>
    </w:r>
    <w:r w:rsidR="00860EE8">
      <w:rPr>
        <w:noProof/>
      </w:rPr>
      <w:instrText xml:space="preserve"> NUMPAGES  \* Arabic  \* MERGEFORMAT </w:instrText>
    </w:r>
    <w:r w:rsidR="00860EE8">
      <w:rPr>
        <w:noProof/>
      </w:rPr>
      <w:fldChar w:fldCharType="separate"/>
    </w:r>
    <w:r w:rsidR="00F85DE8">
      <w:rPr>
        <w:noProof/>
      </w:rPr>
      <w:t>6</w:t>
    </w:r>
    <w:r w:rsidR="00860EE8">
      <w:rPr>
        <w:noProof/>
      </w:rPr>
      <w:fldChar w:fldCharType="end"/>
    </w:r>
    <w:r>
      <w:t xml:space="preserve"> —</w:t>
    </w:r>
  </w:p>
  <w:p w14:paraId="2EDBF09D" w14:textId="77777777" w:rsidR="002B6AD8" w:rsidRDefault="002B6A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2A0C0" w14:textId="77777777" w:rsidR="00474702" w:rsidRDefault="00474702" w:rsidP="004A7A2D">
      <w:pPr>
        <w:spacing w:after="0" w:line="240" w:lineRule="auto"/>
      </w:pPr>
      <w:r>
        <w:separator/>
      </w:r>
    </w:p>
  </w:footnote>
  <w:footnote w:type="continuationSeparator" w:id="0">
    <w:p w14:paraId="717CE963" w14:textId="77777777" w:rsidR="00474702" w:rsidRDefault="00474702" w:rsidP="004A7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03F67" w14:textId="77777777" w:rsidR="002B6AD8" w:rsidRDefault="002B6AD8">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BA45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EE645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EEB6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E2A1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2ED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289B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80B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0A84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468A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49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29"/>
    <w:multiLevelType w:val="hybridMultilevel"/>
    <w:tmpl w:val="00004823"/>
    <w:lvl w:ilvl="0" w:tplc="000018BE">
      <w:start w:val="1"/>
      <w:numFmt w:val="decimal"/>
      <w:pStyle w:val="Enonc"/>
      <w:lvlText w:val="1.%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4253041"/>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0427799A"/>
    <w:multiLevelType w:val="hybridMultilevel"/>
    <w:tmpl w:val="401285B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049B6E80"/>
    <w:multiLevelType w:val="hybridMultilevel"/>
    <w:tmpl w:val="0FE64F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04C5362E"/>
    <w:multiLevelType w:val="hybridMultilevel"/>
    <w:tmpl w:val="9BE4E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8FE1E33"/>
    <w:multiLevelType w:val="singleLevel"/>
    <w:tmpl w:val="850CB478"/>
    <w:lvl w:ilvl="0">
      <w:start w:val="2000"/>
      <w:numFmt w:val="bullet"/>
      <w:lvlText w:val="-"/>
      <w:lvlJc w:val="left"/>
      <w:pPr>
        <w:tabs>
          <w:tab w:val="num" w:pos="360"/>
        </w:tabs>
        <w:ind w:left="360" w:hanging="360"/>
      </w:pPr>
      <w:rPr>
        <w:rFonts w:hint="default"/>
      </w:rPr>
    </w:lvl>
  </w:abstractNum>
  <w:abstractNum w:abstractNumId="17" w15:restartNumberingAfterBreak="0">
    <w:nsid w:val="0D355557"/>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1CAA6E74"/>
    <w:multiLevelType w:val="hybridMultilevel"/>
    <w:tmpl w:val="1ECA8ABA"/>
    <w:lvl w:ilvl="0" w:tplc="89145A6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1CF9239E"/>
    <w:multiLevelType w:val="hybridMultilevel"/>
    <w:tmpl w:val="3DC4DA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0A5098B"/>
    <w:multiLevelType w:val="hybridMultilevel"/>
    <w:tmpl w:val="C5200AE4"/>
    <w:lvl w:ilvl="0" w:tplc="080C000F">
      <w:start w:val="1"/>
      <w:numFmt w:val="decimal"/>
      <w:pStyle w:val="Listepuce"/>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233279D2"/>
    <w:multiLevelType w:val="hybridMultilevel"/>
    <w:tmpl w:val="456CA1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2AC865A3"/>
    <w:multiLevelType w:val="hybridMultilevel"/>
    <w:tmpl w:val="CA5014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2C1C7374"/>
    <w:multiLevelType w:val="hybridMultilevel"/>
    <w:tmpl w:val="0C38094A"/>
    <w:lvl w:ilvl="0" w:tplc="080C0017">
      <w:start w:val="1"/>
      <w:numFmt w:val="lowerLetter"/>
      <w:lvlText w:val="%1)"/>
      <w:lvlJc w:val="left"/>
      <w:pPr>
        <w:ind w:left="1077" w:hanging="360"/>
      </w:pPr>
    </w:lvl>
    <w:lvl w:ilvl="1" w:tplc="080C0019" w:tentative="1">
      <w:start w:val="1"/>
      <w:numFmt w:val="lowerLetter"/>
      <w:lvlText w:val="%2."/>
      <w:lvlJc w:val="left"/>
      <w:pPr>
        <w:ind w:left="1797" w:hanging="360"/>
      </w:pPr>
    </w:lvl>
    <w:lvl w:ilvl="2" w:tplc="080C001B" w:tentative="1">
      <w:start w:val="1"/>
      <w:numFmt w:val="lowerRoman"/>
      <w:lvlText w:val="%3."/>
      <w:lvlJc w:val="right"/>
      <w:pPr>
        <w:ind w:left="2517" w:hanging="180"/>
      </w:pPr>
    </w:lvl>
    <w:lvl w:ilvl="3" w:tplc="080C000F" w:tentative="1">
      <w:start w:val="1"/>
      <w:numFmt w:val="decimal"/>
      <w:lvlText w:val="%4."/>
      <w:lvlJc w:val="left"/>
      <w:pPr>
        <w:ind w:left="3237" w:hanging="360"/>
      </w:pPr>
    </w:lvl>
    <w:lvl w:ilvl="4" w:tplc="080C0019" w:tentative="1">
      <w:start w:val="1"/>
      <w:numFmt w:val="lowerLetter"/>
      <w:lvlText w:val="%5."/>
      <w:lvlJc w:val="left"/>
      <w:pPr>
        <w:ind w:left="3957" w:hanging="360"/>
      </w:pPr>
    </w:lvl>
    <w:lvl w:ilvl="5" w:tplc="080C001B" w:tentative="1">
      <w:start w:val="1"/>
      <w:numFmt w:val="lowerRoman"/>
      <w:lvlText w:val="%6."/>
      <w:lvlJc w:val="right"/>
      <w:pPr>
        <w:ind w:left="4677" w:hanging="180"/>
      </w:pPr>
    </w:lvl>
    <w:lvl w:ilvl="6" w:tplc="080C000F" w:tentative="1">
      <w:start w:val="1"/>
      <w:numFmt w:val="decimal"/>
      <w:lvlText w:val="%7."/>
      <w:lvlJc w:val="left"/>
      <w:pPr>
        <w:ind w:left="5397" w:hanging="360"/>
      </w:pPr>
    </w:lvl>
    <w:lvl w:ilvl="7" w:tplc="080C0019" w:tentative="1">
      <w:start w:val="1"/>
      <w:numFmt w:val="lowerLetter"/>
      <w:lvlText w:val="%8."/>
      <w:lvlJc w:val="left"/>
      <w:pPr>
        <w:ind w:left="6117" w:hanging="360"/>
      </w:pPr>
    </w:lvl>
    <w:lvl w:ilvl="8" w:tplc="080C001B" w:tentative="1">
      <w:start w:val="1"/>
      <w:numFmt w:val="lowerRoman"/>
      <w:lvlText w:val="%9."/>
      <w:lvlJc w:val="right"/>
      <w:pPr>
        <w:ind w:left="6837" w:hanging="180"/>
      </w:pPr>
    </w:lvl>
  </w:abstractNum>
  <w:abstractNum w:abstractNumId="24" w15:restartNumberingAfterBreak="0">
    <w:nsid w:val="36DA142F"/>
    <w:multiLevelType w:val="singleLevel"/>
    <w:tmpl w:val="040C000F"/>
    <w:lvl w:ilvl="0">
      <w:start w:val="1"/>
      <w:numFmt w:val="decimal"/>
      <w:lvlText w:val="%1."/>
      <w:lvlJc w:val="left"/>
      <w:pPr>
        <w:tabs>
          <w:tab w:val="num" w:pos="360"/>
        </w:tabs>
        <w:ind w:left="360" w:hanging="360"/>
      </w:pPr>
      <w:rPr>
        <w:rFonts w:hint="default"/>
      </w:rPr>
    </w:lvl>
  </w:abstractNum>
  <w:abstractNum w:abstractNumId="25" w15:restartNumberingAfterBreak="0">
    <w:nsid w:val="37626295"/>
    <w:multiLevelType w:val="hybridMultilevel"/>
    <w:tmpl w:val="6DC2458A"/>
    <w:lvl w:ilvl="0" w:tplc="477CACB0">
      <w:start w:val="160"/>
      <w:numFmt w:val="bullet"/>
      <w:lvlText w:val="-"/>
      <w:lvlJc w:val="left"/>
      <w:pPr>
        <w:ind w:left="717" w:hanging="360"/>
      </w:pPr>
      <w:rPr>
        <w:rFonts w:ascii="Calibri" w:eastAsia="Times New Roman" w:hAnsi="Calibri" w:cs="Times New Roman"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abstractNum w:abstractNumId="26" w15:restartNumberingAfterBreak="0">
    <w:nsid w:val="3D7C7BE4"/>
    <w:multiLevelType w:val="hybridMultilevel"/>
    <w:tmpl w:val="96E2DCF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F0E360E"/>
    <w:multiLevelType w:val="hybridMultilevel"/>
    <w:tmpl w:val="FE3876EC"/>
    <w:lvl w:ilvl="0" w:tplc="E2929E40">
      <w:start w:val="1"/>
      <w:numFmt w:val="bullet"/>
      <w:lvlText w:val=""/>
      <w:lvlJc w:val="left"/>
      <w:pPr>
        <w:ind w:left="720" w:hanging="360"/>
      </w:pPr>
      <w:rPr>
        <w:rFonts w:ascii="Symbol" w:hAnsi="Symbol" w:hint="default"/>
        <w:color w:val="9BBB59" w:themeColor="accent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92F5B29"/>
    <w:multiLevelType w:val="hybridMultilevel"/>
    <w:tmpl w:val="01323C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4FB06A1D"/>
    <w:multiLevelType w:val="hybridMultilevel"/>
    <w:tmpl w:val="64765E84"/>
    <w:lvl w:ilvl="0" w:tplc="E2929E40">
      <w:start w:val="1"/>
      <w:numFmt w:val="bullet"/>
      <w:lvlText w:val=""/>
      <w:lvlJc w:val="left"/>
      <w:pPr>
        <w:ind w:left="720" w:hanging="360"/>
      </w:pPr>
      <w:rPr>
        <w:rFonts w:ascii="Symbol" w:hAnsi="Symbol" w:hint="default"/>
        <w:color w:val="9BBB59" w:themeColor="accent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0F62144"/>
    <w:multiLevelType w:val="hybridMultilevel"/>
    <w:tmpl w:val="EFCAC6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457507A"/>
    <w:multiLevelType w:val="hybridMultilevel"/>
    <w:tmpl w:val="0318EE46"/>
    <w:lvl w:ilvl="0" w:tplc="733AD4A2">
      <w:numFmt w:val="bullet"/>
      <w:lvlText w:val="-"/>
      <w:lvlJc w:val="left"/>
      <w:pPr>
        <w:ind w:left="1074" w:hanging="360"/>
      </w:pPr>
      <w:rPr>
        <w:rFonts w:ascii="Cambria" w:eastAsiaTheme="minorEastAsia" w:hAnsi="Cambria" w:cstheme="minorBidi"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32" w15:restartNumberingAfterBreak="0">
    <w:nsid w:val="57226B4D"/>
    <w:multiLevelType w:val="hybridMultilevel"/>
    <w:tmpl w:val="56C2CD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A051F9F"/>
    <w:multiLevelType w:val="hybridMultilevel"/>
    <w:tmpl w:val="690AFB12"/>
    <w:lvl w:ilvl="0" w:tplc="7E505424">
      <w:start w:val="1"/>
      <w:numFmt w:val="bullet"/>
      <w:pStyle w:val="Objectifs"/>
      <w:lvlText w:val=""/>
      <w:lvlJc w:val="left"/>
      <w:pPr>
        <w:ind w:left="1568" w:hanging="360"/>
      </w:pPr>
      <w:rPr>
        <w:rFonts w:ascii="Symbol" w:hAnsi="Symbol" w:hint="default"/>
      </w:rPr>
    </w:lvl>
    <w:lvl w:ilvl="1" w:tplc="080C0003" w:tentative="1">
      <w:start w:val="1"/>
      <w:numFmt w:val="bullet"/>
      <w:lvlText w:val="o"/>
      <w:lvlJc w:val="left"/>
      <w:pPr>
        <w:ind w:left="2288" w:hanging="360"/>
      </w:pPr>
      <w:rPr>
        <w:rFonts w:ascii="Courier New" w:hAnsi="Courier New" w:cs="Courier New" w:hint="default"/>
      </w:rPr>
    </w:lvl>
    <w:lvl w:ilvl="2" w:tplc="080C0005" w:tentative="1">
      <w:start w:val="1"/>
      <w:numFmt w:val="bullet"/>
      <w:lvlText w:val=""/>
      <w:lvlJc w:val="left"/>
      <w:pPr>
        <w:ind w:left="3008" w:hanging="360"/>
      </w:pPr>
      <w:rPr>
        <w:rFonts w:ascii="Wingdings" w:hAnsi="Wingdings" w:hint="default"/>
      </w:rPr>
    </w:lvl>
    <w:lvl w:ilvl="3" w:tplc="080C0001" w:tentative="1">
      <w:start w:val="1"/>
      <w:numFmt w:val="bullet"/>
      <w:lvlText w:val=""/>
      <w:lvlJc w:val="left"/>
      <w:pPr>
        <w:ind w:left="3728" w:hanging="360"/>
      </w:pPr>
      <w:rPr>
        <w:rFonts w:ascii="Symbol" w:hAnsi="Symbol" w:hint="default"/>
      </w:rPr>
    </w:lvl>
    <w:lvl w:ilvl="4" w:tplc="080C0003" w:tentative="1">
      <w:start w:val="1"/>
      <w:numFmt w:val="bullet"/>
      <w:lvlText w:val="o"/>
      <w:lvlJc w:val="left"/>
      <w:pPr>
        <w:ind w:left="4448" w:hanging="360"/>
      </w:pPr>
      <w:rPr>
        <w:rFonts w:ascii="Courier New" w:hAnsi="Courier New" w:cs="Courier New" w:hint="default"/>
      </w:rPr>
    </w:lvl>
    <w:lvl w:ilvl="5" w:tplc="080C0005" w:tentative="1">
      <w:start w:val="1"/>
      <w:numFmt w:val="bullet"/>
      <w:lvlText w:val=""/>
      <w:lvlJc w:val="left"/>
      <w:pPr>
        <w:ind w:left="5168" w:hanging="360"/>
      </w:pPr>
      <w:rPr>
        <w:rFonts w:ascii="Wingdings" w:hAnsi="Wingdings" w:hint="default"/>
      </w:rPr>
    </w:lvl>
    <w:lvl w:ilvl="6" w:tplc="080C0001" w:tentative="1">
      <w:start w:val="1"/>
      <w:numFmt w:val="bullet"/>
      <w:lvlText w:val=""/>
      <w:lvlJc w:val="left"/>
      <w:pPr>
        <w:ind w:left="5888" w:hanging="360"/>
      </w:pPr>
      <w:rPr>
        <w:rFonts w:ascii="Symbol" w:hAnsi="Symbol" w:hint="default"/>
      </w:rPr>
    </w:lvl>
    <w:lvl w:ilvl="7" w:tplc="080C0003" w:tentative="1">
      <w:start w:val="1"/>
      <w:numFmt w:val="bullet"/>
      <w:lvlText w:val="o"/>
      <w:lvlJc w:val="left"/>
      <w:pPr>
        <w:ind w:left="6608" w:hanging="360"/>
      </w:pPr>
      <w:rPr>
        <w:rFonts w:ascii="Courier New" w:hAnsi="Courier New" w:cs="Courier New" w:hint="default"/>
      </w:rPr>
    </w:lvl>
    <w:lvl w:ilvl="8" w:tplc="080C0005" w:tentative="1">
      <w:start w:val="1"/>
      <w:numFmt w:val="bullet"/>
      <w:lvlText w:val=""/>
      <w:lvlJc w:val="left"/>
      <w:pPr>
        <w:ind w:left="7328" w:hanging="360"/>
      </w:pPr>
      <w:rPr>
        <w:rFonts w:ascii="Wingdings" w:hAnsi="Wingdings" w:hint="default"/>
      </w:rPr>
    </w:lvl>
  </w:abstractNum>
  <w:abstractNum w:abstractNumId="34" w15:restartNumberingAfterBreak="0">
    <w:nsid w:val="6C682148"/>
    <w:multiLevelType w:val="multilevel"/>
    <w:tmpl w:val="C4C43AA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71837D1B"/>
    <w:multiLevelType w:val="hybridMultilevel"/>
    <w:tmpl w:val="84A2A00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72BE4226"/>
    <w:multiLevelType w:val="hybridMultilevel"/>
    <w:tmpl w:val="EF3EA6C4"/>
    <w:lvl w:ilvl="0" w:tplc="FF2E553E">
      <w:start w:val="1"/>
      <w:numFmt w:val="bullet"/>
      <w:lvlText w:val=""/>
      <w:lvlJc w:val="left"/>
      <w:pPr>
        <w:tabs>
          <w:tab w:val="num" w:pos="360"/>
        </w:tabs>
        <w:ind w:left="340" w:hanging="340"/>
      </w:pPr>
      <w:rPr>
        <w:rFonts w:ascii="Symbol" w:hAnsi="Symbol" w:hint="default"/>
        <w:sz w:val="22"/>
      </w:rPr>
    </w:lvl>
    <w:lvl w:ilvl="1" w:tplc="080C0019">
      <w:start w:val="1"/>
      <w:numFmt w:val="bullet"/>
      <w:lvlText w:val="o"/>
      <w:lvlJc w:val="left"/>
      <w:pPr>
        <w:tabs>
          <w:tab w:val="num" w:pos="1440"/>
        </w:tabs>
        <w:ind w:left="1440" w:hanging="360"/>
      </w:pPr>
      <w:rPr>
        <w:rFonts w:ascii="Courier New" w:hAnsi="Courier New" w:cs="Courier New" w:hint="default"/>
      </w:rPr>
    </w:lvl>
    <w:lvl w:ilvl="2" w:tplc="080C001B" w:tentative="1">
      <w:start w:val="1"/>
      <w:numFmt w:val="bullet"/>
      <w:lvlText w:val=""/>
      <w:lvlJc w:val="left"/>
      <w:pPr>
        <w:tabs>
          <w:tab w:val="num" w:pos="2160"/>
        </w:tabs>
        <w:ind w:left="2160" w:hanging="360"/>
      </w:pPr>
      <w:rPr>
        <w:rFonts w:ascii="Wingdings" w:hAnsi="Wingdings" w:hint="default"/>
      </w:rPr>
    </w:lvl>
    <w:lvl w:ilvl="3" w:tplc="080C000F" w:tentative="1">
      <w:start w:val="1"/>
      <w:numFmt w:val="bullet"/>
      <w:lvlText w:val=""/>
      <w:lvlJc w:val="left"/>
      <w:pPr>
        <w:tabs>
          <w:tab w:val="num" w:pos="2880"/>
        </w:tabs>
        <w:ind w:left="2880" w:hanging="360"/>
      </w:pPr>
      <w:rPr>
        <w:rFonts w:ascii="Symbol" w:hAnsi="Symbol" w:hint="default"/>
      </w:rPr>
    </w:lvl>
    <w:lvl w:ilvl="4" w:tplc="080C0019" w:tentative="1">
      <w:start w:val="1"/>
      <w:numFmt w:val="bullet"/>
      <w:lvlText w:val="o"/>
      <w:lvlJc w:val="left"/>
      <w:pPr>
        <w:tabs>
          <w:tab w:val="num" w:pos="3600"/>
        </w:tabs>
        <w:ind w:left="3600" w:hanging="360"/>
      </w:pPr>
      <w:rPr>
        <w:rFonts w:ascii="Courier New" w:hAnsi="Courier New" w:cs="Courier New" w:hint="default"/>
      </w:rPr>
    </w:lvl>
    <w:lvl w:ilvl="5" w:tplc="080C001B" w:tentative="1">
      <w:start w:val="1"/>
      <w:numFmt w:val="bullet"/>
      <w:lvlText w:val=""/>
      <w:lvlJc w:val="left"/>
      <w:pPr>
        <w:tabs>
          <w:tab w:val="num" w:pos="4320"/>
        </w:tabs>
        <w:ind w:left="4320" w:hanging="360"/>
      </w:pPr>
      <w:rPr>
        <w:rFonts w:ascii="Wingdings" w:hAnsi="Wingdings" w:hint="default"/>
      </w:rPr>
    </w:lvl>
    <w:lvl w:ilvl="6" w:tplc="080C000F" w:tentative="1">
      <w:start w:val="1"/>
      <w:numFmt w:val="bullet"/>
      <w:lvlText w:val=""/>
      <w:lvlJc w:val="left"/>
      <w:pPr>
        <w:tabs>
          <w:tab w:val="num" w:pos="5040"/>
        </w:tabs>
        <w:ind w:left="5040" w:hanging="360"/>
      </w:pPr>
      <w:rPr>
        <w:rFonts w:ascii="Symbol" w:hAnsi="Symbol" w:hint="default"/>
      </w:rPr>
    </w:lvl>
    <w:lvl w:ilvl="7" w:tplc="080C0019" w:tentative="1">
      <w:start w:val="1"/>
      <w:numFmt w:val="bullet"/>
      <w:lvlText w:val="o"/>
      <w:lvlJc w:val="left"/>
      <w:pPr>
        <w:tabs>
          <w:tab w:val="num" w:pos="5760"/>
        </w:tabs>
        <w:ind w:left="5760" w:hanging="360"/>
      </w:pPr>
      <w:rPr>
        <w:rFonts w:ascii="Courier New" w:hAnsi="Courier New" w:cs="Courier New" w:hint="default"/>
      </w:rPr>
    </w:lvl>
    <w:lvl w:ilvl="8" w:tplc="080C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7C0E15"/>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76943D7"/>
    <w:multiLevelType w:val="hybridMultilevel"/>
    <w:tmpl w:val="0FD836C8"/>
    <w:lvl w:ilvl="0" w:tplc="CB24CA74">
      <w:start w:val="1"/>
      <w:numFmt w:val="decimal"/>
      <w:lvlText w:val="%1."/>
      <w:lvlJc w:val="left"/>
      <w:pPr>
        <w:ind w:left="720" w:hanging="360"/>
      </w:pPr>
      <w:rPr>
        <w:rFonts w:asciiTheme="minorHAnsi" w:hAnsiTheme="minorHAnsi" w:cstheme="minorHAnsi" w:hint="default"/>
        <w:sz w:val="24"/>
        <w:szCs w:val="24"/>
      </w:rPr>
    </w:lvl>
    <w:lvl w:ilvl="1" w:tplc="EC5658BC">
      <w:start w:val="1"/>
      <w:numFmt w:val="lowerLetter"/>
      <w:lvlText w:val="%2."/>
      <w:lvlJc w:val="left"/>
      <w:pPr>
        <w:ind w:left="1440" w:hanging="360"/>
      </w:pPr>
      <w:rPr>
        <w:rFonts w:asciiTheme="minorHAnsi" w:hAnsiTheme="minorHAnsi" w:cstheme="minorHAnsi"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7915788C"/>
    <w:multiLevelType w:val="hybridMultilevel"/>
    <w:tmpl w:val="DC542C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92A14B9"/>
    <w:multiLevelType w:val="hybridMultilevel"/>
    <w:tmpl w:val="0BAC15F6"/>
    <w:lvl w:ilvl="0" w:tplc="713A390C">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FA108AC"/>
    <w:multiLevelType w:val="hybridMultilevel"/>
    <w:tmpl w:val="DD604BD0"/>
    <w:lvl w:ilvl="0" w:tplc="E2E4CBD8">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0"/>
  </w:num>
  <w:num w:numId="4">
    <w:abstractNumId w:val="21"/>
  </w:num>
  <w:num w:numId="5">
    <w:abstractNumId w:val="37"/>
  </w:num>
  <w:num w:numId="6">
    <w:abstractNumId w:val="35"/>
  </w:num>
  <w:num w:numId="7">
    <w:abstractNumId w:val="17"/>
  </w:num>
  <w:num w:numId="8">
    <w:abstractNumId w:val="14"/>
  </w:num>
  <w:num w:numId="9">
    <w:abstractNumId w:val="16"/>
  </w:num>
  <w:num w:numId="10">
    <w:abstractNumId w:val="26"/>
  </w:num>
  <w:num w:numId="11">
    <w:abstractNumId w:val="41"/>
  </w:num>
  <w:num w:numId="12">
    <w:abstractNumId w:val="15"/>
  </w:num>
  <w:num w:numId="13">
    <w:abstractNumId w:val="24"/>
  </w:num>
  <w:num w:numId="14">
    <w:abstractNumId w:val="40"/>
  </w:num>
  <w:num w:numId="15">
    <w:abstractNumId w:val="31"/>
  </w:num>
  <w:num w:numId="16">
    <w:abstractNumId w:val="36"/>
  </w:num>
  <w:num w:numId="17">
    <w:abstractNumId w:val="36"/>
  </w:num>
  <w:num w:numId="18">
    <w:abstractNumId w:val="19"/>
  </w:num>
  <w:num w:numId="19">
    <w:abstractNumId w:val="27"/>
  </w:num>
  <w:num w:numId="20">
    <w:abstractNumId w:val="29"/>
  </w:num>
  <w:num w:numId="21">
    <w:abstractNumId w:val="33"/>
  </w:num>
  <w:num w:numId="22">
    <w:abstractNumId w:val="22"/>
  </w:num>
  <w:num w:numId="23">
    <w:abstractNumId w:val="18"/>
  </w:num>
  <w:num w:numId="24">
    <w:abstractNumId w:val="13"/>
  </w:num>
  <w:num w:numId="25">
    <w:abstractNumId w:val="39"/>
  </w:num>
  <w:num w:numId="26">
    <w:abstractNumId w:val="32"/>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38"/>
  </w:num>
  <w:num w:numId="38">
    <w:abstractNumId w:val="23"/>
  </w:num>
  <w:num w:numId="39">
    <w:abstractNumId w:val="30"/>
  </w:num>
  <w:num w:numId="40">
    <w:abstractNumId w:val="10"/>
    <w:lvlOverride w:ilvl="0">
      <w:startOverride w:val="1"/>
    </w:lvlOverride>
    <w:lvlOverride w:ilvl="1"/>
    <w:lvlOverride w:ilvl="2"/>
    <w:lvlOverride w:ilvl="3"/>
    <w:lvlOverride w:ilvl="4"/>
    <w:lvlOverride w:ilvl="5"/>
    <w:lvlOverride w:ilvl="6"/>
    <w:lvlOverride w:ilvl="7"/>
    <w:lvlOverride w:ilvl="8"/>
  </w:num>
  <w:num w:numId="41">
    <w:abstractNumId w:val="34"/>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12"/>
    <w:rsid w:val="00002EBB"/>
    <w:rsid w:val="00003F20"/>
    <w:rsid w:val="00005281"/>
    <w:rsid w:val="00014993"/>
    <w:rsid w:val="00016498"/>
    <w:rsid w:val="00021730"/>
    <w:rsid w:val="00024FC8"/>
    <w:rsid w:val="00025D1E"/>
    <w:rsid w:val="00026701"/>
    <w:rsid w:val="0002677B"/>
    <w:rsid w:val="00057837"/>
    <w:rsid w:val="00057FD3"/>
    <w:rsid w:val="00064EEA"/>
    <w:rsid w:val="00071539"/>
    <w:rsid w:val="000804B2"/>
    <w:rsid w:val="000851C7"/>
    <w:rsid w:val="000860D0"/>
    <w:rsid w:val="00094F76"/>
    <w:rsid w:val="000A3EC5"/>
    <w:rsid w:val="000B1B8F"/>
    <w:rsid w:val="000C35DA"/>
    <w:rsid w:val="000C6836"/>
    <w:rsid w:val="000D268E"/>
    <w:rsid w:val="000E0113"/>
    <w:rsid w:val="000E1575"/>
    <w:rsid w:val="000E51DD"/>
    <w:rsid w:val="001010F1"/>
    <w:rsid w:val="0011333C"/>
    <w:rsid w:val="001163BC"/>
    <w:rsid w:val="00117D35"/>
    <w:rsid w:val="00122E73"/>
    <w:rsid w:val="00127DD1"/>
    <w:rsid w:val="00131AC5"/>
    <w:rsid w:val="001331CF"/>
    <w:rsid w:val="00135DA0"/>
    <w:rsid w:val="00137102"/>
    <w:rsid w:val="0013735B"/>
    <w:rsid w:val="0013749F"/>
    <w:rsid w:val="001507C2"/>
    <w:rsid w:val="00151BF0"/>
    <w:rsid w:val="00160BBF"/>
    <w:rsid w:val="00172A4B"/>
    <w:rsid w:val="00173972"/>
    <w:rsid w:val="00180096"/>
    <w:rsid w:val="00182187"/>
    <w:rsid w:val="00183C23"/>
    <w:rsid w:val="001910CC"/>
    <w:rsid w:val="001933C3"/>
    <w:rsid w:val="00194FC7"/>
    <w:rsid w:val="001A533E"/>
    <w:rsid w:val="001B4ECF"/>
    <w:rsid w:val="001B61B8"/>
    <w:rsid w:val="001C3E4A"/>
    <w:rsid w:val="001D1B29"/>
    <w:rsid w:val="001E1C54"/>
    <w:rsid w:val="001E3126"/>
    <w:rsid w:val="001F1E6E"/>
    <w:rsid w:val="001F2B1E"/>
    <w:rsid w:val="001F5D68"/>
    <w:rsid w:val="00206FEB"/>
    <w:rsid w:val="002079F1"/>
    <w:rsid w:val="00210B1D"/>
    <w:rsid w:val="002176B0"/>
    <w:rsid w:val="002238E8"/>
    <w:rsid w:val="0022534B"/>
    <w:rsid w:val="00225DAE"/>
    <w:rsid w:val="00226058"/>
    <w:rsid w:val="002343A0"/>
    <w:rsid w:val="00240E78"/>
    <w:rsid w:val="00251763"/>
    <w:rsid w:val="00256011"/>
    <w:rsid w:val="002641EB"/>
    <w:rsid w:val="002710ED"/>
    <w:rsid w:val="00286C1C"/>
    <w:rsid w:val="00294A32"/>
    <w:rsid w:val="002967A2"/>
    <w:rsid w:val="002B4DE2"/>
    <w:rsid w:val="002B6AD8"/>
    <w:rsid w:val="002B722F"/>
    <w:rsid w:val="002D4F50"/>
    <w:rsid w:val="002D6722"/>
    <w:rsid w:val="002E41C2"/>
    <w:rsid w:val="002F6ABA"/>
    <w:rsid w:val="00303EEC"/>
    <w:rsid w:val="00307EAD"/>
    <w:rsid w:val="00310B9F"/>
    <w:rsid w:val="0032364C"/>
    <w:rsid w:val="00327FDF"/>
    <w:rsid w:val="0033153C"/>
    <w:rsid w:val="003341B7"/>
    <w:rsid w:val="00336CD1"/>
    <w:rsid w:val="00341DA6"/>
    <w:rsid w:val="00345580"/>
    <w:rsid w:val="00345C13"/>
    <w:rsid w:val="003640C1"/>
    <w:rsid w:val="00365B27"/>
    <w:rsid w:val="0037793A"/>
    <w:rsid w:val="00377FC8"/>
    <w:rsid w:val="00383161"/>
    <w:rsid w:val="003838D2"/>
    <w:rsid w:val="003911E9"/>
    <w:rsid w:val="003A0860"/>
    <w:rsid w:val="003A43D1"/>
    <w:rsid w:val="003B334B"/>
    <w:rsid w:val="003B43AB"/>
    <w:rsid w:val="003C4F17"/>
    <w:rsid w:val="003C5BB1"/>
    <w:rsid w:val="003D43FD"/>
    <w:rsid w:val="003D6B24"/>
    <w:rsid w:val="003E0CDB"/>
    <w:rsid w:val="003E125D"/>
    <w:rsid w:val="004006A2"/>
    <w:rsid w:val="00400EC7"/>
    <w:rsid w:val="00406E33"/>
    <w:rsid w:val="00406EDC"/>
    <w:rsid w:val="0041147A"/>
    <w:rsid w:val="00416AAE"/>
    <w:rsid w:val="0043320D"/>
    <w:rsid w:val="00433511"/>
    <w:rsid w:val="004354CC"/>
    <w:rsid w:val="00451882"/>
    <w:rsid w:val="00463506"/>
    <w:rsid w:val="00463517"/>
    <w:rsid w:val="00463B89"/>
    <w:rsid w:val="00463ED9"/>
    <w:rsid w:val="004708CE"/>
    <w:rsid w:val="00474702"/>
    <w:rsid w:val="004830A2"/>
    <w:rsid w:val="00486CE3"/>
    <w:rsid w:val="00492713"/>
    <w:rsid w:val="00493DB4"/>
    <w:rsid w:val="00494236"/>
    <w:rsid w:val="00497FB6"/>
    <w:rsid w:val="004A52DD"/>
    <w:rsid w:val="004A64DC"/>
    <w:rsid w:val="004A7A2D"/>
    <w:rsid w:val="004B5D91"/>
    <w:rsid w:val="004B72A4"/>
    <w:rsid w:val="004B7A37"/>
    <w:rsid w:val="004C76B5"/>
    <w:rsid w:val="004C7CA2"/>
    <w:rsid w:val="004D5FA7"/>
    <w:rsid w:val="004E033C"/>
    <w:rsid w:val="004E450B"/>
    <w:rsid w:val="004F7C91"/>
    <w:rsid w:val="00500A90"/>
    <w:rsid w:val="00503D2B"/>
    <w:rsid w:val="00503DFB"/>
    <w:rsid w:val="005071EB"/>
    <w:rsid w:val="00515BE0"/>
    <w:rsid w:val="00521F63"/>
    <w:rsid w:val="005237E5"/>
    <w:rsid w:val="005270E8"/>
    <w:rsid w:val="005354FF"/>
    <w:rsid w:val="00536B87"/>
    <w:rsid w:val="005468BF"/>
    <w:rsid w:val="00547762"/>
    <w:rsid w:val="005502B1"/>
    <w:rsid w:val="0055373A"/>
    <w:rsid w:val="00554EF2"/>
    <w:rsid w:val="00560257"/>
    <w:rsid w:val="00561A9C"/>
    <w:rsid w:val="00565D05"/>
    <w:rsid w:val="00566512"/>
    <w:rsid w:val="0056664D"/>
    <w:rsid w:val="005666D5"/>
    <w:rsid w:val="00571E2C"/>
    <w:rsid w:val="005747D2"/>
    <w:rsid w:val="005825AF"/>
    <w:rsid w:val="005903F5"/>
    <w:rsid w:val="0059061C"/>
    <w:rsid w:val="00590B13"/>
    <w:rsid w:val="005977CE"/>
    <w:rsid w:val="005A1A78"/>
    <w:rsid w:val="005A6C3D"/>
    <w:rsid w:val="005B253F"/>
    <w:rsid w:val="005B6BD9"/>
    <w:rsid w:val="005B7208"/>
    <w:rsid w:val="005C39D3"/>
    <w:rsid w:val="005C416A"/>
    <w:rsid w:val="005C4E0E"/>
    <w:rsid w:val="005C5614"/>
    <w:rsid w:val="005D492C"/>
    <w:rsid w:val="005D629C"/>
    <w:rsid w:val="005E74C2"/>
    <w:rsid w:val="00600E10"/>
    <w:rsid w:val="00603150"/>
    <w:rsid w:val="00604389"/>
    <w:rsid w:val="00605877"/>
    <w:rsid w:val="0061019C"/>
    <w:rsid w:val="00611D3D"/>
    <w:rsid w:val="0061657C"/>
    <w:rsid w:val="00620713"/>
    <w:rsid w:val="0064176F"/>
    <w:rsid w:val="006444F7"/>
    <w:rsid w:val="0064507A"/>
    <w:rsid w:val="00655149"/>
    <w:rsid w:val="00655F01"/>
    <w:rsid w:val="00656281"/>
    <w:rsid w:val="00662105"/>
    <w:rsid w:val="00664398"/>
    <w:rsid w:val="006669C9"/>
    <w:rsid w:val="00675439"/>
    <w:rsid w:val="006769A8"/>
    <w:rsid w:val="00677F31"/>
    <w:rsid w:val="006854DE"/>
    <w:rsid w:val="00687F4B"/>
    <w:rsid w:val="00690857"/>
    <w:rsid w:val="00690F36"/>
    <w:rsid w:val="006A2DA2"/>
    <w:rsid w:val="006A5F0F"/>
    <w:rsid w:val="006B10F9"/>
    <w:rsid w:val="006C28E3"/>
    <w:rsid w:val="006C2DDA"/>
    <w:rsid w:val="006C2E33"/>
    <w:rsid w:val="006C3D92"/>
    <w:rsid w:val="006C7C2D"/>
    <w:rsid w:val="006E0987"/>
    <w:rsid w:val="006E56A0"/>
    <w:rsid w:val="006E672A"/>
    <w:rsid w:val="006F3711"/>
    <w:rsid w:val="006F434F"/>
    <w:rsid w:val="006F5EE4"/>
    <w:rsid w:val="00702584"/>
    <w:rsid w:val="00703737"/>
    <w:rsid w:val="007039A6"/>
    <w:rsid w:val="00704A82"/>
    <w:rsid w:val="00705CD5"/>
    <w:rsid w:val="00706921"/>
    <w:rsid w:val="007234F8"/>
    <w:rsid w:val="007348D3"/>
    <w:rsid w:val="0074264B"/>
    <w:rsid w:val="0074744A"/>
    <w:rsid w:val="0075265B"/>
    <w:rsid w:val="00752B29"/>
    <w:rsid w:val="00752DEB"/>
    <w:rsid w:val="00753554"/>
    <w:rsid w:val="00765203"/>
    <w:rsid w:val="00765DB7"/>
    <w:rsid w:val="007704BF"/>
    <w:rsid w:val="007800B8"/>
    <w:rsid w:val="00781203"/>
    <w:rsid w:val="007B1F63"/>
    <w:rsid w:val="007B487F"/>
    <w:rsid w:val="007C2B2A"/>
    <w:rsid w:val="007C3103"/>
    <w:rsid w:val="007C57C3"/>
    <w:rsid w:val="007D1EB4"/>
    <w:rsid w:val="007D244F"/>
    <w:rsid w:val="007D35C7"/>
    <w:rsid w:val="007D69D6"/>
    <w:rsid w:val="007D7972"/>
    <w:rsid w:val="007F17BF"/>
    <w:rsid w:val="007F3223"/>
    <w:rsid w:val="007F4EF4"/>
    <w:rsid w:val="00800313"/>
    <w:rsid w:val="00800644"/>
    <w:rsid w:val="008037F8"/>
    <w:rsid w:val="008054BB"/>
    <w:rsid w:val="00811748"/>
    <w:rsid w:val="008168F4"/>
    <w:rsid w:val="008213E5"/>
    <w:rsid w:val="00825961"/>
    <w:rsid w:val="00842A81"/>
    <w:rsid w:val="00844E4B"/>
    <w:rsid w:val="00845727"/>
    <w:rsid w:val="00845B97"/>
    <w:rsid w:val="00847A98"/>
    <w:rsid w:val="00857542"/>
    <w:rsid w:val="00860CDC"/>
    <w:rsid w:val="00860EE8"/>
    <w:rsid w:val="00866123"/>
    <w:rsid w:val="00866B12"/>
    <w:rsid w:val="0087764A"/>
    <w:rsid w:val="0087768D"/>
    <w:rsid w:val="00881815"/>
    <w:rsid w:val="00886311"/>
    <w:rsid w:val="00895FDE"/>
    <w:rsid w:val="008A0D0B"/>
    <w:rsid w:val="008A6053"/>
    <w:rsid w:val="008B1122"/>
    <w:rsid w:val="008B5ADE"/>
    <w:rsid w:val="008B7F2D"/>
    <w:rsid w:val="008C69A9"/>
    <w:rsid w:val="008C7EFA"/>
    <w:rsid w:val="008D0725"/>
    <w:rsid w:val="008D5270"/>
    <w:rsid w:val="008D6C0B"/>
    <w:rsid w:val="008D6E74"/>
    <w:rsid w:val="008E3140"/>
    <w:rsid w:val="008E4F57"/>
    <w:rsid w:val="008F0BBB"/>
    <w:rsid w:val="008F69BA"/>
    <w:rsid w:val="009044A0"/>
    <w:rsid w:val="00904A79"/>
    <w:rsid w:val="00904D11"/>
    <w:rsid w:val="0091095F"/>
    <w:rsid w:val="0091376A"/>
    <w:rsid w:val="00921A23"/>
    <w:rsid w:val="0092376B"/>
    <w:rsid w:val="00925353"/>
    <w:rsid w:val="009258C9"/>
    <w:rsid w:val="009316C9"/>
    <w:rsid w:val="0093557F"/>
    <w:rsid w:val="0094361C"/>
    <w:rsid w:val="009457D6"/>
    <w:rsid w:val="00947F29"/>
    <w:rsid w:val="009509E0"/>
    <w:rsid w:val="0095135D"/>
    <w:rsid w:val="00961725"/>
    <w:rsid w:val="009621F1"/>
    <w:rsid w:val="0096558E"/>
    <w:rsid w:val="009655A4"/>
    <w:rsid w:val="0098624B"/>
    <w:rsid w:val="009948F6"/>
    <w:rsid w:val="009A4750"/>
    <w:rsid w:val="009A5C5D"/>
    <w:rsid w:val="009B13E0"/>
    <w:rsid w:val="009B2CD7"/>
    <w:rsid w:val="009B4643"/>
    <w:rsid w:val="009C625A"/>
    <w:rsid w:val="009D628A"/>
    <w:rsid w:val="009E1655"/>
    <w:rsid w:val="009E18D1"/>
    <w:rsid w:val="009E4DF2"/>
    <w:rsid w:val="009E4E7F"/>
    <w:rsid w:val="009F0FC6"/>
    <w:rsid w:val="009F1A46"/>
    <w:rsid w:val="009F2669"/>
    <w:rsid w:val="00A10085"/>
    <w:rsid w:val="00A123C3"/>
    <w:rsid w:val="00A20DB5"/>
    <w:rsid w:val="00A262D5"/>
    <w:rsid w:val="00A31955"/>
    <w:rsid w:val="00A36A84"/>
    <w:rsid w:val="00A546C0"/>
    <w:rsid w:val="00A56845"/>
    <w:rsid w:val="00A56C90"/>
    <w:rsid w:val="00A71B94"/>
    <w:rsid w:val="00A72A14"/>
    <w:rsid w:val="00A92CC9"/>
    <w:rsid w:val="00AA372A"/>
    <w:rsid w:val="00AA4DD5"/>
    <w:rsid w:val="00AA5B0F"/>
    <w:rsid w:val="00AA7066"/>
    <w:rsid w:val="00AB4103"/>
    <w:rsid w:val="00AD4370"/>
    <w:rsid w:val="00AD67E0"/>
    <w:rsid w:val="00AD7BB0"/>
    <w:rsid w:val="00AE5C1E"/>
    <w:rsid w:val="00AF0D56"/>
    <w:rsid w:val="00AF16C1"/>
    <w:rsid w:val="00AF5EA4"/>
    <w:rsid w:val="00B016E5"/>
    <w:rsid w:val="00B02531"/>
    <w:rsid w:val="00B10AA3"/>
    <w:rsid w:val="00B15BD7"/>
    <w:rsid w:val="00B200C4"/>
    <w:rsid w:val="00B20D79"/>
    <w:rsid w:val="00B25641"/>
    <w:rsid w:val="00B2691A"/>
    <w:rsid w:val="00B466EE"/>
    <w:rsid w:val="00B50F5E"/>
    <w:rsid w:val="00B60D8D"/>
    <w:rsid w:val="00B6126A"/>
    <w:rsid w:val="00B621A7"/>
    <w:rsid w:val="00B70D36"/>
    <w:rsid w:val="00B72CCC"/>
    <w:rsid w:val="00B74BBE"/>
    <w:rsid w:val="00B8116A"/>
    <w:rsid w:val="00B819CC"/>
    <w:rsid w:val="00B86291"/>
    <w:rsid w:val="00B967B4"/>
    <w:rsid w:val="00B96B37"/>
    <w:rsid w:val="00BB179C"/>
    <w:rsid w:val="00BB2FD8"/>
    <w:rsid w:val="00BB7CD8"/>
    <w:rsid w:val="00BC4F0D"/>
    <w:rsid w:val="00BD0A07"/>
    <w:rsid w:val="00BD7C4E"/>
    <w:rsid w:val="00BE43AA"/>
    <w:rsid w:val="00BF5229"/>
    <w:rsid w:val="00C067C9"/>
    <w:rsid w:val="00C13B0B"/>
    <w:rsid w:val="00C16D75"/>
    <w:rsid w:val="00C2217F"/>
    <w:rsid w:val="00C26F04"/>
    <w:rsid w:val="00C30306"/>
    <w:rsid w:val="00C31A08"/>
    <w:rsid w:val="00C35590"/>
    <w:rsid w:val="00C41F55"/>
    <w:rsid w:val="00C47399"/>
    <w:rsid w:val="00C60080"/>
    <w:rsid w:val="00C635DE"/>
    <w:rsid w:val="00C71469"/>
    <w:rsid w:val="00C745AC"/>
    <w:rsid w:val="00C75E1E"/>
    <w:rsid w:val="00C83768"/>
    <w:rsid w:val="00C8401A"/>
    <w:rsid w:val="00C8695B"/>
    <w:rsid w:val="00C87205"/>
    <w:rsid w:val="00C87E31"/>
    <w:rsid w:val="00C90568"/>
    <w:rsid w:val="00C921CA"/>
    <w:rsid w:val="00C9467A"/>
    <w:rsid w:val="00CA01F0"/>
    <w:rsid w:val="00CA1262"/>
    <w:rsid w:val="00CA241C"/>
    <w:rsid w:val="00CA5557"/>
    <w:rsid w:val="00CA640A"/>
    <w:rsid w:val="00CB2E91"/>
    <w:rsid w:val="00CB382B"/>
    <w:rsid w:val="00CC0B9E"/>
    <w:rsid w:val="00CD4159"/>
    <w:rsid w:val="00CD525F"/>
    <w:rsid w:val="00CD79F1"/>
    <w:rsid w:val="00CE3621"/>
    <w:rsid w:val="00CF1064"/>
    <w:rsid w:val="00CF1F4F"/>
    <w:rsid w:val="00CF6B54"/>
    <w:rsid w:val="00CF7B19"/>
    <w:rsid w:val="00D15569"/>
    <w:rsid w:val="00D17D79"/>
    <w:rsid w:val="00D22515"/>
    <w:rsid w:val="00D31BE7"/>
    <w:rsid w:val="00D32D04"/>
    <w:rsid w:val="00D44927"/>
    <w:rsid w:val="00D57BF6"/>
    <w:rsid w:val="00D626E9"/>
    <w:rsid w:val="00D72EA2"/>
    <w:rsid w:val="00D77E5F"/>
    <w:rsid w:val="00D917FD"/>
    <w:rsid w:val="00D96E7A"/>
    <w:rsid w:val="00DA3932"/>
    <w:rsid w:val="00DA5379"/>
    <w:rsid w:val="00DA7D88"/>
    <w:rsid w:val="00DB084C"/>
    <w:rsid w:val="00DB1A75"/>
    <w:rsid w:val="00DB3923"/>
    <w:rsid w:val="00DB4EFF"/>
    <w:rsid w:val="00DB700F"/>
    <w:rsid w:val="00DC3BBF"/>
    <w:rsid w:val="00DC617F"/>
    <w:rsid w:val="00DC69AD"/>
    <w:rsid w:val="00DC7570"/>
    <w:rsid w:val="00DC7A81"/>
    <w:rsid w:val="00DD0477"/>
    <w:rsid w:val="00DD11DB"/>
    <w:rsid w:val="00DE5267"/>
    <w:rsid w:val="00DF7900"/>
    <w:rsid w:val="00E0286E"/>
    <w:rsid w:val="00E02C15"/>
    <w:rsid w:val="00E03A02"/>
    <w:rsid w:val="00E03F65"/>
    <w:rsid w:val="00E12904"/>
    <w:rsid w:val="00E12957"/>
    <w:rsid w:val="00E2417D"/>
    <w:rsid w:val="00E24DCC"/>
    <w:rsid w:val="00E309B2"/>
    <w:rsid w:val="00E30E75"/>
    <w:rsid w:val="00E355E3"/>
    <w:rsid w:val="00E3651D"/>
    <w:rsid w:val="00E42D80"/>
    <w:rsid w:val="00E42FD0"/>
    <w:rsid w:val="00E469C6"/>
    <w:rsid w:val="00E50878"/>
    <w:rsid w:val="00E510D3"/>
    <w:rsid w:val="00E54C32"/>
    <w:rsid w:val="00E61B4A"/>
    <w:rsid w:val="00E67FB1"/>
    <w:rsid w:val="00E76D6C"/>
    <w:rsid w:val="00E80370"/>
    <w:rsid w:val="00E85FF8"/>
    <w:rsid w:val="00EA376F"/>
    <w:rsid w:val="00EB3D25"/>
    <w:rsid w:val="00EB7200"/>
    <w:rsid w:val="00EC7972"/>
    <w:rsid w:val="00ED0DC1"/>
    <w:rsid w:val="00ED1409"/>
    <w:rsid w:val="00ED45B3"/>
    <w:rsid w:val="00EE20BA"/>
    <w:rsid w:val="00EE7460"/>
    <w:rsid w:val="00EF78BD"/>
    <w:rsid w:val="00EF7D06"/>
    <w:rsid w:val="00F00756"/>
    <w:rsid w:val="00F07FD6"/>
    <w:rsid w:val="00F104C6"/>
    <w:rsid w:val="00F20D52"/>
    <w:rsid w:val="00F34D67"/>
    <w:rsid w:val="00F36F05"/>
    <w:rsid w:val="00F43ACA"/>
    <w:rsid w:val="00F455D8"/>
    <w:rsid w:val="00F45E8A"/>
    <w:rsid w:val="00F46B34"/>
    <w:rsid w:val="00F542A5"/>
    <w:rsid w:val="00F5798C"/>
    <w:rsid w:val="00F7551C"/>
    <w:rsid w:val="00F8247E"/>
    <w:rsid w:val="00F85DE8"/>
    <w:rsid w:val="00FA2BB2"/>
    <w:rsid w:val="00FA53AA"/>
    <w:rsid w:val="00FC4306"/>
    <w:rsid w:val="00FC4B48"/>
    <w:rsid w:val="00FD2A1E"/>
    <w:rsid w:val="00FE410B"/>
    <w:rsid w:val="00FE604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4629DA"/>
  <w15:docId w15:val="{F94FA586-8CC0-4E89-A9A8-9458C2EB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8E3"/>
    <w:pPr>
      <w:spacing w:after="60" w:line="276" w:lineRule="auto"/>
    </w:pPr>
    <w:rPr>
      <w:rFonts w:ascii="Trebuchet MS" w:hAnsi="Trebuchet MS"/>
      <w:sz w:val="22"/>
      <w:szCs w:val="22"/>
      <w:lang w:val="en-US"/>
    </w:rPr>
  </w:style>
  <w:style w:type="paragraph" w:styleId="Titre1">
    <w:name w:val="heading 1"/>
    <w:basedOn w:val="Normal"/>
    <w:next w:val="Normal"/>
    <w:link w:val="Titre1Car"/>
    <w:qFormat/>
    <w:rsid w:val="00C83768"/>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lang w:val="fr-BE" w:eastAsia="ja-JP"/>
    </w:rPr>
  </w:style>
  <w:style w:type="paragraph" w:styleId="Titre2">
    <w:name w:val="heading 2"/>
    <w:basedOn w:val="Normal"/>
    <w:next w:val="Normal"/>
    <w:link w:val="Titre2Car"/>
    <w:unhideWhenUsed/>
    <w:qFormat/>
    <w:rsid w:val="008D5270"/>
    <w:pPr>
      <w:keepNext/>
      <w:keepLines/>
      <w:pBdr>
        <w:top w:val="single" w:sz="4" w:space="1" w:color="1F497D" w:themeColor="text2"/>
        <w:bottom w:val="single" w:sz="4" w:space="1" w:color="1F497D" w:themeColor="text2"/>
      </w:pBdr>
      <w:spacing w:before="120" w:after="120" w:line="240" w:lineRule="auto"/>
      <w:outlineLvl w:val="1"/>
    </w:pPr>
    <w:rPr>
      <w:rFonts w:eastAsia="Cambria" w:cs="Cambria"/>
      <w:b/>
      <w:bCs/>
      <w:color w:val="365F91" w:themeColor="accent1" w:themeShade="BF"/>
      <w:spacing w:val="-1"/>
      <w:sz w:val="24"/>
      <w:szCs w:val="26"/>
      <w:lang w:val="fr-BE"/>
    </w:rPr>
  </w:style>
  <w:style w:type="paragraph" w:styleId="Titre3">
    <w:name w:val="heading 3"/>
    <w:basedOn w:val="Normal"/>
    <w:next w:val="Normal"/>
    <w:link w:val="Titre3Car"/>
    <w:uiPriority w:val="9"/>
    <w:unhideWhenUsed/>
    <w:qFormat/>
    <w:rsid w:val="000E1575"/>
    <w:pPr>
      <w:keepNext/>
      <w:outlineLvl w:val="2"/>
    </w:pPr>
    <w:rPr>
      <w:b/>
      <w:bCs/>
      <w:smallCaps/>
      <w:color w:val="4F81BD" w:themeColor="accent1"/>
      <w:sz w:val="20"/>
      <w:szCs w:val="26"/>
    </w:rPr>
  </w:style>
  <w:style w:type="paragraph" w:styleId="Titre4">
    <w:name w:val="heading 4"/>
    <w:basedOn w:val="Normal"/>
    <w:next w:val="Normal"/>
    <w:link w:val="Titre4Car"/>
    <w:semiHidden/>
    <w:unhideWhenUsed/>
    <w:qFormat/>
    <w:rsid w:val="00005281"/>
    <w:pPr>
      <w:keepNext/>
      <w:keepLines/>
      <w:spacing w:before="120" w:after="0" w:line="240" w:lineRule="auto"/>
      <w:outlineLvl w:val="3"/>
    </w:pPr>
    <w:rPr>
      <w:rFonts w:cstheme="majorBidi"/>
      <w:b/>
      <w:bCs/>
      <w:i/>
      <w:iCs/>
      <w:color w:val="76923C" w:themeColor="accent3" w:themeShade="BF"/>
      <w:lang w:val="fr-BE"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after="0"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59"/>
    <w:rsid w:val="004A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customStyle="1" w:styleId="Titre1Car">
    <w:name w:val="Titre 1 Car"/>
    <w:link w:val="Titre1"/>
    <w:rsid w:val="00C83768"/>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8D5270"/>
    <w:rPr>
      <w:rFonts w:ascii="Trebuchet MS" w:eastAsia="Cambria" w:hAnsi="Trebuchet MS" w:cs="Cambria"/>
      <w:b/>
      <w:bCs/>
      <w:color w:val="365F91" w:themeColor="accent1" w:themeShade="BF"/>
      <w:spacing w:val="-1"/>
      <w:sz w:val="24"/>
      <w:szCs w:val="26"/>
    </w:rPr>
  </w:style>
  <w:style w:type="paragraph" w:customStyle="1" w:styleId="Code">
    <w:name w:val="Code"/>
    <w:basedOn w:val="Citation"/>
    <w:link w:val="CodeChar"/>
    <w:qFormat/>
    <w:rsid w:val="00DB4EFF"/>
    <w:pPr>
      <w:pBdr>
        <w:left w:val="double" w:sz="4" w:space="4" w:color="auto"/>
      </w:pBdr>
      <w:shd w:val="clear" w:color="auto" w:fill="FDE9D9" w:themeFill="accent6" w:themeFillTint="33"/>
      <w:spacing w:after="200" w:line="240" w:lineRule="auto"/>
      <w:ind w:left="284" w:right="284"/>
      <w:contextualSpacing/>
    </w:pPr>
    <w:rPr>
      <w:rFonts w:ascii="Consolas" w:hAnsi="Consolas"/>
      <w:i w:val="0"/>
      <w:lang w:val="fr-BE"/>
    </w:rPr>
  </w:style>
  <w:style w:type="character" w:customStyle="1" w:styleId="ExtraitCode">
    <w:name w:val="ExtraitCode"/>
    <w:basedOn w:val="Policepardfaut"/>
    <w:uiPriority w:val="1"/>
    <w:rsid w:val="00E12957"/>
    <w:rPr>
      <w:rFonts w:ascii="Consolas" w:hAnsi="Consolas"/>
      <w:sz w:val="22"/>
    </w:rPr>
  </w:style>
  <w:style w:type="paragraph" w:customStyle="1" w:styleId="Listepuce">
    <w:name w:val="Liste à puce"/>
    <w:basedOn w:val="Normal"/>
    <w:link w:val="ListepuceChar"/>
    <w:qFormat/>
    <w:rsid w:val="00005281"/>
    <w:pPr>
      <w:numPr>
        <w:numId w:val="3"/>
      </w:numPr>
      <w:tabs>
        <w:tab w:val="num" w:pos="360"/>
      </w:tabs>
      <w:spacing w:after="120" w:line="240" w:lineRule="auto"/>
      <w:ind w:left="340" w:hanging="340"/>
      <w:jc w:val="both"/>
    </w:pPr>
    <w:rPr>
      <w:lang w:val="fr-BE"/>
    </w:rPr>
  </w:style>
  <w:style w:type="character" w:customStyle="1" w:styleId="ListepuceChar">
    <w:name w:val="Liste à puce Char"/>
    <w:link w:val="Listepuce"/>
    <w:rsid w:val="00005281"/>
    <w:rPr>
      <w:rFonts w:asciiTheme="minorHAnsi" w:hAnsiTheme="minorHAnsi"/>
      <w:sz w:val="22"/>
      <w:szCs w:val="22"/>
      <w:lang w:eastAsia="en-US"/>
    </w:rPr>
  </w:style>
  <w:style w:type="paragraph" w:customStyle="1" w:styleId="Objectifs-Haut">
    <w:name w:val="Objectifs - Haut"/>
    <w:basedOn w:val="Normal"/>
    <w:link w:val="Objectifs-HautCar"/>
    <w:qFormat/>
    <w:rsid w:val="003D43FD"/>
    <w:pPr>
      <w:pBdr>
        <w:top w:val="single" w:sz="4" w:space="1" w:color="23AF7A"/>
        <w:right w:val="single" w:sz="4" w:space="4" w:color="23AF7A"/>
      </w:pBdr>
      <w:shd w:val="clear" w:color="auto" w:fill="DEFAED"/>
      <w:spacing w:after="0"/>
      <w:ind w:left="284"/>
    </w:pPr>
    <w:rPr>
      <w:rFonts w:asciiTheme="minorHAnsi" w:eastAsiaTheme="minorEastAsia" w:hAnsiTheme="minorHAnsi" w:cstheme="minorBidi"/>
      <w:b/>
      <w:color w:val="1A845C"/>
      <w:sz w:val="24"/>
      <w:lang w:val="fr-BE" w:eastAsia="ja-JP"/>
    </w:rPr>
  </w:style>
  <w:style w:type="character" w:customStyle="1" w:styleId="Objectifs-HautCar">
    <w:name w:val="Objectifs - Haut Car"/>
    <w:link w:val="Objectifs-Haut"/>
    <w:rsid w:val="003D43FD"/>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D72EA2"/>
    <w:rPr>
      <w:rFonts w:ascii="Consolas" w:hAnsi="Consolas"/>
      <w:sz w:val="20"/>
      <w:bdr w:val="none" w:sz="0" w:space="0" w:color="auto"/>
      <w:shd w:val="clear" w:color="auto" w:fill="FDE9D9" w:themeFill="accent6" w:themeFillTint="33"/>
    </w:rPr>
  </w:style>
  <w:style w:type="paragraph" w:customStyle="1" w:styleId="Affichage">
    <w:name w:val="Affichage"/>
    <w:basedOn w:val="Normal"/>
    <w:link w:val="AffichageCar"/>
    <w:qFormat/>
    <w:rsid w:val="004B72A4"/>
    <w:pPr>
      <w:pBdr>
        <w:top w:val="single" w:sz="4" w:space="1" w:color="auto"/>
        <w:left w:val="single" w:sz="4" w:space="4" w:color="auto"/>
      </w:pBdr>
      <w:ind w:left="567"/>
    </w:pPr>
    <w:rPr>
      <w:rFonts w:ascii="Consolas" w:hAnsi="Consolas"/>
      <w:lang w:val="fr-BE"/>
    </w:rPr>
  </w:style>
  <w:style w:type="character" w:customStyle="1" w:styleId="AffichageCar">
    <w:name w:val="Affichage Car"/>
    <w:basedOn w:val="CodeChar"/>
    <w:link w:val="Affichage"/>
    <w:rsid w:val="004B72A4"/>
    <w:rPr>
      <w:rFonts w:ascii="Consolas" w:hAnsi="Consolas"/>
      <w:i w:val="0"/>
      <w:iCs w:val="0"/>
      <w:color w:val="000000" w:themeColor="text1"/>
      <w:sz w:val="22"/>
      <w:szCs w:val="22"/>
      <w:shd w:val="clear" w:color="auto" w:fill="EAF1DD" w:themeFill="accent3" w:themeFillTint="33"/>
      <w:lang w:val="en-US" w:eastAsia="en-US"/>
    </w:rPr>
  </w:style>
  <w:style w:type="paragraph" w:customStyle="1" w:styleId="Rponsecache">
    <w:name w:val="Réponse cachée"/>
    <w:basedOn w:val="Normal"/>
    <w:link w:val="RponsecacheCar"/>
    <w:qFormat/>
    <w:rsid w:val="00005281"/>
    <w:pPr>
      <w:tabs>
        <w:tab w:val="left" w:pos="5040"/>
      </w:tabs>
      <w:spacing w:after="120" w:line="240" w:lineRule="auto"/>
      <w:jc w:val="both"/>
    </w:pPr>
    <w:rPr>
      <w:color w:val="FFFFFF" w:themeColor="background1"/>
      <w:lang w:val="fr-BE"/>
    </w:rPr>
  </w:style>
  <w:style w:type="character" w:customStyle="1" w:styleId="RponsecacheCar">
    <w:name w:val="Réponse cachée Car"/>
    <w:basedOn w:val="Policepardfaut"/>
    <w:link w:val="Rponsecache"/>
    <w:rsid w:val="00005281"/>
    <w:rPr>
      <w:rFonts w:asciiTheme="minorHAnsi" w:hAnsiTheme="minorHAnsi"/>
      <w:color w:val="FFFFFF" w:themeColor="background1"/>
      <w:sz w:val="22"/>
      <w:szCs w:val="22"/>
      <w:lang w:eastAsia="en-US"/>
    </w:rPr>
  </w:style>
  <w:style w:type="character" w:customStyle="1" w:styleId="Titre3Car">
    <w:name w:val="Titre 3 Car"/>
    <w:link w:val="Titre3"/>
    <w:uiPriority w:val="9"/>
    <w:rsid w:val="000E1575"/>
    <w:rPr>
      <w:rFonts w:ascii="Trebuchet MS" w:hAnsi="Trebuchet MS"/>
      <w:b/>
      <w:bCs/>
      <w:smallCaps/>
      <w:color w:val="4F81BD" w:themeColor="accent1"/>
      <w:szCs w:val="26"/>
      <w:lang w:val="en-US" w:eastAsia="en-US"/>
    </w:rPr>
  </w:style>
  <w:style w:type="character" w:customStyle="1" w:styleId="Titre4Car">
    <w:name w:val="Titre 4 Car"/>
    <w:basedOn w:val="Policepardfaut"/>
    <w:link w:val="Titre4"/>
    <w:semiHidden/>
    <w:rsid w:val="00005281"/>
    <w:rPr>
      <w:rFonts w:asciiTheme="minorHAnsi" w:hAnsiTheme="minorHAnsi" w:cstheme="majorBidi"/>
      <w:b/>
      <w:bCs/>
      <w:i/>
      <w:iCs/>
      <w:color w:val="76923C" w:themeColor="accent3" w:themeShade="BF"/>
      <w:sz w:val="22"/>
      <w:szCs w:val="22"/>
    </w:rPr>
  </w:style>
  <w:style w:type="paragraph" w:styleId="Lgende">
    <w:name w:val="caption"/>
    <w:basedOn w:val="Normal"/>
    <w:next w:val="Normal"/>
    <w:uiPriority w:val="35"/>
    <w:semiHidden/>
    <w:unhideWhenUsed/>
    <w:qFormat/>
    <w:rsid w:val="00005281"/>
    <w:pPr>
      <w:spacing w:after="200" w:line="240" w:lineRule="auto"/>
    </w:pPr>
    <w:rPr>
      <w:b/>
      <w:bCs/>
      <w:color w:val="9BBB59" w:themeColor="accent3"/>
      <w:sz w:val="18"/>
      <w:szCs w:val="18"/>
    </w:rPr>
  </w:style>
  <w:style w:type="paragraph" w:styleId="Titre">
    <w:name w:val="Title"/>
    <w:basedOn w:val="Normal"/>
    <w:next w:val="Normal"/>
    <w:link w:val="TitreCar"/>
    <w:rsid w:val="0061657C"/>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val="fr-BE" w:eastAsia="ja-JP"/>
    </w:rPr>
  </w:style>
  <w:style w:type="character" w:customStyle="1" w:styleId="TitreCar">
    <w:name w:val="Titre Car"/>
    <w:basedOn w:val="Policepardfaut"/>
    <w:link w:val="Titre"/>
    <w:rsid w:val="0061657C"/>
    <w:rPr>
      <w:rFonts w:asciiTheme="minorHAnsi" w:eastAsiaTheme="majorEastAsia" w:hAnsiTheme="minorHAnsi" w:cstheme="majorBidi"/>
      <w:color w:val="215868" w:themeColor="accent5" w:themeShade="80"/>
      <w:spacing w:val="5"/>
      <w:kern w:val="28"/>
      <w:sz w:val="52"/>
      <w:szCs w:val="52"/>
    </w:rPr>
  </w:style>
  <w:style w:type="character" w:styleId="lev">
    <w:name w:val="Strong"/>
    <w:basedOn w:val="Policepardfaut"/>
    <w:uiPriority w:val="22"/>
    <w:qFormat/>
    <w:rsid w:val="00005281"/>
    <w:rPr>
      <w:b/>
      <w:bCs/>
    </w:rPr>
  </w:style>
  <w:style w:type="character" w:styleId="Accentuation">
    <w:name w:val="Emphasis"/>
    <w:basedOn w:val="Policepardfaut"/>
    <w:uiPriority w:val="20"/>
    <w:qFormat/>
    <w:rsid w:val="00005281"/>
    <w:rPr>
      <w:i/>
      <w:iCs/>
    </w:rPr>
  </w:style>
  <w:style w:type="paragraph" w:styleId="Citation">
    <w:name w:val="Quote"/>
    <w:basedOn w:val="Normal"/>
    <w:next w:val="Normal"/>
    <w:link w:val="CitationCar"/>
    <w:uiPriority w:val="29"/>
    <w:qFormat/>
    <w:rsid w:val="00005281"/>
    <w:pPr>
      <w:shd w:val="clear" w:color="auto" w:fill="EAF1DD" w:themeFill="accent3" w:themeFillTint="33"/>
    </w:pPr>
    <w:rPr>
      <w:i/>
      <w:iCs/>
      <w:color w:val="000000" w:themeColor="text1"/>
    </w:rPr>
  </w:style>
  <w:style w:type="character" w:customStyle="1" w:styleId="CitationCar">
    <w:name w:val="Citation Car"/>
    <w:basedOn w:val="Policepardfaut"/>
    <w:link w:val="Citation"/>
    <w:uiPriority w:val="29"/>
    <w:rsid w:val="00005281"/>
    <w:rPr>
      <w:rFonts w:asciiTheme="minorHAnsi" w:hAnsiTheme="minorHAnsi"/>
      <w:i/>
      <w:iCs/>
      <w:color w:val="000000" w:themeColor="text1"/>
      <w:sz w:val="22"/>
      <w:szCs w:val="22"/>
      <w:shd w:val="clear" w:color="auto" w:fill="EAF1DD" w:themeFill="accent3" w:themeFillTint="33"/>
      <w:lang w:val="en-US" w:eastAsia="en-US"/>
    </w:rPr>
  </w:style>
  <w:style w:type="character" w:customStyle="1" w:styleId="CodeChar">
    <w:name w:val="Code Char"/>
    <w:basedOn w:val="CitationCar"/>
    <w:link w:val="Code"/>
    <w:rsid w:val="00DB4EFF"/>
    <w:rPr>
      <w:rFonts w:ascii="Consolas" w:hAnsi="Consolas"/>
      <w:i w:val="0"/>
      <w:iCs/>
      <w:color w:val="000000" w:themeColor="text1"/>
      <w:sz w:val="22"/>
      <w:szCs w:val="22"/>
      <w:shd w:val="clear" w:color="auto" w:fill="FDE9D9" w:themeFill="accent6" w:themeFillTint="33"/>
      <w:lang w:val="en-US" w:eastAsia="en-US"/>
    </w:rPr>
  </w:style>
  <w:style w:type="paragraph" w:customStyle="1" w:styleId="Objectifs">
    <w:name w:val="Objectifs"/>
    <w:qFormat/>
    <w:rsid w:val="003D43FD"/>
    <w:pPr>
      <w:numPr>
        <w:numId w:val="21"/>
      </w:numPr>
      <w:pBdr>
        <w:right w:val="single" w:sz="4" w:space="4" w:color="23AF7A"/>
      </w:pBdr>
      <w:shd w:val="clear" w:color="auto" w:fill="DEFAED"/>
      <w:ind w:left="284" w:firstLine="0"/>
    </w:pPr>
    <w:rPr>
      <w:rFonts w:asciiTheme="minorHAnsi" w:hAnsiTheme="minorHAnsi"/>
      <w:color w:val="1A845C"/>
      <w:sz w:val="24"/>
      <w:szCs w:val="22"/>
      <w:lang w:eastAsia="fr-BE"/>
    </w:rPr>
  </w:style>
  <w:style w:type="paragraph" w:customStyle="1" w:styleId="Objectif-Bas">
    <w:name w:val="Objectif - Bas"/>
    <w:basedOn w:val="Objectifs"/>
    <w:qFormat/>
    <w:rsid w:val="003D43FD"/>
    <w:pPr>
      <w:pBdr>
        <w:bottom w:val="single" w:sz="4" w:space="1" w:color="23AF7A"/>
      </w:pBdr>
      <w:spacing w:after="240"/>
    </w:pPr>
  </w:style>
  <w:style w:type="paragraph" w:customStyle="1" w:styleId="DA">
    <w:name w:val="DA"/>
    <w:basedOn w:val="Paragraphedeliste"/>
    <w:link w:val="DAChar"/>
    <w:qFormat/>
    <w:rsid w:val="008A6053"/>
    <w:pPr>
      <w:spacing w:after="0" w:line="216" w:lineRule="auto"/>
      <w:ind w:left="0"/>
      <w:contextualSpacing w:val="0"/>
    </w:pPr>
    <w:rPr>
      <w:rFonts w:ascii="Consolas" w:hAnsi="Consolas"/>
      <w:sz w:val="20"/>
      <w:szCs w:val="20"/>
      <w:lang w:val="fr-BE"/>
    </w:rPr>
  </w:style>
  <w:style w:type="paragraph" w:styleId="Sous-titre">
    <w:name w:val="Subtitle"/>
    <w:basedOn w:val="Normal"/>
    <w:next w:val="Normal"/>
    <w:link w:val="Sous-titreCar"/>
    <w:uiPriority w:val="11"/>
    <w:qFormat/>
    <w:rsid w:val="00664398"/>
    <w:pPr>
      <w:numPr>
        <w:ilvl w:val="1"/>
      </w:numPr>
      <w:spacing w:after="320" w:line="259" w:lineRule="auto"/>
      <w:jc w:val="center"/>
    </w:pPr>
    <w:rPr>
      <w:rFonts w:eastAsiaTheme="minorEastAsia" w:cstheme="minorBidi"/>
      <w:i/>
      <w:color w:val="31849B" w:themeColor="accent5" w:themeShade="BF"/>
      <w:spacing w:val="15"/>
      <w:lang w:val="fr-BE" w:eastAsia="ja-JP"/>
    </w:rPr>
  </w:style>
  <w:style w:type="character" w:customStyle="1" w:styleId="Sous-titreCar">
    <w:name w:val="Sous-titre Car"/>
    <w:basedOn w:val="Policepardfaut"/>
    <w:link w:val="Sous-titre"/>
    <w:uiPriority w:val="11"/>
    <w:rsid w:val="00664398"/>
    <w:rPr>
      <w:rFonts w:ascii="Trebuchet MS" w:eastAsiaTheme="minorEastAsia" w:hAnsi="Trebuchet MS" w:cstheme="minorBidi"/>
      <w:i/>
      <w:color w:val="31849B" w:themeColor="accent5" w:themeShade="BF"/>
      <w:spacing w:val="15"/>
      <w:sz w:val="22"/>
      <w:szCs w:val="22"/>
    </w:rPr>
  </w:style>
  <w:style w:type="paragraph" w:customStyle="1" w:styleId="Grandtitre">
    <w:name w:val="Grand titre"/>
    <w:next w:val="Normal"/>
    <w:autoRedefine/>
    <w:qFormat/>
    <w:rsid w:val="00CD4159"/>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36"/>
      <w:szCs w:val="22"/>
      <w:lang w:val="fr-FR" w:eastAsia="fr-FR"/>
    </w:rPr>
  </w:style>
  <w:style w:type="paragraph" w:customStyle="1" w:styleId="Remarque">
    <w:name w:val="Remarque"/>
    <w:basedOn w:val="Normal"/>
    <w:next w:val="Normal"/>
    <w:qFormat/>
    <w:rsid w:val="00B6126A"/>
    <w:pPr>
      <w:pBdr>
        <w:top w:val="single" w:sz="4" w:space="1" w:color="auto"/>
        <w:left w:val="single" w:sz="4" w:space="4" w:color="auto"/>
        <w:bottom w:val="single" w:sz="4" w:space="1" w:color="auto"/>
        <w:right w:val="single" w:sz="4" w:space="4" w:color="auto"/>
      </w:pBdr>
      <w:shd w:val="pct5" w:color="auto" w:fill="auto"/>
    </w:pPr>
    <w:rPr>
      <w:lang w:val="fr-BE"/>
    </w:rPr>
  </w:style>
  <w:style w:type="paragraph" w:customStyle="1" w:styleId="Remarque-Titre">
    <w:name w:val="Remarque - Titre"/>
    <w:basedOn w:val="Remarque"/>
    <w:next w:val="Remarque"/>
    <w:qFormat/>
    <w:rsid w:val="00925353"/>
    <w:pPr>
      <w:keepNext/>
      <w:pBdr>
        <w:top w:val="double" w:sz="4" w:space="1" w:color="0070C0"/>
        <w:left w:val="double" w:sz="4" w:space="4" w:color="FFFFFF" w:themeColor="background1"/>
        <w:bottom w:val="double" w:sz="4" w:space="1" w:color="0070C0"/>
        <w:right w:val="double" w:sz="4" w:space="4" w:color="0070C0"/>
      </w:pBdr>
      <w:shd w:val="clear" w:color="auto" w:fill="auto"/>
      <w:spacing w:before="360" w:after="120" w:line="259" w:lineRule="auto"/>
      <w:ind w:left="170" w:right="170"/>
    </w:pPr>
    <w:rPr>
      <w:rFonts w:eastAsiaTheme="minorHAnsi" w:cstheme="minorBidi"/>
      <w:b/>
      <w:noProof/>
    </w:rPr>
  </w:style>
  <w:style w:type="character" w:customStyle="1" w:styleId="CorrectionCode">
    <w:name w:val="CorrectionCode"/>
    <w:basedOn w:val="ExtraitCode"/>
    <w:uiPriority w:val="1"/>
    <w:qFormat/>
    <w:rsid w:val="006A2DA2"/>
    <w:rPr>
      <w:rFonts w:ascii="Consolas" w:hAnsi="Consolas"/>
      <w:color w:val="76923C" w:themeColor="accent3" w:themeShade="BF"/>
      <w:sz w:val="22"/>
    </w:rPr>
  </w:style>
  <w:style w:type="character" w:customStyle="1" w:styleId="ParagraphedelisteCar">
    <w:name w:val="Paragraphe de liste Car"/>
    <w:basedOn w:val="Policepardfaut"/>
    <w:link w:val="Paragraphedeliste"/>
    <w:uiPriority w:val="34"/>
    <w:rsid w:val="00B200C4"/>
    <w:rPr>
      <w:rFonts w:ascii="Trebuchet MS" w:hAnsi="Trebuchet MS"/>
      <w:sz w:val="22"/>
      <w:szCs w:val="22"/>
      <w:lang w:val="en-US"/>
    </w:rPr>
  </w:style>
  <w:style w:type="character" w:customStyle="1" w:styleId="DAChar">
    <w:name w:val="DA Char"/>
    <w:basedOn w:val="Policepardfaut"/>
    <w:link w:val="DA"/>
    <w:locked/>
    <w:rsid w:val="008A6053"/>
    <w:rPr>
      <w:rFonts w:ascii="Consolas" w:hAnsi="Consolas"/>
    </w:rPr>
  </w:style>
  <w:style w:type="character" w:customStyle="1" w:styleId="EnoncChar">
    <w:name w:val="Enoncé Char"/>
    <w:link w:val="Enonc"/>
    <w:uiPriority w:val="1"/>
    <w:locked/>
    <w:rsid w:val="001E3126"/>
    <w:rPr>
      <w:rFonts w:ascii="Trebuchet MS" w:eastAsia="Calibri" w:hAnsi="Trebuchet MS" w:cs="Calibri"/>
      <w:spacing w:val="-1"/>
      <w:sz w:val="22"/>
      <w:szCs w:val="22"/>
    </w:rPr>
  </w:style>
  <w:style w:type="paragraph" w:customStyle="1" w:styleId="Enonc">
    <w:name w:val="Enoncé"/>
    <w:basedOn w:val="Normal"/>
    <w:link w:val="EnoncChar"/>
    <w:uiPriority w:val="1"/>
    <w:qFormat/>
    <w:rsid w:val="001E3126"/>
    <w:pPr>
      <w:widowControl w:val="0"/>
      <w:numPr>
        <w:numId w:val="40"/>
      </w:numPr>
      <w:tabs>
        <w:tab w:val="left" w:pos="477"/>
      </w:tabs>
      <w:spacing w:line="240" w:lineRule="auto"/>
      <w:ind w:left="284" w:right="272" w:hanging="284"/>
    </w:pPr>
    <w:rPr>
      <w:rFonts w:eastAsia="Calibri" w:cs="Calibri"/>
      <w:spacing w:val="-1"/>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64820">
      <w:bodyDiv w:val="1"/>
      <w:marLeft w:val="0"/>
      <w:marRight w:val="0"/>
      <w:marTop w:val="0"/>
      <w:marBottom w:val="0"/>
      <w:divBdr>
        <w:top w:val="none" w:sz="0" w:space="0" w:color="auto"/>
        <w:left w:val="none" w:sz="0" w:space="0" w:color="auto"/>
        <w:bottom w:val="none" w:sz="0" w:space="0" w:color="auto"/>
        <w:right w:val="none" w:sz="0" w:space="0" w:color="auto"/>
      </w:divBdr>
    </w:div>
    <w:div w:id="339936056">
      <w:bodyDiv w:val="1"/>
      <w:marLeft w:val="0"/>
      <w:marRight w:val="0"/>
      <w:marTop w:val="0"/>
      <w:marBottom w:val="0"/>
      <w:divBdr>
        <w:top w:val="none" w:sz="0" w:space="0" w:color="auto"/>
        <w:left w:val="none" w:sz="0" w:space="0" w:color="auto"/>
        <w:bottom w:val="none" w:sz="0" w:space="0" w:color="auto"/>
        <w:right w:val="none" w:sz="0" w:space="0" w:color="auto"/>
      </w:divBdr>
    </w:div>
    <w:div w:id="371004429">
      <w:bodyDiv w:val="1"/>
      <w:marLeft w:val="0"/>
      <w:marRight w:val="0"/>
      <w:marTop w:val="0"/>
      <w:marBottom w:val="0"/>
      <w:divBdr>
        <w:top w:val="none" w:sz="0" w:space="0" w:color="auto"/>
        <w:left w:val="none" w:sz="0" w:space="0" w:color="auto"/>
        <w:bottom w:val="none" w:sz="0" w:space="0" w:color="auto"/>
        <w:right w:val="none" w:sz="0" w:space="0" w:color="auto"/>
      </w:divBdr>
    </w:div>
    <w:div w:id="726608622">
      <w:bodyDiv w:val="1"/>
      <w:marLeft w:val="0"/>
      <w:marRight w:val="0"/>
      <w:marTop w:val="0"/>
      <w:marBottom w:val="0"/>
      <w:divBdr>
        <w:top w:val="none" w:sz="0" w:space="0" w:color="auto"/>
        <w:left w:val="none" w:sz="0" w:space="0" w:color="auto"/>
        <w:bottom w:val="none" w:sz="0" w:space="0" w:color="auto"/>
        <w:right w:val="none" w:sz="0" w:space="0" w:color="auto"/>
      </w:divBdr>
    </w:div>
    <w:div w:id="1155607894">
      <w:bodyDiv w:val="1"/>
      <w:marLeft w:val="0"/>
      <w:marRight w:val="0"/>
      <w:marTop w:val="0"/>
      <w:marBottom w:val="0"/>
      <w:divBdr>
        <w:top w:val="none" w:sz="0" w:space="0" w:color="auto"/>
        <w:left w:val="none" w:sz="0" w:space="0" w:color="auto"/>
        <w:bottom w:val="none" w:sz="0" w:space="0" w:color="auto"/>
        <w:right w:val="none" w:sz="0" w:space="0" w:color="auto"/>
      </w:divBdr>
    </w:div>
    <w:div w:id="15805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2C8BE-0DB8-4E68-852D-CD962FF4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585</Words>
  <Characters>3223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Langage de programmation : bases</vt:lpstr>
      <vt:lpstr/>
    </vt:vector>
  </TitlesOfParts>
  <Company>IESN</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Langage de programmation : bases</dc:title>
  <dc:creator>Isabelle Charlier</dc:creator>
  <cp:lastModifiedBy>PIROTTE Cécile</cp:lastModifiedBy>
  <cp:revision>132</cp:revision>
  <cp:lastPrinted>2021-09-01T09:41:00Z</cp:lastPrinted>
  <dcterms:created xsi:type="dcterms:W3CDTF">2019-09-21T15:31:00Z</dcterms:created>
  <dcterms:modified xsi:type="dcterms:W3CDTF">2023-09-18T14:04:00Z</dcterms:modified>
</cp:coreProperties>
</file>