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2E8A0" w14:textId="3B264418" w:rsidR="0091095F" w:rsidRPr="009D628A" w:rsidRDefault="0091095F" w:rsidP="0091095F">
      <w:pPr>
        <w:jc w:val="center"/>
        <w:rPr>
          <w:b/>
          <w:color w:val="4F81BD" w:themeColor="accent1"/>
          <w:sz w:val="28"/>
          <w:szCs w:val="20"/>
          <w:lang w:val="fr-BE"/>
        </w:rPr>
      </w:pPr>
      <w:bookmarkStart w:id="0" w:name="_Hlk492392607"/>
      <w:bookmarkStart w:id="1" w:name="_Hlk491772960"/>
      <w:r w:rsidRPr="009D628A">
        <w:rPr>
          <w:rFonts w:ascii="Verdana" w:hAnsi="Verdana"/>
          <w:noProof/>
          <w:sz w:val="36"/>
          <w:szCs w:val="24"/>
          <w:lang w:val="fr-BE" w:eastAsia="fr-BE"/>
        </w:rPr>
        <w:drawing>
          <wp:anchor distT="0" distB="0" distL="114300" distR="114300" simplePos="0" relativeHeight="251659264" behindDoc="0" locked="0" layoutInCell="1" allowOverlap="1" wp14:anchorId="6A9149DC" wp14:editId="62CB7B54">
            <wp:simplePos x="0" y="0"/>
            <wp:positionH relativeFrom="column">
              <wp:posOffset>43790</wp:posOffset>
            </wp:positionH>
            <wp:positionV relativeFrom="paragraph">
              <wp:posOffset>10134</wp:posOffset>
            </wp:positionV>
            <wp:extent cx="504749" cy="585168"/>
            <wp:effectExtent l="0" t="0" r="0" b="571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749" cy="585168"/>
                    </a:xfrm>
                    <a:prstGeom prst="rect">
                      <a:avLst/>
                    </a:prstGeom>
                    <a:noFill/>
                  </pic:spPr>
                </pic:pic>
              </a:graphicData>
            </a:graphic>
            <wp14:sizeRelH relativeFrom="page">
              <wp14:pctWidth>0</wp14:pctWidth>
            </wp14:sizeRelH>
            <wp14:sizeRelV relativeFrom="page">
              <wp14:pctHeight>0</wp14:pctHeight>
            </wp14:sizeRelV>
          </wp:anchor>
        </w:drawing>
      </w:r>
      <w:r w:rsidRPr="009D628A">
        <w:rPr>
          <w:b/>
          <w:color w:val="4F81BD" w:themeColor="accent1"/>
          <w:sz w:val="28"/>
          <w:szCs w:val="20"/>
          <w:lang w:val="fr-BE"/>
        </w:rPr>
        <w:t>Langage de programmation</w:t>
      </w:r>
    </w:p>
    <w:p w14:paraId="3C934061" w14:textId="77777777" w:rsidR="0091095F" w:rsidRPr="009D628A" w:rsidRDefault="0091095F" w:rsidP="0091095F">
      <w:pPr>
        <w:jc w:val="center"/>
        <w:rPr>
          <w:b/>
          <w:color w:val="4F81BD" w:themeColor="accent1"/>
          <w:sz w:val="18"/>
          <w:szCs w:val="20"/>
          <w:lang w:val="fr-BE"/>
        </w:rPr>
      </w:pPr>
      <w:r w:rsidRPr="009D628A">
        <w:rPr>
          <w:b/>
          <w:color w:val="4F81BD" w:themeColor="accent1"/>
          <w:sz w:val="18"/>
          <w:szCs w:val="20"/>
          <w:lang w:val="fr-BE"/>
        </w:rPr>
        <w:t>HAUTE ÉCOLE DE NAMUR-LIÈGE-LUXEMBOURG</w:t>
      </w:r>
    </w:p>
    <w:p w14:paraId="7819A59F" w14:textId="7D794807" w:rsidR="0091095F" w:rsidRPr="009D628A" w:rsidRDefault="001B64F6" w:rsidP="0091095F">
      <w:pPr>
        <w:spacing w:before="120" w:line="240" w:lineRule="auto"/>
        <w:jc w:val="center"/>
        <w:rPr>
          <w:b/>
          <w:sz w:val="20"/>
          <w:szCs w:val="20"/>
          <w:lang w:val="fr-BE"/>
        </w:rPr>
      </w:pPr>
      <w:r>
        <w:rPr>
          <w:b/>
          <w:sz w:val="20"/>
          <w:szCs w:val="20"/>
          <w:lang w:val="fr-BE"/>
        </w:rPr>
        <w:t>B</w:t>
      </w:r>
      <w:r w:rsidR="00811748" w:rsidRPr="009D628A">
        <w:rPr>
          <w:b/>
          <w:sz w:val="20"/>
          <w:szCs w:val="20"/>
          <w:lang w:val="fr-BE"/>
        </w:rPr>
        <w:t>loc 1</w:t>
      </w:r>
    </w:p>
    <w:bookmarkEnd w:id="0"/>
    <w:p w14:paraId="0AF3C38B" w14:textId="5E8BAF41" w:rsidR="00DB700F" w:rsidRPr="009D628A" w:rsidRDefault="00C35590" w:rsidP="00CD4159">
      <w:pPr>
        <w:pStyle w:val="Grandtitre"/>
        <w:rPr>
          <w:sz w:val="28"/>
          <w:lang w:val="fr-BE"/>
        </w:rPr>
      </w:pPr>
      <w:r w:rsidRPr="009D628A">
        <w:rPr>
          <w:lang w:val="fr-BE"/>
        </w:rPr>
        <w:t xml:space="preserve">Exercice </w:t>
      </w:r>
      <w:r w:rsidR="00FC3348">
        <w:rPr>
          <w:lang w:val="fr-BE"/>
        </w:rPr>
        <w:t>5</w:t>
      </w:r>
      <w:r w:rsidRPr="009D628A">
        <w:rPr>
          <w:lang w:val="fr-BE"/>
        </w:rPr>
        <w:t xml:space="preserve"> – </w:t>
      </w:r>
      <w:r w:rsidR="009216D9">
        <w:rPr>
          <w:lang w:val="fr-BE"/>
        </w:rPr>
        <w:t>Fonctions</w:t>
      </w:r>
    </w:p>
    <w:p w14:paraId="44A16BDC" w14:textId="77777777" w:rsidR="00E76D6C" w:rsidRPr="009D628A" w:rsidRDefault="00005281" w:rsidP="003D43FD">
      <w:pPr>
        <w:pStyle w:val="Objectifs-Haut"/>
      </w:pPr>
      <w:bookmarkStart w:id="2" w:name="_Hlk492451139"/>
      <w:bookmarkEnd w:id="1"/>
      <w:r w:rsidRPr="009D628A">
        <w:t>Objectifs</w:t>
      </w:r>
      <w:r w:rsidR="00E76D6C" w:rsidRPr="009D628A">
        <w:t xml:space="preserve"> </w:t>
      </w:r>
    </w:p>
    <w:p w14:paraId="7A4A6A3C" w14:textId="3BBFF5C6" w:rsidR="00D53E9D" w:rsidRDefault="00D53E9D" w:rsidP="00D53E9D">
      <w:pPr>
        <w:pStyle w:val="Objectifs"/>
      </w:pPr>
      <w:r>
        <w:t xml:space="preserve">Utiliser </w:t>
      </w:r>
      <w:r w:rsidRPr="009D628A">
        <w:t>les notions de bases </w:t>
      </w:r>
      <w:r>
        <w:t xml:space="preserve">vues </w:t>
      </w:r>
      <w:r w:rsidRPr="009D628A">
        <w:t xml:space="preserve">: expressions, instructions, fonction principale, </w:t>
      </w:r>
      <w:r>
        <w:tab/>
      </w:r>
      <w:r w:rsidRPr="009D628A">
        <w:t>alternatives</w:t>
      </w:r>
      <w:r>
        <w:t>, répétitives</w:t>
      </w:r>
      <w:r w:rsidRPr="009D628A">
        <w:t>…</w:t>
      </w:r>
    </w:p>
    <w:p w14:paraId="4E447097" w14:textId="007FFC93" w:rsidR="00D53E9D" w:rsidRDefault="00D53E9D" w:rsidP="00D53E9D">
      <w:pPr>
        <w:pStyle w:val="Objectifs"/>
      </w:pPr>
      <w:r>
        <w:t>Définir des fonctions et les appeler</w:t>
      </w:r>
    </w:p>
    <w:p w14:paraId="33253E36" w14:textId="4909527E" w:rsidR="00D53E9D" w:rsidRPr="003D43FD" w:rsidRDefault="00D53E9D" w:rsidP="00D53E9D">
      <w:pPr>
        <w:pStyle w:val="Objectifs"/>
      </w:pPr>
      <w:r>
        <w:t>Appliquer les conseils d</w:t>
      </w:r>
      <w:r w:rsidRPr="003D43FD">
        <w:t>u Clean Code</w:t>
      </w:r>
    </w:p>
    <w:p w14:paraId="6A078169" w14:textId="36D07B5A" w:rsidR="003D43FD" w:rsidRPr="009D628A" w:rsidRDefault="00D53E9D" w:rsidP="00D53E9D">
      <w:pPr>
        <w:pStyle w:val="Objectifs"/>
      </w:pPr>
      <w:r>
        <w:t xml:space="preserve">Veiller </w:t>
      </w:r>
      <w:r w:rsidRPr="003D43FD">
        <w:t>à la portabilité du programme</w:t>
      </w:r>
    </w:p>
    <w:bookmarkEnd w:id="2"/>
    <w:p w14:paraId="3CFC9A52" w14:textId="40FE7E52" w:rsidR="008054BB" w:rsidRPr="009D628A" w:rsidRDefault="008054BB" w:rsidP="00C83768">
      <w:pPr>
        <w:pStyle w:val="Titre1"/>
      </w:pPr>
      <w:r w:rsidRPr="009D628A">
        <w:t>Introduction</w:t>
      </w:r>
    </w:p>
    <w:p w14:paraId="0231FC3E" w14:textId="624B3CED" w:rsidR="006E672A" w:rsidRPr="009D628A" w:rsidRDefault="006E672A" w:rsidP="006E672A">
      <w:pPr>
        <w:rPr>
          <w:lang w:val="fr-BE"/>
        </w:rPr>
      </w:pPr>
      <w:r w:rsidRPr="009D628A">
        <w:rPr>
          <w:lang w:val="fr-BE"/>
        </w:rPr>
        <w:t>Les exercices de Langage de programmation ont pour objectif de vous permettre de mettre en pratique les différentes notions vues dans les ateliers et lors des séances de mise en commun.</w:t>
      </w:r>
    </w:p>
    <w:p w14:paraId="7B6D43DC" w14:textId="008E6D59" w:rsidR="006854DE" w:rsidRDefault="006854DE" w:rsidP="006E672A">
      <w:pPr>
        <w:rPr>
          <w:lang w:val="fr-BE"/>
        </w:rPr>
      </w:pPr>
      <w:r w:rsidRPr="009D628A">
        <w:rPr>
          <w:lang w:val="fr-BE"/>
        </w:rPr>
        <w:t>N’hésitez pas à travailler en dehors des séances d’exercices et avec les autres étudiants !</w:t>
      </w:r>
    </w:p>
    <w:p w14:paraId="3B29A687" w14:textId="77777777" w:rsidR="002079F1" w:rsidRPr="00925353" w:rsidRDefault="002079F1" w:rsidP="002079F1">
      <w:pPr>
        <w:pStyle w:val="Remarque"/>
      </w:pPr>
      <w:r w:rsidRPr="00925353">
        <w:t>Note</w:t>
      </w:r>
      <w:r>
        <w:t>.</w:t>
      </w:r>
    </w:p>
    <w:p w14:paraId="47E65731" w14:textId="77777777" w:rsidR="002079F1" w:rsidRPr="00925353" w:rsidRDefault="002079F1" w:rsidP="002079F1">
      <w:pPr>
        <w:pStyle w:val="Remarque"/>
        <w:rPr>
          <w:rFonts w:eastAsiaTheme="minorHAnsi" w:cstheme="minorBidi"/>
        </w:rPr>
      </w:pPr>
      <w:r>
        <w:rPr>
          <w:rFonts w:eastAsiaTheme="minorHAnsi" w:cstheme="minorBidi"/>
        </w:rPr>
        <w:t>Dans les exemples qui suivent, l</w:t>
      </w:r>
      <w:r w:rsidRPr="00925353">
        <w:rPr>
          <w:rFonts w:eastAsiaTheme="minorHAnsi" w:cstheme="minorBidi"/>
        </w:rPr>
        <w:t>es passages en texte normal sont à sortir tels quels.</w:t>
      </w:r>
    </w:p>
    <w:p w14:paraId="6AABDDF2" w14:textId="77777777" w:rsidR="002079F1" w:rsidRPr="00925353" w:rsidRDefault="002079F1" w:rsidP="002079F1">
      <w:pPr>
        <w:pStyle w:val="Remarque"/>
        <w:rPr>
          <w:rFonts w:eastAsiaTheme="minorHAnsi" w:cstheme="minorBidi"/>
        </w:rPr>
      </w:pPr>
      <w:r w:rsidRPr="00925353">
        <w:rPr>
          <w:rFonts w:eastAsiaTheme="minorHAnsi" w:cstheme="minorBidi"/>
        </w:rPr>
        <w:t xml:space="preserve">Les parties en </w:t>
      </w:r>
      <w:r w:rsidRPr="00925353">
        <w:rPr>
          <w:rFonts w:eastAsiaTheme="minorHAnsi" w:cstheme="minorBidi"/>
          <w:u w:val="dotted"/>
        </w:rPr>
        <w:t>italique souligné</w:t>
      </w:r>
      <w:r w:rsidRPr="00925353">
        <w:rPr>
          <w:rFonts w:eastAsiaTheme="minorHAnsi" w:cstheme="minorBidi"/>
        </w:rPr>
        <w:t xml:space="preserve"> correspondent aux entrées de l'utilisateur.</w:t>
      </w:r>
    </w:p>
    <w:p w14:paraId="7305A8CD" w14:textId="79E0BC32" w:rsidR="002079F1" w:rsidRPr="009D628A" w:rsidRDefault="002079F1" w:rsidP="005E74C2">
      <w:pPr>
        <w:pStyle w:val="Remarque"/>
      </w:pPr>
      <w:r w:rsidRPr="00925353">
        <w:rPr>
          <w:rFonts w:eastAsiaTheme="minorHAnsi" w:cstheme="minorBidi"/>
        </w:rPr>
        <w:t>Les portions</w:t>
      </w:r>
      <w:r>
        <w:t xml:space="preserve"> en </w:t>
      </w:r>
      <w:r w:rsidRPr="00620713">
        <w:rPr>
          <w:b/>
        </w:rPr>
        <w:t>gras</w:t>
      </w:r>
      <w:r>
        <w:t xml:space="preserve"> varient en fonction des entrées.</w:t>
      </w:r>
    </w:p>
    <w:p w14:paraId="414F5B00" w14:textId="77777777" w:rsidR="005368D5" w:rsidRDefault="005368D5" w:rsidP="005368D5">
      <w:pPr>
        <w:rPr>
          <w:lang w:val="fr-BE"/>
        </w:rPr>
      </w:pPr>
      <w:r w:rsidRPr="005368D5">
        <w:rPr>
          <w:lang w:val="fr-BE"/>
        </w:rPr>
        <w:t>Il est vivement conseillé de commencer par un DA avant de vous lancer dans le code !</w:t>
      </w:r>
    </w:p>
    <w:p w14:paraId="07395DA4" w14:textId="77777777" w:rsidR="001777AB" w:rsidRPr="0007583B" w:rsidRDefault="001777AB" w:rsidP="001777AB">
      <w:pPr>
        <w:pStyle w:val="Titre1"/>
      </w:pPr>
      <w:r w:rsidRPr="0007583B">
        <w:t>Exercice 1 : pair ou impair</w:t>
      </w:r>
    </w:p>
    <w:p w14:paraId="3ECA0244" w14:textId="7BF7343B" w:rsidR="001777AB" w:rsidRDefault="001777AB" w:rsidP="001777AB">
      <w:pPr>
        <w:rPr>
          <w:lang w:val="fr-BE"/>
        </w:rPr>
      </w:pPr>
      <w:r>
        <w:rPr>
          <w:lang w:val="fr-BE"/>
        </w:rPr>
        <w:t xml:space="preserve">Écrivez </w:t>
      </w:r>
      <w:r w:rsidRPr="001777AB">
        <w:rPr>
          <w:lang w:val="fr-BE"/>
        </w:rPr>
        <w:t xml:space="preserve">la fonction </w:t>
      </w:r>
      <w:proofErr w:type="spellStart"/>
      <w:r w:rsidRPr="001777AB">
        <w:rPr>
          <w:rStyle w:val="BoutCode"/>
          <w:lang w:val="fr-BE"/>
        </w:rPr>
        <w:t>estPair</w:t>
      </w:r>
      <w:proofErr w:type="spellEnd"/>
      <w:r w:rsidRPr="001777AB">
        <w:rPr>
          <w:lang w:val="fr-BE"/>
        </w:rPr>
        <w:t xml:space="preserve"> qui, sur base d'un entier reçu en argument, détermine s'il est pair ou non et renvoie cette information à la fonction appelante.</w:t>
      </w:r>
    </w:p>
    <w:p w14:paraId="7B13B1F9" w14:textId="3B54A03D" w:rsidR="001777AB" w:rsidRPr="001777AB" w:rsidRDefault="001777AB" w:rsidP="001777AB">
      <w:pPr>
        <w:rPr>
          <w:lang w:val="fr-BE"/>
        </w:rPr>
      </w:pPr>
      <w:r>
        <w:rPr>
          <w:lang w:val="fr-BE"/>
        </w:rPr>
        <w:t>Écrivez</w:t>
      </w:r>
      <w:r w:rsidR="00896AC1">
        <w:rPr>
          <w:lang w:val="fr-BE"/>
        </w:rPr>
        <w:t xml:space="preserve"> l’appel de la fonction dans la fonction principale…</w:t>
      </w:r>
    </w:p>
    <w:p w14:paraId="66C5D28D" w14:textId="77777777" w:rsidR="001777AB" w:rsidRPr="0007583B" w:rsidRDefault="001777AB" w:rsidP="001777AB">
      <w:pPr>
        <w:pStyle w:val="Titre1"/>
      </w:pPr>
      <w:r w:rsidRPr="0007583B">
        <w:t>Exercice 2 : qu'y a-t-il au menu ?</w:t>
      </w:r>
    </w:p>
    <w:p w14:paraId="715AD690" w14:textId="508114BC" w:rsidR="001777AB" w:rsidRPr="001777AB" w:rsidRDefault="00491529" w:rsidP="001777AB">
      <w:pPr>
        <w:rPr>
          <w:lang w:val="fr-BE"/>
        </w:rPr>
      </w:pPr>
      <w:r>
        <w:rPr>
          <w:lang w:val="fr-BE"/>
        </w:rPr>
        <w:t xml:space="preserve">Écrivez </w:t>
      </w:r>
      <w:r w:rsidR="001777AB" w:rsidRPr="001777AB">
        <w:rPr>
          <w:lang w:val="fr-BE"/>
        </w:rPr>
        <w:t xml:space="preserve">la fonction (en fait c'est une procédure) </w:t>
      </w:r>
      <w:proofErr w:type="spellStart"/>
      <w:r w:rsidR="001777AB" w:rsidRPr="001777AB">
        <w:rPr>
          <w:rStyle w:val="BoutCode"/>
          <w:lang w:val="fr-BE"/>
        </w:rPr>
        <w:t>afficheMenu</w:t>
      </w:r>
      <w:proofErr w:type="spellEnd"/>
      <w:r w:rsidR="001777AB" w:rsidRPr="001777AB">
        <w:rPr>
          <w:lang w:val="fr-BE"/>
        </w:rPr>
        <w:t xml:space="preserve"> qui a pour but d’afficher le menu suivant :</w:t>
      </w:r>
    </w:p>
    <w:p w14:paraId="44E6403B" w14:textId="77777777" w:rsidR="001777AB" w:rsidRPr="001777AB" w:rsidRDefault="001777AB" w:rsidP="001777AB">
      <w:pPr>
        <w:ind w:left="708"/>
        <w:rPr>
          <w:lang w:val="fr-BE"/>
        </w:rPr>
      </w:pPr>
      <w:r w:rsidRPr="001777AB">
        <w:rPr>
          <w:lang w:val="fr-BE"/>
        </w:rPr>
        <w:t xml:space="preserve">1. Nouveau personnage </w:t>
      </w:r>
      <w:r w:rsidRPr="001777AB">
        <w:rPr>
          <w:lang w:val="fr-BE"/>
        </w:rPr>
        <w:br/>
        <w:t xml:space="preserve">2. Nouvelle partie </w:t>
      </w:r>
      <w:r w:rsidRPr="001777AB">
        <w:rPr>
          <w:lang w:val="fr-BE"/>
        </w:rPr>
        <w:br/>
        <w:t xml:space="preserve">3. Partie en cours </w:t>
      </w:r>
      <w:r w:rsidRPr="001777AB">
        <w:rPr>
          <w:lang w:val="fr-BE"/>
        </w:rPr>
        <w:br/>
        <w:t>4. Quitter</w:t>
      </w:r>
    </w:p>
    <w:p w14:paraId="02F8BD11" w14:textId="004FABFB" w:rsidR="001777AB" w:rsidRPr="001777AB" w:rsidRDefault="00491529" w:rsidP="001777AB">
      <w:pPr>
        <w:rPr>
          <w:lang w:val="fr-BE"/>
        </w:rPr>
      </w:pPr>
      <w:r>
        <w:rPr>
          <w:lang w:val="fr-BE"/>
        </w:rPr>
        <w:t xml:space="preserve">Écrivez </w:t>
      </w:r>
      <w:r w:rsidR="001777AB" w:rsidRPr="001777AB">
        <w:rPr>
          <w:lang w:val="fr-BE"/>
        </w:rPr>
        <w:t xml:space="preserve">une fonction </w:t>
      </w:r>
      <w:proofErr w:type="spellStart"/>
      <w:r w:rsidR="001777AB" w:rsidRPr="001777AB">
        <w:rPr>
          <w:rStyle w:val="BoutCode"/>
          <w:lang w:val="fr-BE"/>
        </w:rPr>
        <w:t>choixLu</w:t>
      </w:r>
      <w:proofErr w:type="spellEnd"/>
      <w:r w:rsidR="001777AB" w:rsidRPr="001777AB">
        <w:rPr>
          <w:lang w:val="fr-BE"/>
        </w:rPr>
        <w:t xml:space="preserve"> qui a pour but d’obtenir de l’utilisateur, le numéro de l’option choisie et de le transmettre à la fonction appelante. Elle fait appel à la fonction </w:t>
      </w:r>
      <w:proofErr w:type="spellStart"/>
      <w:r w:rsidR="001777AB" w:rsidRPr="001777AB">
        <w:rPr>
          <w:rStyle w:val="BoutCode"/>
          <w:lang w:val="fr-BE"/>
        </w:rPr>
        <w:t>afficheMenu</w:t>
      </w:r>
      <w:proofErr w:type="spellEnd"/>
      <w:r w:rsidR="001777AB" w:rsidRPr="001777AB">
        <w:rPr>
          <w:b/>
          <w:lang w:val="fr-BE"/>
        </w:rPr>
        <w:t xml:space="preserve"> </w:t>
      </w:r>
      <w:r w:rsidR="001777AB" w:rsidRPr="001777AB">
        <w:rPr>
          <w:lang w:val="fr-BE"/>
        </w:rPr>
        <w:t xml:space="preserve">avant l’obtention du choix. </w:t>
      </w:r>
    </w:p>
    <w:p w14:paraId="1B79F099" w14:textId="304E025C" w:rsidR="001777AB" w:rsidRPr="001777AB" w:rsidRDefault="001777AB" w:rsidP="001777AB">
      <w:pPr>
        <w:rPr>
          <w:lang w:val="fr-BE"/>
        </w:rPr>
      </w:pPr>
      <w:r w:rsidRPr="001777AB">
        <w:rPr>
          <w:lang w:val="fr-BE"/>
        </w:rPr>
        <w:lastRenderedPageBreak/>
        <w:t>L</w:t>
      </w:r>
      <w:r w:rsidR="00491529">
        <w:rPr>
          <w:lang w:val="fr-BE"/>
        </w:rPr>
        <w:t>a</w:t>
      </w:r>
      <w:r w:rsidRPr="001777AB">
        <w:rPr>
          <w:lang w:val="fr-BE"/>
        </w:rPr>
        <w:t xml:space="preserve"> </w:t>
      </w:r>
      <w:r w:rsidR="00491529">
        <w:rPr>
          <w:lang w:val="fr-BE"/>
        </w:rPr>
        <w:t xml:space="preserve">fonction </w:t>
      </w:r>
      <w:r w:rsidRPr="001777AB">
        <w:rPr>
          <w:lang w:val="fr-BE"/>
        </w:rPr>
        <w:t>principal</w:t>
      </w:r>
      <w:r w:rsidR="00491529">
        <w:rPr>
          <w:lang w:val="fr-BE"/>
        </w:rPr>
        <w:t>e</w:t>
      </w:r>
      <w:r w:rsidRPr="001777AB">
        <w:rPr>
          <w:lang w:val="fr-BE"/>
        </w:rPr>
        <w:t xml:space="preserve"> doit faire appel à la fonction </w:t>
      </w:r>
      <w:proofErr w:type="spellStart"/>
      <w:r w:rsidRPr="001777AB">
        <w:rPr>
          <w:rStyle w:val="BoutCode"/>
          <w:lang w:val="fr-BE"/>
        </w:rPr>
        <w:t>choixLu</w:t>
      </w:r>
      <w:proofErr w:type="spellEnd"/>
      <w:r w:rsidRPr="001777AB">
        <w:rPr>
          <w:lang w:val="fr-BE"/>
        </w:rPr>
        <w:t xml:space="preserve"> et afficher le message adéquat ("Créer un nouveau personnage ", "Commencer une nouvelle partie", "Continuer la partie sauvegard</w:t>
      </w:r>
      <w:r w:rsidR="00862C90">
        <w:rPr>
          <w:lang w:val="fr-BE"/>
        </w:rPr>
        <w:t>é</w:t>
      </w:r>
      <w:r w:rsidRPr="001777AB">
        <w:rPr>
          <w:lang w:val="fr-BE"/>
        </w:rPr>
        <w:t>e") ou quitter le programme.</w:t>
      </w:r>
    </w:p>
    <w:p w14:paraId="300FD2A3" w14:textId="77777777" w:rsidR="001777AB" w:rsidRPr="00555F91" w:rsidRDefault="001777AB" w:rsidP="001777AB">
      <w:pPr>
        <w:pStyle w:val="Titre1"/>
      </w:pPr>
      <w:r>
        <w:t>Exercice 3 : afficher les dégâts</w:t>
      </w:r>
    </w:p>
    <w:p w14:paraId="6A107268" w14:textId="37B60EB1" w:rsidR="001777AB" w:rsidRPr="001777AB" w:rsidRDefault="00262DEF" w:rsidP="001777AB">
      <w:pPr>
        <w:rPr>
          <w:lang w:val="fr-BE"/>
        </w:rPr>
      </w:pPr>
      <w:r>
        <w:rPr>
          <w:lang w:val="fr-BE"/>
        </w:rPr>
        <w:t>Écrivez l</w:t>
      </w:r>
      <w:r w:rsidR="001777AB" w:rsidRPr="001777AB">
        <w:rPr>
          <w:lang w:val="fr-BE"/>
        </w:rPr>
        <w:t xml:space="preserve">a fonction </w:t>
      </w:r>
      <w:proofErr w:type="spellStart"/>
      <w:r w:rsidR="001777AB" w:rsidRPr="001777AB">
        <w:rPr>
          <w:rStyle w:val="BoutCode"/>
          <w:rFonts w:eastAsiaTheme="minorEastAsia"/>
          <w:lang w:val="fr-BE"/>
        </w:rPr>
        <w:t>afficheDégats</w:t>
      </w:r>
      <w:proofErr w:type="spellEnd"/>
      <w:r w:rsidR="001777AB" w:rsidRPr="001777AB">
        <w:rPr>
          <w:rFonts w:eastAsiaTheme="minorEastAsia"/>
          <w:lang w:val="fr-BE"/>
        </w:rPr>
        <w:t xml:space="preserve"> qui reçoit deux arguments, les points de dégât du personnage (entier) et un modificateur (réel &lt;= 1) </w:t>
      </w:r>
      <w:r w:rsidR="001777AB" w:rsidRPr="001777AB">
        <w:rPr>
          <w:rFonts w:eastAsiaTheme="minorEastAsia"/>
          <w:i/>
          <w:lang w:val="fr-BE"/>
        </w:rPr>
        <w:t>déterminé selon la distance de la cible</w:t>
      </w:r>
      <w:r w:rsidR="008F6EE8">
        <w:rPr>
          <w:lang w:val="fr-BE"/>
        </w:rPr>
        <w:t>,</w:t>
      </w:r>
      <w:r w:rsidR="001777AB" w:rsidRPr="001777AB">
        <w:rPr>
          <w:lang w:val="fr-BE"/>
        </w:rPr>
        <w:t xml:space="preserve"> fait le produit de ces deux valeurs et affiche le résultat. </w:t>
      </w:r>
    </w:p>
    <w:p w14:paraId="1401ECA8" w14:textId="4076FB70" w:rsidR="001777AB" w:rsidRPr="001777AB" w:rsidRDefault="00B441F0" w:rsidP="001777AB">
      <w:pPr>
        <w:rPr>
          <w:lang w:val="fr-BE"/>
        </w:rPr>
      </w:pPr>
      <w:r w:rsidRPr="001777AB">
        <w:rPr>
          <w:lang w:val="fr-BE"/>
        </w:rPr>
        <w:t>L</w:t>
      </w:r>
      <w:r>
        <w:rPr>
          <w:lang w:val="fr-BE"/>
        </w:rPr>
        <w:t>a</w:t>
      </w:r>
      <w:r w:rsidRPr="001777AB">
        <w:rPr>
          <w:lang w:val="fr-BE"/>
        </w:rPr>
        <w:t xml:space="preserve"> </w:t>
      </w:r>
      <w:r>
        <w:rPr>
          <w:lang w:val="fr-BE"/>
        </w:rPr>
        <w:t xml:space="preserve">fonction </w:t>
      </w:r>
      <w:r w:rsidRPr="001777AB">
        <w:rPr>
          <w:lang w:val="fr-BE"/>
        </w:rPr>
        <w:t>principal</w:t>
      </w:r>
      <w:r>
        <w:rPr>
          <w:lang w:val="fr-BE"/>
        </w:rPr>
        <w:t>e</w:t>
      </w:r>
      <w:r w:rsidRPr="001777AB">
        <w:rPr>
          <w:rFonts w:cs="Arial"/>
          <w:lang w:val="fr-BE"/>
        </w:rPr>
        <w:t xml:space="preserve">, après avoir </w:t>
      </w:r>
      <w:r w:rsidRPr="001777AB">
        <w:rPr>
          <w:lang w:val="fr-BE"/>
        </w:rPr>
        <w:t>obtenu les deux nombres,</w:t>
      </w:r>
      <w:r w:rsidRPr="001777AB">
        <w:rPr>
          <w:rFonts w:cs="Arial"/>
          <w:lang w:val="fr-BE"/>
        </w:rPr>
        <w:t xml:space="preserve"> fait appel à la fonction </w:t>
      </w:r>
      <w:proofErr w:type="spellStart"/>
      <w:r w:rsidR="002B332C" w:rsidRPr="001777AB">
        <w:rPr>
          <w:rStyle w:val="BoutCode"/>
          <w:rFonts w:eastAsiaTheme="minorEastAsia"/>
          <w:lang w:val="fr-BE"/>
        </w:rPr>
        <w:t>afficheDégats</w:t>
      </w:r>
      <w:proofErr w:type="spellEnd"/>
      <w:r w:rsidR="001777AB" w:rsidRPr="001777AB">
        <w:rPr>
          <w:lang w:val="fr-BE"/>
        </w:rPr>
        <w:t>.</w:t>
      </w:r>
    </w:p>
    <w:p w14:paraId="28E09996" w14:textId="77777777" w:rsidR="001777AB" w:rsidRPr="00555F91" w:rsidRDefault="001777AB" w:rsidP="001777AB">
      <w:pPr>
        <w:pStyle w:val="Titre1"/>
      </w:pPr>
      <w:r>
        <w:t>Exercice 4 : calculer les dégâts</w:t>
      </w:r>
    </w:p>
    <w:p w14:paraId="4B70DDF1" w14:textId="019415AC" w:rsidR="001777AB" w:rsidRPr="001777AB" w:rsidRDefault="00B441F0" w:rsidP="001777AB">
      <w:pPr>
        <w:rPr>
          <w:lang w:val="fr-BE"/>
        </w:rPr>
      </w:pPr>
      <w:r>
        <w:rPr>
          <w:lang w:val="fr-BE"/>
        </w:rPr>
        <w:t>Écrivez l</w:t>
      </w:r>
      <w:r w:rsidRPr="001777AB">
        <w:rPr>
          <w:lang w:val="fr-BE"/>
        </w:rPr>
        <w:t xml:space="preserve">a </w:t>
      </w:r>
      <w:r w:rsidR="001777AB" w:rsidRPr="001777AB">
        <w:rPr>
          <w:lang w:val="fr-BE"/>
        </w:rPr>
        <w:t xml:space="preserve">fonction </w:t>
      </w:r>
      <w:proofErr w:type="spellStart"/>
      <w:r w:rsidR="001777AB" w:rsidRPr="001777AB">
        <w:rPr>
          <w:rStyle w:val="BoutCode"/>
          <w:rFonts w:eastAsiaTheme="minorEastAsia"/>
          <w:lang w:val="fr-BE"/>
        </w:rPr>
        <w:t>dégatsEffectifs</w:t>
      </w:r>
      <w:proofErr w:type="spellEnd"/>
      <w:r w:rsidR="001777AB" w:rsidRPr="001777AB">
        <w:rPr>
          <w:b/>
          <w:lang w:val="fr-BE"/>
        </w:rPr>
        <w:t xml:space="preserve"> </w:t>
      </w:r>
      <w:r w:rsidR="001777AB" w:rsidRPr="001777AB">
        <w:rPr>
          <w:lang w:val="fr-BE"/>
        </w:rPr>
        <w:t xml:space="preserve">qui reçoit deux </w:t>
      </w:r>
      <w:r w:rsidR="001777AB" w:rsidRPr="001777AB">
        <w:rPr>
          <w:rFonts w:eastAsiaTheme="minorEastAsia"/>
          <w:lang w:val="fr-BE"/>
        </w:rPr>
        <w:t xml:space="preserve">arguments, les points de dégât du personnage (entier) et un modificateur (réel &lt;= 1) </w:t>
      </w:r>
      <w:r w:rsidR="001777AB" w:rsidRPr="001777AB">
        <w:rPr>
          <w:rFonts w:eastAsiaTheme="minorEastAsia"/>
          <w:i/>
          <w:lang w:val="fr-BE"/>
        </w:rPr>
        <w:t>déterminé selon la distance de la cible</w:t>
      </w:r>
      <w:r>
        <w:rPr>
          <w:lang w:val="fr-BE"/>
        </w:rPr>
        <w:t>,</w:t>
      </w:r>
      <w:r w:rsidR="001777AB" w:rsidRPr="001777AB">
        <w:rPr>
          <w:lang w:val="fr-BE"/>
        </w:rPr>
        <w:t xml:space="preserve"> fait le produit de ces deux valeurs et renvoie le résultat à la fonction appelante. </w:t>
      </w:r>
    </w:p>
    <w:p w14:paraId="43FF4735" w14:textId="393FE438" w:rsidR="001777AB" w:rsidRPr="001777AB" w:rsidRDefault="00B726C8" w:rsidP="001777AB">
      <w:pPr>
        <w:rPr>
          <w:lang w:val="fr-BE"/>
        </w:rPr>
      </w:pPr>
      <w:r w:rsidRPr="001777AB">
        <w:rPr>
          <w:lang w:val="fr-BE"/>
        </w:rPr>
        <w:t>L</w:t>
      </w:r>
      <w:r>
        <w:rPr>
          <w:lang w:val="fr-BE"/>
        </w:rPr>
        <w:t>a</w:t>
      </w:r>
      <w:r w:rsidRPr="001777AB">
        <w:rPr>
          <w:lang w:val="fr-BE"/>
        </w:rPr>
        <w:t xml:space="preserve"> </w:t>
      </w:r>
      <w:r>
        <w:rPr>
          <w:lang w:val="fr-BE"/>
        </w:rPr>
        <w:t xml:space="preserve">fonction </w:t>
      </w:r>
      <w:r w:rsidRPr="001777AB">
        <w:rPr>
          <w:lang w:val="fr-BE"/>
        </w:rPr>
        <w:t>principal</w:t>
      </w:r>
      <w:r>
        <w:rPr>
          <w:lang w:val="fr-BE"/>
        </w:rPr>
        <w:t>e</w:t>
      </w:r>
      <w:r w:rsidR="001777AB" w:rsidRPr="001777AB">
        <w:rPr>
          <w:rFonts w:cs="Arial"/>
          <w:lang w:val="fr-BE"/>
        </w:rPr>
        <w:t xml:space="preserve">, après avoir </w:t>
      </w:r>
      <w:r w:rsidR="001777AB" w:rsidRPr="001777AB">
        <w:rPr>
          <w:lang w:val="fr-BE"/>
        </w:rPr>
        <w:t>obtenu les deux nombres,</w:t>
      </w:r>
      <w:r w:rsidR="001777AB" w:rsidRPr="001777AB">
        <w:rPr>
          <w:rFonts w:cs="Arial"/>
          <w:lang w:val="fr-BE"/>
        </w:rPr>
        <w:t xml:space="preserve"> fait appel à la fonction </w:t>
      </w:r>
      <w:proofErr w:type="spellStart"/>
      <w:r w:rsidRPr="001777AB">
        <w:rPr>
          <w:rStyle w:val="BoutCode"/>
          <w:rFonts w:eastAsiaTheme="minorEastAsia"/>
          <w:lang w:val="fr-BE"/>
        </w:rPr>
        <w:t>dégatsEffectifs</w:t>
      </w:r>
      <w:proofErr w:type="spellEnd"/>
      <w:r w:rsidRPr="001777AB">
        <w:rPr>
          <w:b/>
          <w:lang w:val="fr-BE"/>
        </w:rPr>
        <w:t xml:space="preserve"> </w:t>
      </w:r>
      <w:r w:rsidR="001777AB" w:rsidRPr="001777AB">
        <w:rPr>
          <w:rFonts w:cs="Arial"/>
          <w:lang w:val="fr-BE"/>
        </w:rPr>
        <w:t>et affiche les points de dégâts effectifs.</w:t>
      </w:r>
    </w:p>
    <w:p w14:paraId="5D6B9370" w14:textId="77777777" w:rsidR="001777AB" w:rsidRPr="0007583B" w:rsidRDefault="001777AB" w:rsidP="001777AB">
      <w:pPr>
        <w:pStyle w:val="Titre1"/>
      </w:pPr>
      <w:r w:rsidRPr="0007583B">
        <w:t xml:space="preserve">Exercice </w:t>
      </w:r>
      <w:r>
        <w:t xml:space="preserve">5 </w:t>
      </w:r>
      <w:r w:rsidRPr="0007583B">
        <w:t>: somme des carrés</w:t>
      </w:r>
    </w:p>
    <w:p w14:paraId="03042002" w14:textId="5DDF7AFD" w:rsidR="001777AB" w:rsidRPr="001777AB" w:rsidRDefault="001777AB" w:rsidP="001777AB">
      <w:pPr>
        <w:rPr>
          <w:lang w:val="fr-BE"/>
        </w:rPr>
      </w:pPr>
      <w:r w:rsidRPr="001777AB">
        <w:rPr>
          <w:lang w:val="fr-BE"/>
        </w:rPr>
        <w:t>Imprime</w:t>
      </w:r>
      <w:r w:rsidR="00B726C8">
        <w:rPr>
          <w:lang w:val="fr-BE"/>
        </w:rPr>
        <w:t>z</w:t>
      </w:r>
      <w:r w:rsidRPr="001777AB">
        <w:rPr>
          <w:lang w:val="fr-BE"/>
        </w:rPr>
        <w:t xml:space="preserve"> la somme des carrés des nombres compris entre </w:t>
      </w:r>
      <w:r w:rsidR="00B5447D">
        <w:rPr>
          <w:lang w:val="fr-BE"/>
        </w:rPr>
        <w:t>1</w:t>
      </w:r>
      <w:r w:rsidRPr="001777AB">
        <w:rPr>
          <w:lang w:val="fr-BE"/>
        </w:rPr>
        <w:t xml:space="preserve"> et un nombre obtenu </w:t>
      </w:r>
      <w:r w:rsidR="00D3128E">
        <w:rPr>
          <w:lang w:val="fr-BE"/>
        </w:rPr>
        <w:t xml:space="preserve">(entier positif) </w:t>
      </w:r>
      <w:r w:rsidRPr="001777AB">
        <w:rPr>
          <w:lang w:val="fr-BE"/>
        </w:rPr>
        <w:t xml:space="preserve">de l'utilisateur. Pour cela, écrivez les trois fonctions/procédures suivantes et faites-y appel dans la fonction principale. </w:t>
      </w:r>
    </w:p>
    <w:p w14:paraId="504CAAEB" w14:textId="2A7E3B48" w:rsidR="001777AB" w:rsidRPr="001777AB" w:rsidRDefault="001777AB" w:rsidP="001777AB">
      <w:pPr>
        <w:rPr>
          <w:lang w:val="fr-BE"/>
        </w:rPr>
      </w:pPr>
      <w:r w:rsidRPr="001777AB">
        <w:rPr>
          <w:lang w:val="fr-BE"/>
        </w:rPr>
        <w:t>Avant de rentrer dans la phase de codage, écrivez la précondition et la postcondition de chacune des fonctions, ainsi que les éventuels paramètres formels et résultats.</w:t>
      </w:r>
    </w:p>
    <w:p w14:paraId="2845CA13" w14:textId="77777777" w:rsidR="001777AB" w:rsidRPr="001777AB" w:rsidRDefault="001777AB" w:rsidP="001777AB">
      <w:pPr>
        <w:pStyle w:val="Titre2"/>
      </w:pPr>
      <w:r w:rsidRPr="001777AB">
        <w:t>Obtenir un nombre valide</w:t>
      </w:r>
    </w:p>
    <w:p w14:paraId="1865F713" w14:textId="2A2A34F4" w:rsidR="001777AB" w:rsidRPr="001777AB" w:rsidRDefault="009D2744" w:rsidP="001777AB">
      <w:pPr>
        <w:rPr>
          <w:lang w:val="fr-BE"/>
        </w:rPr>
      </w:pPr>
      <w:r>
        <w:rPr>
          <w:lang w:val="fr-BE"/>
        </w:rPr>
        <w:t xml:space="preserve">Écrivez </w:t>
      </w:r>
      <w:r w:rsidR="001777AB" w:rsidRPr="001777AB">
        <w:rPr>
          <w:lang w:val="fr-BE"/>
        </w:rPr>
        <w:t>une fonction qui permet d</w:t>
      </w:r>
      <w:r>
        <w:rPr>
          <w:lang w:val="fr-BE"/>
        </w:rPr>
        <w:t xml:space="preserve">’obtenir </w:t>
      </w:r>
      <w:r w:rsidR="001777AB" w:rsidRPr="001777AB">
        <w:rPr>
          <w:lang w:val="fr-BE"/>
        </w:rPr>
        <w:t xml:space="preserve">un entier </w:t>
      </w:r>
      <w:r w:rsidR="0082571C">
        <w:rPr>
          <w:lang w:val="fr-BE"/>
        </w:rPr>
        <w:t>valide</w:t>
      </w:r>
      <w:r w:rsidR="001777AB" w:rsidRPr="001777AB">
        <w:rPr>
          <w:lang w:val="fr-BE"/>
        </w:rPr>
        <w:t>.</w:t>
      </w:r>
    </w:p>
    <w:p w14:paraId="1AC441E9" w14:textId="77777777" w:rsidR="001777AB" w:rsidRPr="001777AB" w:rsidRDefault="001777AB" w:rsidP="001777AB">
      <w:pPr>
        <w:rPr>
          <w:lang w:val="fr-BE"/>
        </w:rPr>
      </w:pPr>
      <w:r w:rsidRPr="001777AB">
        <w:rPr>
          <w:lang w:val="fr-BE"/>
        </w:rPr>
        <w:t>Prototype :</w:t>
      </w:r>
    </w:p>
    <w:p w14:paraId="76214F59" w14:textId="77777777" w:rsidR="001777AB" w:rsidRPr="001777AB" w:rsidRDefault="001777AB" w:rsidP="001777AB">
      <w:pPr>
        <w:rPr>
          <w:lang w:val="fr-BE"/>
        </w:rPr>
      </w:pPr>
      <w:r w:rsidRPr="001777AB">
        <w:rPr>
          <w:lang w:val="fr-BE"/>
        </w:rPr>
        <w:t xml:space="preserve">Pré : </w:t>
      </w:r>
    </w:p>
    <w:p w14:paraId="76EE0303" w14:textId="77777777" w:rsidR="001777AB" w:rsidRPr="001777AB" w:rsidRDefault="001777AB" w:rsidP="001777AB">
      <w:pPr>
        <w:rPr>
          <w:lang w:val="fr-BE"/>
        </w:rPr>
      </w:pPr>
      <w:r w:rsidRPr="001777AB">
        <w:rPr>
          <w:lang w:val="fr-BE"/>
        </w:rPr>
        <w:t xml:space="preserve">Post : </w:t>
      </w:r>
    </w:p>
    <w:p w14:paraId="23F689B2" w14:textId="77777777" w:rsidR="001777AB" w:rsidRPr="001777AB" w:rsidRDefault="001777AB" w:rsidP="001777AB">
      <w:pPr>
        <w:pStyle w:val="Titre2"/>
      </w:pPr>
      <w:r w:rsidRPr="001777AB">
        <w:t>Calculer la somme des carrés…</w:t>
      </w:r>
    </w:p>
    <w:p w14:paraId="440D3207" w14:textId="0A7F874F" w:rsidR="001777AB" w:rsidRPr="001777AB" w:rsidRDefault="0012206F" w:rsidP="001777AB">
      <w:pPr>
        <w:rPr>
          <w:lang w:val="fr-BE"/>
        </w:rPr>
      </w:pPr>
      <w:r>
        <w:rPr>
          <w:lang w:val="fr-BE"/>
        </w:rPr>
        <w:t xml:space="preserve">Écrivez </w:t>
      </w:r>
      <w:r w:rsidR="001777AB" w:rsidRPr="001777AB">
        <w:rPr>
          <w:lang w:val="fr-BE"/>
        </w:rPr>
        <w:t>une fonction qui permet de calculer la somme des carrés des entiers compris entre 1 et le nombre reçu en argument.</w:t>
      </w:r>
    </w:p>
    <w:p w14:paraId="49451181" w14:textId="77777777" w:rsidR="001777AB" w:rsidRPr="001777AB" w:rsidRDefault="001777AB" w:rsidP="001777AB">
      <w:pPr>
        <w:rPr>
          <w:lang w:val="fr-BE"/>
        </w:rPr>
      </w:pPr>
      <w:r w:rsidRPr="001777AB">
        <w:rPr>
          <w:lang w:val="fr-BE"/>
        </w:rPr>
        <w:t>Prototype :</w:t>
      </w:r>
    </w:p>
    <w:p w14:paraId="79BD6F55" w14:textId="77777777" w:rsidR="001777AB" w:rsidRPr="001777AB" w:rsidRDefault="001777AB" w:rsidP="001777AB">
      <w:pPr>
        <w:rPr>
          <w:lang w:val="fr-BE"/>
        </w:rPr>
      </w:pPr>
      <w:r w:rsidRPr="001777AB">
        <w:rPr>
          <w:lang w:val="fr-BE"/>
        </w:rPr>
        <w:t xml:space="preserve">Pré : </w:t>
      </w:r>
    </w:p>
    <w:p w14:paraId="7364F82D" w14:textId="77777777" w:rsidR="001777AB" w:rsidRPr="001777AB" w:rsidRDefault="001777AB" w:rsidP="001777AB">
      <w:pPr>
        <w:rPr>
          <w:lang w:val="fr-BE"/>
        </w:rPr>
      </w:pPr>
      <w:r w:rsidRPr="001777AB">
        <w:rPr>
          <w:lang w:val="fr-BE"/>
        </w:rPr>
        <w:t>Post :</w:t>
      </w:r>
    </w:p>
    <w:p w14:paraId="0B780555" w14:textId="77777777" w:rsidR="00056085" w:rsidRDefault="00056085">
      <w:pPr>
        <w:spacing w:after="0" w:line="240" w:lineRule="auto"/>
        <w:rPr>
          <w:rFonts w:eastAsia="Cambria" w:cs="Cambria"/>
          <w:b/>
          <w:bCs/>
          <w:color w:val="365F91" w:themeColor="accent1" w:themeShade="BF"/>
          <w:spacing w:val="-1"/>
          <w:sz w:val="24"/>
          <w:szCs w:val="26"/>
          <w:lang w:val="fr-BE"/>
        </w:rPr>
      </w:pPr>
      <w:r w:rsidRPr="003F604B">
        <w:rPr>
          <w:lang w:val="fr-BE"/>
        </w:rPr>
        <w:br w:type="page"/>
      </w:r>
    </w:p>
    <w:p w14:paraId="0391D08F" w14:textId="3EC44AD8" w:rsidR="001777AB" w:rsidRPr="001777AB" w:rsidRDefault="001777AB" w:rsidP="001777AB">
      <w:pPr>
        <w:pStyle w:val="Titre2"/>
      </w:pPr>
      <w:r w:rsidRPr="001777AB">
        <w:lastRenderedPageBreak/>
        <w:t>Afficher</w:t>
      </w:r>
    </w:p>
    <w:p w14:paraId="0BFABB52" w14:textId="20F3AFF7" w:rsidR="001777AB" w:rsidRPr="001777AB" w:rsidRDefault="0012206F" w:rsidP="001777AB">
      <w:pPr>
        <w:rPr>
          <w:lang w:val="fr-BE"/>
        </w:rPr>
      </w:pPr>
      <w:r>
        <w:rPr>
          <w:lang w:val="fr-BE"/>
        </w:rPr>
        <w:t xml:space="preserve">Écrivez </w:t>
      </w:r>
      <w:r w:rsidR="001777AB" w:rsidRPr="001777AB">
        <w:rPr>
          <w:lang w:val="fr-BE"/>
        </w:rPr>
        <w:t>une fonction qui affiche à l'écran le message suivant :</w:t>
      </w:r>
    </w:p>
    <w:p w14:paraId="2CF0E333" w14:textId="77777777" w:rsidR="001777AB" w:rsidRPr="001777AB" w:rsidRDefault="001777AB" w:rsidP="001777AB">
      <w:pPr>
        <w:rPr>
          <w:lang w:val="fr-BE"/>
        </w:rPr>
      </w:pPr>
      <w:r w:rsidRPr="001777AB">
        <w:rPr>
          <w:lang w:val="fr-BE"/>
        </w:rPr>
        <w:t>"La somme des carrés des entiers compris entre 1 et ", &lt;nombre obtenu&gt;, " est ", &lt;somme des carrés&gt;, "."</w:t>
      </w:r>
    </w:p>
    <w:p w14:paraId="3048EE06" w14:textId="77777777" w:rsidR="001777AB" w:rsidRPr="001777AB" w:rsidRDefault="001777AB" w:rsidP="001777AB">
      <w:pPr>
        <w:rPr>
          <w:lang w:val="fr-BE"/>
        </w:rPr>
      </w:pPr>
      <w:r w:rsidRPr="001777AB">
        <w:rPr>
          <w:lang w:val="fr-BE"/>
        </w:rPr>
        <w:t>Prototype :</w:t>
      </w:r>
    </w:p>
    <w:p w14:paraId="78E0357E" w14:textId="77777777" w:rsidR="001777AB" w:rsidRPr="001777AB" w:rsidRDefault="001777AB" w:rsidP="001777AB">
      <w:pPr>
        <w:rPr>
          <w:lang w:val="fr-BE"/>
        </w:rPr>
      </w:pPr>
      <w:r w:rsidRPr="001777AB">
        <w:rPr>
          <w:lang w:val="fr-BE"/>
        </w:rPr>
        <w:t xml:space="preserve">Pré : </w:t>
      </w:r>
    </w:p>
    <w:p w14:paraId="63516069" w14:textId="2509711D" w:rsidR="005368D5" w:rsidRDefault="001777AB" w:rsidP="0012206F">
      <w:pPr>
        <w:rPr>
          <w:lang w:val="fr-BE"/>
        </w:rPr>
      </w:pPr>
      <w:r w:rsidRPr="001777AB">
        <w:rPr>
          <w:lang w:val="fr-BE"/>
        </w:rPr>
        <w:t>Post :</w:t>
      </w:r>
    </w:p>
    <w:p w14:paraId="13585B03" w14:textId="4394262E" w:rsidR="00F744C8" w:rsidRDefault="00F744C8" w:rsidP="00F744C8">
      <w:pPr>
        <w:pStyle w:val="Titre1"/>
      </w:pPr>
      <w:r>
        <w:t>Exercice 6 : The Voice…</w:t>
      </w:r>
    </w:p>
    <w:p w14:paraId="3FA83079" w14:textId="77777777" w:rsidR="00F744C8" w:rsidRPr="00F744C8" w:rsidRDefault="00F744C8" w:rsidP="00F744C8">
      <w:pPr>
        <w:rPr>
          <w:lang w:val="fr-BE"/>
        </w:rPr>
      </w:pPr>
      <w:r w:rsidRPr="00F744C8">
        <w:rPr>
          <w:lang w:val="fr-BE"/>
        </w:rPr>
        <w:t>Le but de cet exercice est de définir quelques fonctions génériques de statistique et de les utiliser dans un programme.</w:t>
      </w:r>
    </w:p>
    <w:p w14:paraId="32585625" w14:textId="77777777" w:rsidR="00F744C8" w:rsidRPr="00F744C8" w:rsidRDefault="00F744C8" w:rsidP="00F744C8">
      <w:pPr>
        <w:rPr>
          <w:b/>
          <w:color w:val="000000" w:themeColor="text1"/>
          <w:lang w:val="fr-BE"/>
        </w:rPr>
      </w:pPr>
      <w:r w:rsidRPr="00F744C8">
        <w:rPr>
          <w:b/>
          <w:color w:val="000000" w:themeColor="text1"/>
          <w:lang w:val="fr-BE"/>
        </w:rPr>
        <w:t>Commencez par faire un diagramme d'actions et faites-le valider par le professeur !</w:t>
      </w:r>
    </w:p>
    <w:p w14:paraId="01ED8829" w14:textId="77777777" w:rsidR="00F744C8" w:rsidRPr="00F744C8" w:rsidRDefault="00F744C8" w:rsidP="00F744C8">
      <w:pPr>
        <w:rPr>
          <w:lang w:val="fr-BE"/>
        </w:rPr>
      </w:pPr>
      <w:r w:rsidRPr="00F744C8">
        <w:rPr>
          <w:lang w:val="fr-BE"/>
        </w:rPr>
        <w:t>La première phase (étape 1 à 6) est de définir ces différentes fonctions. Elles permettent de présenter le contenu d’un tableau statistique (c’est-à-dire un tableau d’entiers), soit sous la forme d’un texte (répétitions ou fréquences) soit sous la forme d’un diagramme en bâtonnets.</w:t>
      </w:r>
      <w:r w:rsidRPr="00F744C8">
        <w:rPr>
          <w:lang w:val="fr-BE"/>
        </w:rPr>
        <w:br/>
        <w:t xml:space="preserve">La taille maximale de tous les tableaux est déterminée par une constante symbolique </w:t>
      </w:r>
      <w:r w:rsidRPr="00F744C8">
        <w:rPr>
          <w:rStyle w:val="BoutCode"/>
          <w:lang w:val="fr-BE"/>
        </w:rPr>
        <w:t>TAILLE_MAX</w:t>
      </w:r>
      <w:r w:rsidRPr="00F744C8">
        <w:rPr>
          <w:lang w:val="fr-BE"/>
        </w:rPr>
        <w:t>.</w:t>
      </w:r>
    </w:p>
    <w:p w14:paraId="108D41A6" w14:textId="77777777" w:rsidR="00F744C8" w:rsidRDefault="00F744C8" w:rsidP="00F744C8">
      <w:pPr>
        <w:pStyle w:val="Titre2"/>
      </w:pPr>
      <w:r>
        <w:t>Étape 1 : 1</w:t>
      </w:r>
      <w:r>
        <w:rPr>
          <w:vertAlign w:val="superscript"/>
        </w:rPr>
        <w:t>re</w:t>
      </w:r>
      <w:r>
        <w:t xml:space="preserve"> </w:t>
      </w:r>
      <w:r w:rsidRPr="003875D1">
        <w:t>présentation</w:t>
      </w:r>
      <w:r>
        <w:t> : nombre pour chaque option</w:t>
      </w:r>
    </w:p>
    <w:p w14:paraId="161C2BFE" w14:textId="77777777" w:rsidR="00F744C8" w:rsidRPr="00F744C8" w:rsidRDefault="00F744C8" w:rsidP="00F744C8">
      <w:pPr>
        <w:rPr>
          <w:lang w:val="fr-BE"/>
        </w:rPr>
      </w:pPr>
      <w:r w:rsidRPr="00F744C8">
        <w:rPr>
          <w:lang w:val="fr-BE"/>
        </w:rPr>
        <w:t xml:space="preserve">Écrivez la fonction </w:t>
      </w:r>
      <w:proofErr w:type="spellStart"/>
      <w:r w:rsidRPr="00F744C8">
        <w:rPr>
          <w:rStyle w:val="BoutCode"/>
          <w:lang w:val="fr-BE"/>
        </w:rPr>
        <w:t>afficheTableau</w:t>
      </w:r>
      <w:proofErr w:type="spellEnd"/>
      <w:r w:rsidRPr="00F744C8">
        <w:rPr>
          <w:lang w:val="fr-BE"/>
        </w:rPr>
        <w:t xml:space="preserve"> selon la spécification suivante.</w:t>
      </w:r>
    </w:p>
    <w:p w14:paraId="51D0599B" w14:textId="77777777" w:rsidR="00F744C8" w:rsidRPr="00D83BB4" w:rsidRDefault="00F744C8" w:rsidP="00F744C8">
      <w:pPr>
        <w:pStyle w:val="DA"/>
      </w:pPr>
      <w:r>
        <w:t xml:space="preserve"> </w:t>
      </w:r>
      <w:r w:rsidRPr="00D83BB4">
        <w:t>┌────────</w:t>
      </w:r>
      <w:r>
        <w:t>───</w:t>
      </w:r>
      <w:r w:rsidRPr="00D83BB4">
        <w:t xml:space="preserve">─────┐↓ </w:t>
      </w:r>
      <w:proofErr w:type="spellStart"/>
      <w:r>
        <w:rPr>
          <w:lang w:eastAsia="ja-JP"/>
        </w:rPr>
        <w:t>tabStat</w:t>
      </w:r>
      <w:proofErr w:type="spellEnd"/>
      <w:r>
        <w:rPr>
          <w:lang w:eastAsia="ja-JP"/>
        </w:rPr>
        <w:t>, taille</w:t>
      </w:r>
    </w:p>
    <w:p w14:paraId="410A8133" w14:textId="77777777" w:rsidR="00F744C8" w:rsidRPr="00D83BB4" w:rsidRDefault="00F744C8" w:rsidP="00F744C8">
      <w:pPr>
        <w:pStyle w:val="DA"/>
      </w:pPr>
      <w:r w:rsidRPr="00D83BB4">
        <w:t xml:space="preserve"> │ </w:t>
      </w:r>
      <w:proofErr w:type="spellStart"/>
      <w:r>
        <w:t>afficheTableau</w:t>
      </w:r>
      <w:proofErr w:type="spellEnd"/>
      <w:r w:rsidRPr="00D83BB4">
        <w:t xml:space="preserve"> │</w:t>
      </w:r>
    </w:p>
    <w:p w14:paraId="4B0B5EF6" w14:textId="77777777" w:rsidR="00F744C8" w:rsidRPr="00D83BB4" w:rsidRDefault="00F744C8" w:rsidP="00F744C8">
      <w:pPr>
        <w:pStyle w:val="DA"/>
      </w:pPr>
      <w:r w:rsidRPr="00D83BB4">
        <w:t xml:space="preserve"> └─────────</w:t>
      </w:r>
      <w:r>
        <w:t>───</w:t>
      </w:r>
      <w:r w:rsidRPr="00D83BB4">
        <w:t>────┘</w:t>
      </w:r>
    </w:p>
    <w:p w14:paraId="0E46F09E" w14:textId="77777777" w:rsidR="00F744C8" w:rsidRPr="00F744C8" w:rsidRDefault="00F744C8" w:rsidP="00F744C8">
      <w:pPr>
        <w:rPr>
          <w:lang w:val="fr-BE"/>
        </w:rPr>
      </w:pPr>
      <w:r w:rsidRPr="00F744C8">
        <w:rPr>
          <w:i/>
          <w:iCs/>
          <w:lang w:val="fr-BE"/>
        </w:rPr>
        <w:t xml:space="preserve">Précondition : </w:t>
      </w:r>
      <w:proofErr w:type="spellStart"/>
      <w:proofErr w:type="gramStart"/>
      <w:r w:rsidRPr="00F744C8">
        <w:rPr>
          <w:rStyle w:val="BoutCode"/>
          <w:lang w:val="fr-BE"/>
        </w:rPr>
        <w:t>tabStat</w:t>
      </w:r>
      <w:proofErr w:type="spellEnd"/>
      <w:r w:rsidRPr="00F744C8">
        <w:rPr>
          <w:rStyle w:val="BoutCode"/>
          <w:lang w:val="fr-BE"/>
        </w:rPr>
        <w:t>[</w:t>
      </w:r>
      <w:proofErr w:type="gramEnd"/>
      <w:r w:rsidRPr="00F744C8">
        <w:rPr>
          <w:rStyle w:val="BoutCode"/>
          <w:lang w:val="fr-BE"/>
        </w:rPr>
        <w:t>0..taille-1]</w:t>
      </w:r>
      <w:r w:rsidRPr="00F744C8">
        <w:rPr>
          <w:lang w:val="fr-BE"/>
        </w:rPr>
        <w:t xml:space="preserve"> est un tableau statistique. </w:t>
      </w:r>
    </w:p>
    <w:p w14:paraId="52898A6E" w14:textId="77777777" w:rsidR="00F744C8" w:rsidRPr="00F744C8" w:rsidRDefault="00F744C8" w:rsidP="00F744C8">
      <w:pPr>
        <w:rPr>
          <w:lang w:val="fr-BE"/>
        </w:rPr>
      </w:pPr>
      <w:r w:rsidRPr="00F744C8">
        <w:rPr>
          <w:i/>
          <w:iCs/>
          <w:lang w:val="fr-BE"/>
        </w:rPr>
        <w:t>Postcondition</w:t>
      </w:r>
      <w:r w:rsidRPr="00F744C8">
        <w:rPr>
          <w:lang w:val="fr-BE"/>
        </w:rPr>
        <w:t xml:space="preserve"> : le contenu de </w:t>
      </w:r>
      <w:proofErr w:type="spellStart"/>
      <w:proofErr w:type="gramStart"/>
      <w:r w:rsidRPr="00F744C8">
        <w:rPr>
          <w:rStyle w:val="BoutCode"/>
          <w:lang w:val="fr-BE"/>
        </w:rPr>
        <w:t>tabStat</w:t>
      </w:r>
      <w:proofErr w:type="spellEnd"/>
      <w:r w:rsidRPr="00F744C8">
        <w:rPr>
          <w:rStyle w:val="BoutCode"/>
          <w:lang w:val="fr-BE"/>
        </w:rPr>
        <w:t>[</w:t>
      </w:r>
      <w:proofErr w:type="gramEnd"/>
      <w:r w:rsidRPr="00F744C8">
        <w:rPr>
          <w:rStyle w:val="BoutCode"/>
          <w:lang w:val="fr-BE"/>
        </w:rPr>
        <w:t>0..taille-1]</w:t>
      </w:r>
      <w:r w:rsidRPr="00F744C8">
        <w:rPr>
          <w:lang w:val="fr-BE"/>
        </w:rPr>
        <w:t xml:space="preserve"> a été affiché au format suivant :</w:t>
      </w:r>
    </w:p>
    <w:p w14:paraId="01907E2C" w14:textId="77777777" w:rsidR="00F744C8" w:rsidRDefault="00F744C8" w:rsidP="00F744C8">
      <w:r>
        <w:rPr>
          <w:noProof/>
        </w:rPr>
        <w:drawing>
          <wp:anchor distT="0" distB="0" distL="114300" distR="114300" simplePos="0" relativeHeight="251662336" behindDoc="0" locked="0" layoutInCell="1" allowOverlap="1" wp14:anchorId="14BA1D1C" wp14:editId="42FB8A25">
            <wp:simplePos x="0" y="0"/>
            <wp:positionH relativeFrom="column">
              <wp:posOffset>2153758</wp:posOffset>
            </wp:positionH>
            <wp:positionV relativeFrom="paragraph">
              <wp:posOffset>494576</wp:posOffset>
            </wp:positionV>
            <wp:extent cx="1470025" cy="471805"/>
            <wp:effectExtent l="0" t="0" r="0" b="4445"/>
            <wp:wrapThrough wrapText="bothSides">
              <wp:wrapPolygon edited="0">
                <wp:start x="0" y="0"/>
                <wp:lineTo x="0" y="20931"/>
                <wp:lineTo x="21273" y="20931"/>
                <wp:lineTo x="21273" y="0"/>
                <wp:lineTo x="0" y="0"/>
              </wp:wrapPolygon>
            </wp:wrapThrough>
            <wp:docPr id="3" name="table" descr="Une image contenant capture d’écran, horloge, nombre, Police&#10;&#10;Description générée automatiquement">
              <a:extLst xmlns:a="http://schemas.openxmlformats.org/drawingml/2006/main">
                <a:ext uri="{FF2B5EF4-FFF2-40B4-BE49-F238E27FC236}">
                  <a16:creationId xmlns:a16="http://schemas.microsoft.com/office/drawing/2014/main" id="{B35E53E8-C574-4AE4-9266-34448C8C87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descr="Une image contenant capture d’écran, horloge, nombre, Police&#10;&#10;Description générée automatiquement">
                      <a:extLst>
                        <a:ext uri="{FF2B5EF4-FFF2-40B4-BE49-F238E27FC236}">
                          <a16:creationId xmlns:a16="http://schemas.microsoft.com/office/drawing/2014/main" id="{B35E53E8-C574-4AE4-9266-34448C8C87B5}"/>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70025" cy="471805"/>
                    </a:xfrm>
                    <a:prstGeom prst="rect">
                      <a:avLst/>
                    </a:prstGeom>
                  </pic:spPr>
                </pic:pic>
              </a:graphicData>
            </a:graphic>
          </wp:anchor>
        </w:drawing>
      </w:r>
      <w:r>
        <w:rPr>
          <w:noProof/>
        </w:rPr>
        <mc:AlternateContent>
          <mc:Choice Requires="wps">
            <w:drawing>
              <wp:inline distT="0" distB="0" distL="0" distR="0" wp14:anchorId="46EF9884" wp14:editId="70BAC915">
                <wp:extent cx="1331366" cy="1302106"/>
                <wp:effectExtent l="0" t="0" r="21590" b="12700"/>
                <wp:docPr id="4" name="Zone de texte 4"/>
                <wp:cNvGraphicFramePr/>
                <a:graphic xmlns:a="http://schemas.openxmlformats.org/drawingml/2006/main">
                  <a:graphicData uri="http://schemas.microsoft.com/office/word/2010/wordprocessingShape">
                    <wps:wsp>
                      <wps:cNvSpPr txBox="1"/>
                      <wps:spPr>
                        <a:xfrm>
                          <a:off x="0" y="0"/>
                          <a:ext cx="1331366" cy="1302106"/>
                        </a:xfrm>
                        <a:prstGeom prst="rect">
                          <a:avLst/>
                        </a:prstGeom>
                        <a:solidFill>
                          <a:schemeClr val="lt1"/>
                        </a:solidFill>
                        <a:ln w="6350">
                          <a:solidFill>
                            <a:prstClr val="black"/>
                          </a:solidFill>
                        </a:ln>
                      </wps:spPr>
                      <wps:txbx>
                        <w:txbxContent>
                          <w:p w14:paraId="1C65E45D" w14:textId="77777777" w:rsidR="00F744C8" w:rsidRDefault="00F744C8" w:rsidP="00F744C8">
                            <w:pPr>
                              <w:spacing w:line="288" w:lineRule="auto"/>
                              <w:rPr>
                                <w:rFonts w:eastAsiaTheme="minorEastAsia"/>
                                <w:sz w:val="24"/>
                              </w:rPr>
                            </w:pPr>
                            <w:r>
                              <w:rPr>
                                <w:rFonts w:eastAsiaTheme="minorEastAsia"/>
                                <w:sz w:val="24"/>
                                <w:szCs w:val="24"/>
                              </w:rPr>
                              <w:t>Option 1 : 7</w:t>
                            </w:r>
                          </w:p>
                          <w:p w14:paraId="0BF6887F" w14:textId="77777777" w:rsidR="00F744C8" w:rsidRDefault="00F744C8" w:rsidP="00F744C8">
                            <w:pPr>
                              <w:spacing w:line="288" w:lineRule="auto"/>
                              <w:rPr>
                                <w:rFonts w:eastAsiaTheme="minorEastAsia"/>
                                <w:sz w:val="24"/>
                                <w:szCs w:val="24"/>
                              </w:rPr>
                            </w:pPr>
                            <w:r>
                              <w:rPr>
                                <w:rFonts w:eastAsiaTheme="minorEastAsia"/>
                                <w:sz w:val="24"/>
                                <w:szCs w:val="24"/>
                              </w:rPr>
                              <w:t>Option 2 : 12</w:t>
                            </w:r>
                          </w:p>
                          <w:p w14:paraId="0BDF3945" w14:textId="77777777" w:rsidR="00F744C8" w:rsidRDefault="00F744C8" w:rsidP="00F744C8">
                            <w:pPr>
                              <w:spacing w:line="288" w:lineRule="auto"/>
                              <w:rPr>
                                <w:rFonts w:eastAsiaTheme="minorEastAsia"/>
                                <w:sz w:val="24"/>
                                <w:szCs w:val="24"/>
                              </w:rPr>
                            </w:pPr>
                            <w:r>
                              <w:rPr>
                                <w:rFonts w:eastAsiaTheme="minorEastAsia"/>
                                <w:sz w:val="24"/>
                                <w:szCs w:val="24"/>
                              </w:rPr>
                              <w:t>Option 3 : 19</w:t>
                            </w:r>
                          </w:p>
                          <w:p w14:paraId="0DA4CA56" w14:textId="77777777" w:rsidR="00F744C8" w:rsidRDefault="00F744C8" w:rsidP="00F744C8">
                            <w:pPr>
                              <w:spacing w:line="288" w:lineRule="auto"/>
                              <w:rPr>
                                <w:rFonts w:eastAsiaTheme="minorEastAsia"/>
                                <w:sz w:val="24"/>
                                <w:szCs w:val="24"/>
                              </w:rPr>
                            </w:pPr>
                            <w:r>
                              <w:rPr>
                                <w:rFonts w:eastAsiaTheme="minorEastAsia"/>
                                <w:sz w:val="24"/>
                                <w:szCs w:val="24"/>
                              </w:rPr>
                              <w:t>Option 4 : 0</w:t>
                            </w:r>
                          </w:p>
                          <w:p w14:paraId="05F2F68D" w14:textId="77777777" w:rsidR="00F744C8" w:rsidRDefault="00F744C8" w:rsidP="00F744C8">
                            <w:pPr>
                              <w:spacing w:line="288" w:lineRule="auto"/>
                              <w:rPr>
                                <w:rFonts w:eastAsiaTheme="minorEastAsia"/>
                                <w:sz w:val="24"/>
                                <w:szCs w:val="24"/>
                              </w:rPr>
                            </w:pPr>
                            <w:r>
                              <w:rPr>
                                <w:rFonts w:eastAsiaTheme="minorEastAsia"/>
                                <w:sz w:val="24"/>
                                <w:szCs w:val="24"/>
                              </w:rPr>
                              <w:t>Option 5 : 2</w:t>
                            </w:r>
                          </w:p>
                          <w:p w14:paraId="54E92044" w14:textId="77777777" w:rsidR="00F744C8" w:rsidRDefault="00F744C8" w:rsidP="00F744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6EF9884" id="_x0000_t202" coordsize="21600,21600" o:spt="202" path="m,l,21600r21600,l21600,xe">
                <v:stroke joinstyle="miter"/>
                <v:path gradientshapeok="t" o:connecttype="rect"/>
              </v:shapetype>
              <v:shape id="Zone de texte 4" o:spid="_x0000_s1026" type="#_x0000_t202" style="width:104.85pt;height:10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2FUgIAAKcEAAAOAAAAZHJzL2Uyb0RvYy54bWysVMFu2zAMvQ/YPwi6L7aTNNuMOEWWIsOA&#10;oC2QDgV2U2QpNiaLmqTE7r6+lOykabfTsItMiU9P5CPp+XXXKHIU1tWgC5qNUkqE5lDWel/Q7w/r&#10;D58ocZ7pkinQoqBPwtHrxft389bkYgwVqFJYgiTa5a0paOW9yZPE8Uo0zI3ACI1OCbZhHrd2n5SW&#10;tcjeqGScprOkBVsaC1w4h6c3vZMuIr+Ugvs7KZ3wRBUUY/NxtXHdhTVZzFm+t8xUNR/CYP8QRcNq&#10;jY+eqW6YZ+Rg6z+omppbcCD9iEOTgJQ1FzEHzCZL32SzrZgRMRcUx5mzTO7/0fLb470ldVnQKSWa&#10;NViiH1goUgriRecFmQaJWuNyRG4NYn33BTos9enc4WHIvJO2CV/MiaAfxX46C4xMhIdLk0k2mc0o&#10;4ejLJuk4S2eBJ3m5bqzzXwU0JBgFtVjBKCw7bpzvoSdIeM2Bqst1rVTchK4RK2XJkWG9lY9BIvkr&#10;lNKkLehscpVG4le+QH2+v1OM/xzCu0Ahn9IYcxClTz5Yvtt1g1I7KJ9QKAt9tznD1zXybpjz98xi&#10;e6E2ODL+DhepAIOBwaKkAvv7b+cBj1VHLyUttmtB3a8Ds4IS9U1jP3zOptPQ33Ezvfo4xo299Owu&#10;PfrQrAAVynA4DY9mwHt1MqWF5hEnaxleRRfTHN8uqD+ZK98PEU4mF8tlBGFHG+Y3emt4oA4VCXo+&#10;dI/MmqGeoalu4dTYLH9T1h4bbmpYHjzIOtY8CNyrOuiO0xC7ZpjcMG6X+4h6+b8sngEAAP//AwBQ&#10;SwMEFAAGAAgAAAAhACTWy7fZAAAABQEAAA8AAABkcnMvZG93bnJldi54bWxMj0FPwzAMhe9I/IfI&#10;k7ixdJOArjSdAA0unBiIs9d4SbTGqZqsK/+ejAu7WM961nuf6/XkOzHSEF1gBYt5AYK4DdqxUfD1&#10;+XpbgogJWWMXmBT8UIR1c31VY6XDiT9o3CYjcgjHChXYlPpKytha8hjnoSfO3j4MHlNeByP1gKcc&#10;7ju5LIp76dFxbrDY04ul9rA9egWbZ7MybYmD3ZTauXH63r+bN6VuZtPTI4hEU/o/hjN+RocmM+3C&#10;kXUUnYL8SPqb2VsWqwcQu7O4W4BsanlJ3/wCAAD//wMAUEsBAi0AFAAGAAgAAAAhALaDOJL+AAAA&#10;4QEAABMAAAAAAAAAAAAAAAAAAAAAAFtDb250ZW50X1R5cGVzXS54bWxQSwECLQAUAAYACAAAACEA&#10;OP0h/9YAAACUAQAACwAAAAAAAAAAAAAAAAAvAQAAX3JlbHMvLnJlbHNQSwECLQAUAAYACAAAACEA&#10;bWANhVICAACnBAAADgAAAAAAAAAAAAAAAAAuAgAAZHJzL2Uyb0RvYy54bWxQSwECLQAUAAYACAAA&#10;ACEAJNbLt9kAAAAFAQAADwAAAAAAAAAAAAAAAACsBAAAZHJzL2Rvd25yZXYueG1sUEsFBgAAAAAE&#10;AAQA8wAAALIFAAAAAA==&#10;" fillcolor="white [3201]" strokeweight=".5pt">
                <v:textbox>
                  <w:txbxContent>
                    <w:p w14:paraId="1C65E45D" w14:textId="77777777" w:rsidR="00F744C8" w:rsidRDefault="00F744C8" w:rsidP="00F744C8">
                      <w:pPr>
                        <w:spacing w:line="288" w:lineRule="auto"/>
                        <w:rPr>
                          <w:rFonts w:eastAsiaTheme="minorEastAsia"/>
                          <w:sz w:val="24"/>
                        </w:rPr>
                      </w:pPr>
                      <w:r>
                        <w:rPr>
                          <w:rFonts w:eastAsiaTheme="minorEastAsia"/>
                          <w:sz w:val="24"/>
                          <w:szCs w:val="24"/>
                        </w:rPr>
                        <w:t>Option 1 : 7</w:t>
                      </w:r>
                    </w:p>
                    <w:p w14:paraId="0BF6887F" w14:textId="77777777" w:rsidR="00F744C8" w:rsidRDefault="00F744C8" w:rsidP="00F744C8">
                      <w:pPr>
                        <w:spacing w:line="288" w:lineRule="auto"/>
                        <w:rPr>
                          <w:rFonts w:eastAsiaTheme="minorEastAsia"/>
                          <w:sz w:val="24"/>
                          <w:szCs w:val="24"/>
                        </w:rPr>
                      </w:pPr>
                      <w:r>
                        <w:rPr>
                          <w:rFonts w:eastAsiaTheme="minorEastAsia"/>
                          <w:sz w:val="24"/>
                          <w:szCs w:val="24"/>
                        </w:rPr>
                        <w:t>Option 2 : 12</w:t>
                      </w:r>
                    </w:p>
                    <w:p w14:paraId="0BDF3945" w14:textId="77777777" w:rsidR="00F744C8" w:rsidRDefault="00F744C8" w:rsidP="00F744C8">
                      <w:pPr>
                        <w:spacing w:line="288" w:lineRule="auto"/>
                        <w:rPr>
                          <w:rFonts w:eastAsiaTheme="minorEastAsia"/>
                          <w:sz w:val="24"/>
                          <w:szCs w:val="24"/>
                        </w:rPr>
                      </w:pPr>
                      <w:r>
                        <w:rPr>
                          <w:rFonts w:eastAsiaTheme="minorEastAsia"/>
                          <w:sz w:val="24"/>
                          <w:szCs w:val="24"/>
                        </w:rPr>
                        <w:t>Option 3 : 19</w:t>
                      </w:r>
                    </w:p>
                    <w:p w14:paraId="0DA4CA56" w14:textId="77777777" w:rsidR="00F744C8" w:rsidRDefault="00F744C8" w:rsidP="00F744C8">
                      <w:pPr>
                        <w:spacing w:line="288" w:lineRule="auto"/>
                        <w:rPr>
                          <w:rFonts w:eastAsiaTheme="minorEastAsia"/>
                          <w:sz w:val="24"/>
                          <w:szCs w:val="24"/>
                        </w:rPr>
                      </w:pPr>
                      <w:r>
                        <w:rPr>
                          <w:rFonts w:eastAsiaTheme="minorEastAsia"/>
                          <w:sz w:val="24"/>
                          <w:szCs w:val="24"/>
                        </w:rPr>
                        <w:t>Option 4 : 0</w:t>
                      </w:r>
                    </w:p>
                    <w:p w14:paraId="05F2F68D" w14:textId="77777777" w:rsidR="00F744C8" w:rsidRDefault="00F744C8" w:rsidP="00F744C8">
                      <w:pPr>
                        <w:spacing w:line="288" w:lineRule="auto"/>
                        <w:rPr>
                          <w:rFonts w:eastAsiaTheme="minorEastAsia"/>
                          <w:sz w:val="24"/>
                          <w:szCs w:val="24"/>
                        </w:rPr>
                      </w:pPr>
                      <w:r>
                        <w:rPr>
                          <w:rFonts w:eastAsiaTheme="minorEastAsia"/>
                          <w:sz w:val="24"/>
                          <w:szCs w:val="24"/>
                        </w:rPr>
                        <w:t>Option 5 : 2</w:t>
                      </w:r>
                    </w:p>
                    <w:p w14:paraId="54E92044" w14:textId="77777777" w:rsidR="00F744C8" w:rsidRDefault="00F744C8" w:rsidP="00F744C8"/>
                  </w:txbxContent>
                </v:textbox>
                <w10:anchorlock/>
              </v:shape>
            </w:pict>
          </mc:Fallback>
        </mc:AlternateContent>
      </w:r>
    </w:p>
    <w:p w14:paraId="1F451A27" w14:textId="77777777" w:rsidR="00F744C8" w:rsidRDefault="00F744C8" w:rsidP="00F744C8"/>
    <w:p w14:paraId="39091E8A" w14:textId="77777777" w:rsidR="00F744C8" w:rsidRPr="00BC5D8D" w:rsidRDefault="00F744C8" w:rsidP="00F744C8">
      <w:pPr>
        <w:pStyle w:val="Remarque-Titre"/>
        <w:rPr>
          <w:lang w:val="en-US"/>
        </w:rPr>
      </w:pPr>
      <w:r>
        <w:drawing>
          <wp:anchor distT="0" distB="0" distL="114300" distR="114300" simplePos="0" relativeHeight="251666432" behindDoc="0" locked="0" layoutInCell="1" allowOverlap="1" wp14:anchorId="48C10F42" wp14:editId="31732EB8">
            <wp:simplePos x="0" y="0"/>
            <wp:positionH relativeFrom="rightMargin">
              <wp:posOffset>-445770</wp:posOffset>
            </wp:positionH>
            <wp:positionV relativeFrom="paragraph">
              <wp:posOffset>0</wp:posOffset>
            </wp:positionV>
            <wp:extent cx="539640" cy="539640"/>
            <wp:effectExtent l="0" t="0" r="0" b="0"/>
            <wp:wrapSquare wrapText="bothSides"/>
            <wp:docPr id="11" name="Picture 4" descr="C:\Users\Dalvyn\AppData\Local\Microsoft\Windows\INetCache\Content.Word\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lvyn\AppData\Local\Microsoft\Windows\INetCache\Content.Word\book.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640" cy="539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C5D8D">
        <w:rPr>
          <w:lang w:val="en-US"/>
        </w:rPr>
        <w:t>Top-down et bottom-up…</w:t>
      </w:r>
      <w:r w:rsidRPr="00BA7A6D">
        <w:rPr>
          <w:lang w:val="en-US"/>
        </w:rPr>
        <w:t xml:space="preserve"> </w:t>
      </w:r>
    </w:p>
    <w:p w14:paraId="2DE56758" w14:textId="77777777" w:rsidR="00F744C8" w:rsidRDefault="00F744C8" w:rsidP="00F744C8">
      <w:pPr>
        <w:pStyle w:val="Remarque-fin"/>
      </w:pPr>
      <w:r>
        <w:t xml:space="preserve">On peut concevoir les fonctions en partant de la « grosse » fonction puis en construisant des fonctions annexes qui s’occupent de problèmes de plus en plus petits/faciles/abordables. C’est l’approche </w:t>
      </w:r>
      <w:r>
        <w:rPr>
          <w:u w:val="single"/>
        </w:rPr>
        <w:t>top-down</w:t>
      </w:r>
      <w:r>
        <w:t xml:space="preserve">. Pour l’implémentation, on peut préférer commencer par coder les « petites » fonctions d’abord puis passer ensuite aux fonctions qui les utilisent. C’est l’approche </w:t>
      </w:r>
      <w:proofErr w:type="spellStart"/>
      <w:r>
        <w:rPr>
          <w:u w:val="single"/>
        </w:rPr>
        <w:t>bottom</w:t>
      </w:r>
      <w:proofErr w:type="spellEnd"/>
      <w:r>
        <w:rPr>
          <w:u w:val="single"/>
        </w:rPr>
        <w:t>-up</w:t>
      </w:r>
      <w:r>
        <w:t>.</w:t>
      </w:r>
    </w:p>
    <w:p w14:paraId="54BA569C" w14:textId="77777777" w:rsidR="00F744C8" w:rsidRPr="00F744C8" w:rsidRDefault="00F744C8" w:rsidP="00F744C8">
      <w:pPr>
        <w:spacing w:after="0" w:line="240" w:lineRule="auto"/>
        <w:rPr>
          <w:rFonts w:eastAsia="Cambria" w:cs="Cambria"/>
          <w:b/>
          <w:bCs/>
          <w:color w:val="365F91" w:themeColor="accent1" w:themeShade="BF"/>
          <w:spacing w:val="-1"/>
          <w:sz w:val="24"/>
          <w:szCs w:val="26"/>
          <w:lang w:val="fr-BE"/>
        </w:rPr>
      </w:pPr>
      <w:r w:rsidRPr="00F744C8">
        <w:rPr>
          <w:lang w:val="fr-BE"/>
        </w:rPr>
        <w:br w:type="page"/>
      </w:r>
    </w:p>
    <w:p w14:paraId="0B998EFE" w14:textId="77777777" w:rsidR="00F744C8" w:rsidRDefault="00F744C8" w:rsidP="00F744C8">
      <w:pPr>
        <w:pStyle w:val="Titre2"/>
      </w:pPr>
      <w:r>
        <w:lastRenderedPageBreak/>
        <w:t>Étape 2 : 2</w:t>
      </w:r>
      <w:r>
        <w:rPr>
          <w:vertAlign w:val="superscript"/>
        </w:rPr>
        <w:t>e</w:t>
      </w:r>
      <w:r>
        <w:t xml:space="preserve"> présentation : pourcentage pour chaque option</w:t>
      </w:r>
    </w:p>
    <w:p w14:paraId="1D0F6477" w14:textId="77777777" w:rsidR="00F744C8" w:rsidRPr="00F744C8" w:rsidRDefault="00F744C8" w:rsidP="00F744C8">
      <w:pPr>
        <w:rPr>
          <w:lang w:val="fr-BE"/>
        </w:rPr>
      </w:pPr>
      <w:r w:rsidRPr="00F744C8">
        <w:rPr>
          <w:lang w:val="fr-BE"/>
        </w:rPr>
        <w:t xml:space="preserve">Écrivez la fonction </w:t>
      </w:r>
      <w:proofErr w:type="spellStart"/>
      <w:r w:rsidRPr="00F744C8">
        <w:rPr>
          <w:rStyle w:val="BoutCode"/>
          <w:lang w:val="fr-BE"/>
        </w:rPr>
        <w:t>afficheTableauFrequences</w:t>
      </w:r>
      <w:proofErr w:type="spellEnd"/>
      <w:r w:rsidRPr="00F744C8">
        <w:rPr>
          <w:lang w:val="fr-BE"/>
        </w:rPr>
        <w:t xml:space="preserve"> selon la spécification suivante.</w:t>
      </w:r>
    </w:p>
    <w:p w14:paraId="728DF9ED" w14:textId="77777777" w:rsidR="00F744C8" w:rsidRPr="00F744C8" w:rsidRDefault="00F744C8" w:rsidP="00F744C8">
      <w:pPr>
        <w:rPr>
          <w:lang w:val="fr-BE"/>
        </w:rPr>
      </w:pPr>
      <w:r w:rsidRPr="00F744C8">
        <w:rPr>
          <w:b/>
          <w:lang w:val="fr-BE"/>
        </w:rPr>
        <w:t>Attention</w:t>
      </w:r>
      <w:r w:rsidRPr="00F744C8">
        <w:rPr>
          <w:i/>
          <w:lang w:val="fr-BE"/>
        </w:rPr>
        <w:t xml:space="preserve"> </w:t>
      </w:r>
      <w:r w:rsidRPr="00F744C8">
        <w:rPr>
          <w:lang w:val="fr-BE"/>
        </w:rPr>
        <w:t>: elle</w:t>
      </w:r>
      <w:r w:rsidRPr="00F744C8">
        <w:rPr>
          <w:i/>
          <w:lang w:val="fr-BE"/>
        </w:rPr>
        <w:t xml:space="preserve"> </w:t>
      </w:r>
      <w:r w:rsidRPr="00F744C8">
        <w:rPr>
          <w:lang w:val="fr-BE"/>
        </w:rPr>
        <w:t xml:space="preserve">se sert de la fonction </w:t>
      </w:r>
      <w:proofErr w:type="spellStart"/>
      <w:r w:rsidRPr="00F744C8">
        <w:rPr>
          <w:rStyle w:val="BoutCode"/>
          <w:lang w:val="fr-BE"/>
        </w:rPr>
        <w:t>frequences</w:t>
      </w:r>
      <w:proofErr w:type="spellEnd"/>
      <w:r w:rsidRPr="00F744C8">
        <w:rPr>
          <w:lang w:val="fr-BE"/>
        </w:rPr>
        <w:t xml:space="preserve"> décrite ci-après.</w:t>
      </w:r>
    </w:p>
    <w:p w14:paraId="4BB9EAFD" w14:textId="77777777" w:rsidR="00F744C8" w:rsidRPr="00D83BB4" w:rsidRDefault="00F744C8" w:rsidP="00F744C8">
      <w:pPr>
        <w:pStyle w:val="DA"/>
      </w:pPr>
      <w:r>
        <w:t xml:space="preserve"> </w:t>
      </w:r>
      <w:r w:rsidRPr="00D83BB4">
        <w:t>┌───────</w:t>
      </w:r>
      <w:r>
        <w:t>──────</w:t>
      </w:r>
      <w:r w:rsidRPr="00D83BB4">
        <w:t>─────</w:t>
      </w:r>
      <w:r>
        <w:t>───</w:t>
      </w:r>
      <w:r w:rsidRPr="00D83BB4">
        <w:t xml:space="preserve">─────┐↓ </w:t>
      </w:r>
      <w:proofErr w:type="spellStart"/>
      <w:r>
        <w:rPr>
          <w:lang w:eastAsia="ja-JP"/>
        </w:rPr>
        <w:t>tabStat</w:t>
      </w:r>
      <w:proofErr w:type="spellEnd"/>
      <w:r>
        <w:rPr>
          <w:lang w:eastAsia="ja-JP"/>
        </w:rPr>
        <w:t>, taille</w:t>
      </w:r>
    </w:p>
    <w:p w14:paraId="3678C959" w14:textId="77777777" w:rsidR="00F744C8" w:rsidRPr="00D83BB4" w:rsidRDefault="00F744C8" w:rsidP="00F744C8">
      <w:pPr>
        <w:pStyle w:val="DA"/>
      </w:pPr>
      <w:r w:rsidRPr="00D83BB4">
        <w:t xml:space="preserve"> │ </w:t>
      </w:r>
      <w:proofErr w:type="spellStart"/>
      <w:r w:rsidRPr="00D83BB4">
        <w:t>afficheTableauFrequences</w:t>
      </w:r>
      <w:proofErr w:type="spellEnd"/>
      <w:r w:rsidRPr="00D83BB4">
        <w:t xml:space="preserve"> │</w:t>
      </w:r>
    </w:p>
    <w:p w14:paraId="52D12237" w14:textId="77777777" w:rsidR="00F744C8" w:rsidRPr="00D83BB4" w:rsidRDefault="00F744C8" w:rsidP="00F744C8">
      <w:pPr>
        <w:pStyle w:val="DA"/>
      </w:pPr>
      <w:r w:rsidRPr="00D83BB4">
        <w:t xml:space="preserve"> └──────</w:t>
      </w:r>
      <w:r>
        <w:t>──────</w:t>
      </w:r>
      <w:r w:rsidRPr="00D83BB4">
        <w:t>───────</w:t>
      </w:r>
      <w:r>
        <w:t>───</w:t>
      </w:r>
      <w:r w:rsidRPr="00D83BB4">
        <w:t>────┘</w:t>
      </w:r>
    </w:p>
    <w:p w14:paraId="3C1A6B60" w14:textId="77777777" w:rsidR="00F744C8" w:rsidRPr="00F744C8" w:rsidRDefault="00F744C8" w:rsidP="00F744C8">
      <w:pPr>
        <w:rPr>
          <w:i/>
          <w:lang w:val="fr-BE"/>
        </w:rPr>
      </w:pPr>
      <w:r w:rsidRPr="00F744C8">
        <w:rPr>
          <w:i/>
          <w:lang w:val="fr-BE"/>
        </w:rPr>
        <w:t xml:space="preserve">Précondition </w:t>
      </w:r>
      <w:r w:rsidRPr="00F744C8">
        <w:rPr>
          <w:lang w:val="fr-BE"/>
        </w:rPr>
        <w:t xml:space="preserve">: </w:t>
      </w:r>
      <w:proofErr w:type="spellStart"/>
      <w:proofErr w:type="gramStart"/>
      <w:r w:rsidRPr="00F744C8">
        <w:rPr>
          <w:rStyle w:val="BoutCode"/>
          <w:lang w:val="fr-BE"/>
        </w:rPr>
        <w:t>tabStat</w:t>
      </w:r>
      <w:proofErr w:type="spellEnd"/>
      <w:r w:rsidRPr="00F744C8">
        <w:rPr>
          <w:rStyle w:val="BoutCode"/>
          <w:lang w:val="fr-BE"/>
        </w:rPr>
        <w:t>[</w:t>
      </w:r>
      <w:proofErr w:type="gramEnd"/>
      <w:r w:rsidRPr="00F744C8">
        <w:rPr>
          <w:rStyle w:val="BoutCode"/>
          <w:lang w:val="fr-BE"/>
        </w:rPr>
        <w:t>0..taille-1]</w:t>
      </w:r>
      <w:r w:rsidRPr="00F744C8">
        <w:rPr>
          <w:i/>
          <w:lang w:val="fr-BE"/>
        </w:rPr>
        <w:t xml:space="preserve"> </w:t>
      </w:r>
      <w:r w:rsidRPr="00F744C8">
        <w:rPr>
          <w:lang w:val="fr-BE"/>
        </w:rPr>
        <w:t>est un tableau statistique</w:t>
      </w:r>
      <w:r w:rsidRPr="00F744C8">
        <w:rPr>
          <w:i/>
          <w:lang w:val="fr-BE"/>
        </w:rPr>
        <w:t xml:space="preserve"> </w:t>
      </w:r>
    </w:p>
    <w:p w14:paraId="5C962215" w14:textId="77777777" w:rsidR="00F744C8" w:rsidRPr="00F744C8" w:rsidRDefault="00F744C8" w:rsidP="00F744C8">
      <w:pPr>
        <w:rPr>
          <w:i/>
          <w:lang w:val="fr-BE"/>
        </w:rPr>
      </w:pPr>
      <w:r w:rsidRPr="00F744C8">
        <w:rPr>
          <w:i/>
          <w:lang w:val="fr-BE"/>
        </w:rPr>
        <w:t xml:space="preserve">Postcondition </w:t>
      </w:r>
      <w:r w:rsidRPr="00F744C8">
        <w:rPr>
          <w:lang w:val="fr-BE"/>
        </w:rPr>
        <w:t xml:space="preserve">: le contenu de </w:t>
      </w:r>
      <w:proofErr w:type="spellStart"/>
      <w:proofErr w:type="gramStart"/>
      <w:r w:rsidRPr="00F744C8">
        <w:rPr>
          <w:rStyle w:val="BoutCode"/>
          <w:lang w:val="fr-BE"/>
        </w:rPr>
        <w:t>tabStat</w:t>
      </w:r>
      <w:proofErr w:type="spellEnd"/>
      <w:r w:rsidRPr="00F744C8">
        <w:rPr>
          <w:rStyle w:val="BoutCode"/>
          <w:lang w:val="fr-BE"/>
        </w:rPr>
        <w:t>[</w:t>
      </w:r>
      <w:proofErr w:type="gramEnd"/>
      <w:r w:rsidRPr="00F744C8">
        <w:rPr>
          <w:rStyle w:val="BoutCode"/>
          <w:lang w:val="fr-BE"/>
        </w:rPr>
        <w:t>0..taille-1]</w:t>
      </w:r>
      <w:r w:rsidRPr="00F744C8">
        <w:rPr>
          <w:lang w:val="fr-BE"/>
        </w:rPr>
        <w:t xml:space="preserve"> a été affiché au format suivant</w:t>
      </w:r>
      <w:r w:rsidRPr="00F744C8">
        <w:rPr>
          <w:i/>
          <w:lang w:val="fr-BE"/>
        </w:rPr>
        <w:t> </w:t>
      </w:r>
      <w:r w:rsidRPr="00F744C8">
        <w:rPr>
          <w:lang w:val="fr-BE"/>
        </w:rPr>
        <w:t>:</w:t>
      </w:r>
    </w:p>
    <w:p w14:paraId="06A6622A" w14:textId="77777777" w:rsidR="00F744C8" w:rsidRDefault="00F744C8" w:rsidP="00F744C8">
      <w:r>
        <w:rPr>
          <w:noProof/>
        </w:rPr>
        <w:drawing>
          <wp:anchor distT="0" distB="0" distL="114300" distR="114300" simplePos="0" relativeHeight="251661312" behindDoc="0" locked="0" layoutInCell="1" allowOverlap="1" wp14:anchorId="2AD41738" wp14:editId="258B9909">
            <wp:simplePos x="0" y="0"/>
            <wp:positionH relativeFrom="column">
              <wp:posOffset>2153122</wp:posOffset>
            </wp:positionH>
            <wp:positionV relativeFrom="paragraph">
              <wp:posOffset>334483</wp:posOffset>
            </wp:positionV>
            <wp:extent cx="1470025" cy="471805"/>
            <wp:effectExtent l="0" t="0" r="0" b="4445"/>
            <wp:wrapNone/>
            <wp:docPr id="7" name="table" descr="Une image contenant capture d’écran, horloge, nombre, Police&#10;&#10;Description générée automatiquement">
              <a:extLst xmlns:a="http://schemas.openxmlformats.org/drawingml/2006/main">
                <a:ext uri="{FF2B5EF4-FFF2-40B4-BE49-F238E27FC236}">
                  <a16:creationId xmlns:a16="http://schemas.microsoft.com/office/drawing/2014/main" id="{B35E53E8-C574-4AE4-9266-34448C8C87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ble" descr="Une image contenant capture d’écran, horloge, nombre, Police&#10;&#10;Description générée automatiquement">
                      <a:extLst>
                        <a:ext uri="{FF2B5EF4-FFF2-40B4-BE49-F238E27FC236}">
                          <a16:creationId xmlns:a16="http://schemas.microsoft.com/office/drawing/2014/main" id="{B35E53E8-C574-4AE4-9266-34448C8C87B5}"/>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70025" cy="471805"/>
                    </a:xfrm>
                    <a:prstGeom prst="rect">
                      <a:avLst/>
                    </a:prstGeom>
                  </pic:spPr>
                </pic:pic>
              </a:graphicData>
            </a:graphic>
          </wp:anchor>
        </w:drawing>
      </w:r>
      <w:r>
        <w:rPr>
          <w:noProof/>
        </w:rPr>
        <mc:AlternateContent>
          <mc:Choice Requires="wps">
            <w:drawing>
              <wp:inline distT="0" distB="0" distL="0" distR="0" wp14:anchorId="777AB200" wp14:editId="390BB1FF">
                <wp:extent cx="1506931" cy="1302106"/>
                <wp:effectExtent l="0" t="0" r="17145" b="12700"/>
                <wp:docPr id="5" name="Zone de texte 5"/>
                <wp:cNvGraphicFramePr/>
                <a:graphic xmlns:a="http://schemas.openxmlformats.org/drawingml/2006/main">
                  <a:graphicData uri="http://schemas.microsoft.com/office/word/2010/wordprocessingShape">
                    <wps:wsp>
                      <wps:cNvSpPr txBox="1"/>
                      <wps:spPr>
                        <a:xfrm>
                          <a:off x="0" y="0"/>
                          <a:ext cx="1506931" cy="1302106"/>
                        </a:xfrm>
                        <a:prstGeom prst="rect">
                          <a:avLst/>
                        </a:prstGeom>
                        <a:solidFill>
                          <a:schemeClr val="lt1"/>
                        </a:solidFill>
                        <a:ln w="6350">
                          <a:solidFill>
                            <a:prstClr val="black"/>
                          </a:solidFill>
                        </a:ln>
                      </wps:spPr>
                      <wps:txbx>
                        <w:txbxContent>
                          <w:p w14:paraId="063EC151" w14:textId="77777777" w:rsidR="00F744C8" w:rsidRDefault="00F744C8" w:rsidP="00F744C8">
                            <w:pPr>
                              <w:spacing w:line="288" w:lineRule="auto"/>
                              <w:rPr>
                                <w:rFonts w:eastAsiaTheme="minorEastAsia"/>
                                <w:sz w:val="24"/>
                              </w:rPr>
                            </w:pPr>
                            <w:r>
                              <w:rPr>
                                <w:rFonts w:eastAsiaTheme="minorEastAsia"/>
                                <w:sz w:val="24"/>
                                <w:szCs w:val="24"/>
                              </w:rPr>
                              <w:t xml:space="preserve">Option </w:t>
                            </w:r>
                            <w:r>
                              <w:rPr>
                                <w:rFonts w:eastAsiaTheme="minorEastAsia"/>
                                <w:sz w:val="24"/>
                                <w:szCs w:val="24"/>
                              </w:rPr>
                              <w:t xml:space="preserve">1 : </w:t>
                            </w:r>
                            <w:r w:rsidRPr="001B1F49">
                              <w:rPr>
                                <w:rFonts w:eastAsiaTheme="minorEastAsia"/>
                                <w:sz w:val="24"/>
                                <w:szCs w:val="24"/>
                              </w:rPr>
                              <w:t>17,50%</w:t>
                            </w:r>
                          </w:p>
                          <w:p w14:paraId="308AFF38" w14:textId="77777777" w:rsidR="00F744C8" w:rsidRDefault="00F744C8" w:rsidP="00F744C8">
                            <w:pPr>
                              <w:spacing w:line="288" w:lineRule="auto"/>
                              <w:rPr>
                                <w:rFonts w:eastAsiaTheme="minorEastAsia"/>
                                <w:sz w:val="24"/>
                                <w:szCs w:val="24"/>
                              </w:rPr>
                            </w:pPr>
                            <w:r>
                              <w:rPr>
                                <w:rFonts w:eastAsiaTheme="minorEastAsia"/>
                                <w:sz w:val="24"/>
                                <w:szCs w:val="24"/>
                              </w:rPr>
                              <w:t xml:space="preserve">Option 2 : </w:t>
                            </w:r>
                            <w:r w:rsidRPr="001B1F49">
                              <w:rPr>
                                <w:rFonts w:eastAsiaTheme="minorEastAsia"/>
                                <w:sz w:val="24"/>
                                <w:szCs w:val="24"/>
                              </w:rPr>
                              <w:t>30,00%</w:t>
                            </w:r>
                          </w:p>
                          <w:p w14:paraId="5F6DC30F" w14:textId="77777777" w:rsidR="00F744C8" w:rsidRDefault="00F744C8" w:rsidP="00F744C8">
                            <w:pPr>
                              <w:spacing w:line="288" w:lineRule="auto"/>
                              <w:rPr>
                                <w:rFonts w:eastAsiaTheme="minorEastAsia"/>
                                <w:sz w:val="24"/>
                                <w:szCs w:val="24"/>
                              </w:rPr>
                            </w:pPr>
                            <w:r>
                              <w:rPr>
                                <w:rFonts w:eastAsiaTheme="minorEastAsia"/>
                                <w:sz w:val="24"/>
                                <w:szCs w:val="24"/>
                              </w:rPr>
                              <w:t xml:space="preserve">Option 3 : </w:t>
                            </w:r>
                            <w:r w:rsidRPr="001B1F49">
                              <w:rPr>
                                <w:rFonts w:eastAsiaTheme="minorEastAsia"/>
                                <w:sz w:val="24"/>
                                <w:szCs w:val="24"/>
                              </w:rPr>
                              <w:t>47,50%</w:t>
                            </w:r>
                          </w:p>
                          <w:p w14:paraId="10E10DBD" w14:textId="77777777" w:rsidR="00F744C8" w:rsidRDefault="00F744C8" w:rsidP="00F744C8">
                            <w:pPr>
                              <w:spacing w:line="288" w:lineRule="auto"/>
                              <w:rPr>
                                <w:rFonts w:eastAsiaTheme="minorEastAsia"/>
                                <w:sz w:val="24"/>
                                <w:szCs w:val="24"/>
                              </w:rPr>
                            </w:pPr>
                            <w:r>
                              <w:rPr>
                                <w:rFonts w:eastAsiaTheme="minorEastAsia"/>
                                <w:sz w:val="24"/>
                                <w:szCs w:val="24"/>
                              </w:rPr>
                              <w:t xml:space="preserve">Option 4 : </w:t>
                            </w:r>
                            <w:r w:rsidRPr="001B1F49">
                              <w:rPr>
                                <w:rFonts w:eastAsiaTheme="minorEastAsia"/>
                                <w:sz w:val="24"/>
                                <w:szCs w:val="24"/>
                              </w:rPr>
                              <w:t>0,00%</w:t>
                            </w:r>
                          </w:p>
                          <w:p w14:paraId="24D8C5BB" w14:textId="77777777" w:rsidR="00F744C8" w:rsidRDefault="00F744C8" w:rsidP="00F744C8">
                            <w:pPr>
                              <w:spacing w:line="288" w:lineRule="auto"/>
                              <w:rPr>
                                <w:rFonts w:eastAsiaTheme="minorEastAsia"/>
                                <w:sz w:val="24"/>
                                <w:szCs w:val="24"/>
                              </w:rPr>
                            </w:pPr>
                            <w:r>
                              <w:rPr>
                                <w:rFonts w:eastAsiaTheme="minorEastAsia"/>
                                <w:sz w:val="24"/>
                                <w:szCs w:val="24"/>
                              </w:rPr>
                              <w:t xml:space="preserve">Option 5 : </w:t>
                            </w:r>
                            <w:r w:rsidRPr="001B1F49">
                              <w:rPr>
                                <w:rFonts w:eastAsiaTheme="minorEastAsia"/>
                                <w:sz w:val="24"/>
                                <w:szCs w:val="24"/>
                              </w:rPr>
                              <w:t>5,00%</w:t>
                            </w:r>
                          </w:p>
                          <w:p w14:paraId="2B266802" w14:textId="77777777" w:rsidR="00F744C8" w:rsidRDefault="00F744C8" w:rsidP="00F744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7AB200" id="Zone de texte 5" o:spid="_x0000_s1027" type="#_x0000_t202" style="width:118.65pt;height:10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OfzUwIAAK4EAAAOAAAAZHJzL2Uyb0RvYy54bWysVE1v2zAMvQ/YfxB0X+x8bjXiFFmKDAOC&#10;tkA6FNhNkeXYmCRqkhI7+/WjZCdNu52GXWRKfHoiH0nPb1slyVFYV4PO6XCQUiI0h6LW+5x+e1p/&#10;+ESJ80wXTIIWOT0JR28X79/NG5OJEVQgC2EJkmiXNSanlfcmSxLHK6GYG4ARGp0lWMU8bu0+KSxr&#10;kF3JZJSms6QBWxgLXDiHp3edky4if1kK7h/K0glPZE4xNh9XG9ddWJPFnGV7y0xV8z4M9g9RKFZr&#10;fPRCdcc8Iwdb/0Glam7BQekHHFQCZVlzEXPAbIbpm2y2FTMi5oLiOHORyf0/Wn5/fLSkLnI6pUQz&#10;hSX6joUihSBetF6QaZCoMS5D5NYg1refocVSn88dHobM29Kq8MWcCPpR7NNFYGQiPFyaprOb8ZAS&#10;jr7hOB0N01ngSV6uG+v8FwGKBCOnFisYhWXHjfMd9AwJrzmQdbGupYyb0DViJS05Mqy39DFIJH+F&#10;kpo0OZ2Np2kkfuUL1Jf7O8n4jz68KxTySY0xB1G65IPl210bdbwIs4PihHpZ6JrOGb6ukX7DnH9k&#10;FrsMJcLJ8Q+4lBIwJugtSiqwv/52HvBYfPRS0mDX5tT9PDArKJFfNbbFzXAyCW0eN5PpxxFu7LVn&#10;d+3RB7UCFAoLgtFFM+C9PJulBfWMA7YMr6KLaY5v59SfzZXvZgkHlIvlMoKwsQ3zG701PFCHwgRZ&#10;n9pnZk1f1tBb93Dub5a9qW6HDTc1LA8eyjqWPujcqdrLj0MRm6cf4DB11/uIevnNLH4DAAD//wMA&#10;UEsDBBQABgAIAAAAIQBzEgDK2gAAAAUBAAAPAAAAZHJzL2Rvd25yZXYueG1sTI9BT8MwDIXvSPyH&#10;yEjcWLpNQNc1nQANLpw2EGev8ZKIxqmarCv/nsAFLtaznvXe53oz+U6MNEQXWMF8VoAgboN2bBS8&#10;vz3flCBiQtbYBSYFXxRh01xe1FjpcOYdjftkRA7hWKECm1JfSRlbSx7jLPTE2TuGwWPK62CkHvCc&#10;w30nF0VxJz06zg0We3qy1H7uT17B9tGsTFviYLeldm6cPo6v5kWp66vpYQ0i0ZT+juEHP6NDk5kO&#10;4cQ6ik5BfiT9zuwtlvdLEIcsits5yKaW/+mbbwAAAP//AwBQSwECLQAUAAYACAAAACEAtoM4kv4A&#10;AADhAQAAEwAAAAAAAAAAAAAAAAAAAAAAW0NvbnRlbnRfVHlwZXNdLnhtbFBLAQItABQABgAIAAAA&#10;IQA4/SH/1gAAAJQBAAALAAAAAAAAAAAAAAAAAC8BAABfcmVscy8ucmVsc1BLAQItABQABgAIAAAA&#10;IQBoqOfzUwIAAK4EAAAOAAAAAAAAAAAAAAAAAC4CAABkcnMvZTJvRG9jLnhtbFBLAQItABQABgAI&#10;AAAAIQBzEgDK2gAAAAUBAAAPAAAAAAAAAAAAAAAAAK0EAABkcnMvZG93bnJldi54bWxQSwUGAAAA&#10;AAQABADzAAAAtAUAAAAA&#10;" fillcolor="white [3201]" strokeweight=".5pt">
                <v:textbox>
                  <w:txbxContent>
                    <w:p w14:paraId="063EC151" w14:textId="77777777" w:rsidR="00F744C8" w:rsidRDefault="00F744C8" w:rsidP="00F744C8">
                      <w:pPr>
                        <w:spacing w:line="288" w:lineRule="auto"/>
                        <w:rPr>
                          <w:rFonts w:eastAsiaTheme="minorEastAsia"/>
                          <w:sz w:val="24"/>
                        </w:rPr>
                      </w:pPr>
                      <w:r>
                        <w:rPr>
                          <w:rFonts w:eastAsiaTheme="minorEastAsia"/>
                          <w:sz w:val="24"/>
                          <w:szCs w:val="24"/>
                        </w:rPr>
                        <w:t xml:space="preserve">Option </w:t>
                      </w:r>
                      <w:r>
                        <w:rPr>
                          <w:rFonts w:eastAsiaTheme="minorEastAsia"/>
                          <w:sz w:val="24"/>
                          <w:szCs w:val="24"/>
                        </w:rPr>
                        <w:t xml:space="preserve">1 : </w:t>
                      </w:r>
                      <w:r w:rsidRPr="001B1F49">
                        <w:rPr>
                          <w:rFonts w:eastAsiaTheme="minorEastAsia"/>
                          <w:sz w:val="24"/>
                          <w:szCs w:val="24"/>
                        </w:rPr>
                        <w:t>17,50%</w:t>
                      </w:r>
                    </w:p>
                    <w:p w14:paraId="308AFF38" w14:textId="77777777" w:rsidR="00F744C8" w:rsidRDefault="00F744C8" w:rsidP="00F744C8">
                      <w:pPr>
                        <w:spacing w:line="288" w:lineRule="auto"/>
                        <w:rPr>
                          <w:rFonts w:eastAsiaTheme="minorEastAsia"/>
                          <w:sz w:val="24"/>
                          <w:szCs w:val="24"/>
                        </w:rPr>
                      </w:pPr>
                      <w:r>
                        <w:rPr>
                          <w:rFonts w:eastAsiaTheme="minorEastAsia"/>
                          <w:sz w:val="24"/>
                          <w:szCs w:val="24"/>
                        </w:rPr>
                        <w:t xml:space="preserve">Option 2 : </w:t>
                      </w:r>
                      <w:r w:rsidRPr="001B1F49">
                        <w:rPr>
                          <w:rFonts w:eastAsiaTheme="minorEastAsia"/>
                          <w:sz w:val="24"/>
                          <w:szCs w:val="24"/>
                        </w:rPr>
                        <w:t>30,00%</w:t>
                      </w:r>
                    </w:p>
                    <w:p w14:paraId="5F6DC30F" w14:textId="77777777" w:rsidR="00F744C8" w:rsidRDefault="00F744C8" w:rsidP="00F744C8">
                      <w:pPr>
                        <w:spacing w:line="288" w:lineRule="auto"/>
                        <w:rPr>
                          <w:rFonts w:eastAsiaTheme="minorEastAsia"/>
                          <w:sz w:val="24"/>
                          <w:szCs w:val="24"/>
                        </w:rPr>
                      </w:pPr>
                      <w:r>
                        <w:rPr>
                          <w:rFonts w:eastAsiaTheme="minorEastAsia"/>
                          <w:sz w:val="24"/>
                          <w:szCs w:val="24"/>
                        </w:rPr>
                        <w:t xml:space="preserve">Option 3 : </w:t>
                      </w:r>
                      <w:r w:rsidRPr="001B1F49">
                        <w:rPr>
                          <w:rFonts w:eastAsiaTheme="minorEastAsia"/>
                          <w:sz w:val="24"/>
                          <w:szCs w:val="24"/>
                        </w:rPr>
                        <w:t>47,50%</w:t>
                      </w:r>
                    </w:p>
                    <w:p w14:paraId="10E10DBD" w14:textId="77777777" w:rsidR="00F744C8" w:rsidRDefault="00F744C8" w:rsidP="00F744C8">
                      <w:pPr>
                        <w:spacing w:line="288" w:lineRule="auto"/>
                        <w:rPr>
                          <w:rFonts w:eastAsiaTheme="minorEastAsia"/>
                          <w:sz w:val="24"/>
                          <w:szCs w:val="24"/>
                        </w:rPr>
                      </w:pPr>
                      <w:r>
                        <w:rPr>
                          <w:rFonts w:eastAsiaTheme="minorEastAsia"/>
                          <w:sz w:val="24"/>
                          <w:szCs w:val="24"/>
                        </w:rPr>
                        <w:t xml:space="preserve">Option 4 : </w:t>
                      </w:r>
                      <w:r w:rsidRPr="001B1F49">
                        <w:rPr>
                          <w:rFonts w:eastAsiaTheme="minorEastAsia"/>
                          <w:sz w:val="24"/>
                          <w:szCs w:val="24"/>
                        </w:rPr>
                        <w:t>0,00%</w:t>
                      </w:r>
                    </w:p>
                    <w:p w14:paraId="24D8C5BB" w14:textId="77777777" w:rsidR="00F744C8" w:rsidRDefault="00F744C8" w:rsidP="00F744C8">
                      <w:pPr>
                        <w:spacing w:line="288" w:lineRule="auto"/>
                        <w:rPr>
                          <w:rFonts w:eastAsiaTheme="minorEastAsia"/>
                          <w:sz w:val="24"/>
                          <w:szCs w:val="24"/>
                        </w:rPr>
                      </w:pPr>
                      <w:r>
                        <w:rPr>
                          <w:rFonts w:eastAsiaTheme="minorEastAsia"/>
                          <w:sz w:val="24"/>
                          <w:szCs w:val="24"/>
                        </w:rPr>
                        <w:t xml:space="preserve">Option 5 : </w:t>
                      </w:r>
                      <w:r w:rsidRPr="001B1F49">
                        <w:rPr>
                          <w:rFonts w:eastAsiaTheme="minorEastAsia"/>
                          <w:sz w:val="24"/>
                          <w:szCs w:val="24"/>
                        </w:rPr>
                        <w:t>5,00%</w:t>
                      </w:r>
                    </w:p>
                    <w:p w14:paraId="2B266802" w14:textId="77777777" w:rsidR="00F744C8" w:rsidRDefault="00F744C8" w:rsidP="00F744C8"/>
                  </w:txbxContent>
                </v:textbox>
                <w10:anchorlock/>
              </v:shape>
            </w:pict>
          </mc:Fallback>
        </mc:AlternateContent>
      </w:r>
    </w:p>
    <w:p w14:paraId="38109344" w14:textId="77777777" w:rsidR="00F744C8" w:rsidRDefault="00F744C8" w:rsidP="00F744C8">
      <w:pPr>
        <w:pStyle w:val="Titre2"/>
      </w:pPr>
      <w:r>
        <w:t>Étape 3 : fonction auxiliaire de calcul de fréquences</w:t>
      </w:r>
    </w:p>
    <w:p w14:paraId="6EEE5F68" w14:textId="77777777" w:rsidR="00F744C8" w:rsidRPr="00F744C8" w:rsidRDefault="00F744C8" w:rsidP="00F744C8">
      <w:pPr>
        <w:rPr>
          <w:lang w:val="fr-BE"/>
        </w:rPr>
      </w:pPr>
      <w:r w:rsidRPr="00F744C8">
        <w:rPr>
          <w:lang w:val="fr-BE"/>
        </w:rPr>
        <w:t xml:space="preserve">Écrivez la fonction </w:t>
      </w:r>
      <w:proofErr w:type="spellStart"/>
      <w:r w:rsidRPr="00F744C8">
        <w:rPr>
          <w:rStyle w:val="BoutCode"/>
          <w:lang w:val="fr-BE"/>
        </w:rPr>
        <w:t>frequences</w:t>
      </w:r>
      <w:proofErr w:type="spellEnd"/>
      <w:r w:rsidRPr="00F744C8">
        <w:rPr>
          <w:lang w:val="fr-BE"/>
        </w:rPr>
        <w:t xml:space="preserve"> selon la spécification suivante.</w:t>
      </w:r>
    </w:p>
    <w:p w14:paraId="49CF1277" w14:textId="77777777" w:rsidR="00F744C8" w:rsidRPr="00F744C8" w:rsidRDefault="00F744C8" w:rsidP="00F744C8">
      <w:pPr>
        <w:rPr>
          <w:lang w:val="fr-BE"/>
        </w:rPr>
      </w:pPr>
      <w:r w:rsidRPr="00F744C8">
        <w:rPr>
          <w:b/>
          <w:lang w:val="fr-BE"/>
        </w:rPr>
        <w:t>Attention</w:t>
      </w:r>
      <w:r w:rsidRPr="00F744C8">
        <w:rPr>
          <w:i/>
          <w:lang w:val="fr-BE"/>
        </w:rPr>
        <w:t xml:space="preserve"> </w:t>
      </w:r>
      <w:r w:rsidRPr="00F744C8">
        <w:rPr>
          <w:lang w:val="fr-BE"/>
        </w:rPr>
        <w:t>: elle</w:t>
      </w:r>
      <w:r w:rsidRPr="00F744C8">
        <w:rPr>
          <w:i/>
          <w:lang w:val="fr-BE"/>
        </w:rPr>
        <w:t xml:space="preserve"> </w:t>
      </w:r>
      <w:r w:rsidRPr="00F744C8">
        <w:rPr>
          <w:lang w:val="fr-BE"/>
        </w:rPr>
        <w:t xml:space="preserve">se sert de la fonction </w:t>
      </w:r>
      <w:proofErr w:type="spellStart"/>
      <w:r w:rsidRPr="00F744C8">
        <w:rPr>
          <w:rStyle w:val="BoutCode"/>
          <w:lang w:val="fr-BE"/>
        </w:rPr>
        <w:t>effectifTotal</w:t>
      </w:r>
      <w:proofErr w:type="spellEnd"/>
      <w:r w:rsidRPr="00F744C8">
        <w:rPr>
          <w:lang w:val="fr-BE"/>
        </w:rPr>
        <w:t xml:space="preserve"> décrite ci-après.</w:t>
      </w:r>
    </w:p>
    <w:p w14:paraId="28043879" w14:textId="77777777" w:rsidR="00F744C8" w:rsidRPr="00D83BB4" w:rsidRDefault="00F744C8" w:rsidP="00F744C8">
      <w:pPr>
        <w:pStyle w:val="DA"/>
      </w:pPr>
      <w:r>
        <w:t xml:space="preserve"> </w:t>
      </w:r>
      <w:r w:rsidRPr="00D83BB4">
        <w:t>┌───────</w:t>
      </w:r>
      <w:r>
        <w:t>───</w:t>
      </w:r>
      <w:r w:rsidRPr="00D83BB4">
        <w:t xml:space="preserve">──┐↓ </w:t>
      </w:r>
      <w:proofErr w:type="spellStart"/>
      <w:r>
        <w:rPr>
          <w:lang w:eastAsia="ja-JP"/>
        </w:rPr>
        <w:t>tabStat</w:t>
      </w:r>
      <w:proofErr w:type="spellEnd"/>
      <w:r>
        <w:rPr>
          <w:lang w:eastAsia="ja-JP"/>
        </w:rPr>
        <w:t>, taille</w:t>
      </w:r>
    </w:p>
    <w:p w14:paraId="44F73A3F" w14:textId="77777777" w:rsidR="00F744C8" w:rsidRPr="00BE4E81" w:rsidRDefault="00F744C8" w:rsidP="00F744C8">
      <w:pPr>
        <w:pStyle w:val="DA"/>
      </w:pPr>
      <w:r w:rsidRPr="00BE4E81">
        <w:t xml:space="preserve"> │ </w:t>
      </w:r>
      <w:proofErr w:type="spellStart"/>
      <w:r w:rsidRPr="00BE4E81">
        <w:t>frequences</w:t>
      </w:r>
      <w:proofErr w:type="spellEnd"/>
      <w:r w:rsidRPr="00BE4E81">
        <w:t xml:space="preserve"> │</w:t>
      </w:r>
    </w:p>
    <w:p w14:paraId="5B8256E1" w14:textId="77777777" w:rsidR="00F744C8" w:rsidRPr="00D83BB4" w:rsidRDefault="00F744C8" w:rsidP="00F744C8">
      <w:pPr>
        <w:pStyle w:val="DA"/>
      </w:pPr>
      <w:r w:rsidRPr="00D83BB4">
        <w:t xml:space="preserve"> └──────</w:t>
      </w:r>
      <w:r>
        <w:t>──</w:t>
      </w:r>
      <w:r w:rsidRPr="00D83BB4">
        <w:t>────┘↓</w:t>
      </w:r>
      <w:r w:rsidRPr="00B86062">
        <w:t xml:space="preserve"> </w:t>
      </w:r>
      <w:proofErr w:type="spellStart"/>
      <w:r w:rsidRPr="00B86062">
        <w:t>tabFr</w:t>
      </w:r>
      <w:r>
        <w:t>e</w:t>
      </w:r>
      <w:r w:rsidRPr="00B86062">
        <w:t>q</w:t>
      </w:r>
      <w:r>
        <w:t>uences</w:t>
      </w:r>
      <w:proofErr w:type="spellEnd"/>
    </w:p>
    <w:p w14:paraId="324BE755" w14:textId="77777777" w:rsidR="00F744C8" w:rsidRPr="00F744C8" w:rsidRDefault="00F744C8" w:rsidP="00F744C8">
      <w:pPr>
        <w:spacing w:before="120"/>
        <w:rPr>
          <w:lang w:val="fr-BE"/>
        </w:rPr>
      </w:pPr>
      <w:r w:rsidRPr="00F744C8">
        <w:rPr>
          <w:i/>
          <w:iCs/>
          <w:lang w:val="fr-BE"/>
        </w:rPr>
        <w:t>Précondition</w:t>
      </w:r>
      <w:r w:rsidRPr="00F744C8">
        <w:rPr>
          <w:iCs/>
          <w:lang w:val="fr-BE"/>
        </w:rPr>
        <w:t xml:space="preserve"> </w:t>
      </w:r>
      <w:r w:rsidRPr="00F744C8">
        <w:rPr>
          <w:lang w:val="fr-BE"/>
        </w:rPr>
        <w:t xml:space="preserve">: </w:t>
      </w:r>
      <w:proofErr w:type="spellStart"/>
      <w:proofErr w:type="gramStart"/>
      <w:r w:rsidRPr="00F744C8">
        <w:rPr>
          <w:rStyle w:val="BoutCode"/>
          <w:lang w:val="fr-BE"/>
        </w:rPr>
        <w:t>tabStat</w:t>
      </w:r>
      <w:proofErr w:type="spellEnd"/>
      <w:r w:rsidRPr="00F744C8">
        <w:rPr>
          <w:rStyle w:val="BoutCode"/>
          <w:lang w:val="fr-BE"/>
        </w:rPr>
        <w:t>[</w:t>
      </w:r>
      <w:proofErr w:type="gramEnd"/>
      <w:r w:rsidRPr="00F744C8">
        <w:rPr>
          <w:rStyle w:val="BoutCode"/>
          <w:lang w:val="fr-BE"/>
        </w:rPr>
        <w:t>0..taille-1]</w:t>
      </w:r>
      <w:r w:rsidRPr="00F744C8">
        <w:rPr>
          <w:lang w:val="fr-BE"/>
        </w:rPr>
        <w:t xml:space="preserve"> est un tableau statistique </w:t>
      </w:r>
    </w:p>
    <w:p w14:paraId="24F66971" w14:textId="77777777" w:rsidR="00F744C8" w:rsidRPr="00F744C8" w:rsidRDefault="00F744C8" w:rsidP="00F744C8">
      <w:pPr>
        <w:rPr>
          <w:rStyle w:val="BoutCode"/>
          <w:lang w:val="fr-BE"/>
        </w:rPr>
      </w:pPr>
      <w:r w:rsidRPr="00F744C8">
        <w:rPr>
          <w:i/>
          <w:iCs/>
          <w:lang w:val="fr-BE"/>
        </w:rPr>
        <w:t>Postcondition</w:t>
      </w:r>
      <w:r w:rsidRPr="00F744C8">
        <w:rPr>
          <w:lang w:val="fr-BE"/>
        </w:rPr>
        <w:t xml:space="preserve"> : </w:t>
      </w:r>
      <w:proofErr w:type="spellStart"/>
      <w:proofErr w:type="gramStart"/>
      <w:r w:rsidRPr="00F744C8">
        <w:rPr>
          <w:rStyle w:val="BoutCode"/>
          <w:lang w:val="fr-BE"/>
        </w:rPr>
        <w:t>tabFrequences</w:t>
      </w:r>
      <w:proofErr w:type="spellEnd"/>
      <w:r w:rsidRPr="00F744C8">
        <w:rPr>
          <w:rStyle w:val="BoutCode"/>
          <w:lang w:val="fr-BE"/>
        </w:rPr>
        <w:t>[</w:t>
      </w:r>
      <w:proofErr w:type="gramEnd"/>
      <w:r w:rsidRPr="00F744C8">
        <w:rPr>
          <w:rStyle w:val="BoutCode"/>
          <w:lang w:val="fr-BE"/>
        </w:rPr>
        <w:t>0..taille-1]</w:t>
      </w:r>
      <w:r w:rsidRPr="00F744C8">
        <w:rPr>
          <w:lang w:val="fr-BE"/>
        </w:rPr>
        <w:t xml:space="preserve"> est le tableau des fréquences qui correspond à </w:t>
      </w:r>
      <w:proofErr w:type="spellStart"/>
      <w:r w:rsidRPr="00F744C8">
        <w:rPr>
          <w:rStyle w:val="BoutCode"/>
          <w:lang w:val="fr-BE"/>
        </w:rPr>
        <w:t>tabStat</w:t>
      </w:r>
      <w:proofErr w:type="spellEnd"/>
      <w:r w:rsidRPr="00F744C8">
        <w:rPr>
          <w:rStyle w:val="BoutCode"/>
          <w:lang w:val="fr-BE"/>
        </w:rPr>
        <w:t>[0..taille-1]</w:t>
      </w:r>
    </w:p>
    <w:p w14:paraId="1C37EB6B" w14:textId="77777777" w:rsidR="00F744C8" w:rsidRPr="00F744C8" w:rsidRDefault="00F744C8" w:rsidP="00F744C8">
      <w:pPr>
        <w:rPr>
          <w:rStyle w:val="BoutCode"/>
          <w:lang w:val="fr-BE"/>
        </w:rPr>
      </w:pPr>
    </w:p>
    <w:p w14:paraId="284F39C5" w14:textId="77777777" w:rsidR="00F744C8" w:rsidRPr="00FC2DBD" w:rsidRDefault="00F744C8" w:rsidP="00F744C8">
      <w:pPr>
        <w:ind w:firstLine="708"/>
      </w:pPr>
      <w:r w:rsidRPr="000155EA">
        <w:rPr>
          <w:noProof/>
        </w:rPr>
        <w:drawing>
          <wp:inline distT="0" distB="0" distL="0" distR="0" wp14:anchorId="10B85131" wp14:editId="0A0F7835">
            <wp:extent cx="1488378" cy="477994"/>
            <wp:effectExtent l="0" t="0" r="0" b="0"/>
            <wp:docPr id="8" name="table" descr="Une image contenant horloge, capture d’écran, nombre, Police&#10;&#10;Description générée automatiquement">
              <a:extLst xmlns:a="http://schemas.openxmlformats.org/drawingml/2006/main">
                <a:ext uri="{FF2B5EF4-FFF2-40B4-BE49-F238E27FC236}">
                  <a16:creationId xmlns:a16="http://schemas.microsoft.com/office/drawing/2014/main" id="{683C359D-63BC-48E0-BF2E-136B6C211A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ble" descr="Une image contenant horloge, capture d’écran, nombre, Police&#10;&#10;Description générée automatiquement">
                      <a:extLst>
                        <a:ext uri="{FF2B5EF4-FFF2-40B4-BE49-F238E27FC236}">
                          <a16:creationId xmlns:a16="http://schemas.microsoft.com/office/drawing/2014/main" id="{683C359D-63BC-48E0-BF2E-136B6C211A8C}"/>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17755" cy="487428"/>
                    </a:xfrm>
                    <a:prstGeom prst="rect">
                      <a:avLst/>
                    </a:prstGeom>
                  </pic:spPr>
                </pic:pic>
              </a:graphicData>
            </a:graphic>
          </wp:inline>
        </w:drawing>
      </w:r>
      <w:r>
        <w:tab/>
      </w:r>
      <w:r>
        <w:tab/>
      </w:r>
      <w:r w:rsidRPr="000155EA">
        <w:rPr>
          <w:noProof/>
        </w:rPr>
        <w:drawing>
          <wp:inline distT="0" distB="0" distL="0" distR="0" wp14:anchorId="0E832D99" wp14:editId="5978FDBA">
            <wp:extent cx="2033626" cy="478115"/>
            <wp:effectExtent l="0" t="0" r="5080" b="0"/>
            <wp:docPr id="9" name="table" descr="Une image contenant capture d’écran, horloge, Police, nombre&#10;&#10;Description générée automatiquement">
              <a:extLst xmlns:a="http://schemas.openxmlformats.org/drawingml/2006/main">
                <a:ext uri="{FF2B5EF4-FFF2-40B4-BE49-F238E27FC236}">
                  <a16:creationId xmlns:a16="http://schemas.microsoft.com/office/drawing/2014/main" id="{256C3304-2266-4A3C-AF64-19FC7264B0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ble" descr="Une image contenant capture d’écran, horloge, Police, nombre&#10;&#10;Description générée automatiquement">
                      <a:extLst>
                        <a:ext uri="{FF2B5EF4-FFF2-40B4-BE49-F238E27FC236}">
                          <a16:creationId xmlns:a16="http://schemas.microsoft.com/office/drawing/2014/main" id="{256C3304-2266-4A3C-AF64-19FC7264B0ED}"/>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77602" cy="488454"/>
                    </a:xfrm>
                    <a:prstGeom prst="rect">
                      <a:avLst/>
                    </a:prstGeom>
                  </pic:spPr>
                </pic:pic>
              </a:graphicData>
            </a:graphic>
          </wp:inline>
        </w:drawing>
      </w:r>
    </w:p>
    <w:p w14:paraId="02680280" w14:textId="77777777" w:rsidR="00F744C8" w:rsidRDefault="00F744C8" w:rsidP="00F744C8">
      <w:pPr>
        <w:pStyle w:val="Titre2"/>
      </w:pPr>
      <w:r>
        <w:t>Étape 4 : fonction auxiliaire de calcul de l’effectif total</w:t>
      </w:r>
    </w:p>
    <w:p w14:paraId="6B34AA5C" w14:textId="77777777" w:rsidR="00F744C8" w:rsidRPr="00F744C8" w:rsidRDefault="00F744C8" w:rsidP="00F744C8">
      <w:pPr>
        <w:rPr>
          <w:lang w:val="fr-BE"/>
        </w:rPr>
      </w:pPr>
      <w:r w:rsidRPr="00F744C8">
        <w:rPr>
          <w:lang w:val="fr-BE"/>
        </w:rPr>
        <w:t xml:space="preserve">Écrivez la fonction </w:t>
      </w:r>
      <w:proofErr w:type="spellStart"/>
      <w:r w:rsidRPr="00F744C8">
        <w:rPr>
          <w:rStyle w:val="BoutCode"/>
          <w:lang w:val="fr-BE"/>
        </w:rPr>
        <w:t>effectifTotal</w:t>
      </w:r>
      <w:proofErr w:type="spellEnd"/>
      <w:r w:rsidRPr="00F744C8">
        <w:rPr>
          <w:lang w:val="fr-BE"/>
        </w:rPr>
        <w:t xml:space="preserve"> selon la spécification suivante.</w:t>
      </w:r>
    </w:p>
    <w:p w14:paraId="5E787EAA" w14:textId="77777777" w:rsidR="00F744C8" w:rsidRPr="00D83BB4" w:rsidRDefault="00F744C8" w:rsidP="00F744C8">
      <w:pPr>
        <w:pStyle w:val="DA"/>
      </w:pPr>
      <w:r>
        <w:t xml:space="preserve"> </w:t>
      </w:r>
      <w:r w:rsidRPr="00D83BB4">
        <w:t>┌───────</w:t>
      </w:r>
      <w:r>
        <w:t>──</w:t>
      </w:r>
      <w:r w:rsidRPr="00D83BB4">
        <w:t>─</w:t>
      </w:r>
      <w:r>
        <w:t>───</w:t>
      </w:r>
      <w:r w:rsidRPr="00D83BB4">
        <w:t xml:space="preserve">──┐↓ </w:t>
      </w:r>
      <w:proofErr w:type="spellStart"/>
      <w:r>
        <w:rPr>
          <w:lang w:eastAsia="ja-JP"/>
        </w:rPr>
        <w:t>tabStat</w:t>
      </w:r>
      <w:proofErr w:type="spellEnd"/>
      <w:r>
        <w:rPr>
          <w:lang w:eastAsia="ja-JP"/>
        </w:rPr>
        <w:t>, taille</w:t>
      </w:r>
    </w:p>
    <w:p w14:paraId="4FA0183F" w14:textId="77777777" w:rsidR="00F744C8" w:rsidRPr="00BE4E81" w:rsidRDefault="00F744C8" w:rsidP="00F744C8">
      <w:pPr>
        <w:pStyle w:val="DA"/>
      </w:pPr>
      <w:r w:rsidRPr="00BE4E81">
        <w:t xml:space="preserve"> │ </w:t>
      </w:r>
      <w:proofErr w:type="spellStart"/>
      <w:r w:rsidRPr="00BE4E81">
        <w:t>effectifTotal</w:t>
      </w:r>
      <w:proofErr w:type="spellEnd"/>
      <w:r w:rsidRPr="00BE4E81">
        <w:t xml:space="preserve"> │</w:t>
      </w:r>
    </w:p>
    <w:p w14:paraId="4BCF1695" w14:textId="77777777" w:rsidR="00F744C8" w:rsidRPr="00D83BB4" w:rsidRDefault="00F744C8" w:rsidP="00F744C8">
      <w:pPr>
        <w:pStyle w:val="DA"/>
      </w:pPr>
      <w:r w:rsidRPr="00D83BB4">
        <w:t xml:space="preserve"> └──────</w:t>
      </w:r>
      <w:r>
        <w:t>───</w:t>
      </w:r>
      <w:r w:rsidRPr="00D83BB4">
        <w:t>─</w:t>
      </w:r>
      <w:r>
        <w:t>─</w:t>
      </w:r>
      <w:r w:rsidRPr="00D83BB4">
        <w:t>────┘↓</w:t>
      </w:r>
      <w:r>
        <w:t xml:space="preserve"> </w:t>
      </w:r>
      <w:proofErr w:type="spellStart"/>
      <w:r>
        <w:t>effectifTot</w:t>
      </w:r>
      <w:proofErr w:type="spellEnd"/>
    </w:p>
    <w:p w14:paraId="62A228F8" w14:textId="77777777" w:rsidR="00F744C8" w:rsidRPr="00F744C8" w:rsidRDefault="00F744C8" w:rsidP="00F744C8">
      <w:pPr>
        <w:spacing w:before="120"/>
        <w:rPr>
          <w:lang w:val="fr-BE"/>
        </w:rPr>
      </w:pPr>
      <w:r w:rsidRPr="00F744C8">
        <w:rPr>
          <w:i/>
          <w:iCs/>
          <w:lang w:val="fr-BE"/>
        </w:rPr>
        <w:t xml:space="preserve">Précondition </w:t>
      </w:r>
      <w:r w:rsidRPr="00F744C8">
        <w:rPr>
          <w:iCs/>
          <w:lang w:val="fr-BE"/>
        </w:rPr>
        <w:t>:</w:t>
      </w:r>
      <w:r w:rsidRPr="00F744C8">
        <w:rPr>
          <w:i/>
          <w:iCs/>
          <w:lang w:val="fr-BE"/>
        </w:rPr>
        <w:t xml:space="preserve"> </w:t>
      </w:r>
      <w:proofErr w:type="spellStart"/>
      <w:proofErr w:type="gramStart"/>
      <w:r w:rsidRPr="00F744C8">
        <w:rPr>
          <w:rStyle w:val="BoutCode"/>
          <w:lang w:val="fr-BE"/>
        </w:rPr>
        <w:t>tabStat</w:t>
      </w:r>
      <w:proofErr w:type="spellEnd"/>
      <w:r w:rsidRPr="00F744C8">
        <w:rPr>
          <w:rStyle w:val="BoutCode"/>
          <w:lang w:val="fr-BE"/>
        </w:rPr>
        <w:t>[</w:t>
      </w:r>
      <w:proofErr w:type="gramEnd"/>
      <w:r w:rsidRPr="00F744C8">
        <w:rPr>
          <w:rStyle w:val="BoutCode"/>
          <w:lang w:val="fr-BE"/>
        </w:rPr>
        <w:t>0..taille-1]</w:t>
      </w:r>
      <w:r w:rsidRPr="00F744C8">
        <w:rPr>
          <w:lang w:val="fr-BE"/>
        </w:rPr>
        <w:t xml:space="preserve"> est un tableau statistique </w:t>
      </w:r>
    </w:p>
    <w:p w14:paraId="020A9FF1" w14:textId="77777777" w:rsidR="00F744C8" w:rsidRPr="00F744C8" w:rsidRDefault="00F744C8" w:rsidP="00F744C8">
      <w:pPr>
        <w:rPr>
          <w:rStyle w:val="BoutCode"/>
          <w:lang w:val="fr-BE"/>
        </w:rPr>
      </w:pPr>
      <w:r w:rsidRPr="00F744C8">
        <w:rPr>
          <w:i/>
          <w:iCs/>
          <w:lang w:val="fr-BE"/>
        </w:rPr>
        <w:t>Postcondition</w:t>
      </w:r>
      <w:r w:rsidRPr="00F744C8">
        <w:rPr>
          <w:lang w:val="fr-BE"/>
        </w:rPr>
        <w:t xml:space="preserve"> : </w:t>
      </w:r>
      <w:proofErr w:type="spellStart"/>
      <w:r w:rsidRPr="00F744C8">
        <w:rPr>
          <w:rStyle w:val="BoutCode"/>
          <w:lang w:val="fr-BE"/>
        </w:rPr>
        <w:t>effectifTot</w:t>
      </w:r>
      <w:proofErr w:type="spellEnd"/>
      <w:r w:rsidRPr="00F744C8">
        <w:rPr>
          <w:lang w:val="fr-BE"/>
        </w:rPr>
        <w:t xml:space="preserve"> est la somme des valeurs de </w:t>
      </w:r>
      <w:proofErr w:type="spellStart"/>
      <w:proofErr w:type="gramStart"/>
      <w:r w:rsidRPr="00F744C8">
        <w:rPr>
          <w:rStyle w:val="BoutCode"/>
          <w:lang w:val="fr-BE"/>
        </w:rPr>
        <w:t>tabStat</w:t>
      </w:r>
      <w:proofErr w:type="spellEnd"/>
      <w:r w:rsidRPr="00F744C8">
        <w:rPr>
          <w:rStyle w:val="BoutCode"/>
          <w:lang w:val="fr-BE"/>
        </w:rPr>
        <w:t>[</w:t>
      </w:r>
      <w:proofErr w:type="gramEnd"/>
      <w:r w:rsidRPr="00F744C8">
        <w:rPr>
          <w:rStyle w:val="BoutCode"/>
          <w:lang w:val="fr-BE"/>
        </w:rPr>
        <w:t>0..taille-1]</w:t>
      </w:r>
    </w:p>
    <w:p w14:paraId="6CA69EF7" w14:textId="77777777" w:rsidR="00F744C8" w:rsidRPr="00F744C8" w:rsidRDefault="00F744C8" w:rsidP="00F744C8">
      <w:pPr>
        <w:spacing w:after="0" w:line="240" w:lineRule="auto"/>
        <w:rPr>
          <w:rFonts w:eastAsia="Cambria" w:cs="Cambria"/>
          <w:b/>
          <w:bCs/>
          <w:color w:val="365F91" w:themeColor="accent1" w:themeShade="BF"/>
          <w:spacing w:val="-1"/>
          <w:sz w:val="24"/>
          <w:szCs w:val="26"/>
          <w:lang w:val="fr-BE"/>
        </w:rPr>
      </w:pPr>
      <w:r w:rsidRPr="00F744C8">
        <w:rPr>
          <w:lang w:val="fr-BE"/>
        </w:rPr>
        <w:br w:type="page"/>
      </w:r>
    </w:p>
    <w:p w14:paraId="4F2D4F56" w14:textId="77777777" w:rsidR="00F744C8" w:rsidRDefault="00F744C8" w:rsidP="00F744C8">
      <w:pPr>
        <w:pStyle w:val="Titre2"/>
      </w:pPr>
      <w:r>
        <w:lastRenderedPageBreak/>
        <w:t>Étape 5 : 3</w:t>
      </w:r>
      <w:r>
        <w:rPr>
          <w:vertAlign w:val="superscript"/>
        </w:rPr>
        <w:t>e</w:t>
      </w:r>
      <w:r>
        <w:t xml:space="preserve"> présentation : diagramme en bâtonnets</w:t>
      </w:r>
    </w:p>
    <w:p w14:paraId="18496C7D" w14:textId="77777777" w:rsidR="00F744C8" w:rsidRPr="00F744C8" w:rsidRDefault="00F744C8" w:rsidP="00F744C8">
      <w:pPr>
        <w:rPr>
          <w:lang w:val="fr-BE"/>
        </w:rPr>
      </w:pPr>
      <w:r w:rsidRPr="00F744C8">
        <w:rPr>
          <w:lang w:val="fr-BE"/>
        </w:rPr>
        <w:t xml:space="preserve">Écrivez la fonction </w:t>
      </w:r>
      <w:proofErr w:type="spellStart"/>
      <w:r w:rsidRPr="00F744C8">
        <w:rPr>
          <w:rStyle w:val="BoutCode"/>
          <w:lang w:val="fr-BE"/>
        </w:rPr>
        <w:t>afficheBatons</w:t>
      </w:r>
      <w:proofErr w:type="spellEnd"/>
      <w:r w:rsidRPr="00F744C8">
        <w:rPr>
          <w:lang w:val="fr-BE"/>
        </w:rPr>
        <w:t xml:space="preserve"> selon la spécification suivante.</w:t>
      </w:r>
    </w:p>
    <w:p w14:paraId="53D3AD82" w14:textId="77777777" w:rsidR="00F744C8" w:rsidRPr="00F744C8" w:rsidRDefault="00F744C8" w:rsidP="00F744C8">
      <w:pPr>
        <w:rPr>
          <w:lang w:val="fr-BE"/>
        </w:rPr>
      </w:pPr>
      <w:r w:rsidRPr="00F744C8">
        <w:rPr>
          <w:b/>
          <w:i/>
          <w:lang w:val="fr-BE"/>
        </w:rPr>
        <w:t>Attention</w:t>
      </w:r>
      <w:r w:rsidRPr="00F744C8">
        <w:rPr>
          <w:i/>
          <w:lang w:val="fr-BE"/>
        </w:rPr>
        <w:t> </w:t>
      </w:r>
      <w:r w:rsidRPr="00F744C8">
        <w:rPr>
          <w:lang w:val="fr-BE"/>
        </w:rPr>
        <w:t>: elle</w:t>
      </w:r>
      <w:r w:rsidRPr="00F744C8">
        <w:rPr>
          <w:i/>
          <w:lang w:val="fr-BE"/>
        </w:rPr>
        <w:t xml:space="preserve"> </w:t>
      </w:r>
      <w:r w:rsidRPr="00F744C8">
        <w:rPr>
          <w:lang w:val="fr-BE"/>
        </w:rPr>
        <w:t xml:space="preserve">se sert de la fonction </w:t>
      </w:r>
      <w:proofErr w:type="spellStart"/>
      <w:r w:rsidRPr="00F744C8">
        <w:rPr>
          <w:rStyle w:val="BoutCode"/>
          <w:lang w:val="fr-BE"/>
        </w:rPr>
        <w:t>valeurMaximale</w:t>
      </w:r>
      <w:proofErr w:type="spellEnd"/>
      <w:r w:rsidRPr="00F744C8">
        <w:rPr>
          <w:lang w:val="fr-BE"/>
        </w:rPr>
        <w:t xml:space="preserve"> décrite ci-après.</w:t>
      </w:r>
    </w:p>
    <w:p w14:paraId="7AB4339B" w14:textId="77777777" w:rsidR="00F744C8" w:rsidRPr="00D83BB4" w:rsidRDefault="00F744C8" w:rsidP="00F744C8">
      <w:pPr>
        <w:pStyle w:val="DA"/>
      </w:pPr>
      <w:r>
        <w:t xml:space="preserve"> </w:t>
      </w:r>
      <w:r w:rsidRPr="00D83BB4">
        <w:t>┌─────────</w:t>
      </w:r>
      <w:r>
        <w:t>──</w:t>
      </w:r>
      <w:r w:rsidRPr="00D83BB4">
        <w:t xml:space="preserve">────┐↓ </w:t>
      </w:r>
      <w:proofErr w:type="spellStart"/>
      <w:r>
        <w:rPr>
          <w:lang w:eastAsia="ja-JP"/>
        </w:rPr>
        <w:t>tabStat</w:t>
      </w:r>
      <w:proofErr w:type="spellEnd"/>
      <w:r>
        <w:rPr>
          <w:lang w:eastAsia="ja-JP"/>
        </w:rPr>
        <w:t>, taille</w:t>
      </w:r>
    </w:p>
    <w:p w14:paraId="6E2CCA46" w14:textId="77777777" w:rsidR="00F744C8" w:rsidRPr="00D83BB4" w:rsidRDefault="00F744C8" w:rsidP="00F744C8">
      <w:pPr>
        <w:pStyle w:val="DA"/>
      </w:pPr>
      <w:r w:rsidRPr="00D83BB4">
        <w:t xml:space="preserve"> │ </w:t>
      </w:r>
      <w:proofErr w:type="spellStart"/>
      <w:r w:rsidRPr="00D22C54">
        <w:t>afficheBatons</w:t>
      </w:r>
      <w:proofErr w:type="spellEnd"/>
      <w:r w:rsidRPr="00D22C54">
        <w:t xml:space="preserve"> </w:t>
      </w:r>
      <w:r w:rsidRPr="00D83BB4">
        <w:t>│</w:t>
      </w:r>
    </w:p>
    <w:p w14:paraId="4758E121" w14:textId="77777777" w:rsidR="00F744C8" w:rsidRPr="00D83BB4" w:rsidRDefault="00F744C8" w:rsidP="00F744C8">
      <w:pPr>
        <w:pStyle w:val="DA"/>
      </w:pPr>
      <w:r w:rsidRPr="00D83BB4">
        <w:t xml:space="preserve"> └──────</w:t>
      </w:r>
      <w:r>
        <w:t>─────</w:t>
      </w:r>
      <w:r w:rsidRPr="00D83BB4">
        <w:t>────┘</w:t>
      </w:r>
    </w:p>
    <w:p w14:paraId="37C19903" w14:textId="77777777" w:rsidR="00F744C8" w:rsidRPr="00F744C8" w:rsidRDefault="00F744C8" w:rsidP="00F744C8">
      <w:pPr>
        <w:rPr>
          <w:lang w:val="fr-BE"/>
        </w:rPr>
      </w:pPr>
      <w:r w:rsidRPr="00F744C8">
        <w:rPr>
          <w:i/>
          <w:iCs/>
          <w:lang w:val="fr-BE"/>
        </w:rPr>
        <w:t>Précondition</w:t>
      </w:r>
      <w:r w:rsidRPr="00F744C8">
        <w:rPr>
          <w:iCs/>
          <w:lang w:val="fr-BE"/>
        </w:rPr>
        <w:t xml:space="preserve"> : </w:t>
      </w:r>
      <w:proofErr w:type="spellStart"/>
      <w:proofErr w:type="gramStart"/>
      <w:r w:rsidRPr="00F744C8">
        <w:rPr>
          <w:rStyle w:val="BoutCode"/>
          <w:lang w:val="fr-BE"/>
        </w:rPr>
        <w:t>tabStat</w:t>
      </w:r>
      <w:proofErr w:type="spellEnd"/>
      <w:r w:rsidRPr="00F744C8">
        <w:rPr>
          <w:rStyle w:val="BoutCode"/>
          <w:lang w:val="fr-BE"/>
        </w:rPr>
        <w:t>[</w:t>
      </w:r>
      <w:proofErr w:type="gramEnd"/>
      <w:r w:rsidRPr="00F744C8">
        <w:rPr>
          <w:rStyle w:val="BoutCode"/>
          <w:lang w:val="fr-BE"/>
        </w:rPr>
        <w:t>0..taille-1]</w:t>
      </w:r>
      <w:r w:rsidRPr="00F744C8">
        <w:rPr>
          <w:lang w:val="fr-BE"/>
        </w:rPr>
        <w:t xml:space="preserve"> est un tableau statistique </w:t>
      </w:r>
    </w:p>
    <w:p w14:paraId="1917E2C1" w14:textId="77777777" w:rsidR="00F744C8" w:rsidRPr="00F744C8" w:rsidRDefault="00F744C8" w:rsidP="00F744C8">
      <w:pPr>
        <w:rPr>
          <w:lang w:val="fr-BE"/>
        </w:rPr>
      </w:pPr>
      <w:r w:rsidRPr="00F744C8">
        <w:rPr>
          <w:i/>
          <w:iCs/>
          <w:lang w:val="fr-BE"/>
        </w:rPr>
        <w:t>Postcondition</w:t>
      </w:r>
      <w:r w:rsidRPr="00F744C8">
        <w:rPr>
          <w:lang w:val="fr-BE"/>
        </w:rPr>
        <w:t xml:space="preserve"> : le contenu de </w:t>
      </w:r>
      <w:proofErr w:type="spellStart"/>
      <w:proofErr w:type="gramStart"/>
      <w:r w:rsidRPr="00F744C8">
        <w:rPr>
          <w:rStyle w:val="BoutCode"/>
          <w:lang w:val="fr-BE"/>
        </w:rPr>
        <w:t>tabStat</w:t>
      </w:r>
      <w:proofErr w:type="spellEnd"/>
      <w:r w:rsidRPr="00F744C8">
        <w:rPr>
          <w:rStyle w:val="BoutCode"/>
          <w:lang w:val="fr-BE"/>
        </w:rPr>
        <w:t>[</w:t>
      </w:r>
      <w:proofErr w:type="gramEnd"/>
      <w:r w:rsidRPr="00F744C8">
        <w:rPr>
          <w:rStyle w:val="BoutCode"/>
          <w:lang w:val="fr-BE"/>
        </w:rPr>
        <w:t>0..taille-1]</w:t>
      </w:r>
      <w:r w:rsidRPr="00F744C8">
        <w:rPr>
          <w:lang w:val="fr-BE"/>
        </w:rPr>
        <w:t xml:space="preserve"> a été affiché au format suivant</w:t>
      </w:r>
    </w:p>
    <w:p w14:paraId="4462D7B6" w14:textId="77777777" w:rsidR="00F744C8" w:rsidRDefault="00F744C8" w:rsidP="00F744C8">
      <w:r>
        <w:rPr>
          <w:noProof/>
        </w:rPr>
        <w:drawing>
          <wp:anchor distT="0" distB="0" distL="114300" distR="114300" simplePos="0" relativeHeight="251663360" behindDoc="0" locked="0" layoutInCell="1" allowOverlap="1" wp14:anchorId="11AABCCA" wp14:editId="5E193A4B">
            <wp:simplePos x="0" y="0"/>
            <wp:positionH relativeFrom="column">
              <wp:posOffset>3035687</wp:posOffset>
            </wp:positionH>
            <wp:positionV relativeFrom="paragraph">
              <wp:posOffset>354109</wp:posOffset>
            </wp:positionV>
            <wp:extent cx="1487805" cy="477520"/>
            <wp:effectExtent l="0" t="0" r="0" b="0"/>
            <wp:wrapNone/>
            <wp:docPr id="12" name="table" descr="Une image contenant horloge, capture d’écran, nombre, Police&#10;&#10;Description générée automatiquement">
              <a:extLst xmlns:a="http://schemas.openxmlformats.org/drawingml/2006/main">
                <a:ext uri="{FF2B5EF4-FFF2-40B4-BE49-F238E27FC236}">
                  <a16:creationId xmlns:a16="http://schemas.microsoft.com/office/drawing/2014/main" id="{683C359D-63BC-48E0-BF2E-136B6C211A8C}"/>
                </a:ext>
              </a:extLst>
            </wp:docPr>
            <wp:cNvGraphicFramePr/>
            <a:graphic xmlns:a="http://schemas.openxmlformats.org/drawingml/2006/main">
              <a:graphicData uri="http://schemas.openxmlformats.org/drawingml/2006/picture">
                <pic:pic xmlns:pic="http://schemas.openxmlformats.org/drawingml/2006/picture">
                  <pic:nvPicPr>
                    <pic:cNvPr id="12" name="table" descr="Une image contenant horloge, capture d’écran, nombre, Police&#10;&#10;Description générée automatiquement">
                      <a:extLst>
                        <a:ext uri="{FF2B5EF4-FFF2-40B4-BE49-F238E27FC236}">
                          <a16:creationId xmlns:a16="http://schemas.microsoft.com/office/drawing/2014/main" id="{683C359D-63BC-48E0-BF2E-136B6C211A8C}"/>
                        </a:ext>
                      </a:extLst>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87805" cy="477520"/>
                    </a:xfrm>
                    <a:prstGeom prst="rect">
                      <a:avLst/>
                    </a:prstGeom>
                    <a:solidFill>
                      <a:schemeClr val="bg1"/>
                    </a:solidFill>
                  </pic:spPr>
                </pic:pic>
              </a:graphicData>
            </a:graphic>
          </wp:anchor>
        </w:drawing>
      </w:r>
      <w:r>
        <w:rPr>
          <w:noProof/>
        </w:rPr>
        <mc:AlternateContent>
          <mc:Choice Requires="wps">
            <w:drawing>
              <wp:inline distT="0" distB="0" distL="0" distR="0" wp14:anchorId="08DE2FD5" wp14:editId="4EDDB706">
                <wp:extent cx="2385392" cy="1302106"/>
                <wp:effectExtent l="0" t="0" r="15240" b="12700"/>
                <wp:docPr id="10" name="Zone de texte 10"/>
                <wp:cNvGraphicFramePr/>
                <a:graphic xmlns:a="http://schemas.openxmlformats.org/drawingml/2006/main">
                  <a:graphicData uri="http://schemas.microsoft.com/office/word/2010/wordprocessingShape">
                    <wps:wsp>
                      <wps:cNvSpPr txBox="1"/>
                      <wps:spPr>
                        <a:xfrm>
                          <a:off x="0" y="0"/>
                          <a:ext cx="2385392" cy="1302106"/>
                        </a:xfrm>
                        <a:prstGeom prst="rect">
                          <a:avLst/>
                        </a:prstGeom>
                        <a:solidFill>
                          <a:schemeClr val="lt1"/>
                        </a:solidFill>
                        <a:ln w="6350">
                          <a:solidFill>
                            <a:prstClr val="black"/>
                          </a:solidFill>
                        </a:ln>
                      </wps:spPr>
                      <wps:txbx>
                        <w:txbxContent>
                          <w:p w14:paraId="33D0E121" w14:textId="77777777" w:rsidR="00F744C8" w:rsidRPr="003875AF" w:rsidRDefault="00F744C8" w:rsidP="00F744C8">
                            <w:pPr>
                              <w:rPr>
                                <w:rFonts w:eastAsiaTheme="minorEastAsia"/>
                                <w:sz w:val="24"/>
                                <w:szCs w:val="24"/>
                              </w:rPr>
                            </w:pPr>
                            <w:r w:rsidRPr="003875AF">
                              <w:rPr>
                                <w:rFonts w:eastAsiaTheme="minorEastAsia"/>
                                <w:sz w:val="24"/>
                                <w:szCs w:val="24"/>
                              </w:rPr>
                              <w:t xml:space="preserve">Option </w:t>
                            </w:r>
                            <w:r w:rsidRPr="003875AF">
                              <w:rPr>
                                <w:rFonts w:eastAsiaTheme="minorEastAsia"/>
                                <w:sz w:val="24"/>
                                <w:szCs w:val="24"/>
                              </w:rPr>
                              <w:t>1 : *********</w:t>
                            </w:r>
                          </w:p>
                          <w:p w14:paraId="6F5977BE" w14:textId="77777777" w:rsidR="00F744C8" w:rsidRPr="003875AF" w:rsidRDefault="00F744C8" w:rsidP="00F744C8">
                            <w:pPr>
                              <w:rPr>
                                <w:rFonts w:eastAsiaTheme="minorEastAsia"/>
                                <w:sz w:val="24"/>
                                <w:szCs w:val="24"/>
                              </w:rPr>
                            </w:pPr>
                            <w:r w:rsidRPr="003875AF">
                              <w:rPr>
                                <w:rFonts w:eastAsiaTheme="minorEastAsia"/>
                                <w:sz w:val="24"/>
                                <w:szCs w:val="24"/>
                              </w:rPr>
                              <w:t>Option 2 : ***************</w:t>
                            </w:r>
                          </w:p>
                          <w:p w14:paraId="56539C2C" w14:textId="77777777" w:rsidR="00F744C8" w:rsidRPr="003875AF" w:rsidRDefault="00F744C8" w:rsidP="00F744C8">
                            <w:pPr>
                              <w:rPr>
                                <w:rFonts w:eastAsiaTheme="minorEastAsia"/>
                                <w:sz w:val="24"/>
                                <w:szCs w:val="24"/>
                              </w:rPr>
                            </w:pPr>
                            <w:r w:rsidRPr="003875AF">
                              <w:rPr>
                                <w:rFonts w:eastAsiaTheme="minorEastAsia"/>
                                <w:sz w:val="24"/>
                                <w:szCs w:val="24"/>
                              </w:rPr>
                              <w:t>Option 3 : *************************</w:t>
                            </w:r>
                          </w:p>
                          <w:p w14:paraId="609B3067" w14:textId="77777777" w:rsidR="00F744C8" w:rsidRPr="003875AF" w:rsidRDefault="00F744C8" w:rsidP="00F744C8">
                            <w:pPr>
                              <w:rPr>
                                <w:rFonts w:eastAsiaTheme="minorEastAsia"/>
                                <w:sz w:val="24"/>
                                <w:szCs w:val="24"/>
                              </w:rPr>
                            </w:pPr>
                            <w:r w:rsidRPr="003875AF">
                              <w:rPr>
                                <w:rFonts w:eastAsiaTheme="minorEastAsia"/>
                                <w:sz w:val="24"/>
                                <w:szCs w:val="24"/>
                              </w:rPr>
                              <w:t>Option 4 :</w:t>
                            </w:r>
                          </w:p>
                          <w:p w14:paraId="3C9CD940" w14:textId="77777777" w:rsidR="00F744C8" w:rsidRDefault="00F744C8" w:rsidP="00F744C8">
                            <w:r w:rsidRPr="003875AF">
                              <w:rPr>
                                <w:rFonts w:eastAsiaTheme="minorEastAsia"/>
                                <w:sz w:val="24"/>
                                <w:szCs w:val="24"/>
                              </w:rPr>
                              <w:t>Option 5 : **</w:t>
                            </w:r>
                            <w:r w:rsidRPr="003875AF">
                              <w:rPr>
                                <w:rFonts w:eastAsiaTheme="minorEastAsia"/>
                                <w:sz w:val="24"/>
                                <w:szCs w:val="24"/>
                              </w:rPr>
                              <w:tab/>
                            </w:r>
                            <w:r w:rsidRPr="003875AF">
                              <w:rPr>
                                <w:rFonts w:eastAsiaTheme="minorEastAsia"/>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8DE2FD5" id="Zone de texte 10" o:spid="_x0000_s1028" type="#_x0000_t202" style="width:187.85pt;height:10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OtzVQIAALAEAAAOAAAAZHJzL2Uyb0RvYy54bWysVN9P2zAQfp+0/8Hy+0iaFgYVKepATJMQ&#10;IMGEtDfXcdpojs+z3Sbsr+ez05bC9jTtxblf/nz33V3OL/pWs41yviFT8tFRzpkykqrGLEv+/fH6&#10;0ylnPghTCU1GlfxZeX4x+/jhvLNTVdCKdKUcA4jx086WfBWCnWaZlyvVCn9EVhk4a3KtCFDdMquc&#10;6IDe6qzI85OsI1dZR1J5D+vV4OSzhF/XSoa7uvYqMF1y5BbS6dK5iGc2OxfTpRN21chtGuIfsmhF&#10;Y/DoHupKBMHWrvkDqm2kI091OJLUZlTXjVSpBlQzyt9V87ASVqVaQI63e5r8/4OVt5t7x5oKvQM9&#10;RrTo0Q90ilWKBdUHxWAHSZ31U8Q+WESH/gv1uLCzexhj7X3t2vhFVQx+4D3vKQYUkzAW49Pj8VnB&#10;mYRvNM6LUX4ScbLX69b58FVRy6JQcoceJmrF5saHIXQXEl/zpJvqutE6KXFu1KV2bCPQcR1SkgB/&#10;E6UN60p+Mj7OE/AbX4Te319oIX9u0zuIAp42yDmSMhQfpdAv+sRksSNmQdUz+HI0jJ238roB/I3w&#10;4V44zBkowu6EOxy1JuREW4mzFbnff7PHeLQfXs46zG3J/a+1cIoz/c1gMM5Gk0kc9KRMjj8XUNyh&#10;Z3HoMev2kkDUCFtqZRJjfNA7sXbUPmHF5vFVuISReLvkYSdehmGbsKJSzecpCKNtRbgxD1ZG6NiY&#10;SOtj/ySc3bY1Dtct7SZcTN91d4iNNw3N14HqJrU+8jywuqUfa5GGZ7vCce8O9RT1+qOZvQAAAP//&#10;AwBQSwMEFAAGAAgAAAAhAL4wvPXaAAAABQEAAA8AAABkcnMvZG93bnJldi54bWxMj8FOwzAQRO9I&#10;/IO1SNyo06LSEOJUgFounCiI8zbe2hbxOordNPx9DRe4rDSa0czbej35Tow0RBdYwXxWgCBug3Zs&#10;FHy8b29KEDEha+wCk4JvirBuLi9qrHQ48RuNu2RELuFYoQKbUl9JGVtLHuMs9MTZO4TBY8pyMFIP&#10;eMrlvpOLoriTHh3nBYs9PVtqv3ZHr2DzZO5NW+JgN6V2bpw+D6/mRanrq+nxAUSiKf2F4Qc/o0OT&#10;mfbhyDqKTkF+JP3e7N2ulisQewWLYjkH2dTyP31zBgAA//8DAFBLAQItABQABgAIAAAAIQC2gziS&#10;/gAAAOEBAAATAAAAAAAAAAAAAAAAAAAAAABbQ29udGVudF9UeXBlc10ueG1sUEsBAi0AFAAGAAgA&#10;AAAhADj9If/WAAAAlAEAAAsAAAAAAAAAAAAAAAAALwEAAF9yZWxzLy5yZWxzUEsBAi0AFAAGAAgA&#10;AAAhAKQo63NVAgAAsAQAAA4AAAAAAAAAAAAAAAAALgIAAGRycy9lMm9Eb2MueG1sUEsBAi0AFAAG&#10;AAgAAAAhAL4wvPXaAAAABQEAAA8AAAAAAAAAAAAAAAAArwQAAGRycy9kb3ducmV2LnhtbFBLBQYA&#10;AAAABAAEAPMAAAC2BQAAAAA=&#10;" fillcolor="white [3201]" strokeweight=".5pt">
                <v:textbox>
                  <w:txbxContent>
                    <w:p w14:paraId="33D0E121" w14:textId="77777777" w:rsidR="00F744C8" w:rsidRPr="003875AF" w:rsidRDefault="00F744C8" w:rsidP="00F744C8">
                      <w:pPr>
                        <w:rPr>
                          <w:rFonts w:eastAsiaTheme="minorEastAsia"/>
                          <w:sz w:val="24"/>
                          <w:szCs w:val="24"/>
                        </w:rPr>
                      </w:pPr>
                      <w:r w:rsidRPr="003875AF">
                        <w:rPr>
                          <w:rFonts w:eastAsiaTheme="minorEastAsia"/>
                          <w:sz w:val="24"/>
                          <w:szCs w:val="24"/>
                        </w:rPr>
                        <w:t xml:space="preserve">Option </w:t>
                      </w:r>
                      <w:r w:rsidRPr="003875AF">
                        <w:rPr>
                          <w:rFonts w:eastAsiaTheme="minorEastAsia"/>
                          <w:sz w:val="24"/>
                          <w:szCs w:val="24"/>
                        </w:rPr>
                        <w:t>1 : *********</w:t>
                      </w:r>
                    </w:p>
                    <w:p w14:paraId="6F5977BE" w14:textId="77777777" w:rsidR="00F744C8" w:rsidRPr="003875AF" w:rsidRDefault="00F744C8" w:rsidP="00F744C8">
                      <w:pPr>
                        <w:rPr>
                          <w:rFonts w:eastAsiaTheme="minorEastAsia"/>
                          <w:sz w:val="24"/>
                          <w:szCs w:val="24"/>
                        </w:rPr>
                      </w:pPr>
                      <w:r w:rsidRPr="003875AF">
                        <w:rPr>
                          <w:rFonts w:eastAsiaTheme="minorEastAsia"/>
                          <w:sz w:val="24"/>
                          <w:szCs w:val="24"/>
                        </w:rPr>
                        <w:t>Option 2 : ***************</w:t>
                      </w:r>
                    </w:p>
                    <w:p w14:paraId="56539C2C" w14:textId="77777777" w:rsidR="00F744C8" w:rsidRPr="003875AF" w:rsidRDefault="00F744C8" w:rsidP="00F744C8">
                      <w:pPr>
                        <w:rPr>
                          <w:rFonts w:eastAsiaTheme="minorEastAsia"/>
                          <w:sz w:val="24"/>
                          <w:szCs w:val="24"/>
                        </w:rPr>
                      </w:pPr>
                      <w:r w:rsidRPr="003875AF">
                        <w:rPr>
                          <w:rFonts w:eastAsiaTheme="minorEastAsia"/>
                          <w:sz w:val="24"/>
                          <w:szCs w:val="24"/>
                        </w:rPr>
                        <w:t>Option 3 : *************************</w:t>
                      </w:r>
                    </w:p>
                    <w:p w14:paraId="609B3067" w14:textId="77777777" w:rsidR="00F744C8" w:rsidRPr="003875AF" w:rsidRDefault="00F744C8" w:rsidP="00F744C8">
                      <w:pPr>
                        <w:rPr>
                          <w:rFonts w:eastAsiaTheme="minorEastAsia"/>
                          <w:sz w:val="24"/>
                          <w:szCs w:val="24"/>
                        </w:rPr>
                      </w:pPr>
                      <w:r w:rsidRPr="003875AF">
                        <w:rPr>
                          <w:rFonts w:eastAsiaTheme="minorEastAsia"/>
                          <w:sz w:val="24"/>
                          <w:szCs w:val="24"/>
                        </w:rPr>
                        <w:t>Option 4 :</w:t>
                      </w:r>
                    </w:p>
                    <w:p w14:paraId="3C9CD940" w14:textId="77777777" w:rsidR="00F744C8" w:rsidRDefault="00F744C8" w:rsidP="00F744C8">
                      <w:r w:rsidRPr="003875AF">
                        <w:rPr>
                          <w:rFonts w:eastAsiaTheme="minorEastAsia"/>
                          <w:sz w:val="24"/>
                          <w:szCs w:val="24"/>
                        </w:rPr>
                        <w:t>Option 5 : **</w:t>
                      </w:r>
                      <w:r w:rsidRPr="003875AF">
                        <w:rPr>
                          <w:rFonts w:eastAsiaTheme="minorEastAsia"/>
                          <w:sz w:val="24"/>
                          <w:szCs w:val="24"/>
                        </w:rPr>
                        <w:tab/>
                      </w:r>
                      <w:r w:rsidRPr="003875AF">
                        <w:rPr>
                          <w:rFonts w:eastAsiaTheme="minorEastAsia"/>
                          <w:sz w:val="24"/>
                          <w:szCs w:val="24"/>
                        </w:rPr>
                        <w:tab/>
                      </w:r>
                    </w:p>
                  </w:txbxContent>
                </v:textbox>
                <w10:anchorlock/>
              </v:shape>
            </w:pict>
          </mc:Fallback>
        </mc:AlternateContent>
      </w:r>
    </w:p>
    <w:p w14:paraId="1EFA338A" w14:textId="77777777" w:rsidR="00F744C8" w:rsidRPr="00F744C8" w:rsidRDefault="00F744C8" w:rsidP="00F744C8">
      <w:pPr>
        <w:rPr>
          <w:rFonts w:eastAsiaTheme="minorEastAsia"/>
          <w:b/>
          <w:szCs w:val="24"/>
          <w:lang w:val="fr-BE"/>
        </w:rPr>
      </w:pPr>
      <w:r w:rsidRPr="00F744C8">
        <w:rPr>
          <w:rFonts w:eastAsiaTheme="minorEastAsia"/>
          <w:b/>
          <w:iCs/>
          <w:szCs w:val="24"/>
          <w:lang w:val="fr-BE"/>
        </w:rPr>
        <w:t>Remarque : la plus grande barre fera 50 étoiles de long.</w:t>
      </w:r>
    </w:p>
    <w:p w14:paraId="7F98077A" w14:textId="77777777" w:rsidR="00F744C8" w:rsidRDefault="00F744C8" w:rsidP="00F744C8">
      <w:pPr>
        <w:pStyle w:val="Titre2"/>
      </w:pPr>
      <w:r w:rsidRPr="0002610A">
        <w:rPr>
          <w:rFonts w:eastAsia="Times New Roman" w:cs="Times New Roman"/>
          <w:i/>
          <w:color w:val="auto"/>
          <w:sz w:val="22"/>
          <w:szCs w:val="22"/>
        </w:rPr>
        <w:t xml:space="preserve"> </w:t>
      </w:r>
      <w:r>
        <w:t>Étape 6 : fonction auxiliaire qui détermine le maximum d’un tableau d’entiers</w:t>
      </w:r>
    </w:p>
    <w:p w14:paraId="0663C511" w14:textId="77777777" w:rsidR="00F744C8" w:rsidRPr="00D83BB4" w:rsidRDefault="00F744C8" w:rsidP="00F744C8">
      <w:pPr>
        <w:pStyle w:val="DA"/>
      </w:pPr>
      <w:r>
        <w:t xml:space="preserve"> </w:t>
      </w:r>
      <w:r w:rsidRPr="00D83BB4">
        <w:t>┌───────</w:t>
      </w:r>
      <w:r>
        <w:t>─</w:t>
      </w:r>
      <w:r w:rsidRPr="00D83BB4">
        <w:t>─</w:t>
      </w:r>
      <w:r>
        <w:t>────</w:t>
      </w:r>
      <w:r w:rsidRPr="00D83BB4">
        <w:t>─</w:t>
      </w:r>
      <w:r>
        <w:t>─</w:t>
      </w:r>
      <w:r w:rsidRPr="00D83BB4">
        <w:t xml:space="preserve">─┐↓ </w:t>
      </w:r>
      <w:proofErr w:type="spellStart"/>
      <w:r>
        <w:rPr>
          <w:lang w:eastAsia="ja-JP"/>
        </w:rPr>
        <w:t>tabStat</w:t>
      </w:r>
      <w:proofErr w:type="spellEnd"/>
      <w:r>
        <w:rPr>
          <w:lang w:eastAsia="ja-JP"/>
        </w:rPr>
        <w:t>, taille</w:t>
      </w:r>
    </w:p>
    <w:p w14:paraId="3C8BC676" w14:textId="77777777" w:rsidR="00F744C8" w:rsidRPr="00BE4E81" w:rsidRDefault="00F744C8" w:rsidP="00F744C8">
      <w:pPr>
        <w:pStyle w:val="DA"/>
      </w:pPr>
      <w:r w:rsidRPr="00BE4E81">
        <w:t xml:space="preserve"> │ </w:t>
      </w:r>
      <w:proofErr w:type="spellStart"/>
      <w:r>
        <w:t>valeurMaximale</w:t>
      </w:r>
      <w:proofErr w:type="spellEnd"/>
      <w:r w:rsidRPr="00C75BCC">
        <w:t xml:space="preserve"> </w:t>
      </w:r>
      <w:r w:rsidRPr="00BE4E81">
        <w:t>│</w:t>
      </w:r>
    </w:p>
    <w:p w14:paraId="594979ED" w14:textId="77777777" w:rsidR="00F744C8" w:rsidRDefault="00F744C8" w:rsidP="00F744C8">
      <w:pPr>
        <w:pStyle w:val="DA"/>
      </w:pPr>
      <w:r w:rsidRPr="00D83BB4">
        <w:t xml:space="preserve"> └──────</w:t>
      </w:r>
      <w:r>
        <w:t>───</w:t>
      </w:r>
      <w:r w:rsidRPr="00D83BB4">
        <w:t>─</w:t>
      </w:r>
      <w:r>
        <w:t>─</w:t>
      </w:r>
      <w:r w:rsidRPr="00D83BB4">
        <w:t>──</w:t>
      </w:r>
      <w:r>
        <w:t>──</w:t>
      </w:r>
      <w:r w:rsidRPr="00D83BB4">
        <w:t>─┘↓</w:t>
      </w:r>
      <w:r>
        <w:t xml:space="preserve"> max</w:t>
      </w:r>
    </w:p>
    <w:p w14:paraId="72D769DD" w14:textId="77777777" w:rsidR="00F744C8" w:rsidRPr="00F744C8" w:rsidRDefault="00F744C8" w:rsidP="00F744C8">
      <w:pPr>
        <w:rPr>
          <w:rFonts w:eastAsiaTheme="minorEastAsia"/>
          <w:lang w:val="fr-BE"/>
        </w:rPr>
      </w:pPr>
      <w:r w:rsidRPr="00F744C8">
        <w:rPr>
          <w:rFonts w:eastAsiaTheme="minorEastAsia"/>
          <w:i/>
          <w:iCs/>
          <w:lang w:val="fr-BE"/>
        </w:rPr>
        <w:t xml:space="preserve">Précondition : </w:t>
      </w:r>
      <w:proofErr w:type="spellStart"/>
      <w:proofErr w:type="gramStart"/>
      <w:r w:rsidRPr="00F744C8">
        <w:rPr>
          <w:rStyle w:val="BoutCode"/>
          <w:rFonts w:eastAsiaTheme="minorEastAsia"/>
          <w:lang w:val="fr-BE"/>
        </w:rPr>
        <w:t>tabStat</w:t>
      </w:r>
      <w:proofErr w:type="spellEnd"/>
      <w:r w:rsidRPr="00F744C8">
        <w:rPr>
          <w:rStyle w:val="BoutCode"/>
          <w:rFonts w:eastAsiaTheme="minorEastAsia"/>
          <w:lang w:val="fr-BE"/>
        </w:rPr>
        <w:t>[</w:t>
      </w:r>
      <w:proofErr w:type="gramEnd"/>
      <w:r w:rsidRPr="00F744C8">
        <w:rPr>
          <w:rStyle w:val="BoutCode"/>
          <w:rFonts w:eastAsiaTheme="minorEastAsia"/>
          <w:lang w:val="fr-BE"/>
        </w:rPr>
        <w:t>0..taille-1]</w:t>
      </w:r>
      <w:r w:rsidRPr="00F744C8">
        <w:rPr>
          <w:rFonts w:eastAsiaTheme="minorEastAsia"/>
          <w:lang w:val="fr-BE"/>
        </w:rPr>
        <w:t xml:space="preserve"> est un tableau statistique </w:t>
      </w:r>
    </w:p>
    <w:p w14:paraId="4D052B49" w14:textId="77777777" w:rsidR="00F744C8" w:rsidRPr="00F744C8" w:rsidRDefault="00F744C8" w:rsidP="00F744C8">
      <w:pPr>
        <w:rPr>
          <w:rFonts w:eastAsiaTheme="minorEastAsia"/>
          <w:lang w:val="fr-BE"/>
        </w:rPr>
      </w:pPr>
      <w:r w:rsidRPr="00F744C8">
        <w:rPr>
          <w:rFonts w:eastAsiaTheme="minorEastAsia"/>
          <w:i/>
          <w:iCs/>
          <w:lang w:val="fr-BE"/>
        </w:rPr>
        <w:t>Postcondition</w:t>
      </w:r>
      <w:r w:rsidRPr="00F744C8">
        <w:rPr>
          <w:rFonts w:eastAsiaTheme="minorEastAsia"/>
          <w:lang w:val="fr-BE"/>
        </w:rPr>
        <w:t xml:space="preserve"> : </w:t>
      </w:r>
      <w:r w:rsidRPr="00F744C8">
        <w:rPr>
          <w:rStyle w:val="BoutCode"/>
          <w:rFonts w:eastAsiaTheme="minorEastAsia"/>
          <w:lang w:val="fr-BE"/>
        </w:rPr>
        <w:t>max</w:t>
      </w:r>
      <w:r w:rsidRPr="00F744C8">
        <w:rPr>
          <w:rFonts w:eastAsiaTheme="minorEastAsia"/>
          <w:lang w:val="fr-BE"/>
        </w:rPr>
        <w:t xml:space="preserve"> est la valeur maximale de </w:t>
      </w:r>
      <w:proofErr w:type="spellStart"/>
      <w:proofErr w:type="gramStart"/>
      <w:r w:rsidRPr="00F744C8">
        <w:rPr>
          <w:rStyle w:val="BoutCode"/>
          <w:rFonts w:eastAsiaTheme="minorEastAsia"/>
          <w:lang w:val="fr-BE"/>
        </w:rPr>
        <w:t>tabStat</w:t>
      </w:r>
      <w:proofErr w:type="spellEnd"/>
      <w:r w:rsidRPr="00F744C8">
        <w:rPr>
          <w:rStyle w:val="BoutCode"/>
          <w:rFonts w:eastAsiaTheme="minorEastAsia"/>
          <w:lang w:val="fr-BE"/>
        </w:rPr>
        <w:t>[</w:t>
      </w:r>
      <w:proofErr w:type="gramEnd"/>
      <w:r w:rsidRPr="00F744C8">
        <w:rPr>
          <w:rStyle w:val="BoutCode"/>
          <w:rFonts w:eastAsiaTheme="minorEastAsia"/>
          <w:lang w:val="fr-BE"/>
        </w:rPr>
        <w:t>0..taille-1]</w:t>
      </w:r>
    </w:p>
    <w:p w14:paraId="5A5A6DDA" w14:textId="77777777" w:rsidR="00F744C8" w:rsidRPr="00F744C8" w:rsidRDefault="00F744C8" w:rsidP="00F744C8">
      <w:pPr>
        <w:spacing w:after="480" w:line="288" w:lineRule="auto"/>
        <w:rPr>
          <w:sz w:val="24"/>
          <w:szCs w:val="24"/>
          <w:u w:val="single"/>
          <w:lang w:val="fr-BE"/>
        </w:rPr>
      </w:pPr>
      <w:r>
        <w:rPr>
          <w:noProof/>
        </w:rPr>
        <mc:AlternateContent>
          <mc:Choice Requires="wps">
            <w:drawing>
              <wp:anchor distT="0" distB="0" distL="114300" distR="114300" simplePos="0" relativeHeight="251665408" behindDoc="0" locked="0" layoutInCell="1" allowOverlap="1" wp14:anchorId="2AC3474F" wp14:editId="20936B48">
                <wp:simplePos x="0" y="0"/>
                <wp:positionH relativeFrom="column">
                  <wp:posOffset>2431746</wp:posOffset>
                </wp:positionH>
                <wp:positionV relativeFrom="paragraph">
                  <wp:posOffset>207010</wp:posOffset>
                </wp:positionV>
                <wp:extent cx="294198" cy="254884"/>
                <wp:effectExtent l="19050" t="19050" r="10795" b="12065"/>
                <wp:wrapNone/>
                <wp:docPr id="14" name="Ellipse 14"/>
                <wp:cNvGraphicFramePr/>
                <a:graphic xmlns:a="http://schemas.openxmlformats.org/drawingml/2006/main">
                  <a:graphicData uri="http://schemas.microsoft.com/office/word/2010/wordprocessingShape">
                    <wps:wsp>
                      <wps:cNvSpPr/>
                      <wps:spPr>
                        <a:xfrm>
                          <a:off x="0" y="0"/>
                          <a:ext cx="294198" cy="254884"/>
                        </a:xfrm>
                        <a:prstGeom prst="ellipse">
                          <a:avLst/>
                        </a:prstGeom>
                        <a:noFill/>
                        <a:ln w="3810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260B7E9" id="Ellipse 14" o:spid="_x0000_s1026" style="position:absolute;margin-left:191.5pt;margin-top:16.3pt;width:23.15pt;height:20.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xyxQIAABYGAAAOAAAAZHJzL2Uyb0RvYy54bWysVNluEzEUfUfiHyy/00lCCmnUSRV1QUhV&#10;W9GiPjseO2PJG7az8fUceyZpKSBRxMvMvb77ucvp2dZoshYhKmdrOjwaUCIsd42yy5p+fbh6N6Ek&#10;JmYbpp0VNd2JSM9mb9+cbvxUjFzrdCMCgRMbpxtf0zYlP62qyFthWDxyXlgIpQuGJbBhWTWBbeDd&#10;6Go0GHyoNi40PjguYsTrRSeks+JfSsHTrZRRJKJritxS+YbyXeRvNTtl02VgvlW8T4P9QxaGKYug&#10;B1cXLDGyCuoXV0bx4KKT6Yg7UzkpFRelBlQzHLyo5r5lXpRaAE70B5ji/3PLb9Z3gagGvRtTYplB&#10;jy61Vj4KghfAs/FxCq17fxd6LoLMtW5lMPmPKsi2QLo7QCq2iXA8jk7GwxPMAIdodDyeTIrP6snY&#10;h5g+CWdIJmoqutgFS7a+jgkxob3XyuGsu1Jal8ZpSzY1fT8ZDtBbzjA/UrME0nhUFO2SEqaXGEye&#10;QnEZnVZNNs+OypCJcx3ImmE8GOfCplGuGRF/0szhL1hsO8Ui6iYnuJVtSiqtYM2lbUjaeUBoMew0&#10;52ZEQ4kWSCFTRTMxpf9GE0loi1xyAzrIC5V2WuTstf0iJDpXkO/KCctFrqYbb+wfQNkPeXEGg6wo&#10;Uf8rbXuTbC3KVr3S/mBU4jubDvZGWdf3Ju/8n9ohO5s9HB0IGY+Fa3aY4OC61Y6eXyl065rFdMcC&#10;dhkg4D6lW3ykdmiJ6ylKWhe+/+4962PFIEUPcRswSt9WLKCj+rPF8p0Mx+N8TAozPv44AhOeSxbP&#10;JXZlzh3ma4hL6Hkhs37Se1IGZx5xxuY5KkTMcsTuhrZnzlPXVBxCLubzooYD4lm6tveeZ+cZ2Tyn&#10;D9tHFny/Tgl7eOP2d4RNX6xUp5strZuvkpOq7NsTrj3eOD5lKfpDma/bc75oPZ3z2Q8AAAD//wMA&#10;UEsDBBQABgAIAAAAIQDxLOKw4AAAAAkBAAAPAAAAZHJzL2Rvd25yZXYueG1sTI/NTsMwEITvSLyD&#10;tUhcEHXioP6kcSoUhMShPVB4ADfexIF4HcVum7w95gS3Wc1o9ptiN9meXXD0nSMJ6SIBhlQ73VEr&#10;4fPj9XENzAdFWvWOUMKMHnbl7U2hcu2u9I6XY2hZLCGfKwkmhCHn3NcGrfILNyBFr3GjVSGeY8v1&#10;qK6x3PZcJMmSW9VR/GDUgJXB+vt4thL2VVN/OZsc5nl4qcRbk5r9Qyrl/d30vAUWcAp/YfjFj+hQ&#10;RqaTO5P2rJeQrbO4JUQhlsBi4ElsMmAnCSuxAl4W/P+C8gcAAP//AwBQSwECLQAUAAYACAAAACEA&#10;toM4kv4AAADhAQAAEwAAAAAAAAAAAAAAAAAAAAAAW0NvbnRlbnRfVHlwZXNdLnhtbFBLAQItABQA&#10;BgAIAAAAIQA4/SH/1gAAAJQBAAALAAAAAAAAAAAAAAAAAC8BAABfcmVscy8ucmVsc1BLAQItABQA&#10;BgAIAAAAIQANF/xyxQIAABYGAAAOAAAAAAAAAAAAAAAAAC4CAABkcnMvZTJvRG9jLnhtbFBLAQIt&#10;ABQABgAIAAAAIQDxLOKw4AAAAAkBAAAPAAAAAAAAAAAAAAAAAB8FAABkcnMvZG93bnJldi54bWxQ&#10;SwUGAAAAAAQABADzAAAALAYAAAAA&#10;" filled="f" strokecolor="#c0504d [3205]" strokeweight="3pt"/>
            </w:pict>
          </mc:Fallback>
        </mc:AlternateContent>
      </w:r>
      <w:r>
        <w:rPr>
          <w:noProof/>
        </w:rPr>
        <w:drawing>
          <wp:anchor distT="0" distB="0" distL="114300" distR="114300" simplePos="0" relativeHeight="251664384" behindDoc="1" locked="0" layoutInCell="1" allowOverlap="1" wp14:anchorId="52876ADE" wp14:editId="301BABF4">
            <wp:simplePos x="0" y="0"/>
            <wp:positionH relativeFrom="column">
              <wp:posOffset>1835426</wp:posOffset>
            </wp:positionH>
            <wp:positionV relativeFrom="paragraph">
              <wp:posOffset>8255</wp:posOffset>
            </wp:positionV>
            <wp:extent cx="1487805" cy="477520"/>
            <wp:effectExtent l="0" t="0" r="0" b="0"/>
            <wp:wrapTight wrapText="bothSides">
              <wp:wrapPolygon edited="0">
                <wp:start x="0" y="0"/>
                <wp:lineTo x="0" y="20681"/>
                <wp:lineTo x="21296" y="20681"/>
                <wp:lineTo x="21296" y="0"/>
                <wp:lineTo x="0" y="0"/>
              </wp:wrapPolygon>
            </wp:wrapTight>
            <wp:docPr id="13" name="table" descr="Une image contenant horloge, capture d’écran, nombre, Police&#10;&#10;Description générée automatiquement">
              <a:extLst xmlns:a="http://schemas.openxmlformats.org/drawingml/2006/main">
                <a:ext uri="{FF2B5EF4-FFF2-40B4-BE49-F238E27FC236}">
                  <a16:creationId xmlns:a16="http://schemas.microsoft.com/office/drawing/2014/main" id="{683C359D-63BC-48E0-BF2E-136B6C211A8C}"/>
                </a:ext>
              </a:extLst>
            </wp:docPr>
            <wp:cNvGraphicFramePr/>
            <a:graphic xmlns:a="http://schemas.openxmlformats.org/drawingml/2006/main">
              <a:graphicData uri="http://schemas.openxmlformats.org/drawingml/2006/picture">
                <pic:pic xmlns:pic="http://schemas.openxmlformats.org/drawingml/2006/picture">
                  <pic:nvPicPr>
                    <pic:cNvPr id="13" name="table" descr="Une image contenant horloge, capture d’écran, nombre, Police&#10;&#10;Description générée automatiquement">
                      <a:extLst>
                        <a:ext uri="{FF2B5EF4-FFF2-40B4-BE49-F238E27FC236}">
                          <a16:creationId xmlns:a16="http://schemas.microsoft.com/office/drawing/2014/main" id="{683C359D-63BC-48E0-BF2E-136B6C211A8C}"/>
                        </a:ext>
                      </a:extLst>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87805" cy="477520"/>
                    </a:xfrm>
                    <a:prstGeom prst="rect">
                      <a:avLst/>
                    </a:prstGeom>
                    <a:solidFill>
                      <a:schemeClr val="bg1"/>
                    </a:solidFill>
                  </pic:spPr>
                </pic:pic>
              </a:graphicData>
            </a:graphic>
          </wp:anchor>
        </w:drawing>
      </w:r>
    </w:p>
    <w:p w14:paraId="28F7F691" w14:textId="77777777" w:rsidR="00F744C8" w:rsidRPr="00F744C8" w:rsidRDefault="00F744C8" w:rsidP="00F744C8">
      <w:pPr>
        <w:rPr>
          <w:lang w:val="fr-BE"/>
        </w:rPr>
      </w:pPr>
      <w:r w:rsidRPr="00F744C8">
        <w:rPr>
          <w:lang w:val="fr-BE"/>
        </w:rPr>
        <w:t>La seconde phase (étape 7 à 11) permet d’utiliser ces fonctions dans un cas concret. En effet, à l'occasion de la prochaine saison de The Voice Belgique, la production désire utiliser un petit programme permettant aux spectateurs de voter pour la prestation qu’ils ont préférée (numérotées de 1 à N) lors de l’enregistrement du jour (hors « live »).</w:t>
      </w:r>
    </w:p>
    <w:p w14:paraId="4BBAD0F2" w14:textId="77777777" w:rsidR="00F744C8" w:rsidRPr="00F744C8" w:rsidRDefault="00F744C8" w:rsidP="00F744C8">
      <w:pPr>
        <w:rPr>
          <w:lang w:val="fr-BE"/>
        </w:rPr>
      </w:pPr>
      <w:r w:rsidRPr="00F744C8">
        <w:rPr>
          <w:lang w:val="fr-BE"/>
        </w:rPr>
        <w:t>À la sortie de la salle d’enregistrement, un ordinateur est disponible. Dans un premier temps, le responsable du plateau rentrera le nombre d’artistes qui ont participé à cet enregistrement.</w:t>
      </w:r>
    </w:p>
    <w:p w14:paraId="58EEBD90" w14:textId="77777777" w:rsidR="00F744C8" w:rsidRPr="00F744C8" w:rsidRDefault="00F744C8" w:rsidP="00F744C8">
      <w:pPr>
        <w:rPr>
          <w:lang w:val="fr-BE"/>
        </w:rPr>
      </w:pPr>
      <w:r w:rsidRPr="00F744C8">
        <w:rPr>
          <w:lang w:val="fr-BE"/>
        </w:rPr>
        <w:t>Ensuite, chaque spectateur pourra entrer le numéro de sa prestation préférée (sur base de la liste des noms d’artistes ou groupes et du titre interprété).</w:t>
      </w:r>
    </w:p>
    <w:p w14:paraId="59EB1B7F" w14:textId="77777777" w:rsidR="00F744C8" w:rsidRPr="00F744C8" w:rsidRDefault="00F744C8" w:rsidP="00F744C8">
      <w:pPr>
        <w:rPr>
          <w:lang w:val="fr-BE"/>
        </w:rPr>
      </w:pPr>
      <w:r w:rsidRPr="00F744C8">
        <w:rPr>
          <w:lang w:val="fr-BE"/>
        </w:rPr>
        <w:t>Une fois tous les votes entrés, l'administrateur pourra obtenir l'affichage des résultats (a) sous forme numérique, (b) sous forme de fréquences et (c) sous forme d’un diagramme en bâtons.</w:t>
      </w:r>
    </w:p>
    <w:p w14:paraId="2B8ABD57" w14:textId="77777777" w:rsidR="00F744C8" w:rsidRPr="00F744C8" w:rsidRDefault="00F744C8" w:rsidP="00F744C8">
      <w:pPr>
        <w:rPr>
          <w:lang w:val="fr-BE"/>
        </w:rPr>
      </w:pPr>
      <w:r w:rsidRPr="00F744C8">
        <w:rPr>
          <w:lang w:val="fr-BE"/>
        </w:rPr>
        <w:t>Pour cela, suivez les étapes suivantes…</w:t>
      </w:r>
    </w:p>
    <w:p w14:paraId="7F41728E" w14:textId="77777777" w:rsidR="00F744C8" w:rsidRDefault="00F744C8">
      <w:pPr>
        <w:spacing w:after="0" w:line="240" w:lineRule="auto"/>
        <w:rPr>
          <w:rFonts w:eastAsia="Cambria" w:cs="Cambria"/>
          <w:b/>
          <w:bCs/>
          <w:color w:val="365F91" w:themeColor="accent1" w:themeShade="BF"/>
          <w:spacing w:val="-1"/>
          <w:sz w:val="24"/>
          <w:szCs w:val="26"/>
          <w:lang w:val="fr-BE"/>
        </w:rPr>
      </w:pPr>
      <w:r w:rsidRPr="001B64F6">
        <w:rPr>
          <w:lang w:val="fr-BE"/>
        </w:rPr>
        <w:br w:type="page"/>
      </w:r>
    </w:p>
    <w:p w14:paraId="048E8328" w14:textId="2B8DF01E" w:rsidR="00F744C8" w:rsidRDefault="00F744C8" w:rsidP="00F744C8">
      <w:pPr>
        <w:pStyle w:val="Titre2"/>
      </w:pPr>
      <w:r>
        <w:lastRenderedPageBreak/>
        <w:t>Étape 7 : obtenir le nombre de groupes</w:t>
      </w:r>
    </w:p>
    <w:p w14:paraId="6A4A531F" w14:textId="77777777" w:rsidR="00F744C8" w:rsidRPr="00F744C8" w:rsidRDefault="00F744C8" w:rsidP="00F744C8">
      <w:pPr>
        <w:rPr>
          <w:lang w:val="fr-BE"/>
        </w:rPr>
      </w:pPr>
      <w:r w:rsidRPr="00F744C8">
        <w:rPr>
          <w:lang w:val="fr-BE"/>
        </w:rPr>
        <w:t>Écrivez la fonction permettant d’obtenir un nombre de groupes valide !</w:t>
      </w:r>
    </w:p>
    <w:p w14:paraId="4063B1F1" w14:textId="77777777" w:rsidR="00F744C8" w:rsidRPr="00D83BB4" w:rsidRDefault="00F744C8" w:rsidP="00F744C8">
      <w:pPr>
        <w:pStyle w:val="DA"/>
      </w:pPr>
      <w:r>
        <w:t xml:space="preserve"> </w:t>
      </w:r>
      <w:r w:rsidRPr="00D83BB4">
        <w:t>┌───────</w:t>
      </w:r>
      <w:r>
        <w:t>─</w:t>
      </w:r>
      <w:r w:rsidRPr="00D83BB4">
        <w:t>─</w:t>
      </w:r>
      <w:r>
        <w:t>────</w:t>
      </w:r>
      <w:r w:rsidRPr="00D83BB4">
        <w:t>─</w:t>
      </w:r>
      <w:r>
        <w:t>─</w:t>
      </w:r>
      <w:r w:rsidRPr="00D83BB4">
        <w:t>─</w:t>
      </w:r>
      <w:r>
        <w:t>─</w:t>
      </w:r>
      <w:r w:rsidRPr="00D83BB4">
        <w:t>┐</w:t>
      </w:r>
    </w:p>
    <w:p w14:paraId="4BAE30AF" w14:textId="77777777" w:rsidR="00F744C8" w:rsidRPr="00BE4E81" w:rsidRDefault="00F744C8" w:rsidP="00F744C8">
      <w:pPr>
        <w:pStyle w:val="DA"/>
      </w:pPr>
      <w:r w:rsidRPr="00BE4E81">
        <w:t xml:space="preserve"> │ </w:t>
      </w:r>
      <w:proofErr w:type="spellStart"/>
      <w:r w:rsidRPr="00E07623">
        <w:t>nbGroupesValide</w:t>
      </w:r>
      <w:proofErr w:type="spellEnd"/>
      <w:r>
        <w:t xml:space="preserve"> </w:t>
      </w:r>
      <w:r w:rsidRPr="00BE4E81">
        <w:t>│</w:t>
      </w:r>
    </w:p>
    <w:p w14:paraId="748E8403" w14:textId="77777777" w:rsidR="00F744C8" w:rsidRDefault="00F744C8" w:rsidP="00F744C8">
      <w:pPr>
        <w:pStyle w:val="DA"/>
      </w:pPr>
      <w:r w:rsidRPr="00D83BB4">
        <w:t xml:space="preserve"> └──────</w:t>
      </w:r>
      <w:r>
        <w:t>───</w:t>
      </w:r>
      <w:r w:rsidRPr="00D83BB4">
        <w:t>─</w:t>
      </w:r>
      <w:r>
        <w:t>─</w:t>
      </w:r>
      <w:r w:rsidRPr="00D83BB4">
        <w:t>──</w:t>
      </w:r>
      <w:r>
        <w:t>───</w:t>
      </w:r>
      <w:r w:rsidRPr="00D83BB4">
        <w:t>─┘↓</w:t>
      </w:r>
      <w:r>
        <w:t xml:space="preserve"> </w:t>
      </w:r>
      <w:proofErr w:type="spellStart"/>
      <w:r>
        <w:t>nbGroupes</w:t>
      </w:r>
      <w:proofErr w:type="spellEnd"/>
    </w:p>
    <w:p w14:paraId="1A6B4A26" w14:textId="77777777" w:rsidR="00F744C8" w:rsidRPr="00F744C8" w:rsidRDefault="00F744C8" w:rsidP="00F744C8">
      <w:pPr>
        <w:spacing w:before="120"/>
        <w:rPr>
          <w:rStyle w:val="BoutCode"/>
          <w:rFonts w:eastAsiaTheme="minorEastAsia"/>
          <w:lang w:val="fr-BE"/>
        </w:rPr>
      </w:pPr>
      <w:r w:rsidRPr="00F744C8">
        <w:rPr>
          <w:rFonts w:eastAsiaTheme="minorEastAsia"/>
          <w:i/>
          <w:iCs/>
          <w:lang w:val="fr-BE"/>
        </w:rPr>
        <w:t xml:space="preserve">Précondition </w:t>
      </w:r>
      <w:r w:rsidRPr="00F744C8">
        <w:rPr>
          <w:rFonts w:eastAsiaTheme="minorEastAsia"/>
          <w:iCs/>
          <w:lang w:val="fr-BE"/>
        </w:rPr>
        <w:t>: /</w:t>
      </w:r>
    </w:p>
    <w:p w14:paraId="21084C61" w14:textId="77777777" w:rsidR="00F744C8" w:rsidRPr="00F744C8" w:rsidRDefault="00F744C8" w:rsidP="00F744C8">
      <w:pPr>
        <w:rPr>
          <w:rStyle w:val="BoutCode"/>
          <w:rFonts w:eastAsiaTheme="minorEastAsia"/>
          <w:lang w:val="fr-BE"/>
        </w:rPr>
      </w:pPr>
      <w:r w:rsidRPr="00F744C8">
        <w:rPr>
          <w:rFonts w:eastAsiaTheme="minorEastAsia"/>
          <w:i/>
          <w:iCs/>
          <w:lang w:val="fr-BE"/>
        </w:rPr>
        <w:t>Postcondition</w:t>
      </w:r>
      <w:r w:rsidRPr="00F744C8">
        <w:rPr>
          <w:rFonts w:eastAsiaTheme="minorEastAsia"/>
          <w:lang w:val="fr-BE"/>
        </w:rPr>
        <w:t xml:space="preserve"> : </w:t>
      </w:r>
      <w:proofErr w:type="spellStart"/>
      <w:r w:rsidRPr="00F744C8">
        <w:rPr>
          <w:rStyle w:val="BoutCode"/>
          <w:rFonts w:eastAsiaTheme="minorEastAsia"/>
          <w:lang w:val="fr-BE"/>
        </w:rPr>
        <w:t>nbGroupes</w:t>
      </w:r>
      <w:proofErr w:type="spellEnd"/>
      <w:r w:rsidRPr="00F744C8">
        <w:rPr>
          <w:rFonts w:eastAsiaTheme="minorEastAsia"/>
          <w:lang w:val="fr-BE"/>
        </w:rPr>
        <w:t xml:space="preserve"> est le nombre de groupes entré par l'administrateur, vérifiant </w:t>
      </w:r>
      <w:r w:rsidRPr="00F744C8">
        <w:rPr>
          <w:rFonts w:eastAsiaTheme="minorEastAsia"/>
          <w:lang w:val="fr-BE"/>
        </w:rPr>
        <w:br/>
        <w:t xml:space="preserve">2 </w:t>
      </w:r>
      <m:oMath>
        <m:r>
          <w:rPr>
            <w:rFonts w:ascii="Cambria Math" w:eastAsiaTheme="minorEastAsia" w:hAnsi="Cambria Math"/>
            <w:lang w:val="fr-BE"/>
          </w:rPr>
          <m:t>≤</m:t>
        </m:r>
      </m:oMath>
      <w:r w:rsidRPr="00F744C8">
        <w:rPr>
          <w:rFonts w:eastAsiaTheme="minorEastAsia"/>
          <w:lang w:val="fr-BE"/>
        </w:rPr>
        <w:t xml:space="preserve"> </w:t>
      </w:r>
      <w:proofErr w:type="spellStart"/>
      <w:r w:rsidRPr="00F744C8">
        <w:rPr>
          <w:rStyle w:val="BoutCode"/>
          <w:rFonts w:eastAsiaTheme="minorEastAsia"/>
          <w:lang w:val="fr-BE"/>
        </w:rPr>
        <w:t>nbGroupes</w:t>
      </w:r>
      <w:proofErr w:type="spellEnd"/>
      <w:r w:rsidRPr="00F744C8">
        <w:rPr>
          <w:rFonts w:eastAsiaTheme="minorEastAsia"/>
          <w:lang w:val="fr-BE"/>
        </w:rPr>
        <w:t xml:space="preserve"> </w:t>
      </w:r>
      <m:oMath>
        <m:r>
          <w:rPr>
            <w:rFonts w:ascii="Cambria Math" w:eastAsiaTheme="minorEastAsia" w:hAnsi="Cambria Math"/>
            <w:lang w:val="fr-BE"/>
          </w:rPr>
          <m:t>≤</m:t>
        </m:r>
      </m:oMath>
      <w:r w:rsidRPr="00F744C8">
        <w:rPr>
          <w:rFonts w:eastAsiaTheme="minorEastAsia"/>
          <w:lang w:val="fr-BE"/>
        </w:rPr>
        <w:t xml:space="preserve"> </w:t>
      </w:r>
      <w:r w:rsidRPr="00F744C8">
        <w:rPr>
          <w:rStyle w:val="BoutCode"/>
          <w:rFonts w:eastAsiaTheme="minorEastAsia"/>
          <w:lang w:val="fr-BE"/>
        </w:rPr>
        <w:t>TAILLE_MAX</w:t>
      </w:r>
    </w:p>
    <w:p w14:paraId="5666DE08" w14:textId="77777777" w:rsidR="00F744C8" w:rsidRDefault="00F744C8" w:rsidP="00F744C8">
      <w:pPr>
        <w:pStyle w:val="Titre2"/>
      </w:pPr>
      <w:r>
        <w:t>Étape 8 : initialiser le tableau</w:t>
      </w:r>
    </w:p>
    <w:p w14:paraId="4360CCF8" w14:textId="77777777" w:rsidR="00F744C8" w:rsidRPr="00F744C8" w:rsidRDefault="00F744C8" w:rsidP="00F744C8">
      <w:pPr>
        <w:rPr>
          <w:lang w:val="fr-BE"/>
        </w:rPr>
      </w:pPr>
      <w:r w:rsidRPr="00F744C8">
        <w:rPr>
          <w:lang w:val="fr-BE"/>
        </w:rPr>
        <w:t>Écrivez la fonction qui initialise le tableau de statistique.</w:t>
      </w:r>
    </w:p>
    <w:p w14:paraId="73A42DCB" w14:textId="77777777" w:rsidR="00F744C8" w:rsidRPr="00D83BB4" w:rsidRDefault="00F744C8" w:rsidP="00F744C8">
      <w:pPr>
        <w:pStyle w:val="DA"/>
      </w:pPr>
      <w:r>
        <w:t xml:space="preserve"> </w:t>
      </w:r>
      <w:r w:rsidRPr="00D83BB4">
        <w:t>┌─────</w:t>
      </w:r>
      <w:r>
        <w:t>────</w:t>
      </w:r>
      <w:r w:rsidRPr="00D83BB4">
        <w:t>─</w:t>
      </w:r>
      <w:r>
        <w:t>─</w:t>
      </w:r>
      <w:r w:rsidRPr="00D83BB4">
        <w:t>─</w:t>
      </w:r>
      <w:r>
        <w:t>─</w:t>
      </w:r>
      <w:r w:rsidRPr="00D83BB4">
        <w:t>┐↓</w:t>
      </w:r>
      <w:r>
        <w:t xml:space="preserve"> </w:t>
      </w:r>
      <w:proofErr w:type="spellStart"/>
      <w:r>
        <w:t>nbGroupes</w:t>
      </w:r>
      <w:proofErr w:type="spellEnd"/>
    </w:p>
    <w:p w14:paraId="7C7DAD91" w14:textId="77777777" w:rsidR="00F744C8" w:rsidRPr="00BE4E81" w:rsidRDefault="00F744C8" w:rsidP="00F744C8">
      <w:pPr>
        <w:pStyle w:val="DA"/>
      </w:pPr>
      <w:r w:rsidRPr="00BE4E81">
        <w:t xml:space="preserve"> │ </w:t>
      </w:r>
      <w:proofErr w:type="spellStart"/>
      <w:r>
        <w:t>initTabStat</w:t>
      </w:r>
      <w:proofErr w:type="spellEnd"/>
      <w:r>
        <w:t xml:space="preserve"> </w:t>
      </w:r>
      <w:r w:rsidRPr="00BE4E81">
        <w:t>│</w:t>
      </w:r>
    </w:p>
    <w:p w14:paraId="7C78985F" w14:textId="77777777" w:rsidR="00F744C8" w:rsidRDefault="00F744C8" w:rsidP="00F744C8">
      <w:pPr>
        <w:pStyle w:val="DA"/>
      </w:pPr>
      <w:r w:rsidRPr="00D83BB4">
        <w:t xml:space="preserve"> └──────</w:t>
      </w:r>
      <w:r>
        <w:t>───</w:t>
      </w:r>
      <w:r w:rsidRPr="00D83BB4">
        <w:t>─</w:t>
      </w:r>
      <w:r>
        <w:t>─</w:t>
      </w:r>
      <w:r w:rsidRPr="00D83BB4">
        <w:t>──┘↓</w:t>
      </w:r>
      <w:r>
        <w:t xml:space="preserve"> </w:t>
      </w:r>
      <w:proofErr w:type="spellStart"/>
      <w:r w:rsidRPr="00E07623">
        <w:t>tab</w:t>
      </w:r>
      <w:r>
        <w:t>Stat</w:t>
      </w:r>
      <w:proofErr w:type="spellEnd"/>
    </w:p>
    <w:p w14:paraId="397A68BA" w14:textId="77777777" w:rsidR="00F744C8" w:rsidRPr="00F744C8" w:rsidRDefault="00F744C8" w:rsidP="00F744C8">
      <w:pPr>
        <w:spacing w:before="120"/>
        <w:rPr>
          <w:rStyle w:val="BoutCode"/>
          <w:rFonts w:eastAsiaTheme="minorEastAsia"/>
          <w:lang w:val="fr-BE"/>
        </w:rPr>
      </w:pPr>
      <w:r w:rsidRPr="00F744C8">
        <w:rPr>
          <w:rFonts w:eastAsiaTheme="minorEastAsia"/>
          <w:i/>
          <w:iCs/>
          <w:lang w:val="fr-BE"/>
        </w:rPr>
        <w:t xml:space="preserve">Précondition </w:t>
      </w:r>
      <w:r w:rsidRPr="00F744C8">
        <w:rPr>
          <w:rFonts w:eastAsiaTheme="minorEastAsia"/>
          <w:iCs/>
          <w:lang w:val="fr-BE"/>
        </w:rPr>
        <w:t xml:space="preserve">: </w:t>
      </w:r>
      <w:proofErr w:type="spellStart"/>
      <w:r w:rsidRPr="00F744C8">
        <w:rPr>
          <w:rStyle w:val="BoutCode"/>
          <w:rFonts w:eastAsiaTheme="minorEastAsia"/>
          <w:lang w:val="fr-BE"/>
        </w:rPr>
        <w:t>nbGroupes</w:t>
      </w:r>
      <w:proofErr w:type="spellEnd"/>
      <w:r w:rsidRPr="00F744C8">
        <w:rPr>
          <w:rFonts w:eastAsiaTheme="minorEastAsia"/>
          <w:lang w:val="fr-BE"/>
        </w:rPr>
        <w:t xml:space="preserve"> </w:t>
      </w:r>
      <m:oMath>
        <m:r>
          <w:rPr>
            <w:rFonts w:ascii="Cambria Math" w:eastAsiaTheme="minorEastAsia" w:hAnsi="Cambria Math"/>
            <w:lang w:val="fr-BE"/>
          </w:rPr>
          <m:t>≥</m:t>
        </m:r>
      </m:oMath>
      <w:r w:rsidRPr="00F744C8">
        <w:rPr>
          <w:rFonts w:eastAsiaTheme="minorEastAsia"/>
          <w:lang w:val="fr-BE"/>
        </w:rPr>
        <w:t xml:space="preserve"> 2</w:t>
      </w:r>
    </w:p>
    <w:p w14:paraId="281076EC" w14:textId="77777777" w:rsidR="00F744C8" w:rsidRPr="00F744C8" w:rsidRDefault="00F744C8" w:rsidP="00F744C8">
      <w:pPr>
        <w:rPr>
          <w:rStyle w:val="BoutCode"/>
          <w:rFonts w:eastAsiaTheme="minorEastAsia"/>
          <w:lang w:val="fr-BE"/>
        </w:rPr>
      </w:pPr>
      <w:r w:rsidRPr="00F744C8">
        <w:rPr>
          <w:rFonts w:eastAsiaTheme="minorEastAsia"/>
          <w:i/>
          <w:iCs/>
          <w:lang w:val="fr-BE"/>
        </w:rPr>
        <w:t>Postcondition</w:t>
      </w:r>
      <w:r w:rsidRPr="00F744C8">
        <w:rPr>
          <w:rFonts w:eastAsiaTheme="minorEastAsia"/>
          <w:lang w:val="fr-BE"/>
        </w:rPr>
        <w:t xml:space="preserve"> : </w:t>
      </w:r>
      <w:proofErr w:type="spellStart"/>
      <w:r w:rsidRPr="00F744C8">
        <w:rPr>
          <w:rStyle w:val="BoutCode"/>
          <w:lang w:val="fr-BE"/>
        </w:rPr>
        <w:t>tabStat</w:t>
      </w:r>
      <w:proofErr w:type="spellEnd"/>
      <w:r w:rsidRPr="00F744C8">
        <w:rPr>
          <w:lang w:val="fr-BE"/>
        </w:rPr>
        <w:t xml:space="preserve"> est un tableau statistique initialisé avec 0 vote pour chacun des </w:t>
      </w:r>
      <w:proofErr w:type="spellStart"/>
      <w:r w:rsidRPr="00F744C8">
        <w:rPr>
          <w:rStyle w:val="BoutCode"/>
          <w:lang w:val="fr-BE"/>
        </w:rPr>
        <w:t>nbGroupes</w:t>
      </w:r>
      <w:proofErr w:type="spellEnd"/>
      <w:r w:rsidRPr="00F744C8">
        <w:rPr>
          <w:lang w:val="fr-BE"/>
        </w:rPr>
        <w:t xml:space="preserve"> groupes</w:t>
      </w:r>
    </w:p>
    <w:p w14:paraId="1AAEFCED" w14:textId="77777777" w:rsidR="00F744C8" w:rsidRDefault="00F744C8" w:rsidP="00F744C8">
      <w:pPr>
        <w:pStyle w:val="Titre2"/>
      </w:pPr>
      <w:r>
        <w:t>Étape 9 : obtenir un vote valide</w:t>
      </w:r>
    </w:p>
    <w:p w14:paraId="4629C49F" w14:textId="77777777" w:rsidR="00F744C8" w:rsidRPr="00F744C8" w:rsidRDefault="00F744C8" w:rsidP="00F744C8">
      <w:pPr>
        <w:rPr>
          <w:lang w:val="fr-BE"/>
        </w:rPr>
      </w:pPr>
      <w:r w:rsidRPr="00F744C8">
        <w:rPr>
          <w:lang w:val="fr-BE"/>
        </w:rPr>
        <w:t>Écrivez la fonction qui permet d’obtenir un vote valide.</w:t>
      </w:r>
    </w:p>
    <w:p w14:paraId="4B68EE43" w14:textId="77777777" w:rsidR="00F744C8" w:rsidRPr="00D83BB4" w:rsidRDefault="00F744C8" w:rsidP="00F744C8">
      <w:pPr>
        <w:pStyle w:val="DA"/>
      </w:pPr>
      <w:r>
        <w:t xml:space="preserve"> </w:t>
      </w:r>
      <w:r w:rsidRPr="00D83BB4">
        <w:t>┌─────</w:t>
      </w:r>
      <w:r>
        <w:t>───</w:t>
      </w:r>
      <w:r w:rsidRPr="00D83BB4">
        <w:t>─</w:t>
      </w:r>
      <w:r>
        <w:t>─</w:t>
      </w:r>
      <w:r w:rsidRPr="00D83BB4">
        <w:t>─</w:t>
      </w:r>
      <w:r>
        <w:t>─</w:t>
      </w:r>
      <w:r w:rsidRPr="00D83BB4">
        <w:t>┐↓</w:t>
      </w:r>
      <w:r w:rsidRPr="00C2453E">
        <w:t xml:space="preserve"> </w:t>
      </w:r>
      <w:proofErr w:type="spellStart"/>
      <w:r>
        <w:t>nbGroupes</w:t>
      </w:r>
      <w:proofErr w:type="spellEnd"/>
    </w:p>
    <w:p w14:paraId="13896CC4" w14:textId="77777777" w:rsidR="00F744C8" w:rsidRPr="00BE4E81" w:rsidRDefault="00F744C8" w:rsidP="00F744C8">
      <w:pPr>
        <w:pStyle w:val="DA"/>
      </w:pPr>
      <w:r w:rsidRPr="00BE4E81">
        <w:t xml:space="preserve"> │ </w:t>
      </w:r>
      <w:proofErr w:type="spellStart"/>
      <w:r>
        <w:t>vote</w:t>
      </w:r>
      <w:r w:rsidRPr="00E07623">
        <w:t>Valide</w:t>
      </w:r>
      <w:proofErr w:type="spellEnd"/>
      <w:r>
        <w:t xml:space="preserve"> </w:t>
      </w:r>
      <w:r w:rsidRPr="00BE4E81">
        <w:t>│</w:t>
      </w:r>
    </w:p>
    <w:p w14:paraId="1A1E4850" w14:textId="77777777" w:rsidR="00F744C8" w:rsidRDefault="00F744C8" w:rsidP="00F744C8">
      <w:pPr>
        <w:pStyle w:val="DA"/>
      </w:pPr>
      <w:r w:rsidRPr="00D83BB4">
        <w:t xml:space="preserve"> └─────</w:t>
      </w:r>
      <w:r>
        <w:t>─</w:t>
      </w:r>
      <w:r w:rsidRPr="00D83BB4">
        <w:t>──</w:t>
      </w:r>
      <w:r>
        <w:t>───</w:t>
      </w:r>
      <w:r w:rsidRPr="00D83BB4">
        <w:t>─┘↓</w:t>
      </w:r>
      <w:r>
        <w:t xml:space="preserve"> vote</w:t>
      </w:r>
    </w:p>
    <w:p w14:paraId="16C8E5E1" w14:textId="77777777" w:rsidR="00F744C8" w:rsidRPr="00F744C8" w:rsidRDefault="00F744C8" w:rsidP="00F744C8">
      <w:pPr>
        <w:spacing w:before="120"/>
        <w:rPr>
          <w:rStyle w:val="BoutCode"/>
          <w:rFonts w:eastAsiaTheme="minorEastAsia"/>
          <w:lang w:val="fr-BE"/>
        </w:rPr>
      </w:pPr>
      <w:r w:rsidRPr="00F744C8">
        <w:rPr>
          <w:rFonts w:eastAsiaTheme="minorEastAsia"/>
          <w:i/>
          <w:iCs/>
          <w:lang w:val="fr-BE"/>
        </w:rPr>
        <w:t xml:space="preserve">Précondition </w:t>
      </w:r>
      <w:r w:rsidRPr="00F744C8">
        <w:rPr>
          <w:rFonts w:eastAsiaTheme="minorEastAsia"/>
          <w:iCs/>
          <w:lang w:val="fr-BE"/>
        </w:rPr>
        <w:t xml:space="preserve">: </w:t>
      </w:r>
      <w:proofErr w:type="spellStart"/>
      <w:r w:rsidRPr="00F744C8">
        <w:rPr>
          <w:rStyle w:val="BoutCode"/>
          <w:rFonts w:eastAsiaTheme="minorEastAsia"/>
          <w:lang w:val="fr-BE"/>
        </w:rPr>
        <w:t>nbGroupes</w:t>
      </w:r>
      <w:proofErr w:type="spellEnd"/>
      <w:r w:rsidRPr="00F744C8">
        <w:rPr>
          <w:rFonts w:eastAsiaTheme="minorEastAsia"/>
          <w:lang w:val="fr-BE"/>
        </w:rPr>
        <w:t xml:space="preserve"> </w:t>
      </w:r>
      <m:oMath>
        <m:r>
          <w:rPr>
            <w:rFonts w:ascii="Cambria Math" w:eastAsiaTheme="minorEastAsia" w:hAnsi="Cambria Math"/>
            <w:lang w:val="fr-BE"/>
          </w:rPr>
          <m:t>≥</m:t>
        </m:r>
      </m:oMath>
      <w:r w:rsidRPr="00F744C8">
        <w:rPr>
          <w:rFonts w:eastAsiaTheme="minorEastAsia"/>
          <w:lang w:val="fr-BE"/>
        </w:rPr>
        <w:t xml:space="preserve"> 2</w:t>
      </w:r>
    </w:p>
    <w:p w14:paraId="3427A0C9" w14:textId="77777777" w:rsidR="00F744C8" w:rsidRPr="00F744C8" w:rsidRDefault="00F744C8" w:rsidP="00F744C8">
      <w:pPr>
        <w:rPr>
          <w:rFonts w:ascii="Consolas" w:eastAsiaTheme="minorEastAsia" w:hAnsi="Consolas"/>
          <w:sz w:val="20"/>
          <w:shd w:val="clear" w:color="auto" w:fill="FDE9D9" w:themeFill="accent6" w:themeFillTint="33"/>
          <w:lang w:val="fr-BE"/>
        </w:rPr>
      </w:pPr>
      <w:r w:rsidRPr="00F744C8">
        <w:rPr>
          <w:rFonts w:eastAsiaTheme="minorEastAsia"/>
          <w:i/>
          <w:iCs/>
          <w:lang w:val="fr-BE"/>
        </w:rPr>
        <w:t>Postcondition</w:t>
      </w:r>
      <w:r w:rsidRPr="00F744C8">
        <w:rPr>
          <w:rFonts w:eastAsiaTheme="minorEastAsia"/>
          <w:lang w:val="fr-BE"/>
        </w:rPr>
        <w:t xml:space="preserve"> : </w:t>
      </w:r>
      <w:r w:rsidRPr="00F744C8">
        <w:rPr>
          <w:rStyle w:val="BoutCode"/>
          <w:rFonts w:eastAsiaTheme="minorEastAsia"/>
          <w:lang w:val="fr-BE"/>
        </w:rPr>
        <w:t>vote</w:t>
      </w:r>
      <w:r w:rsidRPr="00F744C8">
        <w:rPr>
          <w:rFonts w:eastAsiaTheme="minorEastAsia"/>
          <w:lang w:val="fr-BE"/>
        </w:rPr>
        <w:t xml:space="preserve"> est le numéro du groupe entré par le spectateur, vérifiant 1 </w:t>
      </w:r>
      <m:oMath>
        <m:r>
          <w:rPr>
            <w:rFonts w:ascii="Cambria Math" w:eastAsiaTheme="minorEastAsia" w:hAnsi="Cambria Math"/>
            <w:lang w:val="fr-BE"/>
          </w:rPr>
          <m:t>≤</m:t>
        </m:r>
      </m:oMath>
      <w:r w:rsidRPr="00F744C8">
        <w:rPr>
          <w:rFonts w:eastAsiaTheme="minorEastAsia"/>
          <w:lang w:val="fr-BE"/>
        </w:rPr>
        <w:t xml:space="preserve"> </w:t>
      </w:r>
      <w:r w:rsidRPr="00F744C8">
        <w:rPr>
          <w:rStyle w:val="BoutCode"/>
          <w:rFonts w:eastAsiaTheme="minorEastAsia"/>
          <w:lang w:val="fr-BE"/>
        </w:rPr>
        <w:t>vote</w:t>
      </w:r>
      <w:r w:rsidRPr="00F744C8">
        <w:rPr>
          <w:rFonts w:eastAsiaTheme="minorEastAsia"/>
          <w:lang w:val="fr-BE"/>
        </w:rPr>
        <w:t xml:space="preserve"> </w:t>
      </w:r>
      <m:oMath>
        <m:r>
          <w:rPr>
            <w:rFonts w:ascii="Cambria Math" w:eastAsiaTheme="minorEastAsia" w:hAnsi="Cambria Math"/>
            <w:lang w:val="fr-BE"/>
          </w:rPr>
          <m:t>≤</m:t>
        </m:r>
      </m:oMath>
      <w:r w:rsidRPr="00F744C8">
        <w:rPr>
          <w:rFonts w:eastAsiaTheme="minorEastAsia"/>
          <w:lang w:val="fr-BE"/>
        </w:rPr>
        <w:t xml:space="preserve"> </w:t>
      </w:r>
      <w:proofErr w:type="spellStart"/>
      <w:r w:rsidRPr="00F744C8">
        <w:rPr>
          <w:rStyle w:val="BoutCode"/>
          <w:rFonts w:eastAsiaTheme="minorEastAsia"/>
          <w:lang w:val="fr-BE"/>
        </w:rPr>
        <w:t>nbGroupes</w:t>
      </w:r>
      <w:proofErr w:type="spellEnd"/>
      <w:r w:rsidRPr="00F744C8">
        <w:rPr>
          <w:rFonts w:eastAsiaTheme="minorEastAsia"/>
          <w:lang w:val="fr-BE"/>
        </w:rPr>
        <w:t xml:space="preserve"> ou </w:t>
      </w:r>
      <w:r w:rsidRPr="00F744C8">
        <w:rPr>
          <w:rStyle w:val="BoutCode"/>
          <w:rFonts w:eastAsiaTheme="minorEastAsia"/>
          <w:lang w:val="fr-BE"/>
        </w:rPr>
        <w:t>vote</w:t>
      </w:r>
      <w:r w:rsidRPr="00F744C8">
        <w:rPr>
          <w:rFonts w:eastAsiaTheme="minorEastAsia"/>
          <w:lang w:val="fr-BE"/>
        </w:rPr>
        <w:t xml:space="preserve"> = -1 (le code pour mettre un terme aux votes)</w:t>
      </w:r>
    </w:p>
    <w:p w14:paraId="6E130A63" w14:textId="77777777" w:rsidR="00F744C8" w:rsidRDefault="00F744C8" w:rsidP="00F744C8">
      <w:pPr>
        <w:pStyle w:val="Titre2"/>
      </w:pPr>
      <w:bookmarkStart w:id="3" w:name="_Hlk498078487"/>
      <w:r>
        <w:t>Étape 10 : obtenir les votes</w:t>
      </w:r>
    </w:p>
    <w:bookmarkEnd w:id="3"/>
    <w:p w14:paraId="6B825D31" w14:textId="77777777" w:rsidR="00F744C8" w:rsidRPr="00F744C8" w:rsidRDefault="00F744C8" w:rsidP="00F744C8">
      <w:pPr>
        <w:rPr>
          <w:lang w:val="fr-BE"/>
        </w:rPr>
      </w:pPr>
      <w:r w:rsidRPr="00F744C8">
        <w:rPr>
          <w:lang w:val="fr-BE"/>
        </w:rPr>
        <w:t xml:space="preserve">Écrivez la fonction qui met à jour le tableau de statistiques sur base des votes obtenus… Cette fonction fait appel à </w:t>
      </w:r>
      <w:proofErr w:type="spellStart"/>
      <w:r w:rsidRPr="00F744C8">
        <w:rPr>
          <w:rStyle w:val="BoutCode"/>
          <w:lang w:val="fr-BE"/>
        </w:rPr>
        <w:t>voteValide</w:t>
      </w:r>
      <w:proofErr w:type="spellEnd"/>
      <w:r w:rsidRPr="00F744C8">
        <w:rPr>
          <w:lang w:val="fr-BE"/>
        </w:rPr>
        <w:t>.</w:t>
      </w:r>
    </w:p>
    <w:p w14:paraId="033E09EE" w14:textId="77777777" w:rsidR="00F744C8" w:rsidRPr="00D83BB4" w:rsidRDefault="00F744C8" w:rsidP="00F744C8">
      <w:pPr>
        <w:pStyle w:val="DA"/>
      </w:pPr>
      <w:r>
        <w:t xml:space="preserve"> </w:t>
      </w:r>
      <w:r w:rsidRPr="00D83BB4">
        <w:t>┌─────</w:t>
      </w:r>
      <w:r>
        <w:t>───</w:t>
      </w:r>
      <w:r w:rsidRPr="00D83BB4">
        <w:t>┐↓</w:t>
      </w:r>
      <w:r w:rsidRPr="00C2453E">
        <w:t xml:space="preserve"> </w:t>
      </w:r>
      <w:proofErr w:type="spellStart"/>
      <w:r w:rsidRPr="00E07623">
        <w:t>tab</w:t>
      </w:r>
      <w:r>
        <w:t>Stat</w:t>
      </w:r>
      <w:proofErr w:type="spellEnd"/>
      <w:r>
        <w:t xml:space="preserve">, </w:t>
      </w:r>
      <w:proofErr w:type="spellStart"/>
      <w:r>
        <w:t>nbGroupes</w:t>
      </w:r>
      <w:proofErr w:type="spellEnd"/>
    </w:p>
    <w:p w14:paraId="7E0F9CF0" w14:textId="77777777" w:rsidR="00F744C8" w:rsidRPr="00BE4E81" w:rsidRDefault="00F744C8" w:rsidP="00F744C8">
      <w:pPr>
        <w:pStyle w:val="DA"/>
      </w:pPr>
      <w:r w:rsidRPr="00BE4E81">
        <w:t xml:space="preserve"> │ </w:t>
      </w:r>
      <w:r>
        <w:t xml:space="preserve">saisie </w:t>
      </w:r>
      <w:r w:rsidRPr="00BE4E81">
        <w:t>│</w:t>
      </w:r>
    </w:p>
    <w:p w14:paraId="3804AD35" w14:textId="77777777" w:rsidR="00F744C8" w:rsidRDefault="00F744C8" w:rsidP="00F744C8">
      <w:pPr>
        <w:pStyle w:val="DA"/>
      </w:pPr>
      <w:r w:rsidRPr="00D83BB4">
        <w:t xml:space="preserve"> └─────</w:t>
      </w:r>
      <w:r>
        <w:t>─</w:t>
      </w:r>
      <w:r w:rsidRPr="00D83BB4">
        <w:t>──┘↓</w:t>
      </w:r>
      <w:r>
        <w:t xml:space="preserve"> </w:t>
      </w:r>
      <w:proofErr w:type="spellStart"/>
      <w:r w:rsidRPr="00E07623">
        <w:t>tab</w:t>
      </w:r>
      <w:r>
        <w:t>Stat</w:t>
      </w:r>
      <w:proofErr w:type="spellEnd"/>
    </w:p>
    <w:p w14:paraId="2675AB23" w14:textId="77777777" w:rsidR="00F744C8" w:rsidRPr="00F744C8" w:rsidRDefault="00F744C8" w:rsidP="00F744C8">
      <w:pPr>
        <w:spacing w:before="120"/>
        <w:rPr>
          <w:rStyle w:val="BoutCode"/>
          <w:rFonts w:eastAsiaTheme="minorEastAsia"/>
          <w:lang w:val="fr-BE"/>
        </w:rPr>
      </w:pPr>
      <w:r w:rsidRPr="00F744C8">
        <w:rPr>
          <w:rFonts w:eastAsiaTheme="minorEastAsia"/>
          <w:i/>
          <w:iCs/>
          <w:lang w:val="fr-BE"/>
        </w:rPr>
        <w:t xml:space="preserve">Précondition </w:t>
      </w:r>
      <w:r w:rsidRPr="00F744C8">
        <w:rPr>
          <w:rFonts w:eastAsiaTheme="minorEastAsia"/>
          <w:iCs/>
          <w:lang w:val="fr-BE"/>
        </w:rPr>
        <w:t xml:space="preserve">: </w:t>
      </w:r>
      <w:proofErr w:type="spellStart"/>
      <w:proofErr w:type="gramStart"/>
      <w:r w:rsidRPr="00F744C8">
        <w:rPr>
          <w:rStyle w:val="BoutCode"/>
          <w:rFonts w:eastAsiaTheme="minorEastAsia"/>
          <w:lang w:val="fr-BE"/>
        </w:rPr>
        <w:t>tabStat</w:t>
      </w:r>
      <w:proofErr w:type="spellEnd"/>
      <w:r w:rsidRPr="00F744C8">
        <w:rPr>
          <w:rStyle w:val="BoutCode"/>
          <w:rFonts w:eastAsiaTheme="minorEastAsia"/>
          <w:lang w:val="fr-BE"/>
        </w:rPr>
        <w:t>[</w:t>
      </w:r>
      <w:proofErr w:type="gramEnd"/>
      <w:r w:rsidRPr="00F744C8">
        <w:rPr>
          <w:rStyle w:val="BoutCode"/>
          <w:rFonts w:eastAsiaTheme="minorEastAsia"/>
          <w:lang w:val="fr-BE"/>
        </w:rPr>
        <w:t>0..nbGroupes-1]</w:t>
      </w:r>
      <w:r w:rsidRPr="00F744C8">
        <w:rPr>
          <w:rFonts w:eastAsiaTheme="minorEastAsia"/>
          <w:iCs/>
          <w:lang w:val="fr-BE"/>
        </w:rPr>
        <w:t xml:space="preserve"> est un tableau statistique et </w:t>
      </w:r>
      <w:proofErr w:type="spellStart"/>
      <w:r w:rsidRPr="00F744C8">
        <w:rPr>
          <w:rStyle w:val="BoutCode"/>
          <w:rFonts w:eastAsiaTheme="minorEastAsia"/>
          <w:lang w:val="fr-BE"/>
        </w:rPr>
        <w:t>nbGroupes</w:t>
      </w:r>
      <w:proofErr w:type="spellEnd"/>
      <w:r w:rsidRPr="00F744C8">
        <w:rPr>
          <w:rFonts w:eastAsiaTheme="minorEastAsia"/>
          <w:lang w:val="fr-BE"/>
        </w:rPr>
        <w:t xml:space="preserve"> </w:t>
      </w:r>
      <m:oMath>
        <m:r>
          <w:rPr>
            <w:rFonts w:ascii="Cambria Math" w:eastAsiaTheme="minorEastAsia" w:hAnsi="Cambria Math"/>
            <w:lang w:val="fr-BE"/>
          </w:rPr>
          <m:t>≥</m:t>
        </m:r>
      </m:oMath>
      <w:r w:rsidRPr="00F744C8">
        <w:rPr>
          <w:rFonts w:eastAsiaTheme="minorEastAsia"/>
          <w:lang w:val="fr-BE"/>
        </w:rPr>
        <w:t xml:space="preserve"> 2</w:t>
      </w:r>
    </w:p>
    <w:p w14:paraId="0B33323D" w14:textId="77777777" w:rsidR="00F744C8" w:rsidRPr="00F744C8" w:rsidRDefault="00F744C8" w:rsidP="00F744C8">
      <w:pPr>
        <w:rPr>
          <w:rFonts w:ascii="Consolas" w:eastAsiaTheme="minorEastAsia" w:hAnsi="Consolas"/>
          <w:sz w:val="20"/>
          <w:shd w:val="clear" w:color="auto" w:fill="FDE9D9" w:themeFill="accent6" w:themeFillTint="33"/>
          <w:lang w:val="fr-BE"/>
        </w:rPr>
      </w:pPr>
      <w:r w:rsidRPr="00F744C8">
        <w:rPr>
          <w:rFonts w:eastAsiaTheme="minorEastAsia"/>
          <w:i/>
          <w:iCs/>
          <w:lang w:val="fr-BE"/>
        </w:rPr>
        <w:t>Postcondition</w:t>
      </w:r>
      <w:r w:rsidRPr="00F744C8">
        <w:rPr>
          <w:rFonts w:eastAsiaTheme="minorEastAsia"/>
          <w:lang w:val="fr-BE"/>
        </w:rPr>
        <w:t xml:space="preserve"> : </w:t>
      </w:r>
      <w:proofErr w:type="spellStart"/>
      <w:r w:rsidRPr="00F744C8">
        <w:rPr>
          <w:rStyle w:val="BoutCode"/>
          <w:rFonts w:eastAsiaTheme="minorEastAsia"/>
          <w:lang w:val="fr-BE"/>
        </w:rPr>
        <w:t>tab</w:t>
      </w:r>
      <w:r w:rsidRPr="00F744C8">
        <w:rPr>
          <w:rStyle w:val="BoutCode"/>
          <w:lang w:val="fr-BE"/>
        </w:rPr>
        <w:t>Stat</w:t>
      </w:r>
      <w:proofErr w:type="spellEnd"/>
      <w:r w:rsidRPr="00F744C8">
        <w:rPr>
          <w:rFonts w:eastAsiaTheme="minorEastAsia"/>
          <w:lang w:val="fr-BE"/>
        </w:rPr>
        <w:t xml:space="preserve"> est mis à jour en fonction des votes entrés par les différents spectateurs</w:t>
      </w:r>
    </w:p>
    <w:p w14:paraId="461AFD71" w14:textId="77777777" w:rsidR="00F744C8" w:rsidRDefault="00F744C8" w:rsidP="00F744C8">
      <w:pPr>
        <w:pStyle w:val="Titre2"/>
      </w:pPr>
      <w:r>
        <w:t>Étape 11 : fonction principale</w:t>
      </w:r>
    </w:p>
    <w:p w14:paraId="1479A322" w14:textId="77777777" w:rsidR="00F744C8" w:rsidRPr="00F744C8" w:rsidRDefault="00F744C8" w:rsidP="00F744C8">
      <w:pPr>
        <w:rPr>
          <w:lang w:val="fr-BE"/>
        </w:rPr>
      </w:pPr>
      <w:r w:rsidRPr="00F744C8">
        <w:rPr>
          <w:lang w:val="fr-BE"/>
        </w:rPr>
        <w:t>Écrivez la fonction principale sur base de tout ce qui a déjà été précisé !</w:t>
      </w:r>
    </w:p>
    <w:p w14:paraId="197402FB" w14:textId="77777777" w:rsidR="00F744C8" w:rsidRPr="00F744C8" w:rsidRDefault="00F744C8" w:rsidP="00F744C8">
      <w:pPr>
        <w:spacing w:after="0" w:line="240" w:lineRule="auto"/>
        <w:rPr>
          <w:rFonts w:eastAsiaTheme="majorEastAsia" w:cstheme="majorBidi"/>
          <w:b/>
          <w:bCs/>
          <w:color w:val="1F497D" w:themeColor="text2"/>
          <w:sz w:val="26"/>
          <w:szCs w:val="26"/>
          <w:lang w:val="fr-BE"/>
        </w:rPr>
      </w:pPr>
    </w:p>
    <w:p w14:paraId="12A3106F" w14:textId="77777777" w:rsidR="00F744C8" w:rsidRPr="00F744C8" w:rsidRDefault="00F744C8" w:rsidP="00F744C8">
      <w:pPr>
        <w:rPr>
          <w:lang w:val="fr-BE"/>
        </w:rPr>
      </w:pPr>
    </w:p>
    <w:p w14:paraId="43BF6298" w14:textId="77777777" w:rsidR="007C5104" w:rsidRDefault="007C5104" w:rsidP="007C5104">
      <w:pPr>
        <w:rPr>
          <w:lang w:val="fr-BE"/>
        </w:rPr>
      </w:pPr>
    </w:p>
    <w:p w14:paraId="45061A7A" w14:textId="77777777" w:rsidR="007C5104" w:rsidRPr="005368D5" w:rsidRDefault="007C5104" w:rsidP="00036F3E">
      <w:pPr>
        <w:rPr>
          <w:lang w:val="fr-BE"/>
        </w:rPr>
      </w:pPr>
    </w:p>
    <w:sectPr w:rsidR="007C5104" w:rsidRPr="005368D5" w:rsidSect="005368D5">
      <w:footerReference w:type="default" r:id="rId14"/>
      <w:headerReference w:type="first" r:id="rId15"/>
      <w:footerReference w:type="first" r:id="rId16"/>
      <w:pgSz w:w="12240" w:h="15840"/>
      <w:pgMar w:top="1247" w:right="1304" w:bottom="1247" w:left="130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408E25" w14:textId="77777777" w:rsidR="00C66DAE" w:rsidRDefault="00C66DAE" w:rsidP="004A7A2D">
      <w:pPr>
        <w:spacing w:after="0" w:line="240" w:lineRule="auto"/>
      </w:pPr>
      <w:r>
        <w:separator/>
      </w:r>
    </w:p>
  </w:endnote>
  <w:endnote w:type="continuationSeparator" w:id="0">
    <w:p w14:paraId="250E1B96" w14:textId="77777777" w:rsidR="00C66DAE" w:rsidRDefault="00C66DAE" w:rsidP="004A7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F4B5B2" w14:textId="77777777" w:rsidR="002B6AD8" w:rsidRDefault="002B6AD8" w:rsidP="00C13B0B">
    <w:pPr>
      <w:pStyle w:val="Pieddepage"/>
      <w:jc w:val="center"/>
    </w:pPr>
    <w:r>
      <w:t xml:space="preserve">— page </w:t>
    </w:r>
    <w:r>
      <w:fldChar w:fldCharType="begin"/>
    </w:r>
    <w:r>
      <w:instrText xml:space="preserve"> PAGE  \* Arabic  \* MERGEFORMAT </w:instrText>
    </w:r>
    <w:r>
      <w:fldChar w:fldCharType="separate"/>
    </w:r>
    <w:r w:rsidR="00F85DE8">
      <w:rPr>
        <w:noProof/>
      </w:rPr>
      <w:t>6</w:t>
    </w:r>
    <w:r>
      <w:fldChar w:fldCharType="end"/>
    </w:r>
    <w:r>
      <w:t xml:space="preserve"> sur </w:t>
    </w:r>
    <w:r w:rsidR="00860EE8">
      <w:rPr>
        <w:noProof/>
      </w:rPr>
      <w:fldChar w:fldCharType="begin"/>
    </w:r>
    <w:r w:rsidR="00860EE8">
      <w:rPr>
        <w:noProof/>
      </w:rPr>
      <w:instrText xml:space="preserve"> NUMPAGES  \* Arabic  \* MERGEFORMAT </w:instrText>
    </w:r>
    <w:r w:rsidR="00860EE8">
      <w:rPr>
        <w:noProof/>
      </w:rPr>
      <w:fldChar w:fldCharType="separate"/>
    </w:r>
    <w:r w:rsidR="00F85DE8">
      <w:rPr>
        <w:noProof/>
      </w:rPr>
      <w:t>6</w:t>
    </w:r>
    <w:r w:rsidR="00860EE8">
      <w:rPr>
        <w:noProof/>
      </w:rPr>
      <w:fldChar w:fldCharType="end"/>
    </w:r>
    <w:r>
      <w:t xml:space="preserve"> —</w:t>
    </w:r>
  </w:p>
  <w:p w14:paraId="76EB501E" w14:textId="77777777" w:rsidR="002B6AD8" w:rsidRDefault="002B6AD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E5FBF" w14:textId="77777777" w:rsidR="002B6AD8" w:rsidRDefault="002B6AD8" w:rsidP="00025D1E">
    <w:pPr>
      <w:pStyle w:val="Pieddepage"/>
      <w:jc w:val="center"/>
    </w:pPr>
    <w:r>
      <w:t xml:space="preserve">— page </w:t>
    </w:r>
    <w:r>
      <w:fldChar w:fldCharType="begin"/>
    </w:r>
    <w:r>
      <w:instrText xml:space="preserve"> PAGE  \* Arabic  \* MERGEFORMAT </w:instrText>
    </w:r>
    <w:r>
      <w:fldChar w:fldCharType="separate"/>
    </w:r>
    <w:r w:rsidR="00F85DE8">
      <w:rPr>
        <w:noProof/>
      </w:rPr>
      <w:t>1</w:t>
    </w:r>
    <w:r>
      <w:fldChar w:fldCharType="end"/>
    </w:r>
    <w:r>
      <w:t xml:space="preserve"> sur </w:t>
    </w:r>
    <w:r w:rsidR="00860EE8">
      <w:rPr>
        <w:noProof/>
      </w:rPr>
      <w:fldChar w:fldCharType="begin"/>
    </w:r>
    <w:r w:rsidR="00860EE8">
      <w:rPr>
        <w:noProof/>
      </w:rPr>
      <w:instrText xml:space="preserve"> NUMPAGES  \* Arabic  \* MERGEFORMAT </w:instrText>
    </w:r>
    <w:r w:rsidR="00860EE8">
      <w:rPr>
        <w:noProof/>
      </w:rPr>
      <w:fldChar w:fldCharType="separate"/>
    </w:r>
    <w:r w:rsidR="00F85DE8">
      <w:rPr>
        <w:noProof/>
      </w:rPr>
      <w:t>6</w:t>
    </w:r>
    <w:r w:rsidR="00860EE8">
      <w:rPr>
        <w:noProof/>
      </w:rPr>
      <w:fldChar w:fldCharType="end"/>
    </w:r>
    <w:r>
      <w:t xml:space="preserve"> —</w:t>
    </w:r>
  </w:p>
  <w:p w14:paraId="2EDBF09D" w14:textId="77777777" w:rsidR="002B6AD8" w:rsidRDefault="002B6AD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160770" w14:textId="77777777" w:rsidR="00C66DAE" w:rsidRDefault="00C66DAE" w:rsidP="004A7A2D">
      <w:pPr>
        <w:spacing w:after="0" w:line="240" w:lineRule="auto"/>
      </w:pPr>
      <w:r>
        <w:separator/>
      </w:r>
    </w:p>
  </w:footnote>
  <w:footnote w:type="continuationSeparator" w:id="0">
    <w:p w14:paraId="6BE58914" w14:textId="77777777" w:rsidR="00C66DAE" w:rsidRDefault="00C66DAE" w:rsidP="004A7A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403F67" w14:textId="77777777" w:rsidR="002B6AD8" w:rsidRDefault="002B6AD8">
    <w:pPr>
      <w:pStyle w:val="En-tte"/>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BA456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EE645E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7EEB6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2E2A16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2ED7A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289B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8980BA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30A84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9468A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BD493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29"/>
    <w:multiLevelType w:val="hybridMultilevel"/>
    <w:tmpl w:val="00004823"/>
    <w:lvl w:ilvl="0" w:tplc="000018BE">
      <w:start w:val="1"/>
      <w:numFmt w:val="decimal"/>
      <w:pStyle w:val="Enonc"/>
      <w:lvlText w:val="1.%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1" w15:restartNumberingAfterBreak="0">
    <w:nsid w:val="03A6323D"/>
    <w:multiLevelType w:val="hybridMultilevel"/>
    <w:tmpl w:val="FAFC221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04253041"/>
    <w:multiLevelType w:val="hybridMultilevel"/>
    <w:tmpl w:val="C5200AE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0427799A"/>
    <w:multiLevelType w:val="hybridMultilevel"/>
    <w:tmpl w:val="401285B0"/>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049B6E80"/>
    <w:multiLevelType w:val="hybridMultilevel"/>
    <w:tmpl w:val="0FE64FA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04C5362E"/>
    <w:multiLevelType w:val="hybridMultilevel"/>
    <w:tmpl w:val="9BE4EE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08FE1E33"/>
    <w:multiLevelType w:val="singleLevel"/>
    <w:tmpl w:val="850CB478"/>
    <w:lvl w:ilvl="0">
      <w:start w:val="2000"/>
      <w:numFmt w:val="bullet"/>
      <w:lvlText w:val="-"/>
      <w:lvlJc w:val="left"/>
      <w:pPr>
        <w:tabs>
          <w:tab w:val="num" w:pos="360"/>
        </w:tabs>
        <w:ind w:left="360" w:hanging="360"/>
      </w:pPr>
      <w:rPr>
        <w:rFonts w:hint="default"/>
      </w:rPr>
    </w:lvl>
  </w:abstractNum>
  <w:abstractNum w:abstractNumId="17" w15:restartNumberingAfterBreak="0">
    <w:nsid w:val="0D355557"/>
    <w:multiLevelType w:val="hybridMultilevel"/>
    <w:tmpl w:val="2E20D3B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15:restartNumberingAfterBreak="0">
    <w:nsid w:val="1CAA6E74"/>
    <w:multiLevelType w:val="hybridMultilevel"/>
    <w:tmpl w:val="1ECA8ABA"/>
    <w:lvl w:ilvl="0" w:tplc="89145A6E">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1CF9239E"/>
    <w:multiLevelType w:val="hybridMultilevel"/>
    <w:tmpl w:val="3DC4DA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20A5098B"/>
    <w:multiLevelType w:val="hybridMultilevel"/>
    <w:tmpl w:val="C5200AE4"/>
    <w:lvl w:ilvl="0" w:tplc="080C000F">
      <w:start w:val="1"/>
      <w:numFmt w:val="decimal"/>
      <w:pStyle w:val="Listepuce"/>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 w15:restartNumberingAfterBreak="0">
    <w:nsid w:val="233279D2"/>
    <w:multiLevelType w:val="hybridMultilevel"/>
    <w:tmpl w:val="456CA12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2" w15:restartNumberingAfterBreak="0">
    <w:nsid w:val="2AC865A3"/>
    <w:multiLevelType w:val="hybridMultilevel"/>
    <w:tmpl w:val="CA50141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2C1C7374"/>
    <w:multiLevelType w:val="hybridMultilevel"/>
    <w:tmpl w:val="0C38094A"/>
    <w:lvl w:ilvl="0" w:tplc="080C0017">
      <w:start w:val="1"/>
      <w:numFmt w:val="lowerLetter"/>
      <w:lvlText w:val="%1)"/>
      <w:lvlJc w:val="left"/>
      <w:pPr>
        <w:ind w:left="1077" w:hanging="360"/>
      </w:pPr>
    </w:lvl>
    <w:lvl w:ilvl="1" w:tplc="080C0019" w:tentative="1">
      <w:start w:val="1"/>
      <w:numFmt w:val="lowerLetter"/>
      <w:lvlText w:val="%2."/>
      <w:lvlJc w:val="left"/>
      <w:pPr>
        <w:ind w:left="1797" w:hanging="360"/>
      </w:pPr>
    </w:lvl>
    <w:lvl w:ilvl="2" w:tplc="080C001B" w:tentative="1">
      <w:start w:val="1"/>
      <w:numFmt w:val="lowerRoman"/>
      <w:lvlText w:val="%3."/>
      <w:lvlJc w:val="right"/>
      <w:pPr>
        <w:ind w:left="2517" w:hanging="180"/>
      </w:pPr>
    </w:lvl>
    <w:lvl w:ilvl="3" w:tplc="080C000F" w:tentative="1">
      <w:start w:val="1"/>
      <w:numFmt w:val="decimal"/>
      <w:lvlText w:val="%4."/>
      <w:lvlJc w:val="left"/>
      <w:pPr>
        <w:ind w:left="3237" w:hanging="360"/>
      </w:pPr>
    </w:lvl>
    <w:lvl w:ilvl="4" w:tplc="080C0019" w:tentative="1">
      <w:start w:val="1"/>
      <w:numFmt w:val="lowerLetter"/>
      <w:lvlText w:val="%5."/>
      <w:lvlJc w:val="left"/>
      <w:pPr>
        <w:ind w:left="3957" w:hanging="360"/>
      </w:pPr>
    </w:lvl>
    <w:lvl w:ilvl="5" w:tplc="080C001B" w:tentative="1">
      <w:start w:val="1"/>
      <w:numFmt w:val="lowerRoman"/>
      <w:lvlText w:val="%6."/>
      <w:lvlJc w:val="right"/>
      <w:pPr>
        <w:ind w:left="4677" w:hanging="180"/>
      </w:pPr>
    </w:lvl>
    <w:lvl w:ilvl="6" w:tplc="080C000F" w:tentative="1">
      <w:start w:val="1"/>
      <w:numFmt w:val="decimal"/>
      <w:lvlText w:val="%7."/>
      <w:lvlJc w:val="left"/>
      <w:pPr>
        <w:ind w:left="5397" w:hanging="360"/>
      </w:pPr>
    </w:lvl>
    <w:lvl w:ilvl="7" w:tplc="080C0019" w:tentative="1">
      <w:start w:val="1"/>
      <w:numFmt w:val="lowerLetter"/>
      <w:lvlText w:val="%8."/>
      <w:lvlJc w:val="left"/>
      <w:pPr>
        <w:ind w:left="6117" w:hanging="360"/>
      </w:pPr>
    </w:lvl>
    <w:lvl w:ilvl="8" w:tplc="080C001B" w:tentative="1">
      <w:start w:val="1"/>
      <w:numFmt w:val="lowerRoman"/>
      <w:lvlText w:val="%9."/>
      <w:lvlJc w:val="right"/>
      <w:pPr>
        <w:ind w:left="6837" w:hanging="180"/>
      </w:pPr>
    </w:lvl>
  </w:abstractNum>
  <w:abstractNum w:abstractNumId="24" w15:restartNumberingAfterBreak="0">
    <w:nsid w:val="36DA142F"/>
    <w:multiLevelType w:val="singleLevel"/>
    <w:tmpl w:val="040C000F"/>
    <w:lvl w:ilvl="0">
      <w:start w:val="1"/>
      <w:numFmt w:val="decimal"/>
      <w:lvlText w:val="%1."/>
      <w:lvlJc w:val="left"/>
      <w:pPr>
        <w:tabs>
          <w:tab w:val="num" w:pos="360"/>
        </w:tabs>
        <w:ind w:left="360" w:hanging="360"/>
      </w:pPr>
      <w:rPr>
        <w:rFonts w:hint="default"/>
      </w:rPr>
    </w:lvl>
  </w:abstractNum>
  <w:abstractNum w:abstractNumId="25" w15:restartNumberingAfterBreak="0">
    <w:nsid w:val="37626295"/>
    <w:multiLevelType w:val="hybridMultilevel"/>
    <w:tmpl w:val="6DC2458A"/>
    <w:lvl w:ilvl="0" w:tplc="477CACB0">
      <w:start w:val="160"/>
      <w:numFmt w:val="bullet"/>
      <w:lvlText w:val="-"/>
      <w:lvlJc w:val="left"/>
      <w:pPr>
        <w:ind w:left="717" w:hanging="360"/>
      </w:pPr>
      <w:rPr>
        <w:rFonts w:ascii="Calibri" w:eastAsia="Times New Roman" w:hAnsi="Calibri" w:cs="Times New Roman" w:hint="default"/>
      </w:rPr>
    </w:lvl>
    <w:lvl w:ilvl="1" w:tplc="080C0003" w:tentative="1">
      <w:start w:val="1"/>
      <w:numFmt w:val="bullet"/>
      <w:lvlText w:val="o"/>
      <w:lvlJc w:val="left"/>
      <w:pPr>
        <w:ind w:left="1437" w:hanging="360"/>
      </w:pPr>
      <w:rPr>
        <w:rFonts w:ascii="Courier New" w:hAnsi="Courier New" w:cs="Courier New" w:hint="default"/>
      </w:rPr>
    </w:lvl>
    <w:lvl w:ilvl="2" w:tplc="080C0005" w:tentative="1">
      <w:start w:val="1"/>
      <w:numFmt w:val="bullet"/>
      <w:lvlText w:val=""/>
      <w:lvlJc w:val="left"/>
      <w:pPr>
        <w:ind w:left="2157" w:hanging="360"/>
      </w:pPr>
      <w:rPr>
        <w:rFonts w:ascii="Wingdings" w:hAnsi="Wingdings" w:hint="default"/>
      </w:rPr>
    </w:lvl>
    <w:lvl w:ilvl="3" w:tplc="080C0001" w:tentative="1">
      <w:start w:val="1"/>
      <w:numFmt w:val="bullet"/>
      <w:lvlText w:val=""/>
      <w:lvlJc w:val="left"/>
      <w:pPr>
        <w:ind w:left="2877" w:hanging="360"/>
      </w:pPr>
      <w:rPr>
        <w:rFonts w:ascii="Symbol" w:hAnsi="Symbol" w:hint="default"/>
      </w:rPr>
    </w:lvl>
    <w:lvl w:ilvl="4" w:tplc="080C0003" w:tentative="1">
      <w:start w:val="1"/>
      <w:numFmt w:val="bullet"/>
      <w:lvlText w:val="o"/>
      <w:lvlJc w:val="left"/>
      <w:pPr>
        <w:ind w:left="3597" w:hanging="360"/>
      </w:pPr>
      <w:rPr>
        <w:rFonts w:ascii="Courier New" w:hAnsi="Courier New" w:cs="Courier New" w:hint="default"/>
      </w:rPr>
    </w:lvl>
    <w:lvl w:ilvl="5" w:tplc="080C0005" w:tentative="1">
      <w:start w:val="1"/>
      <w:numFmt w:val="bullet"/>
      <w:lvlText w:val=""/>
      <w:lvlJc w:val="left"/>
      <w:pPr>
        <w:ind w:left="4317" w:hanging="360"/>
      </w:pPr>
      <w:rPr>
        <w:rFonts w:ascii="Wingdings" w:hAnsi="Wingdings" w:hint="default"/>
      </w:rPr>
    </w:lvl>
    <w:lvl w:ilvl="6" w:tplc="080C0001" w:tentative="1">
      <w:start w:val="1"/>
      <w:numFmt w:val="bullet"/>
      <w:lvlText w:val=""/>
      <w:lvlJc w:val="left"/>
      <w:pPr>
        <w:ind w:left="5037" w:hanging="360"/>
      </w:pPr>
      <w:rPr>
        <w:rFonts w:ascii="Symbol" w:hAnsi="Symbol" w:hint="default"/>
      </w:rPr>
    </w:lvl>
    <w:lvl w:ilvl="7" w:tplc="080C0003" w:tentative="1">
      <w:start w:val="1"/>
      <w:numFmt w:val="bullet"/>
      <w:lvlText w:val="o"/>
      <w:lvlJc w:val="left"/>
      <w:pPr>
        <w:ind w:left="5757" w:hanging="360"/>
      </w:pPr>
      <w:rPr>
        <w:rFonts w:ascii="Courier New" w:hAnsi="Courier New" w:cs="Courier New" w:hint="default"/>
      </w:rPr>
    </w:lvl>
    <w:lvl w:ilvl="8" w:tplc="080C0005" w:tentative="1">
      <w:start w:val="1"/>
      <w:numFmt w:val="bullet"/>
      <w:lvlText w:val=""/>
      <w:lvlJc w:val="left"/>
      <w:pPr>
        <w:ind w:left="6477" w:hanging="360"/>
      </w:pPr>
      <w:rPr>
        <w:rFonts w:ascii="Wingdings" w:hAnsi="Wingdings" w:hint="default"/>
      </w:rPr>
    </w:lvl>
  </w:abstractNum>
  <w:abstractNum w:abstractNumId="26" w15:restartNumberingAfterBreak="0">
    <w:nsid w:val="3D7C7BE4"/>
    <w:multiLevelType w:val="hybridMultilevel"/>
    <w:tmpl w:val="96E2DCF6"/>
    <w:lvl w:ilvl="0" w:tplc="080C0011">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7" w15:restartNumberingAfterBreak="0">
    <w:nsid w:val="3F0305D1"/>
    <w:multiLevelType w:val="hybridMultilevel"/>
    <w:tmpl w:val="017A1238"/>
    <w:lvl w:ilvl="0" w:tplc="C0366ADC">
      <w:start w:val="3"/>
      <w:numFmt w:val="bullet"/>
      <w:lvlText w:val="-"/>
      <w:lvlJc w:val="left"/>
      <w:pPr>
        <w:ind w:left="720" w:hanging="360"/>
      </w:pPr>
      <w:rPr>
        <w:rFonts w:ascii="Calibri" w:eastAsiaTheme="minorHAnsi" w:hAnsi="Calibri" w:cs="Calibri" w:hint="default"/>
      </w:rPr>
    </w:lvl>
    <w:lvl w:ilvl="1" w:tplc="080C0003">
      <w:start w:val="1"/>
      <w:numFmt w:val="decimal"/>
      <w:lvlText w:val="%2."/>
      <w:lvlJc w:val="left"/>
      <w:pPr>
        <w:tabs>
          <w:tab w:val="num" w:pos="1440"/>
        </w:tabs>
        <w:ind w:left="1440" w:hanging="360"/>
      </w:pPr>
    </w:lvl>
    <w:lvl w:ilvl="2" w:tplc="080C0005">
      <w:start w:val="1"/>
      <w:numFmt w:val="decimal"/>
      <w:lvlText w:val="%3."/>
      <w:lvlJc w:val="left"/>
      <w:pPr>
        <w:tabs>
          <w:tab w:val="num" w:pos="2160"/>
        </w:tabs>
        <w:ind w:left="2160" w:hanging="360"/>
      </w:pPr>
    </w:lvl>
    <w:lvl w:ilvl="3" w:tplc="080C0001">
      <w:start w:val="1"/>
      <w:numFmt w:val="decimal"/>
      <w:lvlText w:val="%4."/>
      <w:lvlJc w:val="left"/>
      <w:pPr>
        <w:tabs>
          <w:tab w:val="num" w:pos="2880"/>
        </w:tabs>
        <w:ind w:left="2880" w:hanging="360"/>
      </w:pPr>
    </w:lvl>
    <w:lvl w:ilvl="4" w:tplc="080C0003">
      <w:start w:val="1"/>
      <w:numFmt w:val="decimal"/>
      <w:lvlText w:val="%5."/>
      <w:lvlJc w:val="left"/>
      <w:pPr>
        <w:tabs>
          <w:tab w:val="num" w:pos="3600"/>
        </w:tabs>
        <w:ind w:left="3600" w:hanging="360"/>
      </w:pPr>
    </w:lvl>
    <w:lvl w:ilvl="5" w:tplc="080C0005">
      <w:start w:val="1"/>
      <w:numFmt w:val="decimal"/>
      <w:lvlText w:val="%6."/>
      <w:lvlJc w:val="left"/>
      <w:pPr>
        <w:tabs>
          <w:tab w:val="num" w:pos="4320"/>
        </w:tabs>
        <w:ind w:left="4320" w:hanging="360"/>
      </w:pPr>
    </w:lvl>
    <w:lvl w:ilvl="6" w:tplc="080C0001">
      <w:start w:val="1"/>
      <w:numFmt w:val="decimal"/>
      <w:lvlText w:val="%7."/>
      <w:lvlJc w:val="left"/>
      <w:pPr>
        <w:tabs>
          <w:tab w:val="num" w:pos="5040"/>
        </w:tabs>
        <w:ind w:left="5040" w:hanging="360"/>
      </w:pPr>
    </w:lvl>
    <w:lvl w:ilvl="7" w:tplc="080C0003">
      <w:start w:val="1"/>
      <w:numFmt w:val="decimal"/>
      <w:lvlText w:val="%8."/>
      <w:lvlJc w:val="left"/>
      <w:pPr>
        <w:tabs>
          <w:tab w:val="num" w:pos="5760"/>
        </w:tabs>
        <w:ind w:left="5760" w:hanging="360"/>
      </w:pPr>
    </w:lvl>
    <w:lvl w:ilvl="8" w:tplc="080C0005">
      <w:start w:val="1"/>
      <w:numFmt w:val="decimal"/>
      <w:lvlText w:val="%9."/>
      <w:lvlJc w:val="left"/>
      <w:pPr>
        <w:tabs>
          <w:tab w:val="num" w:pos="6480"/>
        </w:tabs>
        <w:ind w:left="6480" w:hanging="360"/>
      </w:pPr>
    </w:lvl>
  </w:abstractNum>
  <w:abstractNum w:abstractNumId="28" w15:restartNumberingAfterBreak="0">
    <w:nsid w:val="3F0E360E"/>
    <w:multiLevelType w:val="hybridMultilevel"/>
    <w:tmpl w:val="FE3876EC"/>
    <w:lvl w:ilvl="0" w:tplc="E2929E40">
      <w:start w:val="1"/>
      <w:numFmt w:val="bullet"/>
      <w:lvlText w:val=""/>
      <w:lvlJc w:val="left"/>
      <w:pPr>
        <w:ind w:left="720" w:hanging="360"/>
      </w:pPr>
      <w:rPr>
        <w:rFonts w:ascii="Symbol" w:hAnsi="Symbol" w:hint="default"/>
        <w:color w:val="9BBB59" w:themeColor="accent3"/>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9" w15:restartNumberingAfterBreak="0">
    <w:nsid w:val="42847B67"/>
    <w:multiLevelType w:val="hybridMultilevel"/>
    <w:tmpl w:val="C8B089D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30" w15:restartNumberingAfterBreak="0">
    <w:nsid w:val="492F5B29"/>
    <w:multiLevelType w:val="hybridMultilevel"/>
    <w:tmpl w:val="01323C92"/>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31" w15:restartNumberingAfterBreak="0">
    <w:nsid w:val="4FB06A1D"/>
    <w:multiLevelType w:val="hybridMultilevel"/>
    <w:tmpl w:val="64765E84"/>
    <w:lvl w:ilvl="0" w:tplc="E2929E40">
      <w:start w:val="1"/>
      <w:numFmt w:val="bullet"/>
      <w:lvlText w:val=""/>
      <w:lvlJc w:val="left"/>
      <w:pPr>
        <w:ind w:left="720" w:hanging="360"/>
      </w:pPr>
      <w:rPr>
        <w:rFonts w:ascii="Symbol" w:hAnsi="Symbol" w:hint="default"/>
        <w:color w:val="9BBB59" w:themeColor="accent3"/>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2" w15:restartNumberingAfterBreak="0">
    <w:nsid w:val="50F62144"/>
    <w:multiLevelType w:val="hybridMultilevel"/>
    <w:tmpl w:val="EFCAC63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3" w15:restartNumberingAfterBreak="0">
    <w:nsid w:val="5457507A"/>
    <w:multiLevelType w:val="hybridMultilevel"/>
    <w:tmpl w:val="0318EE46"/>
    <w:lvl w:ilvl="0" w:tplc="733AD4A2">
      <w:numFmt w:val="bullet"/>
      <w:lvlText w:val="-"/>
      <w:lvlJc w:val="left"/>
      <w:pPr>
        <w:ind w:left="1074" w:hanging="360"/>
      </w:pPr>
      <w:rPr>
        <w:rFonts w:ascii="Cambria" w:eastAsiaTheme="minorEastAsia" w:hAnsi="Cambria" w:cstheme="minorBidi" w:hint="default"/>
      </w:rPr>
    </w:lvl>
    <w:lvl w:ilvl="1" w:tplc="040C0003" w:tentative="1">
      <w:start w:val="1"/>
      <w:numFmt w:val="bullet"/>
      <w:lvlText w:val="o"/>
      <w:lvlJc w:val="left"/>
      <w:pPr>
        <w:ind w:left="1794" w:hanging="360"/>
      </w:pPr>
      <w:rPr>
        <w:rFonts w:ascii="Courier New" w:hAnsi="Courier New" w:cs="Courier New" w:hint="default"/>
      </w:rPr>
    </w:lvl>
    <w:lvl w:ilvl="2" w:tplc="040C0005" w:tentative="1">
      <w:start w:val="1"/>
      <w:numFmt w:val="bullet"/>
      <w:lvlText w:val=""/>
      <w:lvlJc w:val="left"/>
      <w:pPr>
        <w:ind w:left="2514" w:hanging="360"/>
      </w:pPr>
      <w:rPr>
        <w:rFonts w:ascii="Wingdings" w:hAnsi="Wingdings" w:hint="default"/>
      </w:rPr>
    </w:lvl>
    <w:lvl w:ilvl="3" w:tplc="040C0001" w:tentative="1">
      <w:start w:val="1"/>
      <w:numFmt w:val="bullet"/>
      <w:lvlText w:val=""/>
      <w:lvlJc w:val="left"/>
      <w:pPr>
        <w:ind w:left="3234" w:hanging="360"/>
      </w:pPr>
      <w:rPr>
        <w:rFonts w:ascii="Symbol" w:hAnsi="Symbol" w:hint="default"/>
      </w:rPr>
    </w:lvl>
    <w:lvl w:ilvl="4" w:tplc="040C0003" w:tentative="1">
      <w:start w:val="1"/>
      <w:numFmt w:val="bullet"/>
      <w:lvlText w:val="o"/>
      <w:lvlJc w:val="left"/>
      <w:pPr>
        <w:ind w:left="3954" w:hanging="360"/>
      </w:pPr>
      <w:rPr>
        <w:rFonts w:ascii="Courier New" w:hAnsi="Courier New" w:cs="Courier New" w:hint="default"/>
      </w:rPr>
    </w:lvl>
    <w:lvl w:ilvl="5" w:tplc="040C0005" w:tentative="1">
      <w:start w:val="1"/>
      <w:numFmt w:val="bullet"/>
      <w:lvlText w:val=""/>
      <w:lvlJc w:val="left"/>
      <w:pPr>
        <w:ind w:left="4674" w:hanging="360"/>
      </w:pPr>
      <w:rPr>
        <w:rFonts w:ascii="Wingdings" w:hAnsi="Wingdings" w:hint="default"/>
      </w:rPr>
    </w:lvl>
    <w:lvl w:ilvl="6" w:tplc="040C0001" w:tentative="1">
      <w:start w:val="1"/>
      <w:numFmt w:val="bullet"/>
      <w:lvlText w:val=""/>
      <w:lvlJc w:val="left"/>
      <w:pPr>
        <w:ind w:left="5394" w:hanging="360"/>
      </w:pPr>
      <w:rPr>
        <w:rFonts w:ascii="Symbol" w:hAnsi="Symbol" w:hint="default"/>
      </w:rPr>
    </w:lvl>
    <w:lvl w:ilvl="7" w:tplc="040C0003" w:tentative="1">
      <w:start w:val="1"/>
      <w:numFmt w:val="bullet"/>
      <w:lvlText w:val="o"/>
      <w:lvlJc w:val="left"/>
      <w:pPr>
        <w:ind w:left="6114" w:hanging="360"/>
      </w:pPr>
      <w:rPr>
        <w:rFonts w:ascii="Courier New" w:hAnsi="Courier New" w:cs="Courier New" w:hint="default"/>
      </w:rPr>
    </w:lvl>
    <w:lvl w:ilvl="8" w:tplc="040C0005" w:tentative="1">
      <w:start w:val="1"/>
      <w:numFmt w:val="bullet"/>
      <w:lvlText w:val=""/>
      <w:lvlJc w:val="left"/>
      <w:pPr>
        <w:ind w:left="6834" w:hanging="360"/>
      </w:pPr>
      <w:rPr>
        <w:rFonts w:ascii="Wingdings" w:hAnsi="Wingdings" w:hint="default"/>
      </w:rPr>
    </w:lvl>
  </w:abstractNum>
  <w:abstractNum w:abstractNumId="34" w15:restartNumberingAfterBreak="0">
    <w:nsid w:val="57226B4D"/>
    <w:multiLevelType w:val="hybridMultilevel"/>
    <w:tmpl w:val="56C2CDD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5" w15:restartNumberingAfterBreak="0">
    <w:nsid w:val="5EA51922"/>
    <w:multiLevelType w:val="hybridMultilevel"/>
    <w:tmpl w:val="E9C6138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36" w15:restartNumberingAfterBreak="0">
    <w:nsid w:val="69D60645"/>
    <w:multiLevelType w:val="hybridMultilevel"/>
    <w:tmpl w:val="B038DAD8"/>
    <w:lvl w:ilvl="0" w:tplc="919EE938">
      <w:start w:val="3"/>
      <w:numFmt w:val="bullet"/>
      <w:lvlText w:val="-"/>
      <w:lvlJc w:val="left"/>
      <w:pPr>
        <w:ind w:left="720" w:hanging="360"/>
      </w:pPr>
      <w:rPr>
        <w:rFonts w:ascii="Calibri" w:eastAsiaTheme="minorHAnsi" w:hAnsi="Calibri" w:cs="Calibri" w:hint="default"/>
      </w:rPr>
    </w:lvl>
    <w:lvl w:ilvl="1" w:tplc="080C0003">
      <w:start w:val="1"/>
      <w:numFmt w:val="decimal"/>
      <w:lvlText w:val="%2."/>
      <w:lvlJc w:val="left"/>
      <w:pPr>
        <w:tabs>
          <w:tab w:val="num" w:pos="1440"/>
        </w:tabs>
        <w:ind w:left="1440" w:hanging="360"/>
      </w:pPr>
    </w:lvl>
    <w:lvl w:ilvl="2" w:tplc="080C0005">
      <w:start w:val="1"/>
      <w:numFmt w:val="decimal"/>
      <w:lvlText w:val="%3."/>
      <w:lvlJc w:val="left"/>
      <w:pPr>
        <w:tabs>
          <w:tab w:val="num" w:pos="2160"/>
        </w:tabs>
        <w:ind w:left="2160" w:hanging="360"/>
      </w:pPr>
    </w:lvl>
    <w:lvl w:ilvl="3" w:tplc="080C0001">
      <w:start w:val="1"/>
      <w:numFmt w:val="decimal"/>
      <w:lvlText w:val="%4."/>
      <w:lvlJc w:val="left"/>
      <w:pPr>
        <w:tabs>
          <w:tab w:val="num" w:pos="2880"/>
        </w:tabs>
        <w:ind w:left="2880" w:hanging="360"/>
      </w:pPr>
    </w:lvl>
    <w:lvl w:ilvl="4" w:tplc="080C0003">
      <w:start w:val="1"/>
      <w:numFmt w:val="decimal"/>
      <w:lvlText w:val="%5."/>
      <w:lvlJc w:val="left"/>
      <w:pPr>
        <w:tabs>
          <w:tab w:val="num" w:pos="3600"/>
        </w:tabs>
        <w:ind w:left="3600" w:hanging="360"/>
      </w:pPr>
    </w:lvl>
    <w:lvl w:ilvl="5" w:tplc="080C0005">
      <w:start w:val="1"/>
      <w:numFmt w:val="decimal"/>
      <w:lvlText w:val="%6."/>
      <w:lvlJc w:val="left"/>
      <w:pPr>
        <w:tabs>
          <w:tab w:val="num" w:pos="4320"/>
        </w:tabs>
        <w:ind w:left="4320" w:hanging="360"/>
      </w:pPr>
    </w:lvl>
    <w:lvl w:ilvl="6" w:tplc="080C0001">
      <w:start w:val="1"/>
      <w:numFmt w:val="decimal"/>
      <w:lvlText w:val="%7."/>
      <w:lvlJc w:val="left"/>
      <w:pPr>
        <w:tabs>
          <w:tab w:val="num" w:pos="5040"/>
        </w:tabs>
        <w:ind w:left="5040" w:hanging="360"/>
      </w:pPr>
    </w:lvl>
    <w:lvl w:ilvl="7" w:tplc="080C0003">
      <w:start w:val="1"/>
      <w:numFmt w:val="decimal"/>
      <w:lvlText w:val="%8."/>
      <w:lvlJc w:val="left"/>
      <w:pPr>
        <w:tabs>
          <w:tab w:val="num" w:pos="5760"/>
        </w:tabs>
        <w:ind w:left="5760" w:hanging="360"/>
      </w:pPr>
    </w:lvl>
    <w:lvl w:ilvl="8" w:tplc="080C0005">
      <w:start w:val="1"/>
      <w:numFmt w:val="decimal"/>
      <w:lvlText w:val="%9."/>
      <w:lvlJc w:val="left"/>
      <w:pPr>
        <w:tabs>
          <w:tab w:val="num" w:pos="6480"/>
        </w:tabs>
        <w:ind w:left="6480" w:hanging="360"/>
      </w:pPr>
    </w:lvl>
  </w:abstractNum>
  <w:abstractNum w:abstractNumId="37" w15:restartNumberingAfterBreak="0">
    <w:nsid w:val="6A051F9F"/>
    <w:multiLevelType w:val="hybridMultilevel"/>
    <w:tmpl w:val="690AFB12"/>
    <w:lvl w:ilvl="0" w:tplc="7E505424">
      <w:start w:val="1"/>
      <w:numFmt w:val="bullet"/>
      <w:pStyle w:val="Objectifs"/>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15:restartNumberingAfterBreak="0">
    <w:nsid w:val="6C682148"/>
    <w:multiLevelType w:val="multilevel"/>
    <w:tmpl w:val="C4C43AAC"/>
    <w:lvl w:ilvl="0">
      <w:start w:val="1"/>
      <w:numFmt w:val="decimal"/>
      <w:lvlText w:val="%1."/>
      <w:lvlJc w:val="left"/>
      <w:pPr>
        <w:tabs>
          <w:tab w:val="num" w:pos="360"/>
        </w:tabs>
        <w:ind w:left="36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9" w15:restartNumberingAfterBreak="0">
    <w:nsid w:val="71837D1B"/>
    <w:multiLevelType w:val="hybridMultilevel"/>
    <w:tmpl w:val="84A2A00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0" w15:restartNumberingAfterBreak="0">
    <w:nsid w:val="72BE4226"/>
    <w:multiLevelType w:val="hybridMultilevel"/>
    <w:tmpl w:val="EF3EA6C4"/>
    <w:lvl w:ilvl="0" w:tplc="FF2E553E">
      <w:start w:val="1"/>
      <w:numFmt w:val="bullet"/>
      <w:lvlText w:val=""/>
      <w:lvlJc w:val="left"/>
      <w:pPr>
        <w:tabs>
          <w:tab w:val="num" w:pos="360"/>
        </w:tabs>
        <w:ind w:left="340" w:hanging="340"/>
      </w:pPr>
      <w:rPr>
        <w:rFonts w:ascii="Symbol" w:hAnsi="Symbol" w:hint="default"/>
        <w:sz w:val="22"/>
      </w:rPr>
    </w:lvl>
    <w:lvl w:ilvl="1" w:tplc="080C0019">
      <w:start w:val="1"/>
      <w:numFmt w:val="bullet"/>
      <w:lvlText w:val="o"/>
      <w:lvlJc w:val="left"/>
      <w:pPr>
        <w:tabs>
          <w:tab w:val="num" w:pos="1440"/>
        </w:tabs>
        <w:ind w:left="1440" w:hanging="360"/>
      </w:pPr>
      <w:rPr>
        <w:rFonts w:ascii="Courier New" w:hAnsi="Courier New" w:cs="Courier New" w:hint="default"/>
      </w:rPr>
    </w:lvl>
    <w:lvl w:ilvl="2" w:tplc="080C001B" w:tentative="1">
      <w:start w:val="1"/>
      <w:numFmt w:val="bullet"/>
      <w:lvlText w:val=""/>
      <w:lvlJc w:val="left"/>
      <w:pPr>
        <w:tabs>
          <w:tab w:val="num" w:pos="2160"/>
        </w:tabs>
        <w:ind w:left="2160" w:hanging="360"/>
      </w:pPr>
      <w:rPr>
        <w:rFonts w:ascii="Wingdings" w:hAnsi="Wingdings" w:hint="default"/>
      </w:rPr>
    </w:lvl>
    <w:lvl w:ilvl="3" w:tplc="080C000F" w:tentative="1">
      <w:start w:val="1"/>
      <w:numFmt w:val="bullet"/>
      <w:lvlText w:val=""/>
      <w:lvlJc w:val="left"/>
      <w:pPr>
        <w:tabs>
          <w:tab w:val="num" w:pos="2880"/>
        </w:tabs>
        <w:ind w:left="2880" w:hanging="360"/>
      </w:pPr>
      <w:rPr>
        <w:rFonts w:ascii="Symbol" w:hAnsi="Symbol" w:hint="default"/>
      </w:rPr>
    </w:lvl>
    <w:lvl w:ilvl="4" w:tplc="080C0019" w:tentative="1">
      <w:start w:val="1"/>
      <w:numFmt w:val="bullet"/>
      <w:lvlText w:val="o"/>
      <w:lvlJc w:val="left"/>
      <w:pPr>
        <w:tabs>
          <w:tab w:val="num" w:pos="3600"/>
        </w:tabs>
        <w:ind w:left="3600" w:hanging="360"/>
      </w:pPr>
      <w:rPr>
        <w:rFonts w:ascii="Courier New" w:hAnsi="Courier New" w:cs="Courier New" w:hint="default"/>
      </w:rPr>
    </w:lvl>
    <w:lvl w:ilvl="5" w:tplc="080C001B" w:tentative="1">
      <w:start w:val="1"/>
      <w:numFmt w:val="bullet"/>
      <w:lvlText w:val=""/>
      <w:lvlJc w:val="left"/>
      <w:pPr>
        <w:tabs>
          <w:tab w:val="num" w:pos="4320"/>
        </w:tabs>
        <w:ind w:left="4320" w:hanging="360"/>
      </w:pPr>
      <w:rPr>
        <w:rFonts w:ascii="Wingdings" w:hAnsi="Wingdings" w:hint="default"/>
      </w:rPr>
    </w:lvl>
    <w:lvl w:ilvl="6" w:tplc="080C000F" w:tentative="1">
      <w:start w:val="1"/>
      <w:numFmt w:val="bullet"/>
      <w:lvlText w:val=""/>
      <w:lvlJc w:val="left"/>
      <w:pPr>
        <w:tabs>
          <w:tab w:val="num" w:pos="5040"/>
        </w:tabs>
        <w:ind w:left="5040" w:hanging="360"/>
      </w:pPr>
      <w:rPr>
        <w:rFonts w:ascii="Symbol" w:hAnsi="Symbol" w:hint="default"/>
      </w:rPr>
    </w:lvl>
    <w:lvl w:ilvl="7" w:tplc="080C0019" w:tentative="1">
      <w:start w:val="1"/>
      <w:numFmt w:val="bullet"/>
      <w:lvlText w:val="o"/>
      <w:lvlJc w:val="left"/>
      <w:pPr>
        <w:tabs>
          <w:tab w:val="num" w:pos="5760"/>
        </w:tabs>
        <w:ind w:left="5760" w:hanging="360"/>
      </w:pPr>
      <w:rPr>
        <w:rFonts w:ascii="Courier New" w:hAnsi="Courier New" w:cs="Courier New" w:hint="default"/>
      </w:rPr>
    </w:lvl>
    <w:lvl w:ilvl="8" w:tplc="080C001B"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37B7932"/>
    <w:multiLevelType w:val="hybridMultilevel"/>
    <w:tmpl w:val="A84E2986"/>
    <w:lvl w:ilvl="0" w:tplc="53B6E492">
      <w:start w:val="1"/>
      <w:numFmt w:val="bullet"/>
      <w:lvlText w:val=""/>
      <w:lvlJc w:val="left"/>
      <w:pPr>
        <w:ind w:left="644" w:hanging="360"/>
      </w:pPr>
      <w:rPr>
        <w:rFonts w:ascii="Symbol" w:hAnsi="Symbol" w:hint="default"/>
      </w:rPr>
    </w:lvl>
    <w:lvl w:ilvl="1" w:tplc="080C0003" w:tentative="1">
      <w:start w:val="1"/>
      <w:numFmt w:val="bullet"/>
      <w:lvlText w:val="o"/>
      <w:lvlJc w:val="left"/>
      <w:pPr>
        <w:ind w:left="1364" w:hanging="360"/>
      </w:pPr>
      <w:rPr>
        <w:rFonts w:ascii="Courier New" w:hAnsi="Courier New" w:cs="Courier New" w:hint="default"/>
      </w:rPr>
    </w:lvl>
    <w:lvl w:ilvl="2" w:tplc="080C0005" w:tentative="1">
      <w:start w:val="1"/>
      <w:numFmt w:val="bullet"/>
      <w:lvlText w:val=""/>
      <w:lvlJc w:val="left"/>
      <w:pPr>
        <w:ind w:left="2084" w:hanging="360"/>
      </w:pPr>
      <w:rPr>
        <w:rFonts w:ascii="Wingdings" w:hAnsi="Wingdings" w:hint="default"/>
      </w:rPr>
    </w:lvl>
    <w:lvl w:ilvl="3" w:tplc="080C0001" w:tentative="1">
      <w:start w:val="1"/>
      <w:numFmt w:val="bullet"/>
      <w:lvlText w:val=""/>
      <w:lvlJc w:val="left"/>
      <w:pPr>
        <w:ind w:left="2804" w:hanging="360"/>
      </w:pPr>
      <w:rPr>
        <w:rFonts w:ascii="Symbol" w:hAnsi="Symbol" w:hint="default"/>
      </w:rPr>
    </w:lvl>
    <w:lvl w:ilvl="4" w:tplc="080C0003" w:tentative="1">
      <w:start w:val="1"/>
      <w:numFmt w:val="bullet"/>
      <w:lvlText w:val="o"/>
      <w:lvlJc w:val="left"/>
      <w:pPr>
        <w:ind w:left="3524" w:hanging="360"/>
      </w:pPr>
      <w:rPr>
        <w:rFonts w:ascii="Courier New" w:hAnsi="Courier New" w:cs="Courier New" w:hint="default"/>
      </w:rPr>
    </w:lvl>
    <w:lvl w:ilvl="5" w:tplc="080C0005" w:tentative="1">
      <w:start w:val="1"/>
      <w:numFmt w:val="bullet"/>
      <w:lvlText w:val=""/>
      <w:lvlJc w:val="left"/>
      <w:pPr>
        <w:ind w:left="4244" w:hanging="360"/>
      </w:pPr>
      <w:rPr>
        <w:rFonts w:ascii="Wingdings" w:hAnsi="Wingdings" w:hint="default"/>
      </w:rPr>
    </w:lvl>
    <w:lvl w:ilvl="6" w:tplc="080C0001" w:tentative="1">
      <w:start w:val="1"/>
      <w:numFmt w:val="bullet"/>
      <w:lvlText w:val=""/>
      <w:lvlJc w:val="left"/>
      <w:pPr>
        <w:ind w:left="4964" w:hanging="360"/>
      </w:pPr>
      <w:rPr>
        <w:rFonts w:ascii="Symbol" w:hAnsi="Symbol" w:hint="default"/>
      </w:rPr>
    </w:lvl>
    <w:lvl w:ilvl="7" w:tplc="080C0003" w:tentative="1">
      <w:start w:val="1"/>
      <w:numFmt w:val="bullet"/>
      <w:lvlText w:val="o"/>
      <w:lvlJc w:val="left"/>
      <w:pPr>
        <w:ind w:left="5684" w:hanging="360"/>
      </w:pPr>
      <w:rPr>
        <w:rFonts w:ascii="Courier New" w:hAnsi="Courier New" w:cs="Courier New" w:hint="default"/>
      </w:rPr>
    </w:lvl>
    <w:lvl w:ilvl="8" w:tplc="080C0005" w:tentative="1">
      <w:start w:val="1"/>
      <w:numFmt w:val="bullet"/>
      <w:lvlText w:val=""/>
      <w:lvlJc w:val="left"/>
      <w:pPr>
        <w:ind w:left="6404" w:hanging="360"/>
      </w:pPr>
      <w:rPr>
        <w:rFonts w:ascii="Wingdings" w:hAnsi="Wingdings" w:hint="default"/>
      </w:rPr>
    </w:lvl>
  </w:abstractNum>
  <w:abstractNum w:abstractNumId="42" w15:restartNumberingAfterBreak="0">
    <w:nsid w:val="747C0E15"/>
    <w:multiLevelType w:val="hybridMultilevel"/>
    <w:tmpl w:val="2E20D3B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3" w15:restartNumberingAfterBreak="0">
    <w:nsid w:val="776943D7"/>
    <w:multiLevelType w:val="hybridMultilevel"/>
    <w:tmpl w:val="0FD836C8"/>
    <w:lvl w:ilvl="0" w:tplc="CB24CA74">
      <w:start w:val="1"/>
      <w:numFmt w:val="decimal"/>
      <w:lvlText w:val="%1."/>
      <w:lvlJc w:val="left"/>
      <w:pPr>
        <w:ind w:left="720" w:hanging="360"/>
      </w:pPr>
      <w:rPr>
        <w:rFonts w:asciiTheme="minorHAnsi" w:hAnsiTheme="minorHAnsi" w:cstheme="minorHAnsi" w:hint="default"/>
        <w:sz w:val="24"/>
        <w:szCs w:val="24"/>
      </w:rPr>
    </w:lvl>
    <w:lvl w:ilvl="1" w:tplc="EC5658BC">
      <w:start w:val="1"/>
      <w:numFmt w:val="lowerLetter"/>
      <w:lvlText w:val="%2."/>
      <w:lvlJc w:val="left"/>
      <w:pPr>
        <w:ind w:left="1440" w:hanging="360"/>
      </w:pPr>
      <w:rPr>
        <w:rFonts w:asciiTheme="minorHAnsi" w:hAnsiTheme="minorHAnsi" w:cstheme="minorHAnsi" w:hint="default"/>
      </w:r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4" w15:restartNumberingAfterBreak="0">
    <w:nsid w:val="7915788C"/>
    <w:multiLevelType w:val="hybridMultilevel"/>
    <w:tmpl w:val="DC542C6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5" w15:restartNumberingAfterBreak="0">
    <w:nsid w:val="792A14B9"/>
    <w:multiLevelType w:val="hybridMultilevel"/>
    <w:tmpl w:val="0BAC15F6"/>
    <w:lvl w:ilvl="0" w:tplc="713A390C">
      <w:start w:val="4"/>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7AD0519D"/>
    <w:multiLevelType w:val="hybridMultilevel"/>
    <w:tmpl w:val="8F7E7D86"/>
    <w:lvl w:ilvl="0" w:tplc="EFBEF7B2">
      <w:start w:val="1"/>
      <w:numFmt w:val="bullet"/>
      <w:pStyle w:val="Listepuce0"/>
      <w:lvlText w:val=""/>
      <w:lvlJc w:val="left"/>
      <w:pPr>
        <w:ind w:left="720" w:hanging="360"/>
      </w:pPr>
      <w:rPr>
        <w:rFonts w:ascii="Symbol" w:hAnsi="Symbol" w:hint="default"/>
        <w:color w:val="1F497D" w:themeColor="text2"/>
        <w:u w:color="1F497D" w:themeColor="text2"/>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47" w15:restartNumberingAfterBreak="0">
    <w:nsid w:val="7FA108AC"/>
    <w:multiLevelType w:val="hybridMultilevel"/>
    <w:tmpl w:val="DD604BD0"/>
    <w:lvl w:ilvl="0" w:tplc="E2E4CBD8">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12"/>
  </w:num>
  <w:num w:numId="3">
    <w:abstractNumId w:val="20"/>
  </w:num>
  <w:num w:numId="4">
    <w:abstractNumId w:val="21"/>
  </w:num>
  <w:num w:numId="5">
    <w:abstractNumId w:val="42"/>
  </w:num>
  <w:num w:numId="6">
    <w:abstractNumId w:val="39"/>
  </w:num>
  <w:num w:numId="7">
    <w:abstractNumId w:val="17"/>
  </w:num>
  <w:num w:numId="8">
    <w:abstractNumId w:val="14"/>
  </w:num>
  <w:num w:numId="9">
    <w:abstractNumId w:val="16"/>
  </w:num>
  <w:num w:numId="10">
    <w:abstractNumId w:val="26"/>
  </w:num>
  <w:num w:numId="11">
    <w:abstractNumId w:val="47"/>
  </w:num>
  <w:num w:numId="12">
    <w:abstractNumId w:val="15"/>
  </w:num>
  <w:num w:numId="13">
    <w:abstractNumId w:val="24"/>
  </w:num>
  <w:num w:numId="14">
    <w:abstractNumId w:val="45"/>
  </w:num>
  <w:num w:numId="15">
    <w:abstractNumId w:val="33"/>
  </w:num>
  <w:num w:numId="16">
    <w:abstractNumId w:val="40"/>
  </w:num>
  <w:num w:numId="17">
    <w:abstractNumId w:val="40"/>
  </w:num>
  <w:num w:numId="18">
    <w:abstractNumId w:val="19"/>
  </w:num>
  <w:num w:numId="19">
    <w:abstractNumId w:val="28"/>
  </w:num>
  <w:num w:numId="20">
    <w:abstractNumId w:val="31"/>
  </w:num>
  <w:num w:numId="21">
    <w:abstractNumId w:val="37"/>
  </w:num>
  <w:num w:numId="22">
    <w:abstractNumId w:val="22"/>
  </w:num>
  <w:num w:numId="23">
    <w:abstractNumId w:val="18"/>
  </w:num>
  <w:num w:numId="24">
    <w:abstractNumId w:val="13"/>
  </w:num>
  <w:num w:numId="25">
    <w:abstractNumId w:val="44"/>
  </w:num>
  <w:num w:numId="26">
    <w:abstractNumId w:val="34"/>
  </w:num>
  <w:num w:numId="27">
    <w:abstractNumId w:val="8"/>
  </w:num>
  <w:num w:numId="28">
    <w:abstractNumId w:val="3"/>
  </w:num>
  <w:num w:numId="29">
    <w:abstractNumId w:val="2"/>
  </w:num>
  <w:num w:numId="30">
    <w:abstractNumId w:val="1"/>
  </w:num>
  <w:num w:numId="31">
    <w:abstractNumId w:val="0"/>
  </w:num>
  <w:num w:numId="32">
    <w:abstractNumId w:val="9"/>
  </w:num>
  <w:num w:numId="33">
    <w:abstractNumId w:val="7"/>
  </w:num>
  <w:num w:numId="34">
    <w:abstractNumId w:val="6"/>
  </w:num>
  <w:num w:numId="35">
    <w:abstractNumId w:val="5"/>
  </w:num>
  <w:num w:numId="36">
    <w:abstractNumId w:val="4"/>
  </w:num>
  <w:num w:numId="37">
    <w:abstractNumId w:val="43"/>
  </w:num>
  <w:num w:numId="38">
    <w:abstractNumId w:val="23"/>
  </w:num>
  <w:num w:numId="39">
    <w:abstractNumId w:val="32"/>
  </w:num>
  <w:num w:numId="40">
    <w:abstractNumId w:val="10"/>
    <w:lvlOverride w:ilvl="0">
      <w:startOverride w:val="1"/>
    </w:lvlOverride>
    <w:lvlOverride w:ilvl="1"/>
    <w:lvlOverride w:ilvl="2"/>
    <w:lvlOverride w:ilvl="3"/>
    <w:lvlOverride w:ilvl="4"/>
    <w:lvlOverride w:ilvl="5"/>
    <w:lvlOverride w:ilvl="6"/>
    <w:lvlOverride w:ilvl="7"/>
    <w:lvlOverride w:ilvl="8"/>
  </w:num>
  <w:num w:numId="41">
    <w:abstractNumId w:val="38"/>
  </w:num>
  <w:num w:numId="42">
    <w:abstractNumId w:val="25"/>
  </w:num>
  <w:num w:numId="43">
    <w:abstractNumId w:val="30"/>
  </w:num>
  <w:num w:numId="44">
    <w:abstractNumId w:val="46"/>
  </w:num>
  <w:num w:numId="45">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9"/>
  </w:num>
  <w:num w:numId="48">
    <w:abstractNumId w:val="35"/>
  </w:num>
  <w:num w:numId="4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B12"/>
    <w:rsid w:val="00002EBB"/>
    <w:rsid w:val="00003F20"/>
    <w:rsid w:val="00005281"/>
    <w:rsid w:val="00014993"/>
    <w:rsid w:val="00016498"/>
    <w:rsid w:val="00021730"/>
    <w:rsid w:val="00024FC8"/>
    <w:rsid w:val="00025D1E"/>
    <w:rsid w:val="0002677B"/>
    <w:rsid w:val="00036F3E"/>
    <w:rsid w:val="00056085"/>
    <w:rsid w:val="00057837"/>
    <w:rsid w:val="00057FD3"/>
    <w:rsid w:val="00071539"/>
    <w:rsid w:val="000804B2"/>
    <w:rsid w:val="000851D3"/>
    <w:rsid w:val="000860D0"/>
    <w:rsid w:val="00094F76"/>
    <w:rsid w:val="000956F6"/>
    <w:rsid w:val="000A3EC5"/>
    <w:rsid w:val="000B1B8F"/>
    <w:rsid w:val="000B368B"/>
    <w:rsid w:val="000C35DA"/>
    <w:rsid w:val="000C6836"/>
    <w:rsid w:val="000E0113"/>
    <w:rsid w:val="000E1575"/>
    <w:rsid w:val="000E51DD"/>
    <w:rsid w:val="001010F1"/>
    <w:rsid w:val="0011333C"/>
    <w:rsid w:val="001163BC"/>
    <w:rsid w:val="00117D35"/>
    <w:rsid w:val="0012206F"/>
    <w:rsid w:val="00122E73"/>
    <w:rsid w:val="00127DD1"/>
    <w:rsid w:val="00131AC5"/>
    <w:rsid w:val="00131C0C"/>
    <w:rsid w:val="001331CF"/>
    <w:rsid w:val="00135DA0"/>
    <w:rsid w:val="00137102"/>
    <w:rsid w:val="0013735B"/>
    <w:rsid w:val="0013749F"/>
    <w:rsid w:val="001507C2"/>
    <w:rsid w:val="00151BF0"/>
    <w:rsid w:val="00160BBF"/>
    <w:rsid w:val="00172A4B"/>
    <w:rsid w:val="00173972"/>
    <w:rsid w:val="001777AB"/>
    <w:rsid w:val="00180096"/>
    <w:rsid w:val="00181ADB"/>
    <w:rsid w:val="00182187"/>
    <w:rsid w:val="00183C23"/>
    <w:rsid w:val="001910CC"/>
    <w:rsid w:val="00194FC7"/>
    <w:rsid w:val="001A533E"/>
    <w:rsid w:val="001B4ECF"/>
    <w:rsid w:val="001B61B8"/>
    <w:rsid w:val="001B64F6"/>
    <w:rsid w:val="001C3E4A"/>
    <w:rsid w:val="001D1B29"/>
    <w:rsid w:val="001E1C54"/>
    <w:rsid w:val="001E3126"/>
    <w:rsid w:val="001F1E6E"/>
    <w:rsid w:val="001F2B1E"/>
    <w:rsid w:val="00206FEB"/>
    <w:rsid w:val="002079F1"/>
    <w:rsid w:val="00210B1D"/>
    <w:rsid w:val="002176B0"/>
    <w:rsid w:val="002238E8"/>
    <w:rsid w:val="0022534B"/>
    <w:rsid w:val="00225DAE"/>
    <w:rsid w:val="00226058"/>
    <w:rsid w:val="002343A0"/>
    <w:rsid w:val="00240E78"/>
    <w:rsid w:val="00251763"/>
    <w:rsid w:val="00256011"/>
    <w:rsid w:val="00262DEF"/>
    <w:rsid w:val="002641EB"/>
    <w:rsid w:val="00270BBE"/>
    <w:rsid w:val="002710ED"/>
    <w:rsid w:val="00286C1C"/>
    <w:rsid w:val="00294A32"/>
    <w:rsid w:val="002967A2"/>
    <w:rsid w:val="002B332C"/>
    <w:rsid w:val="002B4DE2"/>
    <w:rsid w:val="002B6AD8"/>
    <w:rsid w:val="002B722F"/>
    <w:rsid w:val="002D4F50"/>
    <w:rsid w:val="002D6722"/>
    <w:rsid w:val="002E41C2"/>
    <w:rsid w:val="002F6ABA"/>
    <w:rsid w:val="00303EEC"/>
    <w:rsid w:val="00305365"/>
    <w:rsid w:val="00307EAD"/>
    <w:rsid w:val="00310B9F"/>
    <w:rsid w:val="0032364C"/>
    <w:rsid w:val="00327FDF"/>
    <w:rsid w:val="0033153C"/>
    <w:rsid w:val="00336CD1"/>
    <w:rsid w:val="00341DA6"/>
    <w:rsid w:val="00345580"/>
    <w:rsid w:val="00345C13"/>
    <w:rsid w:val="003640C1"/>
    <w:rsid w:val="00365B27"/>
    <w:rsid w:val="0037793A"/>
    <w:rsid w:val="00377FC8"/>
    <w:rsid w:val="00383161"/>
    <w:rsid w:val="003838D2"/>
    <w:rsid w:val="003911E9"/>
    <w:rsid w:val="003A0860"/>
    <w:rsid w:val="003A43D1"/>
    <w:rsid w:val="003B334B"/>
    <w:rsid w:val="003B43AB"/>
    <w:rsid w:val="003C4F17"/>
    <w:rsid w:val="003C5BB1"/>
    <w:rsid w:val="003D43FD"/>
    <w:rsid w:val="003D6B24"/>
    <w:rsid w:val="003E0CDB"/>
    <w:rsid w:val="003E125D"/>
    <w:rsid w:val="003E5EEB"/>
    <w:rsid w:val="003F604B"/>
    <w:rsid w:val="004006A2"/>
    <w:rsid w:val="00400EC7"/>
    <w:rsid w:val="00406E33"/>
    <w:rsid w:val="00406EDC"/>
    <w:rsid w:val="0041147A"/>
    <w:rsid w:val="00416AAE"/>
    <w:rsid w:val="0043320D"/>
    <w:rsid w:val="00433511"/>
    <w:rsid w:val="004354CC"/>
    <w:rsid w:val="00451882"/>
    <w:rsid w:val="00463506"/>
    <w:rsid w:val="00463B89"/>
    <w:rsid w:val="00463ED9"/>
    <w:rsid w:val="004708CE"/>
    <w:rsid w:val="004830A2"/>
    <w:rsid w:val="00486CE3"/>
    <w:rsid w:val="00491529"/>
    <w:rsid w:val="00492713"/>
    <w:rsid w:val="00493DB4"/>
    <w:rsid w:val="00494236"/>
    <w:rsid w:val="00497FB6"/>
    <w:rsid w:val="004A52DD"/>
    <w:rsid w:val="004A64DC"/>
    <w:rsid w:val="004A7A2D"/>
    <w:rsid w:val="004B5D91"/>
    <w:rsid w:val="004B72A4"/>
    <w:rsid w:val="004B7A37"/>
    <w:rsid w:val="004C76B5"/>
    <w:rsid w:val="004C7CA2"/>
    <w:rsid w:val="004D5FA7"/>
    <w:rsid w:val="004E033C"/>
    <w:rsid w:val="004E450B"/>
    <w:rsid w:val="004F7C91"/>
    <w:rsid w:val="00500A90"/>
    <w:rsid w:val="00503D2B"/>
    <w:rsid w:val="00503DFB"/>
    <w:rsid w:val="005071EB"/>
    <w:rsid w:val="00515BE0"/>
    <w:rsid w:val="00521F63"/>
    <w:rsid w:val="005237E5"/>
    <w:rsid w:val="005270E8"/>
    <w:rsid w:val="005354FF"/>
    <w:rsid w:val="005368D5"/>
    <w:rsid w:val="00536B87"/>
    <w:rsid w:val="005468BF"/>
    <w:rsid w:val="00547762"/>
    <w:rsid w:val="005502B1"/>
    <w:rsid w:val="0055373A"/>
    <w:rsid w:val="00560257"/>
    <w:rsid w:val="00561A9C"/>
    <w:rsid w:val="00565D05"/>
    <w:rsid w:val="00566512"/>
    <w:rsid w:val="0056664D"/>
    <w:rsid w:val="005666D5"/>
    <w:rsid w:val="00571E2C"/>
    <w:rsid w:val="005747D2"/>
    <w:rsid w:val="005825AF"/>
    <w:rsid w:val="0059061C"/>
    <w:rsid w:val="00590B13"/>
    <w:rsid w:val="005A1A78"/>
    <w:rsid w:val="005A6C3D"/>
    <w:rsid w:val="005B253F"/>
    <w:rsid w:val="005B6BD9"/>
    <w:rsid w:val="005B7208"/>
    <w:rsid w:val="005C39D3"/>
    <w:rsid w:val="005C416A"/>
    <w:rsid w:val="005C4E0E"/>
    <w:rsid w:val="005D492C"/>
    <w:rsid w:val="005D629C"/>
    <w:rsid w:val="005E74C2"/>
    <w:rsid w:val="00603150"/>
    <w:rsid w:val="00604389"/>
    <w:rsid w:val="00604D10"/>
    <w:rsid w:val="00605877"/>
    <w:rsid w:val="00606F1A"/>
    <w:rsid w:val="0061019C"/>
    <w:rsid w:val="00611D3D"/>
    <w:rsid w:val="0061657C"/>
    <w:rsid w:val="00620713"/>
    <w:rsid w:val="0064176F"/>
    <w:rsid w:val="006444F7"/>
    <w:rsid w:val="0064507A"/>
    <w:rsid w:val="00655149"/>
    <w:rsid w:val="00655F01"/>
    <w:rsid w:val="00664398"/>
    <w:rsid w:val="006669C9"/>
    <w:rsid w:val="00675439"/>
    <w:rsid w:val="006769A8"/>
    <w:rsid w:val="00677F31"/>
    <w:rsid w:val="006854DE"/>
    <w:rsid w:val="00687F4B"/>
    <w:rsid w:val="00690857"/>
    <w:rsid w:val="00690F36"/>
    <w:rsid w:val="006A2DA2"/>
    <w:rsid w:val="006A5F0F"/>
    <w:rsid w:val="006B10F9"/>
    <w:rsid w:val="006C28E3"/>
    <w:rsid w:val="006C2DDA"/>
    <w:rsid w:val="006C2E33"/>
    <w:rsid w:val="006C3D92"/>
    <w:rsid w:val="006C7C2D"/>
    <w:rsid w:val="006E0987"/>
    <w:rsid w:val="006E56A0"/>
    <w:rsid w:val="006E672A"/>
    <w:rsid w:val="006F3711"/>
    <w:rsid w:val="006F434F"/>
    <w:rsid w:val="006F59B0"/>
    <w:rsid w:val="006F5EE4"/>
    <w:rsid w:val="00702584"/>
    <w:rsid w:val="00703737"/>
    <w:rsid w:val="007039A6"/>
    <w:rsid w:val="00704A82"/>
    <w:rsid w:val="00705CD5"/>
    <w:rsid w:val="00706921"/>
    <w:rsid w:val="007234F8"/>
    <w:rsid w:val="007348D3"/>
    <w:rsid w:val="007371E9"/>
    <w:rsid w:val="0074264B"/>
    <w:rsid w:val="0074744A"/>
    <w:rsid w:val="0075265B"/>
    <w:rsid w:val="00752B29"/>
    <w:rsid w:val="00752DEB"/>
    <w:rsid w:val="00753554"/>
    <w:rsid w:val="00765203"/>
    <w:rsid w:val="00765DB7"/>
    <w:rsid w:val="007704BF"/>
    <w:rsid w:val="007800B8"/>
    <w:rsid w:val="00781203"/>
    <w:rsid w:val="007B1F63"/>
    <w:rsid w:val="007B487F"/>
    <w:rsid w:val="007C2B2A"/>
    <w:rsid w:val="007C3103"/>
    <w:rsid w:val="007C5104"/>
    <w:rsid w:val="007C57C3"/>
    <w:rsid w:val="007D1EB4"/>
    <w:rsid w:val="007D244F"/>
    <w:rsid w:val="007D35C7"/>
    <w:rsid w:val="007D7972"/>
    <w:rsid w:val="007F17BF"/>
    <w:rsid w:val="007F3223"/>
    <w:rsid w:val="007F4EF4"/>
    <w:rsid w:val="00800313"/>
    <w:rsid w:val="00800644"/>
    <w:rsid w:val="008037F8"/>
    <w:rsid w:val="008054BB"/>
    <w:rsid w:val="00811748"/>
    <w:rsid w:val="008168F4"/>
    <w:rsid w:val="008213E5"/>
    <w:rsid w:val="0082571C"/>
    <w:rsid w:val="00825961"/>
    <w:rsid w:val="00832A1D"/>
    <w:rsid w:val="00842A81"/>
    <w:rsid w:val="00844E4B"/>
    <w:rsid w:val="00845727"/>
    <w:rsid w:val="00845B97"/>
    <w:rsid w:val="00847A98"/>
    <w:rsid w:val="00854E0B"/>
    <w:rsid w:val="00857542"/>
    <w:rsid w:val="00860CDC"/>
    <w:rsid w:val="00860EE8"/>
    <w:rsid w:val="00862C90"/>
    <w:rsid w:val="00866B12"/>
    <w:rsid w:val="0087764A"/>
    <w:rsid w:val="0087768D"/>
    <w:rsid w:val="00881815"/>
    <w:rsid w:val="00886311"/>
    <w:rsid w:val="00895FDE"/>
    <w:rsid w:val="00896AC1"/>
    <w:rsid w:val="008A0D0B"/>
    <w:rsid w:val="008A6053"/>
    <w:rsid w:val="008B1122"/>
    <w:rsid w:val="008B5ADE"/>
    <w:rsid w:val="008B7F2D"/>
    <w:rsid w:val="008C7EFA"/>
    <w:rsid w:val="008D0725"/>
    <w:rsid w:val="008D5270"/>
    <w:rsid w:val="008D6C0B"/>
    <w:rsid w:val="008D6E74"/>
    <w:rsid w:val="008E3140"/>
    <w:rsid w:val="008E4F57"/>
    <w:rsid w:val="008F0BBB"/>
    <w:rsid w:val="008F69BA"/>
    <w:rsid w:val="008F6EE8"/>
    <w:rsid w:val="009044A0"/>
    <w:rsid w:val="00904A79"/>
    <w:rsid w:val="00904D11"/>
    <w:rsid w:val="0091095F"/>
    <w:rsid w:val="0091376A"/>
    <w:rsid w:val="009216D9"/>
    <w:rsid w:val="00921A23"/>
    <w:rsid w:val="0092376B"/>
    <w:rsid w:val="00925353"/>
    <w:rsid w:val="009316C9"/>
    <w:rsid w:val="0093557F"/>
    <w:rsid w:val="0094361C"/>
    <w:rsid w:val="009457D6"/>
    <w:rsid w:val="00947F29"/>
    <w:rsid w:val="009509E0"/>
    <w:rsid w:val="0095135D"/>
    <w:rsid w:val="009621F1"/>
    <w:rsid w:val="0096558E"/>
    <w:rsid w:val="009655A4"/>
    <w:rsid w:val="0098624B"/>
    <w:rsid w:val="009948F6"/>
    <w:rsid w:val="009A454D"/>
    <w:rsid w:val="009A4750"/>
    <w:rsid w:val="009A5C5D"/>
    <w:rsid w:val="009B13E0"/>
    <w:rsid w:val="009B2CD7"/>
    <w:rsid w:val="009B4643"/>
    <w:rsid w:val="009C625A"/>
    <w:rsid w:val="009D2744"/>
    <w:rsid w:val="009D628A"/>
    <w:rsid w:val="009E1655"/>
    <w:rsid w:val="009E18D1"/>
    <w:rsid w:val="009E4DF2"/>
    <w:rsid w:val="009E4E7F"/>
    <w:rsid w:val="009F0FC6"/>
    <w:rsid w:val="009F1A46"/>
    <w:rsid w:val="009F2669"/>
    <w:rsid w:val="00A10085"/>
    <w:rsid w:val="00A123C3"/>
    <w:rsid w:val="00A20DB5"/>
    <w:rsid w:val="00A262D5"/>
    <w:rsid w:val="00A31955"/>
    <w:rsid w:val="00A36A84"/>
    <w:rsid w:val="00A546C0"/>
    <w:rsid w:val="00A56845"/>
    <w:rsid w:val="00A56C90"/>
    <w:rsid w:val="00A71B94"/>
    <w:rsid w:val="00A72A14"/>
    <w:rsid w:val="00A82F3D"/>
    <w:rsid w:val="00A92CC9"/>
    <w:rsid w:val="00AA372A"/>
    <w:rsid w:val="00AA4DD5"/>
    <w:rsid w:val="00AA5B0F"/>
    <w:rsid w:val="00AA7066"/>
    <w:rsid w:val="00AB4103"/>
    <w:rsid w:val="00AD4370"/>
    <w:rsid w:val="00AD67E0"/>
    <w:rsid w:val="00AD7BB0"/>
    <w:rsid w:val="00AE5C1E"/>
    <w:rsid w:val="00AF0D56"/>
    <w:rsid w:val="00AF16C1"/>
    <w:rsid w:val="00AF5EA4"/>
    <w:rsid w:val="00B016E5"/>
    <w:rsid w:val="00B02531"/>
    <w:rsid w:val="00B10AA3"/>
    <w:rsid w:val="00B15BD7"/>
    <w:rsid w:val="00B200C4"/>
    <w:rsid w:val="00B20D79"/>
    <w:rsid w:val="00B23CAF"/>
    <w:rsid w:val="00B25641"/>
    <w:rsid w:val="00B26433"/>
    <w:rsid w:val="00B2691A"/>
    <w:rsid w:val="00B441F0"/>
    <w:rsid w:val="00B466EE"/>
    <w:rsid w:val="00B50F5E"/>
    <w:rsid w:val="00B5447D"/>
    <w:rsid w:val="00B60D8D"/>
    <w:rsid w:val="00B6126A"/>
    <w:rsid w:val="00B621A7"/>
    <w:rsid w:val="00B66045"/>
    <w:rsid w:val="00B70D36"/>
    <w:rsid w:val="00B726C8"/>
    <w:rsid w:val="00B72CCC"/>
    <w:rsid w:val="00B74BBE"/>
    <w:rsid w:val="00B8116A"/>
    <w:rsid w:val="00B86291"/>
    <w:rsid w:val="00B967B4"/>
    <w:rsid w:val="00B96B37"/>
    <w:rsid w:val="00BB179C"/>
    <w:rsid w:val="00BB2FD8"/>
    <w:rsid w:val="00BB7CD8"/>
    <w:rsid w:val="00BC4F0D"/>
    <w:rsid w:val="00BD0A07"/>
    <w:rsid w:val="00BD7C4E"/>
    <w:rsid w:val="00BE43AA"/>
    <w:rsid w:val="00BF5229"/>
    <w:rsid w:val="00C067C9"/>
    <w:rsid w:val="00C13B0B"/>
    <w:rsid w:val="00C16D75"/>
    <w:rsid w:val="00C2217F"/>
    <w:rsid w:val="00C26F04"/>
    <w:rsid w:val="00C30306"/>
    <w:rsid w:val="00C31A08"/>
    <w:rsid w:val="00C35590"/>
    <w:rsid w:val="00C41AA6"/>
    <w:rsid w:val="00C41F55"/>
    <w:rsid w:val="00C47399"/>
    <w:rsid w:val="00C635DE"/>
    <w:rsid w:val="00C66DAE"/>
    <w:rsid w:val="00C71469"/>
    <w:rsid w:val="00C745AC"/>
    <w:rsid w:val="00C75E1E"/>
    <w:rsid w:val="00C83768"/>
    <w:rsid w:val="00C8401A"/>
    <w:rsid w:val="00C8695B"/>
    <w:rsid w:val="00C87205"/>
    <w:rsid w:val="00C87E31"/>
    <w:rsid w:val="00C90568"/>
    <w:rsid w:val="00C921CA"/>
    <w:rsid w:val="00C9467A"/>
    <w:rsid w:val="00CA01F0"/>
    <w:rsid w:val="00CA1262"/>
    <w:rsid w:val="00CA241C"/>
    <w:rsid w:val="00CA5557"/>
    <w:rsid w:val="00CA640A"/>
    <w:rsid w:val="00CB2E91"/>
    <w:rsid w:val="00CB382B"/>
    <w:rsid w:val="00CC0B9E"/>
    <w:rsid w:val="00CD4159"/>
    <w:rsid w:val="00CD525F"/>
    <w:rsid w:val="00CD79F1"/>
    <w:rsid w:val="00CF1F4F"/>
    <w:rsid w:val="00CF4450"/>
    <w:rsid w:val="00CF6B54"/>
    <w:rsid w:val="00CF7B19"/>
    <w:rsid w:val="00D15569"/>
    <w:rsid w:val="00D17D79"/>
    <w:rsid w:val="00D3128E"/>
    <w:rsid w:val="00D32D04"/>
    <w:rsid w:val="00D44927"/>
    <w:rsid w:val="00D45FC7"/>
    <w:rsid w:val="00D53E9D"/>
    <w:rsid w:val="00D57BF6"/>
    <w:rsid w:val="00D626E9"/>
    <w:rsid w:val="00D72EA2"/>
    <w:rsid w:val="00D77E5F"/>
    <w:rsid w:val="00D917FD"/>
    <w:rsid w:val="00D96E7A"/>
    <w:rsid w:val="00DA3932"/>
    <w:rsid w:val="00DA5379"/>
    <w:rsid w:val="00DA7D88"/>
    <w:rsid w:val="00DB1A75"/>
    <w:rsid w:val="00DB3923"/>
    <w:rsid w:val="00DB4EFF"/>
    <w:rsid w:val="00DB700F"/>
    <w:rsid w:val="00DC3BBF"/>
    <w:rsid w:val="00DC617F"/>
    <w:rsid w:val="00DC69AD"/>
    <w:rsid w:val="00DC7570"/>
    <w:rsid w:val="00DC7A81"/>
    <w:rsid w:val="00DD0477"/>
    <w:rsid w:val="00DD11DB"/>
    <w:rsid w:val="00DE4AB2"/>
    <w:rsid w:val="00DE5267"/>
    <w:rsid w:val="00DE6FB6"/>
    <w:rsid w:val="00DF7900"/>
    <w:rsid w:val="00E0286E"/>
    <w:rsid w:val="00E02C15"/>
    <w:rsid w:val="00E03A02"/>
    <w:rsid w:val="00E03F65"/>
    <w:rsid w:val="00E12904"/>
    <w:rsid w:val="00E12957"/>
    <w:rsid w:val="00E2417D"/>
    <w:rsid w:val="00E24DCC"/>
    <w:rsid w:val="00E309B2"/>
    <w:rsid w:val="00E30E75"/>
    <w:rsid w:val="00E355E3"/>
    <w:rsid w:val="00E3651D"/>
    <w:rsid w:val="00E42D80"/>
    <w:rsid w:val="00E42FD0"/>
    <w:rsid w:val="00E469C6"/>
    <w:rsid w:val="00E50878"/>
    <w:rsid w:val="00E510D3"/>
    <w:rsid w:val="00E5208E"/>
    <w:rsid w:val="00E54C32"/>
    <w:rsid w:val="00E61B4A"/>
    <w:rsid w:val="00E67FB1"/>
    <w:rsid w:val="00E76D6C"/>
    <w:rsid w:val="00E80370"/>
    <w:rsid w:val="00E85FF8"/>
    <w:rsid w:val="00EA376F"/>
    <w:rsid w:val="00EB7200"/>
    <w:rsid w:val="00EC7972"/>
    <w:rsid w:val="00ED0DC1"/>
    <w:rsid w:val="00ED1409"/>
    <w:rsid w:val="00ED45B3"/>
    <w:rsid w:val="00EE20BA"/>
    <w:rsid w:val="00EE7460"/>
    <w:rsid w:val="00EF78BD"/>
    <w:rsid w:val="00EF7D06"/>
    <w:rsid w:val="00F00756"/>
    <w:rsid w:val="00F07FD6"/>
    <w:rsid w:val="00F104C6"/>
    <w:rsid w:val="00F20D52"/>
    <w:rsid w:val="00F34D67"/>
    <w:rsid w:val="00F36F05"/>
    <w:rsid w:val="00F43ACA"/>
    <w:rsid w:val="00F455D8"/>
    <w:rsid w:val="00F45E8A"/>
    <w:rsid w:val="00F46B34"/>
    <w:rsid w:val="00F542A5"/>
    <w:rsid w:val="00F5798C"/>
    <w:rsid w:val="00F744C8"/>
    <w:rsid w:val="00F7551C"/>
    <w:rsid w:val="00F8247E"/>
    <w:rsid w:val="00F85DE8"/>
    <w:rsid w:val="00FA53AA"/>
    <w:rsid w:val="00FC3348"/>
    <w:rsid w:val="00FC4306"/>
    <w:rsid w:val="00FC4B48"/>
    <w:rsid w:val="00FD2A1E"/>
    <w:rsid w:val="00FE410B"/>
    <w:rsid w:val="00FE6042"/>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54629DA"/>
  <w15:docId w15:val="{F94FA586-8CC0-4E89-A9A8-9458C2EB8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fr-B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8E3"/>
    <w:pPr>
      <w:spacing w:after="60" w:line="276" w:lineRule="auto"/>
    </w:pPr>
    <w:rPr>
      <w:rFonts w:ascii="Trebuchet MS" w:hAnsi="Trebuchet MS"/>
      <w:sz w:val="22"/>
      <w:szCs w:val="22"/>
      <w:lang w:val="en-US"/>
    </w:rPr>
  </w:style>
  <w:style w:type="paragraph" w:styleId="Titre1">
    <w:name w:val="heading 1"/>
    <w:basedOn w:val="Normal"/>
    <w:next w:val="Normal"/>
    <w:link w:val="Titre1Car"/>
    <w:qFormat/>
    <w:rsid w:val="00C83768"/>
    <w:pPr>
      <w:keepNext/>
      <w:keepLines/>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AEEF3" w:themeFill="accent5" w:themeFillTint="33"/>
      <w:spacing w:before="240" w:after="120" w:line="240" w:lineRule="auto"/>
      <w:outlineLvl w:val="0"/>
    </w:pPr>
    <w:rPr>
      <w:rFonts w:eastAsiaTheme="majorEastAsia" w:cstheme="majorBidi"/>
      <w:b/>
      <w:bCs/>
      <w:color w:val="1F497D" w:themeColor="text2"/>
      <w:sz w:val="26"/>
      <w:szCs w:val="26"/>
      <w:lang w:val="fr-BE" w:eastAsia="ja-JP"/>
    </w:rPr>
  </w:style>
  <w:style w:type="paragraph" w:styleId="Titre2">
    <w:name w:val="heading 2"/>
    <w:basedOn w:val="Normal"/>
    <w:next w:val="Normal"/>
    <w:link w:val="Titre2Car"/>
    <w:unhideWhenUsed/>
    <w:qFormat/>
    <w:rsid w:val="008D5270"/>
    <w:pPr>
      <w:keepNext/>
      <w:keepLines/>
      <w:pBdr>
        <w:top w:val="single" w:sz="4" w:space="1" w:color="1F497D" w:themeColor="text2"/>
        <w:bottom w:val="single" w:sz="4" w:space="1" w:color="1F497D" w:themeColor="text2"/>
      </w:pBdr>
      <w:spacing w:before="120" w:after="120" w:line="240" w:lineRule="auto"/>
      <w:outlineLvl w:val="1"/>
    </w:pPr>
    <w:rPr>
      <w:rFonts w:eastAsia="Cambria" w:cs="Cambria"/>
      <w:b/>
      <w:bCs/>
      <w:color w:val="365F91" w:themeColor="accent1" w:themeShade="BF"/>
      <w:spacing w:val="-1"/>
      <w:sz w:val="24"/>
      <w:szCs w:val="26"/>
      <w:lang w:val="fr-BE"/>
    </w:rPr>
  </w:style>
  <w:style w:type="paragraph" w:styleId="Titre3">
    <w:name w:val="heading 3"/>
    <w:basedOn w:val="Normal"/>
    <w:next w:val="Normal"/>
    <w:link w:val="Titre3Car"/>
    <w:uiPriority w:val="9"/>
    <w:unhideWhenUsed/>
    <w:qFormat/>
    <w:rsid w:val="000E1575"/>
    <w:pPr>
      <w:keepNext/>
      <w:outlineLvl w:val="2"/>
    </w:pPr>
    <w:rPr>
      <w:b/>
      <w:bCs/>
      <w:smallCaps/>
      <w:color w:val="4F81BD" w:themeColor="accent1"/>
      <w:sz w:val="20"/>
      <w:szCs w:val="26"/>
    </w:rPr>
  </w:style>
  <w:style w:type="paragraph" w:styleId="Titre4">
    <w:name w:val="heading 4"/>
    <w:basedOn w:val="Normal"/>
    <w:next w:val="Normal"/>
    <w:link w:val="Titre4Car"/>
    <w:semiHidden/>
    <w:unhideWhenUsed/>
    <w:qFormat/>
    <w:rsid w:val="00005281"/>
    <w:pPr>
      <w:keepNext/>
      <w:keepLines/>
      <w:spacing w:before="120" w:after="0" w:line="240" w:lineRule="auto"/>
      <w:outlineLvl w:val="3"/>
    </w:pPr>
    <w:rPr>
      <w:rFonts w:cstheme="majorBidi"/>
      <w:b/>
      <w:bCs/>
      <w:i/>
      <w:iCs/>
      <w:color w:val="76923C" w:themeColor="accent3" w:themeShade="BF"/>
      <w:lang w:val="fr-BE"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A7A2D"/>
    <w:pPr>
      <w:tabs>
        <w:tab w:val="center" w:pos="4536"/>
        <w:tab w:val="right" w:pos="9072"/>
      </w:tabs>
      <w:spacing w:after="0" w:line="240" w:lineRule="auto"/>
    </w:pPr>
  </w:style>
  <w:style w:type="character" w:customStyle="1" w:styleId="En-tteCar">
    <w:name w:val="En-tête Car"/>
    <w:basedOn w:val="Policepardfaut"/>
    <w:link w:val="En-tte"/>
    <w:uiPriority w:val="99"/>
    <w:rsid w:val="004A7A2D"/>
  </w:style>
  <w:style w:type="paragraph" w:styleId="Pieddepage">
    <w:name w:val="footer"/>
    <w:basedOn w:val="Normal"/>
    <w:link w:val="PieddepageCar"/>
    <w:uiPriority w:val="99"/>
    <w:unhideWhenUsed/>
    <w:rsid w:val="004A7A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A7A2D"/>
  </w:style>
  <w:style w:type="paragraph" w:styleId="Textedebulles">
    <w:name w:val="Balloon Text"/>
    <w:basedOn w:val="Normal"/>
    <w:link w:val="TextedebullesCar"/>
    <w:uiPriority w:val="99"/>
    <w:semiHidden/>
    <w:unhideWhenUsed/>
    <w:rsid w:val="004A7A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A7A2D"/>
    <w:rPr>
      <w:rFonts w:ascii="Tahoma" w:hAnsi="Tahoma" w:cs="Tahoma"/>
      <w:sz w:val="16"/>
      <w:szCs w:val="16"/>
    </w:rPr>
  </w:style>
  <w:style w:type="table" w:styleId="Grilledutableau">
    <w:name w:val="Table Grid"/>
    <w:basedOn w:val="TableauNormal"/>
    <w:uiPriority w:val="59"/>
    <w:rsid w:val="004A7A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link w:val="ParagraphedelisteCar"/>
    <w:uiPriority w:val="34"/>
    <w:qFormat/>
    <w:rsid w:val="00611D3D"/>
    <w:pPr>
      <w:ind w:left="720"/>
      <w:contextualSpacing/>
    </w:pPr>
  </w:style>
  <w:style w:type="character" w:styleId="Textedelespacerserv">
    <w:name w:val="Placeholder Text"/>
    <w:basedOn w:val="Policepardfaut"/>
    <w:uiPriority w:val="99"/>
    <w:semiHidden/>
    <w:rsid w:val="00DA7D88"/>
    <w:rPr>
      <w:color w:val="808080"/>
    </w:rPr>
  </w:style>
  <w:style w:type="character" w:styleId="Marquedecommentaire">
    <w:name w:val="annotation reference"/>
    <w:basedOn w:val="Policepardfaut"/>
    <w:uiPriority w:val="99"/>
    <w:semiHidden/>
    <w:unhideWhenUsed/>
    <w:rsid w:val="00800644"/>
    <w:rPr>
      <w:sz w:val="16"/>
      <w:szCs w:val="16"/>
    </w:rPr>
  </w:style>
  <w:style w:type="paragraph" w:styleId="Commentaire">
    <w:name w:val="annotation text"/>
    <w:basedOn w:val="Normal"/>
    <w:link w:val="CommentaireCar"/>
    <w:uiPriority w:val="99"/>
    <w:semiHidden/>
    <w:unhideWhenUsed/>
    <w:rsid w:val="00800644"/>
    <w:pPr>
      <w:spacing w:line="240" w:lineRule="auto"/>
    </w:pPr>
    <w:rPr>
      <w:sz w:val="20"/>
      <w:szCs w:val="20"/>
    </w:rPr>
  </w:style>
  <w:style w:type="character" w:customStyle="1" w:styleId="CommentaireCar">
    <w:name w:val="Commentaire Car"/>
    <w:basedOn w:val="Policepardfaut"/>
    <w:link w:val="Commentaire"/>
    <w:uiPriority w:val="99"/>
    <w:semiHidden/>
    <w:rsid w:val="00800644"/>
    <w:rPr>
      <w:sz w:val="20"/>
      <w:szCs w:val="20"/>
    </w:rPr>
  </w:style>
  <w:style w:type="paragraph" w:styleId="Objetducommentaire">
    <w:name w:val="annotation subject"/>
    <w:basedOn w:val="Commentaire"/>
    <w:next w:val="Commentaire"/>
    <w:link w:val="ObjetducommentaireCar"/>
    <w:uiPriority w:val="99"/>
    <w:semiHidden/>
    <w:unhideWhenUsed/>
    <w:rsid w:val="00800644"/>
    <w:rPr>
      <w:b/>
      <w:bCs/>
    </w:rPr>
  </w:style>
  <w:style w:type="character" w:customStyle="1" w:styleId="ObjetducommentaireCar">
    <w:name w:val="Objet du commentaire Car"/>
    <w:basedOn w:val="CommentaireCar"/>
    <w:link w:val="Objetducommentaire"/>
    <w:uiPriority w:val="99"/>
    <w:semiHidden/>
    <w:rsid w:val="00800644"/>
    <w:rPr>
      <w:b/>
      <w:bCs/>
      <w:sz w:val="20"/>
      <w:szCs w:val="20"/>
    </w:rPr>
  </w:style>
  <w:style w:type="character" w:customStyle="1" w:styleId="Titre1Car">
    <w:name w:val="Titre 1 Car"/>
    <w:link w:val="Titre1"/>
    <w:rsid w:val="00C83768"/>
    <w:rPr>
      <w:rFonts w:ascii="Trebuchet MS" w:eastAsiaTheme="majorEastAsia" w:hAnsi="Trebuchet MS" w:cstheme="majorBidi"/>
      <w:b/>
      <w:bCs/>
      <w:color w:val="1F497D" w:themeColor="text2"/>
      <w:sz w:val="26"/>
      <w:szCs w:val="26"/>
      <w:shd w:val="clear" w:color="auto" w:fill="DAEEF3" w:themeFill="accent5" w:themeFillTint="33"/>
    </w:rPr>
  </w:style>
  <w:style w:type="character" w:customStyle="1" w:styleId="Titre2Car">
    <w:name w:val="Titre 2 Car"/>
    <w:link w:val="Titre2"/>
    <w:rsid w:val="008D5270"/>
    <w:rPr>
      <w:rFonts w:ascii="Trebuchet MS" w:eastAsia="Cambria" w:hAnsi="Trebuchet MS" w:cs="Cambria"/>
      <w:b/>
      <w:bCs/>
      <w:color w:val="365F91" w:themeColor="accent1" w:themeShade="BF"/>
      <w:spacing w:val="-1"/>
      <w:sz w:val="24"/>
      <w:szCs w:val="26"/>
    </w:rPr>
  </w:style>
  <w:style w:type="paragraph" w:customStyle="1" w:styleId="Code">
    <w:name w:val="Code"/>
    <w:basedOn w:val="Citation"/>
    <w:link w:val="CodeChar"/>
    <w:qFormat/>
    <w:rsid w:val="00DB4EFF"/>
    <w:pPr>
      <w:pBdr>
        <w:left w:val="double" w:sz="4" w:space="4" w:color="auto"/>
      </w:pBdr>
      <w:shd w:val="clear" w:color="auto" w:fill="FDE9D9" w:themeFill="accent6" w:themeFillTint="33"/>
      <w:spacing w:after="200" w:line="240" w:lineRule="auto"/>
      <w:ind w:left="284" w:right="284"/>
      <w:contextualSpacing/>
    </w:pPr>
    <w:rPr>
      <w:rFonts w:ascii="Consolas" w:hAnsi="Consolas"/>
      <w:i w:val="0"/>
      <w:lang w:val="fr-BE"/>
    </w:rPr>
  </w:style>
  <w:style w:type="character" w:customStyle="1" w:styleId="ExtraitCode">
    <w:name w:val="ExtraitCode"/>
    <w:basedOn w:val="Policepardfaut"/>
    <w:uiPriority w:val="1"/>
    <w:rsid w:val="00E12957"/>
    <w:rPr>
      <w:rFonts w:ascii="Consolas" w:hAnsi="Consolas"/>
      <w:sz w:val="22"/>
    </w:rPr>
  </w:style>
  <w:style w:type="paragraph" w:customStyle="1" w:styleId="Listepuce">
    <w:name w:val="Liste à puce"/>
    <w:basedOn w:val="Normal"/>
    <w:link w:val="ListepuceChar"/>
    <w:qFormat/>
    <w:rsid w:val="00005281"/>
    <w:pPr>
      <w:numPr>
        <w:numId w:val="3"/>
      </w:numPr>
      <w:tabs>
        <w:tab w:val="num" w:pos="360"/>
      </w:tabs>
      <w:spacing w:after="120" w:line="240" w:lineRule="auto"/>
      <w:ind w:left="340" w:hanging="340"/>
      <w:jc w:val="both"/>
    </w:pPr>
    <w:rPr>
      <w:lang w:val="fr-BE"/>
    </w:rPr>
  </w:style>
  <w:style w:type="character" w:customStyle="1" w:styleId="ListepuceChar">
    <w:name w:val="Liste à puce Char"/>
    <w:link w:val="Listepuce"/>
    <w:rsid w:val="00005281"/>
    <w:rPr>
      <w:rFonts w:asciiTheme="minorHAnsi" w:hAnsiTheme="minorHAnsi"/>
      <w:sz w:val="22"/>
      <w:szCs w:val="22"/>
      <w:lang w:eastAsia="en-US"/>
    </w:rPr>
  </w:style>
  <w:style w:type="paragraph" w:customStyle="1" w:styleId="Objectifs-Haut">
    <w:name w:val="Objectifs - Haut"/>
    <w:basedOn w:val="Normal"/>
    <w:link w:val="Objectifs-HautCar"/>
    <w:qFormat/>
    <w:rsid w:val="003D43FD"/>
    <w:pPr>
      <w:pBdr>
        <w:top w:val="single" w:sz="4" w:space="1" w:color="23AF7A"/>
        <w:right w:val="single" w:sz="4" w:space="4" w:color="23AF7A"/>
      </w:pBdr>
      <w:shd w:val="clear" w:color="auto" w:fill="DEFAED"/>
      <w:spacing w:after="0"/>
      <w:ind w:left="284"/>
    </w:pPr>
    <w:rPr>
      <w:rFonts w:asciiTheme="minorHAnsi" w:eastAsiaTheme="minorEastAsia" w:hAnsiTheme="minorHAnsi" w:cstheme="minorBidi"/>
      <w:b/>
      <w:color w:val="1A845C"/>
      <w:sz w:val="24"/>
      <w:lang w:val="fr-BE" w:eastAsia="ja-JP"/>
    </w:rPr>
  </w:style>
  <w:style w:type="character" w:customStyle="1" w:styleId="Objectifs-HautCar">
    <w:name w:val="Objectifs - Haut Car"/>
    <w:link w:val="Objectifs-Haut"/>
    <w:rsid w:val="003D43FD"/>
    <w:rPr>
      <w:rFonts w:asciiTheme="minorHAnsi" w:eastAsiaTheme="minorEastAsia" w:hAnsiTheme="minorHAnsi" w:cstheme="minorBidi"/>
      <w:b/>
      <w:color w:val="1A845C"/>
      <w:sz w:val="24"/>
      <w:szCs w:val="22"/>
      <w:shd w:val="clear" w:color="auto" w:fill="DEFAED"/>
    </w:rPr>
  </w:style>
  <w:style w:type="character" w:customStyle="1" w:styleId="BoutCode">
    <w:name w:val="BoutCode"/>
    <w:basedOn w:val="Policepardfaut"/>
    <w:uiPriority w:val="1"/>
    <w:qFormat/>
    <w:rsid w:val="00D72EA2"/>
    <w:rPr>
      <w:rFonts w:ascii="Consolas" w:hAnsi="Consolas"/>
      <w:sz w:val="20"/>
      <w:bdr w:val="none" w:sz="0" w:space="0" w:color="auto"/>
      <w:shd w:val="clear" w:color="auto" w:fill="FDE9D9" w:themeFill="accent6" w:themeFillTint="33"/>
    </w:rPr>
  </w:style>
  <w:style w:type="paragraph" w:customStyle="1" w:styleId="Affichage">
    <w:name w:val="Affichage"/>
    <w:basedOn w:val="Normal"/>
    <w:link w:val="AffichageCar"/>
    <w:qFormat/>
    <w:rsid w:val="004B72A4"/>
    <w:pPr>
      <w:pBdr>
        <w:top w:val="single" w:sz="4" w:space="1" w:color="auto"/>
        <w:left w:val="single" w:sz="4" w:space="4" w:color="auto"/>
      </w:pBdr>
      <w:ind w:left="567"/>
    </w:pPr>
    <w:rPr>
      <w:rFonts w:ascii="Consolas" w:hAnsi="Consolas"/>
      <w:lang w:val="fr-BE"/>
    </w:rPr>
  </w:style>
  <w:style w:type="character" w:customStyle="1" w:styleId="AffichageCar">
    <w:name w:val="Affichage Car"/>
    <w:basedOn w:val="CodeChar"/>
    <w:link w:val="Affichage"/>
    <w:rsid w:val="004B72A4"/>
    <w:rPr>
      <w:rFonts w:ascii="Consolas" w:hAnsi="Consolas"/>
      <w:i w:val="0"/>
      <w:iCs w:val="0"/>
      <w:color w:val="000000" w:themeColor="text1"/>
      <w:sz w:val="22"/>
      <w:szCs w:val="22"/>
      <w:shd w:val="clear" w:color="auto" w:fill="EAF1DD" w:themeFill="accent3" w:themeFillTint="33"/>
      <w:lang w:val="en-US" w:eastAsia="en-US"/>
    </w:rPr>
  </w:style>
  <w:style w:type="paragraph" w:customStyle="1" w:styleId="Rponsecache">
    <w:name w:val="Réponse cachée"/>
    <w:basedOn w:val="Normal"/>
    <w:link w:val="RponsecacheCar"/>
    <w:qFormat/>
    <w:rsid w:val="00005281"/>
    <w:pPr>
      <w:tabs>
        <w:tab w:val="left" w:pos="5040"/>
      </w:tabs>
      <w:spacing w:after="120" w:line="240" w:lineRule="auto"/>
      <w:jc w:val="both"/>
    </w:pPr>
    <w:rPr>
      <w:color w:val="FFFFFF" w:themeColor="background1"/>
      <w:lang w:val="fr-BE"/>
    </w:rPr>
  </w:style>
  <w:style w:type="character" w:customStyle="1" w:styleId="RponsecacheCar">
    <w:name w:val="Réponse cachée Car"/>
    <w:basedOn w:val="Policepardfaut"/>
    <w:link w:val="Rponsecache"/>
    <w:rsid w:val="00005281"/>
    <w:rPr>
      <w:rFonts w:asciiTheme="minorHAnsi" w:hAnsiTheme="minorHAnsi"/>
      <w:color w:val="FFFFFF" w:themeColor="background1"/>
      <w:sz w:val="22"/>
      <w:szCs w:val="22"/>
      <w:lang w:eastAsia="en-US"/>
    </w:rPr>
  </w:style>
  <w:style w:type="character" w:customStyle="1" w:styleId="Titre3Car">
    <w:name w:val="Titre 3 Car"/>
    <w:link w:val="Titre3"/>
    <w:uiPriority w:val="9"/>
    <w:rsid w:val="000E1575"/>
    <w:rPr>
      <w:rFonts w:ascii="Trebuchet MS" w:hAnsi="Trebuchet MS"/>
      <w:b/>
      <w:bCs/>
      <w:smallCaps/>
      <w:color w:val="4F81BD" w:themeColor="accent1"/>
      <w:szCs w:val="26"/>
      <w:lang w:val="en-US" w:eastAsia="en-US"/>
    </w:rPr>
  </w:style>
  <w:style w:type="character" w:customStyle="1" w:styleId="Titre4Car">
    <w:name w:val="Titre 4 Car"/>
    <w:basedOn w:val="Policepardfaut"/>
    <w:link w:val="Titre4"/>
    <w:semiHidden/>
    <w:rsid w:val="00005281"/>
    <w:rPr>
      <w:rFonts w:asciiTheme="minorHAnsi" w:hAnsiTheme="minorHAnsi" w:cstheme="majorBidi"/>
      <w:b/>
      <w:bCs/>
      <w:i/>
      <w:iCs/>
      <w:color w:val="76923C" w:themeColor="accent3" w:themeShade="BF"/>
      <w:sz w:val="22"/>
      <w:szCs w:val="22"/>
    </w:rPr>
  </w:style>
  <w:style w:type="paragraph" w:styleId="Lgende">
    <w:name w:val="caption"/>
    <w:basedOn w:val="Normal"/>
    <w:next w:val="Normal"/>
    <w:uiPriority w:val="35"/>
    <w:semiHidden/>
    <w:unhideWhenUsed/>
    <w:qFormat/>
    <w:rsid w:val="00005281"/>
    <w:pPr>
      <w:spacing w:after="200" w:line="240" w:lineRule="auto"/>
    </w:pPr>
    <w:rPr>
      <w:b/>
      <w:bCs/>
      <w:color w:val="9BBB59" w:themeColor="accent3"/>
      <w:sz w:val="18"/>
      <w:szCs w:val="18"/>
    </w:rPr>
  </w:style>
  <w:style w:type="paragraph" w:styleId="Titre">
    <w:name w:val="Title"/>
    <w:basedOn w:val="Normal"/>
    <w:next w:val="Normal"/>
    <w:link w:val="TitreCar"/>
    <w:rsid w:val="0061657C"/>
    <w:pPr>
      <w:pBdr>
        <w:bottom w:val="single" w:sz="12" w:space="1" w:color="215868" w:themeColor="accent5" w:themeShade="80"/>
      </w:pBdr>
      <w:spacing w:after="0" w:line="240" w:lineRule="auto"/>
      <w:contextualSpacing/>
      <w:jc w:val="center"/>
    </w:pPr>
    <w:rPr>
      <w:rFonts w:eastAsiaTheme="majorEastAsia" w:cstheme="majorBidi"/>
      <w:color w:val="215868" w:themeColor="accent5" w:themeShade="80"/>
      <w:spacing w:val="5"/>
      <w:kern w:val="28"/>
      <w:sz w:val="52"/>
      <w:szCs w:val="52"/>
      <w:lang w:val="fr-BE" w:eastAsia="ja-JP"/>
    </w:rPr>
  </w:style>
  <w:style w:type="character" w:customStyle="1" w:styleId="TitreCar">
    <w:name w:val="Titre Car"/>
    <w:basedOn w:val="Policepardfaut"/>
    <w:link w:val="Titre"/>
    <w:rsid w:val="0061657C"/>
    <w:rPr>
      <w:rFonts w:asciiTheme="minorHAnsi" w:eastAsiaTheme="majorEastAsia" w:hAnsiTheme="minorHAnsi" w:cstheme="majorBidi"/>
      <w:color w:val="215868" w:themeColor="accent5" w:themeShade="80"/>
      <w:spacing w:val="5"/>
      <w:kern w:val="28"/>
      <w:sz w:val="52"/>
      <w:szCs w:val="52"/>
    </w:rPr>
  </w:style>
  <w:style w:type="character" w:styleId="lev">
    <w:name w:val="Strong"/>
    <w:basedOn w:val="Policepardfaut"/>
    <w:uiPriority w:val="22"/>
    <w:qFormat/>
    <w:rsid w:val="00005281"/>
    <w:rPr>
      <w:b/>
      <w:bCs/>
    </w:rPr>
  </w:style>
  <w:style w:type="character" w:styleId="Accentuation">
    <w:name w:val="Emphasis"/>
    <w:basedOn w:val="Policepardfaut"/>
    <w:uiPriority w:val="20"/>
    <w:qFormat/>
    <w:rsid w:val="00005281"/>
    <w:rPr>
      <w:i/>
      <w:iCs/>
    </w:rPr>
  </w:style>
  <w:style w:type="paragraph" w:styleId="Citation">
    <w:name w:val="Quote"/>
    <w:basedOn w:val="Normal"/>
    <w:next w:val="Normal"/>
    <w:link w:val="CitationCar"/>
    <w:uiPriority w:val="29"/>
    <w:qFormat/>
    <w:rsid w:val="00005281"/>
    <w:pPr>
      <w:shd w:val="clear" w:color="auto" w:fill="EAF1DD" w:themeFill="accent3" w:themeFillTint="33"/>
    </w:pPr>
    <w:rPr>
      <w:i/>
      <w:iCs/>
      <w:color w:val="000000" w:themeColor="text1"/>
    </w:rPr>
  </w:style>
  <w:style w:type="character" w:customStyle="1" w:styleId="CitationCar">
    <w:name w:val="Citation Car"/>
    <w:basedOn w:val="Policepardfaut"/>
    <w:link w:val="Citation"/>
    <w:uiPriority w:val="29"/>
    <w:rsid w:val="00005281"/>
    <w:rPr>
      <w:rFonts w:asciiTheme="minorHAnsi" w:hAnsiTheme="minorHAnsi"/>
      <w:i/>
      <w:iCs/>
      <w:color w:val="000000" w:themeColor="text1"/>
      <w:sz w:val="22"/>
      <w:szCs w:val="22"/>
      <w:shd w:val="clear" w:color="auto" w:fill="EAF1DD" w:themeFill="accent3" w:themeFillTint="33"/>
      <w:lang w:val="en-US" w:eastAsia="en-US"/>
    </w:rPr>
  </w:style>
  <w:style w:type="character" w:customStyle="1" w:styleId="CodeChar">
    <w:name w:val="Code Char"/>
    <w:basedOn w:val="CitationCar"/>
    <w:link w:val="Code"/>
    <w:rsid w:val="00DB4EFF"/>
    <w:rPr>
      <w:rFonts w:ascii="Consolas" w:hAnsi="Consolas"/>
      <w:i w:val="0"/>
      <w:iCs/>
      <w:color w:val="000000" w:themeColor="text1"/>
      <w:sz w:val="22"/>
      <w:szCs w:val="22"/>
      <w:shd w:val="clear" w:color="auto" w:fill="FDE9D9" w:themeFill="accent6" w:themeFillTint="33"/>
      <w:lang w:val="en-US" w:eastAsia="en-US"/>
    </w:rPr>
  </w:style>
  <w:style w:type="paragraph" w:customStyle="1" w:styleId="Objectifs">
    <w:name w:val="Objectifs"/>
    <w:qFormat/>
    <w:rsid w:val="003D43FD"/>
    <w:pPr>
      <w:numPr>
        <w:numId w:val="21"/>
      </w:numPr>
      <w:pBdr>
        <w:right w:val="single" w:sz="4" w:space="4" w:color="23AF7A"/>
      </w:pBdr>
      <w:shd w:val="clear" w:color="auto" w:fill="DEFAED"/>
      <w:ind w:left="284" w:firstLine="0"/>
    </w:pPr>
    <w:rPr>
      <w:rFonts w:asciiTheme="minorHAnsi" w:hAnsiTheme="minorHAnsi"/>
      <w:color w:val="1A845C"/>
      <w:sz w:val="24"/>
      <w:szCs w:val="22"/>
      <w:lang w:eastAsia="fr-BE"/>
    </w:rPr>
  </w:style>
  <w:style w:type="paragraph" w:customStyle="1" w:styleId="Objectif-Bas">
    <w:name w:val="Objectif - Bas"/>
    <w:basedOn w:val="Objectifs"/>
    <w:qFormat/>
    <w:rsid w:val="003D43FD"/>
    <w:pPr>
      <w:pBdr>
        <w:bottom w:val="single" w:sz="4" w:space="1" w:color="23AF7A"/>
      </w:pBdr>
      <w:spacing w:after="240"/>
    </w:pPr>
  </w:style>
  <w:style w:type="paragraph" w:customStyle="1" w:styleId="DA">
    <w:name w:val="DA"/>
    <w:basedOn w:val="Paragraphedeliste"/>
    <w:link w:val="DAChar"/>
    <w:qFormat/>
    <w:rsid w:val="008A6053"/>
    <w:pPr>
      <w:spacing w:after="0" w:line="216" w:lineRule="auto"/>
      <w:ind w:left="0"/>
      <w:contextualSpacing w:val="0"/>
    </w:pPr>
    <w:rPr>
      <w:rFonts w:ascii="Consolas" w:hAnsi="Consolas"/>
      <w:sz w:val="20"/>
      <w:szCs w:val="20"/>
      <w:lang w:val="fr-BE"/>
    </w:rPr>
  </w:style>
  <w:style w:type="paragraph" w:styleId="Sous-titre">
    <w:name w:val="Subtitle"/>
    <w:basedOn w:val="Normal"/>
    <w:next w:val="Normal"/>
    <w:link w:val="Sous-titreCar"/>
    <w:uiPriority w:val="11"/>
    <w:qFormat/>
    <w:rsid w:val="00664398"/>
    <w:pPr>
      <w:numPr>
        <w:ilvl w:val="1"/>
      </w:numPr>
      <w:spacing w:after="320" w:line="259" w:lineRule="auto"/>
      <w:jc w:val="center"/>
    </w:pPr>
    <w:rPr>
      <w:rFonts w:eastAsiaTheme="minorEastAsia" w:cstheme="minorBidi"/>
      <w:i/>
      <w:color w:val="31849B" w:themeColor="accent5" w:themeShade="BF"/>
      <w:spacing w:val="15"/>
      <w:lang w:val="fr-BE" w:eastAsia="ja-JP"/>
    </w:rPr>
  </w:style>
  <w:style w:type="character" w:customStyle="1" w:styleId="Sous-titreCar">
    <w:name w:val="Sous-titre Car"/>
    <w:basedOn w:val="Policepardfaut"/>
    <w:link w:val="Sous-titre"/>
    <w:uiPriority w:val="11"/>
    <w:rsid w:val="00664398"/>
    <w:rPr>
      <w:rFonts w:ascii="Trebuchet MS" w:eastAsiaTheme="minorEastAsia" w:hAnsi="Trebuchet MS" w:cstheme="minorBidi"/>
      <w:i/>
      <w:color w:val="31849B" w:themeColor="accent5" w:themeShade="BF"/>
      <w:spacing w:val="15"/>
      <w:sz w:val="22"/>
      <w:szCs w:val="22"/>
    </w:rPr>
  </w:style>
  <w:style w:type="paragraph" w:customStyle="1" w:styleId="Grandtitre">
    <w:name w:val="Grand titre"/>
    <w:next w:val="Normal"/>
    <w:autoRedefine/>
    <w:qFormat/>
    <w:rsid w:val="00CD4159"/>
    <w:pPr>
      <w:pBdr>
        <w:top w:val="single" w:sz="4" w:space="8" w:color="7F7F7F" w:themeColor="text1" w:themeTint="80"/>
        <w:bottom w:val="single" w:sz="4" w:space="8" w:color="7F7F7F" w:themeColor="text1" w:themeTint="80"/>
      </w:pBdr>
      <w:spacing w:after="240"/>
      <w:jc w:val="center"/>
    </w:pPr>
    <w:rPr>
      <w:rFonts w:ascii="Verdana" w:hAnsi="Verdana"/>
      <w:b/>
      <w:color w:val="4F81BD" w:themeColor="accent1"/>
      <w:kern w:val="28"/>
      <w:sz w:val="36"/>
      <w:szCs w:val="22"/>
      <w:lang w:val="fr-FR" w:eastAsia="fr-FR"/>
    </w:rPr>
  </w:style>
  <w:style w:type="paragraph" w:customStyle="1" w:styleId="Remarque">
    <w:name w:val="Remarque"/>
    <w:basedOn w:val="Normal"/>
    <w:next w:val="Normal"/>
    <w:qFormat/>
    <w:rsid w:val="00B6126A"/>
    <w:pPr>
      <w:pBdr>
        <w:top w:val="single" w:sz="4" w:space="1" w:color="auto"/>
        <w:left w:val="single" w:sz="4" w:space="4" w:color="auto"/>
        <w:bottom w:val="single" w:sz="4" w:space="1" w:color="auto"/>
        <w:right w:val="single" w:sz="4" w:space="4" w:color="auto"/>
      </w:pBdr>
      <w:shd w:val="pct5" w:color="auto" w:fill="auto"/>
    </w:pPr>
    <w:rPr>
      <w:lang w:val="fr-BE"/>
    </w:rPr>
  </w:style>
  <w:style w:type="paragraph" w:customStyle="1" w:styleId="Remarque-Titre">
    <w:name w:val="Remarque - Titre"/>
    <w:basedOn w:val="Remarque"/>
    <w:next w:val="Remarque"/>
    <w:qFormat/>
    <w:rsid w:val="00925353"/>
    <w:pPr>
      <w:keepNext/>
      <w:pBdr>
        <w:top w:val="double" w:sz="4" w:space="1" w:color="0070C0"/>
        <w:left w:val="double" w:sz="4" w:space="4" w:color="FFFFFF" w:themeColor="background1"/>
        <w:bottom w:val="double" w:sz="4" w:space="1" w:color="0070C0"/>
        <w:right w:val="double" w:sz="4" w:space="4" w:color="0070C0"/>
      </w:pBdr>
      <w:shd w:val="clear" w:color="auto" w:fill="auto"/>
      <w:spacing w:before="360" w:after="120" w:line="259" w:lineRule="auto"/>
      <w:ind w:left="170" w:right="170"/>
    </w:pPr>
    <w:rPr>
      <w:rFonts w:eastAsiaTheme="minorHAnsi" w:cstheme="minorBidi"/>
      <w:b/>
      <w:noProof/>
    </w:rPr>
  </w:style>
  <w:style w:type="character" w:customStyle="1" w:styleId="CorrectionCode">
    <w:name w:val="CorrectionCode"/>
    <w:basedOn w:val="ExtraitCode"/>
    <w:uiPriority w:val="1"/>
    <w:qFormat/>
    <w:rsid w:val="006A2DA2"/>
    <w:rPr>
      <w:rFonts w:ascii="Consolas" w:hAnsi="Consolas"/>
      <w:color w:val="76923C" w:themeColor="accent3" w:themeShade="BF"/>
      <w:sz w:val="22"/>
    </w:rPr>
  </w:style>
  <w:style w:type="character" w:customStyle="1" w:styleId="ParagraphedelisteCar">
    <w:name w:val="Paragraphe de liste Car"/>
    <w:basedOn w:val="Policepardfaut"/>
    <w:link w:val="Paragraphedeliste"/>
    <w:uiPriority w:val="34"/>
    <w:rsid w:val="00B200C4"/>
    <w:rPr>
      <w:rFonts w:ascii="Trebuchet MS" w:hAnsi="Trebuchet MS"/>
      <w:sz w:val="22"/>
      <w:szCs w:val="22"/>
      <w:lang w:val="en-US"/>
    </w:rPr>
  </w:style>
  <w:style w:type="character" w:customStyle="1" w:styleId="DAChar">
    <w:name w:val="DA Char"/>
    <w:basedOn w:val="Policepardfaut"/>
    <w:link w:val="DA"/>
    <w:locked/>
    <w:rsid w:val="008A6053"/>
    <w:rPr>
      <w:rFonts w:ascii="Consolas" w:hAnsi="Consolas"/>
    </w:rPr>
  </w:style>
  <w:style w:type="character" w:customStyle="1" w:styleId="EnoncChar">
    <w:name w:val="Enoncé Char"/>
    <w:link w:val="Enonc"/>
    <w:uiPriority w:val="1"/>
    <w:locked/>
    <w:rsid w:val="001E3126"/>
    <w:rPr>
      <w:rFonts w:ascii="Trebuchet MS" w:eastAsia="Calibri" w:hAnsi="Trebuchet MS" w:cs="Calibri"/>
      <w:spacing w:val="-1"/>
      <w:sz w:val="22"/>
      <w:szCs w:val="22"/>
    </w:rPr>
  </w:style>
  <w:style w:type="paragraph" w:customStyle="1" w:styleId="Enonc">
    <w:name w:val="Enoncé"/>
    <w:basedOn w:val="Normal"/>
    <w:link w:val="EnoncChar"/>
    <w:uiPriority w:val="1"/>
    <w:qFormat/>
    <w:rsid w:val="001E3126"/>
    <w:pPr>
      <w:widowControl w:val="0"/>
      <w:numPr>
        <w:numId w:val="40"/>
      </w:numPr>
      <w:tabs>
        <w:tab w:val="left" w:pos="477"/>
      </w:tabs>
      <w:spacing w:line="240" w:lineRule="auto"/>
      <w:ind w:left="284" w:right="272" w:hanging="284"/>
    </w:pPr>
    <w:rPr>
      <w:rFonts w:eastAsia="Calibri" w:cs="Calibri"/>
      <w:spacing w:val="-1"/>
      <w:lang w:val="fr-BE"/>
    </w:rPr>
  </w:style>
  <w:style w:type="character" w:customStyle="1" w:styleId="ListepuceCar">
    <w:name w:val="Liste puce Car"/>
    <w:basedOn w:val="Policepardfaut"/>
    <w:link w:val="Listepuce0"/>
    <w:locked/>
    <w:rsid w:val="005368D5"/>
    <w:rPr>
      <w:rFonts w:ascii="Trebuchet MS" w:eastAsiaTheme="minorEastAsia" w:hAnsi="Trebuchet MS" w:cstheme="minorBidi"/>
      <w:iCs/>
      <w:sz w:val="22"/>
      <w:szCs w:val="24"/>
      <w:lang w:eastAsia="ja-JP"/>
    </w:rPr>
  </w:style>
  <w:style w:type="paragraph" w:customStyle="1" w:styleId="Listepuce0">
    <w:name w:val="Liste puce"/>
    <w:basedOn w:val="Normal"/>
    <w:link w:val="ListepuceCar"/>
    <w:qFormat/>
    <w:rsid w:val="005368D5"/>
    <w:pPr>
      <w:numPr>
        <w:numId w:val="44"/>
      </w:numPr>
      <w:spacing w:after="0" w:line="240" w:lineRule="auto"/>
      <w:ind w:left="284" w:hanging="284"/>
    </w:pPr>
    <w:rPr>
      <w:rFonts w:eastAsiaTheme="minorEastAsia" w:cstheme="minorBidi"/>
      <w:iCs/>
      <w:szCs w:val="24"/>
      <w:lang w:val="fr-BE" w:eastAsia="ja-JP"/>
    </w:rPr>
  </w:style>
  <w:style w:type="character" w:styleId="Appelnotedebasdep">
    <w:name w:val="footnote reference"/>
    <w:basedOn w:val="Policepardfaut"/>
    <w:uiPriority w:val="99"/>
    <w:semiHidden/>
    <w:unhideWhenUsed/>
    <w:rsid w:val="00D53E9D"/>
    <w:rPr>
      <w:vertAlign w:val="superscript"/>
    </w:rPr>
  </w:style>
  <w:style w:type="paragraph" w:customStyle="1" w:styleId="Remarque-fin">
    <w:name w:val="Remarque - fin"/>
    <w:basedOn w:val="Normal"/>
    <w:next w:val="Normal"/>
    <w:qFormat/>
    <w:rsid w:val="00F744C8"/>
    <w:pPr>
      <w:keepNext/>
      <w:keepLines/>
      <w:pBdr>
        <w:top w:val="double" w:sz="4" w:space="1" w:color="0070C0"/>
        <w:left w:val="double" w:sz="4" w:space="4" w:color="FFFFFF" w:themeColor="background1"/>
        <w:bottom w:val="double" w:sz="4" w:space="1" w:color="0070C0"/>
        <w:right w:val="double" w:sz="4" w:space="4" w:color="0070C0"/>
      </w:pBdr>
      <w:spacing w:before="120" w:after="360" w:line="259" w:lineRule="auto"/>
      <w:ind w:left="170" w:right="170"/>
    </w:pPr>
    <w:rPr>
      <w:rFonts w:eastAsiaTheme="minorHAnsi" w:cstheme="minorBidi"/>
      <w:lang w:val="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264820">
      <w:bodyDiv w:val="1"/>
      <w:marLeft w:val="0"/>
      <w:marRight w:val="0"/>
      <w:marTop w:val="0"/>
      <w:marBottom w:val="0"/>
      <w:divBdr>
        <w:top w:val="none" w:sz="0" w:space="0" w:color="auto"/>
        <w:left w:val="none" w:sz="0" w:space="0" w:color="auto"/>
        <w:bottom w:val="none" w:sz="0" w:space="0" w:color="auto"/>
        <w:right w:val="none" w:sz="0" w:space="0" w:color="auto"/>
      </w:divBdr>
    </w:div>
    <w:div w:id="338435608">
      <w:bodyDiv w:val="1"/>
      <w:marLeft w:val="0"/>
      <w:marRight w:val="0"/>
      <w:marTop w:val="0"/>
      <w:marBottom w:val="0"/>
      <w:divBdr>
        <w:top w:val="none" w:sz="0" w:space="0" w:color="auto"/>
        <w:left w:val="none" w:sz="0" w:space="0" w:color="auto"/>
        <w:bottom w:val="none" w:sz="0" w:space="0" w:color="auto"/>
        <w:right w:val="none" w:sz="0" w:space="0" w:color="auto"/>
      </w:divBdr>
    </w:div>
    <w:div w:id="339936056">
      <w:bodyDiv w:val="1"/>
      <w:marLeft w:val="0"/>
      <w:marRight w:val="0"/>
      <w:marTop w:val="0"/>
      <w:marBottom w:val="0"/>
      <w:divBdr>
        <w:top w:val="none" w:sz="0" w:space="0" w:color="auto"/>
        <w:left w:val="none" w:sz="0" w:space="0" w:color="auto"/>
        <w:bottom w:val="none" w:sz="0" w:space="0" w:color="auto"/>
        <w:right w:val="none" w:sz="0" w:space="0" w:color="auto"/>
      </w:divBdr>
    </w:div>
    <w:div w:id="371004429">
      <w:bodyDiv w:val="1"/>
      <w:marLeft w:val="0"/>
      <w:marRight w:val="0"/>
      <w:marTop w:val="0"/>
      <w:marBottom w:val="0"/>
      <w:divBdr>
        <w:top w:val="none" w:sz="0" w:space="0" w:color="auto"/>
        <w:left w:val="none" w:sz="0" w:space="0" w:color="auto"/>
        <w:bottom w:val="none" w:sz="0" w:space="0" w:color="auto"/>
        <w:right w:val="none" w:sz="0" w:space="0" w:color="auto"/>
      </w:divBdr>
    </w:div>
    <w:div w:id="726608622">
      <w:bodyDiv w:val="1"/>
      <w:marLeft w:val="0"/>
      <w:marRight w:val="0"/>
      <w:marTop w:val="0"/>
      <w:marBottom w:val="0"/>
      <w:divBdr>
        <w:top w:val="none" w:sz="0" w:space="0" w:color="auto"/>
        <w:left w:val="none" w:sz="0" w:space="0" w:color="auto"/>
        <w:bottom w:val="none" w:sz="0" w:space="0" w:color="auto"/>
        <w:right w:val="none" w:sz="0" w:space="0" w:color="auto"/>
      </w:divBdr>
    </w:div>
    <w:div w:id="1155607894">
      <w:bodyDiv w:val="1"/>
      <w:marLeft w:val="0"/>
      <w:marRight w:val="0"/>
      <w:marTop w:val="0"/>
      <w:marBottom w:val="0"/>
      <w:divBdr>
        <w:top w:val="none" w:sz="0" w:space="0" w:color="auto"/>
        <w:left w:val="none" w:sz="0" w:space="0" w:color="auto"/>
        <w:bottom w:val="none" w:sz="0" w:space="0" w:color="auto"/>
        <w:right w:val="none" w:sz="0" w:space="0" w:color="auto"/>
      </w:divBdr>
    </w:div>
    <w:div w:id="158059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hèmesLabosIG">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9E0DD3-5C36-4572-8C7F-91AFE1FB3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6</Pages>
  <Words>1442</Words>
  <Characters>7931</Characters>
  <Application>Microsoft Office Word</Application>
  <DocSecurity>0</DocSecurity>
  <Lines>66</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Langage de programmation : bases</vt:lpstr>
      <vt:lpstr/>
    </vt:vector>
  </TitlesOfParts>
  <Company>IESN</Company>
  <LinksUpToDate>false</LinksUpToDate>
  <CharactersWithSpaces>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Langage de programmation : bases</dc:title>
  <dc:creator>Isabelle Charlier</dc:creator>
  <cp:lastModifiedBy>PIROTTE Cécile</cp:lastModifiedBy>
  <cp:revision>147</cp:revision>
  <cp:lastPrinted>2021-09-13T10:36:00Z</cp:lastPrinted>
  <dcterms:created xsi:type="dcterms:W3CDTF">2019-09-21T15:31:00Z</dcterms:created>
  <dcterms:modified xsi:type="dcterms:W3CDTF">2023-09-11T12:48:00Z</dcterms:modified>
</cp:coreProperties>
</file>