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A373" w14:textId="77777777" w:rsidR="0081063E" w:rsidRDefault="0081063E" w:rsidP="003F2259">
      <w:r>
        <w:t xml:space="preserve">Research into viability of the project has been done this week as well as how services are usually subscribed to. Many link bank accounts to auto add the subscriptions which was the original idea for the project but was tentatively deemed to complicated. More research will be done into this if supervisor says that the idea is viable. Some do not link banks and manually add the subscriptions. Most off a cancelation service but not automated it is done by the company of your behalf and is usually a paid service. Seems having cancelation instructions / links is still viable. Supervisor questions if it should be a mobile only app as “most people don’t have laptops or computers” research has shown this will not be a problem as well as some successful apps focusing solely on these. Was also questioned on logging in with services such as Google or Facebook as “people don’t usually want to use those” but found they are used widely and should not be a problem large portions of people even prefer them. </w:t>
      </w:r>
    </w:p>
    <w:p w14:paraId="22E5B5B6" w14:textId="44947981" w:rsidR="006F2507" w:rsidRPr="003F2259" w:rsidRDefault="0081063E" w:rsidP="003F2259">
      <w:r>
        <w:t>Overall seems viable but will confirm with supervisor Monday. More research into the banking side as well as AWS and social logins needs to be done. Timeline will be set out too.</w:t>
      </w:r>
    </w:p>
    <w:sectPr w:rsidR="006F2507" w:rsidRPr="003F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3F2259"/>
    <w:rsid w:val="006F2507"/>
    <w:rsid w:val="0081063E"/>
    <w:rsid w:val="00D217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4</cp:revision>
  <dcterms:created xsi:type="dcterms:W3CDTF">2022-10-16T17:48:00Z</dcterms:created>
  <dcterms:modified xsi:type="dcterms:W3CDTF">2022-10-16T17:56:00Z</dcterms:modified>
</cp:coreProperties>
</file>