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3"/>
      </w:tblGrid>
      <w:tr w:rsidR="00413257">
        <w:tc>
          <w:tcPr>
            <w:tcW w:w="9063" w:type="dxa"/>
            <w:shd w:val="clear" w:color="auto" w:fill="FFE599" w:themeFill="accent4" w:themeFillTint="66"/>
          </w:tcPr>
          <w:p w:rsidR="00413257" w:rsidRDefault="00413257">
            <w:pPr>
              <w:jc w:val="center"/>
              <w:rPr>
                <w:b/>
                <w:sz w:val="16"/>
                <w:szCs w:val="16"/>
              </w:rPr>
            </w:pPr>
          </w:p>
          <w:p w:rsidR="00413257" w:rsidRDefault="00B6278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Auskunft aus den Zivilstandsregistern an die kantonale Auskunftsstelle im Bereich Adoption</w:t>
            </w:r>
          </w:p>
          <w:p w:rsidR="00413257" w:rsidRDefault="00413257">
            <w:pPr>
              <w:jc w:val="center"/>
              <w:rPr>
                <w:b/>
                <w:sz w:val="32"/>
                <w:szCs w:val="32"/>
              </w:rPr>
            </w:pPr>
          </w:p>
          <w:p w:rsidR="00413257" w:rsidRDefault="00B6278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(Nicht zur Abgabe an Private bestimmt)</w:t>
            </w:r>
          </w:p>
          <w:p w:rsidR="00413257" w:rsidRDefault="00413257">
            <w:pPr>
              <w:jc w:val="center"/>
            </w:pP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800"/>
      </w:tblGrid>
      <w:tr w:rsidR="00413257">
        <w:tc>
          <w:tcPr>
            <w:tcW w:w="9063" w:type="dxa"/>
            <w:gridSpan w:val="2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Zivilstandsamt:</w:t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Amt</w:t>
            </w:r>
          </w:p>
        </w:tc>
        <w:tc>
          <w:tcPr>
            <w:tcW w:w="6800" w:type="dxa"/>
            <w:vAlign w:val="center"/>
          </w:tcPr>
          <w:p w:rsidR="00413257" w:rsidRDefault="00B6278D" w:rsidP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bookmarkEnd w:id="1"/>
            <w:r>
              <w:fldChar w:fldCharType="end"/>
            </w:r>
            <w:bookmarkEnd w:id="0"/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Adresse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PLZ/Ort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800"/>
      </w:tblGrid>
      <w:tr w:rsidR="00413257">
        <w:tc>
          <w:tcPr>
            <w:tcW w:w="9063" w:type="dxa"/>
            <w:gridSpan w:val="2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Geht an kantonale Auskunftsstelle:</w:t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Kantonale Auskunftsstelle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Adresse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PLZ/Ort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Sachbearbeiter/in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E-Mail Adresse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Telefon-Nr.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800"/>
      </w:tblGrid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b/>
                <w:sz w:val="22"/>
                <w:szCs w:val="22"/>
                <w:lang w:val="de-CH"/>
              </w:rPr>
            </w:pP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Referenznummer: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413257">
        <w:tc>
          <w:tcPr>
            <w:tcW w:w="2263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b/>
                <w:sz w:val="22"/>
                <w:szCs w:val="22"/>
                <w:lang w:val="de-CH"/>
              </w:rPr>
            </w:pP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Auskunftsgesuch vom:</w:t>
            </w:r>
          </w:p>
        </w:tc>
        <w:tc>
          <w:tcPr>
            <w:tcW w:w="6800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63"/>
        <w:gridCol w:w="6300"/>
      </w:tblGrid>
      <w:tr w:rsidR="00413257">
        <w:tc>
          <w:tcPr>
            <w:tcW w:w="2802" w:type="dxa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Ort und Datum</w:t>
            </w:r>
          </w:p>
        </w:tc>
        <w:tc>
          <w:tcPr>
            <w:tcW w:w="6411" w:type="dxa"/>
            <w:vAlign w:val="center"/>
          </w:tcPr>
          <w:p w:rsidR="00413257" w:rsidRDefault="00B6278D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6"/>
        <w:gridCol w:w="2322"/>
        <w:gridCol w:w="6285"/>
      </w:tblGrid>
      <w:tr w:rsidR="00413257">
        <w:tc>
          <w:tcPr>
            <w:tcW w:w="2778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Unterschrift</w:t>
            </w:r>
          </w:p>
          <w:p w:rsidR="00413257" w:rsidRDefault="00B6278D">
            <w:pPr>
              <w:rPr>
                <w:lang w:eastAsia="fr-FR"/>
              </w:rPr>
            </w:pPr>
            <w:r>
              <w:rPr>
                <w:lang w:eastAsia="fr-FR"/>
              </w:rPr>
              <w:t>Sachbearbeiter/-in</w:t>
            </w:r>
          </w:p>
        </w:tc>
        <w:tc>
          <w:tcPr>
            <w:tcW w:w="6285" w:type="dxa"/>
            <w:vAlign w:val="center"/>
          </w:tcPr>
          <w:p w:rsidR="00413257" w:rsidRDefault="00413257">
            <w:pPr>
              <w:spacing w:before="60" w:after="60"/>
            </w:pPr>
          </w:p>
          <w:p w:rsidR="00413257" w:rsidRDefault="00413257">
            <w:pPr>
              <w:spacing w:before="60" w:after="60"/>
            </w:pPr>
          </w:p>
          <w:p w:rsidR="00413257" w:rsidRDefault="00413257">
            <w:pPr>
              <w:spacing w:before="60" w:after="60"/>
            </w:pPr>
          </w:p>
        </w:tc>
      </w:tr>
      <w:tr w:rsidR="00413257">
        <w:tc>
          <w:tcPr>
            <w:tcW w:w="9063" w:type="dxa"/>
            <w:gridSpan w:val="3"/>
            <w:shd w:val="clear" w:color="auto" w:fill="FFE599" w:themeFill="accent4" w:themeFillTint="66"/>
            <w:vAlign w:val="center"/>
          </w:tcPr>
          <w:p w:rsidR="00413257" w:rsidRDefault="00B6278D">
            <w:pPr>
              <w:pageBreakBefore/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lastRenderedPageBreak/>
              <w:t>Auskunft über folgende Person/-en: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-2194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Personalien der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leiblichen Mutter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des Adoptivkindes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268c Abs. 2 u. 3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-30970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Personalien des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leiblichen Vaters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des Adoptivkindes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268c Abs. 2 u. 3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414441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Identifizierende Informationen über das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volljährige zur Adoption freigegebene Kind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der leiblichen Eltern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268b Abs. 3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207693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 w:cs="Arial"/>
                <w:sz w:val="22"/>
                <w:szCs w:val="22"/>
                <w:lang w:val="de-CH"/>
              </w:rPr>
              <w:t xml:space="preserve">Identifizierende Informationen über das </w:t>
            </w:r>
            <w:r>
              <w:rPr>
                <w:rFonts w:ascii="Arial" w:hAnsi="Arial" w:cs="Arial"/>
                <w:b/>
                <w:sz w:val="22"/>
                <w:szCs w:val="22"/>
                <w:lang w:val="de-CH"/>
              </w:rPr>
              <w:t>minderjährige zur Adoption freigegebene Kind</w:t>
            </w:r>
            <w:r>
              <w:rPr>
                <w:rFonts w:ascii="Arial" w:hAnsi="Arial" w:cs="Arial"/>
                <w:sz w:val="22"/>
                <w:szCs w:val="22"/>
                <w:lang w:val="de-CH"/>
              </w:rPr>
              <w:t xml:space="preserve"> der leiblichen Eltern</w:t>
            </w:r>
            <w:r>
              <w:rPr>
                <w:rFonts w:ascii="Arial" w:hAnsi="Arial" w:cs="Arial"/>
                <w:b/>
                <w:sz w:val="22"/>
                <w:szCs w:val="22"/>
                <w:lang w:val="de-CH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de-CH"/>
              </w:rPr>
              <w:t>(Art. 268b Abs. 2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2105761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Informationen über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direkte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Nachkommen der leiblichen Mutter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des Adoptivkindes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268c Abs. 3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-198569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Informationen über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direkte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Nachkommen des leiblichen Vaters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des Adoptivkindes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268c Abs. 3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pStyle w:val="DefinitionTerm"/>
              <w:spacing w:before="60" w:after="60"/>
              <w:rPr>
                <w:lang w:val="de-CH"/>
              </w:rPr>
            </w:pPr>
            <w:sdt>
              <w:sdtPr>
                <w:rPr>
                  <w:lang w:val="de-CH"/>
                </w:rPr>
                <w:id w:val="145953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  <w:lang w:val="de-CH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Identifizierende Informationen über die </w:t>
            </w:r>
            <w:r>
              <w:rPr>
                <w:rFonts w:ascii="Arial" w:hAnsi="Arial"/>
                <w:b/>
                <w:sz w:val="22"/>
                <w:szCs w:val="22"/>
                <w:lang w:val="de-CH"/>
              </w:rPr>
              <w:t>Adoptiveltern</w:t>
            </w:r>
            <w:r>
              <w:rPr>
                <w:rFonts w:ascii="Arial" w:hAnsi="Arial"/>
                <w:sz w:val="22"/>
                <w:szCs w:val="22"/>
                <w:lang w:val="de-CH"/>
              </w:rPr>
              <w:t xml:space="preserve"> des zur Adoption freigegebenen minderjährigen Kindes </w:t>
            </w:r>
            <w:r>
              <w:rPr>
                <w:rFonts w:ascii="Arial" w:hAnsi="Arial"/>
                <w:sz w:val="18"/>
                <w:szCs w:val="18"/>
                <w:lang w:val="de-CH"/>
              </w:rPr>
              <w:t>(Art. 268b Abs. 2 i.V.m. Art. 268d Abs. 1 ZGB)</w:t>
            </w:r>
          </w:p>
        </w:tc>
      </w:tr>
      <w:tr w:rsidR="00413257">
        <w:tc>
          <w:tcPr>
            <w:tcW w:w="456" w:type="dxa"/>
            <w:shd w:val="clear" w:color="auto" w:fill="FFFFFF"/>
          </w:tcPr>
          <w:p w:rsidR="00413257" w:rsidRDefault="004B5314">
            <w:pPr>
              <w:spacing w:before="60" w:after="60" w:line="240" w:lineRule="auto"/>
              <w:jc w:val="both"/>
            </w:pPr>
            <w:sdt>
              <w:sdtPr>
                <w:id w:val="155349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07" w:type="dxa"/>
            <w:gridSpan w:val="2"/>
            <w:shd w:val="clear" w:color="auto" w:fill="FFFFFF"/>
            <w:vAlign w:val="center"/>
          </w:tcPr>
          <w:p w:rsidR="00413257" w:rsidRDefault="00B6278D">
            <w:pPr>
              <w:spacing w:before="60" w:after="60" w:line="240" w:lineRule="auto"/>
              <w:jc w:val="both"/>
            </w:pPr>
            <w:r>
              <w:rPr>
                <w:b/>
              </w:rPr>
              <w:t>Belege</w:t>
            </w:r>
            <w:r>
              <w:t xml:space="preserve"> zur beurkundeten Adoption (Adoptionsentscheid inkl. Beilagen, welche Informationen zur Herkunft des Kindes oder zu den leiblichen Eltern enthalten)</w:t>
            </w:r>
          </w:p>
        </w:tc>
      </w:tr>
    </w:tbl>
    <w:p w:rsidR="00413257" w:rsidRDefault="00413257">
      <w:pPr>
        <w:spacing w:before="120" w:after="120"/>
        <w:jc w:val="both"/>
      </w:pPr>
    </w:p>
    <w:p w:rsidR="00413257" w:rsidRDefault="00B6278D">
      <w:pPr>
        <w:spacing w:before="120" w:after="120"/>
        <w:jc w:val="both"/>
        <w:rPr>
          <w:b/>
        </w:rPr>
      </w:pPr>
      <w:r>
        <w:rPr>
          <w:b/>
        </w:rPr>
        <w:t>Hinweise:</w:t>
      </w:r>
    </w:p>
    <w:p w:rsidR="00413257" w:rsidRDefault="00B6278D">
      <w:pPr>
        <w:pStyle w:val="Textkrper2"/>
        <w:numPr>
          <w:ilvl w:val="0"/>
          <w:numId w:val="6"/>
        </w:numPr>
        <w:spacing w:after="12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Die </w:t>
      </w:r>
      <w:r>
        <w:rPr>
          <w:sz w:val="22"/>
          <w:szCs w:val="22"/>
          <w:shd w:val="clear" w:color="auto" w:fill="D9D9D9" w:themeFill="background1" w:themeFillShade="D9"/>
        </w:rPr>
        <w:t>grau hinterlegten Felder</w:t>
      </w:r>
      <w:r>
        <w:rPr>
          <w:sz w:val="22"/>
          <w:szCs w:val="22"/>
        </w:rPr>
        <w:t xml:space="preserve"> beinhalten die Angaben, auf welche die suchende Person auch bei fehlendem Einverständnis der gesuchten Person einen </w:t>
      </w:r>
      <w:r>
        <w:rPr>
          <w:b/>
          <w:sz w:val="22"/>
          <w:szCs w:val="22"/>
        </w:rPr>
        <w:t>gesetzlichen Anspruch auf Bekanntgabe</w:t>
      </w:r>
      <w:r>
        <w:rPr>
          <w:sz w:val="22"/>
          <w:szCs w:val="22"/>
        </w:rPr>
        <w:t xml:space="preserve"> hat.</w:t>
      </w:r>
    </w:p>
    <w:p w:rsidR="00413257" w:rsidRDefault="00B6278D">
      <w:pPr>
        <w:pStyle w:val="Textkrper2"/>
        <w:numPr>
          <w:ilvl w:val="0"/>
          <w:numId w:val="6"/>
        </w:numPr>
        <w:spacing w:after="12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Alle Angaben unterstehen den Bestimmungen des </w:t>
      </w:r>
      <w:r>
        <w:rPr>
          <w:b/>
          <w:sz w:val="22"/>
          <w:szCs w:val="22"/>
        </w:rPr>
        <w:t>Datenschutzes</w:t>
      </w:r>
      <w:r>
        <w:rPr>
          <w:sz w:val="22"/>
          <w:szCs w:val="22"/>
        </w:rPr>
        <w:t>.</w:t>
      </w:r>
    </w:p>
    <w:p w:rsidR="00413257" w:rsidRDefault="00B6278D">
      <w:pPr>
        <w:pStyle w:val="Textkrper2"/>
        <w:numPr>
          <w:ilvl w:val="0"/>
          <w:numId w:val="6"/>
        </w:numPr>
        <w:spacing w:after="12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Die ungefilterte Weitergabe dieser Behördenauskunft an die suchende Person ist nicht zulässig – insbesondere besteht diesbezüglich </w:t>
      </w:r>
      <w:r>
        <w:rPr>
          <w:b/>
          <w:sz w:val="22"/>
          <w:szCs w:val="22"/>
        </w:rPr>
        <w:t>kein Anspruch auf Akteneinsicht der suchenden Person</w:t>
      </w:r>
      <w:r>
        <w:rPr>
          <w:sz w:val="22"/>
          <w:szCs w:val="22"/>
        </w:rPr>
        <w:t>.</w:t>
      </w:r>
    </w:p>
    <w:p w:rsidR="00413257" w:rsidRDefault="00B6278D">
      <w:pPr>
        <w:pStyle w:val="Textkrper2"/>
        <w:numPr>
          <w:ilvl w:val="0"/>
          <w:numId w:val="6"/>
        </w:numPr>
        <w:spacing w:after="120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Es ist sicherzustellen, dass vor der Bekanntgabe der gewünschten Informationen, auf welche ohne Einverständnis der gesuchten Person kein gesetzlicher Anspruch besteht, die </w:t>
      </w:r>
      <w:r>
        <w:rPr>
          <w:b/>
          <w:sz w:val="22"/>
          <w:szCs w:val="22"/>
        </w:rPr>
        <w:t>erforderlichen Zustimmungen</w:t>
      </w:r>
      <w:r>
        <w:rPr>
          <w:sz w:val="22"/>
          <w:szCs w:val="22"/>
        </w:rPr>
        <w:t xml:space="preserve"> der betroffenen Personen eingeholt sind.</w:t>
      </w:r>
    </w:p>
    <w:p w:rsidR="00413257" w:rsidRDefault="00413257">
      <w:pPr>
        <w:spacing w:after="120"/>
        <w:rPr>
          <w:lang w:val="de-DE"/>
        </w:rPr>
      </w:pPr>
    </w:p>
    <w:p w:rsidR="00413257" w:rsidRDefault="00B6278D">
      <w:pPr>
        <w:spacing w:after="120"/>
        <w:rPr>
          <w:lang w:val="de-DE"/>
        </w:rPr>
      </w:pPr>
      <w:r>
        <w:rPr>
          <w:lang w:val="de-DE"/>
        </w:rPr>
        <w:t xml:space="preserve">Die </w:t>
      </w:r>
      <w:r>
        <w:rPr>
          <w:b/>
          <w:bCs/>
          <w:lang w:val="de-DE"/>
        </w:rPr>
        <w:t xml:space="preserve">kantonale Auskunftsstelle </w:t>
      </w:r>
      <w:r>
        <w:rPr>
          <w:lang w:val="de-DE"/>
        </w:rPr>
        <w:t xml:space="preserve">hat die vom Zivilstandsamt erhaltenen </w:t>
      </w:r>
      <w:r>
        <w:rPr>
          <w:b/>
          <w:bCs/>
          <w:lang w:val="de-DE"/>
        </w:rPr>
        <w:t xml:space="preserve">Informationen somit zunächst streng vertraulich </w:t>
      </w:r>
      <w:r>
        <w:rPr>
          <w:lang w:val="de-DE"/>
        </w:rPr>
        <w:t xml:space="preserve">zu behandeln und im Einzelnen zu prüfen, in welchem Umfang diese nach </w:t>
      </w:r>
      <w:r>
        <w:rPr>
          <w:b/>
          <w:bCs/>
          <w:lang w:val="de-DE"/>
        </w:rPr>
        <w:t xml:space="preserve">Einholung der </w:t>
      </w:r>
      <w:r>
        <w:rPr>
          <w:lang w:val="de-DE"/>
        </w:rPr>
        <w:t xml:space="preserve">erforderlichen </w:t>
      </w:r>
      <w:r>
        <w:rPr>
          <w:b/>
          <w:bCs/>
          <w:lang w:val="de-DE"/>
        </w:rPr>
        <w:t>Zustimmungen</w:t>
      </w:r>
      <w:r>
        <w:rPr>
          <w:lang w:val="de-DE"/>
        </w:rPr>
        <w:t xml:space="preserve"> bekannt gegeben werden dürfen.</w:t>
      </w:r>
    </w:p>
    <w:p w:rsidR="00413257" w:rsidRDefault="00B6278D">
      <w:pPr>
        <w:pStyle w:val="Textkrper2"/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Dies gilt auch für den Fall, in welchem die kantonale Auskunftsstelle die von den Zivilstandsbehörden erhaltenen Informationen zwecks Vornahme der nach Art. 268d Abs. 2 ZGB delegierten Aufgaben einem </w:t>
      </w:r>
      <w:r>
        <w:rPr>
          <w:b/>
          <w:sz w:val="22"/>
          <w:szCs w:val="22"/>
        </w:rPr>
        <w:t>beauftragten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spezialisierten Suchdienst</w:t>
      </w:r>
      <w:r>
        <w:rPr>
          <w:sz w:val="22"/>
          <w:szCs w:val="22"/>
        </w:rPr>
        <w:t xml:space="preserve"> übergibt, mit welchem eine konkrete </w:t>
      </w:r>
      <w:r>
        <w:rPr>
          <w:b/>
          <w:sz w:val="22"/>
          <w:szCs w:val="22"/>
        </w:rPr>
        <w:t>Dienstleistungsvereinbarung bezüglich Geheimhaltungs- und Schweigepflicht</w:t>
      </w:r>
      <w:r>
        <w:rPr>
          <w:sz w:val="22"/>
          <w:szCs w:val="22"/>
        </w:rPr>
        <w:t xml:space="preserve"> abgeschlossen worden ist.</w:t>
      </w:r>
    </w:p>
    <w:p w:rsidR="00413257" w:rsidRDefault="00413257">
      <w:pPr>
        <w:spacing w:after="120"/>
        <w:rPr>
          <w:lang w:val="de-DE"/>
        </w:rPr>
      </w:pPr>
    </w:p>
    <w:p w:rsidR="00413257" w:rsidRDefault="00413257">
      <w:pPr>
        <w:spacing w:after="120"/>
        <w:rPr>
          <w:lang w:val="de-DE"/>
        </w:rPr>
      </w:pPr>
    </w:p>
    <w:p w:rsidR="00413257" w:rsidRDefault="00B6278D">
      <w:pPr>
        <w:pageBreakBefore/>
        <w:spacing w:before="12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Wir geben Ihnen die in den Zivilstandsregistern geführten Informationen zu der/</w:t>
      </w:r>
      <w:proofErr w:type="gramStart"/>
      <w:r>
        <w:rPr>
          <w:b/>
          <w:sz w:val="24"/>
          <w:szCs w:val="24"/>
        </w:rPr>
        <w:t>den gesuchten Person</w:t>
      </w:r>
      <w:proofErr w:type="gramEnd"/>
      <w:r>
        <w:rPr>
          <w:b/>
          <w:sz w:val="24"/>
          <w:szCs w:val="24"/>
        </w:rPr>
        <w:t>/-en wie folgt bekannt:</w:t>
      </w:r>
    </w:p>
    <w:p w:rsidR="00413257" w:rsidRDefault="00413257">
      <w:pPr>
        <w:spacing w:before="120" w:after="120"/>
        <w:jc w:val="both"/>
      </w:pPr>
    </w:p>
    <w:tbl>
      <w:tblPr>
        <w:tblStyle w:val="Tabellenraster"/>
        <w:tblW w:w="9069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436"/>
        <w:gridCol w:w="2113"/>
        <w:gridCol w:w="2977"/>
        <w:gridCol w:w="3543"/>
      </w:tblGrid>
      <w:tr w:rsidR="00413257">
        <w:tc>
          <w:tcPr>
            <w:tcW w:w="9069" w:type="dxa"/>
            <w:gridSpan w:val="4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Personalien des Adoptivkindes:</w:t>
            </w:r>
          </w:p>
        </w:tc>
      </w:tr>
      <w:tr w:rsidR="00413257">
        <w:trPr>
          <w:trHeight w:val="1298"/>
        </w:trPr>
        <w:tc>
          <w:tcPr>
            <w:tcW w:w="436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-81386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51268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1544826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33" w:type="dxa"/>
            <w:gridSpan w:val="3"/>
            <w:tcBorders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Keine Angaben im Zivilstandsregister</w:t>
            </w:r>
          </w:p>
          <w:p w:rsidR="00413257" w:rsidRDefault="00B6278D">
            <w:pPr>
              <w:spacing w:before="120" w:after="120"/>
              <w:jc w:val="both"/>
            </w:pPr>
            <w:r>
              <w:t>Im Register geführt gemäss nachstehenden Angaben</w:t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413257">
            <w:pPr>
              <w:spacing w:before="60" w:after="60"/>
              <w:jc w:val="both"/>
            </w:pP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</w:pPr>
            <w:r>
              <w:t>Unmittelbar vor der Adoption</w:t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</w:pPr>
            <w:r>
              <w:t>Aktuell</w:t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Geschlecht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Wohnsitz (Adresse, PLZ/Ort)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Zusätzliche Angaben </w:t>
            </w:r>
            <w:r>
              <w:rPr>
                <w:rFonts w:ascii="Arial" w:hAnsi="Arial"/>
                <w:sz w:val="16"/>
                <w:szCs w:val="16"/>
                <w:lang w:val="de-CH"/>
              </w:rPr>
              <w:t>(z.B. verstorben)</w:t>
            </w:r>
          </w:p>
        </w:tc>
        <w:tc>
          <w:tcPr>
            <w:tcW w:w="2977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43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37"/>
        <w:gridCol w:w="2110"/>
        <w:gridCol w:w="6520"/>
      </w:tblGrid>
      <w:tr w:rsidR="00413257">
        <w:tc>
          <w:tcPr>
            <w:tcW w:w="9067" w:type="dxa"/>
            <w:gridSpan w:val="3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Informationen zum Adoptionsentscheid:</w:t>
            </w:r>
          </w:p>
        </w:tc>
      </w:tr>
      <w:tr w:rsidR="00413257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413257" w:rsidRDefault="004B5314">
            <w:pPr>
              <w:spacing w:before="60" w:after="60"/>
            </w:pPr>
            <w:sdt>
              <w:sdtPr>
                <w:id w:val="829796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60" w:after="60"/>
            </w:pPr>
            <w:sdt>
              <w:sdtPr>
                <w:id w:val="150107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202823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30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Nicht bekannt</w:t>
            </w:r>
          </w:p>
          <w:p w:rsidR="00413257" w:rsidRDefault="00B6278D">
            <w:pPr>
              <w:spacing w:before="120" w:after="120"/>
              <w:jc w:val="both"/>
            </w:pPr>
            <w:r>
              <w:t>Bekannt gemäss nachstehenden Angaben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6520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napToGrid w:val="0"/>
                <w:lang w:eastAsia="fr-FR"/>
              </w:rPr>
              <w:t>Ort / Land</w:t>
            </w:r>
          </w:p>
        </w:tc>
        <w:tc>
          <w:tcPr>
            <w:tcW w:w="6520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  <w:rPr>
                <w:snapToGrid w:val="0"/>
                <w:lang w:eastAsia="fr-FR"/>
              </w:rPr>
            </w:pPr>
            <w:r>
              <w:rPr>
                <w:snapToGrid w:val="0"/>
                <w:lang w:eastAsia="fr-FR"/>
              </w:rPr>
              <w:t xml:space="preserve">Entscheidende Behörde </w:t>
            </w:r>
          </w:p>
        </w:tc>
        <w:tc>
          <w:tcPr>
            <w:tcW w:w="6520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9069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436"/>
        <w:gridCol w:w="2113"/>
        <w:gridCol w:w="3118"/>
        <w:gridCol w:w="3402"/>
      </w:tblGrid>
      <w:tr w:rsidR="00413257">
        <w:trPr>
          <w:tblHeader/>
        </w:trPr>
        <w:tc>
          <w:tcPr>
            <w:tcW w:w="90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E599" w:themeFill="accent4" w:themeFillTint="66"/>
            <w:vAlign w:val="center"/>
          </w:tcPr>
          <w:p w:rsidR="00413257" w:rsidRDefault="00B6278D">
            <w:pPr>
              <w:pageBreakBefore/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lastRenderedPageBreak/>
              <w:t>Personalien der leiblichen Mutter des Adoptivkindes:</w:t>
            </w:r>
          </w:p>
        </w:tc>
      </w:tr>
      <w:tr w:rsidR="00413257">
        <w:trPr>
          <w:trHeight w:val="1206"/>
        </w:trPr>
        <w:tc>
          <w:tcPr>
            <w:tcW w:w="436" w:type="dxa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-89458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29780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41113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33" w:type="dxa"/>
            <w:gridSpan w:val="3"/>
            <w:tcBorders>
              <w:top w:val="single" w:sz="2" w:space="0" w:color="auto"/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Keine Angaben im Zivilstandsregister</w:t>
            </w:r>
          </w:p>
          <w:p w:rsidR="00413257" w:rsidRDefault="00B6278D">
            <w:pPr>
              <w:spacing w:before="120" w:after="120"/>
              <w:jc w:val="both"/>
            </w:pPr>
            <w:r>
              <w:t>Im Register geführt gemäss nachstehenden Angaben</w:t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413257">
            <w:pPr>
              <w:spacing w:before="60" w:after="60"/>
              <w:jc w:val="both"/>
            </w:pP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t>Im Zeitpunkt der Entstehung des Kindesverhältnisses</w:t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</w:pPr>
            <w:r>
              <w:t>Aktuell</w:t>
            </w:r>
          </w:p>
        </w:tc>
      </w:tr>
      <w:tr w:rsidR="00413257">
        <w:tc>
          <w:tcPr>
            <w:tcW w:w="2549" w:type="dxa"/>
            <w:gridSpan w:val="2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3118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napToGrid w:val="0"/>
                <w:lang w:eastAsia="fr-FR"/>
              </w:rPr>
              <w:t>Vorname(n)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napToGrid w:val="0"/>
                <w:lang w:eastAsia="fr-FR"/>
              </w:rPr>
              <w:t>Geburtsort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Geburtsdatum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Zivilstand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Wohnsitz(Adresse, PLZ/Ort)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 xml:space="preserve">Zusätzliche Angaben </w:t>
            </w:r>
            <w:r>
              <w:rPr>
                <w:rFonts w:ascii="Arial" w:hAnsi="Arial"/>
                <w:sz w:val="16"/>
                <w:szCs w:val="16"/>
                <w:lang w:val="de-CH"/>
              </w:rPr>
              <w:t>(z.B. verstorben)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9"/>
        <w:gridCol w:w="1980"/>
        <w:gridCol w:w="3118"/>
        <w:gridCol w:w="3400"/>
      </w:tblGrid>
      <w:tr w:rsidR="00413257">
        <w:trPr>
          <w:tblHeader/>
        </w:trPr>
        <w:tc>
          <w:tcPr>
            <w:tcW w:w="9067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Personalien des leiblichen Vaters des Adoptivkindes:</w:t>
            </w:r>
          </w:p>
        </w:tc>
      </w:tr>
      <w:tr w:rsidR="00413257">
        <w:trPr>
          <w:trHeight w:val="1238"/>
        </w:trPr>
        <w:tc>
          <w:tcPr>
            <w:tcW w:w="569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196400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1409145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213246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498" w:type="dxa"/>
            <w:gridSpan w:val="3"/>
            <w:tcBorders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Keine Angaben im Zivilstandsregister</w:t>
            </w:r>
          </w:p>
          <w:p w:rsidR="00413257" w:rsidRDefault="00B6278D">
            <w:pPr>
              <w:spacing w:before="120" w:after="120"/>
              <w:jc w:val="both"/>
            </w:pPr>
            <w:r>
              <w:t>Im Register geführt gemäss nachstehenden Angaben</w:t>
            </w:r>
          </w:p>
        </w:tc>
      </w:tr>
      <w:tr w:rsidR="00413257">
        <w:tc>
          <w:tcPr>
            <w:tcW w:w="2549" w:type="dxa"/>
            <w:gridSpan w:val="2"/>
            <w:tcBorders>
              <w:top w:val="single" w:sz="2" w:space="0" w:color="auto"/>
            </w:tcBorders>
            <w:vAlign w:val="center"/>
          </w:tcPr>
          <w:p w:rsidR="00413257" w:rsidRDefault="00413257">
            <w:pPr>
              <w:spacing w:before="60" w:after="60"/>
              <w:jc w:val="both"/>
            </w:pPr>
          </w:p>
        </w:tc>
        <w:tc>
          <w:tcPr>
            <w:tcW w:w="3118" w:type="dxa"/>
            <w:tcBorders>
              <w:top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  <w:rPr>
                <w:rFonts w:cs="Times New Roman"/>
              </w:rPr>
            </w:pPr>
            <w:r>
              <w:rPr>
                <w:rFonts w:cs="Times New Roman"/>
              </w:rPr>
              <w:t>Im Zeitpunkt der Entstehung des Kindesverhältnisses</w:t>
            </w:r>
          </w:p>
        </w:tc>
        <w:tc>
          <w:tcPr>
            <w:tcW w:w="3400" w:type="dxa"/>
            <w:tcBorders>
              <w:top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t>Aktuell</w:t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napToGrid w:val="0"/>
                <w:lang w:eastAsia="fr-FR"/>
              </w:rPr>
              <w:t>Vorname(n)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napToGrid w:val="0"/>
                <w:lang w:eastAsia="fr-FR"/>
              </w:rPr>
              <w:t>Geburtsort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Geburtsdatum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Zivilstand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lastRenderedPageBreak/>
              <w:t>Wohnsitz(Adresse, PLZ/Ort)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9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3118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00" w:type="dxa"/>
            <w:vAlign w:val="center"/>
          </w:tcPr>
          <w:p w:rsidR="00413257" w:rsidRDefault="00B6278D">
            <w:pPr>
              <w:spacing w:before="60" w:after="60"/>
              <w:jc w:val="both"/>
              <w:rPr>
                <w:lang w:val="fr-CH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2111"/>
        <w:gridCol w:w="6516"/>
      </w:tblGrid>
      <w:tr w:rsidR="00413257">
        <w:trPr>
          <w:tblHeader/>
        </w:trPr>
        <w:tc>
          <w:tcPr>
            <w:tcW w:w="9063" w:type="dxa"/>
            <w:gridSpan w:val="3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Informationen bezüglich der direkten Nachkommen der leiblichen Mutter:</w:t>
            </w:r>
          </w:p>
        </w:tc>
      </w:tr>
      <w:tr w:rsidR="00413257">
        <w:trPr>
          <w:trHeight w:val="46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413257" w:rsidRDefault="004B5314">
            <w:pPr>
              <w:spacing w:before="120" w:after="120"/>
            </w:pPr>
            <w:sdt>
              <w:sdtPr>
                <w:id w:val="87474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27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</w:tc>
      </w:tr>
      <w:tr w:rsidR="00413257">
        <w:trPr>
          <w:trHeight w:val="125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257" w:rsidRDefault="004B5314">
            <w:pPr>
              <w:spacing w:before="120" w:after="120"/>
            </w:pPr>
            <w:sdt>
              <w:sdtPr>
                <w:id w:val="405654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117044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476533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27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</w:tcPr>
          <w:p w:rsidR="00413257" w:rsidRDefault="00B6278D">
            <w:pPr>
              <w:spacing w:before="120" w:after="120"/>
              <w:jc w:val="both"/>
            </w:pPr>
            <w:r>
              <w:t>Nachkommen vorhanden</w:t>
            </w:r>
          </w:p>
          <w:p w:rsidR="00413257" w:rsidRDefault="00B6278D">
            <w:pPr>
              <w:spacing w:before="120" w:after="120"/>
              <w:jc w:val="both"/>
            </w:pPr>
            <w:r>
              <w:t>Keine Nachkommen vorhanden</w:t>
            </w:r>
          </w:p>
          <w:p w:rsidR="00413257" w:rsidRDefault="00B6278D">
            <w:pPr>
              <w:spacing w:before="120" w:after="120"/>
              <w:jc w:val="both"/>
            </w:pPr>
            <w:r>
              <w:rPr>
                <w:shd w:val="clear" w:color="auto" w:fill="D9D9D9" w:themeFill="background1" w:themeFillShade="D9"/>
              </w:rPr>
              <w:t>Keine Angaben zu Nachkommen im Zivilstandsregister</w:t>
            </w:r>
          </w:p>
        </w:tc>
      </w:tr>
      <w:tr w:rsidR="00413257">
        <w:tc>
          <w:tcPr>
            <w:tcW w:w="906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1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90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2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bottom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lastRenderedPageBreak/>
              <w:t>Wohnsitz (Adresse, PLZ/Ort)</w:t>
            </w:r>
          </w:p>
        </w:tc>
        <w:tc>
          <w:tcPr>
            <w:tcW w:w="6516" w:type="dxa"/>
            <w:tcBorders>
              <w:bottom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9063" w:type="dxa"/>
            <w:gridSpan w:val="3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3 etc.</w:t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16" w:type="dxa"/>
            <w:tcBorders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2111"/>
        <w:gridCol w:w="6516"/>
      </w:tblGrid>
      <w:tr w:rsidR="00413257">
        <w:trPr>
          <w:tblHeader/>
        </w:trPr>
        <w:tc>
          <w:tcPr>
            <w:tcW w:w="906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Informationen bezüglich der direkten Nachkommen des leiblichen Vaters:</w:t>
            </w:r>
          </w:p>
        </w:tc>
      </w:tr>
      <w:tr w:rsidR="00413257">
        <w:trPr>
          <w:trHeight w:val="46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413257" w:rsidRDefault="004B5314">
            <w:pPr>
              <w:spacing w:before="120" w:after="120"/>
            </w:pPr>
            <w:sdt>
              <w:sdtPr>
                <w:id w:val="1126123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27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</w:tc>
      </w:tr>
      <w:tr w:rsidR="00413257">
        <w:trPr>
          <w:trHeight w:val="1252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257" w:rsidRDefault="004B5314">
            <w:pPr>
              <w:spacing w:before="120" w:after="120"/>
            </w:pPr>
            <w:sdt>
              <w:sdtPr>
                <w:id w:val="-1616136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16926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45738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27" w:type="dxa"/>
            <w:gridSpan w:val="2"/>
            <w:tcBorders>
              <w:left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</w:tcPr>
          <w:p w:rsidR="00413257" w:rsidRDefault="00B6278D">
            <w:pPr>
              <w:spacing w:before="120" w:after="120"/>
              <w:jc w:val="both"/>
            </w:pPr>
            <w:r>
              <w:t>Nachkommen vorhanden</w:t>
            </w:r>
          </w:p>
          <w:p w:rsidR="00413257" w:rsidRDefault="00B6278D">
            <w:pPr>
              <w:spacing w:before="120" w:after="120"/>
              <w:jc w:val="both"/>
            </w:pPr>
            <w:r>
              <w:t>Keine Nachkommen vorhanden</w:t>
            </w:r>
          </w:p>
          <w:p w:rsidR="00413257" w:rsidRDefault="00B6278D">
            <w:pPr>
              <w:spacing w:before="120" w:after="120"/>
              <w:jc w:val="both"/>
            </w:pPr>
            <w:r>
              <w:rPr>
                <w:shd w:val="clear" w:color="auto" w:fill="D9D9D9" w:themeFill="background1" w:themeFillShade="D9"/>
              </w:rPr>
              <w:t>Keine Angaben zu Nachkommen im Zivilstandsregister</w:t>
            </w:r>
          </w:p>
        </w:tc>
      </w:tr>
      <w:tr w:rsidR="00413257">
        <w:tc>
          <w:tcPr>
            <w:tcW w:w="90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1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rPr>
                <w:lang w:eastAsia="fr-FR"/>
              </w:rP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lastRenderedPageBreak/>
              <w:t>Wohnsitz (Adresse, PLZ/Ort)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90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2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90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13257" w:rsidRDefault="00B6278D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Geschwister Nr. 3 etc.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lang w:eastAsia="fr-FR"/>
              </w:rPr>
            </w:pPr>
            <w: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p w:rsidR="00413257" w:rsidRDefault="00B627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"/>
        <w:gridCol w:w="2111"/>
        <w:gridCol w:w="6516"/>
      </w:tblGrid>
      <w:tr w:rsidR="00413257">
        <w:trPr>
          <w:tblHeader/>
        </w:trPr>
        <w:tc>
          <w:tcPr>
            <w:tcW w:w="9063" w:type="dxa"/>
            <w:gridSpan w:val="3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lastRenderedPageBreak/>
              <w:t>Personalien der Adoptivmutter:</w:t>
            </w:r>
          </w:p>
        </w:tc>
      </w:tr>
      <w:tr w:rsidR="00413257">
        <w:trPr>
          <w:trHeight w:val="1338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142676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1832670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192040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27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Keine Angaben im Zivilstandsregister</w:t>
            </w:r>
          </w:p>
          <w:p w:rsidR="00413257" w:rsidRDefault="00B6278D">
            <w:pPr>
              <w:spacing w:before="120" w:after="120"/>
              <w:jc w:val="both"/>
            </w:pPr>
            <w:r>
              <w:t>Im Register geführt gemäss nachstehenden Angaben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sz w:val="22"/>
                <w:szCs w:val="22"/>
                <w:lang w:val="de-CH"/>
              </w:rPr>
              <w:t xml:space="preserve">Angaben zum Register </w:t>
            </w:r>
            <w:r>
              <w:rPr>
                <w:rFonts w:ascii="Arial" w:hAnsi="Arial" w:cs="Arial"/>
                <w:sz w:val="16"/>
                <w:szCs w:val="16"/>
                <w:lang w:val="de-CH"/>
              </w:rPr>
              <w:t>(Bezeichnung, Ort, Referenz)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16" w:type="dxa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tbl>
      <w:tblPr>
        <w:tblStyle w:val="Tabellenraster"/>
        <w:tblW w:w="9069" w:type="dxa"/>
        <w:tblInd w:w="-2" w:type="dxa"/>
        <w:tblLook w:val="04A0" w:firstRow="1" w:lastRow="0" w:firstColumn="1" w:lastColumn="0" w:noHBand="0" w:noVBand="1"/>
      </w:tblPr>
      <w:tblGrid>
        <w:gridCol w:w="437"/>
        <w:gridCol w:w="2110"/>
        <w:gridCol w:w="567"/>
        <w:gridCol w:w="5955"/>
      </w:tblGrid>
      <w:tr w:rsidR="00413257">
        <w:tc>
          <w:tcPr>
            <w:tcW w:w="9069" w:type="dxa"/>
            <w:gridSpan w:val="4"/>
            <w:shd w:val="clear" w:color="auto" w:fill="FFE599" w:themeFill="accent4" w:themeFillTint="66"/>
            <w:vAlign w:val="center"/>
          </w:tcPr>
          <w:p w:rsidR="00413257" w:rsidRDefault="00B6278D">
            <w:pPr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t>Personalien des Adoptivvaters:</w:t>
            </w:r>
          </w:p>
        </w:tc>
      </w:tr>
      <w:tr w:rsidR="00413257">
        <w:trPr>
          <w:trHeight w:val="1229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2099980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1767578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64540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32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:rsidR="00413257" w:rsidRDefault="00B6278D">
            <w:pPr>
              <w:shd w:val="clear" w:color="auto" w:fill="FFFFFF" w:themeFill="background1"/>
              <w:spacing w:before="120" w:after="120"/>
              <w:jc w:val="both"/>
            </w:pPr>
            <w:r>
              <w:t>Keine Informationen verlangt</w:t>
            </w:r>
          </w:p>
          <w:p w:rsidR="00413257" w:rsidRDefault="00B6278D">
            <w:pPr>
              <w:spacing w:before="120" w:after="120"/>
              <w:jc w:val="both"/>
            </w:pPr>
            <w:r>
              <w:t>Keine Angaben im Zivilstandsregister</w:t>
            </w:r>
          </w:p>
          <w:p w:rsidR="00413257" w:rsidRDefault="00B6278D">
            <w:pPr>
              <w:spacing w:before="120" w:after="120"/>
              <w:jc w:val="both"/>
            </w:pPr>
            <w:r>
              <w:t>Im Register geführt gemäss nachstehenden Angaben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  <w:rPr>
                <w:sz w:val="16"/>
                <w:szCs w:val="16"/>
                <w:lang w:eastAsia="fr-FR"/>
              </w:rPr>
            </w:pPr>
            <w:r>
              <w:t xml:space="preserve">Angaben zum Register </w:t>
            </w:r>
            <w:r>
              <w:rPr>
                <w:sz w:val="16"/>
                <w:szCs w:val="16"/>
                <w:lang w:eastAsia="fr-FR"/>
              </w:rPr>
              <w:t>(Bezeichnung, Ort, Referenz)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Familienname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Ledigname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Vorname(n)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Geburtsort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Geburtsdatum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Bürgerrechte bzw. Staatsangehörigkeit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Zivilstand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t>Wohnsitz (Adresse, PLZ/Ort)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spacing w:before="60" w:after="60" w:line="240" w:lineRule="auto"/>
            </w:pPr>
            <w:r>
              <w:t xml:space="preserve">Zusätzliche Angaben </w:t>
            </w:r>
            <w:r>
              <w:rPr>
                <w:sz w:val="16"/>
                <w:szCs w:val="16"/>
              </w:rPr>
              <w:t>(z.B. verstorben)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9069" w:type="dxa"/>
            <w:gridSpan w:val="4"/>
            <w:shd w:val="clear" w:color="auto" w:fill="FFE599" w:themeFill="accent4" w:themeFillTint="66"/>
            <w:vAlign w:val="center"/>
          </w:tcPr>
          <w:p w:rsidR="00413257" w:rsidRDefault="00B6278D">
            <w:pPr>
              <w:pageBreakBefore/>
              <w:numPr>
                <w:ilvl w:val="0"/>
                <w:numId w:val="1"/>
              </w:numPr>
              <w:spacing w:before="60" w:after="60"/>
              <w:ind w:left="284" w:hanging="284"/>
              <w:rPr>
                <w:b/>
              </w:rPr>
            </w:pPr>
            <w:r>
              <w:rPr>
                <w:b/>
              </w:rPr>
              <w:lastRenderedPageBreak/>
              <w:t>Weitere Bemerkungen / Beilagen:</w:t>
            </w:r>
          </w:p>
        </w:tc>
      </w:tr>
      <w:tr w:rsidR="00413257">
        <w:trPr>
          <w:trHeight w:val="884"/>
        </w:trPr>
        <w:tc>
          <w:tcPr>
            <w:tcW w:w="43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:rsidR="00413257" w:rsidRDefault="004B5314">
            <w:pPr>
              <w:spacing w:before="120" w:after="120"/>
            </w:pPr>
            <w:sdt>
              <w:sdtPr>
                <w:id w:val="-180376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120" w:after="120"/>
              <w:jc w:val="both"/>
            </w:pPr>
            <w:sdt>
              <w:sdtPr>
                <w:id w:val="-2089304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8632" w:type="dxa"/>
            <w:gridSpan w:val="3"/>
            <w:tcBorders>
              <w:left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:rsidR="00413257" w:rsidRDefault="00B6278D">
            <w:pPr>
              <w:spacing w:before="120" w:after="120"/>
              <w:jc w:val="both"/>
            </w:pPr>
            <w:r>
              <w:t>Keine</w:t>
            </w:r>
          </w:p>
          <w:p w:rsidR="00413257" w:rsidRDefault="00B6278D">
            <w:pPr>
              <w:spacing w:before="120" w:after="120"/>
              <w:jc w:val="both"/>
            </w:pPr>
            <w:r>
              <w:t>Gemäss nachstehenden Angaben</w:t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Bemerkungen</w:t>
            </w:r>
          </w:p>
        </w:tc>
        <w:tc>
          <w:tcPr>
            <w:tcW w:w="6522" w:type="dxa"/>
            <w:gridSpan w:val="2"/>
            <w:vAlign w:val="center"/>
          </w:tcPr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413257" w:rsidRDefault="00B6278D">
            <w:pPr>
              <w:spacing w:before="60" w:after="60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3257">
        <w:tc>
          <w:tcPr>
            <w:tcW w:w="2547" w:type="dxa"/>
            <w:gridSpan w:val="2"/>
            <w:vAlign w:val="center"/>
          </w:tcPr>
          <w:p w:rsidR="00413257" w:rsidRDefault="00B6278D">
            <w:pPr>
              <w:pStyle w:val="DefinitionTerm"/>
              <w:spacing w:before="60" w:after="60"/>
              <w:rPr>
                <w:rFonts w:ascii="Arial" w:hAnsi="Arial"/>
                <w:sz w:val="22"/>
                <w:szCs w:val="22"/>
                <w:lang w:val="de-CH"/>
              </w:rPr>
            </w:pPr>
            <w:r>
              <w:rPr>
                <w:rFonts w:ascii="Arial" w:hAnsi="Arial"/>
                <w:sz w:val="22"/>
                <w:szCs w:val="22"/>
                <w:lang w:val="de-CH"/>
              </w:rPr>
              <w:t>Beilagen</w:t>
            </w:r>
          </w:p>
        </w:tc>
        <w:tc>
          <w:tcPr>
            <w:tcW w:w="567" w:type="dxa"/>
            <w:vAlign w:val="center"/>
          </w:tcPr>
          <w:p w:rsidR="00413257" w:rsidRDefault="004B5314">
            <w:pPr>
              <w:spacing w:before="60" w:after="60"/>
            </w:pPr>
            <w:sdt>
              <w:sdtPr>
                <w:id w:val="1609003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60" w:after="60"/>
            </w:pPr>
            <w:sdt>
              <w:sdtPr>
                <w:id w:val="822007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413257" w:rsidRDefault="004B5314">
            <w:pPr>
              <w:spacing w:before="60" w:after="60"/>
            </w:pPr>
            <w:sdt>
              <w:sdtPr>
                <w:id w:val="-329291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7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955" w:type="dxa"/>
            <w:vAlign w:val="center"/>
          </w:tcPr>
          <w:p w:rsidR="00413257" w:rsidRDefault="00B6278D">
            <w:pPr>
              <w:spacing w:before="60" w:after="60"/>
            </w:pPr>
            <w:r>
              <w:t>Kopie Adoptionsentscheid</w:t>
            </w:r>
          </w:p>
          <w:p w:rsidR="00413257" w:rsidRDefault="00B6278D">
            <w:pPr>
              <w:spacing w:before="60" w:after="60"/>
            </w:pPr>
            <w:r>
              <w:t>Kopien aus Belegen zum Adoptionsentscheid</w:t>
            </w:r>
          </w:p>
          <w:p w:rsidR="00413257" w:rsidRDefault="00B6278D">
            <w:pPr>
              <w:spacing w:before="60" w:after="60"/>
            </w:pPr>
            <w:r>
              <w:t xml:space="preserve">Weitere: </w:t>
            </w: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413257" w:rsidRDefault="00413257">
      <w:pPr>
        <w:spacing w:before="120" w:after="120"/>
        <w:jc w:val="both"/>
      </w:pPr>
    </w:p>
    <w:sectPr w:rsidR="00413257">
      <w:headerReference w:type="default" r:id="rId8"/>
      <w:footerReference w:type="default" r:id="rId9"/>
      <w:footerReference w:type="first" r:id="rId10"/>
      <w:pgSz w:w="11907" w:h="16839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57" w:rsidRDefault="00B6278D">
      <w:pPr>
        <w:spacing w:line="240" w:lineRule="auto"/>
      </w:pPr>
      <w:r>
        <w:separator/>
      </w:r>
    </w:p>
  </w:endnote>
  <w:endnote w:type="continuationSeparator" w:id="0">
    <w:p w:rsidR="00413257" w:rsidRDefault="00B62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57" w:rsidRDefault="00B6278D">
    <w:pPr>
      <w:tabs>
        <w:tab w:val="center" w:pos="4550"/>
        <w:tab w:val="left" w:pos="5818"/>
      </w:tabs>
      <w:ind w:right="26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4B5314" w:rsidRPr="004B5314">
      <w:rPr>
        <w:noProof/>
        <w:sz w:val="18"/>
        <w:szCs w:val="18"/>
        <w:lang w:val="de-DE"/>
      </w:rPr>
      <w:t>9</w:t>
    </w:r>
    <w:r>
      <w:rPr>
        <w:sz w:val="18"/>
        <w:szCs w:val="18"/>
      </w:rPr>
      <w:fldChar w:fldCharType="end"/>
    </w:r>
    <w:r>
      <w:rPr>
        <w:sz w:val="18"/>
        <w:szCs w:val="18"/>
        <w:lang w:val="de-DE"/>
      </w:rPr>
      <w:t xml:space="preserve"> |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  \* Arabic  \* MERGEFORMAT</w:instrText>
    </w:r>
    <w:r>
      <w:rPr>
        <w:sz w:val="18"/>
        <w:szCs w:val="18"/>
      </w:rPr>
      <w:fldChar w:fldCharType="separate"/>
    </w:r>
    <w:r w:rsidR="004B5314" w:rsidRPr="004B5314">
      <w:rPr>
        <w:noProof/>
        <w:sz w:val="18"/>
        <w:szCs w:val="18"/>
        <w:lang w:val="de-DE"/>
      </w:rPr>
      <w:t>9</w:t>
    </w:r>
    <w:r>
      <w:rPr>
        <w:sz w:val="18"/>
        <w:szCs w:val="18"/>
      </w:rPr>
      <w:fldChar w:fldCharType="end"/>
    </w:r>
  </w:p>
  <w:p w:rsidR="00413257" w:rsidRDefault="00B6278D">
    <w:pPr>
      <w:pStyle w:val="Fuzeile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Form. Behördenauskunft - Adoption - 2018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57" w:rsidRDefault="00B6278D">
    <w:pPr>
      <w:pStyle w:val="Fuzeile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Form. Behördenauskunft - Adoption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57" w:rsidRDefault="00B6278D">
      <w:pPr>
        <w:spacing w:line="240" w:lineRule="auto"/>
      </w:pPr>
      <w:r>
        <w:separator/>
      </w:r>
    </w:p>
  </w:footnote>
  <w:footnote w:type="continuationSeparator" w:id="0">
    <w:p w:rsidR="00413257" w:rsidRDefault="00B62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257" w:rsidRDefault="00B6278D">
    <w:pPr>
      <w:pStyle w:val="Kopfzeile"/>
      <w:jc w:val="center"/>
    </w:pPr>
    <w:r>
      <w:rPr>
        <w:color w:val="A6A6A6" w:themeColor="background1" w:themeShade="A6"/>
        <w:lang w:val="it-CH"/>
      </w:rPr>
      <w:t>Behördenauskunft im Bereich Adoption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1519"/>
    <w:multiLevelType w:val="hybridMultilevel"/>
    <w:tmpl w:val="41CCC1D0"/>
    <w:lvl w:ilvl="0" w:tplc="E3E2ED32">
      <w:numFmt w:val="bullet"/>
      <w:lvlText w:val="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D6AC7"/>
    <w:multiLevelType w:val="hybridMultilevel"/>
    <w:tmpl w:val="341A26FA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61AC0"/>
    <w:multiLevelType w:val="hybridMultilevel"/>
    <w:tmpl w:val="DF68320A"/>
    <w:lvl w:ilvl="0" w:tplc="631218C2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80DDA"/>
    <w:multiLevelType w:val="hybridMultilevel"/>
    <w:tmpl w:val="09985BD0"/>
    <w:lvl w:ilvl="0" w:tplc="4104A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A4253"/>
    <w:multiLevelType w:val="hybridMultilevel"/>
    <w:tmpl w:val="528E7580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36CC9"/>
    <w:multiLevelType w:val="hybridMultilevel"/>
    <w:tmpl w:val="972A9546"/>
    <w:lvl w:ilvl="0" w:tplc="26F26664">
      <w:numFmt w:val="bullet"/>
      <w:lvlText w:val="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iKjcRE25QSjsWEXQQUBRerP1Uw5llMA+t/WXlsx+eUE/8totZKZ0J6lc9vLLSfCyDHGX/dAcUoYz+ITr/9vAEg==" w:salt="uHro7n25vWW+P/BoF/1jy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57"/>
    <w:rsid w:val="00413257"/>
    <w:rsid w:val="004B5314"/>
    <w:rsid w:val="00B6278D"/>
    <w:rsid w:val="00E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074198-0732-4408-B0C1-664BBE4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 w:cs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Standard"/>
    <w:next w:val="Standard"/>
    <w:pPr>
      <w:spacing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fr-CH" w:eastAsia="fr-FR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hAnsi="Arial" w:cs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ascii="Arial" w:hAnsi="Arial" w:cs="Arial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Textkrper2">
    <w:name w:val="Body Text 2"/>
    <w:basedOn w:val="Standard"/>
    <w:link w:val="Textkrper2Zchn"/>
    <w:semiHidden/>
    <w:pPr>
      <w:spacing w:line="240" w:lineRule="auto"/>
      <w:jc w:val="both"/>
    </w:pPr>
    <w:rPr>
      <w:rFonts w:eastAsia="Times New Roman" w:cs="Times New Roman"/>
      <w:sz w:val="20"/>
      <w:szCs w:val="20"/>
      <w:lang w:eastAsia="de-CH"/>
    </w:rPr>
  </w:style>
  <w:style w:type="character" w:customStyle="1" w:styleId="Textkrper2Zchn">
    <w:name w:val="Textkörper 2 Zchn"/>
    <w:basedOn w:val="Absatz-Standardschriftart"/>
    <w:link w:val="Textkrper2"/>
    <w:semiHidden/>
    <w:rPr>
      <w:rFonts w:ascii="Arial" w:eastAsia="Times New Roman" w:hAnsi="Arial"/>
    </w:rPr>
  </w:style>
  <w:style w:type="paragraph" w:styleId="Funotentext">
    <w:name w:val="footnote text"/>
    <w:basedOn w:val="Standard"/>
    <w:link w:val="FunotentextZchn"/>
    <w:unhideWhenUsed/>
    <w:pPr>
      <w:widowControl w:val="0"/>
      <w:spacing w:line="240" w:lineRule="auto"/>
      <w:ind w:left="284" w:hanging="284"/>
      <w:jc w:val="both"/>
    </w:pPr>
    <w:rPr>
      <w:rFonts w:eastAsiaTheme="minorHAnsi" w:cstheme="minorBidi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Pr>
      <w:rFonts w:ascii="Arial" w:eastAsiaTheme="minorHAnsi" w:hAnsi="Arial" w:cstheme="minorBidi"/>
      <w:lang w:eastAsia="en-US"/>
    </w:rPr>
  </w:style>
  <w:style w:type="character" w:styleId="Funotenzeichen">
    <w:name w:val="footnote reference"/>
    <w:basedOn w:val="Absatz-Standardschriftart"/>
    <w:semiHidden/>
    <w:unhideWhenUsed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9858-B14C-45FA-AC13-1AF749A3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1508</Words>
  <Characters>9503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Kreisschreiben 01.10.2018: Anhang 2</dc:title>
  <dc:subject/>
  <dc:creator>Patrik Zürcher</dc:creator>
  <cp:keywords/>
  <dc:description/>
  <cp:lastModifiedBy>Simone Ludin</cp:lastModifiedBy>
  <cp:revision>6</cp:revision>
  <cp:lastPrinted>2018-09-25T07:58:00Z</cp:lastPrinted>
  <dcterms:created xsi:type="dcterms:W3CDTF">2018-11-12T14:10:00Z</dcterms:created>
  <dcterms:modified xsi:type="dcterms:W3CDTF">2019-02-11T09:17:00Z</dcterms:modified>
</cp:coreProperties>
</file>