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0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17"/>
        <w:gridCol w:w="5983"/>
        <w:gridCol w:w="1906"/>
      </w:tblGrid>
      <w:tr w:rsidR="0044791A" w:rsidRPr="009406A6" w14:paraId="049F0C43" w14:textId="77777777">
        <w:trPr>
          <w:trHeight w:val="656"/>
        </w:trPr>
        <w:tc>
          <w:tcPr>
            <w:tcW w:w="1617" w:type="dxa"/>
            <w:vMerge w:val="restart"/>
            <w:tcBorders>
              <w:top w:val="single" w:sz="11" w:space="0" w:color="AEDCAD"/>
              <w:left w:val="none" w:sz="11" w:space="0" w:color="AEDCAD"/>
              <w:bottom w:val="single" w:sz="11" w:space="0" w:color="AEDCAD"/>
              <w:right w:val="none" w:sz="11" w:space="0" w:color="AEDCAD"/>
            </w:tcBorders>
            <w:vAlign w:val="center"/>
          </w:tcPr>
          <w:p w14:paraId="5B12F05A" w14:textId="77777777" w:rsidR="00C5053F" w:rsidRPr="009406A6" w:rsidRDefault="004C0B04">
            <w:pPr>
              <w:pStyle w:val="a4"/>
              <w:wordWrap/>
              <w:jc w:val="center"/>
              <w:rPr>
                <w:color w:val="000000" w:themeColor="text1"/>
              </w:rPr>
            </w:pPr>
            <w:bookmarkStart w:id="0" w:name="_top"/>
            <w:bookmarkEnd w:id="0"/>
            <w:r w:rsidRPr="009406A6">
              <w:rPr>
                <w:noProof/>
                <w:color w:val="000000" w:themeColor="text1"/>
              </w:rPr>
              <w:drawing>
                <wp:inline distT="0" distB="0" distL="0" distR="0" wp14:anchorId="6FF9C407" wp14:editId="5BE23AF9">
                  <wp:extent cx="897001" cy="226060"/>
                  <wp:effectExtent l="0" t="0" r="0" b="0"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KESSIA~1\AppData\Local\Temp\Hnc\BinData\EMB0000372c2c57.bmp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001" cy="2260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4" w:type="dxa"/>
            <w:vMerge w:val="restart"/>
            <w:tcBorders>
              <w:top w:val="single" w:sz="11" w:space="0" w:color="AEDCAD"/>
              <w:left w:val="none" w:sz="11" w:space="0" w:color="AEDCAD"/>
              <w:bottom w:val="single" w:sz="11" w:space="0" w:color="AEDCAD"/>
              <w:right w:val="none" w:sz="11" w:space="0" w:color="AEDCAD"/>
            </w:tcBorders>
            <w:shd w:val="clear" w:color="auto" w:fill="F2F2F2"/>
            <w:vAlign w:val="center"/>
          </w:tcPr>
          <w:p w14:paraId="009BA2C9" w14:textId="77777777" w:rsidR="00C5053F" w:rsidRPr="009406A6" w:rsidRDefault="004C0B04">
            <w:pPr>
              <w:pStyle w:val="a4"/>
              <w:wordWrap/>
              <w:spacing w:line="312" w:lineRule="auto"/>
              <w:jc w:val="center"/>
              <w:rPr>
                <w:color w:val="000000" w:themeColor="text1"/>
              </w:rPr>
            </w:pPr>
            <w:r w:rsidRPr="009406A6">
              <w:rPr>
                <w:rFonts w:ascii="나눔바른고딕" w:eastAsia="나눔바른고딕"/>
                <w:b/>
                <w:color w:val="000000" w:themeColor="text1"/>
                <w:sz w:val="28"/>
              </w:rPr>
              <w:t>제17회 임베디드SW경진대회</w:t>
            </w:r>
          </w:p>
          <w:p w14:paraId="6DC0B6AF" w14:textId="77777777" w:rsidR="00C5053F" w:rsidRPr="009406A6" w:rsidRDefault="004C0B04">
            <w:pPr>
              <w:pStyle w:val="a4"/>
              <w:wordWrap/>
              <w:jc w:val="center"/>
              <w:rPr>
                <w:color w:val="000000" w:themeColor="text1"/>
              </w:rPr>
            </w:pPr>
            <w:r w:rsidRPr="009406A6">
              <w:rPr>
                <w:rFonts w:ascii="나눔바른고딕" w:eastAsia="나눔바른고딕"/>
                <w:b/>
                <w:color w:val="000000" w:themeColor="text1"/>
                <w:spacing w:val="-10"/>
                <w:sz w:val="40"/>
              </w:rPr>
              <w:t xml:space="preserve">개발계획서 [스마트 </w:t>
            </w:r>
            <w:proofErr w:type="spellStart"/>
            <w:r w:rsidRPr="009406A6">
              <w:rPr>
                <w:rFonts w:ascii="나눔바른고딕" w:eastAsia="나눔바른고딕"/>
                <w:b/>
                <w:color w:val="000000" w:themeColor="text1"/>
                <w:spacing w:val="-10"/>
                <w:sz w:val="40"/>
              </w:rPr>
              <w:t>팩토리</w:t>
            </w:r>
            <w:proofErr w:type="spellEnd"/>
            <w:r w:rsidRPr="009406A6">
              <w:rPr>
                <w:rFonts w:ascii="나눔바른고딕" w:eastAsia="나눔바른고딕"/>
                <w:b/>
                <w:color w:val="000000" w:themeColor="text1"/>
                <w:spacing w:val="-10"/>
                <w:sz w:val="40"/>
              </w:rPr>
              <w:t>]</w:t>
            </w:r>
          </w:p>
        </w:tc>
        <w:tc>
          <w:tcPr>
            <w:tcW w:w="1906" w:type="dxa"/>
            <w:tcBorders>
              <w:top w:val="single" w:sz="11" w:space="0" w:color="AEDCAD"/>
              <w:left w:val="none" w:sz="11" w:space="0" w:color="AEDCAD"/>
              <w:bottom w:val="none" w:sz="2" w:space="0" w:color="AEDCAD"/>
              <w:right w:val="none" w:sz="11" w:space="0" w:color="AEDCAD"/>
            </w:tcBorders>
            <w:vAlign w:val="center"/>
          </w:tcPr>
          <w:p w14:paraId="152D4439" w14:textId="77777777" w:rsidR="00C5053F" w:rsidRPr="009406A6" w:rsidRDefault="004C0B04">
            <w:pPr>
              <w:pStyle w:val="a4"/>
              <w:wordWrap/>
              <w:jc w:val="center"/>
              <w:rPr>
                <w:color w:val="000000" w:themeColor="text1"/>
              </w:rPr>
            </w:pPr>
            <w:r w:rsidRPr="009406A6">
              <w:rPr>
                <w:noProof/>
                <w:color w:val="000000" w:themeColor="text1"/>
              </w:rPr>
              <w:drawing>
                <wp:inline distT="0" distB="0" distL="0" distR="0" wp14:anchorId="10FD5B2B" wp14:editId="629F4BFF">
                  <wp:extent cx="1080516" cy="318770"/>
                  <wp:effectExtent l="0" t="0" r="0" b="0"/>
                  <wp:docPr id="2" name="그림 %d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KESSIA~1\AppData\Local\Temp\Hnc\BinData\EMB0000372c2c59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16" cy="31877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53F" w:rsidRPr="009406A6" w14:paraId="218DB47B" w14:textId="77777777">
        <w:trPr>
          <w:trHeight w:val="656"/>
        </w:trPr>
        <w:tc>
          <w:tcPr>
            <w:tcW w:w="1617" w:type="dxa"/>
            <w:vMerge/>
            <w:tcBorders>
              <w:top w:val="single" w:sz="11" w:space="0" w:color="AEDCAD"/>
              <w:left w:val="none" w:sz="11" w:space="0" w:color="AEDCAD"/>
              <w:bottom w:val="single" w:sz="11" w:space="0" w:color="AEDCAD"/>
              <w:right w:val="none" w:sz="11" w:space="0" w:color="AEDCAD"/>
            </w:tcBorders>
          </w:tcPr>
          <w:p w14:paraId="64A619BD" w14:textId="77777777" w:rsidR="00C5053F" w:rsidRPr="009406A6" w:rsidRDefault="00C5053F">
            <w:pPr>
              <w:pStyle w:val="a4"/>
              <w:rPr>
                <w:color w:val="000000" w:themeColor="text1"/>
              </w:rPr>
            </w:pPr>
          </w:p>
        </w:tc>
        <w:tc>
          <w:tcPr>
            <w:tcW w:w="5984" w:type="dxa"/>
            <w:vMerge/>
            <w:tcBorders>
              <w:top w:val="single" w:sz="11" w:space="0" w:color="AEDCAD"/>
              <w:left w:val="none" w:sz="11" w:space="0" w:color="AEDCAD"/>
              <w:bottom w:val="single" w:sz="11" w:space="0" w:color="AEDCAD"/>
              <w:right w:val="none" w:sz="11" w:space="0" w:color="AEDCAD"/>
            </w:tcBorders>
          </w:tcPr>
          <w:p w14:paraId="533658BA" w14:textId="77777777" w:rsidR="00C5053F" w:rsidRPr="009406A6" w:rsidRDefault="00C5053F">
            <w:pPr>
              <w:pStyle w:val="a4"/>
              <w:rPr>
                <w:color w:val="000000" w:themeColor="text1"/>
              </w:rPr>
            </w:pPr>
          </w:p>
        </w:tc>
        <w:tc>
          <w:tcPr>
            <w:tcW w:w="1906" w:type="dxa"/>
            <w:tcBorders>
              <w:top w:val="none" w:sz="2" w:space="0" w:color="AEDCAD"/>
              <w:left w:val="none" w:sz="11" w:space="0" w:color="AEDCAD"/>
              <w:bottom w:val="single" w:sz="11" w:space="0" w:color="AEDCAD"/>
              <w:right w:val="none" w:sz="11" w:space="0" w:color="AEDCAD"/>
            </w:tcBorders>
            <w:vAlign w:val="center"/>
          </w:tcPr>
          <w:p w14:paraId="66F6B514" w14:textId="77777777" w:rsidR="00C5053F" w:rsidRPr="009406A6" w:rsidRDefault="004C0B04">
            <w:pPr>
              <w:pStyle w:val="a4"/>
              <w:wordWrap/>
              <w:jc w:val="center"/>
              <w:rPr>
                <w:color w:val="000000" w:themeColor="text1"/>
              </w:rPr>
            </w:pPr>
            <w:r w:rsidRPr="009406A6">
              <w:rPr>
                <w:noProof/>
                <w:color w:val="000000" w:themeColor="text1"/>
              </w:rPr>
              <w:drawing>
                <wp:anchor distT="0" distB="0" distL="0" distR="0" simplePos="0" relativeHeight="251654144" behindDoc="0" locked="0" layoutInCell="1" allowOverlap="1" wp14:anchorId="14336B80" wp14:editId="08DCF5E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64008</wp:posOffset>
                  </wp:positionV>
                  <wp:extent cx="1080516" cy="98933"/>
                  <wp:effectExtent l="0" t="0" r="0" b="0"/>
                  <wp:wrapTopAndBottom/>
                  <wp:docPr id="3" name="그림 %d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KESSIA~1\AppData\Local\Temp\Hnc\BinData\EMB0000372c2c58.bmp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16" cy="9893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451A1F5" w14:textId="77777777" w:rsidR="00C5053F" w:rsidRPr="009406A6" w:rsidRDefault="00C5053F">
      <w:pPr>
        <w:pStyle w:val="a4"/>
        <w:tabs>
          <w:tab w:val="left" w:pos="1083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312" w:lineRule="auto"/>
        <w:ind w:left="1948" w:hanging="1948"/>
        <w:rPr>
          <w:color w:val="000000" w:themeColor="text1"/>
        </w:rPr>
      </w:pPr>
    </w:p>
    <w:tbl>
      <w:tblPr>
        <w:tblOverlap w:val="never"/>
        <w:tblW w:w="958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81"/>
      </w:tblGrid>
      <w:tr w:rsidR="0044791A" w:rsidRPr="009406A6" w14:paraId="73F81DA0" w14:textId="77777777">
        <w:trPr>
          <w:trHeight w:val="599"/>
        </w:trPr>
        <w:tc>
          <w:tcPr>
            <w:tcW w:w="9581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14:paraId="5ABF1496" w14:textId="77777777" w:rsidR="00C5053F" w:rsidRPr="009406A6" w:rsidRDefault="004C0B04">
            <w:pPr>
              <w:pStyle w:val="a4"/>
              <w:spacing w:line="312" w:lineRule="auto"/>
              <w:rPr>
                <w:color w:val="000000" w:themeColor="text1"/>
              </w:rPr>
            </w:pPr>
            <w:r w:rsidRPr="009406A6">
              <w:rPr>
                <w:rFonts w:ascii="맑은 고딕" w:eastAsia="맑은 고딕"/>
                <w:b/>
                <w:color w:val="000000" w:themeColor="text1"/>
                <w:sz w:val="22"/>
              </w:rPr>
              <w:t>0. 작성 시 주의사항</w:t>
            </w:r>
          </w:p>
          <w:p w14:paraId="6F859D80" w14:textId="77777777" w:rsidR="00C5053F" w:rsidRPr="009406A6" w:rsidRDefault="004C0B04">
            <w:pPr>
              <w:pStyle w:val="a4"/>
              <w:spacing w:line="312" w:lineRule="auto"/>
              <w:rPr>
                <w:color w:val="000000" w:themeColor="text1"/>
              </w:rPr>
            </w:pPr>
            <w:r w:rsidRPr="009406A6">
              <w:rPr>
                <w:rFonts w:ascii="맑은 고딕"/>
                <w:color w:val="000000" w:themeColor="text1"/>
              </w:rPr>
              <w:t xml:space="preserve">  </w:t>
            </w:r>
            <w:r w:rsidRPr="009406A6">
              <w:rPr>
                <w:rFonts w:ascii="맑은 고딕" w:eastAsia="맑은 고딕"/>
                <w:color w:val="000000" w:themeColor="text1"/>
              </w:rPr>
              <w:t xml:space="preserve">※아래의 작성 양식(제출분량, 폰트, 크기, 줄 간격 등)을 </w:t>
            </w:r>
            <w:proofErr w:type="spellStart"/>
            <w:r w:rsidRPr="009406A6">
              <w:rPr>
                <w:rFonts w:ascii="맑은 고딕" w:eastAsia="맑은 고딕"/>
                <w:color w:val="000000" w:themeColor="text1"/>
              </w:rPr>
              <w:t>미준수</w:t>
            </w:r>
            <w:proofErr w:type="spellEnd"/>
            <w:r w:rsidRPr="009406A6">
              <w:rPr>
                <w:rFonts w:ascii="맑은 고딕" w:eastAsia="맑은 고딕"/>
                <w:color w:val="000000" w:themeColor="text1"/>
              </w:rPr>
              <w:t xml:space="preserve"> 시 서류 평가의 감점요인됨</w:t>
            </w:r>
          </w:p>
        </w:tc>
      </w:tr>
      <w:tr w:rsidR="0044791A" w:rsidRPr="009406A6" w14:paraId="506F1B32" w14:textId="77777777">
        <w:trPr>
          <w:trHeight w:val="76"/>
        </w:trPr>
        <w:tc>
          <w:tcPr>
            <w:tcW w:w="9581" w:type="dxa"/>
            <w:tcBorders>
              <w:top w:val="dotted" w:sz="3" w:space="0" w:color="000000"/>
              <w:left w:val="none" w:sz="11" w:space="0" w:color="000000"/>
              <w:bottom w:val="single" w:sz="11" w:space="0" w:color="000000"/>
              <w:right w:val="none" w:sz="11" w:space="0" w:color="000000"/>
            </w:tcBorders>
            <w:vAlign w:val="center"/>
          </w:tcPr>
          <w:p w14:paraId="10957325" w14:textId="77777777" w:rsidR="00C5053F" w:rsidRPr="009406A6" w:rsidRDefault="00C5053F">
            <w:pPr>
              <w:pStyle w:val="a4"/>
              <w:spacing w:line="312" w:lineRule="auto"/>
              <w:ind w:left="500" w:right="100" w:hanging="400"/>
              <w:rPr>
                <w:rFonts w:ascii="맑은 고딕" w:eastAsia="맑은 고딕"/>
                <w:b/>
                <w:color w:val="000000" w:themeColor="text1"/>
                <w:sz w:val="2"/>
              </w:rPr>
            </w:pPr>
          </w:p>
        </w:tc>
      </w:tr>
      <w:tr w:rsidR="00C5053F" w:rsidRPr="009406A6" w14:paraId="0BA89D5A" w14:textId="77777777">
        <w:trPr>
          <w:trHeight w:val="833"/>
        </w:trPr>
        <w:tc>
          <w:tcPr>
            <w:tcW w:w="958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51733550" w14:textId="77777777" w:rsidR="00C5053F" w:rsidRPr="009406A6" w:rsidRDefault="004C0B04">
            <w:pPr>
              <w:pStyle w:val="a4"/>
              <w:spacing w:line="312" w:lineRule="auto"/>
              <w:ind w:left="500" w:right="100" w:hanging="400"/>
              <w:rPr>
                <w:color w:val="FF0000"/>
              </w:rPr>
            </w:pPr>
            <w:r w:rsidRPr="009406A6">
              <w:rPr>
                <w:rFonts w:ascii="맑은 고딕"/>
                <w:b/>
                <w:color w:val="FF0000"/>
              </w:rPr>
              <w:t>※</w:t>
            </w:r>
            <w:r w:rsidRPr="009406A6">
              <w:rPr>
                <w:rFonts w:ascii="맑은 고딕" w:eastAsia="맑은 고딕"/>
                <w:b/>
                <w:color w:val="FF0000"/>
              </w:rPr>
              <w:t xml:space="preserve"> 제출 </w:t>
            </w:r>
            <w:proofErr w:type="gramStart"/>
            <w:r w:rsidRPr="009406A6">
              <w:rPr>
                <w:rFonts w:ascii="맑은 고딕" w:eastAsia="맑은 고딕"/>
                <w:b/>
                <w:color w:val="FF0000"/>
              </w:rPr>
              <w:t>분량 :</w:t>
            </w:r>
            <w:proofErr w:type="gramEnd"/>
            <w:r w:rsidRPr="009406A6">
              <w:rPr>
                <w:rFonts w:ascii="맑은 고딕" w:eastAsia="맑은 고딕"/>
                <w:b/>
                <w:color w:val="FF0000"/>
              </w:rPr>
              <w:t xml:space="preserve"> A4 용지 상세내용 포함 10 page 이내</w:t>
            </w:r>
          </w:p>
          <w:p w14:paraId="4BD12A55" w14:textId="77777777" w:rsidR="00C5053F" w:rsidRPr="009406A6" w:rsidRDefault="004C0B04">
            <w:pPr>
              <w:pStyle w:val="a4"/>
              <w:spacing w:line="312" w:lineRule="auto"/>
              <w:ind w:left="500" w:right="100" w:hanging="400"/>
              <w:rPr>
                <w:color w:val="FF0000"/>
              </w:rPr>
            </w:pPr>
            <w:r w:rsidRPr="009406A6">
              <w:rPr>
                <w:rFonts w:ascii="맑은 고딕"/>
                <w:b/>
                <w:color w:val="FF0000"/>
              </w:rPr>
              <w:t>※</w:t>
            </w:r>
            <w:r w:rsidRPr="009406A6">
              <w:rPr>
                <w:rFonts w:ascii="맑은 고딕" w:eastAsia="맑은 고딕"/>
                <w:b/>
                <w:color w:val="FF0000"/>
              </w:rPr>
              <w:t xml:space="preserve"> 작성 양식 (</w:t>
            </w:r>
            <w:proofErr w:type="gramStart"/>
            <w:r w:rsidRPr="009406A6">
              <w:rPr>
                <w:rFonts w:ascii="맑은 고딕" w:eastAsia="맑은 고딕"/>
                <w:b/>
                <w:color w:val="FF0000"/>
              </w:rPr>
              <w:t>폰트 :</w:t>
            </w:r>
            <w:proofErr w:type="gramEnd"/>
            <w:r w:rsidRPr="009406A6">
              <w:rPr>
                <w:rFonts w:ascii="맑은 고딕" w:eastAsia="맑은 고딕"/>
                <w:b/>
                <w:color w:val="FF0000"/>
              </w:rPr>
              <w:t xml:space="preserve"> 맑은 고딕 / 폰트 크기 : 10pt / 자간 : 0% / </w:t>
            </w:r>
            <w:proofErr w:type="spellStart"/>
            <w:r w:rsidRPr="009406A6">
              <w:rPr>
                <w:rFonts w:ascii="맑은 고딕" w:eastAsia="맑은 고딕"/>
                <w:b/>
                <w:color w:val="FF0000"/>
              </w:rPr>
              <w:t>장평</w:t>
            </w:r>
            <w:proofErr w:type="spellEnd"/>
            <w:r w:rsidRPr="009406A6">
              <w:rPr>
                <w:rFonts w:ascii="맑은 고딕" w:eastAsia="맑은 고딕"/>
                <w:b/>
                <w:color w:val="FF0000"/>
              </w:rPr>
              <w:t xml:space="preserve"> : 100% / 줄 간격 : 130%)</w:t>
            </w:r>
          </w:p>
          <w:p w14:paraId="3251EAC7" w14:textId="77777777" w:rsidR="00C5053F" w:rsidRPr="009406A6" w:rsidRDefault="004C0B04">
            <w:pPr>
              <w:pStyle w:val="a4"/>
              <w:spacing w:line="312" w:lineRule="auto"/>
              <w:ind w:left="500" w:right="100" w:hanging="400"/>
              <w:rPr>
                <w:color w:val="000000" w:themeColor="text1"/>
              </w:rPr>
            </w:pPr>
            <w:r w:rsidRPr="009406A6">
              <w:rPr>
                <w:rFonts w:ascii="맑은 고딕"/>
                <w:b/>
                <w:color w:val="FF0000"/>
              </w:rPr>
              <w:t>※</w:t>
            </w:r>
            <w:r w:rsidRPr="009406A6">
              <w:rPr>
                <w:rFonts w:ascii="맑은 고딕" w:eastAsia="맑은 고딕"/>
                <w:b/>
                <w:color w:val="FF0000"/>
              </w:rPr>
              <w:t xml:space="preserve"> 제출 </w:t>
            </w:r>
            <w:proofErr w:type="gramStart"/>
            <w:r w:rsidRPr="009406A6">
              <w:rPr>
                <w:rFonts w:ascii="맑은 고딕" w:eastAsia="맑은 고딕"/>
                <w:b/>
                <w:color w:val="FF0000"/>
              </w:rPr>
              <w:t>포맷 :</w:t>
            </w:r>
            <w:proofErr w:type="gramEnd"/>
            <w:r w:rsidRPr="009406A6">
              <w:rPr>
                <w:rFonts w:ascii="맑은 고딕" w:eastAsia="맑은 고딕"/>
                <w:b/>
                <w:color w:val="FF0000"/>
              </w:rPr>
              <w:t xml:space="preserve"> pdf</w:t>
            </w:r>
          </w:p>
        </w:tc>
      </w:tr>
    </w:tbl>
    <w:p w14:paraId="5EA93CFE" w14:textId="77777777" w:rsidR="00C5053F" w:rsidRPr="009406A6" w:rsidRDefault="00C5053F">
      <w:pPr>
        <w:pStyle w:val="a4"/>
        <w:snapToGrid/>
        <w:spacing w:line="312" w:lineRule="auto"/>
        <w:rPr>
          <w:color w:val="000000" w:themeColor="text1"/>
        </w:rPr>
      </w:pPr>
    </w:p>
    <w:tbl>
      <w:tblPr>
        <w:tblOverlap w:val="never"/>
        <w:tblW w:w="958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81"/>
        <w:gridCol w:w="3627"/>
        <w:gridCol w:w="1241"/>
        <w:gridCol w:w="3532"/>
      </w:tblGrid>
      <w:tr w:rsidR="0044791A" w:rsidRPr="009406A6" w14:paraId="13C304D9" w14:textId="77777777">
        <w:trPr>
          <w:trHeight w:val="390"/>
        </w:trPr>
        <w:tc>
          <w:tcPr>
            <w:tcW w:w="9581" w:type="dxa"/>
            <w:gridSpan w:val="4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14:paraId="1D95B810" w14:textId="77777777" w:rsidR="00C5053F" w:rsidRPr="009406A6" w:rsidRDefault="004C0B04">
            <w:pPr>
              <w:pStyle w:val="a4"/>
              <w:spacing w:line="312" w:lineRule="auto"/>
              <w:rPr>
                <w:color w:val="000000" w:themeColor="text1"/>
              </w:rPr>
            </w:pPr>
            <w:r w:rsidRPr="009406A6">
              <w:rPr>
                <w:rFonts w:ascii="나눔바른고딕" w:eastAsia="나눔바른고딕"/>
                <w:b/>
                <w:color w:val="000000" w:themeColor="text1"/>
                <w:sz w:val="22"/>
              </w:rPr>
              <w:t>1. 팀 정보</w:t>
            </w:r>
          </w:p>
        </w:tc>
      </w:tr>
      <w:tr w:rsidR="0044791A" w:rsidRPr="009406A6" w14:paraId="2C079771" w14:textId="77777777">
        <w:trPr>
          <w:trHeight w:val="76"/>
        </w:trPr>
        <w:tc>
          <w:tcPr>
            <w:tcW w:w="9581" w:type="dxa"/>
            <w:gridSpan w:val="4"/>
            <w:tcBorders>
              <w:top w:val="dotted" w:sz="3" w:space="0" w:color="000000"/>
              <w:left w:val="none" w:sz="11" w:space="0" w:color="000000"/>
              <w:bottom w:val="single" w:sz="11" w:space="0" w:color="000000"/>
              <w:right w:val="none" w:sz="11" w:space="0" w:color="000000"/>
            </w:tcBorders>
            <w:vAlign w:val="center"/>
          </w:tcPr>
          <w:p w14:paraId="3B9DB3CD" w14:textId="77777777" w:rsidR="00C5053F" w:rsidRPr="009406A6" w:rsidRDefault="00C5053F">
            <w:pPr>
              <w:pStyle w:val="a4"/>
              <w:spacing w:line="312" w:lineRule="auto"/>
              <w:ind w:left="500" w:right="100" w:hanging="400"/>
              <w:rPr>
                <w:rFonts w:ascii="맑은 고딕" w:eastAsia="맑은 고딕"/>
                <w:b/>
                <w:color w:val="000000" w:themeColor="text1"/>
                <w:sz w:val="2"/>
              </w:rPr>
            </w:pPr>
          </w:p>
        </w:tc>
      </w:tr>
      <w:tr w:rsidR="0044791A" w:rsidRPr="009406A6" w14:paraId="275F1B8F" w14:textId="77777777">
        <w:trPr>
          <w:trHeight w:val="313"/>
        </w:trPr>
        <w:tc>
          <w:tcPr>
            <w:tcW w:w="118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3A4986F8" w14:textId="77777777" w:rsidR="00C5053F" w:rsidRPr="009406A6" w:rsidRDefault="004C0B04">
            <w:pPr>
              <w:pStyle w:val="a4"/>
              <w:wordWrap/>
              <w:spacing w:line="312" w:lineRule="auto"/>
              <w:jc w:val="center"/>
              <w:rPr>
                <w:color w:val="000000" w:themeColor="text1"/>
              </w:rPr>
            </w:pPr>
            <w:proofErr w:type="spellStart"/>
            <w:r w:rsidRPr="009406A6">
              <w:rPr>
                <w:rFonts w:eastAsia="맑은 고딕"/>
                <w:b/>
                <w:color w:val="000000" w:themeColor="text1"/>
              </w:rPr>
              <w:t>팀명</w:t>
            </w:r>
            <w:proofErr w:type="spellEnd"/>
          </w:p>
        </w:tc>
        <w:tc>
          <w:tcPr>
            <w:tcW w:w="362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31CBA56C" w14:textId="7C4E32D5" w:rsidR="00C5053F" w:rsidRPr="009406A6" w:rsidRDefault="00900BD6" w:rsidP="00900BD6">
            <w:pPr>
              <w:pStyle w:val="a4"/>
              <w:wordWrap/>
              <w:spacing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proofErr w:type="spellStart"/>
            <w:r w:rsidRPr="009406A6">
              <w:rPr>
                <w:rFonts w:ascii="맑은 고딕" w:eastAsia="맑은 고딕" w:hint="eastAsia"/>
                <w:color w:val="000000" w:themeColor="text1"/>
              </w:rPr>
              <w:t>eco_BARAM</w:t>
            </w:r>
            <w:proofErr w:type="spellEnd"/>
          </w:p>
        </w:tc>
        <w:tc>
          <w:tcPr>
            <w:tcW w:w="124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6C95E517" w14:textId="2E493A0A" w:rsidR="00C5053F" w:rsidRPr="009406A6" w:rsidRDefault="00900BD6">
            <w:pPr>
              <w:pStyle w:val="a4"/>
              <w:wordWrap/>
              <w:spacing w:line="312" w:lineRule="auto"/>
              <w:jc w:val="center"/>
              <w:rPr>
                <w:color w:val="000000" w:themeColor="text1"/>
              </w:rPr>
            </w:pPr>
            <w:r w:rsidRPr="009406A6">
              <w:rPr>
                <w:rFonts w:eastAsia="맑은 고딕"/>
                <w:b/>
                <w:color w:val="000000" w:themeColor="text1"/>
              </w:rPr>
              <w:t>팀</w:t>
            </w:r>
            <w:r w:rsidRPr="009406A6">
              <w:rPr>
                <w:rFonts w:eastAsia="맑은 고딕" w:hint="eastAsia"/>
                <w:b/>
                <w:color w:val="000000" w:themeColor="text1"/>
              </w:rPr>
              <w:t>장</w:t>
            </w:r>
          </w:p>
        </w:tc>
        <w:tc>
          <w:tcPr>
            <w:tcW w:w="353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4D82A0C9" w14:textId="00A20EE9" w:rsidR="00C5053F" w:rsidRPr="009406A6" w:rsidRDefault="00900BD6">
            <w:pPr>
              <w:pStyle w:val="a4"/>
              <w:wordWrap/>
              <w:spacing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 w:rsidRPr="009406A6">
              <w:rPr>
                <w:rFonts w:ascii="맑은 고딕" w:eastAsia="맑은 고딕" w:hint="eastAsia"/>
                <w:color w:val="000000" w:themeColor="text1"/>
              </w:rPr>
              <w:t>김진원</w:t>
            </w:r>
          </w:p>
        </w:tc>
      </w:tr>
      <w:tr w:rsidR="0044791A" w:rsidRPr="009406A6" w14:paraId="1690F150" w14:textId="77777777">
        <w:trPr>
          <w:trHeight w:val="313"/>
        </w:trPr>
        <w:tc>
          <w:tcPr>
            <w:tcW w:w="118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06B0FCF1" w14:textId="77777777" w:rsidR="00C5053F" w:rsidRPr="009406A6" w:rsidRDefault="004C0B04">
            <w:pPr>
              <w:pStyle w:val="a4"/>
              <w:wordWrap/>
              <w:spacing w:line="312" w:lineRule="auto"/>
              <w:jc w:val="center"/>
              <w:rPr>
                <w:color w:val="000000" w:themeColor="text1"/>
              </w:rPr>
            </w:pPr>
            <w:r w:rsidRPr="009406A6">
              <w:rPr>
                <w:rFonts w:eastAsia="맑은 고딕"/>
                <w:b/>
                <w:color w:val="000000" w:themeColor="text1"/>
              </w:rPr>
              <w:t>팀원</w:t>
            </w:r>
          </w:p>
        </w:tc>
        <w:tc>
          <w:tcPr>
            <w:tcW w:w="362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4EE461AC" w14:textId="03C57E5B" w:rsidR="00C5053F" w:rsidRPr="009406A6" w:rsidRDefault="00FE12F3">
            <w:pPr>
              <w:pStyle w:val="a4"/>
              <w:wordWrap/>
              <w:spacing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 w:rsidRPr="009406A6">
              <w:rPr>
                <w:rFonts w:ascii="맑은 고딕" w:eastAsia="맑은 고딕" w:hint="eastAsia"/>
                <w:color w:val="000000" w:themeColor="text1"/>
              </w:rPr>
              <w:t>이창훈</w:t>
            </w:r>
          </w:p>
        </w:tc>
        <w:tc>
          <w:tcPr>
            <w:tcW w:w="124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2A83DF33" w14:textId="77777777" w:rsidR="00C5053F" w:rsidRPr="009406A6" w:rsidRDefault="004C0B04">
            <w:pPr>
              <w:pStyle w:val="a4"/>
              <w:wordWrap/>
              <w:spacing w:line="312" w:lineRule="auto"/>
              <w:jc w:val="center"/>
              <w:rPr>
                <w:color w:val="000000" w:themeColor="text1"/>
              </w:rPr>
            </w:pPr>
            <w:r w:rsidRPr="009406A6">
              <w:rPr>
                <w:rFonts w:eastAsia="맑은 고딕"/>
                <w:b/>
                <w:color w:val="000000" w:themeColor="text1"/>
              </w:rPr>
              <w:t>팀원</w:t>
            </w:r>
          </w:p>
        </w:tc>
        <w:tc>
          <w:tcPr>
            <w:tcW w:w="353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20166798" w14:textId="1FFEA2B8" w:rsidR="00C5053F" w:rsidRPr="009406A6" w:rsidRDefault="00FE12F3">
            <w:pPr>
              <w:pStyle w:val="a4"/>
              <w:wordWrap/>
              <w:spacing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 w:rsidRPr="009406A6">
              <w:rPr>
                <w:rFonts w:ascii="맑은 고딕" w:eastAsia="맑은 고딕" w:hint="eastAsia"/>
                <w:color w:val="000000" w:themeColor="text1"/>
              </w:rPr>
              <w:t>이동규</w:t>
            </w:r>
          </w:p>
        </w:tc>
      </w:tr>
      <w:tr w:rsidR="00C5053F" w:rsidRPr="009406A6" w14:paraId="5115D54B" w14:textId="77777777">
        <w:trPr>
          <w:trHeight w:val="313"/>
        </w:trPr>
        <w:tc>
          <w:tcPr>
            <w:tcW w:w="118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51863B4A" w14:textId="77777777" w:rsidR="00C5053F" w:rsidRPr="009406A6" w:rsidRDefault="004C0B04">
            <w:pPr>
              <w:pStyle w:val="a4"/>
              <w:wordWrap/>
              <w:spacing w:line="312" w:lineRule="auto"/>
              <w:jc w:val="center"/>
              <w:rPr>
                <w:color w:val="000000" w:themeColor="text1"/>
              </w:rPr>
            </w:pPr>
            <w:r w:rsidRPr="009406A6">
              <w:rPr>
                <w:rFonts w:eastAsia="맑은 고딕"/>
                <w:b/>
                <w:color w:val="000000" w:themeColor="text1"/>
              </w:rPr>
              <w:t>팀원</w:t>
            </w:r>
          </w:p>
        </w:tc>
        <w:tc>
          <w:tcPr>
            <w:tcW w:w="362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259D6CB0" w14:textId="0860AE03" w:rsidR="00C5053F" w:rsidRPr="009406A6" w:rsidRDefault="00900BD6" w:rsidP="00900BD6">
            <w:pPr>
              <w:pStyle w:val="a4"/>
              <w:wordWrap/>
              <w:spacing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 w:rsidRPr="009406A6">
              <w:rPr>
                <w:rFonts w:ascii="맑은 고딕" w:eastAsia="맑은 고딕" w:hint="eastAsia"/>
                <w:color w:val="000000" w:themeColor="text1"/>
              </w:rPr>
              <w:t>배재성</w:t>
            </w:r>
          </w:p>
        </w:tc>
        <w:tc>
          <w:tcPr>
            <w:tcW w:w="124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235F5782" w14:textId="77777777" w:rsidR="00C5053F" w:rsidRPr="009406A6" w:rsidRDefault="004C0B04">
            <w:pPr>
              <w:pStyle w:val="a4"/>
              <w:wordWrap/>
              <w:spacing w:line="312" w:lineRule="auto"/>
              <w:jc w:val="center"/>
              <w:rPr>
                <w:color w:val="000000" w:themeColor="text1"/>
              </w:rPr>
            </w:pPr>
            <w:r w:rsidRPr="009406A6">
              <w:rPr>
                <w:rFonts w:eastAsia="맑은 고딕"/>
                <w:b/>
                <w:color w:val="000000" w:themeColor="text1"/>
              </w:rPr>
              <w:t>팀원</w:t>
            </w:r>
          </w:p>
        </w:tc>
        <w:tc>
          <w:tcPr>
            <w:tcW w:w="353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1BACD937" w14:textId="77777777" w:rsidR="00C5053F" w:rsidRPr="009406A6" w:rsidRDefault="00C5053F">
            <w:pPr>
              <w:pStyle w:val="a4"/>
              <w:wordWrap/>
              <w:spacing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</w:p>
        </w:tc>
      </w:tr>
    </w:tbl>
    <w:p w14:paraId="4DA46E92" w14:textId="77777777" w:rsidR="00C5053F" w:rsidRPr="009406A6" w:rsidRDefault="00C5053F">
      <w:pPr>
        <w:pStyle w:val="a4"/>
        <w:snapToGrid/>
        <w:spacing w:line="312" w:lineRule="auto"/>
        <w:rPr>
          <w:color w:val="000000" w:themeColor="text1"/>
        </w:rPr>
      </w:pPr>
    </w:p>
    <w:tbl>
      <w:tblPr>
        <w:tblOverlap w:val="never"/>
        <w:tblW w:w="960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28"/>
        <w:gridCol w:w="7576"/>
      </w:tblGrid>
      <w:tr w:rsidR="0044791A" w:rsidRPr="009406A6" w14:paraId="0A1A8C09" w14:textId="77777777">
        <w:trPr>
          <w:trHeight w:val="390"/>
        </w:trPr>
        <w:tc>
          <w:tcPr>
            <w:tcW w:w="9604" w:type="dxa"/>
            <w:gridSpan w:val="2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14:paraId="3832A617" w14:textId="77777777" w:rsidR="00C5053F" w:rsidRPr="009406A6" w:rsidRDefault="004C0B04">
            <w:pPr>
              <w:pStyle w:val="a4"/>
              <w:spacing w:line="312" w:lineRule="auto"/>
              <w:rPr>
                <w:color w:val="000000" w:themeColor="text1"/>
              </w:rPr>
            </w:pPr>
            <w:r w:rsidRPr="009406A6">
              <w:rPr>
                <w:rFonts w:ascii="나눔바른고딕" w:eastAsia="나눔바른고딕"/>
                <w:b/>
                <w:color w:val="000000" w:themeColor="text1"/>
                <w:sz w:val="22"/>
              </w:rPr>
              <w:t>2. 개발계획서 요약</w:t>
            </w:r>
          </w:p>
        </w:tc>
      </w:tr>
      <w:tr w:rsidR="0044791A" w:rsidRPr="009406A6" w14:paraId="03E05ACD" w14:textId="77777777">
        <w:trPr>
          <w:trHeight w:val="76"/>
        </w:trPr>
        <w:tc>
          <w:tcPr>
            <w:tcW w:w="9604" w:type="dxa"/>
            <w:gridSpan w:val="2"/>
            <w:tcBorders>
              <w:top w:val="dotted" w:sz="3" w:space="0" w:color="000000"/>
              <w:left w:val="none" w:sz="11" w:space="0" w:color="000000"/>
              <w:bottom w:val="single" w:sz="11" w:space="0" w:color="000000"/>
              <w:right w:val="none" w:sz="11" w:space="0" w:color="000000"/>
            </w:tcBorders>
            <w:vAlign w:val="center"/>
          </w:tcPr>
          <w:p w14:paraId="377AFA48" w14:textId="77777777" w:rsidR="00C5053F" w:rsidRPr="009406A6" w:rsidRDefault="00C5053F">
            <w:pPr>
              <w:pStyle w:val="a4"/>
              <w:spacing w:line="312" w:lineRule="auto"/>
              <w:ind w:left="500" w:right="100" w:hanging="400"/>
              <w:rPr>
                <w:rFonts w:ascii="맑은 고딕" w:eastAsia="맑은 고딕"/>
                <w:b/>
                <w:color w:val="000000" w:themeColor="text1"/>
                <w:sz w:val="2"/>
              </w:rPr>
            </w:pPr>
          </w:p>
        </w:tc>
      </w:tr>
      <w:tr w:rsidR="0044791A" w:rsidRPr="009406A6" w14:paraId="4DB607FA" w14:textId="77777777">
        <w:trPr>
          <w:trHeight w:val="373"/>
        </w:trPr>
        <w:tc>
          <w:tcPr>
            <w:tcW w:w="20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1081841" w14:textId="77777777" w:rsidR="00C5053F" w:rsidRPr="009406A6" w:rsidRDefault="004C0B04">
            <w:pPr>
              <w:pStyle w:val="a4"/>
              <w:wordWrap/>
              <w:snapToGrid/>
              <w:spacing w:before="60" w:line="312" w:lineRule="auto"/>
              <w:ind w:left="100" w:right="100"/>
              <w:jc w:val="center"/>
              <w:rPr>
                <w:color w:val="000000" w:themeColor="text1"/>
              </w:rPr>
            </w:pPr>
            <w:r w:rsidRPr="009406A6">
              <w:rPr>
                <w:rFonts w:ascii="맑은 고딕" w:eastAsia="맑은 고딕"/>
                <w:b/>
                <w:color w:val="000000" w:themeColor="text1"/>
              </w:rPr>
              <w:t>개요 및 목표</w:t>
            </w:r>
          </w:p>
        </w:tc>
        <w:tc>
          <w:tcPr>
            <w:tcW w:w="75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E974EC7" w14:textId="2AA06C21" w:rsidR="00C5053F" w:rsidRPr="00DC5674" w:rsidRDefault="00487EC9" w:rsidP="00DC5674">
            <w:pPr>
              <w:pStyle w:val="a4"/>
              <w:wordWrap/>
              <w:snapToGrid/>
              <w:spacing w:before="60" w:line="312" w:lineRule="auto"/>
              <w:ind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스마트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팩토리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내에는 수많은 운반용 로봇들이 </w:t>
            </w:r>
            <w:r w:rsidR="00EA612D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돌아다니며 물건을 옮기고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있다.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이 로봇들은 별도의 전원으로 가동되며 충전이 필요하다. 동시에 </w:t>
            </w:r>
            <w:r w:rsidR="00900BD6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많은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수의 로봇이 충전</w:t>
            </w:r>
            <w:r w:rsidR="003003C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을 한다면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생산성의 손실을 불러 일으킨다.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우리는 이러한 손실을 최소화하고자 한다.</w:t>
            </w:r>
          </w:p>
        </w:tc>
      </w:tr>
      <w:tr w:rsidR="00C5053F" w:rsidRPr="009406A6" w14:paraId="67AC4614" w14:textId="77777777">
        <w:trPr>
          <w:trHeight w:val="593"/>
        </w:trPr>
        <w:tc>
          <w:tcPr>
            <w:tcW w:w="20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B5CD9EF" w14:textId="77777777" w:rsidR="00C5053F" w:rsidRPr="009406A6" w:rsidRDefault="004C0B04">
            <w:pPr>
              <w:pStyle w:val="a4"/>
              <w:wordWrap/>
              <w:snapToGrid/>
              <w:spacing w:before="60" w:line="312" w:lineRule="auto"/>
              <w:ind w:left="100" w:right="100"/>
              <w:jc w:val="center"/>
              <w:rPr>
                <w:color w:val="000000" w:themeColor="text1"/>
              </w:rPr>
            </w:pPr>
            <w:r w:rsidRPr="009406A6">
              <w:rPr>
                <w:rFonts w:ascii="맑은 고딕" w:eastAsia="맑은 고딕"/>
                <w:b/>
                <w:color w:val="000000" w:themeColor="text1"/>
              </w:rPr>
              <w:t>개발 내용</w:t>
            </w:r>
            <w:r w:rsidRPr="009406A6">
              <w:rPr>
                <w:color w:val="000000" w:themeColor="text1"/>
              </w:rPr>
              <w:br/>
            </w:r>
            <w:r w:rsidRPr="009406A6">
              <w:rPr>
                <w:rFonts w:ascii="맑은 고딕" w:eastAsia="맑은 고딕"/>
                <w:b/>
                <w:color w:val="000000" w:themeColor="text1"/>
                <w:sz w:val="16"/>
              </w:rPr>
              <w:t>(간단한 Spec기재)</w:t>
            </w:r>
          </w:p>
        </w:tc>
        <w:tc>
          <w:tcPr>
            <w:tcW w:w="75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421970B" w14:textId="1632BC32" w:rsidR="00C5053F" w:rsidRPr="00DC5674" w:rsidRDefault="00FE12F3" w:rsidP="00DC5674">
            <w:pPr>
              <w:pStyle w:val="a4"/>
              <w:wordWrap/>
              <w:snapToGrid/>
              <w:spacing w:before="60" w:line="312" w:lineRule="auto"/>
              <w:ind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라즈베리파이</w:t>
            </w:r>
            <w:proofErr w:type="spellEnd"/>
            <w:r w:rsidR="003E3539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3B+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,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아두이노</w:t>
            </w:r>
            <w:proofErr w:type="spellEnd"/>
            <w:r w:rsidR="003E353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proofErr w:type="spellStart"/>
            <w:r w:rsidR="003E353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우노</w:t>
            </w:r>
            <w:proofErr w:type="spellEnd"/>
            <w:r w:rsidR="003E353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,</w:t>
            </w:r>
            <w:r w:rsidR="004E0C6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proofErr w:type="spellStart"/>
            <w:r w:rsidR="004E0C60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X</w:t>
            </w:r>
            <w:r w:rsidR="004E0C6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bee</w:t>
            </w:r>
            <w:proofErr w:type="spellEnd"/>
            <w:r w:rsidR="004E0C60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proofErr w:type="spellStart"/>
            <w:r w:rsidR="004E0C60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쉴드</w:t>
            </w:r>
            <w:proofErr w:type="spellEnd"/>
            <w:r w:rsidR="004E0C60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,</w:t>
            </w:r>
            <w:r w:rsidR="003E3539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proofErr w:type="spellStart"/>
            <w:r w:rsidR="00521A6B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Xbee</w:t>
            </w:r>
            <w:proofErr w:type="spellEnd"/>
            <w:r w:rsidR="00521A6B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proofErr w:type="spellStart"/>
            <w:r w:rsidR="001B3E0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통신모듈</w:t>
            </w:r>
            <w:proofErr w:type="spellEnd"/>
            <w:r w:rsidR="001B3E0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,</w:t>
            </w:r>
            <w:r w:rsidR="00980FD9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="00980FD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모터드라이버</w:t>
            </w:r>
            <w:r w:rsidR="001B3E03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AX-12 </w:t>
            </w:r>
            <w:proofErr w:type="spellStart"/>
            <w:r w:rsidR="001B3E0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서보모터</w:t>
            </w:r>
            <w:proofErr w:type="spellEnd"/>
            <w:r w:rsidR="001B3E0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(변경가능</w:t>
            </w:r>
            <w:r w:rsidR="001B3E03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) </w:t>
            </w:r>
          </w:p>
        </w:tc>
      </w:tr>
    </w:tbl>
    <w:p w14:paraId="5709593C" w14:textId="77777777" w:rsidR="00C5053F" w:rsidRPr="009406A6" w:rsidRDefault="00C5053F">
      <w:pPr>
        <w:pStyle w:val="a4"/>
        <w:snapToGrid/>
        <w:spacing w:line="312" w:lineRule="auto"/>
        <w:rPr>
          <w:color w:val="000000" w:themeColor="text1"/>
        </w:rPr>
      </w:pPr>
    </w:p>
    <w:tbl>
      <w:tblPr>
        <w:tblOverlap w:val="never"/>
        <w:tblW w:w="960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604"/>
      </w:tblGrid>
      <w:tr w:rsidR="0044791A" w:rsidRPr="009406A6" w14:paraId="5851699D" w14:textId="77777777">
        <w:trPr>
          <w:trHeight w:val="390"/>
        </w:trPr>
        <w:tc>
          <w:tcPr>
            <w:tcW w:w="9604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14:paraId="1CB14930" w14:textId="77777777" w:rsidR="00C5053F" w:rsidRPr="009406A6" w:rsidRDefault="004C0B04">
            <w:pPr>
              <w:pStyle w:val="a4"/>
              <w:spacing w:line="312" w:lineRule="auto"/>
              <w:rPr>
                <w:color w:val="000000" w:themeColor="text1"/>
              </w:rPr>
            </w:pPr>
            <w:r w:rsidRPr="009406A6">
              <w:rPr>
                <w:rFonts w:ascii="나눔바른고딕" w:eastAsia="나눔바른고딕"/>
                <w:b/>
                <w:color w:val="000000" w:themeColor="text1"/>
                <w:sz w:val="22"/>
              </w:rPr>
              <w:t>3. 개발계획서</w:t>
            </w:r>
          </w:p>
        </w:tc>
      </w:tr>
      <w:tr w:rsidR="0044791A" w:rsidRPr="009406A6" w14:paraId="276ED00A" w14:textId="77777777">
        <w:trPr>
          <w:trHeight w:val="76"/>
        </w:trPr>
        <w:tc>
          <w:tcPr>
            <w:tcW w:w="9604" w:type="dxa"/>
            <w:tcBorders>
              <w:top w:val="dotted" w:sz="3" w:space="0" w:color="000000"/>
              <w:left w:val="none" w:sz="11" w:space="0" w:color="000000"/>
              <w:bottom w:val="single" w:sz="11" w:space="0" w:color="000000"/>
              <w:right w:val="none" w:sz="11" w:space="0" w:color="000000"/>
            </w:tcBorders>
            <w:vAlign w:val="center"/>
          </w:tcPr>
          <w:p w14:paraId="464D8832" w14:textId="77777777" w:rsidR="00C5053F" w:rsidRPr="009406A6" w:rsidRDefault="00C5053F">
            <w:pPr>
              <w:pStyle w:val="a4"/>
              <w:spacing w:line="312" w:lineRule="auto"/>
              <w:ind w:left="500" w:right="100" w:hanging="400"/>
              <w:rPr>
                <w:rFonts w:ascii="맑은 고딕" w:eastAsia="맑은 고딕"/>
                <w:b/>
                <w:color w:val="000000" w:themeColor="text1"/>
                <w:sz w:val="2"/>
              </w:rPr>
            </w:pPr>
          </w:p>
        </w:tc>
      </w:tr>
      <w:tr w:rsidR="0044791A" w:rsidRPr="009406A6" w14:paraId="71823965" w14:textId="77777777">
        <w:trPr>
          <w:trHeight w:val="1653"/>
        </w:trPr>
        <w:tc>
          <w:tcPr>
            <w:tcW w:w="9604" w:type="dxa"/>
            <w:tcBorders>
              <w:top w:val="dotted" w:sz="3" w:space="0" w:color="000000"/>
              <w:left w:val="single" w:sz="9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14:paraId="0593BA2D" w14:textId="0EA35588" w:rsidR="004C0B04" w:rsidRPr="00DC5674" w:rsidRDefault="004C0B04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0. </w:t>
            </w:r>
            <w:proofErr w:type="spellStart"/>
            <w:proofErr w:type="gramStart"/>
            <w:r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>작품명</w:t>
            </w:r>
            <w:proofErr w:type="spellEnd"/>
            <w:r w:rsidR="001B3E03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 </w:t>
            </w:r>
            <w:r w:rsidR="001B3E03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>:</w:t>
            </w:r>
            <w:proofErr w:type="gramEnd"/>
            <w:r w:rsidR="001B3E03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 </w:t>
            </w:r>
            <w:r w:rsidR="00900BD6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물류 운송 </w:t>
            </w:r>
            <w:r w:rsidR="003003C3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모바일 </w:t>
            </w:r>
            <w:r w:rsidR="00900BD6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>로봇</w:t>
            </w:r>
            <w:r w:rsidR="003003C3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의 </w:t>
            </w:r>
            <w:r w:rsidR="002466DF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>가동률</w:t>
            </w:r>
            <w:r w:rsidR="00900BD6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>을 극대</w:t>
            </w:r>
            <w:r w:rsidR="003003C3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>화하는</w:t>
            </w:r>
            <w:r w:rsidR="00900BD6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 스케줄링 시스템</w:t>
            </w:r>
          </w:p>
          <w:p w14:paraId="612FDC5C" w14:textId="15374D0D" w:rsidR="00C5053F" w:rsidRPr="00DC5674" w:rsidRDefault="004C0B04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>1. 개요</w:t>
            </w:r>
          </w:p>
          <w:p w14:paraId="7BD948A5" w14:textId="59C4EB22" w:rsidR="00EA457B" w:rsidRPr="00DC5674" w:rsidRDefault="004C0B04" w:rsidP="00DC5674">
            <w:pPr>
              <w:pStyle w:val="a4"/>
              <w:wordWrap/>
              <w:snapToGrid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>1.1. 작품 개요</w:t>
            </w:r>
          </w:p>
          <w:p w14:paraId="5E0C3C2A" w14:textId="2C3C3CEB" w:rsidR="00AA2523" w:rsidRPr="00DC5674" w:rsidRDefault="00EA457B" w:rsidP="00DC5674">
            <w:pPr>
              <w:pStyle w:val="a4"/>
              <w:wordWrap/>
              <w:snapToGrid/>
              <w:spacing w:before="60" w:line="312" w:lineRule="auto"/>
              <w:ind w:leftChars="204" w:left="408"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이 시스템은 </w:t>
            </w:r>
            <w:r w:rsidR="00900BD6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다수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의 로봇을 </w:t>
            </w:r>
            <w:r w:rsidR="00900BD6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가장 효율적으로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운영하</w:t>
            </w:r>
            <w:r w:rsidR="00900BD6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는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r w:rsidR="00900BD6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방법을 제시한다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.</w:t>
            </w:r>
            <w:r w:rsidR="00AA2523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="00900BD6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그 중에서 </w:t>
            </w:r>
            <w:r w:rsidR="00AA252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배터리의 잔량</w:t>
            </w:r>
            <w:r w:rsidR="00900BD6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측면</w:t>
            </w:r>
            <w:r w:rsidR="00AA252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에 </w:t>
            </w:r>
            <w:r w:rsidR="00EA612D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따라 각 로봇을 언제,</w:t>
            </w:r>
            <w:r w:rsidR="00EA612D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="00EA612D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얼마나 충전할지에 </w:t>
            </w:r>
            <w:r w:rsidR="00AA252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집중하여 시스템을 제어할 것이다.</w:t>
            </w:r>
          </w:p>
          <w:p w14:paraId="208E9915" w14:textId="4216132B" w:rsidR="00923AA9" w:rsidRPr="00DC5674" w:rsidRDefault="00EA457B" w:rsidP="00DC5674">
            <w:pPr>
              <w:pStyle w:val="a4"/>
              <w:wordWrap/>
              <w:snapToGrid/>
              <w:spacing w:before="60" w:line="312" w:lineRule="auto"/>
              <w:ind w:leftChars="204" w:left="408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lastRenderedPageBreak/>
              <w:t xml:space="preserve"> </w:t>
            </w:r>
            <w:proofErr w:type="spellStart"/>
            <w:r w:rsidR="00923AA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아두이노로</w:t>
            </w:r>
            <w:proofErr w:type="spellEnd"/>
            <w:r w:rsidR="00923AA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제작된 운송</w:t>
            </w:r>
            <w:r w:rsidR="003E353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로봇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은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="00923AA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업무를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수행하며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,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주기적으로 배터리의 잔량을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라즈베리파이에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전송한다.</w:t>
            </w:r>
            <w:r w:rsidR="00923AA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proofErr w:type="spellStart"/>
            <w:r w:rsidR="00923AA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라즈베리파이는</w:t>
            </w:r>
            <w:proofErr w:type="spellEnd"/>
            <w:r w:rsidR="00923AA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r w:rsidR="0066424A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이를 </w:t>
            </w:r>
            <w:r w:rsidR="00923AA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고려하여 다수의 운송로봇에 업무를 분담하는 군집제어를 담당하게 된다.</w:t>
            </w:r>
          </w:p>
          <w:p w14:paraId="04137F7C" w14:textId="77777777" w:rsidR="00C5053F" w:rsidRPr="00DC5674" w:rsidRDefault="004C0B04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  1.2. 개발 목표</w:t>
            </w:r>
          </w:p>
          <w:p w14:paraId="2C465DE9" w14:textId="468537C6" w:rsidR="003003C3" w:rsidRPr="00DC5674" w:rsidRDefault="003003C3" w:rsidP="00DC5674">
            <w:pPr>
              <w:pStyle w:val="a4"/>
              <w:numPr>
                <w:ilvl w:val="0"/>
                <w:numId w:val="2"/>
              </w:numPr>
              <w:wordWrap/>
              <w:spacing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아두이노를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이용하여 여러</w:t>
            </w:r>
            <w:r w:rsidR="00E87A47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대의</w:t>
            </w:r>
            <w:r w:rsidR="00923AA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proofErr w:type="spellStart"/>
            <w:r w:rsidR="00923AA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운송</w:t>
            </w:r>
            <w:r w:rsidR="00B269A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로봇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를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제작한다.</w:t>
            </w:r>
          </w:p>
          <w:p w14:paraId="72374CE7" w14:textId="20B9BA93" w:rsidR="00487EC9" w:rsidRPr="00DC5674" w:rsidRDefault="00B269A9" w:rsidP="00DC5674">
            <w:pPr>
              <w:pStyle w:val="a4"/>
              <w:numPr>
                <w:ilvl w:val="0"/>
                <w:numId w:val="2"/>
              </w:numPr>
              <w:wordWrap/>
              <w:spacing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지그비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통신을 사용하여 </w:t>
            </w:r>
            <w:r w:rsidR="00923AA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운송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로봇</w:t>
            </w:r>
            <w:r w:rsidR="00487EC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의 배터리 잔량을 </w:t>
            </w:r>
            <w:proofErr w:type="spellStart"/>
            <w:r w:rsidR="00487EC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라즈베리파이로</w:t>
            </w:r>
            <w:proofErr w:type="spellEnd"/>
            <w:r w:rsidR="00A86488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전송한다.</w:t>
            </w:r>
          </w:p>
          <w:p w14:paraId="10376C6D" w14:textId="77777777" w:rsidR="00A86488" w:rsidRPr="00DC5674" w:rsidRDefault="00487EC9" w:rsidP="00DC5674">
            <w:pPr>
              <w:pStyle w:val="a4"/>
              <w:numPr>
                <w:ilvl w:val="0"/>
                <w:numId w:val="2"/>
              </w:numPr>
              <w:wordWrap/>
              <w:spacing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최대한 많은 로봇이 지속적으로 가동되도록 하는 알고리즘을 만든다.</w:t>
            </w:r>
          </w:p>
          <w:p w14:paraId="5890C48B" w14:textId="5AA89B32" w:rsidR="00487EC9" w:rsidRPr="00DC5674" w:rsidRDefault="00A86488" w:rsidP="00DC5674">
            <w:pPr>
              <w:pStyle w:val="a4"/>
              <w:numPr>
                <w:ilvl w:val="0"/>
                <w:numId w:val="2"/>
              </w:numPr>
              <w:wordWrap/>
              <w:spacing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로봇간에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동선이 충돌하지 않도록 하는 알고리즘을 고안한다.</w:t>
            </w:r>
            <w:r w:rsidR="00487EC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</w:p>
          <w:p w14:paraId="7B0E5FE8" w14:textId="1156BBC3" w:rsidR="00C5053F" w:rsidRPr="00DC5674" w:rsidRDefault="00487EC9" w:rsidP="00DC5674">
            <w:pPr>
              <w:pStyle w:val="a4"/>
              <w:numPr>
                <w:ilvl w:val="0"/>
                <w:numId w:val="2"/>
              </w:numPr>
              <w:wordWrap/>
              <w:spacing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각 로봇의 배터리 잔량</w:t>
            </w:r>
            <w:r w:rsidR="00A86488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값과 알고리즘을 </w:t>
            </w:r>
            <w:r w:rsidR="003003C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통해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로봇들에게 충전 명령을 내린다.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로봇은 스스로 충전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도크로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간다.</w:t>
            </w:r>
          </w:p>
        </w:tc>
      </w:tr>
      <w:tr w:rsidR="0044791A" w:rsidRPr="009406A6" w14:paraId="109337F7" w14:textId="77777777">
        <w:trPr>
          <w:trHeight w:val="1593"/>
        </w:trPr>
        <w:tc>
          <w:tcPr>
            <w:tcW w:w="9604" w:type="dxa"/>
            <w:tcBorders>
              <w:top w:val="dotted" w:sz="3" w:space="0" w:color="000000"/>
              <w:left w:val="single" w:sz="9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14:paraId="10F3C773" w14:textId="609B1B4E" w:rsidR="002466DF" w:rsidRPr="00DC5674" w:rsidRDefault="004C0B04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lastRenderedPageBreak/>
              <w:t xml:space="preserve">2. 스마트 </w:t>
            </w:r>
            <w:proofErr w:type="spellStart"/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>팩토리</w:t>
            </w:r>
            <w:proofErr w:type="spellEnd"/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 관련 연구내용</w:t>
            </w:r>
          </w:p>
          <w:p w14:paraId="4A3C07A2" w14:textId="3040DB39" w:rsidR="00A7112E" w:rsidRPr="00DC5674" w:rsidRDefault="002466DF" w:rsidP="00DC5674">
            <w:pPr>
              <w:pStyle w:val="a4"/>
              <w:wordWrap/>
              <w:snapToGrid/>
              <w:spacing w:before="60" w:line="312" w:lineRule="auto"/>
              <w:ind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기존 공장의 모바일 로봇</w:t>
            </w:r>
            <w:r w:rsidR="00A7112E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의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스케줄링 시스템에 대한 상용화 사례는 찾아보기 힘들</w:t>
            </w:r>
            <w:r w:rsidR="00A7112E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며, 아직은 연구 단계이다.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r w:rsidR="00A7112E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일례로 한국생산기술연구원에서는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r w:rsidR="00A7112E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A*알고리즘을 이용하는 등 로봇의 이동 시간을 줄이려고 노력하고 있다. 이외에도 다수의 연구가 작업 타겟과 로봇의 최단경로를 찾는 방향으로 진행되고 있다</w:t>
            </w:r>
            <w:r w:rsidR="00EF470B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.</w:t>
            </w:r>
          </w:p>
          <w:p w14:paraId="33ABDD36" w14:textId="1D4F0CFC" w:rsidR="003A1145" w:rsidRPr="00DC5674" w:rsidRDefault="00A7112E" w:rsidP="00DC5674">
            <w:pPr>
              <w:pStyle w:val="a4"/>
              <w:wordWrap/>
              <w:snapToGrid/>
              <w:spacing w:before="60" w:line="312" w:lineRule="auto"/>
              <w:ind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본 참가작은 </w:t>
            </w:r>
            <w:r w:rsidR="00EF470B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충전</w:t>
            </w:r>
            <w:r w:rsidR="00EA612D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중</w:t>
            </w:r>
            <w:r w:rsidR="00EF470B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인 로봇의 수를 최소화하여 최대한 많은 로봇들이 </w:t>
            </w:r>
            <w:r w:rsidR="00EA612D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상시 </w:t>
            </w:r>
            <w:r w:rsidR="00EF470B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가동되도록 하는 알고리즘을 제시할 것이다. 기존의 연구들이 집중하지 않았던 충전시간 관련 이슈를 해결한다.</w:t>
            </w:r>
            <w:r w:rsidR="00F21FE8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="00F21FE8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이는</w:t>
            </w:r>
            <w:r w:rsidR="00F21FE8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="00F21FE8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운송로봇의 배터리 잔량에 따</w:t>
            </w:r>
            <w:r w:rsidR="009028B0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라 어떤 로봇을 언제,</w:t>
            </w:r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="009028B0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얼마나 충전시켜줄지에 관련한</w:t>
            </w:r>
            <w:r w:rsidR="00F21FE8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스케줄링 시스템을 의미한다.</w:t>
            </w:r>
          </w:p>
          <w:p w14:paraId="2E6DC8A4" w14:textId="76EB8871" w:rsidR="003A1145" w:rsidRPr="00DC5674" w:rsidRDefault="00774FFB" w:rsidP="00DC5674">
            <w:pPr>
              <w:pStyle w:val="a4"/>
              <w:wordWrap/>
              <w:snapToGrid/>
              <w:spacing w:before="60" w:line="312" w:lineRule="auto"/>
              <w:ind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우선 기존 공장에서 사용하는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라인트레이서를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이용한다. 좀 더 정확한 </w:t>
            </w:r>
            <w:r w:rsidR="00E87A47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라인 센싱을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위해 정규화</w:t>
            </w:r>
            <w:r w:rsidR="003C09E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,</w:t>
            </w:r>
            <w:r w:rsidR="00112E6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가중치를 이용한다. 정규화를 통한 불규칙적인 데이터 값들의 형태를 맞춰</w:t>
            </w:r>
            <w:r w:rsidR="00112E6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주며,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이 값에 가중치를 부여하여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라인트레이서가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움직이는데 있어 정확성을 높인다.</w:t>
            </w:r>
          </w:p>
          <w:p w14:paraId="48750816" w14:textId="3D711915" w:rsidR="00774FFB" w:rsidRPr="00DC5674" w:rsidRDefault="000C4DF5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n대의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라인트레이서들의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현재 위치, 예상 위치, 목표 위치</w:t>
            </w:r>
            <w:r w:rsidR="003C09E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, 배터리 잔량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등</w:t>
            </w:r>
            <w:r w:rsidR="003C09E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의 데이터</w:t>
            </w:r>
            <w:r w:rsidR="00112E6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를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저전력, 1대 다수의 통신을 가능하게 하는 Zigbee통신을 통해</w:t>
            </w:r>
            <w:r w:rsidR="001C7594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Raspb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erry</w:t>
            </w:r>
            <w:r w:rsidR="001C7594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Pi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로 전달</w:t>
            </w:r>
            <w:r w:rsidR="00112E6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한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다. 전달받은 데이</w:t>
            </w:r>
            <w:r w:rsidR="003C09E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터는 </w:t>
            </w:r>
            <w:r w:rsidR="001C7594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Raspb</w:t>
            </w:r>
            <w:r w:rsidR="003C09E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erry</w:t>
            </w:r>
            <w:r w:rsidR="001C7594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r w:rsidR="003C09E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Pi의 충돌방지 알고리즘, 충전 스케줄링 알고리즘을 거쳐 다시 </w:t>
            </w:r>
            <w:proofErr w:type="spellStart"/>
            <w:r w:rsidR="003C09E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라인트레이서에</w:t>
            </w:r>
            <w:proofErr w:type="spellEnd"/>
            <w:r w:rsidR="003C09E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전달되어 공정을 효율적으로 운영한다.</w:t>
            </w:r>
          </w:p>
          <w:p w14:paraId="69907E65" w14:textId="3B106585" w:rsidR="00EF470B" w:rsidRPr="00DC5674" w:rsidRDefault="00EF470B" w:rsidP="00DC5674">
            <w:pPr>
              <w:pStyle w:val="a4"/>
              <w:wordWrap/>
              <w:snapToGrid/>
              <w:spacing w:before="60" w:line="312" w:lineRule="auto"/>
              <w:ind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이러한 솔루션을 기존 연구와 동시</w:t>
            </w:r>
            <w:r w:rsidR="004B0C1C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에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적용하게 되면 </w:t>
            </w:r>
            <w:r w:rsidR="004B0C1C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더욱 효율적인 </w:t>
            </w:r>
            <w:proofErr w:type="spellStart"/>
            <w:r w:rsidR="004B0C1C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스마트팩토리</w:t>
            </w:r>
            <w:proofErr w:type="spellEnd"/>
            <w:r w:rsidR="004B0C1C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환경을 구성할 수 있을 것이다.</w:t>
            </w:r>
          </w:p>
          <w:p w14:paraId="65D098CB" w14:textId="77777777" w:rsidR="002466DF" w:rsidRDefault="007D34BE" w:rsidP="00DC5674">
            <w:pPr>
              <w:pStyle w:val="a4"/>
              <w:wordWrap/>
              <w:snapToGrid/>
              <w:spacing w:before="60" w:line="312" w:lineRule="auto"/>
              <w:ind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proofErr w:type="gram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참고자료 :</w:t>
            </w:r>
            <w:proofErr w:type="gram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r w:rsidR="00A7112E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[중대형 물류센터 적용이 가능한 물류운송로봇 </w:t>
            </w:r>
            <w:proofErr w:type="spellStart"/>
            <w:r w:rsidR="00A7112E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스케쥴링</w:t>
            </w:r>
            <w:proofErr w:type="spellEnd"/>
            <w:r w:rsidR="00A7112E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기술 개발 , 2016.1.30]</w:t>
            </w:r>
          </w:p>
          <w:p w14:paraId="401889A8" w14:textId="77777777" w:rsidR="00450ADF" w:rsidRDefault="00450ADF" w:rsidP="00DC5674">
            <w:pPr>
              <w:pStyle w:val="a4"/>
              <w:wordWrap/>
              <w:snapToGrid/>
              <w:spacing w:before="60" w:line="312" w:lineRule="auto"/>
              <w:ind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17681FA8" w14:textId="0E828442" w:rsidR="00450ADF" w:rsidRPr="00DC5674" w:rsidRDefault="00450ADF" w:rsidP="00DC5674">
            <w:pPr>
              <w:pStyle w:val="a4"/>
              <w:wordWrap/>
              <w:snapToGrid/>
              <w:spacing w:before="60" w:line="312" w:lineRule="auto"/>
              <w:ind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</w:tc>
      </w:tr>
      <w:tr w:rsidR="0044791A" w:rsidRPr="009406A6" w14:paraId="5A7EEBC4" w14:textId="77777777" w:rsidTr="00F92832">
        <w:trPr>
          <w:trHeight w:val="45"/>
        </w:trPr>
        <w:tc>
          <w:tcPr>
            <w:tcW w:w="9604" w:type="dxa"/>
            <w:tcBorders>
              <w:top w:val="dotted" w:sz="3" w:space="0" w:color="000000"/>
              <w:left w:val="single" w:sz="9" w:space="0" w:color="000000"/>
              <w:bottom w:val="dotted" w:sz="3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7AD6C097" w14:textId="306FA01C" w:rsidR="00C5053F" w:rsidRPr="00DC5674" w:rsidRDefault="004C0B04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lastRenderedPageBreak/>
              <w:t xml:space="preserve">3. </w:t>
            </w:r>
            <w:r w:rsidR="007119F8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스마트 </w:t>
            </w:r>
            <w:proofErr w:type="spellStart"/>
            <w:r w:rsidR="007119F8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>팩토리</w:t>
            </w:r>
            <w:proofErr w:type="spellEnd"/>
            <w:r w:rsidR="007119F8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 관련 공부 내용</w:t>
            </w:r>
          </w:p>
          <w:p w14:paraId="6391C7A0" w14:textId="72A99D1D" w:rsidR="007D34BE" w:rsidRPr="00DC5674" w:rsidRDefault="004C0B04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  3.1. 기술적 요구사항</w:t>
            </w:r>
          </w:p>
          <w:p w14:paraId="7D3D129A" w14:textId="32850768" w:rsidR="007119F8" w:rsidRPr="00DC5674" w:rsidRDefault="007119F8" w:rsidP="00DC5674">
            <w:pPr>
              <w:pStyle w:val="a4"/>
              <w:numPr>
                <w:ilvl w:val="0"/>
                <w:numId w:val="5"/>
              </w:numPr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라인 센싱</w:t>
            </w:r>
          </w:p>
          <w:p w14:paraId="168F1956" w14:textId="77777777" w:rsidR="003D552A" w:rsidRPr="00DC5674" w:rsidRDefault="003D552A" w:rsidP="00DC5674">
            <w:pPr>
              <w:pStyle w:val="a4"/>
              <w:wordWrap/>
              <w:snapToGrid/>
              <w:spacing w:before="60" w:line="312" w:lineRule="auto"/>
              <w:ind w:leftChars="380" w:left="76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proofErr w:type="gram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정규화 :</w:t>
            </w:r>
            <w:proofErr w:type="gram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적외선 센서의 출력은 주변의 환경에 따라 값이 다르게 나오고, 각 센서마다의 값도 다르게 나타나므로 각 센서들의 최대, 최소값을 소프트웨어적으로 모두 같게 만드는 작업을 정규화 작업이라고 한다. 정규화 수식은 &lt;그림 1&gt;과 같다.</w:t>
            </w:r>
          </w:p>
          <w:p w14:paraId="49CFD2EE" w14:textId="77777777" w:rsidR="00546CDE" w:rsidRPr="00DC5674" w:rsidRDefault="00546CDE" w:rsidP="00DC5674">
            <w:pPr>
              <w:pStyle w:val="af2"/>
              <w:spacing w:before="0" w:beforeAutospacing="0" w:after="0" w:afterAutospacing="0" w:line="312" w:lineRule="auto"/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 w:rsidRPr="00DC5674">
              <w:rPr>
                <w:rFonts w:asciiTheme="majorEastAsia" w:eastAsiaTheme="majorEastAsia" w:hAnsiTheme="majorEastAsia" w:cstheme="minorBidi" w:hint="eastAsia"/>
                <w:color w:val="000000" w:themeColor="text1"/>
                <w:kern w:val="24"/>
                <w:sz w:val="20"/>
                <w:szCs w:val="20"/>
              </w:rPr>
              <w:t xml:space="preserve">정규화 값 = </w:t>
            </w:r>
            <m:oMath>
              <m:f>
                <m:fPr>
                  <m:ctrlPr>
                    <w:rPr>
                      <w:rFonts w:ascii="Cambria Math" w:eastAsiaTheme="majorEastAsia" w:hAnsi="Cambria Math" w:cstheme="minorBidi"/>
                      <w:i/>
                      <w:iCs/>
                      <w:color w:val="000000" w:themeColor="text1"/>
                      <w:kern w:val="24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inorBidi" w:hint="eastAsia"/>
                      <w:color w:val="000000" w:themeColor="text1"/>
                      <w:kern w:val="24"/>
                      <w:sz w:val="20"/>
                      <w:szCs w:val="20"/>
                    </w:rPr>
                    <m:t>센서값</m:t>
                  </m:r>
                  <m:r>
                    <w:rPr>
                      <w:rFonts w:ascii="Cambria Math" w:eastAsiaTheme="majorEastAsia" w:hAnsi="Cambria Math" w:cstheme="minorBidi"/>
                      <w:color w:val="000000" w:themeColor="text1"/>
                      <w:kern w:val="24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ajorEastAsia" w:hAnsi="Cambria Math" w:cstheme="minorBidi" w:hint="eastAsia"/>
                      <w:color w:val="000000" w:themeColor="text1"/>
                      <w:kern w:val="24"/>
                      <w:sz w:val="20"/>
                      <w:szCs w:val="20"/>
                    </w:rPr>
                    <m:t>센서의</m:t>
                  </m:r>
                  <m:r>
                    <w:rPr>
                      <w:rFonts w:ascii="Cambria Math" w:eastAsiaTheme="majorEastAsia" w:hAnsi="Cambria Math" w:cstheme="minorBidi"/>
                      <w:color w:val="000000" w:themeColor="text1"/>
                      <w:kern w:val="24"/>
                      <w:sz w:val="20"/>
                      <w:szCs w:val="20"/>
                    </w:rPr>
                    <m:t> </m:t>
                  </m:r>
                  <m:r>
                    <w:rPr>
                      <w:rFonts w:ascii="Cambria Math" w:eastAsiaTheme="majorEastAsia" w:hAnsi="Cambria Math" w:cstheme="minorBidi" w:hint="eastAsia"/>
                      <w:color w:val="000000" w:themeColor="text1"/>
                      <w:kern w:val="24"/>
                      <w:sz w:val="20"/>
                      <w:szCs w:val="20"/>
                    </w:rPr>
                    <m:t>최소값</m:t>
                  </m:r>
                </m:num>
                <m:den>
                  <m:r>
                    <w:rPr>
                      <w:rFonts w:ascii="Cambria Math" w:eastAsiaTheme="majorEastAsia" w:hAnsi="Cambria Math" w:cstheme="minorBidi" w:hint="eastAsia"/>
                      <w:color w:val="000000" w:themeColor="text1"/>
                      <w:kern w:val="24"/>
                      <w:sz w:val="20"/>
                      <w:szCs w:val="20"/>
                    </w:rPr>
                    <m:t>센서의</m:t>
                  </m:r>
                  <m:r>
                    <w:rPr>
                      <w:rFonts w:ascii="Cambria Math" w:eastAsiaTheme="majorEastAsia" w:hAnsi="Cambria Math" w:cstheme="minorBidi"/>
                      <w:color w:val="000000" w:themeColor="text1"/>
                      <w:kern w:val="24"/>
                      <w:sz w:val="20"/>
                      <w:szCs w:val="20"/>
                    </w:rPr>
                    <m:t> </m:t>
                  </m:r>
                  <m:r>
                    <w:rPr>
                      <w:rFonts w:ascii="Cambria Math" w:eastAsiaTheme="majorEastAsia" w:hAnsi="Cambria Math" w:cstheme="minorBidi" w:hint="eastAsia"/>
                      <w:color w:val="000000" w:themeColor="text1"/>
                      <w:kern w:val="24"/>
                      <w:sz w:val="20"/>
                      <w:szCs w:val="20"/>
                    </w:rPr>
                    <m:t>최대값</m:t>
                  </m:r>
                  <m:r>
                    <w:rPr>
                      <w:rFonts w:ascii="Cambria Math" w:eastAsiaTheme="majorEastAsia" w:hAnsi="Cambria Math" w:cstheme="minorBidi"/>
                      <w:color w:val="000000" w:themeColor="text1"/>
                      <w:kern w:val="24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ajorEastAsia" w:hAnsi="Cambria Math" w:cstheme="minorBidi" w:hint="eastAsia"/>
                      <w:color w:val="000000" w:themeColor="text1"/>
                      <w:kern w:val="24"/>
                      <w:sz w:val="20"/>
                      <w:szCs w:val="20"/>
                    </w:rPr>
                    <m:t>센서의</m:t>
                  </m:r>
                  <m:r>
                    <w:rPr>
                      <w:rFonts w:ascii="Cambria Math" w:eastAsiaTheme="majorEastAsia" w:hAnsi="Cambria Math" w:cstheme="minorBidi"/>
                      <w:color w:val="000000" w:themeColor="text1"/>
                      <w:kern w:val="24"/>
                      <w:sz w:val="20"/>
                      <w:szCs w:val="20"/>
                    </w:rPr>
                    <m:t> </m:t>
                  </m:r>
                  <m:r>
                    <w:rPr>
                      <w:rFonts w:ascii="Cambria Math" w:eastAsiaTheme="majorEastAsia" w:hAnsi="Cambria Math" w:cstheme="minorBidi" w:hint="eastAsia"/>
                      <w:color w:val="000000" w:themeColor="text1"/>
                      <w:kern w:val="24"/>
                      <w:sz w:val="20"/>
                      <w:szCs w:val="20"/>
                    </w:rPr>
                    <m:t>최소값</m:t>
                  </m:r>
                </m:den>
              </m:f>
            </m:oMath>
            <w:r w:rsidRPr="00DC5674">
              <w:rPr>
                <w:rFonts w:asciiTheme="majorEastAsia" w:eastAsiaTheme="majorEastAsia" w:hAnsiTheme="majorEastAsia" w:cstheme="minorBidi" w:hint="eastAsia"/>
                <w:color w:val="000000" w:themeColor="text1"/>
                <w:kern w:val="24"/>
                <w:sz w:val="20"/>
                <w:szCs w:val="20"/>
              </w:rPr>
              <w:t>*분해능</w:t>
            </w:r>
          </w:p>
          <w:p w14:paraId="4ECC5954" w14:textId="33F066D5" w:rsidR="003238E3" w:rsidRPr="00DC5674" w:rsidRDefault="00546CDE" w:rsidP="00DC5674">
            <w:pPr>
              <w:pStyle w:val="a4"/>
              <w:wordWrap/>
              <w:snapToGrid/>
              <w:spacing w:before="60" w:line="312" w:lineRule="auto"/>
              <w:ind w:leftChars="380" w:left="760"/>
              <w:jc w:val="center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&lt;그림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1&gt;</w:t>
            </w:r>
          </w:p>
          <w:p w14:paraId="2CD50508" w14:textId="77777777" w:rsidR="003238E3" w:rsidRPr="00DC5674" w:rsidRDefault="003238E3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567CE6AF" w14:textId="22E3A1FA" w:rsidR="003D552A" w:rsidRPr="00DC5674" w:rsidRDefault="003D552A" w:rsidP="00DC5674">
            <w:pPr>
              <w:pStyle w:val="a4"/>
              <w:wordWrap/>
              <w:snapToGrid/>
              <w:spacing w:before="60" w:line="312" w:lineRule="auto"/>
              <w:ind w:leftChars="380" w:left="76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noProof/>
                <w:color w:val="000000" w:themeColor="text1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3AB9D1C5" wp14:editId="153BE0D3">
                  <wp:simplePos x="0" y="0"/>
                  <wp:positionH relativeFrom="column">
                    <wp:posOffset>1355090</wp:posOffset>
                  </wp:positionH>
                  <wp:positionV relativeFrom="paragraph">
                    <wp:posOffset>539750</wp:posOffset>
                  </wp:positionV>
                  <wp:extent cx="3456940" cy="1664970"/>
                  <wp:effectExtent l="0" t="0" r="0" b="0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1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735"/>
                          <a:stretch/>
                        </pic:blipFill>
                        <pic:spPr bwMode="auto">
                          <a:xfrm>
                            <a:off x="0" y="0"/>
                            <a:ext cx="3456940" cy="1664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&lt;그림 2&gt;와 같이 모바일 로봇이 주행을 한다고 할 때 비교적 검은 선 위에 있는 3번과 4번센서와 외곽 부분에 위치한 1번 6번 센서의 최대값과 최소값이 다를 것이다.</w:t>
            </w:r>
          </w:p>
          <w:p w14:paraId="032EE1DF" w14:textId="109AEF86" w:rsidR="003238E3" w:rsidRPr="00DC5674" w:rsidRDefault="003238E3" w:rsidP="00DC5674">
            <w:pPr>
              <w:pStyle w:val="a4"/>
              <w:wordWrap/>
              <w:snapToGrid/>
              <w:spacing w:before="60" w:line="312" w:lineRule="auto"/>
              <w:ind w:leftChars="380" w:left="76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042FEE3A" w14:textId="77777777" w:rsidR="003238E3" w:rsidRPr="00DC5674" w:rsidRDefault="003238E3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3DD2DF31" w14:textId="32AC4F18" w:rsidR="003238E3" w:rsidRPr="00DC5674" w:rsidRDefault="003D552A" w:rsidP="00DC5674">
            <w:pPr>
              <w:pStyle w:val="a4"/>
              <w:wordWrap/>
              <w:snapToGrid/>
              <w:spacing w:before="60" w:line="312" w:lineRule="auto"/>
              <w:ind w:leftChars="380" w:left="76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</w:p>
          <w:p w14:paraId="17630C3C" w14:textId="58B323D3" w:rsidR="003D552A" w:rsidRPr="00DC5674" w:rsidRDefault="003D552A" w:rsidP="00DC5674">
            <w:pPr>
              <w:pStyle w:val="a4"/>
              <w:wordWrap/>
              <w:snapToGrid/>
              <w:spacing w:before="60" w:line="312" w:lineRule="auto"/>
              <w:ind w:leftChars="380" w:left="76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4DD91C55" w14:textId="22577AC9" w:rsidR="003D552A" w:rsidRPr="00DC5674" w:rsidRDefault="003D552A" w:rsidP="00DC5674">
            <w:pPr>
              <w:pStyle w:val="a4"/>
              <w:wordWrap/>
              <w:snapToGrid/>
              <w:spacing w:before="60" w:line="312" w:lineRule="auto"/>
              <w:ind w:leftChars="380" w:left="76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29841709" w14:textId="667E2F1A" w:rsidR="003238E3" w:rsidRPr="00DC5674" w:rsidRDefault="00546CDE" w:rsidP="00DC5674">
            <w:pPr>
              <w:pStyle w:val="af2"/>
              <w:spacing w:before="0" w:beforeAutospacing="0" w:after="0" w:afterAutospacing="0" w:line="312" w:lineRule="auto"/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 w:rsidRPr="00DC5674">
              <w:rPr>
                <w:rFonts w:asciiTheme="majorEastAsia" w:eastAsiaTheme="majorEastAsia" w:hAnsiTheme="majorEastAsia" w:cstheme="minorBidi" w:hint="eastAsia"/>
                <w:color w:val="000000" w:themeColor="text1"/>
                <w:kern w:val="24"/>
                <w:sz w:val="20"/>
                <w:szCs w:val="20"/>
              </w:rPr>
              <w:t>&lt;그림</w:t>
            </w:r>
            <w:r w:rsidRPr="00DC5674">
              <w:rPr>
                <w:rFonts w:asciiTheme="majorEastAsia" w:eastAsiaTheme="majorEastAsia" w:hAnsiTheme="majorEastAsia" w:cstheme="minorBidi"/>
                <w:color w:val="000000" w:themeColor="text1"/>
                <w:kern w:val="24"/>
                <w:sz w:val="20"/>
                <w:szCs w:val="20"/>
              </w:rPr>
              <w:t>2</w:t>
            </w:r>
            <w:r w:rsidRPr="00DC5674">
              <w:rPr>
                <w:rFonts w:asciiTheme="majorEastAsia" w:eastAsiaTheme="majorEastAsia" w:hAnsiTheme="majorEastAsia" w:cstheme="minorBidi" w:hint="eastAsia"/>
                <w:color w:val="000000" w:themeColor="text1"/>
                <w:kern w:val="24"/>
                <w:sz w:val="20"/>
                <w:szCs w:val="20"/>
              </w:rPr>
              <w:t>&gt;</w:t>
            </w:r>
          </w:p>
          <w:p w14:paraId="41DB37DF" w14:textId="07220B56" w:rsidR="003238E3" w:rsidRPr="00DC5674" w:rsidRDefault="003D552A" w:rsidP="00DC5674">
            <w:pPr>
              <w:pStyle w:val="a4"/>
              <w:wordWrap/>
              <w:snapToGrid/>
              <w:spacing w:before="60" w:line="312" w:lineRule="auto"/>
              <w:ind w:leftChars="400" w:left="8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noProof/>
                <w:color w:val="000000" w:themeColor="text1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7F44DC3" wp14:editId="352CCCCE">
                  <wp:simplePos x="0" y="0"/>
                  <wp:positionH relativeFrom="column">
                    <wp:posOffset>1229995</wp:posOffset>
                  </wp:positionH>
                  <wp:positionV relativeFrom="paragraph">
                    <wp:posOffset>840105</wp:posOffset>
                  </wp:positionV>
                  <wp:extent cx="3962400" cy="1044575"/>
                  <wp:effectExtent l="0" t="0" r="0" b="3175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ㄴㄴㄴㄴ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550"/>
                          <a:stretch/>
                        </pic:blipFill>
                        <pic:spPr bwMode="auto">
                          <a:xfrm>
                            <a:off x="0" y="0"/>
                            <a:ext cx="3962400" cy="1044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예를 들어서 &lt;그림 3&gt;과 같은 센서 값이 나온다고 할 때 1번센서에서의 센서 값과 3번센서의 </w:t>
            </w:r>
            <w:r w:rsidR="00CA19F8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센서 값이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의미하는 바가 다르게</w:t>
            </w:r>
            <w:r w:rsidR="00CA19F8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된다. 그 결과 이러한 데이터들의 형태를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맞추어주는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작업이 필요한데 이를 정규화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라고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한다</w:t>
            </w:r>
          </w:p>
          <w:p w14:paraId="1D20CE1C" w14:textId="77777777" w:rsidR="003D552A" w:rsidRPr="00DC5674" w:rsidRDefault="003D552A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0E8FCADD" w14:textId="77777777" w:rsidR="003D552A" w:rsidRPr="00DC5674" w:rsidRDefault="003D552A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3D6626B9" w14:textId="77777777" w:rsidR="003D552A" w:rsidRPr="00DC5674" w:rsidRDefault="003D552A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5918E09C" w14:textId="2F07471B" w:rsidR="003D552A" w:rsidRPr="00DC5674" w:rsidRDefault="00546CDE" w:rsidP="00DC5674">
            <w:pPr>
              <w:pStyle w:val="af2"/>
              <w:spacing w:before="0" w:beforeAutospacing="0" w:after="0" w:afterAutospacing="0" w:line="312" w:lineRule="auto"/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 w:rsidRPr="00DC5674">
              <w:rPr>
                <w:rFonts w:asciiTheme="majorEastAsia" w:eastAsiaTheme="majorEastAsia" w:hAnsiTheme="majorEastAsia" w:cstheme="minorBidi" w:hint="eastAsia"/>
                <w:color w:val="000000" w:themeColor="text1"/>
                <w:kern w:val="24"/>
                <w:sz w:val="20"/>
                <w:szCs w:val="20"/>
              </w:rPr>
              <w:t>&lt;그림</w:t>
            </w:r>
            <w:r w:rsidRPr="00DC5674">
              <w:rPr>
                <w:rFonts w:asciiTheme="majorEastAsia" w:eastAsiaTheme="majorEastAsia" w:hAnsiTheme="majorEastAsia" w:cstheme="minorBidi"/>
                <w:color w:val="000000" w:themeColor="text1"/>
                <w:kern w:val="24"/>
                <w:sz w:val="20"/>
                <w:szCs w:val="20"/>
              </w:rPr>
              <w:t>3</w:t>
            </w:r>
            <w:r w:rsidRPr="00DC5674">
              <w:rPr>
                <w:rFonts w:asciiTheme="majorEastAsia" w:eastAsiaTheme="majorEastAsia" w:hAnsiTheme="majorEastAsia" w:cstheme="minorBidi" w:hint="eastAsia"/>
                <w:color w:val="000000" w:themeColor="text1"/>
                <w:kern w:val="24"/>
                <w:sz w:val="20"/>
                <w:szCs w:val="20"/>
              </w:rPr>
              <w:t>&gt;</w:t>
            </w:r>
          </w:p>
          <w:p w14:paraId="0D37FE17" w14:textId="7DA0F5F9" w:rsidR="003238E3" w:rsidRPr="00DC5674" w:rsidRDefault="00CA19F8" w:rsidP="00DC5674">
            <w:pPr>
              <w:pStyle w:val="a4"/>
              <w:wordWrap/>
              <w:snapToGrid/>
              <w:spacing w:before="60" w:line="312" w:lineRule="auto"/>
              <w:ind w:leftChars="380" w:left="76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가중치</w:t>
            </w:r>
            <w:proofErr w:type="gramStart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:</w:t>
            </w:r>
            <w:r w:rsidR="003238E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.모바일</w:t>
            </w:r>
            <w:proofErr w:type="gramEnd"/>
            <w:r w:rsidR="003238E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로봇이 안정적으로 방향을 전환하기 위해서 각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센서 값에</w:t>
            </w:r>
            <w:r w:rsidR="003238E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가중치를 </w:t>
            </w:r>
            <w:proofErr w:type="spellStart"/>
            <w:r w:rsidR="003238E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곱하여준다</w:t>
            </w:r>
            <w:proofErr w:type="spellEnd"/>
            <w:r w:rsidR="003238E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. 가중치를 적용하는 방법은 &lt;그림 4&gt;와 같다.</w:t>
            </w:r>
          </w:p>
          <w:p w14:paraId="2DB474D8" w14:textId="678F2485" w:rsidR="00F21FE8" w:rsidRPr="00DC5674" w:rsidRDefault="00F21FE8" w:rsidP="00DC5674">
            <w:pPr>
              <w:pStyle w:val="a4"/>
              <w:wordWrap/>
              <w:snapToGrid/>
              <w:spacing w:before="60" w:line="312" w:lineRule="auto"/>
              <w:ind w:leftChars="380" w:left="76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noProof/>
                <w:color w:val="000000" w:themeColor="text1"/>
                <w:szCs w:val="20"/>
              </w:rPr>
              <w:drawing>
                <wp:anchor distT="0" distB="0" distL="114300" distR="114300" simplePos="0" relativeHeight="251655168" behindDoc="0" locked="0" layoutInCell="1" allowOverlap="1" wp14:anchorId="7A50BEE7" wp14:editId="12B9BFA0">
                  <wp:simplePos x="0" y="0"/>
                  <wp:positionH relativeFrom="column">
                    <wp:posOffset>560705</wp:posOffset>
                  </wp:positionH>
                  <wp:positionV relativeFrom="paragraph">
                    <wp:posOffset>6350</wp:posOffset>
                  </wp:positionV>
                  <wp:extent cx="5213350" cy="266700"/>
                  <wp:effectExtent l="0" t="0" r="0" b="0"/>
                  <wp:wrapNone/>
                  <wp:docPr id="1113" name="그림 1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44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7692"/>
                          <a:stretch/>
                        </pic:blipFill>
                        <pic:spPr bwMode="auto">
                          <a:xfrm>
                            <a:off x="0" y="0"/>
                            <a:ext cx="521335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093D22" w14:textId="6C2BF964" w:rsidR="00546CDE" w:rsidRPr="00DC5674" w:rsidRDefault="00546CDE" w:rsidP="00DC5674">
            <w:pPr>
              <w:pStyle w:val="af2"/>
              <w:spacing w:before="0" w:beforeAutospacing="0" w:after="0" w:afterAutospacing="0" w:line="312" w:lineRule="auto"/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 w:rsidRPr="00DC5674">
              <w:rPr>
                <w:rFonts w:asciiTheme="majorEastAsia" w:eastAsiaTheme="majorEastAsia" w:hAnsiTheme="majorEastAsia" w:cstheme="minorBidi" w:hint="eastAsia"/>
                <w:color w:val="000000" w:themeColor="text1"/>
                <w:kern w:val="24"/>
                <w:sz w:val="20"/>
                <w:szCs w:val="20"/>
              </w:rPr>
              <w:t>&lt;그림</w:t>
            </w:r>
            <w:r w:rsidRPr="00DC5674">
              <w:rPr>
                <w:rFonts w:asciiTheme="majorEastAsia" w:eastAsiaTheme="majorEastAsia" w:hAnsiTheme="majorEastAsia" w:cstheme="minorBidi"/>
                <w:color w:val="000000" w:themeColor="text1"/>
                <w:kern w:val="24"/>
                <w:sz w:val="20"/>
                <w:szCs w:val="20"/>
              </w:rPr>
              <w:t>4</w:t>
            </w:r>
            <w:r w:rsidRPr="00DC5674">
              <w:rPr>
                <w:rFonts w:asciiTheme="majorEastAsia" w:eastAsiaTheme="majorEastAsia" w:hAnsiTheme="majorEastAsia" w:cstheme="minorBidi" w:hint="eastAsia"/>
                <w:color w:val="000000" w:themeColor="text1"/>
                <w:kern w:val="24"/>
                <w:sz w:val="20"/>
                <w:szCs w:val="20"/>
              </w:rPr>
              <w:t>&gt;</w:t>
            </w:r>
          </w:p>
          <w:p w14:paraId="15411702" w14:textId="77777777" w:rsidR="00F21FE8" w:rsidRPr="00DC5674" w:rsidRDefault="00F21FE8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381B7041" w14:textId="0E3EAB5F" w:rsidR="003238E3" w:rsidRPr="00DC5674" w:rsidRDefault="003238E3" w:rsidP="00DC5674">
            <w:pPr>
              <w:pStyle w:val="a4"/>
              <w:wordWrap/>
              <w:snapToGrid/>
              <w:spacing w:before="60" w:line="312" w:lineRule="auto"/>
              <w:ind w:leftChars="380" w:left="76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lastRenderedPageBreak/>
              <w:t xml:space="preserve">가중치가 </w:t>
            </w:r>
            <w:r w:rsidR="00CA19F8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적용된 데이터로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모바일 로봇이 현재 </w:t>
            </w:r>
            <w:r w:rsidR="00CA19F8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어느 쪽으로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기울여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져있는지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알 수 있다.</w:t>
            </w:r>
          </w:p>
          <w:p w14:paraId="0FAE346C" w14:textId="65302301" w:rsidR="003238E3" w:rsidRPr="00DC5674" w:rsidRDefault="003238E3" w:rsidP="00DC5674">
            <w:pPr>
              <w:pStyle w:val="a4"/>
              <w:wordWrap/>
              <w:snapToGrid/>
              <w:spacing w:before="60" w:line="312" w:lineRule="auto"/>
              <w:ind w:leftChars="380" w:left="76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&lt;그림 5&gt;를 예로 들자면 현재 모바일 로봇의 </w:t>
            </w:r>
            <w:r w:rsidR="00CA19F8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센서 값이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음의 값으로 치우쳐져 있으므로 </w:t>
            </w:r>
          </w:p>
          <w:p w14:paraId="291DDFAA" w14:textId="4D8017A3" w:rsidR="003238E3" w:rsidRPr="00DC5674" w:rsidRDefault="003238E3" w:rsidP="00DC5674">
            <w:pPr>
              <w:pStyle w:val="a4"/>
              <w:wordWrap/>
              <w:snapToGrid/>
              <w:spacing w:before="60" w:line="312" w:lineRule="auto"/>
              <w:ind w:leftChars="380" w:left="76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모바일 로봇이 라인을 기준으로 오른쪽으로 치우쳐져 있음을 알 수 있다.</w:t>
            </w:r>
          </w:p>
          <w:p w14:paraId="7A1A3AB8" w14:textId="77777777" w:rsidR="003238E3" w:rsidRPr="00DC5674" w:rsidRDefault="003238E3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noProof/>
                <w:color w:val="000000" w:themeColor="text1"/>
                <w:szCs w:val="20"/>
              </w:rPr>
              <w:drawing>
                <wp:anchor distT="0" distB="0" distL="114300" distR="114300" simplePos="0" relativeHeight="251657216" behindDoc="0" locked="0" layoutInCell="1" allowOverlap="1" wp14:anchorId="72E4DD5F" wp14:editId="7AF906DB">
                  <wp:simplePos x="0" y="0"/>
                  <wp:positionH relativeFrom="column">
                    <wp:posOffset>1137285</wp:posOffset>
                  </wp:positionH>
                  <wp:positionV relativeFrom="paragraph">
                    <wp:posOffset>138430</wp:posOffset>
                  </wp:positionV>
                  <wp:extent cx="3651250" cy="2677795"/>
                  <wp:effectExtent l="0" t="0" r="6350" b="8255"/>
                  <wp:wrapNone/>
                  <wp:docPr id="1115" name="그림 1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5.pn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04"/>
                          <a:stretch/>
                        </pic:blipFill>
                        <pic:spPr bwMode="auto">
                          <a:xfrm>
                            <a:off x="0" y="0"/>
                            <a:ext cx="3651250" cy="267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4BAD5D" w14:textId="79E5D401" w:rsidR="003238E3" w:rsidRPr="00DC5674" w:rsidRDefault="003238E3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0146A0D4" w14:textId="7D6910BC" w:rsidR="003238E3" w:rsidRPr="00DC5674" w:rsidRDefault="003238E3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0D94A8E7" w14:textId="3C51FCEC" w:rsidR="003238E3" w:rsidRPr="00DC5674" w:rsidRDefault="003238E3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1B206F20" w14:textId="77777777" w:rsidR="003238E3" w:rsidRPr="00DC5674" w:rsidRDefault="003238E3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4653EF5C" w14:textId="1EB5CE28" w:rsidR="003238E3" w:rsidRPr="00DC5674" w:rsidRDefault="003238E3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1D127E9E" w14:textId="75F59CE0" w:rsidR="003238E3" w:rsidRPr="00DC5674" w:rsidRDefault="003238E3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68773990" w14:textId="4B6850A0" w:rsidR="00474448" w:rsidRPr="00DC5674" w:rsidRDefault="00474448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7BE9ECF4" w14:textId="77777777" w:rsidR="003238E3" w:rsidRPr="00DC5674" w:rsidRDefault="003238E3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6DBC94C4" w14:textId="5680465D" w:rsidR="007119F8" w:rsidRPr="00DC5674" w:rsidRDefault="001834A8" w:rsidP="00DC5674">
            <w:pPr>
              <w:pStyle w:val="a4"/>
              <w:numPr>
                <w:ilvl w:val="0"/>
                <w:numId w:val="5"/>
              </w:numPr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noProof/>
                <w:color w:val="000000" w:themeColor="text1"/>
                <w:szCs w:val="20"/>
              </w:rPr>
              <w:drawing>
                <wp:anchor distT="0" distB="0" distL="114300" distR="114300" simplePos="0" relativeHeight="251656192" behindDoc="0" locked="0" layoutInCell="1" allowOverlap="1" wp14:anchorId="5541503D" wp14:editId="490A2463">
                  <wp:simplePos x="0" y="0"/>
                  <wp:positionH relativeFrom="margin">
                    <wp:posOffset>1229995</wp:posOffset>
                  </wp:positionH>
                  <wp:positionV relativeFrom="margin">
                    <wp:posOffset>4163695</wp:posOffset>
                  </wp:positionV>
                  <wp:extent cx="3383280" cy="1094740"/>
                  <wp:effectExtent l="0" t="0" r="7620" b="0"/>
                  <wp:wrapTopAndBottom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48" t="21474" r="22034" b="45657"/>
                          <a:stretch/>
                        </pic:blipFill>
                        <pic:spPr bwMode="auto">
                          <a:xfrm>
                            <a:off x="0" y="0"/>
                            <a:ext cx="3383280" cy="1094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119F8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통신 </w:t>
            </w:r>
            <w:r w:rsidR="007119F8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–</w:t>
            </w:r>
            <w:r w:rsidR="007119F8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r w:rsidR="00BB366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Zigbee통신</w:t>
            </w:r>
          </w:p>
          <w:p w14:paraId="29718194" w14:textId="18DC4CF0" w:rsidR="00A21EB4" w:rsidRPr="00DC5674" w:rsidRDefault="00397FE1" w:rsidP="00DC5674">
            <w:pPr>
              <w:pStyle w:val="a4"/>
              <w:wordWrap/>
              <w:snapToGrid/>
              <w:spacing w:before="60" w:line="312" w:lineRule="auto"/>
              <w:ind w:leftChars="380" w:left="76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-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="004B37B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용량이 적은 배터리를 사용하기에 저전력의,</w:t>
            </w:r>
            <w:r w:rsidR="004B37B5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="004B37B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그리고 </w:t>
            </w:r>
            <w:proofErr w:type="gramStart"/>
            <w:r w:rsidR="004B37B5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1:</w:t>
            </w:r>
            <w:r w:rsidR="004B37B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N</w:t>
            </w:r>
            <w:proofErr w:type="gramEnd"/>
            <w:r w:rsidR="004B37B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의 통신을 하기 위해</w:t>
            </w:r>
            <w:r w:rsidR="00A21EB4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Zigbee 통신을 </w:t>
            </w:r>
            <w:r w:rsidR="004B37B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선택했다.</w:t>
            </w:r>
            <w:r w:rsidR="004B37B5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Zigbee</w:t>
            </w:r>
            <w:r w:rsidR="004B37B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통신을 하기 위해 </w:t>
            </w:r>
            <w:proofErr w:type="spellStart"/>
            <w:r w:rsidR="004B37B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X</w:t>
            </w:r>
            <w:r w:rsidR="004B37B5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bee</w:t>
            </w:r>
            <w:proofErr w:type="spellEnd"/>
            <w:r w:rsidR="004B37B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모델을 사용할 것이며,</w:t>
            </w:r>
            <w:r w:rsidR="004B37B5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="004B37B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X</w:t>
            </w:r>
            <w:r w:rsidR="004B37B5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-CTU</w:t>
            </w:r>
            <w:r w:rsidR="004B37B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프로그램을 이용하여 통신설정을 할 것이다.</w:t>
            </w:r>
          </w:p>
          <w:p w14:paraId="0AF34E76" w14:textId="7ADD0777" w:rsidR="00521A6B" w:rsidRPr="00DC5674" w:rsidRDefault="00521A6B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2278878C" w14:textId="475EE1BD" w:rsidR="00BB3663" w:rsidRPr="00DC5674" w:rsidRDefault="00CA19F8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개발 툴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:</w:t>
            </w:r>
            <w:r w:rsidR="00BB366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proofErr w:type="spellStart"/>
            <w:r w:rsidR="00BB366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아두이노</w:t>
            </w:r>
            <w:proofErr w:type="spellEnd"/>
            <w:r w:rsidR="00BB366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IDE, Raspbian-vim, </w:t>
            </w:r>
            <w:proofErr w:type="spellStart"/>
            <w:r w:rsidR="00BB366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nano</w:t>
            </w:r>
            <w:proofErr w:type="spellEnd"/>
            <w:r w:rsidR="00BB366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text edito</w:t>
            </w:r>
            <w:r w:rsidR="00783D0B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r</w:t>
            </w:r>
            <w:r w:rsidR="00783D0B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(</w:t>
            </w:r>
            <w:r w:rsidR="00783D0B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개발 툴)</w:t>
            </w:r>
            <w:r w:rsidR="00BB366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, GCC 컴파일러</w:t>
            </w:r>
            <w:r w:rsidR="003238E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,</w:t>
            </w:r>
            <w:r w:rsidR="003238E3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="00783D0B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X</w:t>
            </w:r>
            <w:r w:rsidR="00783D0B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-CTU(</w:t>
            </w:r>
            <w:proofErr w:type="spellStart"/>
            <w:r w:rsidR="00783D0B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X</w:t>
            </w:r>
            <w:r w:rsidR="00783D0B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Bee</w:t>
            </w:r>
            <w:proofErr w:type="spellEnd"/>
            <w:r w:rsidR="00783D0B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통신설정 프로그램)</w:t>
            </w:r>
          </w:p>
          <w:p w14:paraId="2929C329" w14:textId="4E3940B4" w:rsidR="007119F8" w:rsidRPr="00DC5674" w:rsidRDefault="007119F8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593BD71B" w14:textId="77777777" w:rsidR="003D552A" w:rsidRPr="00DC5674" w:rsidRDefault="003D552A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436B908D" w14:textId="77777777" w:rsidR="00B03A80" w:rsidRPr="00DC5674" w:rsidRDefault="00B03A80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</w:pPr>
          </w:p>
          <w:p w14:paraId="49C0FE3E" w14:textId="77777777" w:rsidR="00B03A80" w:rsidRPr="00DC5674" w:rsidRDefault="00B03A80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</w:pPr>
          </w:p>
          <w:p w14:paraId="240966C0" w14:textId="77777777" w:rsidR="00B03A80" w:rsidRPr="00DC5674" w:rsidRDefault="00B03A80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</w:pPr>
          </w:p>
          <w:p w14:paraId="779A846D" w14:textId="77777777" w:rsidR="00B03A80" w:rsidRPr="00DC5674" w:rsidRDefault="00B03A80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</w:pPr>
          </w:p>
          <w:p w14:paraId="48ACBE68" w14:textId="77777777" w:rsidR="00B03A80" w:rsidRPr="00DC5674" w:rsidRDefault="00B03A80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</w:pPr>
          </w:p>
          <w:p w14:paraId="139CE620" w14:textId="7DD7538A" w:rsidR="007119F8" w:rsidRPr="00DC5674" w:rsidRDefault="004C0B04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lastRenderedPageBreak/>
              <w:t>3.2. 개발 방법</w:t>
            </w:r>
          </w:p>
          <w:p w14:paraId="267D1FC0" w14:textId="5E0910AE" w:rsidR="00C5053F" w:rsidRPr="00DC5674" w:rsidRDefault="004C0B04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   - 결과물 도출을 위해 어떤 절차를 적용할 것인지 제시한다. </w:t>
            </w:r>
          </w:p>
          <w:p w14:paraId="70BDFE69" w14:textId="48541493" w:rsidR="00C5053F" w:rsidRPr="00DC5674" w:rsidRDefault="004C0B04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   - 최적의 결과물 도출을 위해 중간 단계에서 어떤 평가방법을 활용할 것인지 제시한다.</w:t>
            </w:r>
          </w:p>
          <w:p w14:paraId="43D5F1B6" w14:textId="006FB45B" w:rsidR="00145401" w:rsidRPr="00DC5674" w:rsidRDefault="00521A6B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1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.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하드웨어 제작</w:t>
            </w:r>
          </w:p>
          <w:p w14:paraId="52BF5E78" w14:textId="18F51595" w:rsidR="00663B83" w:rsidRPr="00DC5674" w:rsidRDefault="00521A6B" w:rsidP="00DC5674">
            <w:pPr>
              <w:pStyle w:val="a4"/>
              <w:wordWrap/>
              <w:snapToGrid/>
              <w:spacing w:before="60" w:line="312" w:lineRule="auto"/>
              <w:ind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1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.1. </w:t>
            </w:r>
            <w:r w:rsidR="0073399B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운송로봇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제작</w:t>
            </w:r>
          </w:p>
          <w:p w14:paraId="414748B5" w14:textId="545B6F08" w:rsidR="00C971E2" w:rsidRPr="00DC5674" w:rsidRDefault="00663B83" w:rsidP="00DC5674">
            <w:pPr>
              <w:pStyle w:val="a4"/>
              <w:wordWrap/>
              <w:snapToGrid/>
              <w:spacing w:before="60" w:line="312" w:lineRule="auto"/>
              <w:ind w:leftChars="1600" w:left="3200"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noProof/>
                <w:color w:val="000000" w:themeColor="text1"/>
                <w:szCs w:val="20"/>
              </w:rPr>
              <w:drawing>
                <wp:inline distT="0" distB="0" distL="0" distR="0" wp14:anchorId="5BF806A4" wp14:editId="3A783F16">
                  <wp:extent cx="702945" cy="955040"/>
                  <wp:effectExtent l="0" t="0" r="190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945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EB6B38" w14:textId="5625BE21" w:rsidR="00C971E2" w:rsidRPr="00DC5674" w:rsidRDefault="00423D8E" w:rsidP="00DC5674">
            <w:pPr>
              <w:pStyle w:val="a4"/>
              <w:wordWrap/>
              <w:snapToGrid/>
              <w:spacing w:before="60" w:line="312" w:lineRule="auto"/>
              <w:ind w:leftChars="100" w:left="200"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-</w:t>
            </w:r>
            <w:r w:rsidR="00CF2974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="009D7E2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준비물</w:t>
            </w:r>
            <w:r w:rsidR="00663B8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(</w:t>
            </w:r>
            <w:r w:rsidR="00663B83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1</w:t>
            </w:r>
            <w:r w:rsidR="00663B8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대 제작기준</w:t>
            </w:r>
            <w:proofErr w:type="gramStart"/>
            <w:r w:rsidR="00663B8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)</w:t>
            </w:r>
            <w:r w:rsidR="009D7E2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r w:rsidR="009D7E25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:</w:t>
            </w:r>
            <w:proofErr w:type="gramEnd"/>
            <w:r w:rsidR="009D7E25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proofErr w:type="spellStart"/>
            <w:r w:rsidR="009D7E2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아두이노</w:t>
            </w:r>
            <w:proofErr w:type="spellEnd"/>
            <w:r w:rsidR="009D7E2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proofErr w:type="spellStart"/>
            <w:r w:rsidR="009D7E2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우노</w:t>
            </w:r>
            <w:proofErr w:type="spellEnd"/>
            <w:r w:rsidR="009D7E2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,</w:t>
            </w:r>
            <w:r w:rsidR="009D7E25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proofErr w:type="spellStart"/>
            <w:r w:rsidR="009D7E25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Xbee</w:t>
            </w:r>
            <w:proofErr w:type="spellEnd"/>
            <w:r w:rsidR="009D7E25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, </w:t>
            </w:r>
            <w:proofErr w:type="spellStart"/>
            <w:r w:rsidR="009D7E25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Xbee</w:t>
            </w:r>
            <w:proofErr w:type="spellEnd"/>
            <w:r w:rsidR="009D7E25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proofErr w:type="spellStart"/>
            <w:r w:rsidR="009D7E2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쉴드</w:t>
            </w:r>
            <w:proofErr w:type="spellEnd"/>
            <w:r w:rsidR="009D7E2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,</w:t>
            </w:r>
            <w:r w:rsidR="009D7E25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DC </w:t>
            </w:r>
            <w:r w:rsidR="009D7E2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모터 </w:t>
            </w:r>
            <w:r w:rsidR="009D7E25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2</w:t>
            </w:r>
            <w:r w:rsidR="009D7E2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개,</w:t>
            </w:r>
            <w:r w:rsidR="009D7E25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proofErr w:type="spellStart"/>
            <w:r w:rsidR="009D7E2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서보모터</w:t>
            </w:r>
            <w:proofErr w:type="spellEnd"/>
            <w:r w:rsidR="009D7E2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r w:rsidR="009D7E25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1</w:t>
            </w:r>
            <w:r w:rsidR="009D7E2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개,</w:t>
            </w:r>
            <w:r w:rsidR="009D7E25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proofErr w:type="spellStart"/>
            <w:r w:rsidR="009D7E2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수광부</w:t>
            </w:r>
            <w:proofErr w:type="spellEnd"/>
            <w:r w:rsidR="009D7E2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*</w:t>
            </w:r>
            <w:r w:rsidR="009D7E25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6, </w:t>
            </w:r>
            <w:proofErr w:type="spellStart"/>
            <w:r w:rsidR="009D7E2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발광부</w:t>
            </w:r>
            <w:proofErr w:type="spellEnd"/>
            <w:r w:rsidR="009D7E25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*</w:t>
            </w:r>
            <w:r w:rsidR="009D7E25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6</w:t>
            </w:r>
            <w:r w:rsidR="00663B83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, </w:t>
            </w:r>
            <w:r w:rsidR="00663B8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바퀴 </w:t>
            </w:r>
            <w:r w:rsidR="00663B83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2</w:t>
            </w:r>
            <w:r w:rsidR="00663B8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개,</w:t>
            </w:r>
            <w:r w:rsidR="00663B83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proofErr w:type="spellStart"/>
            <w:r w:rsidR="00663B8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볼케스터</w:t>
            </w:r>
            <w:proofErr w:type="spellEnd"/>
            <w:r w:rsidR="00663B8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1개,</w:t>
            </w:r>
            <w:r w:rsidR="00663B83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="00663B8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배터리 </w:t>
            </w:r>
            <w:r w:rsidR="00663B83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1</w:t>
            </w:r>
            <w:r w:rsidR="00663B8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개</w:t>
            </w:r>
          </w:p>
          <w:p w14:paraId="00FBDAAC" w14:textId="67E267D2" w:rsidR="00663B83" w:rsidRPr="00DC5674" w:rsidRDefault="00663B83" w:rsidP="00DC5674">
            <w:pPr>
              <w:pStyle w:val="a4"/>
              <w:wordWrap/>
              <w:snapToGrid/>
              <w:spacing w:before="60" w:line="312" w:lineRule="auto"/>
              <w:ind w:leftChars="100" w:left="200"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-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차체 앞에 수광,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발광부를 부착시켜 길을 찾을 수 있도록 제작한다.</w:t>
            </w:r>
          </w:p>
          <w:p w14:paraId="73B5C36B" w14:textId="47899415" w:rsidR="00663B83" w:rsidRPr="00DC5674" w:rsidRDefault="00663B83" w:rsidP="00DC5674">
            <w:pPr>
              <w:pStyle w:val="a4"/>
              <w:wordWrap/>
              <w:snapToGrid/>
              <w:spacing w:before="60" w:line="312" w:lineRule="auto"/>
              <w:ind w:leftChars="100" w:left="200"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-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차체 앞에는 지게차와 같은 역할을 하도록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서보모터를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부착하여 제어한다.</w:t>
            </w:r>
          </w:p>
          <w:p w14:paraId="390F61E3" w14:textId="28BCCEFD" w:rsidR="00663B83" w:rsidRPr="00DC5674" w:rsidRDefault="00663B83" w:rsidP="00DC5674">
            <w:pPr>
              <w:pStyle w:val="a4"/>
              <w:wordWrap/>
              <w:snapToGrid/>
              <w:spacing w:before="60" w:line="312" w:lineRule="auto"/>
              <w:ind w:leftChars="100" w:left="200"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-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차체 뒤에는 배터리를 충전할 수 있도록 따로 금속</w:t>
            </w:r>
            <w:r w:rsidR="008F11C0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판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을 </w:t>
            </w:r>
            <w:r w:rsidR="008F11C0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부착한다.</w:t>
            </w:r>
          </w:p>
          <w:p w14:paraId="23DF6668" w14:textId="77777777" w:rsidR="00826D10" w:rsidRPr="00DC5674" w:rsidRDefault="00826D10" w:rsidP="00DC5674">
            <w:pPr>
              <w:pStyle w:val="a4"/>
              <w:wordWrap/>
              <w:spacing w:before="60" w:line="312" w:lineRule="auto"/>
              <w:ind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1.2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배터리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잔량 확인방법</w:t>
            </w:r>
          </w:p>
          <w:p w14:paraId="4C686498" w14:textId="77777777" w:rsidR="00826D10" w:rsidRPr="00DC5674" w:rsidRDefault="00826D10" w:rsidP="00DC5674">
            <w:pPr>
              <w:pStyle w:val="a4"/>
              <w:wordWrap/>
              <w:spacing w:before="60" w:line="312" w:lineRule="auto"/>
              <w:ind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- 배터리는 11.1v를 사용한다 가정한다. </w:t>
            </w:r>
          </w:p>
          <w:p w14:paraId="5BE7F9A1" w14:textId="77777777" w:rsidR="00826D10" w:rsidRPr="00DC5674" w:rsidRDefault="00826D10" w:rsidP="00DC5674">
            <w:pPr>
              <w:pStyle w:val="a4"/>
              <w:wordWrap/>
              <w:spacing w:before="60" w:line="312" w:lineRule="auto"/>
              <w:ind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- </w:t>
            </w:r>
            <w:proofErr w:type="spellStart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아두이노의</w:t>
            </w:r>
            <w:proofErr w:type="spellEnd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ADC는 10bit인 0~1023까지 읽을 수 있고, 1023은 5v에 매칭이 된다.</w:t>
            </w:r>
          </w:p>
          <w:p w14:paraId="6E5D8691" w14:textId="4A3A84B8" w:rsidR="00826D10" w:rsidRPr="00DC5674" w:rsidRDefault="00826D10" w:rsidP="00DC5674">
            <w:pPr>
              <w:pStyle w:val="a4"/>
              <w:wordWrap/>
              <w:snapToGrid/>
              <w:spacing w:before="60" w:line="312" w:lineRule="auto"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- 11.1를 5v까지 받을 수 있도록 회로를 설계해야 한다. 이는 즉 5V/11.1V </w:t>
            </w:r>
            <w:r w:rsidRPr="00DC5674">
              <w:rPr>
                <w:rFonts w:ascii="바탕" w:eastAsia="바탕" w:hAnsi="바탕" w:cs="바탕" w:hint="eastAsia"/>
                <w:color w:val="000000" w:themeColor="text1"/>
                <w:szCs w:val="20"/>
              </w:rPr>
              <w:t>≈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45%의 전압을 가져가면 되므로 약 8KΩ, 10K Ω 두개의 저항을 사용하여 ADC를 측정하면 된다.</w:t>
            </w:r>
          </w:p>
          <w:p w14:paraId="3B4D7580" w14:textId="08E0A30F" w:rsidR="003A5420" w:rsidRPr="00DC5674" w:rsidRDefault="003A5420" w:rsidP="00DC5674">
            <w:pPr>
              <w:pStyle w:val="a4"/>
              <w:wordWrap/>
              <w:snapToGrid/>
              <w:spacing w:before="60" w:line="312" w:lineRule="auto"/>
              <w:ind w:leftChars="800" w:left="16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noProof/>
                <w:color w:val="000000" w:themeColor="text1"/>
                <w:szCs w:val="20"/>
              </w:rPr>
              <w:drawing>
                <wp:inline distT="0" distB="0" distL="0" distR="0" wp14:anchorId="3EE579E2" wp14:editId="0481B6D6">
                  <wp:extent cx="3486150" cy="1019885"/>
                  <wp:effectExtent l="0" t="0" r="0" b="889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162" cy="1024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DC1D30" w14:textId="4DBF9817" w:rsidR="00396F45" w:rsidRPr="00DC5674" w:rsidRDefault="00396F45" w:rsidP="00DC5674">
            <w:pPr>
              <w:pStyle w:val="a4"/>
              <w:wordWrap/>
              <w:snapToGrid/>
              <w:spacing w:before="60" w:line="312" w:lineRule="auto"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-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위 그림과 같이 회로를 구성하면 배터리의 잔량을 측정할 수 있다.</w:t>
            </w:r>
          </w:p>
          <w:p w14:paraId="7F41237C" w14:textId="607D6337" w:rsidR="00521A6B" w:rsidRPr="00DC5674" w:rsidRDefault="00521A6B" w:rsidP="00DC5674">
            <w:pPr>
              <w:pStyle w:val="a4"/>
              <w:wordWrap/>
              <w:snapToGrid/>
              <w:spacing w:before="60" w:line="312" w:lineRule="auto"/>
              <w:ind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1.</w:t>
            </w:r>
            <w:r w:rsidR="00271BF3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3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배터리 충전</w:t>
            </w:r>
          </w:p>
          <w:p w14:paraId="649293CA" w14:textId="77777777" w:rsidR="00663B83" w:rsidRPr="00DC5674" w:rsidRDefault="00663B83" w:rsidP="00DC5674">
            <w:pPr>
              <w:pStyle w:val="a4"/>
              <w:wordWrap/>
              <w:snapToGrid/>
              <w:spacing w:before="60" w:line="312" w:lineRule="auto"/>
              <w:ind w:leftChars="1600" w:left="3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noProof/>
                <w:color w:val="000000" w:themeColor="text1"/>
                <w:szCs w:val="20"/>
              </w:rPr>
              <w:drawing>
                <wp:inline distT="0" distB="0" distL="0" distR="0" wp14:anchorId="49D3B639" wp14:editId="32190FF3">
                  <wp:extent cx="1160145" cy="709930"/>
                  <wp:effectExtent l="0" t="0" r="190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145" cy="70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D33022" w14:textId="4B04335A" w:rsidR="00423D8E" w:rsidRPr="00DC5674" w:rsidRDefault="00423D8E" w:rsidP="00DC5674">
            <w:pPr>
              <w:pStyle w:val="a4"/>
              <w:wordWrap/>
              <w:snapToGrid/>
              <w:spacing w:before="60" w:line="312" w:lineRule="auto"/>
              <w:ind w:firstLineChars="200" w:firstLine="4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-</w:t>
            </w:r>
            <w:r w:rsidR="00663B83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="00663B8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파워 서플라이</w:t>
            </w:r>
            <w:r w:rsidR="00EF4B31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에 금속 판을 달아</w:t>
            </w:r>
            <w:r w:rsidR="00663B8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proofErr w:type="spellStart"/>
            <w:r w:rsidR="00663B8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라인트레이</w:t>
            </w:r>
            <w:r w:rsidR="00CD2991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서</w:t>
            </w:r>
            <w:r w:rsidR="00EF4B31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의</w:t>
            </w:r>
            <w:proofErr w:type="spellEnd"/>
            <w:r w:rsidR="00EF4B31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충전부와 잘</w:t>
            </w:r>
            <w:r w:rsidR="00663B8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접촉할 수 있도록</w:t>
            </w:r>
            <w:r w:rsidR="00EF4B31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한다.</w:t>
            </w:r>
          </w:p>
          <w:p w14:paraId="292931D2" w14:textId="77777777" w:rsidR="0029644E" w:rsidRPr="00DC5674" w:rsidRDefault="0029644E" w:rsidP="00DC5674">
            <w:pPr>
              <w:pStyle w:val="a4"/>
              <w:wordWrap/>
              <w:snapToGrid/>
              <w:spacing w:before="60" w:line="312" w:lineRule="auto"/>
              <w:ind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531EFD3C" w14:textId="77777777" w:rsidR="0029644E" w:rsidRPr="00DC5674" w:rsidRDefault="0029644E" w:rsidP="00DC5674">
            <w:pPr>
              <w:pStyle w:val="a4"/>
              <w:wordWrap/>
              <w:snapToGrid/>
              <w:spacing w:before="60" w:line="312" w:lineRule="auto"/>
              <w:ind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6326D1BC" w14:textId="48F3CFFB" w:rsidR="00FD1CF3" w:rsidRPr="00DC5674" w:rsidRDefault="00FD1CF3" w:rsidP="00DC5674">
            <w:pPr>
              <w:pStyle w:val="a4"/>
              <w:wordWrap/>
              <w:snapToGrid/>
              <w:spacing w:before="60" w:line="312" w:lineRule="auto"/>
              <w:ind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lastRenderedPageBreak/>
              <w:t>1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.</w:t>
            </w:r>
            <w:r w:rsidR="00271BF3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4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맵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구현</w:t>
            </w:r>
          </w:p>
          <w:p w14:paraId="71A1B197" w14:textId="4AD93A13" w:rsidR="00FD1CF3" w:rsidRPr="00DC5674" w:rsidRDefault="00FD1CF3" w:rsidP="00DC5674">
            <w:pPr>
              <w:pStyle w:val="a4"/>
              <w:wordWrap/>
              <w:snapToGrid/>
              <w:spacing w:before="60" w:line="312" w:lineRule="auto"/>
              <w:ind w:firstLineChars="200" w:firstLine="4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noProof/>
                <w:color w:val="000000" w:themeColor="text1"/>
                <w:szCs w:val="20"/>
              </w:rPr>
              <w:drawing>
                <wp:inline distT="0" distB="0" distL="0" distR="0" wp14:anchorId="281300AB" wp14:editId="0685B8C5">
                  <wp:extent cx="4565353" cy="2202873"/>
                  <wp:effectExtent l="0" t="0" r="6985" b="698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3608" cy="221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F5EB7E" w14:textId="64D4FBE6" w:rsidR="00AD6D95" w:rsidRPr="00DC5674" w:rsidRDefault="00FD1CF3" w:rsidP="00DC5674">
            <w:pPr>
              <w:pStyle w:val="a4"/>
              <w:wordWrap/>
              <w:snapToGrid/>
              <w:spacing w:before="60" w:line="312" w:lineRule="auto"/>
              <w:ind w:firstLineChars="200" w:firstLine="4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위와 같은 모양의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맵을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포맥스와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절연테이프를 이용하여 제작한다.</w:t>
            </w:r>
          </w:p>
          <w:p w14:paraId="59D08410" w14:textId="77777777" w:rsidR="0029644E" w:rsidRPr="00DC5674" w:rsidRDefault="0029644E" w:rsidP="00DC5674">
            <w:pPr>
              <w:pStyle w:val="a4"/>
              <w:wordWrap/>
              <w:snapToGrid/>
              <w:spacing w:before="60" w:line="312" w:lineRule="auto"/>
              <w:ind w:firstLineChars="200" w:firstLine="4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59705B90" w14:textId="69879898" w:rsidR="00521A6B" w:rsidRPr="00DC5674" w:rsidRDefault="00521A6B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2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.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통신 설정</w:t>
            </w:r>
          </w:p>
          <w:p w14:paraId="0A3F31F6" w14:textId="77777777" w:rsidR="000C689B" w:rsidRPr="00DC5674" w:rsidRDefault="002A6272" w:rsidP="00DC5674">
            <w:pPr>
              <w:pStyle w:val="a4"/>
              <w:wordWrap/>
              <w:snapToGrid/>
              <w:spacing w:before="60" w:line="312" w:lineRule="auto"/>
              <w:ind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2</w:t>
            </w:r>
            <w:r w:rsidR="00521A6B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.1</w:t>
            </w:r>
            <w:r w:rsidR="00B5350B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.</w:t>
            </w:r>
            <w:r w:rsidR="00521A6B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proofErr w:type="gramStart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1 :</w:t>
            </w:r>
            <w:proofErr w:type="gramEnd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N </w:t>
            </w:r>
            <w:proofErr w:type="spellStart"/>
            <w:r w:rsidR="00521A6B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X</w:t>
            </w:r>
            <w:r w:rsidR="00521A6B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bee</w:t>
            </w:r>
            <w:proofErr w:type="spellEnd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통신 구축</w:t>
            </w:r>
          </w:p>
          <w:p w14:paraId="655C8A80" w14:textId="17614921" w:rsidR="002E7680" w:rsidRPr="00DC5674" w:rsidRDefault="000C689B" w:rsidP="00DC5674">
            <w:pPr>
              <w:pStyle w:val="a4"/>
              <w:wordWrap/>
              <w:snapToGrid/>
              <w:spacing w:before="60" w:line="312" w:lineRule="auto"/>
              <w:ind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noProof/>
                <w:color w:val="000000" w:themeColor="text1"/>
                <w:szCs w:val="20"/>
              </w:rPr>
              <w:drawing>
                <wp:inline distT="0" distB="0" distL="0" distR="0" wp14:anchorId="62B9E306" wp14:editId="530E08B9">
                  <wp:extent cx="4457700" cy="1563989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808" cy="156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38EDB" w14:textId="19111C60" w:rsidR="000C689B" w:rsidRPr="00DC5674" w:rsidRDefault="002E7680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- </w:t>
            </w:r>
            <w:r w:rsidR="000C689B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즉,</w:t>
            </w:r>
            <w:r w:rsidR="000C689B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="000C689B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C</w:t>
            </w:r>
            <w:r w:rsidR="000C689B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H, ID</w:t>
            </w:r>
            <w:r w:rsidR="000C689B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는 모두 같은 값을 </w:t>
            </w:r>
            <w:proofErr w:type="spellStart"/>
            <w:r w:rsidR="000C689B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가져야하고</w:t>
            </w:r>
            <w:proofErr w:type="spellEnd"/>
            <w:r w:rsidR="000C689B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,</w:t>
            </w:r>
            <w:r w:rsidR="000C689B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MY</w:t>
            </w:r>
            <w:r w:rsidR="000C689B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는 자신의 </w:t>
            </w:r>
            <w:proofErr w:type="spellStart"/>
            <w:r w:rsidR="000C689B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지그비의</w:t>
            </w:r>
            <w:proofErr w:type="spellEnd"/>
            <w:r w:rsidR="000C689B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주소와 D</w:t>
            </w:r>
            <w:r w:rsidR="000C689B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L</w:t>
            </w:r>
            <w:r w:rsidR="000C689B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은</w:t>
            </w:r>
            <w:r w:rsidR="000C689B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="000C689B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보낼 </w:t>
            </w:r>
            <w:proofErr w:type="spellStart"/>
            <w:r w:rsidR="000C689B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지그비의</w:t>
            </w:r>
            <w:proofErr w:type="spellEnd"/>
            <w:r w:rsidR="000C689B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주소를 설정해주면 된다</w:t>
            </w:r>
          </w:p>
          <w:p w14:paraId="2EE94E7B" w14:textId="4B0EC02C" w:rsidR="002E7680" w:rsidRPr="00DC5674" w:rsidRDefault="000C689B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이후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아두이노의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시리얼 통신을 진행하면 된다</w:t>
            </w:r>
            <w:r w:rsidR="00D116AA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.</w:t>
            </w:r>
          </w:p>
          <w:p w14:paraId="0FEF471B" w14:textId="77777777" w:rsidR="00AD6D95" w:rsidRPr="00DC5674" w:rsidRDefault="00AD6D95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63671AB9" w14:textId="324E8767" w:rsidR="00521A6B" w:rsidRPr="00DC5674" w:rsidRDefault="00521A6B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3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.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알고리즘 구현</w:t>
            </w:r>
          </w:p>
          <w:p w14:paraId="09AD595B" w14:textId="3AFCF70B" w:rsidR="00596349" w:rsidRPr="00DC5674" w:rsidRDefault="00596349" w:rsidP="00DC5674">
            <w:pPr>
              <w:pStyle w:val="a4"/>
              <w:wordWrap/>
              <w:snapToGrid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3.1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충전 스케줄링 알고리즘</w:t>
            </w:r>
          </w:p>
          <w:p w14:paraId="0988B3B4" w14:textId="77777777" w:rsidR="009028B0" w:rsidRPr="00DC5674" w:rsidRDefault="009028B0" w:rsidP="00DC5674">
            <w:pPr>
              <w:pStyle w:val="a4"/>
              <w:wordWrap/>
              <w:spacing w:before="60" w:line="312" w:lineRule="auto"/>
              <w:ind w:leftChars="102" w:left="204"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최대한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많은 로봇이 지속적으로 가동되도록 하는 알고리즘을 고안한다. 이는 곧 어떤 로봇을 언제, 얼마나 충전시킬지를 결정하는 알고리즘을 고안하는 것과 같다.</w:t>
            </w:r>
          </w:p>
          <w:p w14:paraId="5C62AF12" w14:textId="00558621" w:rsidR="009028B0" w:rsidRPr="00DC5674" w:rsidRDefault="00186782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변수를 설정한 후,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필요한 조건을 구하고,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이에 따른 명령을 알아보도록 한다.</w:t>
            </w:r>
          </w:p>
          <w:p w14:paraId="42728B7F" w14:textId="77777777" w:rsidR="00186782" w:rsidRPr="00DC5674" w:rsidRDefault="00186782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50E32599" w14:textId="66E5CCEC" w:rsidR="009028B0" w:rsidRPr="00DC5674" w:rsidRDefault="009028B0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우선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필요한 변수들을 다음과 같이 칭한다.</w:t>
            </w:r>
          </w:p>
          <w:p w14:paraId="18F369AE" w14:textId="123CD9CA" w:rsidR="0029644E" w:rsidRPr="00DC5674" w:rsidRDefault="0029644E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437BC6BE" w14:textId="77777777" w:rsidR="00E12B1C" w:rsidRPr="00DC5674" w:rsidRDefault="00E12B1C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tbl>
            <w:tblPr>
              <w:tblStyle w:val="af3"/>
              <w:tblW w:w="5618" w:type="dxa"/>
              <w:tblInd w:w="687" w:type="dxa"/>
              <w:tblLayout w:type="fixed"/>
              <w:tblLook w:val="04A0" w:firstRow="1" w:lastRow="0" w:firstColumn="1" w:lastColumn="0" w:noHBand="0" w:noVBand="1"/>
            </w:tblPr>
            <w:tblGrid>
              <w:gridCol w:w="3208"/>
              <w:gridCol w:w="2410"/>
            </w:tblGrid>
            <w:tr w:rsidR="007F1088" w:rsidRPr="00DC5674" w14:paraId="4F680CC5" w14:textId="77777777" w:rsidTr="00EF4B31">
              <w:trPr>
                <w:trHeight w:val="330"/>
              </w:trPr>
              <w:tc>
                <w:tcPr>
                  <w:tcW w:w="3208" w:type="dxa"/>
                </w:tcPr>
                <w:p w14:paraId="0CC2CD62" w14:textId="5F16BCF8" w:rsidR="007F1088" w:rsidRPr="00DC5674" w:rsidRDefault="007F1088" w:rsidP="00DC5674">
                  <w:pPr>
                    <w:pStyle w:val="a4"/>
                    <w:wordWrap/>
                    <w:spacing w:before="60" w:line="312" w:lineRule="auto"/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</w:pPr>
                  <w:r w:rsidRPr="00DC5674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0"/>
                    </w:rPr>
                    <w:t>전체</w:t>
                  </w:r>
                  <w:r w:rsidRPr="00DC5674"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  <w:t xml:space="preserve"> 로봇 수 </w:t>
                  </w:r>
                </w:p>
              </w:tc>
              <w:tc>
                <w:tcPr>
                  <w:tcW w:w="2410" w:type="dxa"/>
                </w:tcPr>
                <w:p w14:paraId="284DE572" w14:textId="065C6FC8" w:rsidR="007F1088" w:rsidRPr="00DC5674" w:rsidRDefault="007F1088" w:rsidP="00DC5674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before="60" w:line="312" w:lineRule="auto"/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</w:pPr>
                  <w:r w:rsidRPr="00DC5674"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  <w:t>N</w:t>
                  </w:r>
                </w:p>
              </w:tc>
            </w:tr>
            <w:tr w:rsidR="007F1088" w:rsidRPr="00DC5674" w14:paraId="047A3028" w14:textId="77777777" w:rsidTr="00EF4B31">
              <w:trPr>
                <w:trHeight w:val="323"/>
              </w:trPr>
              <w:tc>
                <w:tcPr>
                  <w:tcW w:w="3208" w:type="dxa"/>
                </w:tcPr>
                <w:p w14:paraId="65BED0E8" w14:textId="241BA972" w:rsidR="007F1088" w:rsidRPr="00DC5674" w:rsidRDefault="007F1088" w:rsidP="00DC5674">
                  <w:pPr>
                    <w:pStyle w:val="a4"/>
                    <w:wordWrap/>
                    <w:spacing w:before="60" w:line="312" w:lineRule="auto"/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</w:pPr>
                  <w:r w:rsidRPr="00DC5674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0"/>
                    </w:rPr>
                    <w:t>충전기</w:t>
                  </w:r>
                  <w:r w:rsidRPr="00DC5674"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  <w:t xml:space="preserve"> 수 </w:t>
                  </w:r>
                </w:p>
              </w:tc>
              <w:tc>
                <w:tcPr>
                  <w:tcW w:w="2410" w:type="dxa"/>
                </w:tcPr>
                <w:p w14:paraId="64615156" w14:textId="76F7D27E" w:rsidR="007F1088" w:rsidRPr="00DC5674" w:rsidRDefault="00977DEB" w:rsidP="00DC5674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before="60" w:line="312" w:lineRule="auto"/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color w:val="000000" w:themeColor="text1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color w:val="000000" w:themeColor="text1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color w:val="000000" w:themeColor="text1"/>
                              <w:szCs w:val="20"/>
                            </w:rPr>
                            <m:t>chrg</m:t>
                          </m:r>
                        </m:sub>
                      </m:sSub>
                    </m:oMath>
                  </m:oMathPara>
                </w:p>
              </w:tc>
            </w:tr>
            <w:tr w:rsidR="007F1088" w:rsidRPr="00DC5674" w14:paraId="13E4D670" w14:textId="77777777" w:rsidTr="00EF4B31">
              <w:trPr>
                <w:trHeight w:val="330"/>
              </w:trPr>
              <w:tc>
                <w:tcPr>
                  <w:tcW w:w="3208" w:type="dxa"/>
                </w:tcPr>
                <w:p w14:paraId="5E960ED3" w14:textId="37B39155" w:rsidR="007F1088" w:rsidRPr="00DC5674" w:rsidRDefault="007F1088" w:rsidP="00DC5674">
                  <w:pPr>
                    <w:pStyle w:val="a4"/>
                    <w:wordWrap/>
                    <w:spacing w:before="60" w:line="312" w:lineRule="auto"/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</w:pPr>
                  <w:r w:rsidRPr="00DC5674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0"/>
                    </w:rPr>
                    <w:t>시간당</w:t>
                  </w:r>
                  <w:r w:rsidRPr="00DC5674"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  <w:t xml:space="preserve"> 배터리 </w:t>
                  </w:r>
                  <w:proofErr w:type="spellStart"/>
                  <w:r w:rsidRPr="00DC5674"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  <w:t>충전량</w:t>
                  </w:r>
                  <w:proofErr w:type="spellEnd"/>
                  <w:r w:rsidRPr="00DC5674"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  <w:t xml:space="preserve"> </w:t>
                  </w:r>
                </w:p>
              </w:tc>
              <w:tc>
                <w:tcPr>
                  <w:tcW w:w="2410" w:type="dxa"/>
                </w:tcPr>
                <w:p w14:paraId="3DC39982" w14:textId="7EDB31CE" w:rsidR="007F1088" w:rsidRPr="00DC5674" w:rsidRDefault="007F1088" w:rsidP="00DC5674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before="60" w:line="312" w:lineRule="auto"/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</w:pPr>
                  <w:proofErr w:type="spellStart"/>
                  <w:r w:rsidRPr="00DC5674"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  <w:t>Chrg</w:t>
                  </w:r>
                  <w:proofErr w:type="spellEnd"/>
                </w:p>
              </w:tc>
            </w:tr>
            <w:tr w:rsidR="007F1088" w:rsidRPr="00DC5674" w14:paraId="686C00CE" w14:textId="77777777" w:rsidTr="00EF4B31">
              <w:trPr>
                <w:trHeight w:val="330"/>
              </w:trPr>
              <w:tc>
                <w:tcPr>
                  <w:tcW w:w="3208" w:type="dxa"/>
                </w:tcPr>
                <w:p w14:paraId="4D0341BB" w14:textId="79C94D9A" w:rsidR="007F1088" w:rsidRPr="00DC5674" w:rsidRDefault="007F1088" w:rsidP="00DC5674">
                  <w:pPr>
                    <w:pStyle w:val="a4"/>
                    <w:wordWrap/>
                    <w:spacing w:before="60" w:line="312" w:lineRule="auto"/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</w:pPr>
                  <w:r w:rsidRPr="00DC5674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0"/>
                    </w:rPr>
                    <w:t>시간당</w:t>
                  </w:r>
                  <w:r w:rsidRPr="00DC5674"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  <w:t xml:space="preserve"> 최대 배터리 소모량 </w:t>
                  </w:r>
                </w:p>
              </w:tc>
              <w:tc>
                <w:tcPr>
                  <w:tcW w:w="2410" w:type="dxa"/>
                </w:tcPr>
                <w:p w14:paraId="10FD81DF" w14:textId="7E45E8E1" w:rsidR="007F1088" w:rsidRPr="00DC5674" w:rsidRDefault="00977DEB" w:rsidP="00DC5674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before="60" w:line="312" w:lineRule="auto"/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color w:val="000000" w:themeColor="text1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color w:val="000000" w:themeColor="text1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color w:val="000000" w:themeColor="text1"/>
                              <w:szCs w:val="20"/>
                            </w:rPr>
                            <m:t>max</m:t>
                          </m:r>
                        </m:sub>
                      </m:sSub>
                    </m:oMath>
                  </m:oMathPara>
                </w:p>
              </w:tc>
            </w:tr>
            <w:tr w:rsidR="007F1088" w:rsidRPr="00DC5674" w14:paraId="4AF40B70" w14:textId="77777777" w:rsidTr="00EF4B31">
              <w:trPr>
                <w:trHeight w:val="323"/>
              </w:trPr>
              <w:tc>
                <w:tcPr>
                  <w:tcW w:w="3208" w:type="dxa"/>
                </w:tcPr>
                <w:p w14:paraId="1267D2E7" w14:textId="6975603A" w:rsidR="007F1088" w:rsidRPr="00DC5674" w:rsidRDefault="007F1088" w:rsidP="00DC5674">
                  <w:pPr>
                    <w:pStyle w:val="a4"/>
                    <w:wordWrap/>
                    <w:spacing w:before="60" w:line="312" w:lineRule="auto"/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</w:pPr>
                  <w:r w:rsidRPr="00DC5674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0"/>
                    </w:rPr>
                    <w:t>배터리의</w:t>
                  </w:r>
                  <w:r w:rsidRPr="00DC5674"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  <w:t xml:space="preserve"> </w:t>
                  </w:r>
                  <w:proofErr w:type="spellStart"/>
                  <w:r w:rsidRPr="00DC5674"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  <w:t>잔여량</w:t>
                  </w:r>
                  <w:proofErr w:type="spellEnd"/>
                  <w:r w:rsidRPr="00DC5674"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  <w:t xml:space="preserve"> </w:t>
                  </w:r>
                </w:p>
              </w:tc>
              <w:tc>
                <w:tcPr>
                  <w:tcW w:w="2410" w:type="dxa"/>
                </w:tcPr>
                <w:p w14:paraId="3412A942" w14:textId="56F9905F" w:rsidR="007F1088" w:rsidRPr="00DC5674" w:rsidRDefault="007F1088" w:rsidP="00DC5674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before="60" w:line="312" w:lineRule="auto"/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</w:pPr>
                  <w:r w:rsidRPr="00DC5674"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  <w:t>B (0~100의 범위)</w:t>
                  </w:r>
                </w:p>
              </w:tc>
            </w:tr>
            <w:tr w:rsidR="007F1088" w:rsidRPr="00DC5674" w14:paraId="0166726C" w14:textId="77777777" w:rsidTr="00EF4B31">
              <w:trPr>
                <w:trHeight w:val="330"/>
              </w:trPr>
              <w:tc>
                <w:tcPr>
                  <w:tcW w:w="3208" w:type="dxa"/>
                </w:tcPr>
                <w:p w14:paraId="0F67A5F3" w14:textId="5FA9FF88" w:rsidR="007F1088" w:rsidRPr="00DC5674" w:rsidRDefault="007F1088" w:rsidP="00DC5674">
                  <w:pPr>
                    <w:pStyle w:val="a4"/>
                    <w:wordWrap/>
                    <w:spacing w:before="60" w:line="312" w:lineRule="auto"/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</w:pPr>
                  <w:r w:rsidRPr="00DC5674"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  <w:t xml:space="preserve">n번째로 작은 배터리의 </w:t>
                  </w:r>
                  <w:proofErr w:type="spellStart"/>
                  <w:r w:rsidRPr="00DC5674"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  <w:t>잔여량</w:t>
                  </w:r>
                  <w:proofErr w:type="spellEnd"/>
                  <w:r w:rsidRPr="00DC5674"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  <w:t xml:space="preserve"> </w:t>
                  </w:r>
                </w:p>
              </w:tc>
              <w:tc>
                <w:tcPr>
                  <w:tcW w:w="2410" w:type="dxa"/>
                </w:tcPr>
                <w:p w14:paraId="16562216" w14:textId="0B044F91" w:rsidR="007F1088" w:rsidRPr="00DC5674" w:rsidRDefault="00977DEB" w:rsidP="00DC5674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before="60" w:line="312" w:lineRule="auto"/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color w:val="000000" w:themeColor="text1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color w:val="000000" w:themeColor="text1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color w:val="000000" w:themeColor="text1"/>
                              <w:szCs w:val="20"/>
                            </w:rPr>
                            <m:t>n</m:t>
                          </m:r>
                        </m:sub>
                      </m:sSub>
                    </m:oMath>
                  </m:oMathPara>
                </w:p>
              </w:tc>
            </w:tr>
            <w:tr w:rsidR="007F1088" w:rsidRPr="00DC5674" w14:paraId="7B3F19ED" w14:textId="77777777" w:rsidTr="00EF4B31">
              <w:trPr>
                <w:trHeight w:val="323"/>
              </w:trPr>
              <w:tc>
                <w:tcPr>
                  <w:tcW w:w="3208" w:type="dxa"/>
                </w:tcPr>
                <w:p w14:paraId="52405733" w14:textId="0A89D4BD" w:rsidR="007F1088" w:rsidRPr="00DC5674" w:rsidRDefault="007F1088" w:rsidP="00DC5674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before="60" w:line="312" w:lineRule="auto"/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</w:pPr>
                  <w:r w:rsidRPr="00DC5674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0"/>
                    </w:rPr>
                    <w:t>모든</w:t>
                  </w:r>
                  <w:r w:rsidRPr="00DC5674"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  <w:t xml:space="preserve"> 배터리 </w:t>
                  </w:r>
                  <w:proofErr w:type="spellStart"/>
                  <w:r w:rsidRPr="00DC5674"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  <w:t>잔여량의</w:t>
                  </w:r>
                  <w:proofErr w:type="spellEnd"/>
                  <w:r w:rsidRPr="00DC5674"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  <w:t xml:space="preserve"> 합 </w:t>
                  </w:r>
                </w:p>
              </w:tc>
              <w:tc>
                <w:tcPr>
                  <w:tcW w:w="2410" w:type="dxa"/>
                </w:tcPr>
                <w:p w14:paraId="095E21B0" w14:textId="6C97934D" w:rsidR="007F1088" w:rsidRPr="00DC5674" w:rsidRDefault="00977DEB" w:rsidP="00DC5674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before="60" w:line="312" w:lineRule="auto"/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color w:val="000000" w:themeColor="text1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color w:val="000000" w:themeColor="text1"/>
                            <w:szCs w:val="20"/>
                          </w:rPr>
                          <m:t>sum</m:t>
                        </m:r>
                      </m:sub>
                    </m:sSub>
                  </m:oMath>
                  <w:r w:rsidR="007F1088" w:rsidRPr="00DC5674">
                    <w:rPr>
                      <w:rFonts w:asciiTheme="majorEastAsia" w:eastAsiaTheme="majorEastAsia" w:hAnsiTheme="majorEastAsia"/>
                      <w:color w:val="000000" w:themeColor="text1"/>
                      <w:szCs w:val="20"/>
                    </w:rPr>
                    <w:t xml:space="preserve"> (0~100N의 범위)</w:t>
                  </w:r>
                </w:p>
              </w:tc>
            </w:tr>
          </w:tbl>
          <w:p w14:paraId="423A6523" w14:textId="77777777" w:rsidR="001C1BB0" w:rsidRPr="00DC5674" w:rsidRDefault="001C1BB0" w:rsidP="00DC5674">
            <w:pPr>
              <w:pStyle w:val="a4"/>
              <w:wordWrap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475214DD" w14:textId="0EA391BD" w:rsidR="00B47F36" w:rsidRPr="00DC5674" w:rsidRDefault="009028B0" w:rsidP="00DC5674">
            <w:pPr>
              <w:pStyle w:val="a4"/>
              <w:wordWrap/>
              <w:spacing w:before="60" w:line="312" w:lineRule="auto"/>
              <w:ind w:leftChars="102" w:left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다음의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세 가지 조건을 둔다. </w:t>
            </w:r>
          </w:p>
          <w:p w14:paraId="341AAD25" w14:textId="77777777" w:rsidR="004A7784" w:rsidRPr="00DC5674" w:rsidRDefault="004A7784" w:rsidP="00DC5674">
            <w:pPr>
              <w:pStyle w:val="a4"/>
              <w:wordWrap/>
              <w:spacing w:before="60" w:line="312" w:lineRule="auto"/>
              <w:ind w:leftChars="102" w:left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4ED21835" w14:textId="7E7121BB" w:rsidR="009028B0" w:rsidRPr="00DC5674" w:rsidRDefault="009028B0" w:rsidP="00DC5674">
            <w:pPr>
              <w:pStyle w:val="a4"/>
              <w:numPr>
                <w:ilvl w:val="0"/>
                <w:numId w:val="9"/>
              </w:numPr>
              <w:wordWrap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(N-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)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&lt;=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*Chrg</w:t>
            </w:r>
          </w:p>
          <w:p w14:paraId="1FDE25E0" w14:textId="0A01E623" w:rsidR="00996EA7" w:rsidRPr="00DC5674" w:rsidRDefault="004A7784" w:rsidP="00DC5674">
            <w:pPr>
              <w:pStyle w:val="a4"/>
              <w:wordWrap/>
              <w:spacing w:before="60" w:line="312" w:lineRule="auto"/>
              <w:ind w:leftChars="102" w:left="204" w:firstLineChars="100" w:firstLine="200"/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</w:pPr>
            <w:proofErr w:type="gramStart"/>
            <w:r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>N</w:t>
            </w:r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 :</w:t>
            </w:r>
            <w:proofErr w:type="gramEnd"/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로봇의 수 </w:t>
            </w:r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/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b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: </w:t>
            </w:r>
            <w:r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>충전기</w:t>
            </w:r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 수</w:t>
            </w:r>
            <w:r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/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b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/>
                  <w:color w:val="000000" w:themeColor="text1"/>
                  <w:szCs w:val="20"/>
                </w:rPr>
                <m:t xml:space="preserve"> : </m:t>
              </m:r>
            </m:oMath>
            <w:r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시간당 배터리 소모량 </w:t>
            </w:r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/ </w:t>
            </w:r>
            <w:proofErr w:type="spellStart"/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>Chrg</w:t>
            </w:r>
            <w:proofErr w:type="spellEnd"/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 : </w:t>
            </w:r>
            <w:r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시간당 배터리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>충전량</w:t>
            </w:r>
            <w:proofErr w:type="spellEnd"/>
          </w:p>
          <w:p w14:paraId="6B968F3C" w14:textId="68800980" w:rsidR="00996EA7" w:rsidRPr="00DC5674" w:rsidRDefault="00996EA7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  <w:u w:val="single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  <w:u w:val="single"/>
              </w:rPr>
              <w:t>이 조건은 전체 배터리의 총량이 점점 감소하지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  <w:u w:val="single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  <w:u w:val="single"/>
              </w:rPr>
              <w:t>않도록 한다.</w:t>
            </w:r>
          </w:p>
          <w:p w14:paraId="6CF77C92" w14:textId="0423C704" w:rsidR="009028B0" w:rsidRPr="00DC5674" w:rsidRDefault="009028B0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이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조건을 만족하지 않을 경우 모든 충전기를 사용하더라도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sum</m:t>
                  </m:r>
                </m:sub>
              </m:sSub>
            </m:oMath>
            <w:r w:rsidR="004A7784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(전체 배터리의 총량</w:t>
            </w:r>
            <w:r w:rsidR="004A7784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)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은 감소한다.</w:t>
            </w:r>
          </w:p>
          <w:p w14:paraId="6D72ECA4" w14:textId="4FC805AD" w:rsidR="009028B0" w:rsidRPr="00DC5674" w:rsidRDefault="009028B0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즉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충전과 작업 중 어느 하나도 하지 않게 되는 로봇이 존재하게 된다.</w:t>
            </w:r>
          </w:p>
          <w:p w14:paraId="478EA21A" w14:textId="6FA89269" w:rsidR="00B47F36" w:rsidRPr="00DC5674" w:rsidRDefault="00F72568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예시)</w:t>
            </w:r>
          </w:p>
          <w:p w14:paraId="3105C5F9" w14:textId="42F661F3" w:rsidR="00F72568" w:rsidRPr="00DC5674" w:rsidRDefault="00F72568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N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=4,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=1,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=12, Chrg = 30</w:t>
            </w:r>
          </w:p>
          <w:p w14:paraId="6DA1577C" w14:textId="483E5E9E" w:rsidR="00F72568" w:rsidRPr="00DC5674" w:rsidRDefault="00F72568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로봇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4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대의 초기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배터리량이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1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00, 100, 100, 100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이었다고 생각해보자.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sum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=400)</w:t>
            </w:r>
          </w:p>
          <w:p w14:paraId="18A22238" w14:textId="7D26B993" w:rsidR="00F72568" w:rsidRPr="00DC5674" w:rsidRDefault="00F72568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1대를 충전하고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3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대를 작동시키면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130, 88, 88, 88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이 된다.</w:t>
            </w:r>
          </w:p>
          <w:p w14:paraId="51AA4871" w14:textId="24901697" w:rsidR="00F72568" w:rsidRPr="00DC5674" w:rsidRDefault="00F72568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다음 로봇을 충전시키면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118, 118, 76, 76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이 된다.</w:t>
            </w:r>
          </w:p>
          <w:p w14:paraId="3AC4B08E" w14:textId="66EEDAFA" w:rsidR="00F72568" w:rsidRPr="00DC5674" w:rsidRDefault="00F72568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다음 로봇을 충전시키면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106, 106, 106, 64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가 된다.</w:t>
            </w:r>
          </w:p>
          <w:p w14:paraId="17DEA8BC" w14:textId="4A91C585" w:rsidR="00F72568" w:rsidRPr="00DC5674" w:rsidRDefault="00F72568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다음 로봇을 충전시키면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94, 94, 94, 94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가 된다.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sum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=376)</w:t>
            </w:r>
          </w:p>
          <w:p w14:paraId="0B88C262" w14:textId="7B05D463" w:rsidR="00F72568" w:rsidRPr="00DC5674" w:rsidRDefault="00F72568" w:rsidP="00DC5674">
            <w:pPr>
              <w:pStyle w:val="a4"/>
              <w:wordWrap/>
              <w:spacing w:before="60" w:line="312" w:lineRule="auto"/>
              <w:ind w:leftChars="102" w:left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모든 시간에 모든 충전기를 가동하였음에도 불구하고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sum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가 감소했다.</w:t>
            </w:r>
          </w:p>
          <w:p w14:paraId="19A3FF28" w14:textId="77777777" w:rsidR="00F72568" w:rsidRPr="00DC5674" w:rsidRDefault="00F72568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6CED364D" w14:textId="59F0034A" w:rsidR="009028B0" w:rsidRPr="00DC5674" w:rsidRDefault="004A7784" w:rsidP="00DC5674">
            <w:pPr>
              <w:pStyle w:val="a4"/>
              <w:numPr>
                <w:ilvl w:val="0"/>
                <w:numId w:val="9"/>
              </w:numPr>
              <w:wordWrap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B</w:t>
            </w:r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&gt;=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</w:p>
          <w:p w14:paraId="6349295F" w14:textId="524F7B30" w:rsidR="009028B0" w:rsidRPr="00DC5674" w:rsidRDefault="004A7784" w:rsidP="00DC5674">
            <w:pPr>
              <w:pStyle w:val="a4"/>
              <w:wordWrap/>
              <w:spacing w:before="60" w:line="312" w:lineRule="auto"/>
              <w:ind w:leftChars="102" w:left="204" w:firstLineChars="50" w:firstLine="100"/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</w:pPr>
            <w:proofErr w:type="gramStart"/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>B :</w:t>
            </w:r>
            <w:proofErr w:type="gramEnd"/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한 </w:t>
            </w:r>
            <w:r w:rsidR="009028B0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로봇의 배터리 </w:t>
            </w:r>
            <w:proofErr w:type="spellStart"/>
            <w:r w:rsidR="009028B0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>잔여량</w:t>
            </w:r>
            <w:proofErr w:type="spellEnd"/>
          </w:p>
          <w:p w14:paraId="08C51607" w14:textId="144CB1AB" w:rsidR="009028B0" w:rsidRPr="00DC5674" w:rsidRDefault="00977DEB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ajorEastAsia" w:hAnsi="Cambria Math"/>
                      <w:b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="004A7784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 </w:t>
            </w:r>
            <w:r w:rsidR="009028B0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>: 하던 일을 마무리한 후 충전소로 복귀하기까지 필요한 배터리의 양</w:t>
            </w:r>
          </w:p>
          <w:p w14:paraId="521AE5AD" w14:textId="19BE7962" w:rsidR="00B47F36" w:rsidRPr="00DC5674" w:rsidRDefault="009028B0" w:rsidP="00DC5674">
            <w:pPr>
              <w:pStyle w:val="a4"/>
              <w:wordWrap/>
              <w:spacing w:before="60" w:line="312" w:lineRule="auto"/>
              <w:ind w:leftChars="102" w:left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lastRenderedPageBreak/>
              <w:t>배터리가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보다 낮아지게 되면 충전소로 복귀하기 전에 배터리가 방전되는 일이 발생할 수 있다.</w:t>
            </w:r>
          </w:p>
          <w:p w14:paraId="4A20999D" w14:textId="69CD9E84" w:rsidR="009028B0" w:rsidRPr="00DC5674" w:rsidRDefault="00977DEB" w:rsidP="00DC5674">
            <w:pPr>
              <w:pStyle w:val="a4"/>
              <w:numPr>
                <w:ilvl w:val="0"/>
                <w:numId w:val="9"/>
              </w:numPr>
              <w:wordWrap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&gt;=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+</w:t>
            </w:r>
            <w:r w:rsidR="00C73CA4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color w:val="000000" w:themeColor="text1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Cs w:val="20"/>
                        </w:rPr>
                        <m:t>n-1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color w:val="000000" w:themeColor="text1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color w:val="000000" w:themeColor="text1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color w:val="000000" w:themeColor="text1"/>
                              <w:szCs w:val="20"/>
                            </w:rPr>
                            <m:t>chrg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</m:oMath>
          </w:p>
          <w:p w14:paraId="1BE8BF2A" w14:textId="33521080" w:rsidR="004A7784" w:rsidRPr="00DC5674" w:rsidRDefault="00977DEB" w:rsidP="00DC5674">
            <w:pPr>
              <w:pStyle w:val="a4"/>
              <w:wordWrap/>
              <w:spacing w:before="60" w:line="312" w:lineRule="auto"/>
              <w:ind w:leftChars="102" w:left="204" w:firstLineChars="100" w:firstLine="200"/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ajorEastAsia" w:hAnsi="Cambria Math"/>
                      <w:b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sub>
              </m:sSub>
            </m:oMath>
            <w:r w:rsidR="004A7784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 </w:t>
            </w:r>
            <w:r w:rsidR="004A7784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>: n</w:t>
            </w:r>
            <w:r w:rsidR="004A7784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번째로 작은 배터리 </w:t>
            </w:r>
            <w:proofErr w:type="gramStart"/>
            <w:r w:rsidR="004A7784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양 </w:t>
            </w:r>
            <w:r w:rsidR="004A7784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>/</w:t>
            </w:r>
            <w:proofErr w:type="gramEnd"/>
            <w:r w:rsidR="004A7784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b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="004A7784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: </w:t>
            </w:r>
            <w:r w:rsidR="004A7784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>한 로봇이 가져야하는 최소 배터리 양</w:t>
            </w:r>
          </w:p>
          <w:p w14:paraId="67EABBC4" w14:textId="4AFA60FC" w:rsidR="004A7784" w:rsidRPr="00DC5674" w:rsidRDefault="00977DEB" w:rsidP="00DC5674">
            <w:pPr>
              <w:pStyle w:val="a4"/>
              <w:wordWrap/>
              <w:spacing w:before="60" w:line="312" w:lineRule="auto"/>
              <w:ind w:leftChars="102" w:left="204" w:firstLineChars="100" w:firstLine="200"/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ajorEastAsia" w:hAnsi="Cambria Math"/>
                      <w:b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="004A7784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 </w:t>
            </w:r>
            <w:r w:rsidR="004A7784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: </w:t>
            </w:r>
            <w:r w:rsidR="004A7784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>충전기</w:t>
            </w:r>
            <w:r w:rsidR="004A7784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 </w:t>
            </w:r>
            <w:proofErr w:type="gramStart"/>
            <w:r w:rsidR="004A7784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>수</w:t>
            </w:r>
            <w:r w:rsidR="004A7784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 </w:t>
            </w:r>
            <w:r w:rsidR="004A7784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>/</w:t>
            </w:r>
            <w:proofErr w:type="gramEnd"/>
            <w:r w:rsidR="004A7784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b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/>
                  <w:color w:val="000000" w:themeColor="text1"/>
                  <w:szCs w:val="20"/>
                </w:rPr>
                <m:t xml:space="preserve"> : </m:t>
              </m:r>
            </m:oMath>
            <w:r w:rsidR="004A7784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>시간당 배터리 소모량</w:t>
            </w:r>
          </w:p>
          <w:p w14:paraId="2DA7025F" w14:textId="22D7EEE6" w:rsidR="00DA4BF6" w:rsidRPr="00DC5674" w:rsidRDefault="00DA4BF6" w:rsidP="00DC5674">
            <w:pPr>
              <w:pStyle w:val="a4"/>
              <w:wordWrap/>
              <w:spacing w:before="60" w:line="312" w:lineRule="auto"/>
              <w:ind w:leftChars="102" w:left="204"/>
              <w:rPr>
                <w:rFonts w:asciiTheme="majorEastAsia" w:eastAsiaTheme="majorEastAsia" w:hAnsiTheme="majorEastAsia"/>
                <w:color w:val="000000" w:themeColor="text1"/>
                <w:szCs w:val="20"/>
                <w:u w:val="single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이 조건은 </w:t>
            </w:r>
            <w:r w:rsidR="004A7784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세 </w:t>
            </w:r>
            <w:proofErr w:type="spellStart"/>
            <w:r w:rsidR="004A7784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조건중에서</w:t>
            </w:r>
            <w:proofErr w:type="spellEnd"/>
            <w:r w:rsidR="004A7784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가장</w:t>
            </w:r>
            <w:r w:rsidR="004A7784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핵심적이다.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  <w:u w:val="single"/>
              </w:rPr>
              <w:t xml:space="preserve">배터리 잔량이 더 부족한 다른 배터리들을 다 충전한 후에도 해당 배터리가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  <w:u w:val="single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  <w:u w:val="single"/>
              </w:rPr>
              <w:t>이상을 유지하도록 한다.</w:t>
            </w:r>
          </w:p>
          <w:p w14:paraId="5FB1FC8B" w14:textId="75179707" w:rsidR="009028B0" w:rsidRPr="00DC5674" w:rsidRDefault="009028B0" w:rsidP="00DC5674">
            <w:pPr>
              <w:pStyle w:val="a4"/>
              <w:wordWrap/>
              <w:spacing w:before="60" w:line="312" w:lineRule="auto"/>
              <w:ind w:leftChars="102" w:left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약간 복잡하므로, 우선 충전기의 수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을 1로 두고 도출한 수식에서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를 모든 자연수로 확장하도록 하겠다.</w:t>
            </w:r>
          </w:p>
          <w:p w14:paraId="5A802D1A" w14:textId="5987D3EB" w:rsidR="00690670" w:rsidRPr="00DC5674" w:rsidRDefault="00977DEB" w:rsidP="00DC5674">
            <w:pPr>
              <w:pStyle w:val="a4"/>
              <w:wordWrap/>
              <w:spacing w:before="60" w:line="312" w:lineRule="auto"/>
              <w:ind w:leftChars="102" w:left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가 1이라고 가정하자.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1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2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3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는 각각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+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, Bmin+2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의 값을 가져야 한다. 단위시간이 흘러 임의의 배터리 </w:t>
            </w:r>
            <w:proofErr w:type="spellStart"/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잔여량이</w:t>
            </w:r>
            <w:proofErr w:type="spellEnd"/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만큼 감소한 상황에서도 ①번 조건을 만족해야 한다. 즉 2번째로 충전할 배터리의 </w:t>
            </w:r>
            <w:proofErr w:type="spellStart"/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잔여량은</w:t>
            </w:r>
            <w:proofErr w:type="spellEnd"/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+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, 3번째로 충전할 배터리의 </w:t>
            </w:r>
            <w:proofErr w:type="spellStart"/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잔여량은</w:t>
            </w:r>
            <w:proofErr w:type="spellEnd"/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+2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, n번째로 충전할 배터리의 </w:t>
            </w:r>
            <w:proofErr w:type="spellStart"/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잔여량은</w:t>
            </w:r>
            <w:proofErr w:type="spellEnd"/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+ (n-1)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color w:val="000000" w:themeColor="text1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보다 아래로 떨어지지 않아야 한다. 즉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&gt;=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+(n-1)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color w:val="000000" w:themeColor="text1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의 식을 도출해낼 수 있다.</w:t>
            </w:r>
          </w:p>
          <w:p w14:paraId="2EBCC1B2" w14:textId="6C601020" w:rsidR="00690670" w:rsidRPr="00DC5674" w:rsidRDefault="00F370C7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예시)</w:t>
            </w:r>
          </w:p>
          <w:p w14:paraId="3C578D38" w14:textId="3F335752" w:rsidR="00F370C7" w:rsidRPr="00DC5674" w:rsidRDefault="00977DEB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="00F370C7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= 10,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="00F370C7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=1, </w:t>
            </w:r>
            <w:proofErr w:type="spellStart"/>
            <w:r w:rsidR="00F370C7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C</w:t>
            </w:r>
            <w:r w:rsidR="00F370C7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hrg</w:t>
            </w:r>
            <w:proofErr w:type="spellEnd"/>
            <w:r w:rsidR="00F370C7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=10,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</m:oMath>
            <w:r w:rsidR="00F370C7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=3</w:t>
            </w:r>
          </w:p>
          <w:p w14:paraId="607B681B" w14:textId="54B94AFB" w:rsidR="00F370C7" w:rsidRPr="00DC5674" w:rsidRDefault="00F370C7" w:rsidP="00DC5674">
            <w:pPr>
              <w:pStyle w:val="a4"/>
              <w:wordWrap/>
              <w:spacing w:before="60" w:line="312" w:lineRule="auto"/>
              <w:ind w:leftChars="400" w:left="800"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1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번,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2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번,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3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번,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4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번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…</w:t>
            </w:r>
          </w:p>
          <w:p w14:paraId="38B533AA" w14:textId="38073867" w:rsidR="00F370C7" w:rsidRPr="00DC5674" w:rsidRDefault="00F370C7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1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  <w:vertAlign w:val="superscript"/>
              </w:rPr>
              <w:t>s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  <w:vertAlign w:val="superscript"/>
              </w:rPr>
              <w:t>t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proofErr w:type="gramStart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cycle 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1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0</w:t>
            </w:r>
            <w:proofErr w:type="gramEnd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, 13, 16, 19, …  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1번 로봇이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이다.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충전시킨다.</w:t>
            </w:r>
          </w:p>
          <w:p w14:paraId="2E7ADD48" w14:textId="5C732451" w:rsidR="00F370C7" w:rsidRPr="00DC5674" w:rsidRDefault="00F370C7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2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  <w:vertAlign w:val="superscript"/>
              </w:rPr>
              <w:t>nd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proofErr w:type="gramStart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cycle  20</w:t>
            </w:r>
            <w:proofErr w:type="gramEnd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, 10, 13, 16, …   2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번 로봇이 정확히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이 되었다.</w:t>
            </w:r>
            <w:r w:rsidR="008F11C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="008F11C0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충전시킨다.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</w:p>
          <w:p w14:paraId="59C45282" w14:textId="1CCB2E58" w:rsidR="00F370C7" w:rsidRPr="00DC5674" w:rsidRDefault="00F370C7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3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  <w:vertAlign w:val="superscript"/>
              </w:rPr>
              <w:t>rd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proofErr w:type="gramStart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cycle 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1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7</w:t>
            </w:r>
            <w:proofErr w:type="gramEnd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, 20, 10, 13, …   3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번 로봇이 정확히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이 되었다.</w:t>
            </w:r>
            <w:r w:rsidR="008F11C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="008F11C0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충전시킨다.</w:t>
            </w:r>
          </w:p>
          <w:p w14:paraId="26C947C8" w14:textId="0EAF9A65" w:rsidR="00F370C7" w:rsidRPr="00DC5674" w:rsidRDefault="00F370C7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만약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2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번 로봇의 초기값이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12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였다면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2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  <w:vertAlign w:val="superscript"/>
              </w:rPr>
              <w:t>nd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cycle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에서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보다 낮게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내려가버렸을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것이다.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</w:p>
          <w:p w14:paraId="4054AD8B" w14:textId="29F5DABE" w:rsidR="00F370C7" w:rsidRPr="00DC5674" w:rsidRDefault="00F370C7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또한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3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번 로봇의 초기값이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15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였다면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3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  <w:vertAlign w:val="superscript"/>
              </w:rPr>
              <w:t>rd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cycle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에서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보다 낮게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내려가버렸을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것이다.</w:t>
            </w:r>
          </w:p>
          <w:p w14:paraId="348B694A" w14:textId="4DE8EE06" w:rsidR="0059470D" w:rsidRPr="00DC5674" w:rsidRDefault="0059470D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따라서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/>
                  <w:color w:val="000000" w:themeColor="text1"/>
                  <w:szCs w:val="20"/>
                </w:rPr>
                <m:t xml:space="preserve"> </m:t>
              </m:r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&gt;=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2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&gt;=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+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3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&gt;=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+2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를 만족해야 한다.</w:t>
            </w:r>
          </w:p>
          <w:p w14:paraId="56E22478" w14:textId="7701C489" w:rsidR="00F370C7" w:rsidRPr="00DC5674" w:rsidRDefault="00F370C7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즉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&gt;=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+(n-1)*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color w:val="000000" w:themeColor="text1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</m:oMath>
            <w:r w:rsidR="0059470D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를 만족한다.</w:t>
            </w:r>
          </w:p>
          <w:p w14:paraId="5D92A844" w14:textId="77777777" w:rsidR="00690670" w:rsidRPr="00DC5674" w:rsidRDefault="00690670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03AFCA06" w14:textId="5F86E03D" w:rsidR="009028B0" w:rsidRPr="00DC5674" w:rsidRDefault="009028B0" w:rsidP="00DC5674">
            <w:pPr>
              <w:pStyle w:val="a4"/>
              <w:wordWrap/>
              <w:spacing w:before="60" w:line="312" w:lineRule="auto"/>
              <w:ind w:leftChars="102" w:left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이제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를 1 이상으로 확장하자.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1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~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Cs w:val="20"/>
                        </w:rPr>
                        <m:t>chrg</m:t>
                      </m:r>
                    </m:sub>
                  </m:sSub>
                </m:sub>
              </m:sSub>
            </m:oMath>
            <w:r w:rsidR="001E132D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는 각각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까지 떨어져도 모두 충전 가능하므로 문제가 없다.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Cs w:val="20"/>
                        </w:rPr>
                        <m:t>chrg</m:t>
                      </m:r>
                    </m:sub>
                  </m:sSub>
                </m:sub>
              </m:sSub>
            </m:oMath>
            <w:r w:rsidR="001E132D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+1~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Cs w:val="20"/>
                        </w:rPr>
                        <m:t>2N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Cs w:val="20"/>
                        </w:rPr>
                        <m:t>chrg</m:t>
                      </m:r>
                    </m:sub>
                  </m:sSub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은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+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까지 떨어져도 무방하다. (1 단위시간동안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1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~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Cs w:val="20"/>
                        </w:rPr>
                        <m:t>chrg</m:t>
                      </m:r>
                    </m:sub>
                  </m:sSub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인 상태에서 충전을 하고, 1단위시간이 끝난 직후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Cs w:val="20"/>
                        </w:rPr>
                        <m:t>chrg</m:t>
                      </m:r>
                    </m:sub>
                  </m:sSub>
                </m:sub>
              </m:sSub>
            </m:oMath>
            <w:r w:rsidR="001E132D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+1~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Cs w:val="20"/>
                        </w:rPr>
                        <m:t>2N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Cs w:val="20"/>
                        </w:rPr>
                        <m:t>chrg</m:t>
                      </m:r>
                    </m:sub>
                  </m:sSub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가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으로 떨어지고 충전을 시작한다.)</w:t>
            </w:r>
          </w:p>
          <w:p w14:paraId="14E63E55" w14:textId="54BFB4CC" w:rsidR="001C1BB0" w:rsidRPr="00DC5674" w:rsidRDefault="009028B0" w:rsidP="00DC5674">
            <w:pPr>
              <w:pStyle w:val="a4"/>
              <w:wordWrap/>
              <w:spacing w:before="60" w:line="312" w:lineRule="auto"/>
              <w:ind w:leftChars="102" w:left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lastRenderedPageBreak/>
              <w:t>이에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따라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은 </w:t>
            </w:r>
            <w:proofErr w:type="spellStart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Bmin</w:t>
            </w:r>
            <w:proofErr w:type="spellEnd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+[(n-1)/</w:t>
            </w:r>
            <m:oMath>
              <m:r>
                <w:rPr>
                  <w:rFonts w:ascii="Cambria Math" w:eastAsiaTheme="majorEastAsia" w:hAnsi="Cambria Math"/>
                  <w:color w:val="000000" w:themeColor="text1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]*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color w:val="000000" w:themeColor="text1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까지 떨어져도 무방하며, 그 아래로 떨어질 경우 ①번 조건을 충족시키지 못하게 된다.   </w:t>
            </w:r>
          </w:p>
          <w:p w14:paraId="25653D19" w14:textId="77777777" w:rsidR="00A11667" w:rsidRPr="00DC5674" w:rsidRDefault="00A11667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07AFBB69" w14:textId="3B43717B" w:rsidR="0059470D" w:rsidRPr="00DC5674" w:rsidRDefault="0059470D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예시) </w:t>
            </w:r>
          </w:p>
          <w:p w14:paraId="14815A5C" w14:textId="40BC81A9" w:rsidR="0059470D" w:rsidRPr="00DC5674" w:rsidRDefault="00977DEB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="0059470D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= 10,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="0059470D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=2, </w:t>
            </w:r>
            <w:proofErr w:type="spellStart"/>
            <w:r w:rsidR="0059470D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C</w:t>
            </w:r>
            <w:r w:rsidR="0059470D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hrg</w:t>
            </w:r>
            <w:proofErr w:type="spellEnd"/>
            <w:r w:rsidR="0059470D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=10,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</m:oMath>
            <w:r w:rsidR="0059470D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=3</w:t>
            </w:r>
          </w:p>
          <w:p w14:paraId="41743DF5" w14:textId="77777777" w:rsidR="0059470D" w:rsidRPr="00DC5674" w:rsidRDefault="0059470D" w:rsidP="00DC5674">
            <w:pPr>
              <w:pStyle w:val="a4"/>
              <w:wordWrap/>
              <w:spacing w:before="60" w:line="312" w:lineRule="auto"/>
              <w:ind w:leftChars="400" w:left="800"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1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번,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2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번,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3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번,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4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번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…</w:t>
            </w:r>
          </w:p>
          <w:p w14:paraId="2379C53C" w14:textId="42D57A8E" w:rsidR="0059470D" w:rsidRPr="00DC5674" w:rsidRDefault="0059470D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1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  <w:vertAlign w:val="superscript"/>
              </w:rPr>
              <w:t>s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  <w:vertAlign w:val="superscript"/>
              </w:rPr>
              <w:t>t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proofErr w:type="gramStart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cycle 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1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0</w:t>
            </w:r>
            <w:proofErr w:type="gramEnd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, 10, 13, 13, 16, 16, 19, …  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1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,2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번 로봇이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이다.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충전시킨다.</w:t>
            </w:r>
          </w:p>
          <w:p w14:paraId="1190517C" w14:textId="23F7F8AD" w:rsidR="0059470D" w:rsidRPr="00DC5674" w:rsidRDefault="0059470D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2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  <w:vertAlign w:val="superscript"/>
              </w:rPr>
              <w:t>nd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proofErr w:type="gramStart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cycle  20</w:t>
            </w:r>
            <w:proofErr w:type="gramEnd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, 20, 10, 10, 13, 13, 16, …   3,4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번 로봇이 정확히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이 되었다.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</w:p>
          <w:p w14:paraId="6892CED9" w14:textId="0BF2F698" w:rsidR="0059470D" w:rsidRPr="00DC5674" w:rsidRDefault="0059470D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3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  <w:vertAlign w:val="superscript"/>
              </w:rPr>
              <w:t>rd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proofErr w:type="gramStart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cycle  17</w:t>
            </w:r>
            <w:proofErr w:type="gramEnd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, 17, 20, 20, 10, 10, 13, …   5,6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번 로봇이 정확히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이 되었다.</w:t>
            </w:r>
          </w:p>
          <w:p w14:paraId="63163BA3" w14:textId="0848622A" w:rsidR="0059470D" w:rsidRPr="00DC5674" w:rsidRDefault="0059470D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만약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3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번 로봇의 초기값이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12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였다면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2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  <w:vertAlign w:val="superscript"/>
              </w:rPr>
              <w:t>nd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cycle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에서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보다 낮게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내려가버렸을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것이다.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</w:p>
          <w:p w14:paraId="66FAD020" w14:textId="53457DB3" w:rsidR="0059470D" w:rsidRPr="00DC5674" w:rsidRDefault="0059470D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또한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6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번 로봇의 초기값이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15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였다면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3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  <w:vertAlign w:val="superscript"/>
              </w:rPr>
              <w:t>rd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cycle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에서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보다 낮게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내려가버렸을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것이다.</w:t>
            </w:r>
          </w:p>
          <w:p w14:paraId="3F0F5BC1" w14:textId="447BD84B" w:rsidR="0059470D" w:rsidRPr="00DC5674" w:rsidRDefault="0059470D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따라서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1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color w:val="000000" w:themeColor="text1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2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&gt;=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3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color w:val="000000" w:themeColor="text1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4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&gt;=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+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5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color w:val="000000" w:themeColor="text1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6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&gt;=Bmin+2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를 만족해야 한다.</w:t>
            </w:r>
          </w:p>
          <w:p w14:paraId="4B3FC5D1" w14:textId="411F486A" w:rsidR="0059470D" w:rsidRPr="00DC5674" w:rsidRDefault="0059470D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즉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&gt;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+[(n-1)/</w:t>
            </w:r>
            <m:oMath>
              <m:r>
                <w:rPr>
                  <w:rFonts w:ascii="Cambria Math" w:eastAsiaTheme="majorEastAsia" w:hAnsi="Cambria Math"/>
                  <w:color w:val="000000" w:themeColor="text1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]*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color w:val="000000" w:themeColor="text1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를 만족한다.</w:t>
            </w:r>
          </w:p>
          <w:p w14:paraId="74474422" w14:textId="7C00405B" w:rsidR="0059470D" w:rsidRPr="00DC5674" w:rsidRDefault="0059470D" w:rsidP="00DC5674">
            <w:pPr>
              <w:pStyle w:val="a4"/>
              <w:wordWrap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30B1DDA4" w14:textId="3B88930E" w:rsidR="00996EA7" w:rsidRPr="00DC5674" w:rsidRDefault="00F07D81" w:rsidP="00DC5674">
            <w:pPr>
              <w:pStyle w:val="a4"/>
              <w:wordWrap/>
              <w:spacing w:before="60" w:line="312" w:lineRule="auto"/>
              <w:ind w:leftChars="102" w:left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[</w:t>
            </w:r>
            <w:r w:rsidR="00A3681D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조건들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정리]</w:t>
            </w:r>
          </w:p>
          <w:p w14:paraId="622ED718" w14:textId="27458DDA" w:rsidR="00F07D81" w:rsidRPr="00DC5674" w:rsidRDefault="00F07D81" w:rsidP="00DC5674">
            <w:pPr>
              <w:pStyle w:val="a4"/>
              <w:numPr>
                <w:ilvl w:val="0"/>
                <w:numId w:val="11"/>
              </w:numPr>
              <w:wordWrap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(N-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)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&lt;=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*Chrg</w:t>
            </w:r>
            <w:r w:rsidR="00A3681D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– </w:t>
            </w:r>
            <w:r w:rsidR="00A3681D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배터리 총량이 감소하지 않도록 함</w:t>
            </w:r>
          </w:p>
          <w:p w14:paraId="39FE9CD8" w14:textId="77777777" w:rsidR="00F07D81" w:rsidRPr="00DC5674" w:rsidRDefault="00F07D81" w:rsidP="00DC5674">
            <w:pPr>
              <w:pStyle w:val="a4"/>
              <w:wordWrap/>
              <w:spacing w:before="60" w:line="312" w:lineRule="auto"/>
              <w:ind w:leftChars="400" w:left="800"/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</w:pPr>
            <w:proofErr w:type="gramStart"/>
            <w:r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>N</w:t>
            </w:r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 :</w:t>
            </w:r>
            <w:proofErr w:type="gramEnd"/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로봇의 수 </w:t>
            </w:r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/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b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: </w:t>
            </w:r>
            <w:r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>충전기</w:t>
            </w:r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 수</w:t>
            </w:r>
            <w:r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/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b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/>
                  <w:color w:val="000000" w:themeColor="text1"/>
                  <w:szCs w:val="20"/>
                </w:rPr>
                <m:t xml:space="preserve"> : </m:t>
              </m:r>
            </m:oMath>
            <w:r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시간당 배터리 소모량 </w:t>
            </w:r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/ </w:t>
            </w:r>
            <w:proofErr w:type="spellStart"/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>Chrg</w:t>
            </w:r>
            <w:proofErr w:type="spellEnd"/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 : </w:t>
            </w:r>
            <w:r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시간당 배터리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>충전량</w:t>
            </w:r>
            <w:proofErr w:type="spellEnd"/>
          </w:p>
          <w:p w14:paraId="5194DBC3" w14:textId="0A541F3C" w:rsidR="00F07D81" w:rsidRPr="00DC5674" w:rsidRDefault="00F07D81" w:rsidP="00DC5674">
            <w:pPr>
              <w:pStyle w:val="a4"/>
              <w:numPr>
                <w:ilvl w:val="0"/>
                <w:numId w:val="11"/>
              </w:numPr>
              <w:wordWrap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B &gt;=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="00A3681D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r w:rsidR="00A3681D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– </w:t>
            </w:r>
            <w:r w:rsidR="00A3681D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로봇이 충전소로 </w:t>
            </w:r>
            <w:proofErr w:type="spellStart"/>
            <w:r w:rsidR="00A3681D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복귀중에</w:t>
            </w:r>
            <w:proofErr w:type="spellEnd"/>
            <w:r w:rsidR="00A3681D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방전되는 일이 없도록 함</w:t>
            </w:r>
          </w:p>
          <w:p w14:paraId="42AB32A2" w14:textId="77777777" w:rsidR="00F07D81" w:rsidRPr="00DC5674" w:rsidRDefault="00F07D81" w:rsidP="00DC5674">
            <w:pPr>
              <w:pStyle w:val="a4"/>
              <w:wordWrap/>
              <w:spacing w:before="60" w:line="312" w:lineRule="auto"/>
              <w:ind w:leftChars="400" w:left="800"/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</w:pPr>
            <w:proofErr w:type="gramStart"/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>B :</w:t>
            </w:r>
            <w:proofErr w:type="gramEnd"/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한 </w:t>
            </w:r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로봇의 배터리 </w:t>
            </w:r>
            <w:proofErr w:type="spellStart"/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>잔여량</w:t>
            </w:r>
            <w:proofErr w:type="spellEnd"/>
          </w:p>
          <w:p w14:paraId="11A476A2" w14:textId="552D3731" w:rsidR="00F07D81" w:rsidRPr="00DC5674" w:rsidRDefault="00977DEB" w:rsidP="00DC5674">
            <w:pPr>
              <w:pStyle w:val="a4"/>
              <w:wordWrap/>
              <w:spacing w:before="60" w:line="312" w:lineRule="auto"/>
              <w:ind w:leftChars="400" w:left="800"/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ajorEastAsia" w:hAnsi="Cambria Math"/>
                      <w:b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="00F07D81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 </w:t>
            </w:r>
            <w:r w:rsidR="00F07D81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>: 하던 일을 마무리한 후 충전소로 복귀하기까지 필요한 배터리의 양</w:t>
            </w:r>
          </w:p>
          <w:p w14:paraId="15CF97DD" w14:textId="44E405E8" w:rsidR="00F07D81" w:rsidRPr="00DC5674" w:rsidRDefault="00977DEB" w:rsidP="00DC5674">
            <w:pPr>
              <w:pStyle w:val="a4"/>
              <w:numPr>
                <w:ilvl w:val="0"/>
                <w:numId w:val="11"/>
              </w:numPr>
              <w:wordWrap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sub>
              </m:sSub>
            </m:oMath>
            <w:r w:rsidR="00F07D81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&gt;=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="00F07D81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+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color w:val="000000" w:themeColor="text1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Cs w:val="20"/>
                        </w:rPr>
                        <m:t>n-1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color w:val="000000" w:themeColor="text1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color w:val="000000" w:themeColor="text1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color w:val="000000" w:themeColor="text1"/>
                              <w:szCs w:val="20"/>
                            </w:rPr>
                            <m:t>chrg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</m:oMath>
            <w:r w:rsidR="00A3681D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r w:rsidR="00A3681D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- </w:t>
            </w:r>
            <w:r w:rsidR="00A3681D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각</w:t>
            </w:r>
            <w:r w:rsidR="00A3681D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배터리가 </w:t>
            </w:r>
            <w:r w:rsidR="00A3681D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언제나 </w:t>
            </w:r>
            <w:r w:rsidR="00A3681D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fldChar w:fldCharType="begin"/>
            </w:r>
            <w:r w:rsidR="00A3681D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instrText xml:space="preserve"> </w:instrText>
            </w:r>
            <w:r w:rsidR="00A3681D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instrText>eq \o\ac(○,2)</w:instrText>
            </w:r>
            <w:r w:rsidR="00A3681D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fldChar w:fldCharType="end"/>
            </w:r>
            <w:r w:rsidR="00A3681D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번 조건을 만족하도록 함 </w:t>
            </w:r>
          </w:p>
          <w:p w14:paraId="5801C8DC" w14:textId="617E277F" w:rsidR="00F07D81" w:rsidRPr="00DC5674" w:rsidRDefault="00977DEB" w:rsidP="00DC5674">
            <w:pPr>
              <w:pStyle w:val="a4"/>
              <w:wordWrap/>
              <w:spacing w:before="60" w:line="312" w:lineRule="auto"/>
              <w:ind w:leftChars="400" w:left="800"/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ajorEastAsia" w:hAnsi="Cambria Math"/>
                      <w:b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sub>
              </m:sSub>
            </m:oMath>
            <w:r w:rsidR="00F07D81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 </w:t>
            </w:r>
            <w:r w:rsidR="00F07D81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>: n</w:t>
            </w:r>
            <w:r w:rsidR="00F07D81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번째로 작은 배터리 </w:t>
            </w:r>
            <w:proofErr w:type="gramStart"/>
            <w:r w:rsidR="00F07D81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양 </w:t>
            </w:r>
            <w:r w:rsidR="00F07D81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>/</w:t>
            </w:r>
            <w:proofErr w:type="gramEnd"/>
            <w:r w:rsidR="00F07D81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b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min</m:t>
                  </m:r>
                </m:sub>
              </m:sSub>
            </m:oMath>
            <w:r w:rsidR="00F07D81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: </w:t>
            </w:r>
            <w:r w:rsidR="00F07D81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>한 로봇이 가져야하는 최소 배터리 양</w:t>
            </w:r>
          </w:p>
          <w:p w14:paraId="57837603" w14:textId="77777777" w:rsidR="00F07D81" w:rsidRPr="00DC5674" w:rsidRDefault="00977DEB" w:rsidP="00DC5674">
            <w:pPr>
              <w:pStyle w:val="a4"/>
              <w:wordWrap/>
              <w:spacing w:before="60" w:line="312" w:lineRule="auto"/>
              <w:ind w:leftChars="400" w:left="800"/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ajorEastAsia" w:hAnsi="Cambria Math"/>
                      <w:b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="00F07D81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 </w:t>
            </w:r>
            <w:r w:rsidR="00F07D81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: </w:t>
            </w:r>
            <w:r w:rsidR="00F07D81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>충전기</w:t>
            </w:r>
            <w:r w:rsidR="00F07D81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 </w:t>
            </w:r>
            <w:proofErr w:type="gramStart"/>
            <w:r w:rsidR="00F07D81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>수</w:t>
            </w:r>
            <w:r w:rsidR="00F07D81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 xml:space="preserve"> </w:t>
            </w:r>
            <w:r w:rsidR="00F07D81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>/</w:t>
            </w:r>
            <w:proofErr w:type="gramEnd"/>
            <w:r w:rsidR="00F07D81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b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/>
                  <w:color w:val="000000" w:themeColor="text1"/>
                  <w:szCs w:val="20"/>
                </w:rPr>
                <m:t xml:space="preserve"> : </m:t>
              </m:r>
            </m:oMath>
            <w:r w:rsidR="00F07D81" w:rsidRPr="00DC5674">
              <w:rPr>
                <w:rFonts w:asciiTheme="majorEastAsia" w:eastAsiaTheme="majorEastAsia" w:hAnsiTheme="majorEastAsia" w:hint="eastAsia"/>
                <w:b/>
                <w:color w:val="000000" w:themeColor="text1"/>
                <w:szCs w:val="20"/>
              </w:rPr>
              <w:t>시간당 배터리 소모량</w:t>
            </w:r>
          </w:p>
          <w:p w14:paraId="0E4B21B5" w14:textId="77777777" w:rsidR="00F07D81" w:rsidRPr="00DC5674" w:rsidRDefault="00F07D81" w:rsidP="00DC5674">
            <w:pPr>
              <w:pStyle w:val="a4"/>
              <w:wordWrap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04ED082E" w14:textId="017E49E5" w:rsidR="00996EA7" w:rsidRPr="00DC5674" w:rsidRDefault="00186782" w:rsidP="00DC5674">
            <w:pPr>
              <w:pStyle w:val="a4"/>
              <w:wordWrap/>
              <w:spacing w:before="60" w:line="312" w:lineRule="auto"/>
              <w:ind w:leftChars="102" w:left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이상으로 </w:t>
            </w:r>
            <w:r w:rsidR="0059470D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세 가지 조건을 모두 설정하였다.</w:t>
            </w:r>
            <w:r w:rsidR="0059470D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="0059470D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이제 각 조건의 충족 여부와 로봇의 충전 명령의 관계를 도출해보도록 한다.</w:t>
            </w:r>
          </w:p>
          <w:p w14:paraId="30D38B72" w14:textId="7E49AE7E" w:rsidR="00996EA7" w:rsidRPr="00DC5674" w:rsidRDefault="00996EA7" w:rsidP="00DC5674">
            <w:pPr>
              <w:pStyle w:val="a4"/>
              <w:wordWrap/>
              <w:spacing w:before="60" w:line="312" w:lineRule="auto"/>
              <w:ind w:leftChars="102" w:left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4100C194" w14:textId="77777777" w:rsidR="00450ADF" w:rsidRDefault="00450ADF" w:rsidP="00DC5674">
            <w:pPr>
              <w:pStyle w:val="a4"/>
              <w:wordWrap/>
              <w:spacing w:before="60" w:line="312" w:lineRule="auto"/>
              <w:ind w:leftChars="102" w:left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4F7A580D" w14:textId="0865B5EC" w:rsidR="009028B0" w:rsidRPr="00DC5674" w:rsidRDefault="0059470D" w:rsidP="00DC5674">
            <w:pPr>
              <w:pStyle w:val="a4"/>
              <w:wordWrap/>
              <w:spacing w:before="60" w:line="312" w:lineRule="auto"/>
              <w:ind w:leftChars="102" w:left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lastRenderedPageBreak/>
              <w:t xml:space="preserve">우선 </w:t>
            </w:r>
            <w:r w:rsidR="009028B0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①번</w:t>
            </w:r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조건을 만족하도록 로봇과 충전기의 수를 결정해야 한다. 이 관계는 </w:t>
            </w:r>
            <w:proofErr w:type="spellStart"/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충전량</w:t>
            </w:r>
            <w:proofErr w:type="spellEnd"/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proofErr w:type="spellStart"/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Chrg</w:t>
            </w:r>
            <w:proofErr w:type="spellEnd"/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와 소모량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max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에 달려있다.</w:t>
            </w:r>
          </w:p>
          <w:p w14:paraId="2390D8DF" w14:textId="77777777" w:rsidR="009028B0" w:rsidRPr="00DC5674" w:rsidRDefault="009028B0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06DC96F1" w14:textId="550F1000" w:rsidR="009028B0" w:rsidRPr="00DC5674" w:rsidRDefault="009028B0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이제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②,</w:t>
            </w:r>
            <w:r w:rsidR="00450ADF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③번 조건의 충족 여부에 따라 로봇을 어떻게 충전시킬지를 정한다.</w:t>
            </w:r>
          </w:p>
          <w:p w14:paraId="57974A4E" w14:textId="3DE5A38C" w:rsidR="009028B0" w:rsidRPr="00DC5674" w:rsidRDefault="009028B0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②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,</w:t>
            </w:r>
            <w:r w:rsidR="00450ADF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③번 조건을 모두 만족하는 상황에서는 모든 로봇을 작업에 투입한다.</w:t>
            </w:r>
          </w:p>
          <w:p w14:paraId="620A795C" w14:textId="77777777" w:rsidR="009028B0" w:rsidRPr="00DC5674" w:rsidRDefault="009028B0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②번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조건을 불만족하는 상황에서는 해당 로봇을 충전소로 보낸다.</w:t>
            </w:r>
          </w:p>
          <w:p w14:paraId="46DEB542" w14:textId="3B937E7C" w:rsidR="009028B0" w:rsidRPr="00DC5674" w:rsidRDefault="009028B0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③번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조건을 불만족하는 상황이 되면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만큼의 로봇을 충전소로 보낸다.</w:t>
            </w:r>
          </w:p>
          <w:p w14:paraId="68DC81F6" w14:textId="494C61F8" w:rsidR="009028B0" w:rsidRPr="00DC5674" w:rsidRDefault="0059470D" w:rsidP="00DC5674">
            <w:pPr>
              <w:pStyle w:val="a4"/>
              <w:wordWrap/>
              <w:spacing w:before="60" w:line="312" w:lineRule="auto"/>
              <w:ind w:leftChars="102" w:left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여기까지만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고려하게 되면 ②번 조건을 만족하는 상황에서 ③번 조건에 따라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0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대 혹은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만큼의 로봇을 충전하게 된다.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그 사이의 값만큼의 로봇을 충전할 수 없다는 것은 상당히 비효율적이다. </w:t>
            </w:r>
          </w:p>
          <w:p w14:paraId="6C97FE98" w14:textId="0A7CEB04" w:rsidR="0059470D" w:rsidRPr="00DC5674" w:rsidRDefault="0059470D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6E72A42A" w14:textId="38D01D95" w:rsidR="009028B0" w:rsidRPr="00DC5674" w:rsidRDefault="00436A59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그래서</w:t>
            </w:r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③번 조건의 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변수를 1에서부터 1씩 늘리며 ③번 조건을 변형시킨다.</w:t>
            </w:r>
          </w:p>
          <w:p w14:paraId="3F10CB61" w14:textId="7C7284B5" w:rsidR="009028B0" w:rsidRPr="00DC5674" w:rsidRDefault="009028B0" w:rsidP="00DC5674">
            <w:pPr>
              <w:pStyle w:val="a4"/>
              <w:wordWrap/>
              <w:spacing w:before="60" w:line="312" w:lineRule="auto"/>
              <w:ind w:leftChars="102" w:left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이렇게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만들어진 조건들을 ③-1번 조건~ ③-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번 조건이라고 부르자. </w:t>
            </w:r>
            <w:r w:rsidR="00436A5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한편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③-1번 조건을 만족한다면 ③-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번 조건을 만족하게 된다. </w:t>
            </w:r>
          </w:p>
          <w:p w14:paraId="02572647" w14:textId="77777777" w:rsidR="009028B0" w:rsidRPr="00DC5674" w:rsidRDefault="009028B0" w:rsidP="00DC5674">
            <w:pPr>
              <w:pStyle w:val="a4"/>
              <w:wordWrap/>
              <w:spacing w:before="60" w:line="312" w:lineRule="auto"/>
              <w:ind w:leftChars="102" w:left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즉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③-1번 조건이 더 만족하기 어려운 조건인데, 이 조건을 만족하면 로봇을 하나도 충전하지 않아도 된다. (②번 조건 </w:t>
            </w:r>
            <w:proofErr w:type="spellStart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만족시</w:t>
            </w:r>
            <w:proofErr w:type="spellEnd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)</w:t>
            </w:r>
          </w:p>
          <w:p w14:paraId="646423B1" w14:textId="77777777" w:rsidR="009028B0" w:rsidRPr="00DC5674" w:rsidRDefault="009028B0" w:rsidP="00DC5674">
            <w:pPr>
              <w:pStyle w:val="a4"/>
              <w:wordWrap/>
              <w:spacing w:before="60" w:line="312" w:lineRule="auto"/>
              <w:ind w:leftChars="102" w:left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③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-1번 조건을 불만족하며 ③-2번 조건을 만족하면 로봇을 1대 충전하면 된다. (②번 조건을 불만족하는 로봇이 1대 이하일 시)</w:t>
            </w:r>
          </w:p>
          <w:p w14:paraId="70BA3C74" w14:textId="77777777" w:rsidR="009028B0" w:rsidRPr="00DC5674" w:rsidRDefault="009028B0" w:rsidP="00DC5674">
            <w:pPr>
              <w:pStyle w:val="a4"/>
              <w:wordWrap/>
              <w:spacing w:before="60" w:line="312" w:lineRule="auto"/>
              <w:ind w:leftChars="102" w:left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③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-2번 조건을 불만족하며 ③-3번 조건을 만족하면 로봇을 2대 충전하면 된다. (②번 조건을 불만족하는 로봇이 2대 이하일 시)</w:t>
            </w:r>
          </w:p>
          <w:p w14:paraId="33AE285A" w14:textId="32BD654C" w:rsidR="009028B0" w:rsidRPr="00DC5674" w:rsidRDefault="009028B0" w:rsidP="00DC5674">
            <w:pPr>
              <w:pStyle w:val="a4"/>
              <w:wordWrap/>
              <w:spacing w:before="60" w:line="312" w:lineRule="auto"/>
              <w:ind w:leftChars="102" w:left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③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-(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-1)번 조건을 불만족하며 ③-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번 조건을 만족하면 로봇을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-1대 충전하면 된다. (②번 조건을 불만족하는 로봇이 2대 이하일 시)</w:t>
            </w:r>
          </w:p>
          <w:p w14:paraId="3B4EC210" w14:textId="3614F5C4" w:rsidR="009028B0" w:rsidRPr="00DC5674" w:rsidRDefault="00BB24D1" w:rsidP="00DC5674">
            <w:pPr>
              <w:pStyle w:val="a4"/>
              <w:wordWrap/>
              <w:spacing w:before="60" w:line="312" w:lineRule="auto"/>
              <w:ind w:left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③</w:t>
            </w:r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-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번 조건을 불만족하면 로봇을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Cs w:val="20"/>
                    </w:rPr>
                    <m:t>chrg</m:t>
                  </m:r>
                </m:sub>
              </m:sSub>
            </m:oMath>
            <w:r w:rsidR="009028B0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대 충전하면 된다. (충전 가능한 모든 로봇을 충전)</w:t>
            </w:r>
          </w:p>
          <w:p w14:paraId="6D2B8FA8" w14:textId="3B33094E" w:rsidR="00186782" w:rsidRPr="00DC5674" w:rsidRDefault="00186782" w:rsidP="00DC5674">
            <w:pPr>
              <w:pStyle w:val="a4"/>
              <w:wordWrap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5777B096" w14:textId="4E1927B4" w:rsidR="009028B0" w:rsidRPr="00DC5674" w:rsidRDefault="00186782" w:rsidP="00DC5674">
            <w:pPr>
              <w:pStyle w:val="a4"/>
              <w:wordWrap/>
              <w:spacing w:before="60" w:line="312" w:lineRule="auto"/>
              <w:ind w:leftChars="102" w:left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여기에서 n대를 충전하라는 명령은 배터리가 작은 순서대로 나열했을 때 앞에서부터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n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대를 충전시키라는 명령</w:t>
            </w:r>
            <w:r w:rsidR="00BB24D1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을 의미한다.</w:t>
            </w:r>
          </w:p>
          <w:p w14:paraId="7E5D1024" w14:textId="5ACE8CDA" w:rsidR="001834A8" w:rsidRPr="00DC5674" w:rsidRDefault="009028B0" w:rsidP="00DC5674">
            <w:pPr>
              <w:pStyle w:val="a4"/>
              <w:wordWrap/>
              <w:snapToGrid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위와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같은 방식으로 가장 효율적인 충전 대수</w:t>
            </w:r>
            <w:r w:rsidR="008542B1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및 충전 대상을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찾을 수 있다.</w:t>
            </w:r>
          </w:p>
          <w:p w14:paraId="40FE7C9C" w14:textId="77777777" w:rsidR="00DA4BF6" w:rsidRPr="00DC5674" w:rsidRDefault="00DA4BF6" w:rsidP="00DC5674">
            <w:pPr>
              <w:pStyle w:val="a4"/>
              <w:wordWrap/>
              <w:snapToGrid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30074EFF" w14:textId="77777777" w:rsidR="00E12B1C" w:rsidRPr="00DC5674" w:rsidRDefault="00E12B1C" w:rsidP="00DC5674">
            <w:pPr>
              <w:pStyle w:val="a4"/>
              <w:wordWrap/>
              <w:snapToGrid/>
              <w:spacing w:before="60" w:line="312" w:lineRule="auto"/>
              <w:ind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5C10B6FE" w14:textId="77777777" w:rsidR="00E12B1C" w:rsidRPr="00DC5674" w:rsidRDefault="00E12B1C" w:rsidP="00DC5674">
            <w:pPr>
              <w:pStyle w:val="a4"/>
              <w:wordWrap/>
              <w:snapToGrid/>
              <w:spacing w:before="60" w:line="312" w:lineRule="auto"/>
              <w:ind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775E3476" w14:textId="77777777" w:rsidR="00E12B1C" w:rsidRPr="00DC5674" w:rsidRDefault="00E12B1C" w:rsidP="00DC5674">
            <w:pPr>
              <w:pStyle w:val="a4"/>
              <w:wordWrap/>
              <w:snapToGrid/>
              <w:spacing w:before="60" w:line="312" w:lineRule="auto"/>
              <w:ind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10681AE2" w14:textId="77777777" w:rsidR="00E12B1C" w:rsidRPr="00DC5674" w:rsidRDefault="00E12B1C" w:rsidP="00DC5674">
            <w:pPr>
              <w:pStyle w:val="a4"/>
              <w:wordWrap/>
              <w:snapToGrid/>
              <w:spacing w:before="60" w:line="312" w:lineRule="auto"/>
              <w:ind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05CD2A19" w14:textId="519BF2D6" w:rsidR="00E12B1C" w:rsidRPr="00DC5674" w:rsidRDefault="00E12B1C" w:rsidP="00DC5674">
            <w:pPr>
              <w:pStyle w:val="a4"/>
              <w:wordWrap/>
              <w:snapToGrid/>
              <w:spacing w:before="60" w:line="312" w:lineRule="auto"/>
              <w:ind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3EF14EAC" w14:textId="50043B64" w:rsidR="00E12B1C" w:rsidRPr="00DC5674" w:rsidRDefault="00E12B1C" w:rsidP="00DC5674">
            <w:pPr>
              <w:pStyle w:val="a4"/>
              <w:wordWrap/>
              <w:snapToGrid/>
              <w:spacing w:before="60" w:line="312" w:lineRule="auto"/>
              <w:ind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24F85F5E" w14:textId="084B56F8" w:rsidR="00B5350B" w:rsidRPr="00DC5674" w:rsidRDefault="00B5350B" w:rsidP="00DC5674">
            <w:pPr>
              <w:pStyle w:val="a4"/>
              <w:wordWrap/>
              <w:snapToGrid/>
              <w:spacing w:before="60" w:line="312" w:lineRule="auto"/>
              <w:ind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3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.</w:t>
            </w:r>
            <w:r w:rsidR="00596349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2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="00F36753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최단 경로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알고리즘</w:t>
            </w:r>
          </w:p>
          <w:p w14:paraId="4919C216" w14:textId="2F9BC929" w:rsidR="001834A8" w:rsidRPr="00DC5674" w:rsidRDefault="00FE2B66" w:rsidP="00DC5674">
            <w:pPr>
              <w:pStyle w:val="a4"/>
              <w:wordWrap/>
              <w:spacing w:before="60" w:line="312" w:lineRule="auto"/>
              <w:ind w:leftChars="400" w:left="8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noProof/>
                <w:color w:val="000000" w:themeColor="text1"/>
                <w:szCs w:val="20"/>
              </w:rPr>
              <w:drawing>
                <wp:inline distT="0" distB="0" distL="0" distR="0" wp14:anchorId="1C0FC7B9" wp14:editId="246DBA3B">
                  <wp:extent cx="4565353" cy="2202873"/>
                  <wp:effectExtent l="0" t="0" r="6985" b="698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3608" cy="221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8E82C9" w14:textId="638113C6" w:rsidR="008D43A6" w:rsidRPr="00DC5674" w:rsidRDefault="008D43A6" w:rsidP="00DC5674">
            <w:pPr>
              <w:pStyle w:val="a4"/>
              <w:wordWrap/>
              <w:snapToGrid/>
              <w:spacing w:before="60" w:line="312" w:lineRule="auto"/>
              <w:ind w:leftChars="102" w:left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proofErr w:type="spellStart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맵은</w:t>
            </w:r>
            <w:proofErr w:type="spellEnd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위쪽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,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아래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쪽 통행로가 있으며 우측통행을 하도록 구성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되어 있고,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위쪽으로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이동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과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아래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쪽으로 이동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중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어떤 것이 더 빠를 것이냐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하는 이슈가 있다.</w:t>
            </w:r>
          </w:p>
          <w:p w14:paraId="043C35B6" w14:textId="279CAE56" w:rsidR="008D43A6" w:rsidRPr="00DC5674" w:rsidRDefault="008D43A6" w:rsidP="00DC5674">
            <w:pPr>
              <w:pStyle w:val="a4"/>
              <w:wordWrap/>
              <w:snapToGrid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a = 시작점의 y 좌표, b = 도착점의 y좌표를, N = y축의 크기라 하면,</w:t>
            </w:r>
          </w:p>
          <w:p w14:paraId="14E52EAF" w14:textId="70CA273B" w:rsidR="008D43A6" w:rsidRPr="00DC5674" w:rsidRDefault="008D43A6" w:rsidP="00DC5674">
            <w:pPr>
              <w:pStyle w:val="a4"/>
              <w:wordWrap/>
              <w:snapToGrid/>
              <w:spacing w:before="60" w:line="312" w:lineRule="auto"/>
              <w:ind w:leftChars="102" w:left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위로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이동할 때의 cost는 a+b+1,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아래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로 이동할 때의 cost는 N-a-1 +N-b = 2N-a-b-1 이 나오게 된다.</w:t>
            </w:r>
          </w:p>
          <w:p w14:paraId="373C9F74" w14:textId="262F2FC3" w:rsidR="008D43A6" w:rsidRPr="00DC5674" w:rsidRDefault="008D43A6" w:rsidP="00DC5674">
            <w:pPr>
              <w:pStyle w:val="a4"/>
              <w:wordWrap/>
              <w:snapToGrid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이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두개의 cost 중 낮은 값의 경로로 최단경로를 설정한다.</w:t>
            </w:r>
          </w:p>
          <w:p w14:paraId="2BBE019B" w14:textId="30D4E44C" w:rsidR="008D43A6" w:rsidRPr="00DC5674" w:rsidRDefault="008D43A6" w:rsidP="00DC5674">
            <w:pPr>
              <w:pStyle w:val="a4"/>
              <w:wordWrap/>
              <w:snapToGrid/>
              <w:spacing w:before="60" w:line="312" w:lineRule="auto"/>
              <w:ind w:firstLine="204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이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때 같은 cost가 나오는 경우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교차로를 지나지 않는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경로를 선택한다.</w:t>
            </w:r>
          </w:p>
          <w:p w14:paraId="788EA7D1" w14:textId="66BFD9DA" w:rsidR="00F22784" w:rsidRPr="00DC5674" w:rsidRDefault="00F22784" w:rsidP="00F22784">
            <w:pPr>
              <w:pStyle w:val="a4"/>
              <w:wordWrap/>
              <w:snapToGrid/>
              <w:spacing w:before="60" w:line="312" w:lineRule="auto"/>
              <w:ind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noProof/>
                <w:color w:val="000000" w:themeColor="text1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13C8EEBF" wp14:editId="64A8291B">
                  <wp:simplePos x="0" y="0"/>
                  <wp:positionH relativeFrom="column">
                    <wp:posOffset>534035</wp:posOffset>
                  </wp:positionH>
                  <wp:positionV relativeFrom="paragraph">
                    <wp:posOffset>413385</wp:posOffset>
                  </wp:positionV>
                  <wp:extent cx="4791075" cy="3047365"/>
                  <wp:effectExtent l="0" t="0" r="9525" b="635"/>
                  <wp:wrapTopAndBottom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알고리즘 구현 콘솔창.png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730" b="18189"/>
                          <a:stretch/>
                        </pic:blipFill>
                        <pic:spPr bwMode="auto">
                          <a:xfrm>
                            <a:off x="0" y="0"/>
                            <a:ext cx="4791075" cy="3047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3.3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최단 경로 검증 알고리즘</w:t>
            </w:r>
          </w:p>
          <w:p w14:paraId="02E3991D" w14:textId="4666A6A6" w:rsidR="00451A49" w:rsidRPr="00DC5674" w:rsidRDefault="00596349" w:rsidP="00DC5674">
            <w:pPr>
              <w:pStyle w:val="a4"/>
              <w:wordWrap/>
              <w:snapToGrid/>
              <w:spacing w:before="60" w:line="312" w:lineRule="auto"/>
              <w:ind w:leftChars="100" w:left="200"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lastRenderedPageBreak/>
              <w:t xml:space="preserve">Visual Studio를 이용하여 가상의 필드를 만든다. 가상의 필드 안에서 시뮬레이션을 통해 모바일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로봇간의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정면충돌 횟수, 대기시간 체크를 통해 충돌방지 알고리즘을 평가한다</w:t>
            </w:r>
            <w:proofErr w:type="gram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. .</w:t>
            </w:r>
            <w:proofErr w:type="gramEnd"/>
          </w:p>
          <w:p w14:paraId="51D5F8E5" w14:textId="32001E5A" w:rsidR="00836C28" w:rsidRPr="00DC5674" w:rsidRDefault="00451A49" w:rsidP="00DC5674">
            <w:pPr>
              <w:pStyle w:val="a4"/>
              <w:wordWrap/>
              <w:snapToGrid/>
              <w:spacing w:before="60" w:line="312" w:lineRule="auto"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모바일 로봇은 공정에서 이동하는 경로를 좌표 값과 자신의 위치를 나타내는 좌표정보, 예상되는 좌표정보를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나타내주며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실시간으로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갱신시킨다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.</w:t>
            </w:r>
            <w:r w:rsidR="00836C28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그리고 </w:t>
            </w:r>
            <w:proofErr w:type="spellStart"/>
            <w:r w:rsidR="00836C28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지그비</w:t>
            </w:r>
            <w:proofErr w:type="spellEnd"/>
            <w:r w:rsidR="00836C28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통신을 통해서 갱신된</w:t>
            </w:r>
          </w:p>
          <w:p w14:paraId="1F0AD6F5" w14:textId="1835F879" w:rsidR="00836C28" w:rsidRPr="00DC5674" w:rsidRDefault="00836C28" w:rsidP="00DC5674">
            <w:pPr>
              <w:pStyle w:val="a4"/>
              <w:wordWrap/>
              <w:snapToGrid/>
              <w:spacing w:before="60" w:line="312" w:lineRule="auto"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좌표 값을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라즈베리파이로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전송한다. n대의 모바일 로봇은 이동하면서 자신이 가지고 있는 예상 좌표정보와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라즈베리파이가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가지고 있는 예상좌표를 비교하여 충돌을 피한다.</w:t>
            </w:r>
          </w:p>
          <w:p w14:paraId="12788D75" w14:textId="3C5C217D" w:rsidR="00C77914" w:rsidRPr="00DC5674" w:rsidRDefault="00E12B1C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noProof/>
                <w:color w:val="000000" w:themeColor="text1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5C0B0453" wp14:editId="6998DECB">
                  <wp:simplePos x="0" y="0"/>
                  <wp:positionH relativeFrom="column">
                    <wp:posOffset>594360</wp:posOffset>
                  </wp:positionH>
                  <wp:positionV relativeFrom="paragraph">
                    <wp:posOffset>115570</wp:posOffset>
                  </wp:positionV>
                  <wp:extent cx="4671695" cy="3081655"/>
                  <wp:effectExtent l="0" t="0" r="0" b="4445"/>
                  <wp:wrapNone/>
                  <wp:docPr id="10" name="그림 10" descr="D:\Bram\2-1_Vacation\임베디드 소프트웨어\찐프로그램아키텍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Bram\2-1_Vacation\임베디드 소프트웨어\찐프로그램아키텍쳐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1695" cy="308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A13381" w14:textId="3AEF22F0" w:rsidR="00C77914" w:rsidRPr="00DC5674" w:rsidRDefault="00C77914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552A0B7D" w14:textId="5A8E6F73" w:rsidR="00C77914" w:rsidRPr="00DC5674" w:rsidRDefault="00C77914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435646D8" w14:textId="19E9E0A7" w:rsidR="00C77914" w:rsidRPr="00DC5674" w:rsidRDefault="00C77914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41BB34AD" w14:textId="4EA332D1" w:rsidR="00646FD5" w:rsidRPr="00DC5674" w:rsidRDefault="00646FD5" w:rsidP="00DC5674">
            <w:pPr>
              <w:pStyle w:val="a4"/>
              <w:wordWrap/>
              <w:snapToGrid/>
              <w:spacing w:before="60" w:line="312" w:lineRule="auto"/>
              <w:ind w:leftChars="400" w:left="8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1CF5E156" w14:textId="6F026623" w:rsidR="00646FD5" w:rsidRPr="00DC5674" w:rsidRDefault="00646FD5" w:rsidP="00DC5674">
            <w:pPr>
              <w:pStyle w:val="a4"/>
              <w:wordWrap/>
              <w:snapToGrid/>
              <w:spacing w:before="60" w:line="312" w:lineRule="auto"/>
              <w:ind w:leftChars="400" w:left="8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45E09D46" w14:textId="6B589F2F" w:rsidR="00646FD5" w:rsidRPr="00DC5674" w:rsidRDefault="00646FD5" w:rsidP="00DC5674">
            <w:pPr>
              <w:pStyle w:val="a4"/>
              <w:wordWrap/>
              <w:snapToGrid/>
              <w:spacing w:before="60" w:line="312" w:lineRule="auto"/>
              <w:ind w:leftChars="400" w:left="8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70F4E1CC" w14:textId="7B0A688B" w:rsidR="00646FD5" w:rsidRPr="00DC5674" w:rsidRDefault="00646FD5" w:rsidP="00DC5674">
            <w:pPr>
              <w:pStyle w:val="a4"/>
              <w:wordWrap/>
              <w:snapToGrid/>
              <w:spacing w:before="60" w:line="312" w:lineRule="auto"/>
              <w:ind w:leftChars="400" w:left="8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7D8733E2" w14:textId="77777777" w:rsidR="00646FD5" w:rsidRPr="00DC5674" w:rsidRDefault="00646FD5" w:rsidP="00DC5674">
            <w:pPr>
              <w:pStyle w:val="a4"/>
              <w:wordWrap/>
              <w:snapToGrid/>
              <w:spacing w:before="60" w:line="312" w:lineRule="auto"/>
              <w:ind w:leftChars="400" w:left="8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2937BDF3" w14:textId="6FE44C7F" w:rsidR="002E7186" w:rsidRPr="00DC5674" w:rsidRDefault="002E7186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</w:tc>
      </w:tr>
      <w:tr w:rsidR="0044791A" w:rsidRPr="009406A6" w14:paraId="1ECBD18D" w14:textId="77777777" w:rsidTr="0019247B">
        <w:trPr>
          <w:trHeight w:val="45"/>
        </w:trPr>
        <w:tc>
          <w:tcPr>
            <w:tcW w:w="9604" w:type="dxa"/>
            <w:tcBorders>
              <w:top w:val="dotted" w:sz="3" w:space="0" w:color="000000"/>
              <w:left w:val="single" w:sz="9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14:paraId="5227ABE6" w14:textId="734B7B78" w:rsidR="00C5053F" w:rsidRPr="00DC5674" w:rsidRDefault="004C0B04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lastRenderedPageBreak/>
              <w:t xml:space="preserve">4. </w:t>
            </w:r>
            <w:r w:rsidR="007119F8"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t>예상되는 장애요인과 해결방안</w:t>
            </w:r>
          </w:p>
          <w:p w14:paraId="2450C1DD" w14:textId="38C75568" w:rsidR="007119F8" w:rsidRPr="00DC5674" w:rsidRDefault="007119F8" w:rsidP="00DC5674">
            <w:pPr>
              <w:pStyle w:val="ae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pacing w:before="60" w:after="0" w:line="312" w:lineRule="auto"/>
              <w:ind w:leftChars="100" w:left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예상문제</w:t>
            </w:r>
            <w:r w:rsidR="00CD2991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1. 배터리 잔량 값이 선형적으로 증감하지 않을 수 있다. </w:t>
            </w:r>
          </w:p>
          <w:p w14:paraId="693BA482" w14:textId="066F8579" w:rsidR="00C5053F" w:rsidRDefault="001518EF" w:rsidP="00DC5674">
            <w:pPr>
              <w:pStyle w:val="ae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pacing w:before="60" w:after="0" w:line="312" w:lineRule="auto"/>
              <w:ind w:left="0"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-</w:t>
            </w:r>
            <w:r w:rsidR="007119F8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proofErr w:type="spellStart"/>
            <w:r w:rsidR="007119F8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라그랑주</w:t>
            </w:r>
            <w:proofErr w:type="spellEnd"/>
            <w:r w:rsidR="007119F8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proofErr w:type="spellStart"/>
            <w:r w:rsidR="007119F8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보간법을</w:t>
            </w:r>
            <w:proofErr w:type="spellEnd"/>
            <w:r w:rsidR="007119F8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사용하여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배터리 잔량을 </w:t>
            </w:r>
            <w:proofErr w:type="spellStart"/>
            <w:r w:rsidR="007119F8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선형화한다</w:t>
            </w:r>
            <w:proofErr w:type="spellEnd"/>
            <w:r w:rsidR="007119F8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. </w:t>
            </w:r>
          </w:p>
          <w:p w14:paraId="7F60271B" w14:textId="77777777" w:rsidR="005203CD" w:rsidRPr="00DC5674" w:rsidRDefault="005203CD" w:rsidP="00DC5674">
            <w:pPr>
              <w:pStyle w:val="ae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pacing w:before="60" w:after="0" w:line="312" w:lineRule="auto"/>
              <w:ind w:left="0" w:firstLineChars="100" w:firstLine="200"/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</w:pPr>
          </w:p>
          <w:p w14:paraId="3BD9EFE0" w14:textId="09A5ADBB" w:rsidR="00CD2991" w:rsidRPr="00DC5674" w:rsidRDefault="00CD2991" w:rsidP="00DC5674">
            <w:pPr>
              <w:pStyle w:val="ae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pacing w:before="60" w:after="0" w:line="312" w:lineRule="auto"/>
              <w:ind w:left="0"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예상문제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2. </w:t>
            </w:r>
            <w:proofErr w:type="spell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충전중에</w:t>
            </w:r>
            <w:proofErr w:type="spellEnd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배터리 잔량을 정상적으로 체크할 수 없을 수 있다.</w:t>
            </w:r>
          </w:p>
          <w:p w14:paraId="660B136A" w14:textId="77777777" w:rsidR="00CD2991" w:rsidRPr="00DC5674" w:rsidRDefault="00CD2991" w:rsidP="00DC5674">
            <w:pPr>
              <w:pStyle w:val="ae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pacing w:before="60" w:after="0" w:line="312" w:lineRule="auto"/>
              <w:ind w:left="0"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- </w:t>
            </w:r>
            <w:r w:rsidR="00F06649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(</w:t>
            </w:r>
            <w:r w:rsidR="00F0664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충전중의 배터리 잔량) </w:t>
            </w:r>
            <w:r w:rsidR="00F06649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= (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충전하기 직전의 배터리 잔량</w:t>
            </w:r>
            <w:r w:rsidR="00F0664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) </w:t>
            </w:r>
            <w:r w:rsidR="00F06649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+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 </w:t>
            </w:r>
            <w:r w:rsidR="00F06649"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(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충전시간</w:t>
            </w:r>
            <w:r w:rsidR="00F0664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*시간당 </w:t>
            </w:r>
            <w:proofErr w:type="spellStart"/>
            <w:r w:rsidR="00F0664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충전량</w:t>
            </w:r>
            <w:proofErr w:type="spellEnd"/>
            <w:r w:rsidR="00F06649"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)</w:t>
            </w:r>
          </w:p>
          <w:p w14:paraId="6A92FA78" w14:textId="77777777" w:rsidR="002E7186" w:rsidRDefault="00F06649" w:rsidP="00F92832">
            <w:pPr>
              <w:pStyle w:val="ae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pacing w:before="60" w:after="0" w:line="312" w:lineRule="auto"/>
              <w:ind w:left="0"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을 통해 구한다.</w:t>
            </w:r>
          </w:p>
          <w:p w14:paraId="42AFD36A" w14:textId="77777777" w:rsidR="005203CD" w:rsidRDefault="005203CD" w:rsidP="00F92832">
            <w:pPr>
              <w:pStyle w:val="ae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pacing w:before="60" w:after="0" w:line="312" w:lineRule="auto"/>
              <w:ind w:left="0"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4F0CCD1A" w14:textId="77777777" w:rsidR="005203CD" w:rsidRDefault="005203CD" w:rsidP="00F92832">
            <w:pPr>
              <w:pStyle w:val="ae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pacing w:before="60" w:after="0" w:line="312" w:lineRule="auto"/>
              <w:ind w:left="0"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62326E1B" w14:textId="4A3B1278" w:rsidR="005203CD" w:rsidRDefault="005203CD" w:rsidP="00F92832">
            <w:pPr>
              <w:pStyle w:val="ae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pacing w:before="60" w:after="0" w:line="312" w:lineRule="auto"/>
              <w:ind w:left="0"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57406CFE" w14:textId="5DA23F96" w:rsidR="005203CD" w:rsidRDefault="005203CD" w:rsidP="00F92832">
            <w:pPr>
              <w:pStyle w:val="ae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pacing w:before="60" w:after="0" w:line="312" w:lineRule="auto"/>
              <w:ind w:left="0" w:firstLineChars="100" w:firstLine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</w:p>
          <w:p w14:paraId="346E4C3D" w14:textId="77777777" w:rsidR="005203CD" w:rsidRDefault="005203CD" w:rsidP="00F92832">
            <w:pPr>
              <w:pStyle w:val="ae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pacing w:before="60" w:after="0" w:line="312" w:lineRule="auto"/>
              <w:ind w:left="0" w:firstLineChars="100" w:firstLine="200"/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</w:pPr>
          </w:p>
          <w:p w14:paraId="6043A989" w14:textId="43B6F007" w:rsidR="005203CD" w:rsidRPr="0019247B" w:rsidRDefault="005203CD" w:rsidP="0019247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pacing w:before="60" w:after="0" w:line="312" w:lineRule="auto"/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</w:pPr>
            <w:bookmarkStart w:id="1" w:name="_GoBack"/>
            <w:bookmarkEnd w:id="1"/>
          </w:p>
        </w:tc>
      </w:tr>
      <w:tr w:rsidR="009406A6" w:rsidRPr="009406A6" w14:paraId="076BBA41" w14:textId="77777777" w:rsidTr="0072669B">
        <w:trPr>
          <w:trHeight w:val="6312"/>
        </w:trPr>
        <w:tc>
          <w:tcPr>
            <w:tcW w:w="9604" w:type="dxa"/>
            <w:tcBorders>
              <w:top w:val="dotted" w:sz="3" w:space="0" w:color="000000"/>
              <w:left w:val="single" w:sz="9" w:space="0" w:color="000000"/>
              <w:right w:val="single" w:sz="9" w:space="0" w:color="000000"/>
            </w:tcBorders>
            <w:vAlign w:val="center"/>
          </w:tcPr>
          <w:p w14:paraId="7B689EAA" w14:textId="759D437E" w:rsidR="00C77914" w:rsidRPr="00DC5674" w:rsidRDefault="00C77914" w:rsidP="00DC5674">
            <w:pPr>
              <w:pStyle w:val="a4"/>
              <w:wordWrap/>
              <w:snapToGrid/>
              <w:spacing w:before="60" w:line="312" w:lineRule="auto"/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b/>
                <w:color w:val="000000" w:themeColor="text1"/>
                <w:szCs w:val="20"/>
              </w:rPr>
              <w:lastRenderedPageBreak/>
              <w:t>5. 단계별 개발계획 및 참여인원과 업무 분장</w:t>
            </w:r>
          </w:p>
          <w:p w14:paraId="4DF83E35" w14:textId="77777777" w:rsidR="00C77914" w:rsidRPr="00DC5674" w:rsidRDefault="00C77914" w:rsidP="00DC5674">
            <w:pPr>
              <w:pStyle w:val="a4"/>
              <w:wordWrap/>
              <w:snapToGrid/>
              <w:spacing w:before="60" w:line="312" w:lineRule="auto"/>
              <w:ind w:left="200" w:hanging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proofErr w:type="gram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김진원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:</w:t>
            </w:r>
            <w:proofErr w:type="gramEnd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충돌 방지 알고리즘 제작 담당</w:t>
            </w:r>
          </w:p>
          <w:p w14:paraId="33B5512F" w14:textId="477751B1" w:rsidR="00C77914" w:rsidRPr="00DC5674" w:rsidRDefault="00C77914" w:rsidP="00DC5674">
            <w:pPr>
              <w:pStyle w:val="a4"/>
              <w:wordWrap/>
              <w:snapToGrid/>
              <w:spacing w:before="60" w:line="312" w:lineRule="auto"/>
              <w:ind w:left="200" w:hanging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proofErr w:type="gram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배재성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:</w:t>
            </w:r>
            <w:proofErr w:type="gramEnd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충전 스케줄링 알고리즘 담당</w:t>
            </w:r>
          </w:p>
          <w:p w14:paraId="477010C7" w14:textId="610FE4EA" w:rsidR="00C77914" w:rsidRPr="00DC5674" w:rsidRDefault="00C77914" w:rsidP="00DC5674">
            <w:pPr>
              <w:pStyle w:val="a4"/>
              <w:wordWrap/>
              <w:snapToGrid/>
              <w:spacing w:before="60" w:line="312" w:lineRule="auto"/>
              <w:ind w:left="200" w:hanging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proofErr w:type="gram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이창훈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:</w:t>
            </w:r>
            <w:proofErr w:type="gramEnd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운송로봇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,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맵 제작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,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배터리 측정 및 충전기 제작 등 하드웨어 전반적인 부분 담당</w:t>
            </w:r>
          </w:p>
          <w:p w14:paraId="6FC21A5C" w14:textId="5277FB9C" w:rsidR="00C77914" w:rsidRPr="00DC5674" w:rsidRDefault="00C77914" w:rsidP="00DC5674">
            <w:pPr>
              <w:pStyle w:val="a4"/>
              <w:wordWrap/>
              <w:snapToGrid/>
              <w:spacing w:before="60" w:line="312" w:lineRule="auto"/>
              <w:ind w:left="200" w:hanging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proofErr w:type="gramStart"/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 xml:space="preserve">이동규 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>:</w:t>
            </w:r>
            <w:proofErr w:type="gramEnd"/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Z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igbee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통신 설정,</w:t>
            </w:r>
            <w:r w:rsidRPr="00DC5674">
              <w:rPr>
                <w:rFonts w:asciiTheme="majorEastAsia" w:eastAsiaTheme="majorEastAsia" w:hAnsiTheme="majorEastAsia"/>
                <w:color w:val="000000" w:themeColor="text1"/>
                <w:szCs w:val="20"/>
              </w:rPr>
              <w:t xml:space="preserve"> </w:t>
            </w:r>
            <w:r w:rsidRPr="00DC5674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알고리즘 시뮬레이션 담당</w:t>
            </w:r>
          </w:p>
          <w:p w14:paraId="14010D66" w14:textId="30B166EC" w:rsidR="00C77914" w:rsidRPr="00DC5674" w:rsidRDefault="00C77914" w:rsidP="00DC5674">
            <w:pPr>
              <w:pStyle w:val="a4"/>
              <w:wordWrap/>
              <w:snapToGrid/>
              <w:spacing w:before="60" w:line="312" w:lineRule="auto"/>
              <w:ind w:leftChars="100" w:left="400" w:hanging="20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DC5674">
              <w:rPr>
                <w:rFonts w:asciiTheme="majorEastAsia" w:eastAsiaTheme="majorEastAsia" w:hAnsiTheme="majorEastAsia"/>
                <w:noProof/>
                <w:color w:val="000000" w:themeColor="text1"/>
                <w:szCs w:val="20"/>
              </w:rPr>
              <w:drawing>
                <wp:inline distT="0" distB="0" distL="0" distR="0" wp14:anchorId="20C63817" wp14:editId="72A74355">
                  <wp:extent cx="5494867" cy="2315442"/>
                  <wp:effectExtent l="0" t="0" r="0" b="889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0409" cy="233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7C8BC" w14:textId="25D90847" w:rsidR="0044791A" w:rsidRPr="009406A6" w:rsidRDefault="0044791A" w:rsidP="003E1D21">
      <w:pPr>
        <w:widowControl/>
        <w:wordWrap/>
        <w:autoSpaceDE/>
        <w:autoSpaceDN/>
        <w:rPr>
          <w:rFonts w:ascii="맑은 고딕" w:eastAsia="맑은 고딕"/>
          <w:color w:val="000000" w:themeColor="text1"/>
          <w:spacing w:val="-15"/>
          <w:w w:val="80"/>
        </w:rPr>
      </w:pPr>
    </w:p>
    <w:sectPr w:rsidR="0044791A" w:rsidRPr="009406A6">
      <w:endnotePr>
        <w:numFmt w:val="decimal"/>
      </w:endnotePr>
      <w:pgSz w:w="11906" w:h="16838"/>
      <w:pgMar w:top="1100" w:right="1134" w:bottom="850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18E2D" w14:textId="77777777" w:rsidR="00977DEB" w:rsidRDefault="00977DEB" w:rsidP="00521A6B">
      <w:pPr>
        <w:spacing w:after="0" w:line="240" w:lineRule="auto"/>
      </w:pPr>
      <w:r>
        <w:separator/>
      </w:r>
    </w:p>
  </w:endnote>
  <w:endnote w:type="continuationSeparator" w:id="0">
    <w:p w14:paraId="3E763CCA" w14:textId="77777777" w:rsidR="00977DEB" w:rsidRDefault="00977DEB" w:rsidP="0052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32BB6" w14:textId="77777777" w:rsidR="00977DEB" w:rsidRDefault="00977DEB" w:rsidP="00521A6B">
      <w:pPr>
        <w:spacing w:after="0" w:line="240" w:lineRule="auto"/>
      </w:pPr>
      <w:r>
        <w:separator/>
      </w:r>
    </w:p>
  </w:footnote>
  <w:footnote w:type="continuationSeparator" w:id="0">
    <w:p w14:paraId="76976242" w14:textId="77777777" w:rsidR="00977DEB" w:rsidRDefault="00977DEB" w:rsidP="00521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E3238A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CB0D51"/>
    <w:multiLevelType w:val="hybridMultilevel"/>
    <w:tmpl w:val="42AC41DE"/>
    <w:lvl w:ilvl="0" w:tplc="2DC40572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2" w15:restartNumberingAfterBreak="0">
    <w:nsid w:val="0C7B0C62"/>
    <w:multiLevelType w:val="hybridMultilevel"/>
    <w:tmpl w:val="581CAD86"/>
    <w:lvl w:ilvl="0" w:tplc="C8F4C858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 w15:restartNumberingAfterBreak="0">
    <w:nsid w:val="0E3249BE"/>
    <w:multiLevelType w:val="hybridMultilevel"/>
    <w:tmpl w:val="8A28C768"/>
    <w:lvl w:ilvl="0" w:tplc="B93CA8F0">
      <w:start w:val="1"/>
      <w:numFmt w:val="decimalEnclosedCircle"/>
      <w:lvlText w:val="%1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4" w:hanging="400"/>
      </w:pPr>
    </w:lvl>
    <w:lvl w:ilvl="2" w:tplc="0409001B" w:tentative="1">
      <w:start w:val="1"/>
      <w:numFmt w:val="lowerRoman"/>
      <w:lvlText w:val="%3."/>
      <w:lvlJc w:val="right"/>
      <w:pPr>
        <w:ind w:left="2204" w:hanging="400"/>
      </w:pPr>
    </w:lvl>
    <w:lvl w:ilvl="3" w:tplc="0409000F" w:tentative="1">
      <w:start w:val="1"/>
      <w:numFmt w:val="decimal"/>
      <w:lvlText w:val="%4."/>
      <w:lvlJc w:val="left"/>
      <w:pPr>
        <w:ind w:left="2604" w:hanging="400"/>
      </w:pPr>
    </w:lvl>
    <w:lvl w:ilvl="4" w:tplc="04090019" w:tentative="1">
      <w:start w:val="1"/>
      <w:numFmt w:val="upperLetter"/>
      <w:lvlText w:val="%5."/>
      <w:lvlJc w:val="left"/>
      <w:pPr>
        <w:ind w:left="3004" w:hanging="400"/>
      </w:pPr>
    </w:lvl>
    <w:lvl w:ilvl="5" w:tplc="0409001B" w:tentative="1">
      <w:start w:val="1"/>
      <w:numFmt w:val="lowerRoman"/>
      <w:lvlText w:val="%6."/>
      <w:lvlJc w:val="right"/>
      <w:pPr>
        <w:ind w:left="3404" w:hanging="400"/>
      </w:pPr>
    </w:lvl>
    <w:lvl w:ilvl="6" w:tplc="0409000F" w:tentative="1">
      <w:start w:val="1"/>
      <w:numFmt w:val="decimal"/>
      <w:lvlText w:val="%7."/>
      <w:lvlJc w:val="left"/>
      <w:pPr>
        <w:ind w:left="3804" w:hanging="400"/>
      </w:pPr>
    </w:lvl>
    <w:lvl w:ilvl="7" w:tplc="04090019" w:tentative="1">
      <w:start w:val="1"/>
      <w:numFmt w:val="upperLetter"/>
      <w:lvlText w:val="%8."/>
      <w:lvlJc w:val="left"/>
      <w:pPr>
        <w:ind w:left="4204" w:hanging="400"/>
      </w:pPr>
    </w:lvl>
    <w:lvl w:ilvl="8" w:tplc="0409001B" w:tentative="1">
      <w:start w:val="1"/>
      <w:numFmt w:val="lowerRoman"/>
      <w:lvlText w:val="%9."/>
      <w:lvlJc w:val="right"/>
      <w:pPr>
        <w:ind w:left="4604" w:hanging="400"/>
      </w:pPr>
    </w:lvl>
  </w:abstractNum>
  <w:abstractNum w:abstractNumId="4" w15:restartNumberingAfterBreak="0">
    <w:nsid w:val="29612603"/>
    <w:multiLevelType w:val="hybridMultilevel"/>
    <w:tmpl w:val="587CFA9E"/>
    <w:lvl w:ilvl="0" w:tplc="C65662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963730"/>
    <w:multiLevelType w:val="hybridMultilevel"/>
    <w:tmpl w:val="9A1E1A2C"/>
    <w:lvl w:ilvl="0" w:tplc="7CA2B91C">
      <w:start w:val="1"/>
      <w:numFmt w:val="decimal"/>
      <w:lvlText w:val="%1."/>
      <w:lvlJc w:val="left"/>
      <w:pPr>
        <w:ind w:left="552" w:hanging="360"/>
      </w:pPr>
      <w:rPr>
        <w:rFonts w:ascii="맑은 고딕" w:eastAsia="맑은 고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6" w15:restartNumberingAfterBreak="0">
    <w:nsid w:val="4D417998"/>
    <w:multiLevelType w:val="hybridMultilevel"/>
    <w:tmpl w:val="8B8AC00C"/>
    <w:lvl w:ilvl="0" w:tplc="DC9E4FE6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58690DA8"/>
    <w:multiLevelType w:val="hybridMultilevel"/>
    <w:tmpl w:val="3B601E3A"/>
    <w:lvl w:ilvl="0" w:tplc="C8F4C858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8" w15:restartNumberingAfterBreak="0">
    <w:nsid w:val="5A966855"/>
    <w:multiLevelType w:val="hybridMultilevel"/>
    <w:tmpl w:val="C5FAB74A"/>
    <w:lvl w:ilvl="0" w:tplc="28F21C5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A7E776B"/>
    <w:multiLevelType w:val="hybridMultilevel"/>
    <w:tmpl w:val="B86234BA"/>
    <w:lvl w:ilvl="0" w:tplc="3B72DB76">
      <w:start w:val="1"/>
      <w:numFmt w:val="decimalEnclosedCircle"/>
      <w:lvlText w:val="%1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4" w:hanging="400"/>
      </w:pPr>
    </w:lvl>
    <w:lvl w:ilvl="2" w:tplc="0409001B" w:tentative="1">
      <w:start w:val="1"/>
      <w:numFmt w:val="lowerRoman"/>
      <w:lvlText w:val="%3."/>
      <w:lvlJc w:val="right"/>
      <w:pPr>
        <w:ind w:left="2204" w:hanging="400"/>
      </w:pPr>
    </w:lvl>
    <w:lvl w:ilvl="3" w:tplc="0409000F" w:tentative="1">
      <w:start w:val="1"/>
      <w:numFmt w:val="decimal"/>
      <w:lvlText w:val="%4."/>
      <w:lvlJc w:val="left"/>
      <w:pPr>
        <w:ind w:left="2604" w:hanging="400"/>
      </w:pPr>
    </w:lvl>
    <w:lvl w:ilvl="4" w:tplc="04090019" w:tentative="1">
      <w:start w:val="1"/>
      <w:numFmt w:val="upperLetter"/>
      <w:lvlText w:val="%5."/>
      <w:lvlJc w:val="left"/>
      <w:pPr>
        <w:ind w:left="3004" w:hanging="400"/>
      </w:pPr>
    </w:lvl>
    <w:lvl w:ilvl="5" w:tplc="0409001B" w:tentative="1">
      <w:start w:val="1"/>
      <w:numFmt w:val="lowerRoman"/>
      <w:lvlText w:val="%6."/>
      <w:lvlJc w:val="right"/>
      <w:pPr>
        <w:ind w:left="3404" w:hanging="400"/>
      </w:pPr>
    </w:lvl>
    <w:lvl w:ilvl="6" w:tplc="0409000F" w:tentative="1">
      <w:start w:val="1"/>
      <w:numFmt w:val="decimal"/>
      <w:lvlText w:val="%7."/>
      <w:lvlJc w:val="left"/>
      <w:pPr>
        <w:ind w:left="3804" w:hanging="400"/>
      </w:pPr>
    </w:lvl>
    <w:lvl w:ilvl="7" w:tplc="04090019" w:tentative="1">
      <w:start w:val="1"/>
      <w:numFmt w:val="upperLetter"/>
      <w:lvlText w:val="%8."/>
      <w:lvlJc w:val="left"/>
      <w:pPr>
        <w:ind w:left="4204" w:hanging="400"/>
      </w:pPr>
    </w:lvl>
    <w:lvl w:ilvl="8" w:tplc="0409001B" w:tentative="1">
      <w:start w:val="1"/>
      <w:numFmt w:val="lowerRoman"/>
      <w:lvlText w:val="%9."/>
      <w:lvlJc w:val="right"/>
      <w:pPr>
        <w:ind w:left="4604" w:hanging="400"/>
      </w:pPr>
    </w:lvl>
  </w:abstractNum>
  <w:abstractNum w:abstractNumId="10" w15:restartNumberingAfterBreak="0">
    <w:nsid w:val="7AC76759"/>
    <w:multiLevelType w:val="hybridMultilevel"/>
    <w:tmpl w:val="9A1E1A2C"/>
    <w:lvl w:ilvl="0" w:tplc="7CA2B91C">
      <w:start w:val="1"/>
      <w:numFmt w:val="decimal"/>
      <w:lvlText w:val="%1."/>
      <w:lvlJc w:val="left"/>
      <w:pPr>
        <w:ind w:left="552" w:hanging="360"/>
      </w:pPr>
      <w:rPr>
        <w:rFonts w:ascii="맑은 고딕" w:eastAsia="맑은 고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3F"/>
    <w:rsid w:val="00007784"/>
    <w:rsid w:val="00024799"/>
    <w:rsid w:val="00064EB7"/>
    <w:rsid w:val="0007421A"/>
    <w:rsid w:val="00083220"/>
    <w:rsid w:val="00086C05"/>
    <w:rsid w:val="00095DBF"/>
    <w:rsid w:val="000C4DF5"/>
    <w:rsid w:val="000C689B"/>
    <w:rsid w:val="001065A7"/>
    <w:rsid w:val="00106B1A"/>
    <w:rsid w:val="001129BB"/>
    <w:rsid w:val="00112E65"/>
    <w:rsid w:val="00125B74"/>
    <w:rsid w:val="00145401"/>
    <w:rsid w:val="001518EF"/>
    <w:rsid w:val="001834A8"/>
    <w:rsid w:val="00186782"/>
    <w:rsid w:val="0019247B"/>
    <w:rsid w:val="001B3E03"/>
    <w:rsid w:val="001B4DED"/>
    <w:rsid w:val="001C1BB0"/>
    <w:rsid w:val="001C7594"/>
    <w:rsid w:val="001D3184"/>
    <w:rsid w:val="001E132D"/>
    <w:rsid w:val="001E475D"/>
    <w:rsid w:val="00205C7D"/>
    <w:rsid w:val="00233955"/>
    <w:rsid w:val="002375C3"/>
    <w:rsid w:val="002466DF"/>
    <w:rsid w:val="0026299D"/>
    <w:rsid w:val="00271BF3"/>
    <w:rsid w:val="0029644E"/>
    <w:rsid w:val="002A6272"/>
    <w:rsid w:val="002B7C6C"/>
    <w:rsid w:val="002C0D43"/>
    <w:rsid w:val="002E7186"/>
    <w:rsid w:val="002E7680"/>
    <w:rsid w:val="003003C3"/>
    <w:rsid w:val="003238E3"/>
    <w:rsid w:val="00332A12"/>
    <w:rsid w:val="003552BB"/>
    <w:rsid w:val="00385AD4"/>
    <w:rsid w:val="00396F45"/>
    <w:rsid w:val="00397785"/>
    <w:rsid w:val="00397FE1"/>
    <w:rsid w:val="003A1145"/>
    <w:rsid w:val="003A2D59"/>
    <w:rsid w:val="003A5420"/>
    <w:rsid w:val="003C09E3"/>
    <w:rsid w:val="003D552A"/>
    <w:rsid w:val="003E1D21"/>
    <w:rsid w:val="003E3539"/>
    <w:rsid w:val="003E5D9C"/>
    <w:rsid w:val="00405BDE"/>
    <w:rsid w:val="00412A45"/>
    <w:rsid w:val="00423D8E"/>
    <w:rsid w:val="00436A59"/>
    <w:rsid w:val="0044791A"/>
    <w:rsid w:val="00450ADF"/>
    <w:rsid w:val="00451A49"/>
    <w:rsid w:val="0045469D"/>
    <w:rsid w:val="00472F87"/>
    <w:rsid w:val="00474448"/>
    <w:rsid w:val="00487EC9"/>
    <w:rsid w:val="004A7784"/>
    <w:rsid w:val="004B0C1C"/>
    <w:rsid w:val="004B37B5"/>
    <w:rsid w:val="004C0B04"/>
    <w:rsid w:val="004C16D0"/>
    <w:rsid w:val="004D29B9"/>
    <w:rsid w:val="004E0C60"/>
    <w:rsid w:val="005203CD"/>
    <w:rsid w:val="005214E4"/>
    <w:rsid w:val="00521A6B"/>
    <w:rsid w:val="00546CDE"/>
    <w:rsid w:val="0059470D"/>
    <w:rsid w:val="00596349"/>
    <w:rsid w:val="005C0D57"/>
    <w:rsid w:val="005F64C7"/>
    <w:rsid w:val="00646FD5"/>
    <w:rsid w:val="00657C48"/>
    <w:rsid w:val="00663B83"/>
    <w:rsid w:val="0066424A"/>
    <w:rsid w:val="006728B3"/>
    <w:rsid w:val="00690670"/>
    <w:rsid w:val="006E6A83"/>
    <w:rsid w:val="006F48A8"/>
    <w:rsid w:val="00702679"/>
    <w:rsid w:val="00703091"/>
    <w:rsid w:val="00710166"/>
    <w:rsid w:val="007119F8"/>
    <w:rsid w:val="0072669B"/>
    <w:rsid w:val="0073399B"/>
    <w:rsid w:val="007439A7"/>
    <w:rsid w:val="00754136"/>
    <w:rsid w:val="00774FFB"/>
    <w:rsid w:val="00783D0B"/>
    <w:rsid w:val="00794D0B"/>
    <w:rsid w:val="007A1B12"/>
    <w:rsid w:val="007B25A6"/>
    <w:rsid w:val="007C1255"/>
    <w:rsid w:val="007D34BE"/>
    <w:rsid w:val="007D44DD"/>
    <w:rsid w:val="007E5960"/>
    <w:rsid w:val="007F1088"/>
    <w:rsid w:val="00822529"/>
    <w:rsid w:val="00826D10"/>
    <w:rsid w:val="00836C28"/>
    <w:rsid w:val="008542B1"/>
    <w:rsid w:val="00860111"/>
    <w:rsid w:val="008D43A6"/>
    <w:rsid w:val="008F11C0"/>
    <w:rsid w:val="00900BD6"/>
    <w:rsid w:val="009028B0"/>
    <w:rsid w:val="00916E43"/>
    <w:rsid w:val="00923AA9"/>
    <w:rsid w:val="009406A6"/>
    <w:rsid w:val="0096641D"/>
    <w:rsid w:val="00977DEB"/>
    <w:rsid w:val="00980FD9"/>
    <w:rsid w:val="00993D6C"/>
    <w:rsid w:val="00996EA7"/>
    <w:rsid w:val="009B4BE9"/>
    <w:rsid w:val="009D7E25"/>
    <w:rsid w:val="009E43C8"/>
    <w:rsid w:val="009E4FED"/>
    <w:rsid w:val="009E53B7"/>
    <w:rsid w:val="00A11667"/>
    <w:rsid w:val="00A21EB4"/>
    <w:rsid w:val="00A2351C"/>
    <w:rsid w:val="00A3681D"/>
    <w:rsid w:val="00A614A4"/>
    <w:rsid w:val="00A62532"/>
    <w:rsid w:val="00A7112E"/>
    <w:rsid w:val="00A86488"/>
    <w:rsid w:val="00AA2523"/>
    <w:rsid w:val="00AC5430"/>
    <w:rsid w:val="00AD6D95"/>
    <w:rsid w:val="00AF44E5"/>
    <w:rsid w:val="00B03A80"/>
    <w:rsid w:val="00B0562C"/>
    <w:rsid w:val="00B269A9"/>
    <w:rsid w:val="00B47369"/>
    <w:rsid w:val="00B47F36"/>
    <w:rsid w:val="00B5350B"/>
    <w:rsid w:val="00B5524F"/>
    <w:rsid w:val="00B7419C"/>
    <w:rsid w:val="00B84A44"/>
    <w:rsid w:val="00BB24D1"/>
    <w:rsid w:val="00BB3663"/>
    <w:rsid w:val="00BB3A29"/>
    <w:rsid w:val="00BC4B8F"/>
    <w:rsid w:val="00BE20A4"/>
    <w:rsid w:val="00BF6235"/>
    <w:rsid w:val="00C442D7"/>
    <w:rsid w:val="00C5053F"/>
    <w:rsid w:val="00C5467D"/>
    <w:rsid w:val="00C73CA4"/>
    <w:rsid w:val="00C77914"/>
    <w:rsid w:val="00C81791"/>
    <w:rsid w:val="00C971E2"/>
    <w:rsid w:val="00CA13D9"/>
    <w:rsid w:val="00CA19F8"/>
    <w:rsid w:val="00CA42EF"/>
    <w:rsid w:val="00CD2991"/>
    <w:rsid w:val="00CE46FB"/>
    <w:rsid w:val="00CF0765"/>
    <w:rsid w:val="00CF2974"/>
    <w:rsid w:val="00D116A5"/>
    <w:rsid w:val="00D116AA"/>
    <w:rsid w:val="00D31445"/>
    <w:rsid w:val="00D335E6"/>
    <w:rsid w:val="00D7066F"/>
    <w:rsid w:val="00D729F6"/>
    <w:rsid w:val="00D7747A"/>
    <w:rsid w:val="00D774B7"/>
    <w:rsid w:val="00D91AD7"/>
    <w:rsid w:val="00D93FAF"/>
    <w:rsid w:val="00DA4BF6"/>
    <w:rsid w:val="00DC5674"/>
    <w:rsid w:val="00DD4719"/>
    <w:rsid w:val="00DD5F68"/>
    <w:rsid w:val="00E02BDE"/>
    <w:rsid w:val="00E07FC7"/>
    <w:rsid w:val="00E12B1C"/>
    <w:rsid w:val="00E27BA9"/>
    <w:rsid w:val="00E80629"/>
    <w:rsid w:val="00E87A47"/>
    <w:rsid w:val="00E93074"/>
    <w:rsid w:val="00EA457B"/>
    <w:rsid w:val="00EA612D"/>
    <w:rsid w:val="00EF470B"/>
    <w:rsid w:val="00EF4B31"/>
    <w:rsid w:val="00F00F53"/>
    <w:rsid w:val="00F03887"/>
    <w:rsid w:val="00F06649"/>
    <w:rsid w:val="00F07D81"/>
    <w:rsid w:val="00F21FE8"/>
    <w:rsid w:val="00F22784"/>
    <w:rsid w:val="00F273A1"/>
    <w:rsid w:val="00F27541"/>
    <w:rsid w:val="00F36753"/>
    <w:rsid w:val="00F370C7"/>
    <w:rsid w:val="00F47917"/>
    <w:rsid w:val="00F7226B"/>
    <w:rsid w:val="00F72568"/>
    <w:rsid w:val="00F74BA8"/>
    <w:rsid w:val="00F92832"/>
    <w:rsid w:val="00F9317D"/>
    <w:rsid w:val="00F938BD"/>
    <w:rsid w:val="00F94BD7"/>
    <w:rsid w:val="00FD1CF3"/>
    <w:rsid w:val="00FE12F3"/>
    <w:rsid w:val="00FE2B66"/>
    <w:rsid w:val="00FF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044D1"/>
  <w15:docId w15:val="{E1AFC95A-B98E-4370-BF4E-3CE87C04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7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styleId="a5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6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7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8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9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c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d">
    <w:name w:val="선그리기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styleId="ae">
    <w:name w:val="List Paragraph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styleId="af">
    <w:name w:val="Balloon Text"/>
    <w:basedOn w:val="a0"/>
    <w:link w:val="Char"/>
    <w:uiPriority w:val="99"/>
    <w:semiHidden/>
    <w:unhideWhenUsed/>
    <w:rsid w:val="00CA13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f"/>
    <w:uiPriority w:val="99"/>
    <w:semiHidden/>
    <w:rsid w:val="00CA13D9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header"/>
    <w:basedOn w:val="a0"/>
    <w:link w:val="Char0"/>
    <w:uiPriority w:val="99"/>
    <w:unhideWhenUsed/>
    <w:rsid w:val="00521A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f0"/>
    <w:uiPriority w:val="99"/>
    <w:rsid w:val="00521A6B"/>
  </w:style>
  <w:style w:type="paragraph" w:styleId="af1">
    <w:name w:val="footer"/>
    <w:basedOn w:val="a0"/>
    <w:link w:val="Char1"/>
    <w:uiPriority w:val="99"/>
    <w:unhideWhenUsed/>
    <w:rsid w:val="00521A6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f1"/>
    <w:uiPriority w:val="99"/>
    <w:rsid w:val="00521A6B"/>
  </w:style>
  <w:style w:type="paragraph" w:styleId="af2">
    <w:name w:val="Normal (Web)"/>
    <w:basedOn w:val="a0"/>
    <w:uiPriority w:val="99"/>
    <w:unhideWhenUsed/>
    <w:rsid w:val="003238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f3">
    <w:name w:val="Table Grid"/>
    <w:basedOn w:val="a2"/>
    <w:uiPriority w:val="39"/>
    <w:rsid w:val="007F1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E02BDE"/>
    <w:rPr>
      <w:color w:val="808080"/>
    </w:rPr>
  </w:style>
  <w:style w:type="paragraph" w:styleId="a">
    <w:name w:val="List Bullet"/>
    <w:basedOn w:val="a0"/>
    <w:uiPriority w:val="99"/>
    <w:unhideWhenUsed/>
    <w:rsid w:val="004A7784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943B1-66BC-4F05-A60E-1D0E6BFBA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제17회 임베디드SW경진대회 개발계획서[스마트 팩토리]</vt:lpstr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제17회 임베디드SW경진대회 개발계획서[스마트 팩토리]</dc:title>
  <dc:creator>김성배</dc:creator>
  <cp:lastModifiedBy>mqjinwon@gmail.com</cp:lastModifiedBy>
  <cp:revision>32</cp:revision>
  <dcterms:created xsi:type="dcterms:W3CDTF">2019-05-29T06:17:00Z</dcterms:created>
  <dcterms:modified xsi:type="dcterms:W3CDTF">2019-05-29T06:47:00Z</dcterms:modified>
  <cp:version>0501.0001.01</cp:version>
</cp:coreProperties>
</file>