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4.1pt;z-index:-3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rFonts w:ascii="Times New Roman"/>
          <w:b w:val="on"/>
          <w:color w:val="000000"/>
          <w:spacing w:val="0"/>
          <w:sz w:val="48"/>
        </w:rPr>
        <w:t>Front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matter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ru-RU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"Отчет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лабораторной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"Операционные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"Дорофеева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Алёна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Тимофеевна"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"НПИбд-01-20"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/>
          <w:b w:val="on"/>
          <w:color w:val="000000"/>
          <w:spacing w:val="0"/>
          <w:sz w:val="48"/>
        </w:rPr>
        <w:t>Formatting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4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fontsize: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12pt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linestretch: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1.5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papersize: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a4paper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Теоретические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данные: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58" w:after="0" w:line="280" w:lineRule="exact"/>
        <w:ind w:left="0" w:right="437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 w:hAnsi="Courier New" w:cs="Courier New"/>
          <w:i w:val="on"/>
          <w:color w:val="000000"/>
          <w:spacing w:val="-1"/>
          <w:sz w:val="21"/>
        </w:rPr>
        <w:t>Командная</w:t>
      </w:r>
      <w:r>
        <w:rPr>
          <w:rFonts w:ascii="Courier New"/>
          <w:i w:val="on"/>
          <w:color w:val="000000"/>
          <w:spacing w:val="-1"/>
          <w:sz w:val="21"/>
        </w:rPr>
        <w:t xml:space="preserve"> </w:t>
      </w:r>
      <w:r>
        <w:rPr>
          <w:rFonts w:ascii="Courier New" w:hAnsi="Courier New" w:cs="Courier New"/>
          <w:i w:val="on"/>
          <w:color w:val="000000"/>
          <w:spacing w:val="-1"/>
          <w:sz w:val="21"/>
        </w:rPr>
        <w:t>оболочка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взаимодействия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программным </w:t>
      </w:r>
      <w:r>
        <w:rPr>
          <w:rFonts w:ascii="Times New Roman" w:hAnsi="Times New Roman" w:cs="Times New Roman"/>
          <w:color w:val="000000"/>
          <w:spacing w:val="0"/>
          <w:sz w:val="24"/>
        </w:rPr>
        <w:t>обеспечением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посредством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2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ourier New"/>
          <w:i w:val="on"/>
          <w:color w:val="000000"/>
          <w:spacing w:val="-1"/>
          <w:sz w:val="21"/>
        </w:rPr>
        <w:t>Midnight</w:t>
      </w:r>
      <w:r>
        <w:rPr>
          <w:rFonts w:ascii="Courier New"/>
          <w:i w:val="on"/>
          <w:color w:val="000000"/>
          <w:spacing w:val="-1"/>
          <w:sz w:val="21"/>
        </w:rPr>
        <w:t xml:space="preserve"> </w:t>
      </w:r>
      <w:r>
        <w:rPr>
          <w:rFonts w:ascii="Courier New"/>
          <w:i w:val="on"/>
          <w:color w:val="000000"/>
          <w:spacing w:val="-1"/>
          <w:sz w:val="21"/>
        </w:rPr>
        <w:t>Commander</w:t>
      </w:r>
      <w:r>
        <w:rPr>
          <w:rFonts w:ascii="Courier New"/>
          <w:i w:val="on"/>
          <w:color w:val="000000"/>
          <w:spacing w:val="-1"/>
          <w:sz w:val="21"/>
        </w:rPr>
        <w:t xml:space="preserve"> </w:t>
      </w:r>
      <w:r>
        <w:rPr>
          <w:rFonts w:ascii="Courier New" w:hAnsi="Courier New" w:cs="Courier New"/>
          <w:i w:val="on"/>
          <w:color w:val="000000"/>
          <w:spacing w:val="-1"/>
          <w:sz w:val="21"/>
        </w:rPr>
        <w:t>(или</w:t>
      </w:r>
      <w:r>
        <w:rPr>
          <w:rFonts w:ascii="Courier New"/>
          <w:i w:val="on"/>
          <w:color w:val="000000"/>
          <w:spacing w:val="-1"/>
          <w:sz w:val="21"/>
        </w:rPr>
        <w:t xml:space="preserve"> </w:t>
      </w:r>
      <w:r>
        <w:rPr>
          <w:rFonts w:ascii="Courier New"/>
          <w:i w:val="on"/>
          <w:color w:val="000000"/>
          <w:spacing w:val="0"/>
          <w:sz w:val="21"/>
        </w:rPr>
        <w:t>mc)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псевдографическая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UNIX/Linux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2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Взаимодействия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Courier New"/>
          <w:color w:val="000000"/>
          <w:spacing w:val="-1"/>
          <w:sz w:val="21"/>
        </w:rPr>
        <w:t>mc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2" w:after="0" w:line="287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Courier New"/>
          <w:color w:val="000000"/>
          <w:spacing w:val="0"/>
          <w:sz w:val="21"/>
        </w:rPr>
        <w:t>F1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контекстно-зависимой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подсказки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8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Courier New"/>
          <w:color w:val="000000"/>
          <w:spacing w:val="0"/>
          <w:sz w:val="21"/>
        </w:rPr>
        <w:t>F2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пользовательского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возможностью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и/или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дополнения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дополнительных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Courier New"/>
          <w:color w:val="000000"/>
          <w:spacing w:val="0"/>
          <w:sz w:val="21"/>
        </w:rPr>
        <w:t>F3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указывает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подсветка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активной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(без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возможности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редактирования)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87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Courier New"/>
          <w:color w:val="000000"/>
          <w:spacing w:val="0"/>
          <w:sz w:val="21"/>
        </w:rPr>
        <w:t>F4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встроенного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указывает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подсветка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активной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87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Courier New"/>
          <w:color w:val="000000"/>
          <w:spacing w:val="0"/>
          <w:sz w:val="21"/>
        </w:rPr>
        <w:t>F5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Копирование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нескольких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отмеченных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(активной)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отображаемый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второй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87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Courier New"/>
          <w:color w:val="000000"/>
          <w:spacing w:val="0"/>
          <w:sz w:val="21"/>
        </w:rPr>
        <w:t>F6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Перенос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нескольких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отмеченных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(активной)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отображаемый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второй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8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Courier New"/>
          <w:color w:val="000000"/>
          <w:spacing w:val="0"/>
          <w:sz w:val="21"/>
        </w:rPr>
        <w:t>F7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подкаталога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отображаемом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активной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Courier New"/>
          <w:color w:val="000000"/>
          <w:spacing w:val="0"/>
          <w:sz w:val="21"/>
        </w:rPr>
        <w:t>F8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нескольких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(каталогов),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отмеченных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(активной)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Courier New"/>
          <w:color w:val="000000"/>
          <w:spacing w:val="0"/>
          <w:sz w:val="21"/>
        </w:rPr>
        <w:t>F9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87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Courier New"/>
          <w:color w:val="000000"/>
          <w:spacing w:val="0"/>
          <w:sz w:val="21"/>
        </w:rPr>
        <w:t>F10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Выход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Более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подробную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горячих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Midnight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интернета.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Условные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обозначения: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52" w:after="0" w:line="287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Courier New"/>
          <w:color w:val="000000"/>
          <w:spacing w:val="0"/>
          <w:sz w:val="21"/>
        </w:rPr>
        <w:t>MC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Midmight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Commander.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5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Цель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Освоение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возможностей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Midnight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Commander.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Приобретение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навыков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манипуляций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ними.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Задачи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426" w:right="6383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функциональные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оболочки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отображения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панелей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панелей,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настройки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Выполнение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лабораторной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466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rFonts w:ascii="Times New Roman" w:hAnsi="Times New Roman" w:cs="Times New Roman"/>
          <w:color w:val="000000"/>
          <w:spacing w:val="0"/>
          <w:sz w:val="24"/>
        </w:rPr>
        <w:t>Описываются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проведённые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качестве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иллюстрации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даётся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ссылка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иллюстрацию.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Задание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по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mc.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mc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структуру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меню.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отображаются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меню,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управляем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файлами,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каталогами,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настройками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прочим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Запуск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mc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58" w:after="0" w:line="280" w:lineRule="exact"/>
        <w:ind w:left="0" w:right="59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Меняю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местами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нажатием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Courier New"/>
          <w:color w:val="000000"/>
          <w:spacing w:val="-1"/>
          <w:sz w:val="21"/>
        </w:rPr>
        <w:t>Ctrl</w:t>
      </w:r>
      <w:r>
        <w:rPr>
          <w:rFonts w:ascii="Courier New"/>
          <w:color w:val="000000"/>
          <w:spacing w:val="-1"/>
          <w:sz w:val="21"/>
        </w:rPr>
        <w:t xml:space="preserve"> </w:t>
      </w:r>
      <w:r>
        <w:rPr>
          <w:rFonts w:ascii="Courier New"/>
          <w:color w:val="000000"/>
          <w:spacing w:val="0"/>
          <w:sz w:val="21"/>
        </w:rPr>
        <w:t>+</w:t>
      </w:r>
      <w:r>
        <w:rPr>
          <w:rFonts w:ascii="Courier New"/>
          <w:color w:val="000000"/>
          <w:spacing w:val="-1"/>
          <w:sz w:val="21"/>
        </w:rPr>
        <w:t xml:space="preserve"> </w:t>
      </w:r>
      <w:r>
        <w:rPr>
          <w:rFonts w:ascii="Courier New"/>
          <w:color w:val="000000"/>
          <w:spacing w:val="59"/>
          <w:sz w:val="21"/>
        </w:rPr>
        <w:t>u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через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кнопки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"поменять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местами"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(рис. </w:t>
      </w:r>
      <w:r>
        <w:rPr>
          <w:rFonts w:ascii="Times New Roman"/>
          <w:color w:val="000000"/>
          <w:spacing w:val="0"/>
          <w:sz w:val="24"/>
        </w:rPr>
        <w:t>3.1)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3.1: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Меняем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местами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панели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52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Временно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отключаю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панели: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Courier New"/>
          <w:color w:val="000000"/>
          <w:spacing w:val="-1"/>
          <w:sz w:val="21"/>
        </w:rPr>
        <w:t>Ctrl+o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3.2: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Временное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отключение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панелей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2" w:after="0" w:line="277" w:lineRule="exact"/>
        <w:ind w:left="0" w:right="17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Выделение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отмена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выделения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происходят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выделения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определенного </w:t>
      </w:r>
      <w:r>
        <w:rPr>
          <w:rFonts w:ascii="Times New Roman" w:hAnsi="Times New Roman" w:cs="Times New Roman"/>
          <w:color w:val="000000"/>
          <w:spacing w:val="0"/>
          <w:sz w:val="24"/>
        </w:rPr>
        <w:t>нужного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нажатием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клавиши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Courier New"/>
          <w:color w:val="000000"/>
          <w:spacing w:val="-1"/>
          <w:sz w:val="21"/>
        </w:rPr>
        <w:t>insert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копируем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нажимая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клавишу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Courier New"/>
          <w:color w:val="000000"/>
          <w:spacing w:val="-1"/>
          <w:sz w:val="21"/>
        </w:rPr>
        <w:t>F5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3.3)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3.3: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Выделение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копирование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файлов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52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Сравнение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каталогов: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Courier New"/>
          <w:color w:val="000000"/>
          <w:spacing w:val="-1"/>
          <w:sz w:val="21"/>
        </w:rPr>
        <w:t>Ctrl</w:t>
      </w:r>
      <w:r>
        <w:rPr>
          <w:rFonts w:ascii="Courier New"/>
          <w:color w:val="000000"/>
          <w:spacing w:val="-1"/>
          <w:sz w:val="21"/>
        </w:rPr>
        <w:t xml:space="preserve"> </w:t>
      </w:r>
      <w:r>
        <w:rPr>
          <w:rFonts w:ascii="Courier New"/>
          <w:color w:val="000000"/>
          <w:spacing w:val="0"/>
          <w:sz w:val="21"/>
        </w:rPr>
        <w:t>+</w:t>
      </w:r>
      <w:r>
        <w:rPr>
          <w:rFonts w:ascii="Courier New"/>
          <w:color w:val="000000"/>
          <w:spacing w:val="-1"/>
          <w:sz w:val="21"/>
        </w:rPr>
        <w:t xml:space="preserve"> </w:t>
      </w:r>
      <w:r>
        <w:rPr>
          <w:rFonts w:ascii="Courier New"/>
          <w:color w:val="000000"/>
          <w:spacing w:val="0"/>
          <w:sz w:val="21"/>
        </w:rPr>
        <w:t>x</w:t>
      </w:r>
      <w:r>
        <w:rPr>
          <w:rFonts w:ascii="Courier New"/>
          <w:color w:val="000000"/>
          <w:spacing w:val="-1"/>
          <w:sz w:val="21"/>
        </w:rPr>
        <w:t xml:space="preserve"> </w:t>
      </w:r>
      <w:r>
        <w:rPr>
          <w:rFonts w:ascii="Courier New"/>
          <w:color w:val="000000"/>
          <w:spacing w:val="0"/>
          <w:sz w:val="21"/>
        </w:rPr>
        <w:t>+</w:t>
      </w:r>
      <w:r>
        <w:rPr>
          <w:rFonts w:ascii="Courier New"/>
          <w:color w:val="000000"/>
          <w:spacing w:val="-1"/>
          <w:sz w:val="21"/>
        </w:rPr>
        <w:t xml:space="preserve"> </w:t>
      </w:r>
      <w:r>
        <w:rPr>
          <w:rFonts w:ascii="Courier New"/>
          <w:color w:val="000000"/>
          <w:spacing w:val="59"/>
          <w:sz w:val="21"/>
        </w:rPr>
        <w:t>d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3.4)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3.4: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Сравнение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каталогов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Переводим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"Быстрый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3.5.1),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"Информация"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3.5.2)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"Дерево"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3.5.3)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панель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3.5.1: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Быстрый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просмотр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3.5.2: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Информация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3.5.3: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Дерево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52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подменю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Courier New" w:hAnsi="Courier New" w:cs="Courier New"/>
          <w:color w:val="000000"/>
          <w:spacing w:val="-1"/>
          <w:sz w:val="21"/>
        </w:rPr>
        <w:t>Файл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3.6)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3.6: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Просмотр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содержимого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текстового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файла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3.7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Редактируем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3.7)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3.7: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Дописала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текстовом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"hello"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52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3.8.1)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перемещаем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туда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выделенные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нажимая</w:t>
      </w:r>
      <w:r>
        <w:rPr>
          <w:rFonts w:ascii="Courier New"/>
          <w:color w:val="000000"/>
          <w:spacing w:val="-1"/>
          <w:sz w:val="21"/>
        </w:rPr>
        <w:t>F6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3.8.2)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3.8.1: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Создание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каталога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3.8.2: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Перемещение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файлов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размере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и/или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происходит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вкладок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"Права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3.9)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3.9: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Меняем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права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доступа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80" w:lineRule="exact"/>
        <w:ind w:left="0" w:right="448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rFonts w:ascii="Times New Roman"/>
          <w:color w:val="000000"/>
          <w:spacing w:val="0"/>
          <w:sz w:val="24"/>
        </w:rPr>
        <w:t>4.1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Рассмотрим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подменю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Courier New" w:hAnsi="Courier New" w:cs="Courier New"/>
          <w:color w:val="000000"/>
          <w:spacing w:val="-1"/>
          <w:sz w:val="21"/>
        </w:rPr>
        <w:t>Команда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заданными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условиями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(рис. </w:t>
      </w:r>
      <w:r>
        <w:rPr>
          <w:rFonts w:ascii="Times New Roman"/>
          <w:color w:val="000000"/>
          <w:spacing w:val="0"/>
          <w:sz w:val="24"/>
        </w:rPr>
        <w:t>4.1.1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4.1.2)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4.1.1: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Вводим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.sh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4.2.2: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Видим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файлы,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которые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искали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Выбираем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повторяем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предыдущих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4.2: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Просматриваем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историю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команд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Анализ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4.3.1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4.3.2)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4.3.1: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Запускаем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4.3.2: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Видим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результат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Вызовите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подменю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Настройки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Освойте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определяющие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структуру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(Full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Double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Width,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т.д.)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Осваиваем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определяющие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структуру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4.4)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4.4: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Открываем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вкладку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"Настройка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панелей"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Задание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по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встроенному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редактору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mc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открываю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встроенный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5: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Создание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текстового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файла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Вставила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небольшой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фрагмент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скопированный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любого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Интернета.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Выбрала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Википедии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породы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сфинксов.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6: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Вставляем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текст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созданный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52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Удаляю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комбинации</w:t>
      </w:r>
      <w:r>
        <w:rPr>
          <w:rFonts w:ascii="Courier New"/>
          <w:color w:val="000000"/>
          <w:spacing w:val="-1"/>
          <w:sz w:val="21"/>
        </w:rPr>
        <w:t>Ctrl+y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7.1: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Удаление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строки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Выделяем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фрагмент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копируем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7.2: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Выделение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копирование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строки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58" w:after="0" w:line="280" w:lineRule="exact"/>
        <w:ind w:left="0" w:right="112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Выделяем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фрагмент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переносим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нажмем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клавишу</w:t>
      </w:r>
      <w:r>
        <w:rPr>
          <w:rFonts w:ascii="Courier New"/>
          <w:color w:val="000000"/>
          <w:spacing w:val="0"/>
          <w:sz w:val="21"/>
        </w:rPr>
        <w:t>F6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жмем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Courier New"/>
          <w:color w:val="000000"/>
          <w:spacing w:val="-1"/>
          <w:sz w:val="21"/>
        </w:rPr>
        <w:t>Enter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чтобы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7.3)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7.3: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Выделение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перенос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строки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52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Сохраняем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отменяем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последнее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комбинацией</w:t>
      </w:r>
      <w:r>
        <w:rPr>
          <w:rFonts w:ascii="Times New Roman"/>
          <w:color w:val="000000"/>
          <w:spacing w:val="-23"/>
          <w:sz w:val="24"/>
        </w:rPr>
        <w:t xml:space="preserve"> </w:t>
      </w:r>
      <w:r>
        <w:rPr>
          <w:rFonts w:ascii="Courier New"/>
          <w:color w:val="000000"/>
          <w:spacing w:val="-1"/>
          <w:sz w:val="21"/>
        </w:rPr>
        <w:t>Ctrl+u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7.4)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7.4: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Сохраняем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отменяем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последнее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действие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58" w:after="0" w:line="280" w:lineRule="exact"/>
        <w:ind w:left="0" w:right="145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-23"/>
          <w:sz w:val="24"/>
        </w:rPr>
        <w:t xml:space="preserve"> </w:t>
      </w:r>
      <w:r>
        <w:rPr>
          <w:rFonts w:ascii="Courier New"/>
          <w:color w:val="000000"/>
          <w:spacing w:val="-1"/>
          <w:sz w:val="21"/>
        </w:rPr>
        <w:t>Ctrl+End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дописываем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произвольный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Далее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применяем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комбинацию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Courier New"/>
          <w:color w:val="000000"/>
          <w:spacing w:val="-1"/>
          <w:sz w:val="21"/>
        </w:rPr>
        <w:t>Ctrl+Home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прописываем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произвольный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7.5)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7.5: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Добавляем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текст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начале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конце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файла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Создадим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некотором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7.6.1),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редактора,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включаем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выключаем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подсветку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синтаксиса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7.6.2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7.6.3)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7.6.1: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Создание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файла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текстом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на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языке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bookmarkStart w:name="br4" w:id="br4"/>
      </w:r>
      <w:r>
        <w:bookmarkEnd w:id="br4"/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7.6.2: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Подсветка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синтаксиса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выключена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Рис.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7.6.3: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Подсветка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синтаксиса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включена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Вывод: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освоила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возможности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Midnight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(MC).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Приобрела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манипуляций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ними.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Библиографический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список: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[1]: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Инструкции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лабораторной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005-lab_mc.pdf,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предоставленный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сайте).https://esystem.rudn.ru/pluginfile.php/1142371/mod_resource/content/2/006-lab_vi.pdf)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253" w:right="100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ourier Ne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4</Pages>
  <Words>865</Words>
  <Characters>5202</Characters>
  <Application>Aspose</Application>
  <DocSecurity>0</DocSecurity>
  <Lines>15</Lines>
  <Paragraphs>89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5936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2021-06-20T15:04:05+00:00</dcterms:created>
  <dcterms:modified xmlns:xsi="http://www.w3.org/2001/XMLSchema-instance" xmlns:dcterms="http://purl.org/dc/terms/" xsi:type="dcterms:W3CDTF">2021-06-20T15:04:05+00:00</dcterms:modified>
</coreProperties>
</file>