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D043F" w14:textId="77777777" w:rsidR="00B01207" w:rsidRPr="00B01207" w:rsidRDefault="00B01207" w:rsidP="00B01207">
      <w:pPr>
        <w:spacing w:after="0"/>
        <w:rPr>
          <w:b/>
          <w:bCs/>
        </w:rPr>
      </w:pPr>
      <w:r w:rsidRPr="00B01207">
        <w:rPr>
          <w:b/>
          <w:bCs/>
        </w:rPr>
        <w:t>Multi-Patient MRS Subdivision Bias and Correlation Analysis Pipeline</w:t>
      </w:r>
    </w:p>
    <w:p w14:paraId="76A890CB" w14:textId="77777777" w:rsidR="00B01207" w:rsidRPr="00B01207" w:rsidRDefault="00B01207" w:rsidP="00B01207">
      <w:pPr>
        <w:spacing w:after="0"/>
        <w:rPr>
          <w:b/>
          <w:bCs/>
        </w:rPr>
      </w:pPr>
      <w:r w:rsidRPr="00B01207">
        <w:rPr>
          <w:b/>
          <w:bCs/>
        </w:rPr>
        <w:t>1. Purpose of the Analysis</w:t>
      </w:r>
    </w:p>
    <w:p w14:paraId="3BC7A685" w14:textId="77777777" w:rsidR="00B01207" w:rsidRPr="00B01207" w:rsidRDefault="00B01207" w:rsidP="00B01207">
      <w:pPr>
        <w:spacing w:after="0"/>
      </w:pPr>
      <w:r w:rsidRPr="00B01207">
        <w:t>The project analyzes MRS data in which each patient has 36 consecutive scans. These scans are divided into different subdivisions, averaged, fitted with LCModel, and then analyzed.</w:t>
      </w:r>
    </w:p>
    <w:p w14:paraId="754C1002" w14:textId="77777777" w:rsidR="00B01207" w:rsidRPr="00B01207" w:rsidRDefault="00B01207" w:rsidP="00B01207">
      <w:pPr>
        <w:spacing w:after="0"/>
      </w:pPr>
      <w:r w:rsidRPr="00B01207">
        <w:t>The main purpose is to understand how LCModel metabolite estimates behave when the same acquisition is divided into smaller or larger parts.</w:t>
      </w:r>
    </w:p>
    <w:p w14:paraId="020F18D0" w14:textId="77777777" w:rsidR="00B01207" w:rsidRPr="00B01207" w:rsidRDefault="00B01207" w:rsidP="00B01207">
      <w:pPr>
        <w:spacing w:after="0"/>
      </w:pPr>
      <w:r w:rsidRPr="00B01207">
        <w:t>The analysis developed so far has four major goals:</w:t>
      </w:r>
    </w:p>
    <w:p w14:paraId="18378F40" w14:textId="77777777" w:rsidR="00B01207" w:rsidRPr="00B01207" w:rsidRDefault="00B01207" w:rsidP="00B01207">
      <w:pPr>
        <w:numPr>
          <w:ilvl w:val="0"/>
          <w:numId w:val="1"/>
        </w:numPr>
        <w:spacing w:after="0"/>
      </w:pPr>
      <w:r w:rsidRPr="00B01207">
        <w:t>Test whether LCModel metabolite estimates are biased by division size.</w:t>
      </w:r>
    </w:p>
    <w:p w14:paraId="267F39C2" w14:textId="77777777" w:rsidR="00B01207" w:rsidRPr="00B01207" w:rsidRDefault="00B01207" w:rsidP="00B01207">
      <w:pPr>
        <w:numPr>
          <w:ilvl w:val="0"/>
          <w:numId w:val="1"/>
        </w:numPr>
        <w:spacing w:after="0"/>
      </w:pPr>
      <w:r w:rsidRPr="00B01207">
        <w:t>Compute empirical metabolite correlations across repeated scan parts.</w:t>
      </w:r>
    </w:p>
    <w:p w14:paraId="79D79819" w14:textId="77777777" w:rsidR="00B01207" w:rsidRPr="00B01207" w:rsidRDefault="00B01207" w:rsidP="00B01207">
      <w:pPr>
        <w:numPr>
          <w:ilvl w:val="0"/>
          <w:numId w:val="1"/>
        </w:numPr>
        <w:spacing w:after="0"/>
      </w:pPr>
      <w:r w:rsidRPr="00B01207">
        <w:t>Extract the De Graaf / LCModel amplitude correlation matrix from LCModel .print files.</w:t>
      </w:r>
    </w:p>
    <w:p w14:paraId="5EF2E201" w14:textId="77777777" w:rsidR="00B01207" w:rsidRPr="00B01207" w:rsidRDefault="00B01207" w:rsidP="00B01207">
      <w:pPr>
        <w:numPr>
          <w:ilvl w:val="0"/>
          <w:numId w:val="1"/>
        </w:numPr>
        <w:spacing w:after="0"/>
      </w:pPr>
      <w:r w:rsidRPr="00B01207">
        <w:t>Compare empirical correlations with LCModel amplitude correlations and CRLB values.</w:t>
      </w:r>
    </w:p>
    <w:p w14:paraId="26D521FF" w14:textId="77777777" w:rsidR="00B01207" w:rsidRPr="00B01207" w:rsidRDefault="00B01207" w:rsidP="00B01207">
      <w:pPr>
        <w:spacing w:after="0"/>
      </w:pPr>
      <w:r w:rsidRPr="00B01207">
        <w:t>The central idea is that we now separate two different things:</w:t>
      </w:r>
    </w:p>
    <w:p w14:paraId="5986011D" w14:textId="77777777" w:rsidR="00B01207" w:rsidRPr="00B01207" w:rsidRDefault="00B01207" w:rsidP="00B01207">
      <w:pPr>
        <w:spacing w:after="0"/>
      </w:pPr>
      <w:r w:rsidRPr="00B01207">
        <w:t>Empirical correlation:</w:t>
      </w:r>
    </w:p>
    <w:p w14:paraId="04E58856" w14:textId="77777777" w:rsidR="00B01207" w:rsidRPr="00B01207" w:rsidRDefault="00B01207" w:rsidP="00B01207">
      <w:pPr>
        <w:spacing w:after="0"/>
      </w:pPr>
      <w:r w:rsidRPr="00B01207">
        <w:t xml:space="preserve">    Do metabolite estimates move together across repeated scan parts?</w:t>
      </w:r>
    </w:p>
    <w:p w14:paraId="74ABF3B3" w14:textId="77777777" w:rsidR="00B01207" w:rsidRPr="00B01207" w:rsidRDefault="00B01207" w:rsidP="00B01207">
      <w:pPr>
        <w:spacing w:after="0"/>
      </w:pPr>
    </w:p>
    <w:p w14:paraId="03B11D88" w14:textId="77777777" w:rsidR="00B01207" w:rsidRPr="00B01207" w:rsidRDefault="00B01207" w:rsidP="00B01207">
      <w:pPr>
        <w:spacing w:after="0"/>
      </w:pPr>
      <w:r w:rsidRPr="00B01207">
        <w:t>LCModel / De Graaf amplitude correlation:</w:t>
      </w:r>
    </w:p>
    <w:p w14:paraId="3CC6957E" w14:textId="77777777" w:rsidR="00B01207" w:rsidRPr="00B01207" w:rsidRDefault="00B01207" w:rsidP="00B01207">
      <w:pPr>
        <w:spacing w:after="0"/>
      </w:pPr>
      <w:r w:rsidRPr="00B01207">
        <w:t xml:space="preserve">    Are metabolite amplitudes coupled inside the spectral fit itself?</w:t>
      </w:r>
    </w:p>
    <w:p w14:paraId="2961C742" w14:textId="77777777" w:rsidR="00B01207" w:rsidRPr="00B01207" w:rsidRDefault="00B01207" w:rsidP="00B01207">
      <w:pPr>
        <w:spacing w:after="0"/>
      </w:pPr>
      <w:r w:rsidRPr="00B01207">
        <w:t>This distinction is important because two metabolites can appear correlated across parts either because of real repeated-measure behavior, or because LCModel has difficulty separating their overlapping spectral components.</w:t>
      </w:r>
    </w:p>
    <w:p w14:paraId="27260991" w14:textId="77777777" w:rsidR="00B01207" w:rsidRPr="00B01207" w:rsidRDefault="00000000" w:rsidP="00B01207">
      <w:pPr>
        <w:spacing w:after="0"/>
      </w:pPr>
      <w:r>
        <w:pict w14:anchorId="284B3BCA">
          <v:rect id="_x0000_i1025" style="width:0;height:1.5pt" o:hralign="center" o:hrstd="t" o:hr="t" fillcolor="#a0a0a0" stroked="f"/>
        </w:pict>
      </w:r>
    </w:p>
    <w:p w14:paraId="7949CA4D" w14:textId="77777777" w:rsidR="00B01207" w:rsidRPr="00B01207" w:rsidRDefault="00B01207" w:rsidP="00B01207">
      <w:pPr>
        <w:spacing w:after="0"/>
        <w:rPr>
          <w:b/>
          <w:bCs/>
        </w:rPr>
      </w:pPr>
      <w:r w:rsidRPr="00B01207">
        <w:rPr>
          <w:b/>
          <w:bCs/>
        </w:rPr>
        <w:t>2. Data Structure</w:t>
      </w:r>
    </w:p>
    <w:p w14:paraId="1EE2E8E1" w14:textId="77777777" w:rsidR="00B01207" w:rsidRPr="00B01207" w:rsidRDefault="00B01207" w:rsidP="00B01207">
      <w:pPr>
        <w:spacing w:after="0"/>
      </w:pPr>
      <w:r w:rsidRPr="00B01207">
        <w:t>Each patient has:</w:t>
      </w:r>
    </w:p>
    <w:p w14:paraId="020CD1CA" w14:textId="77777777" w:rsidR="00B01207" w:rsidRPr="00B01207" w:rsidRDefault="00B01207" w:rsidP="00B01207">
      <w:pPr>
        <w:spacing w:after="0"/>
      </w:pPr>
      <w:r w:rsidRPr="00B01207">
        <w:t>36 consecutive scans</w:t>
      </w:r>
    </w:p>
    <w:p w14:paraId="40D8E1E3" w14:textId="77777777" w:rsidR="00B01207" w:rsidRPr="00B01207" w:rsidRDefault="00B01207" w:rsidP="00B01207">
      <w:pPr>
        <w:spacing w:after="0"/>
      </w:pPr>
      <w:r w:rsidRPr="00B01207">
        <w:t>These 36 scans are divided into several divisions:</w:t>
      </w:r>
    </w:p>
    <w:p w14:paraId="5B5EA173" w14:textId="77777777" w:rsidR="00B01207" w:rsidRPr="00B01207" w:rsidRDefault="00B01207" w:rsidP="00B01207">
      <w:pPr>
        <w:spacing w:after="0"/>
      </w:pPr>
      <w:r w:rsidRPr="00B01207">
        <w:t>Division 1, 2, 4, 6, 9, 12, 18, 36</w:t>
      </w:r>
    </w:p>
    <w:p w14:paraId="58649D68" w14:textId="77777777" w:rsidR="00B01207" w:rsidRPr="00B01207" w:rsidRDefault="00B01207" w:rsidP="00B01207">
      <w:pPr>
        <w:spacing w:after="0"/>
      </w:pPr>
      <w:r w:rsidRPr="00B01207">
        <w:t>The division number tells us how many original scans are averaged into one LCModel input part.</w:t>
      </w:r>
    </w:p>
    <w:p w14:paraId="26F77673" w14:textId="77777777" w:rsidR="00B01207" w:rsidRPr="00B01207" w:rsidRDefault="00B01207" w:rsidP="00B01207">
      <w:pPr>
        <w:spacing w:after="0"/>
      </w:pPr>
      <w:r w:rsidRPr="00B01207">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2266"/>
        <w:gridCol w:w="2865"/>
      </w:tblGrid>
      <w:tr w:rsidR="00B01207" w:rsidRPr="00B01207" w14:paraId="0D0D5BCF" w14:textId="77777777">
        <w:trPr>
          <w:tblHeader/>
          <w:tblCellSpacing w:w="15" w:type="dxa"/>
        </w:trPr>
        <w:tc>
          <w:tcPr>
            <w:tcW w:w="0" w:type="auto"/>
            <w:vAlign w:val="center"/>
            <w:hideMark/>
          </w:tcPr>
          <w:p w14:paraId="7E87E12E" w14:textId="77777777" w:rsidR="00B01207" w:rsidRPr="00B01207" w:rsidRDefault="00B01207" w:rsidP="00B01207">
            <w:pPr>
              <w:spacing w:after="0"/>
              <w:rPr>
                <w:b/>
                <w:bCs/>
              </w:rPr>
            </w:pPr>
            <w:r w:rsidRPr="00B01207">
              <w:rPr>
                <w:b/>
                <w:bCs/>
              </w:rPr>
              <w:t>Division</w:t>
            </w:r>
          </w:p>
        </w:tc>
        <w:tc>
          <w:tcPr>
            <w:tcW w:w="0" w:type="auto"/>
            <w:vAlign w:val="center"/>
            <w:hideMark/>
          </w:tcPr>
          <w:p w14:paraId="3DD6A5E3" w14:textId="77777777" w:rsidR="00B01207" w:rsidRPr="00B01207" w:rsidRDefault="00B01207" w:rsidP="00B01207">
            <w:pPr>
              <w:spacing w:after="0"/>
              <w:rPr>
                <w:b/>
                <w:bCs/>
              </w:rPr>
            </w:pPr>
            <w:r w:rsidRPr="00B01207">
              <w:rPr>
                <w:b/>
                <w:bCs/>
              </w:rPr>
              <w:t>Meaning</w:t>
            </w:r>
          </w:p>
        </w:tc>
        <w:tc>
          <w:tcPr>
            <w:tcW w:w="0" w:type="auto"/>
            <w:vAlign w:val="center"/>
            <w:hideMark/>
          </w:tcPr>
          <w:p w14:paraId="6EA6B8D3" w14:textId="77777777" w:rsidR="00B01207" w:rsidRPr="00B01207" w:rsidRDefault="00B01207" w:rsidP="00B01207">
            <w:pPr>
              <w:spacing w:after="0"/>
              <w:rPr>
                <w:b/>
                <w:bCs/>
              </w:rPr>
            </w:pPr>
            <w:r w:rsidRPr="00B01207">
              <w:rPr>
                <w:b/>
                <w:bCs/>
              </w:rPr>
              <w:t>Number of LCModel parts</w:t>
            </w:r>
          </w:p>
        </w:tc>
      </w:tr>
      <w:tr w:rsidR="00B01207" w:rsidRPr="00B01207" w14:paraId="31CD60C4" w14:textId="77777777">
        <w:trPr>
          <w:tblCellSpacing w:w="15" w:type="dxa"/>
        </w:trPr>
        <w:tc>
          <w:tcPr>
            <w:tcW w:w="0" w:type="auto"/>
            <w:vAlign w:val="center"/>
            <w:hideMark/>
          </w:tcPr>
          <w:p w14:paraId="5487D011" w14:textId="77777777" w:rsidR="00B01207" w:rsidRPr="00B01207" w:rsidRDefault="00B01207" w:rsidP="00B01207">
            <w:pPr>
              <w:spacing w:after="0"/>
            </w:pPr>
            <w:r w:rsidRPr="00B01207">
              <w:t>Division 1</w:t>
            </w:r>
          </w:p>
        </w:tc>
        <w:tc>
          <w:tcPr>
            <w:tcW w:w="0" w:type="auto"/>
            <w:vAlign w:val="center"/>
            <w:hideMark/>
          </w:tcPr>
          <w:p w14:paraId="7945FB08" w14:textId="77777777" w:rsidR="00B01207" w:rsidRPr="00B01207" w:rsidRDefault="00B01207" w:rsidP="00B01207">
            <w:pPr>
              <w:spacing w:after="0"/>
            </w:pPr>
            <w:r w:rsidRPr="00B01207">
              <w:t>1 scan per part</w:t>
            </w:r>
          </w:p>
        </w:tc>
        <w:tc>
          <w:tcPr>
            <w:tcW w:w="0" w:type="auto"/>
            <w:vAlign w:val="center"/>
            <w:hideMark/>
          </w:tcPr>
          <w:p w14:paraId="0CBC6077" w14:textId="77777777" w:rsidR="00B01207" w:rsidRPr="00B01207" w:rsidRDefault="00B01207" w:rsidP="00B01207">
            <w:pPr>
              <w:spacing w:after="0"/>
            </w:pPr>
            <w:r w:rsidRPr="00B01207">
              <w:t>36 parts</w:t>
            </w:r>
          </w:p>
        </w:tc>
      </w:tr>
      <w:tr w:rsidR="00B01207" w:rsidRPr="00B01207" w14:paraId="18AE705B" w14:textId="77777777">
        <w:trPr>
          <w:tblCellSpacing w:w="15" w:type="dxa"/>
        </w:trPr>
        <w:tc>
          <w:tcPr>
            <w:tcW w:w="0" w:type="auto"/>
            <w:vAlign w:val="center"/>
            <w:hideMark/>
          </w:tcPr>
          <w:p w14:paraId="2F060723" w14:textId="77777777" w:rsidR="00B01207" w:rsidRPr="00B01207" w:rsidRDefault="00B01207" w:rsidP="00B01207">
            <w:pPr>
              <w:spacing w:after="0"/>
            </w:pPr>
            <w:r w:rsidRPr="00B01207">
              <w:t>Division 2</w:t>
            </w:r>
          </w:p>
        </w:tc>
        <w:tc>
          <w:tcPr>
            <w:tcW w:w="0" w:type="auto"/>
            <w:vAlign w:val="center"/>
            <w:hideMark/>
          </w:tcPr>
          <w:p w14:paraId="154C8B94" w14:textId="77777777" w:rsidR="00B01207" w:rsidRPr="00B01207" w:rsidRDefault="00B01207" w:rsidP="00B01207">
            <w:pPr>
              <w:spacing w:after="0"/>
            </w:pPr>
            <w:r w:rsidRPr="00B01207">
              <w:t>2 scans per part</w:t>
            </w:r>
          </w:p>
        </w:tc>
        <w:tc>
          <w:tcPr>
            <w:tcW w:w="0" w:type="auto"/>
            <w:vAlign w:val="center"/>
            <w:hideMark/>
          </w:tcPr>
          <w:p w14:paraId="349379A5" w14:textId="77777777" w:rsidR="00B01207" w:rsidRPr="00B01207" w:rsidRDefault="00B01207" w:rsidP="00B01207">
            <w:pPr>
              <w:spacing w:after="0"/>
            </w:pPr>
            <w:r w:rsidRPr="00B01207">
              <w:t>18 parts</w:t>
            </w:r>
          </w:p>
        </w:tc>
      </w:tr>
      <w:tr w:rsidR="00B01207" w:rsidRPr="00B01207" w14:paraId="4C0B0F8F" w14:textId="77777777">
        <w:trPr>
          <w:tblCellSpacing w:w="15" w:type="dxa"/>
        </w:trPr>
        <w:tc>
          <w:tcPr>
            <w:tcW w:w="0" w:type="auto"/>
            <w:vAlign w:val="center"/>
            <w:hideMark/>
          </w:tcPr>
          <w:p w14:paraId="77191C7C" w14:textId="77777777" w:rsidR="00B01207" w:rsidRPr="00B01207" w:rsidRDefault="00B01207" w:rsidP="00B01207">
            <w:pPr>
              <w:spacing w:after="0"/>
            </w:pPr>
            <w:r w:rsidRPr="00B01207">
              <w:t>Division 4</w:t>
            </w:r>
          </w:p>
        </w:tc>
        <w:tc>
          <w:tcPr>
            <w:tcW w:w="0" w:type="auto"/>
            <w:vAlign w:val="center"/>
            <w:hideMark/>
          </w:tcPr>
          <w:p w14:paraId="1966C18D" w14:textId="77777777" w:rsidR="00B01207" w:rsidRPr="00B01207" w:rsidRDefault="00B01207" w:rsidP="00B01207">
            <w:pPr>
              <w:spacing w:after="0"/>
            </w:pPr>
            <w:r w:rsidRPr="00B01207">
              <w:t>4 scans per part</w:t>
            </w:r>
          </w:p>
        </w:tc>
        <w:tc>
          <w:tcPr>
            <w:tcW w:w="0" w:type="auto"/>
            <w:vAlign w:val="center"/>
            <w:hideMark/>
          </w:tcPr>
          <w:p w14:paraId="161C057B" w14:textId="77777777" w:rsidR="00B01207" w:rsidRPr="00B01207" w:rsidRDefault="00B01207" w:rsidP="00B01207">
            <w:pPr>
              <w:spacing w:after="0"/>
            </w:pPr>
            <w:r w:rsidRPr="00B01207">
              <w:t>9 parts</w:t>
            </w:r>
          </w:p>
        </w:tc>
      </w:tr>
      <w:tr w:rsidR="00B01207" w:rsidRPr="00B01207" w14:paraId="3ED92B05" w14:textId="77777777">
        <w:trPr>
          <w:tblCellSpacing w:w="15" w:type="dxa"/>
        </w:trPr>
        <w:tc>
          <w:tcPr>
            <w:tcW w:w="0" w:type="auto"/>
            <w:vAlign w:val="center"/>
            <w:hideMark/>
          </w:tcPr>
          <w:p w14:paraId="5F60AC8D" w14:textId="77777777" w:rsidR="00B01207" w:rsidRPr="00B01207" w:rsidRDefault="00B01207" w:rsidP="00B01207">
            <w:pPr>
              <w:spacing w:after="0"/>
            </w:pPr>
            <w:r w:rsidRPr="00B01207">
              <w:t>Division 6</w:t>
            </w:r>
          </w:p>
        </w:tc>
        <w:tc>
          <w:tcPr>
            <w:tcW w:w="0" w:type="auto"/>
            <w:vAlign w:val="center"/>
            <w:hideMark/>
          </w:tcPr>
          <w:p w14:paraId="1AC881A1" w14:textId="77777777" w:rsidR="00B01207" w:rsidRPr="00B01207" w:rsidRDefault="00B01207" w:rsidP="00B01207">
            <w:pPr>
              <w:spacing w:after="0"/>
            </w:pPr>
            <w:r w:rsidRPr="00B01207">
              <w:t>6 scans per part</w:t>
            </w:r>
          </w:p>
        </w:tc>
        <w:tc>
          <w:tcPr>
            <w:tcW w:w="0" w:type="auto"/>
            <w:vAlign w:val="center"/>
            <w:hideMark/>
          </w:tcPr>
          <w:p w14:paraId="1921C041" w14:textId="77777777" w:rsidR="00B01207" w:rsidRPr="00B01207" w:rsidRDefault="00B01207" w:rsidP="00B01207">
            <w:pPr>
              <w:spacing w:after="0"/>
            </w:pPr>
            <w:r w:rsidRPr="00B01207">
              <w:t>6 parts</w:t>
            </w:r>
          </w:p>
        </w:tc>
      </w:tr>
      <w:tr w:rsidR="00B01207" w:rsidRPr="00B01207" w14:paraId="0FE17E97" w14:textId="77777777">
        <w:trPr>
          <w:tblCellSpacing w:w="15" w:type="dxa"/>
        </w:trPr>
        <w:tc>
          <w:tcPr>
            <w:tcW w:w="0" w:type="auto"/>
            <w:vAlign w:val="center"/>
            <w:hideMark/>
          </w:tcPr>
          <w:p w14:paraId="2C543B81" w14:textId="77777777" w:rsidR="00B01207" w:rsidRPr="00B01207" w:rsidRDefault="00B01207" w:rsidP="00B01207">
            <w:pPr>
              <w:spacing w:after="0"/>
            </w:pPr>
            <w:r w:rsidRPr="00B01207">
              <w:lastRenderedPageBreak/>
              <w:t>Division 9</w:t>
            </w:r>
          </w:p>
        </w:tc>
        <w:tc>
          <w:tcPr>
            <w:tcW w:w="0" w:type="auto"/>
            <w:vAlign w:val="center"/>
            <w:hideMark/>
          </w:tcPr>
          <w:p w14:paraId="367B91CA" w14:textId="77777777" w:rsidR="00B01207" w:rsidRPr="00B01207" w:rsidRDefault="00B01207" w:rsidP="00B01207">
            <w:pPr>
              <w:spacing w:after="0"/>
            </w:pPr>
            <w:r w:rsidRPr="00B01207">
              <w:t>9 scans per part</w:t>
            </w:r>
          </w:p>
        </w:tc>
        <w:tc>
          <w:tcPr>
            <w:tcW w:w="0" w:type="auto"/>
            <w:vAlign w:val="center"/>
            <w:hideMark/>
          </w:tcPr>
          <w:p w14:paraId="3D94C8A0" w14:textId="77777777" w:rsidR="00B01207" w:rsidRPr="00B01207" w:rsidRDefault="00B01207" w:rsidP="00B01207">
            <w:pPr>
              <w:spacing w:after="0"/>
            </w:pPr>
            <w:r w:rsidRPr="00B01207">
              <w:t>4 parts</w:t>
            </w:r>
          </w:p>
        </w:tc>
      </w:tr>
      <w:tr w:rsidR="00B01207" w:rsidRPr="00B01207" w14:paraId="5AA85644" w14:textId="77777777">
        <w:trPr>
          <w:tblCellSpacing w:w="15" w:type="dxa"/>
        </w:trPr>
        <w:tc>
          <w:tcPr>
            <w:tcW w:w="0" w:type="auto"/>
            <w:vAlign w:val="center"/>
            <w:hideMark/>
          </w:tcPr>
          <w:p w14:paraId="58C21FE0" w14:textId="77777777" w:rsidR="00B01207" w:rsidRPr="00B01207" w:rsidRDefault="00B01207" w:rsidP="00B01207">
            <w:pPr>
              <w:spacing w:after="0"/>
            </w:pPr>
            <w:r w:rsidRPr="00B01207">
              <w:t>Division 12</w:t>
            </w:r>
          </w:p>
        </w:tc>
        <w:tc>
          <w:tcPr>
            <w:tcW w:w="0" w:type="auto"/>
            <w:vAlign w:val="center"/>
            <w:hideMark/>
          </w:tcPr>
          <w:p w14:paraId="2A4DB6FB" w14:textId="77777777" w:rsidR="00B01207" w:rsidRPr="00B01207" w:rsidRDefault="00B01207" w:rsidP="00B01207">
            <w:pPr>
              <w:spacing w:after="0"/>
            </w:pPr>
            <w:r w:rsidRPr="00B01207">
              <w:t>12 scans per part</w:t>
            </w:r>
          </w:p>
        </w:tc>
        <w:tc>
          <w:tcPr>
            <w:tcW w:w="0" w:type="auto"/>
            <w:vAlign w:val="center"/>
            <w:hideMark/>
          </w:tcPr>
          <w:p w14:paraId="02719686" w14:textId="77777777" w:rsidR="00B01207" w:rsidRPr="00B01207" w:rsidRDefault="00B01207" w:rsidP="00B01207">
            <w:pPr>
              <w:spacing w:after="0"/>
            </w:pPr>
            <w:r w:rsidRPr="00B01207">
              <w:t>3 parts</w:t>
            </w:r>
          </w:p>
        </w:tc>
      </w:tr>
      <w:tr w:rsidR="00B01207" w:rsidRPr="00B01207" w14:paraId="40758A46" w14:textId="77777777">
        <w:trPr>
          <w:tblCellSpacing w:w="15" w:type="dxa"/>
        </w:trPr>
        <w:tc>
          <w:tcPr>
            <w:tcW w:w="0" w:type="auto"/>
            <w:vAlign w:val="center"/>
            <w:hideMark/>
          </w:tcPr>
          <w:p w14:paraId="07024267" w14:textId="77777777" w:rsidR="00B01207" w:rsidRPr="00B01207" w:rsidRDefault="00B01207" w:rsidP="00B01207">
            <w:pPr>
              <w:spacing w:after="0"/>
            </w:pPr>
            <w:r w:rsidRPr="00B01207">
              <w:t>Division 18</w:t>
            </w:r>
          </w:p>
        </w:tc>
        <w:tc>
          <w:tcPr>
            <w:tcW w:w="0" w:type="auto"/>
            <w:vAlign w:val="center"/>
            <w:hideMark/>
          </w:tcPr>
          <w:p w14:paraId="7CBA2FC6" w14:textId="77777777" w:rsidR="00B01207" w:rsidRPr="00B01207" w:rsidRDefault="00B01207" w:rsidP="00B01207">
            <w:pPr>
              <w:spacing w:after="0"/>
            </w:pPr>
            <w:r w:rsidRPr="00B01207">
              <w:t>18 scans per part</w:t>
            </w:r>
          </w:p>
        </w:tc>
        <w:tc>
          <w:tcPr>
            <w:tcW w:w="0" w:type="auto"/>
            <w:vAlign w:val="center"/>
            <w:hideMark/>
          </w:tcPr>
          <w:p w14:paraId="0DC7AE47" w14:textId="77777777" w:rsidR="00B01207" w:rsidRPr="00B01207" w:rsidRDefault="00B01207" w:rsidP="00B01207">
            <w:pPr>
              <w:spacing w:after="0"/>
            </w:pPr>
            <w:r w:rsidRPr="00B01207">
              <w:t>2 parts</w:t>
            </w:r>
          </w:p>
        </w:tc>
      </w:tr>
      <w:tr w:rsidR="00B01207" w:rsidRPr="00B01207" w14:paraId="4624A024" w14:textId="77777777">
        <w:trPr>
          <w:tblCellSpacing w:w="15" w:type="dxa"/>
        </w:trPr>
        <w:tc>
          <w:tcPr>
            <w:tcW w:w="0" w:type="auto"/>
            <w:vAlign w:val="center"/>
            <w:hideMark/>
          </w:tcPr>
          <w:p w14:paraId="784666E8" w14:textId="77777777" w:rsidR="00B01207" w:rsidRPr="00B01207" w:rsidRDefault="00B01207" w:rsidP="00B01207">
            <w:pPr>
              <w:spacing w:after="0"/>
            </w:pPr>
            <w:r w:rsidRPr="00B01207">
              <w:t>Division 36</w:t>
            </w:r>
          </w:p>
        </w:tc>
        <w:tc>
          <w:tcPr>
            <w:tcW w:w="0" w:type="auto"/>
            <w:vAlign w:val="center"/>
            <w:hideMark/>
          </w:tcPr>
          <w:p w14:paraId="3FE6DD6C" w14:textId="77777777" w:rsidR="00B01207" w:rsidRPr="00B01207" w:rsidRDefault="00B01207" w:rsidP="00B01207">
            <w:pPr>
              <w:spacing w:after="0"/>
            </w:pPr>
            <w:r w:rsidRPr="00B01207">
              <w:t>all 36 scans averaged</w:t>
            </w:r>
          </w:p>
        </w:tc>
        <w:tc>
          <w:tcPr>
            <w:tcW w:w="0" w:type="auto"/>
            <w:vAlign w:val="center"/>
            <w:hideMark/>
          </w:tcPr>
          <w:p w14:paraId="16C95DEA" w14:textId="77777777" w:rsidR="00B01207" w:rsidRPr="00B01207" w:rsidRDefault="00B01207" w:rsidP="00B01207">
            <w:pPr>
              <w:spacing w:after="0"/>
            </w:pPr>
            <w:r w:rsidRPr="00B01207">
              <w:t>1 part</w:t>
            </w:r>
          </w:p>
        </w:tc>
      </w:tr>
    </w:tbl>
    <w:p w14:paraId="06205F85" w14:textId="77777777" w:rsidR="00B01207" w:rsidRPr="00B01207" w:rsidRDefault="00B01207" w:rsidP="00B01207">
      <w:pPr>
        <w:spacing w:after="0"/>
      </w:pPr>
      <w:r w:rsidRPr="00B01207">
        <w:t>The general rule is:</w:t>
      </w:r>
    </w:p>
    <w:p w14:paraId="22FD2E03" w14:textId="77777777" w:rsidR="00B01207" w:rsidRPr="00B01207" w:rsidRDefault="00B01207" w:rsidP="00B01207">
      <w:pPr>
        <w:spacing w:after="0"/>
      </w:pPr>
      <w:r w:rsidRPr="00B01207">
        <w:t>number_of_parts = 36 / division</w:t>
      </w:r>
    </w:p>
    <w:p w14:paraId="65DAE182" w14:textId="77777777" w:rsidR="00B01207" w:rsidRPr="00B01207" w:rsidRDefault="00B01207" w:rsidP="00B01207">
      <w:pPr>
        <w:spacing w:after="0"/>
      </w:pPr>
      <w:r w:rsidRPr="00B01207">
        <w:t>So if the division is 4:</w:t>
      </w:r>
    </w:p>
    <w:p w14:paraId="190A2FD1" w14:textId="77777777" w:rsidR="00B01207" w:rsidRPr="00B01207" w:rsidRDefault="00B01207" w:rsidP="00B01207">
      <w:pPr>
        <w:spacing w:after="0"/>
      </w:pPr>
      <w:r w:rsidRPr="00B01207">
        <w:t>number_of_parts = 36 / 4 = 9</w:t>
      </w:r>
    </w:p>
    <w:p w14:paraId="36D91482" w14:textId="77777777" w:rsidR="00B01207" w:rsidRPr="00B01207" w:rsidRDefault="00B01207" w:rsidP="00B01207">
      <w:pPr>
        <w:spacing w:after="0"/>
      </w:pPr>
      <w:r w:rsidRPr="00B01207">
        <w:t>Division 1 is the smallest subdivision. It gives 36 separate LCModel fits. Division 36 is the full average and gives one LCModel fit.</w:t>
      </w:r>
    </w:p>
    <w:p w14:paraId="40F47FD1" w14:textId="77777777" w:rsidR="00B01207" w:rsidRPr="00B01207" w:rsidRDefault="00000000" w:rsidP="00B01207">
      <w:pPr>
        <w:spacing w:after="0"/>
      </w:pPr>
      <w:r>
        <w:pict w14:anchorId="694176C4">
          <v:rect id="_x0000_i1026" style="width:0;height:1.5pt" o:hralign="center" o:hrstd="t" o:hr="t" fillcolor="#a0a0a0" stroked="f"/>
        </w:pict>
      </w:r>
    </w:p>
    <w:p w14:paraId="7ED83E6D" w14:textId="77777777" w:rsidR="00B01207" w:rsidRPr="00B01207" w:rsidRDefault="00B01207" w:rsidP="00B01207">
      <w:pPr>
        <w:spacing w:after="0"/>
        <w:rPr>
          <w:b/>
          <w:bCs/>
        </w:rPr>
      </w:pPr>
      <w:r w:rsidRPr="00B01207">
        <w:rPr>
          <w:b/>
          <w:bCs/>
        </w:rPr>
        <w:t>3. Notation</w:t>
      </w:r>
    </w:p>
    <w:p w14:paraId="48DFE311" w14:textId="77777777" w:rsidR="00B01207" w:rsidRPr="00B01207" w:rsidRDefault="00B01207" w:rsidP="00B01207">
      <w:pPr>
        <w:spacing w:after="0"/>
      </w:pPr>
      <w:r w:rsidRPr="00B01207">
        <w:t>We use the following notation:</w:t>
      </w:r>
    </w:p>
    <w:p w14:paraId="5016EC99" w14:textId="77777777" w:rsidR="00B01207" w:rsidRPr="00B01207" w:rsidRDefault="00B01207" w:rsidP="00B01207">
      <w:pPr>
        <w:spacing w:after="0"/>
      </w:pPr>
      <w:r w:rsidRPr="00B01207">
        <w:t>p = patient index</w:t>
      </w:r>
    </w:p>
    <w:p w14:paraId="1A7F993A" w14:textId="77777777" w:rsidR="00B01207" w:rsidRPr="00B01207" w:rsidRDefault="00B01207" w:rsidP="00B01207">
      <w:pPr>
        <w:spacing w:after="0"/>
      </w:pPr>
      <w:r w:rsidRPr="00B01207">
        <w:t>d = division</w:t>
      </w:r>
    </w:p>
    <w:p w14:paraId="2C261246" w14:textId="77777777" w:rsidR="00B01207" w:rsidRPr="00B01207" w:rsidRDefault="00B01207" w:rsidP="00B01207">
      <w:pPr>
        <w:spacing w:after="0"/>
      </w:pPr>
      <w:r w:rsidRPr="00B01207">
        <w:t>j = part index inside a division</w:t>
      </w:r>
    </w:p>
    <w:p w14:paraId="4B97D6DA" w14:textId="77777777" w:rsidR="00B01207" w:rsidRPr="00B01207" w:rsidRDefault="00B01207" w:rsidP="00B01207">
      <w:pPr>
        <w:spacing w:after="0"/>
      </w:pPr>
      <w:r w:rsidRPr="00B01207">
        <w:t>m = metabolite index</w:t>
      </w:r>
    </w:p>
    <w:p w14:paraId="1B1A57B8" w14:textId="77777777" w:rsidR="00B01207" w:rsidRPr="00B01207" w:rsidRDefault="00B01207" w:rsidP="00B01207">
      <w:pPr>
        <w:spacing w:after="0"/>
      </w:pPr>
      <w:r w:rsidRPr="00B01207">
        <w:t>The LCModel concentration estimate is written as:</w:t>
      </w:r>
    </w:p>
    <w:p w14:paraId="5CA3DE3F" w14:textId="77777777" w:rsidR="00B01207" w:rsidRPr="00B01207" w:rsidRDefault="00B01207" w:rsidP="00B01207">
      <w:pPr>
        <w:spacing w:after="0"/>
      </w:pPr>
      <w:r w:rsidRPr="00B01207">
        <w:t>X[p,d,j,m]</w:t>
      </w:r>
    </w:p>
    <w:p w14:paraId="1591FDC4" w14:textId="77777777" w:rsidR="00B01207" w:rsidRPr="00B01207" w:rsidRDefault="00B01207" w:rsidP="00B01207">
      <w:pPr>
        <w:spacing w:after="0"/>
      </w:pPr>
      <w:r w:rsidRPr="00B01207">
        <w:t>Meaning:</w:t>
      </w:r>
    </w:p>
    <w:p w14:paraId="1CC10ABE" w14:textId="77777777" w:rsidR="00B01207" w:rsidRPr="00B01207" w:rsidRDefault="00B01207" w:rsidP="00B01207">
      <w:pPr>
        <w:spacing w:after="0"/>
      </w:pPr>
      <w:r w:rsidRPr="00B01207">
        <w:t>X[p,d,j,m] = LCModel concentration estimate</w:t>
      </w:r>
    </w:p>
    <w:p w14:paraId="34C5D9E4" w14:textId="77777777" w:rsidR="00B01207" w:rsidRPr="00B01207" w:rsidRDefault="00B01207" w:rsidP="00B01207">
      <w:pPr>
        <w:spacing w:after="0"/>
      </w:pPr>
      <w:r w:rsidRPr="00B01207">
        <w:t xml:space="preserve">             for patient p,</w:t>
      </w:r>
    </w:p>
    <w:p w14:paraId="2544C284" w14:textId="77777777" w:rsidR="00B01207" w:rsidRPr="00B01207" w:rsidRDefault="00B01207" w:rsidP="00B01207">
      <w:pPr>
        <w:spacing w:after="0"/>
      </w:pPr>
      <w:r w:rsidRPr="00B01207">
        <w:t xml:space="preserve">             division d,</w:t>
      </w:r>
    </w:p>
    <w:p w14:paraId="59E70EC1" w14:textId="77777777" w:rsidR="00B01207" w:rsidRPr="00B01207" w:rsidRDefault="00B01207" w:rsidP="00B01207">
      <w:pPr>
        <w:spacing w:after="0"/>
      </w:pPr>
      <w:r w:rsidRPr="00B01207">
        <w:t xml:space="preserve">             part j,</w:t>
      </w:r>
    </w:p>
    <w:p w14:paraId="102DE2ED" w14:textId="77777777" w:rsidR="00B01207" w:rsidRPr="00B01207" w:rsidRDefault="00B01207" w:rsidP="00B01207">
      <w:pPr>
        <w:spacing w:after="0"/>
      </w:pPr>
      <w:r w:rsidRPr="00B01207">
        <w:t xml:space="preserve">             metabolite m</w:t>
      </w:r>
    </w:p>
    <w:p w14:paraId="4B674549" w14:textId="77777777" w:rsidR="00B01207" w:rsidRPr="00B01207" w:rsidRDefault="00B01207" w:rsidP="00B01207">
      <w:pPr>
        <w:spacing w:after="0"/>
      </w:pPr>
      <w:r w:rsidRPr="00B01207">
        <w:t>Example:</w:t>
      </w:r>
    </w:p>
    <w:p w14:paraId="53D9DB48" w14:textId="77777777" w:rsidR="00B01207" w:rsidRPr="00B01207" w:rsidRDefault="00B01207" w:rsidP="00B01207">
      <w:pPr>
        <w:spacing w:after="0"/>
      </w:pPr>
      <w:r w:rsidRPr="00B01207">
        <w:t>X[P11, 1, 7, NAA]</w:t>
      </w:r>
    </w:p>
    <w:p w14:paraId="67BE4A39" w14:textId="77777777" w:rsidR="00B01207" w:rsidRPr="00B01207" w:rsidRDefault="00B01207" w:rsidP="00B01207">
      <w:pPr>
        <w:spacing w:after="0"/>
      </w:pPr>
      <w:r w:rsidRPr="00B01207">
        <w:t>means:</w:t>
      </w:r>
    </w:p>
    <w:p w14:paraId="0A324A39" w14:textId="77777777" w:rsidR="00B01207" w:rsidRPr="00B01207" w:rsidRDefault="00B01207" w:rsidP="00B01207">
      <w:pPr>
        <w:spacing w:after="0"/>
      </w:pPr>
      <w:r w:rsidRPr="00B01207">
        <w:t>NAA concentration estimate</w:t>
      </w:r>
    </w:p>
    <w:p w14:paraId="46561432" w14:textId="77777777" w:rsidR="00B01207" w:rsidRPr="00B01207" w:rsidRDefault="00B01207" w:rsidP="00B01207">
      <w:pPr>
        <w:spacing w:after="0"/>
      </w:pPr>
      <w:r w:rsidRPr="00B01207">
        <w:t>for patient P11,</w:t>
      </w:r>
    </w:p>
    <w:p w14:paraId="6F519170" w14:textId="77777777" w:rsidR="00B01207" w:rsidRPr="00B01207" w:rsidRDefault="00B01207" w:rsidP="00B01207">
      <w:pPr>
        <w:spacing w:after="0"/>
      </w:pPr>
      <w:r w:rsidRPr="00B01207">
        <w:t>Division 1,</w:t>
      </w:r>
    </w:p>
    <w:p w14:paraId="27455646" w14:textId="77777777" w:rsidR="00B01207" w:rsidRPr="00B01207" w:rsidRDefault="00B01207" w:rsidP="00B01207">
      <w:pPr>
        <w:spacing w:after="0"/>
      </w:pPr>
      <w:r w:rsidRPr="00B01207">
        <w:t>part 7</w:t>
      </w:r>
    </w:p>
    <w:p w14:paraId="2A0B7427" w14:textId="77777777" w:rsidR="00B01207" w:rsidRPr="00B01207" w:rsidRDefault="00000000" w:rsidP="00B01207">
      <w:pPr>
        <w:spacing w:after="0"/>
      </w:pPr>
      <w:r>
        <w:pict w14:anchorId="0F763ADC">
          <v:rect id="_x0000_i1027" style="width:0;height:1.5pt" o:hralign="center" o:hrstd="t" o:hr="t" fillcolor="#a0a0a0" stroked="f"/>
        </w:pict>
      </w:r>
    </w:p>
    <w:p w14:paraId="1473C2E7" w14:textId="77777777" w:rsidR="00B01207" w:rsidRPr="00B01207" w:rsidRDefault="00B01207" w:rsidP="00B01207">
      <w:pPr>
        <w:spacing w:after="0"/>
        <w:rPr>
          <w:b/>
          <w:bCs/>
        </w:rPr>
      </w:pPr>
      <w:r w:rsidRPr="00B01207">
        <w:rPr>
          <w:b/>
          <w:bCs/>
        </w:rPr>
        <w:t>4. File Organization</w:t>
      </w:r>
    </w:p>
    <w:p w14:paraId="3808DD61" w14:textId="77777777" w:rsidR="00B01207" w:rsidRPr="00B01207" w:rsidRDefault="00B01207" w:rsidP="00B01207">
      <w:pPr>
        <w:spacing w:after="0"/>
      </w:pPr>
      <w:r w:rsidRPr="00B01207">
        <w:t>The pipeline was organized so that each patient has a separate output folder.</w:t>
      </w:r>
    </w:p>
    <w:p w14:paraId="47219453" w14:textId="77777777" w:rsidR="00B01207" w:rsidRPr="00B01207" w:rsidRDefault="00B01207" w:rsidP="00B01207">
      <w:pPr>
        <w:spacing w:after="0"/>
      </w:pPr>
      <w:r w:rsidRPr="00B01207">
        <w:t>Example structure:</w:t>
      </w:r>
    </w:p>
    <w:p w14:paraId="6E4415EE" w14:textId="77777777" w:rsidR="00B01207" w:rsidRPr="00B01207" w:rsidRDefault="00B01207" w:rsidP="00B01207">
      <w:pPr>
        <w:spacing w:after="0"/>
      </w:pPr>
      <w:r w:rsidRPr="00B01207">
        <w:lastRenderedPageBreak/>
        <w:t>LCMFit/</w:t>
      </w:r>
    </w:p>
    <w:p w14:paraId="450A4D3D" w14:textId="77777777" w:rsidR="00B01207" w:rsidRPr="00B01207" w:rsidRDefault="00B01207" w:rsidP="00B01207">
      <w:pPr>
        <w:spacing w:after="0"/>
      </w:pPr>
      <w:r w:rsidRPr="00B01207">
        <w:t xml:space="preserve">    P01/</w:t>
      </w:r>
    </w:p>
    <w:p w14:paraId="3741E7B7" w14:textId="77777777" w:rsidR="00B01207" w:rsidRPr="00B01207" w:rsidRDefault="00B01207" w:rsidP="00B01207">
      <w:pPr>
        <w:spacing w:after="0"/>
      </w:pPr>
      <w:r w:rsidRPr="00B01207">
        <w:t xml:space="preserve">    P02/</w:t>
      </w:r>
    </w:p>
    <w:p w14:paraId="7663270D" w14:textId="77777777" w:rsidR="00B01207" w:rsidRPr="00B01207" w:rsidRDefault="00B01207" w:rsidP="00B01207">
      <w:pPr>
        <w:spacing w:after="0"/>
      </w:pPr>
      <w:r w:rsidRPr="00B01207">
        <w:t xml:space="preserve">    P03/</w:t>
      </w:r>
    </w:p>
    <w:p w14:paraId="54DE1A2D" w14:textId="77777777" w:rsidR="00B01207" w:rsidRPr="00B01207" w:rsidRDefault="00B01207" w:rsidP="00B01207">
      <w:pPr>
        <w:spacing w:after="0"/>
      </w:pPr>
      <w:r w:rsidRPr="00B01207">
        <w:t xml:space="preserve">    ...</w:t>
      </w:r>
    </w:p>
    <w:p w14:paraId="679F254F" w14:textId="77777777" w:rsidR="00B01207" w:rsidRPr="00B01207" w:rsidRDefault="00B01207" w:rsidP="00B01207">
      <w:pPr>
        <w:spacing w:after="0"/>
      </w:pPr>
      <w:r w:rsidRPr="00B01207">
        <w:t>Inside each patient folder, LCModel output files are stored with the patient ID in the filename.</w:t>
      </w:r>
    </w:p>
    <w:p w14:paraId="5F67364B" w14:textId="77777777" w:rsidR="00B01207" w:rsidRPr="00B01207" w:rsidRDefault="00B01207" w:rsidP="00B01207">
      <w:pPr>
        <w:spacing w:after="0"/>
      </w:pPr>
      <w:r w:rsidRPr="00B01207">
        <w:t>Example:</w:t>
      </w:r>
    </w:p>
    <w:p w14:paraId="159AB8FC" w14:textId="77777777" w:rsidR="00B01207" w:rsidRPr="00B01207" w:rsidRDefault="00B01207" w:rsidP="00B01207">
      <w:pPr>
        <w:spacing w:after="0"/>
      </w:pPr>
      <w:r w:rsidRPr="00B01207">
        <w:t>P01_Division_1_part_1.basis.coord</w:t>
      </w:r>
    </w:p>
    <w:p w14:paraId="6BB757F0" w14:textId="77777777" w:rsidR="00B01207" w:rsidRPr="00B01207" w:rsidRDefault="00B01207" w:rsidP="00B01207">
      <w:pPr>
        <w:spacing w:after="0"/>
      </w:pPr>
      <w:r w:rsidRPr="00B01207">
        <w:t>P01_Division_1_part_1.basis.print</w:t>
      </w:r>
    </w:p>
    <w:p w14:paraId="73B57B75" w14:textId="77777777" w:rsidR="00B01207" w:rsidRPr="00B01207" w:rsidRDefault="00B01207" w:rsidP="00B01207">
      <w:pPr>
        <w:spacing w:after="0"/>
      </w:pPr>
      <w:r w:rsidRPr="00B01207">
        <w:t>P01_Division_1_part_1.basis.control</w:t>
      </w:r>
    </w:p>
    <w:p w14:paraId="144E3FA7" w14:textId="77777777" w:rsidR="00B01207" w:rsidRPr="00B01207" w:rsidRDefault="00B01207" w:rsidP="00B01207">
      <w:pPr>
        <w:spacing w:after="0"/>
      </w:pPr>
      <w:r w:rsidRPr="00B01207">
        <w:t>P01_Division_1_part_1.basis.RAW</w:t>
      </w:r>
    </w:p>
    <w:p w14:paraId="18EC9ECB" w14:textId="77777777" w:rsidR="00B01207" w:rsidRPr="00B01207" w:rsidRDefault="00B01207" w:rsidP="00B01207">
      <w:pPr>
        <w:spacing w:after="0"/>
      </w:pPr>
      <w:r w:rsidRPr="00B01207">
        <w:t>The .coord file is used for:</w:t>
      </w:r>
    </w:p>
    <w:p w14:paraId="4894A345" w14:textId="77777777" w:rsidR="00B01207" w:rsidRPr="00B01207" w:rsidRDefault="00B01207" w:rsidP="00B01207">
      <w:pPr>
        <w:spacing w:after="0"/>
      </w:pPr>
      <w:r w:rsidRPr="00B01207">
        <w:t>metabolite concentration</w:t>
      </w:r>
    </w:p>
    <w:p w14:paraId="09485986" w14:textId="77777777" w:rsidR="00B01207" w:rsidRPr="00B01207" w:rsidRDefault="00B01207" w:rsidP="00B01207">
      <w:pPr>
        <w:spacing w:after="0"/>
      </w:pPr>
      <w:r w:rsidRPr="00B01207">
        <w:t>CRLB / %SD</w:t>
      </w:r>
    </w:p>
    <w:p w14:paraId="379F19C9" w14:textId="77777777" w:rsidR="00B01207" w:rsidRPr="00B01207" w:rsidRDefault="00B01207" w:rsidP="00B01207">
      <w:pPr>
        <w:spacing w:after="0"/>
      </w:pPr>
      <w:r w:rsidRPr="00B01207">
        <w:t>metabolite ratio values</w:t>
      </w:r>
    </w:p>
    <w:p w14:paraId="6DACFF05" w14:textId="77777777" w:rsidR="00B01207" w:rsidRPr="00B01207" w:rsidRDefault="00B01207" w:rsidP="00B01207">
      <w:pPr>
        <w:spacing w:after="0"/>
      </w:pPr>
      <w:r w:rsidRPr="00B01207">
        <w:t>The .print file is used for:</w:t>
      </w:r>
    </w:p>
    <w:p w14:paraId="20C05C34" w14:textId="77777777" w:rsidR="00B01207" w:rsidRPr="00B01207" w:rsidRDefault="00B01207" w:rsidP="00B01207">
      <w:pPr>
        <w:spacing w:after="0"/>
      </w:pPr>
      <w:r w:rsidRPr="00B01207">
        <w:t>LCModel amplitude correlation coefficients</w:t>
      </w:r>
    </w:p>
    <w:p w14:paraId="0E9DF443" w14:textId="77777777" w:rsidR="00B01207" w:rsidRPr="00B01207" w:rsidRDefault="00B01207" w:rsidP="00B01207">
      <w:pPr>
        <w:spacing w:after="0"/>
      </w:pPr>
      <w:r w:rsidRPr="00B01207">
        <w:t>The pipeline is controlled from:</w:t>
      </w:r>
    </w:p>
    <w:p w14:paraId="5CB058BF" w14:textId="77777777" w:rsidR="00B01207" w:rsidRPr="00B01207" w:rsidRDefault="00B01207" w:rsidP="00B01207">
      <w:pPr>
        <w:spacing w:after="0"/>
      </w:pPr>
      <w:r w:rsidRPr="00B01207">
        <w:t>RunExperiment.m</w:t>
      </w:r>
    </w:p>
    <w:p w14:paraId="7449903E" w14:textId="77777777" w:rsidR="00B01207" w:rsidRPr="00B01207" w:rsidRDefault="00B01207" w:rsidP="00B01207">
      <w:pPr>
        <w:spacing w:after="0"/>
      </w:pPr>
      <w:r w:rsidRPr="00B01207">
        <w:t>The main configuration file is:</w:t>
      </w:r>
    </w:p>
    <w:p w14:paraId="452F9A34" w14:textId="77777777" w:rsidR="00B01207" w:rsidRPr="00B01207" w:rsidRDefault="00B01207" w:rsidP="00B01207">
      <w:pPr>
        <w:spacing w:after="0"/>
      </w:pPr>
      <w:r w:rsidRPr="00B01207">
        <w:t>ProjectConfig.m</w:t>
      </w:r>
    </w:p>
    <w:p w14:paraId="4E3B8426" w14:textId="77777777" w:rsidR="00B01207" w:rsidRPr="00B01207" w:rsidRDefault="00B01207" w:rsidP="00B01207">
      <w:pPr>
        <w:spacing w:after="0"/>
      </w:pPr>
      <w:r w:rsidRPr="00B01207">
        <w:t>The main processing scripts developed so far are:</w:t>
      </w:r>
    </w:p>
    <w:p w14:paraId="5C4975AD" w14:textId="77777777" w:rsidR="00B01207" w:rsidRPr="00B01207" w:rsidRDefault="00B01207" w:rsidP="00B01207">
      <w:pPr>
        <w:spacing w:after="0"/>
      </w:pPr>
      <w:r w:rsidRPr="00B01207">
        <w:t>Splice_data_multi_patient_input.m</w:t>
      </w:r>
    </w:p>
    <w:p w14:paraId="09345FD1" w14:textId="77777777" w:rsidR="00B01207" w:rsidRPr="00B01207" w:rsidRDefault="00B01207" w:rsidP="00B01207">
      <w:pPr>
        <w:spacing w:after="0"/>
      </w:pPr>
      <w:r w:rsidRPr="00B01207">
        <w:t>Load_subsets_multi_patient_input.m</w:t>
      </w:r>
    </w:p>
    <w:p w14:paraId="394C92F8" w14:textId="77777777" w:rsidR="00B01207" w:rsidRPr="00B01207" w:rsidRDefault="00B01207" w:rsidP="00B01207">
      <w:pPr>
        <w:spacing w:after="0"/>
      </w:pPr>
      <w:r w:rsidRPr="00B01207">
        <w:t>MetabCovarianceByPatient.m</w:t>
      </w:r>
    </w:p>
    <w:p w14:paraId="49AEF6DB" w14:textId="77777777" w:rsidR="00B01207" w:rsidRPr="00B01207" w:rsidRDefault="00B01207" w:rsidP="00B01207">
      <w:pPr>
        <w:spacing w:after="0"/>
      </w:pPr>
      <w:r w:rsidRPr="00B01207">
        <w:t>DeGraafAmplitudeCorrelationByPatient.m</w:t>
      </w:r>
    </w:p>
    <w:p w14:paraId="58410354" w14:textId="77777777" w:rsidR="00B01207" w:rsidRPr="00B01207" w:rsidRDefault="00000000" w:rsidP="00B01207">
      <w:pPr>
        <w:spacing w:after="0"/>
      </w:pPr>
      <w:r>
        <w:pict w14:anchorId="45BCD4DA">
          <v:rect id="_x0000_i1028" style="width:0;height:1.5pt" o:hralign="center" o:hrstd="t" o:hr="t" fillcolor="#a0a0a0" stroked="f"/>
        </w:pict>
      </w:r>
    </w:p>
    <w:p w14:paraId="51298A34" w14:textId="77777777" w:rsidR="00B01207" w:rsidRPr="00B01207" w:rsidRDefault="00B01207" w:rsidP="00B01207">
      <w:pPr>
        <w:spacing w:after="0"/>
        <w:rPr>
          <w:b/>
          <w:bCs/>
        </w:rPr>
      </w:pPr>
      <w:r w:rsidRPr="00B01207">
        <w:rPr>
          <w:b/>
          <w:bCs/>
        </w:rPr>
        <w:t>5. Division Bias Analysis</w:t>
      </w:r>
    </w:p>
    <w:p w14:paraId="41A7BAD1" w14:textId="77777777" w:rsidR="00B01207" w:rsidRPr="00B01207" w:rsidRDefault="00B01207" w:rsidP="00B01207">
      <w:pPr>
        <w:spacing w:after="0"/>
      </w:pPr>
      <w:r w:rsidRPr="00B01207">
        <w:t>The first statistical question is:</w:t>
      </w:r>
    </w:p>
    <w:p w14:paraId="5AB6BA2B" w14:textId="77777777" w:rsidR="00B01207" w:rsidRPr="00B01207" w:rsidRDefault="00B01207" w:rsidP="00B01207">
      <w:pPr>
        <w:spacing w:after="0"/>
      </w:pPr>
      <w:r w:rsidRPr="00B01207">
        <w:t>Does the LCModel metabolite estimate depend on the division size?</w:t>
      </w:r>
    </w:p>
    <w:p w14:paraId="2F10E015" w14:textId="77777777" w:rsidR="00B01207" w:rsidRPr="00B01207" w:rsidRDefault="00B01207" w:rsidP="00B01207">
      <w:pPr>
        <w:spacing w:after="0"/>
      </w:pPr>
      <w:r w:rsidRPr="00B01207">
        <w:t>For one patient and one metabolite, the model is:</w:t>
      </w:r>
    </w:p>
    <w:p w14:paraId="35716503" w14:textId="77777777" w:rsidR="00B01207" w:rsidRPr="00B01207" w:rsidRDefault="00B01207" w:rsidP="00B01207">
      <w:pPr>
        <w:spacing w:after="0"/>
      </w:pPr>
      <w:r w:rsidRPr="00B01207">
        <w:t>X[i,j] = beta0 + alpha[i] + error[i,j]</w:t>
      </w:r>
    </w:p>
    <w:p w14:paraId="5A3D06B2" w14:textId="77777777" w:rsidR="00B01207" w:rsidRPr="00B01207" w:rsidRDefault="00B01207" w:rsidP="00B01207">
      <w:pPr>
        <w:spacing w:after="0"/>
      </w:pPr>
      <w:r w:rsidRPr="00B01207">
        <w:t>Where:</w:t>
      </w:r>
    </w:p>
    <w:p w14:paraId="7236B600" w14:textId="77777777" w:rsidR="00B01207" w:rsidRPr="00B01207" w:rsidRDefault="00B01207" w:rsidP="00B01207">
      <w:pPr>
        <w:spacing w:after="0"/>
      </w:pPr>
      <w:r w:rsidRPr="00B01207">
        <w:t>X[i,j]      = LCModel estimate for division i, part j</w:t>
      </w:r>
    </w:p>
    <w:p w14:paraId="37F107F3" w14:textId="77777777" w:rsidR="00B01207" w:rsidRPr="00B01207" w:rsidRDefault="00B01207" w:rsidP="00B01207">
      <w:pPr>
        <w:spacing w:after="0"/>
      </w:pPr>
    </w:p>
    <w:p w14:paraId="34CAC920" w14:textId="77777777" w:rsidR="00B01207" w:rsidRPr="00B01207" w:rsidRDefault="00B01207" w:rsidP="00B01207">
      <w:pPr>
        <w:spacing w:after="0"/>
      </w:pPr>
      <w:r w:rsidRPr="00B01207">
        <w:t>beta0       = reference value, usually Division 36</w:t>
      </w:r>
    </w:p>
    <w:p w14:paraId="62928DEA" w14:textId="77777777" w:rsidR="00B01207" w:rsidRPr="00B01207" w:rsidRDefault="00B01207" w:rsidP="00B01207">
      <w:pPr>
        <w:spacing w:after="0"/>
      </w:pPr>
    </w:p>
    <w:p w14:paraId="2B5B3A2D" w14:textId="77777777" w:rsidR="00B01207" w:rsidRPr="00B01207" w:rsidRDefault="00B01207" w:rsidP="00B01207">
      <w:pPr>
        <w:spacing w:after="0"/>
      </w:pPr>
      <w:r w:rsidRPr="00B01207">
        <w:lastRenderedPageBreak/>
        <w:t>alpha[i]    = fixed effect of division i</w:t>
      </w:r>
    </w:p>
    <w:p w14:paraId="65D3A6F6" w14:textId="77777777" w:rsidR="00B01207" w:rsidRPr="00B01207" w:rsidRDefault="00B01207" w:rsidP="00B01207">
      <w:pPr>
        <w:spacing w:after="0"/>
      </w:pPr>
    </w:p>
    <w:p w14:paraId="03B92AAD" w14:textId="77777777" w:rsidR="00B01207" w:rsidRPr="00B01207" w:rsidRDefault="00B01207" w:rsidP="00B01207">
      <w:pPr>
        <w:spacing w:after="0"/>
      </w:pPr>
      <w:r w:rsidRPr="00B01207">
        <w:t>error[i,j]  = residual variation for part j inside division i</w:t>
      </w:r>
    </w:p>
    <w:p w14:paraId="71A6D343" w14:textId="77777777" w:rsidR="00B01207" w:rsidRPr="00B01207" w:rsidRDefault="00B01207" w:rsidP="00B01207">
      <w:pPr>
        <w:spacing w:after="0"/>
      </w:pPr>
      <w:r w:rsidRPr="00B01207">
        <w:t>The division effect is:</w:t>
      </w:r>
    </w:p>
    <w:p w14:paraId="280395D2" w14:textId="77777777" w:rsidR="00B01207" w:rsidRPr="00B01207" w:rsidRDefault="00B01207" w:rsidP="00B01207">
      <w:pPr>
        <w:spacing w:after="0"/>
      </w:pPr>
      <w:r w:rsidRPr="00B01207">
        <w:t>alpha[i]</w:t>
      </w:r>
    </w:p>
    <w:p w14:paraId="2C976318" w14:textId="77777777" w:rsidR="00B01207" w:rsidRPr="00B01207" w:rsidRDefault="00B01207" w:rsidP="00B01207">
      <w:pPr>
        <w:spacing w:after="0"/>
      </w:pPr>
      <w:r w:rsidRPr="00B01207">
        <w:t>This tells us whether division i tends to give higher or lower LCModel estimates compared with the reference.</w:t>
      </w:r>
    </w:p>
    <w:p w14:paraId="46C16656" w14:textId="77777777" w:rsidR="00B01207" w:rsidRPr="00B01207" w:rsidRDefault="00B01207" w:rsidP="00B01207">
      <w:pPr>
        <w:spacing w:after="0"/>
      </w:pPr>
      <w:r w:rsidRPr="00B01207">
        <w:t>Division is treated as a fixed effect because the specific divisions are chosen by design. They are not random categories.</w:t>
      </w:r>
    </w:p>
    <w:p w14:paraId="047FCA30" w14:textId="77777777" w:rsidR="00B01207" w:rsidRPr="00B01207" w:rsidRDefault="00000000" w:rsidP="00B01207">
      <w:pPr>
        <w:spacing w:after="0"/>
      </w:pPr>
      <w:r>
        <w:pict w14:anchorId="783E7B3F">
          <v:rect id="_x0000_i1029" style="width:0;height:1.5pt" o:hralign="center" o:hrstd="t" o:hr="t" fillcolor="#a0a0a0" stroked="f"/>
        </w:pict>
      </w:r>
    </w:p>
    <w:p w14:paraId="357C37DB" w14:textId="77777777" w:rsidR="00B01207" w:rsidRPr="00B01207" w:rsidRDefault="00B01207" w:rsidP="00B01207">
      <w:pPr>
        <w:spacing w:after="0"/>
        <w:rPr>
          <w:b/>
          <w:bCs/>
        </w:rPr>
      </w:pPr>
      <w:r w:rsidRPr="00B01207">
        <w:rPr>
          <w:b/>
          <w:bCs/>
        </w:rPr>
        <w:t>6. Patient-Level Bias</w:t>
      </w:r>
    </w:p>
    <w:p w14:paraId="79778AAC" w14:textId="77777777" w:rsidR="00B01207" w:rsidRPr="00B01207" w:rsidRDefault="00B01207" w:rsidP="00B01207">
      <w:pPr>
        <w:spacing w:after="0"/>
      </w:pPr>
      <w:r w:rsidRPr="00B01207">
        <w:t>For multiple patients, the independent unit is the patient, not the individual part.</w:t>
      </w:r>
    </w:p>
    <w:p w14:paraId="7A0FD893" w14:textId="77777777" w:rsidR="00B01207" w:rsidRPr="00B01207" w:rsidRDefault="00B01207" w:rsidP="00B01207">
      <w:pPr>
        <w:spacing w:after="0"/>
      </w:pPr>
      <w:r w:rsidRPr="00B01207">
        <w:t>For each patient, division, and metabolite, we first average across the parts of that division.</w:t>
      </w:r>
    </w:p>
    <w:p w14:paraId="4CF4756A" w14:textId="77777777" w:rsidR="00B01207" w:rsidRPr="00B01207" w:rsidRDefault="00B01207" w:rsidP="00B01207">
      <w:pPr>
        <w:spacing w:after="0"/>
      </w:pPr>
      <w:r w:rsidRPr="00B01207">
        <w:t>Formula:</w:t>
      </w:r>
    </w:p>
    <w:p w14:paraId="594940A4" w14:textId="77777777" w:rsidR="00B01207" w:rsidRPr="00B01207" w:rsidRDefault="00B01207" w:rsidP="00B01207">
      <w:pPr>
        <w:spacing w:after="0"/>
      </w:pPr>
      <w:r w:rsidRPr="00B01207">
        <w:t>mean_X[p,d,m] = average of X[p,d,j,m] over all parts j in division d</w:t>
      </w:r>
    </w:p>
    <w:p w14:paraId="6A41CB50" w14:textId="77777777" w:rsidR="00B01207" w:rsidRPr="00B01207" w:rsidRDefault="00B01207" w:rsidP="00B01207">
      <w:pPr>
        <w:spacing w:after="0"/>
      </w:pPr>
      <w:r w:rsidRPr="00B01207">
        <w:t>More explicitly:</w:t>
      </w:r>
    </w:p>
    <w:p w14:paraId="79219FF0" w14:textId="77777777" w:rsidR="00B01207" w:rsidRPr="00B01207" w:rsidRDefault="00B01207" w:rsidP="00B01207">
      <w:pPr>
        <w:spacing w:after="0"/>
      </w:pPr>
      <w:r w:rsidRPr="00B01207">
        <w:t>mean_X[p,d,m] = (1 / number_of_parts_in_d) * sum of X[p,d,j,m] over j</w:t>
      </w:r>
    </w:p>
    <w:p w14:paraId="1A01BF43" w14:textId="77777777" w:rsidR="00B01207" w:rsidRPr="00B01207" w:rsidRDefault="00B01207" w:rsidP="00B01207">
      <w:pPr>
        <w:spacing w:after="0"/>
      </w:pPr>
      <w:r w:rsidRPr="00B01207">
        <w:t>The reference value is the full average:</w:t>
      </w:r>
    </w:p>
    <w:p w14:paraId="50133798" w14:textId="77777777" w:rsidR="00B01207" w:rsidRPr="00B01207" w:rsidRDefault="00B01207" w:rsidP="00B01207">
      <w:pPr>
        <w:spacing w:after="0"/>
      </w:pPr>
      <w:r w:rsidRPr="00B01207">
        <w:t>X[p,36,1,m]</w:t>
      </w:r>
    </w:p>
    <w:p w14:paraId="0C489C49" w14:textId="77777777" w:rsidR="00B01207" w:rsidRPr="00B01207" w:rsidRDefault="00B01207" w:rsidP="00B01207">
      <w:pPr>
        <w:spacing w:after="0"/>
      </w:pPr>
      <w:r w:rsidRPr="00B01207">
        <w:t>because Division 36 has only one part.</w:t>
      </w:r>
    </w:p>
    <w:p w14:paraId="58A05CBB" w14:textId="77777777" w:rsidR="00B01207" w:rsidRPr="00B01207" w:rsidRDefault="00B01207" w:rsidP="00B01207">
      <w:pPr>
        <w:spacing w:after="0"/>
      </w:pPr>
      <w:r w:rsidRPr="00B01207">
        <w:t>The patient-level percent bias is:</w:t>
      </w:r>
    </w:p>
    <w:p w14:paraId="1B126553" w14:textId="77777777" w:rsidR="00B01207" w:rsidRPr="00B01207" w:rsidRDefault="00B01207" w:rsidP="00B01207">
      <w:pPr>
        <w:spacing w:after="0"/>
      </w:pPr>
      <w:r w:rsidRPr="00B01207">
        <w:t>B[p,d,m] = 100 * (mean_X[p,d,m] - X[p,36,1,m]) / X[p,36,1,m]</w:t>
      </w:r>
    </w:p>
    <w:p w14:paraId="2BC5F081" w14:textId="77777777" w:rsidR="00B01207" w:rsidRPr="00B01207" w:rsidRDefault="00B01207" w:rsidP="00B01207">
      <w:pPr>
        <w:spacing w:after="0"/>
      </w:pPr>
      <w:r w:rsidRPr="00B01207">
        <w:t>Meaning:</w:t>
      </w:r>
    </w:p>
    <w:p w14:paraId="63A8460D" w14:textId="77777777" w:rsidR="00B01207" w:rsidRPr="00B01207" w:rsidRDefault="00B01207" w:rsidP="00B01207">
      <w:pPr>
        <w:spacing w:after="0"/>
      </w:pPr>
      <w:r w:rsidRPr="00B01207">
        <w:t>B[p,d,m] = percent bias</w:t>
      </w:r>
    </w:p>
    <w:p w14:paraId="49943B9C" w14:textId="77777777" w:rsidR="00B01207" w:rsidRPr="00B01207" w:rsidRDefault="00B01207" w:rsidP="00B01207">
      <w:pPr>
        <w:spacing w:after="0"/>
      </w:pPr>
      <w:r w:rsidRPr="00B01207">
        <w:t xml:space="preserve">           for patient p,</w:t>
      </w:r>
    </w:p>
    <w:p w14:paraId="56BFB62C" w14:textId="77777777" w:rsidR="00B01207" w:rsidRPr="00B01207" w:rsidRDefault="00B01207" w:rsidP="00B01207">
      <w:pPr>
        <w:spacing w:after="0"/>
      </w:pPr>
      <w:r w:rsidRPr="00B01207">
        <w:t xml:space="preserve">           division d,</w:t>
      </w:r>
    </w:p>
    <w:p w14:paraId="13BCA269" w14:textId="77777777" w:rsidR="00B01207" w:rsidRPr="00B01207" w:rsidRDefault="00B01207" w:rsidP="00B01207">
      <w:pPr>
        <w:spacing w:after="0"/>
      </w:pPr>
      <w:r w:rsidRPr="00B01207">
        <w:t xml:space="preserve">           metabolite m</w:t>
      </w:r>
    </w:p>
    <w:p w14:paraId="46AF4340" w14:textId="77777777" w:rsidR="00B01207" w:rsidRPr="00B01207" w:rsidRDefault="00B01207" w:rsidP="00B01207">
      <w:pPr>
        <w:spacing w:after="0"/>
      </w:pPr>
      <w:r w:rsidRPr="00B01207">
        <w:t>Interpretation:</w:t>
      </w:r>
    </w:p>
    <w:p w14:paraId="4CB3D56D" w14:textId="77777777" w:rsidR="00B01207" w:rsidRPr="00B01207" w:rsidRDefault="00B01207" w:rsidP="00B01207">
      <w:pPr>
        <w:spacing w:after="0"/>
      </w:pPr>
      <w:r w:rsidRPr="00B01207">
        <w:t>B &gt; 0:</w:t>
      </w:r>
    </w:p>
    <w:p w14:paraId="2A0F9502" w14:textId="77777777" w:rsidR="00B01207" w:rsidRPr="00B01207" w:rsidRDefault="00B01207" w:rsidP="00B01207">
      <w:pPr>
        <w:spacing w:after="0"/>
      </w:pPr>
      <w:r w:rsidRPr="00B01207">
        <w:t xml:space="preserve">    the division overestimates the metabolite relative to Division 36</w:t>
      </w:r>
    </w:p>
    <w:p w14:paraId="32D44279" w14:textId="77777777" w:rsidR="00B01207" w:rsidRPr="00B01207" w:rsidRDefault="00B01207" w:rsidP="00B01207">
      <w:pPr>
        <w:spacing w:after="0"/>
      </w:pPr>
    </w:p>
    <w:p w14:paraId="1406E025" w14:textId="77777777" w:rsidR="00B01207" w:rsidRPr="00B01207" w:rsidRDefault="00B01207" w:rsidP="00B01207">
      <w:pPr>
        <w:spacing w:after="0"/>
      </w:pPr>
      <w:r w:rsidRPr="00B01207">
        <w:t>B &lt; 0:</w:t>
      </w:r>
    </w:p>
    <w:p w14:paraId="66D1AA28" w14:textId="77777777" w:rsidR="00B01207" w:rsidRPr="00B01207" w:rsidRDefault="00B01207" w:rsidP="00B01207">
      <w:pPr>
        <w:spacing w:after="0"/>
      </w:pPr>
      <w:r w:rsidRPr="00B01207">
        <w:t xml:space="preserve">    the division underestimates the metabolite relative to Division 36</w:t>
      </w:r>
    </w:p>
    <w:p w14:paraId="14799BA6" w14:textId="77777777" w:rsidR="00B01207" w:rsidRPr="00B01207" w:rsidRDefault="00B01207" w:rsidP="00B01207">
      <w:pPr>
        <w:spacing w:after="0"/>
      </w:pPr>
    </w:p>
    <w:p w14:paraId="1854DDFD" w14:textId="77777777" w:rsidR="00B01207" w:rsidRPr="00B01207" w:rsidRDefault="00B01207" w:rsidP="00B01207">
      <w:pPr>
        <w:spacing w:after="0"/>
      </w:pPr>
      <w:r w:rsidRPr="00B01207">
        <w:t>B = 0:</w:t>
      </w:r>
    </w:p>
    <w:p w14:paraId="0AD4EC9C" w14:textId="77777777" w:rsidR="00B01207" w:rsidRPr="00B01207" w:rsidRDefault="00B01207" w:rsidP="00B01207">
      <w:pPr>
        <w:spacing w:after="0"/>
      </w:pPr>
      <w:r w:rsidRPr="00B01207">
        <w:t xml:space="preserve">    the division agrees with Division 36</w:t>
      </w:r>
    </w:p>
    <w:p w14:paraId="2585CAE8" w14:textId="77777777" w:rsidR="00B01207" w:rsidRPr="00B01207" w:rsidRDefault="00B01207" w:rsidP="00B01207">
      <w:pPr>
        <w:spacing w:after="0"/>
      </w:pPr>
      <w:r w:rsidRPr="00B01207">
        <w:t>The group-level bias is the average of the patient-level biases:</w:t>
      </w:r>
    </w:p>
    <w:p w14:paraId="18C5DC88" w14:textId="77777777" w:rsidR="00B01207" w:rsidRPr="00B01207" w:rsidRDefault="00B01207" w:rsidP="00B01207">
      <w:pPr>
        <w:spacing w:after="0"/>
      </w:pPr>
      <w:r w:rsidRPr="00B01207">
        <w:t>group_bias[d,m] = average of B[p,d,m] across patients</w:t>
      </w:r>
    </w:p>
    <w:p w14:paraId="79AA145C" w14:textId="77777777" w:rsidR="00B01207" w:rsidRPr="00B01207" w:rsidRDefault="00B01207" w:rsidP="00B01207">
      <w:pPr>
        <w:spacing w:after="0"/>
      </w:pPr>
      <w:r w:rsidRPr="00B01207">
        <w:lastRenderedPageBreak/>
        <w:t>The result is a table indexed by:</w:t>
      </w:r>
    </w:p>
    <w:p w14:paraId="0CDC0E27" w14:textId="77777777" w:rsidR="00B01207" w:rsidRPr="00B01207" w:rsidRDefault="00B01207" w:rsidP="00B01207">
      <w:pPr>
        <w:spacing w:after="0"/>
      </w:pPr>
      <w:r w:rsidRPr="00B01207">
        <w:t>division</w:t>
      </w:r>
    </w:p>
    <w:p w14:paraId="7117A40A" w14:textId="77777777" w:rsidR="00B01207" w:rsidRPr="00B01207" w:rsidRDefault="00B01207" w:rsidP="00B01207">
      <w:pPr>
        <w:spacing w:after="0"/>
      </w:pPr>
      <w:r w:rsidRPr="00B01207">
        <w:t>metabolite</w:t>
      </w:r>
    </w:p>
    <w:p w14:paraId="32FD047A" w14:textId="77777777" w:rsidR="00B01207" w:rsidRPr="00B01207" w:rsidRDefault="00B01207" w:rsidP="00B01207">
      <w:pPr>
        <w:spacing w:after="0"/>
      </w:pPr>
      <w:r w:rsidRPr="00B01207">
        <w:t>Typical output meaning:</w:t>
      </w:r>
    </w:p>
    <w:p w14:paraId="2FA18514" w14:textId="77777777" w:rsidR="00B01207" w:rsidRPr="00B01207" w:rsidRDefault="00B01207" w:rsidP="00B01207">
      <w:pPr>
        <w:spacing w:after="0"/>
      </w:pPr>
      <w:r w:rsidRPr="00B01207">
        <w:t>mean bias</w:t>
      </w:r>
    </w:p>
    <w:p w14:paraId="627B120D" w14:textId="77777777" w:rsidR="00B01207" w:rsidRPr="00B01207" w:rsidRDefault="00B01207" w:rsidP="00B01207">
      <w:pPr>
        <w:spacing w:after="0"/>
      </w:pPr>
      <w:r w:rsidRPr="00B01207">
        <w:t>standard deviation across patients</w:t>
      </w:r>
    </w:p>
    <w:p w14:paraId="267068FF" w14:textId="77777777" w:rsidR="00B01207" w:rsidRPr="00B01207" w:rsidRDefault="00B01207" w:rsidP="00B01207">
      <w:pPr>
        <w:spacing w:after="0"/>
      </w:pPr>
      <w:r w:rsidRPr="00B01207">
        <w:t>number of valid patients</w:t>
      </w:r>
    </w:p>
    <w:p w14:paraId="4178C42C" w14:textId="77777777" w:rsidR="00B01207" w:rsidRPr="00B01207" w:rsidRDefault="00B01207" w:rsidP="00B01207">
      <w:pPr>
        <w:spacing w:after="0"/>
      </w:pPr>
      <w:r w:rsidRPr="00B01207">
        <w:t>possibly confidence intervals or p-values</w:t>
      </w:r>
    </w:p>
    <w:p w14:paraId="510A950A" w14:textId="77777777" w:rsidR="00B01207" w:rsidRPr="00B01207" w:rsidRDefault="00000000" w:rsidP="00B01207">
      <w:pPr>
        <w:spacing w:after="0"/>
      </w:pPr>
      <w:r>
        <w:pict w14:anchorId="100B07BE">
          <v:rect id="_x0000_i1030" style="width:0;height:1.5pt" o:hralign="center" o:hrstd="t" o:hr="t" fillcolor="#a0a0a0" stroked="f"/>
        </w:pict>
      </w:r>
    </w:p>
    <w:p w14:paraId="1E047E4C" w14:textId="77777777" w:rsidR="00B01207" w:rsidRPr="00B01207" w:rsidRDefault="00B01207" w:rsidP="00B01207">
      <w:pPr>
        <w:spacing w:after="0"/>
        <w:rPr>
          <w:b/>
          <w:bCs/>
        </w:rPr>
      </w:pPr>
      <w:r w:rsidRPr="00B01207">
        <w:rPr>
          <w:b/>
          <w:bCs/>
        </w:rPr>
        <w:t>7. Why Division 1 Is Used for Correlation Analysis</w:t>
      </w:r>
    </w:p>
    <w:p w14:paraId="2D6DDF09" w14:textId="77777777" w:rsidR="00B01207" w:rsidRPr="00B01207" w:rsidRDefault="00B01207" w:rsidP="00B01207">
      <w:pPr>
        <w:spacing w:after="0"/>
      </w:pPr>
      <w:r w:rsidRPr="00B01207">
        <w:t>For the correlation analysis, we use Division 1 because it gives the 36 smallest non-overlapping parts.</w:t>
      </w:r>
    </w:p>
    <w:p w14:paraId="6B12234D" w14:textId="77777777" w:rsidR="00B01207" w:rsidRPr="00B01207" w:rsidRDefault="00B01207" w:rsidP="00B01207">
      <w:pPr>
        <w:spacing w:after="0"/>
      </w:pPr>
      <w:r w:rsidRPr="00B01207">
        <w:t>Division 1:</w:t>
      </w:r>
    </w:p>
    <w:p w14:paraId="31E1224E" w14:textId="77777777" w:rsidR="00B01207" w:rsidRPr="00B01207" w:rsidRDefault="00B01207" w:rsidP="00B01207">
      <w:pPr>
        <w:spacing w:after="0"/>
      </w:pPr>
      <w:r w:rsidRPr="00B01207">
        <w:t>part 1 = original scan 1</w:t>
      </w:r>
    </w:p>
    <w:p w14:paraId="24EDE261" w14:textId="77777777" w:rsidR="00B01207" w:rsidRPr="00B01207" w:rsidRDefault="00B01207" w:rsidP="00B01207">
      <w:pPr>
        <w:spacing w:after="0"/>
      </w:pPr>
      <w:r w:rsidRPr="00B01207">
        <w:t>part 2 = original scan 2</w:t>
      </w:r>
    </w:p>
    <w:p w14:paraId="5512671F" w14:textId="77777777" w:rsidR="00B01207" w:rsidRPr="00B01207" w:rsidRDefault="00B01207" w:rsidP="00B01207">
      <w:pPr>
        <w:spacing w:after="0"/>
      </w:pPr>
      <w:r w:rsidRPr="00B01207">
        <w:t>...</w:t>
      </w:r>
    </w:p>
    <w:p w14:paraId="3E0AFFD5" w14:textId="77777777" w:rsidR="00B01207" w:rsidRPr="00B01207" w:rsidRDefault="00B01207" w:rsidP="00B01207">
      <w:pPr>
        <w:spacing w:after="0"/>
      </w:pPr>
      <w:r w:rsidRPr="00B01207">
        <w:t>part 36 = original scan 36</w:t>
      </w:r>
    </w:p>
    <w:p w14:paraId="4705539D" w14:textId="77777777" w:rsidR="00B01207" w:rsidRPr="00B01207" w:rsidRDefault="00B01207" w:rsidP="00B01207">
      <w:pPr>
        <w:spacing w:after="0"/>
      </w:pPr>
      <w:r w:rsidRPr="00B01207">
        <w:t>This gives repeated measurements from the same patient.</w:t>
      </w:r>
    </w:p>
    <w:p w14:paraId="32658195" w14:textId="77777777" w:rsidR="00B01207" w:rsidRPr="00B01207" w:rsidRDefault="00B01207" w:rsidP="00B01207">
      <w:pPr>
        <w:spacing w:after="0"/>
      </w:pPr>
      <w:r w:rsidRPr="00B01207">
        <w:t>Using larger divisions would create overlapping or dependent averages if we compare across divisions. For example:</w:t>
      </w:r>
    </w:p>
    <w:p w14:paraId="7B28F8E8" w14:textId="77777777" w:rsidR="00B01207" w:rsidRPr="00B01207" w:rsidRDefault="00B01207" w:rsidP="00B01207">
      <w:pPr>
        <w:spacing w:after="0"/>
      </w:pPr>
      <w:r w:rsidRPr="00B01207">
        <w:t>Division 2 part 1 uses scans 1-2</w:t>
      </w:r>
    </w:p>
    <w:p w14:paraId="6DE1DCEE" w14:textId="77777777" w:rsidR="00B01207" w:rsidRPr="00B01207" w:rsidRDefault="00B01207" w:rsidP="00B01207">
      <w:pPr>
        <w:spacing w:after="0"/>
      </w:pPr>
      <w:r w:rsidRPr="00B01207">
        <w:t>Division 4 part 1 uses scans 1-4</w:t>
      </w:r>
    </w:p>
    <w:p w14:paraId="0CE59205" w14:textId="77777777" w:rsidR="00B01207" w:rsidRPr="00B01207" w:rsidRDefault="00B01207" w:rsidP="00B01207">
      <w:pPr>
        <w:spacing w:after="0"/>
      </w:pPr>
      <w:r w:rsidRPr="00B01207">
        <w:t>Division 6 part 1 uses scans 1-6</w:t>
      </w:r>
    </w:p>
    <w:p w14:paraId="5E1F9185" w14:textId="77777777" w:rsidR="00B01207" w:rsidRPr="00B01207" w:rsidRDefault="00B01207" w:rsidP="00B01207">
      <w:pPr>
        <w:spacing w:after="0"/>
      </w:pPr>
      <w:r w:rsidRPr="00B01207">
        <w:t>These are not independent from each other.</w:t>
      </w:r>
    </w:p>
    <w:p w14:paraId="7C1E94FF" w14:textId="77777777" w:rsidR="00B01207" w:rsidRPr="00B01207" w:rsidRDefault="00B01207" w:rsidP="00B01207">
      <w:pPr>
        <w:spacing w:after="0"/>
      </w:pPr>
      <w:r w:rsidRPr="00B01207">
        <w:t>Therefore, for empirical metabolite correlation, the cleanest repeated-measure structure is:</w:t>
      </w:r>
    </w:p>
    <w:p w14:paraId="3C46FA3D" w14:textId="77777777" w:rsidR="00B01207" w:rsidRPr="00B01207" w:rsidRDefault="00B01207" w:rsidP="00B01207">
      <w:pPr>
        <w:spacing w:after="0"/>
      </w:pPr>
      <w:r w:rsidRPr="00B01207">
        <w:t>Use Division 1 only</w:t>
      </w:r>
    </w:p>
    <w:p w14:paraId="09FADCE4" w14:textId="77777777" w:rsidR="00B01207" w:rsidRPr="00B01207" w:rsidRDefault="00000000" w:rsidP="00B01207">
      <w:pPr>
        <w:spacing w:after="0"/>
      </w:pPr>
      <w:r>
        <w:pict w14:anchorId="1234AE36">
          <v:rect id="_x0000_i1031" style="width:0;height:1.5pt" o:hralign="center" o:hrstd="t" o:hr="t" fillcolor="#a0a0a0" stroked="f"/>
        </w:pict>
      </w:r>
    </w:p>
    <w:p w14:paraId="77F8CB6D" w14:textId="77777777" w:rsidR="00B01207" w:rsidRPr="00B01207" w:rsidRDefault="00B01207" w:rsidP="00B01207">
      <w:pPr>
        <w:spacing w:after="0"/>
        <w:rPr>
          <w:b/>
          <w:bCs/>
        </w:rPr>
      </w:pPr>
      <w:r w:rsidRPr="00B01207">
        <w:rPr>
          <w:b/>
          <w:bCs/>
        </w:rPr>
        <w:t>8. Empirical Metabolite Correlation Matrix</w:t>
      </w:r>
    </w:p>
    <w:p w14:paraId="1EA10212" w14:textId="77777777" w:rsidR="00B01207" w:rsidRPr="00B01207" w:rsidRDefault="00B01207" w:rsidP="00B01207">
      <w:pPr>
        <w:spacing w:after="0"/>
      </w:pPr>
      <w:r w:rsidRPr="00B01207">
        <w:t>For each patient, we build a table from Division 1.</w:t>
      </w:r>
    </w:p>
    <w:p w14:paraId="21D92E8E" w14:textId="77777777" w:rsidR="00B01207" w:rsidRPr="00B01207" w:rsidRDefault="00B01207" w:rsidP="00B01207">
      <w:pPr>
        <w:spacing w:after="0"/>
      </w:pPr>
      <w:r w:rsidRPr="00B01207">
        <w:t>Rows are parts.</w:t>
      </w:r>
    </w:p>
    <w:p w14:paraId="23DBB20A" w14:textId="77777777" w:rsidR="00B01207" w:rsidRPr="00B01207" w:rsidRDefault="00B01207" w:rsidP="00B01207">
      <w:pPr>
        <w:spacing w:after="0"/>
      </w:pPr>
      <w:r w:rsidRPr="00B01207">
        <w:t>Columns are metabolites.</w:t>
      </w:r>
    </w:p>
    <w:p w14:paraId="3E49E2CE" w14:textId="77777777" w:rsidR="00B01207" w:rsidRPr="00B01207" w:rsidRDefault="00B01207" w:rsidP="00B01207">
      <w:pPr>
        <w:spacing w:after="0"/>
      </w:pPr>
      <w:r w:rsidRPr="00B01207">
        <w:t>Example shape:</w:t>
      </w:r>
    </w:p>
    <w:p w14:paraId="338EC304" w14:textId="77777777" w:rsidR="00B01207" w:rsidRPr="00B01207" w:rsidRDefault="00B01207" w:rsidP="00B01207">
      <w:pPr>
        <w:spacing w:after="0"/>
      </w:pPr>
      <w:r w:rsidRPr="00B01207">
        <w:t>36 rows x M metabolites</w:t>
      </w:r>
    </w:p>
    <w:p w14:paraId="06DC438D" w14:textId="77777777" w:rsidR="00B01207" w:rsidRPr="00B01207" w:rsidRDefault="00B01207" w:rsidP="00B01207">
      <w:pPr>
        <w:spacing w:after="0"/>
      </w:pPr>
      <w:r w:rsidRPr="00B01207">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
        <w:gridCol w:w="619"/>
        <w:gridCol w:w="619"/>
        <w:gridCol w:w="619"/>
        <w:gridCol w:w="619"/>
        <w:gridCol w:w="619"/>
        <w:gridCol w:w="291"/>
      </w:tblGrid>
      <w:tr w:rsidR="00B01207" w:rsidRPr="00B01207" w14:paraId="5F7D7E4E" w14:textId="77777777">
        <w:trPr>
          <w:tblHeader/>
          <w:tblCellSpacing w:w="15" w:type="dxa"/>
        </w:trPr>
        <w:tc>
          <w:tcPr>
            <w:tcW w:w="0" w:type="auto"/>
            <w:vAlign w:val="center"/>
            <w:hideMark/>
          </w:tcPr>
          <w:p w14:paraId="4B183C8F" w14:textId="77777777" w:rsidR="00B01207" w:rsidRPr="00B01207" w:rsidRDefault="00B01207" w:rsidP="00B01207">
            <w:pPr>
              <w:spacing w:after="0"/>
              <w:rPr>
                <w:b/>
                <w:bCs/>
              </w:rPr>
            </w:pPr>
            <w:r w:rsidRPr="00B01207">
              <w:rPr>
                <w:b/>
                <w:bCs/>
              </w:rPr>
              <w:t>Part</w:t>
            </w:r>
          </w:p>
        </w:tc>
        <w:tc>
          <w:tcPr>
            <w:tcW w:w="0" w:type="auto"/>
            <w:vAlign w:val="center"/>
            <w:hideMark/>
          </w:tcPr>
          <w:p w14:paraId="7BD80699" w14:textId="77777777" w:rsidR="00B01207" w:rsidRPr="00B01207" w:rsidRDefault="00B01207" w:rsidP="00B01207">
            <w:pPr>
              <w:spacing w:after="0"/>
              <w:rPr>
                <w:b/>
                <w:bCs/>
              </w:rPr>
            </w:pPr>
            <w:r w:rsidRPr="00B01207">
              <w:rPr>
                <w:b/>
                <w:bCs/>
              </w:rPr>
              <w:t>NAA</w:t>
            </w:r>
          </w:p>
        </w:tc>
        <w:tc>
          <w:tcPr>
            <w:tcW w:w="0" w:type="auto"/>
            <w:vAlign w:val="center"/>
            <w:hideMark/>
          </w:tcPr>
          <w:p w14:paraId="298214D1" w14:textId="77777777" w:rsidR="00B01207" w:rsidRPr="00B01207" w:rsidRDefault="00B01207" w:rsidP="00B01207">
            <w:pPr>
              <w:spacing w:after="0"/>
              <w:rPr>
                <w:b/>
                <w:bCs/>
              </w:rPr>
            </w:pPr>
            <w:r w:rsidRPr="00B01207">
              <w:rPr>
                <w:b/>
                <w:bCs/>
              </w:rPr>
              <w:t>Cr</w:t>
            </w:r>
          </w:p>
        </w:tc>
        <w:tc>
          <w:tcPr>
            <w:tcW w:w="0" w:type="auto"/>
            <w:vAlign w:val="center"/>
            <w:hideMark/>
          </w:tcPr>
          <w:p w14:paraId="7E656BDD" w14:textId="77777777" w:rsidR="00B01207" w:rsidRPr="00B01207" w:rsidRDefault="00B01207" w:rsidP="00B01207">
            <w:pPr>
              <w:spacing w:after="0"/>
              <w:rPr>
                <w:b/>
                <w:bCs/>
              </w:rPr>
            </w:pPr>
            <w:r w:rsidRPr="00B01207">
              <w:rPr>
                <w:b/>
                <w:bCs/>
              </w:rPr>
              <w:t>PCr</w:t>
            </w:r>
          </w:p>
        </w:tc>
        <w:tc>
          <w:tcPr>
            <w:tcW w:w="0" w:type="auto"/>
            <w:vAlign w:val="center"/>
            <w:hideMark/>
          </w:tcPr>
          <w:p w14:paraId="13E80A9A" w14:textId="77777777" w:rsidR="00B01207" w:rsidRPr="00B01207" w:rsidRDefault="00B01207" w:rsidP="00B01207">
            <w:pPr>
              <w:spacing w:after="0"/>
              <w:rPr>
                <w:b/>
                <w:bCs/>
              </w:rPr>
            </w:pPr>
            <w:r w:rsidRPr="00B01207">
              <w:rPr>
                <w:b/>
                <w:bCs/>
              </w:rPr>
              <w:t>Glu</w:t>
            </w:r>
          </w:p>
        </w:tc>
        <w:tc>
          <w:tcPr>
            <w:tcW w:w="0" w:type="auto"/>
            <w:vAlign w:val="center"/>
            <w:hideMark/>
          </w:tcPr>
          <w:p w14:paraId="47EB7F9A" w14:textId="77777777" w:rsidR="00B01207" w:rsidRPr="00B01207" w:rsidRDefault="00B01207" w:rsidP="00B01207">
            <w:pPr>
              <w:spacing w:after="0"/>
              <w:rPr>
                <w:b/>
                <w:bCs/>
              </w:rPr>
            </w:pPr>
            <w:r w:rsidRPr="00B01207">
              <w:rPr>
                <w:b/>
                <w:bCs/>
              </w:rPr>
              <w:t>Gln</w:t>
            </w:r>
          </w:p>
        </w:tc>
        <w:tc>
          <w:tcPr>
            <w:tcW w:w="0" w:type="auto"/>
            <w:vAlign w:val="center"/>
            <w:hideMark/>
          </w:tcPr>
          <w:p w14:paraId="308AFFA1" w14:textId="77777777" w:rsidR="00B01207" w:rsidRPr="00B01207" w:rsidRDefault="00B01207" w:rsidP="00B01207">
            <w:pPr>
              <w:spacing w:after="0"/>
              <w:rPr>
                <w:b/>
                <w:bCs/>
              </w:rPr>
            </w:pPr>
            <w:r w:rsidRPr="00B01207">
              <w:rPr>
                <w:b/>
                <w:bCs/>
              </w:rPr>
              <w:t>...</w:t>
            </w:r>
          </w:p>
        </w:tc>
      </w:tr>
      <w:tr w:rsidR="00B01207" w:rsidRPr="00B01207" w14:paraId="392838DC" w14:textId="77777777">
        <w:trPr>
          <w:tblCellSpacing w:w="15" w:type="dxa"/>
        </w:trPr>
        <w:tc>
          <w:tcPr>
            <w:tcW w:w="0" w:type="auto"/>
            <w:vAlign w:val="center"/>
            <w:hideMark/>
          </w:tcPr>
          <w:p w14:paraId="6C6366BA" w14:textId="77777777" w:rsidR="00B01207" w:rsidRPr="00B01207" w:rsidRDefault="00B01207" w:rsidP="00B01207">
            <w:pPr>
              <w:spacing w:after="0"/>
            </w:pPr>
            <w:r w:rsidRPr="00B01207">
              <w:t>1</w:t>
            </w:r>
          </w:p>
        </w:tc>
        <w:tc>
          <w:tcPr>
            <w:tcW w:w="0" w:type="auto"/>
            <w:vAlign w:val="center"/>
            <w:hideMark/>
          </w:tcPr>
          <w:p w14:paraId="3C68D918" w14:textId="77777777" w:rsidR="00B01207" w:rsidRPr="00B01207" w:rsidRDefault="00B01207" w:rsidP="00B01207">
            <w:pPr>
              <w:spacing w:after="0"/>
            </w:pPr>
            <w:r w:rsidRPr="00B01207">
              <w:t>value</w:t>
            </w:r>
          </w:p>
        </w:tc>
        <w:tc>
          <w:tcPr>
            <w:tcW w:w="0" w:type="auto"/>
            <w:vAlign w:val="center"/>
            <w:hideMark/>
          </w:tcPr>
          <w:p w14:paraId="1D5D3A5F" w14:textId="77777777" w:rsidR="00B01207" w:rsidRPr="00B01207" w:rsidRDefault="00B01207" w:rsidP="00B01207">
            <w:pPr>
              <w:spacing w:after="0"/>
            </w:pPr>
            <w:r w:rsidRPr="00B01207">
              <w:t>value</w:t>
            </w:r>
          </w:p>
        </w:tc>
        <w:tc>
          <w:tcPr>
            <w:tcW w:w="0" w:type="auto"/>
            <w:vAlign w:val="center"/>
            <w:hideMark/>
          </w:tcPr>
          <w:p w14:paraId="1C952163" w14:textId="77777777" w:rsidR="00B01207" w:rsidRPr="00B01207" w:rsidRDefault="00B01207" w:rsidP="00B01207">
            <w:pPr>
              <w:spacing w:after="0"/>
            </w:pPr>
            <w:r w:rsidRPr="00B01207">
              <w:t>value</w:t>
            </w:r>
          </w:p>
        </w:tc>
        <w:tc>
          <w:tcPr>
            <w:tcW w:w="0" w:type="auto"/>
            <w:vAlign w:val="center"/>
            <w:hideMark/>
          </w:tcPr>
          <w:p w14:paraId="202E8266" w14:textId="77777777" w:rsidR="00B01207" w:rsidRPr="00B01207" w:rsidRDefault="00B01207" w:rsidP="00B01207">
            <w:pPr>
              <w:spacing w:after="0"/>
            </w:pPr>
            <w:r w:rsidRPr="00B01207">
              <w:t>value</w:t>
            </w:r>
          </w:p>
        </w:tc>
        <w:tc>
          <w:tcPr>
            <w:tcW w:w="0" w:type="auto"/>
            <w:vAlign w:val="center"/>
            <w:hideMark/>
          </w:tcPr>
          <w:p w14:paraId="334D35B5" w14:textId="77777777" w:rsidR="00B01207" w:rsidRPr="00B01207" w:rsidRDefault="00B01207" w:rsidP="00B01207">
            <w:pPr>
              <w:spacing w:after="0"/>
            </w:pPr>
            <w:r w:rsidRPr="00B01207">
              <w:t>value</w:t>
            </w:r>
          </w:p>
        </w:tc>
        <w:tc>
          <w:tcPr>
            <w:tcW w:w="0" w:type="auto"/>
            <w:vAlign w:val="center"/>
            <w:hideMark/>
          </w:tcPr>
          <w:p w14:paraId="34123280" w14:textId="77777777" w:rsidR="00B01207" w:rsidRPr="00B01207" w:rsidRDefault="00B01207" w:rsidP="00B01207">
            <w:pPr>
              <w:spacing w:after="0"/>
            </w:pPr>
            <w:r w:rsidRPr="00B01207">
              <w:t>...</w:t>
            </w:r>
          </w:p>
        </w:tc>
      </w:tr>
      <w:tr w:rsidR="00B01207" w:rsidRPr="00B01207" w14:paraId="1B9CED8E" w14:textId="77777777">
        <w:trPr>
          <w:tblCellSpacing w:w="15" w:type="dxa"/>
        </w:trPr>
        <w:tc>
          <w:tcPr>
            <w:tcW w:w="0" w:type="auto"/>
            <w:vAlign w:val="center"/>
            <w:hideMark/>
          </w:tcPr>
          <w:p w14:paraId="571A1A06" w14:textId="77777777" w:rsidR="00B01207" w:rsidRPr="00B01207" w:rsidRDefault="00B01207" w:rsidP="00B01207">
            <w:pPr>
              <w:spacing w:after="0"/>
            </w:pPr>
            <w:r w:rsidRPr="00B01207">
              <w:lastRenderedPageBreak/>
              <w:t>2</w:t>
            </w:r>
          </w:p>
        </w:tc>
        <w:tc>
          <w:tcPr>
            <w:tcW w:w="0" w:type="auto"/>
            <w:vAlign w:val="center"/>
            <w:hideMark/>
          </w:tcPr>
          <w:p w14:paraId="1F654AAC" w14:textId="77777777" w:rsidR="00B01207" w:rsidRPr="00B01207" w:rsidRDefault="00B01207" w:rsidP="00B01207">
            <w:pPr>
              <w:spacing w:after="0"/>
            </w:pPr>
            <w:r w:rsidRPr="00B01207">
              <w:t>value</w:t>
            </w:r>
          </w:p>
        </w:tc>
        <w:tc>
          <w:tcPr>
            <w:tcW w:w="0" w:type="auto"/>
            <w:vAlign w:val="center"/>
            <w:hideMark/>
          </w:tcPr>
          <w:p w14:paraId="0BEE70F2" w14:textId="77777777" w:rsidR="00B01207" w:rsidRPr="00B01207" w:rsidRDefault="00B01207" w:rsidP="00B01207">
            <w:pPr>
              <w:spacing w:after="0"/>
            </w:pPr>
            <w:r w:rsidRPr="00B01207">
              <w:t>value</w:t>
            </w:r>
          </w:p>
        </w:tc>
        <w:tc>
          <w:tcPr>
            <w:tcW w:w="0" w:type="auto"/>
            <w:vAlign w:val="center"/>
            <w:hideMark/>
          </w:tcPr>
          <w:p w14:paraId="556F99D4" w14:textId="77777777" w:rsidR="00B01207" w:rsidRPr="00B01207" w:rsidRDefault="00B01207" w:rsidP="00B01207">
            <w:pPr>
              <w:spacing w:after="0"/>
            </w:pPr>
            <w:r w:rsidRPr="00B01207">
              <w:t>value</w:t>
            </w:r>
          </w:p>
        </w:tc>
        <w:tc>
          <w:tcPr>
            <w:tcW w:w="0" w:type="auto"/>
            <w:vAlign w:val="center"/>
            <w:hideMark/>
          </w:tcPr>
          <w:p w14:paraId="356D3069" w14:textId="77777777" w:rsidR="00B01207" w:rsidRPr="00B01207" w:rsidRDefault="00B01207" w:rsidP="00B01207">
            <w:pPr>
              <w:spacing w:after="0"/>
            </w:pPr>
            <w:r w:rsidRPr="00B01207">
              <w:t>value</w:t>
            </w:r>
          </w:p>
        </w:tc>
        <w:tc>
          <w:tcPr>
            <w:tcW w:w="0" w:type="auto"/>
            <w:vAlign w:val="center"/>
            <w:hideMark/>
          </w:tcPr>
          <w:p w14:paraId="38E6F02E" w14:textId="77777777" w:rsidR="00B01207" w:rsidRPr="00B01207" w:rsidRDefault="00B01207" w:rsidP="00B01207">
            <w:pPr>
              <w:spacing w:after="0"/>
            </w:pPr>
            <w:r w:rsidRPr="00B01207">
              <w:t>value</w:t>
            </w:r>
          </w:p>
        </w:tc>
        <w:tc>
          <w:tcPr>
            <w:tcW w:w="0" w:type="auto"/>
            <w:vAlign w:val="center"/>
            <w:hideMark/>
          </w:tcPr>
          <w:p w14:paraId="0E98EBDB" w14:textId="77777777" w:rsidR="00B01207" w:rsidRPr="00B01207" w:rsidRDefault="00B01207" w:rsidP="00B01207">
            <w:pPr>
              <w:spacing w:after="0"/>
            </w:pPr>
            <w:r w:rsidRPr="00B01207">
              <w:t>...</w:t>
            </w:r>
          </w:p>
        </w:tc>
      </w:tr>
      <w:tr w:rsidR="00B01207" w:rsidRPr="00B01207" w14:paraId="1533D0B5" w14:textId="77777777">
        <w:trPr>
          <w:tblCellSpacing w:w="15" w:type="dxa"/>
        </w:trPr>
        <w:tc>
          <w:tcPr>
            <w:tcW w:w="0" w:type="auto"/>
            <w:vAlign w:val="center"/>
            <w:hideMark/>
          </w:tcPr>
          <w:p w14:paraId="6E520E84" w14:textId="77777777" w:rsidR="00B01207" w:rsidRPr="00B01207" w:rsidRDefault="00B01207" w:rsidP="00B01207">
            <w:pPr>
              <w:spacing w:after="0"/>
            </w:pPr>
            <w:r w:rsidRPr="00B01207">
              <w:t>...</w:t>
            </w:r>
          </w:p>
        </w:tc>
        <w:tc>
          <w:tcPr>
            <w:tcW w:w="0" w:type="auto"/>
            <w:vAlign w:val="center"/>
            <w:hideMark/>
          </w:tcPr>
          <w:p w14:paraId="5D03C50E" w14:textId="77777777" w:rsidR="00B01207" w:rsidRPr="00B01207" w:rsidRDefault="00B01207" w:rsidP="00B01207">
            <w:pPr>
              <w:spacing w:after="0"/>
            </w:pPr>
            <w:r w:rsidRPr="00B01207">
              <w:t>...</w:t>
            </w:r>
          </w:p>
        </w:tc>
        <w:tc>
          <w:tcPr>
            <w:tcW w:w="0" w:type="auto"/>
            <w:vAlign w:val="center"/>
            <w:hideMark/>
          </w:tcPr>
          <w:p w14:paraId="74AB8186" w14:textId="77777777" w:rsidR="00B01207" w:rsidRPr="00B01207" w:rsidRDefault="00B01207" w:rsidP="00B01207">
            <w:pPr>
              <w:spacing w:after="0"/>
            </w:pPr>
            <w:r w:rsidRPr="00B01207">
              <w:t>...</w:t>
            </w:r>
          </w:p>
        </w:tc>
        <w:tc>
          <w:tcPr>
            <w:tcW w:w="0" w:type="auto"/>
            <w:vAlign w:val="center"/>
            <w:hideMark/>
          </w:tcPr>
          <w:p w14:paraId="7294F0E8" w14:textId="77777777" w:rsidR="00B01207" w:rsidRPr="00B01207" w:rsidRDefault="00B01207" w:rsidP="00B01207">
            <w:pPr>
              <w:spacing w:after="0"/>
            </w:pPr>
            <w:r w:rsidRPr="00B01207">
              <w:t>...</w:t>
            </w:r>
          </w:p>
        </w:tc>
        <w:tc>
          <w:tcPr>
            <w:tcW w:w="0" w:type="auto"/>
            <w:vAlign w:val="center"/>
            <w:hideMark/>
          </w:tcPr>
          <w:p w14:paraId="56EADE9A" w14:textId="77777777" w:rsidR="00B01207" w:rsidRPr="00B01207" w:rsidRDefault="00B01207" w:rsidP="00B01207">
            <w:pPr>
              <w:spacing w:after="0"/>
            </w:pPr>
            <w:r w:rsidRPr="00B01207">
              <w:t>...</w:t>
            </w:r>
          </w:p>
        </w:tc>
        <w:tc>
          <w:tcPr>
            <w:tcW w:w="0" w:type="auto"/>
            <w:vAlign w:val="center"/>
            <w:hideMark/>
          </w:tcPr>
          <w:p w14:paraId="0B6AB08F" w14:textId="77777777" w:rsidR="00B01207" w:rsidRPr="00B01207" w:rsidRDefault="00B01207" w:rsidP="00B01207">
            <w:pPr>
              <w:spacing w:after="0"/>
            </w:pPr>
            <w:r w:rsidRPr="00B01207">
              <w:t>...</w:t>
            </w:r>
          </w:p>
        </w:tc>
        <w:tc>
          <w:tcPr>
            <w:tcW w:w="0" w:type="auto"/>
            <w:vAlign w:val="center"/>
            <w:hideMark/>
          </w:tcPr>
          <w:p w14:paraId="17042608" w14:textId="77777777" w:rsidR="00B01207" w:rsidRPr="00B01207" w:rsidRDefault="00B01207" w:rsidP="00B01207">
            <w:pPr>
              <w:spacing w:after="0"/>
            </w:pPr>
            <w:r w:rsidRPr="00B01207">
              <w:t>...</w:t>
            </w:r>
          </w:p>
        </w:tc>
      </w:tr>
      <w:tr w:rsidR="00B01207" w:rsidRPr="00B01207" w14:paraId="1C9323B2" w14:textId="77777777">
        <w:trPr>
          <w:tblCellSpacing w:w="15" w:type="dxa"/>
        </w:trPr>
        <w:tc>
          <w:tcPr>
            <w:tcW w:w="0" w:type="auto"/>
            <w:vAlign w:val="center"/>
            <w:hideMark/>
          </w:tcPr>
          <w:p w14:paraId="7FDA7462" w14:textId="77777777" w:rsidR="00B01207" w:rsidRPr="00B01207" w:rsidRDefault="00B01207" w:rsidP="00B01207">
            <w:pPr>
              <w:spacing w:after="0"/>
            </w:pPr>
            <w:r w:rsidRPr="00B01207">
              <w:t>36</w:t>
            </w:r>
          </w:p>
        </w:tc>
        <w:tc>
          <w:tcPr>
            <w:tcW w:w="0" w:type="auto"/>
            <w:vAlign w:val="center"/>
            <w:hideMark/>
          </w:tcPr>
          <w:p w14:paraId="7AAFE27D" w14:textId="77777777" w:rsidR="00B01207" w:rsidRPr="00B01207" w:rsidRDefault="00B01207" w:rsidP="00B01207">
            <w:pPr>
              <w:spacing w:after="0"/>
            </w:pPr>
            <w:r w:rsidRPr="00B01207">
              <w:t>value</w:t>
            </w:r>
          </w:p>
        </w:tc>
        <w:tc>
          <w:tcPr>
            <w:tcW w:w="0" w:type="auto"/>
            <w:vAlign w:val="center"/>
            <w:hideMark/>
          </w:tcPr>
          <w:p w14:paraId="4890BE3C" w14:textId="77777777" w:rsidR="00B01207" w:rsidRPr="00B01207" w:rsidRDefault="00B01207" w:rsidP="00B01207">
            <w:pPr>
              <w:spacing w:after="0"/>
            </w:pPr>
            <w:r w:rsidRPr="00B01207">
              <w:t>value</w:t>
            </w:r>
          </w:p>
        </w:tc>
        <w:tc>
          <w:tcPr>
            <w:tcW w:w="0" w:type="auto"/>
            <w:vAlign w:val="center"/>
            <w:hideMark/>
          </w:tcPr>
          <w:p w14:paraId="73DEE221" w14:textId="77777777" w:rsidR="00B01207" w:rsidRPr="00B01207" w:rsidRDefault="00B01207" w:rsidP="00B01207">
            <w:pPr>
              <w:spacing w:after="0"/>
            </w:pPr>
            <w:r w:rsidRPr="00B01207">
              <w:t>value</w:t>
            </w:r>
          </w:p>
        </w:tc>
        <w:tc>
          <w:tcPr>
            <w:tcW w:w="0" w:type="auto"/>
            <w:vAlign w:val="center"/>
            <w:hideMark/>
          </w:tcPr>
          <w:p w14:paraId="48960020" w14:textId="77777777" w:rsidR="00B01207" w:rsidRPr="00B01207" w:rsidRDefault="00B01207" w:rsidP="00B01207">
            <w:pPr>
              <w:spacing w:after="0"/>
            </w:pPr>
            <w:r w:rsidRPr="00B01207">
              <w:t>value</w:t>
            </w:r>
          </w:p>
        </w:tc>
        <w:tc>
          <w:tcPr>
            <w:tcW w:w="0" w:type="auto"/>
            <w:vAlign w:val="center"/>
            <w:hideMark/>
          </w:tcPr>
          <w:p w14:paraId="3D8FBA72" w14:textId="77777777" w:rsidR="00B01207" w:rsidRPr="00B01207" w:rsidRDefault="00B01207" w:rsidP="00B01207">
            <w:pPr>
              <w:spacing w:after="0"/>
            </w:pPr>
            <w:r w:rsidRPr="00B01207">
              <w:t>value</w:t>
            </w:r>
          </w:p>
        </w:tc>
        <w:tc>
          <w:tcPr>
            <w:tcW w:w="0" w:type="auto"/>
            <w:vAlign w:val="center"/>
            <w:hideMark/>
          </w:tcPr>
          <w:p w14:paraId="4DF073B1" w14:textId="77777777" w:rsidR="00B01207" w:rsidRPr="00B01207" w:rsidRDefault="00B01207" w:rsidP="00B01207">
            <w:pPr>
              <w:spacing w:after="0"/>
            </w:pPr>
            <w:r w:rsidRPr="00B01207">
              <w:t>...</w:t>
            </w:r>
          </w:p>
        </w:tc>
      </w:tr>
    </w:tbl>
    <w:p w14:paraId="53CD27B3" w14:textId="77777777" w:rsidR="00B01207" w:rsidRPr="00B01207" w:rsidRDefault="00B01207" w:rsidP="00B01207">
      <w:pPr>
        <w:spacing w:after="0"/>
      </w:pPr>
      <w:r w:rsidRPr="00B01207">
        <w:t>We can write this data matrix as:</w:t>
      </w:r>
    </w:p>
    <w:p w14:paraId="0078D52C" w14:textId="77777777" w:rsidR="00B01207" w:rsidRPr="00B01207" w:rsidRDefault="00B01207" w:rsidP="00B01207">
      <w:pPr>
        <w:spacing w:after="0"/>
      </w:pPr>
      <w:r w:rsidRPr="00B01207">
        <w:t>Y[p]</w:t>
      </w:r>
    </w:p>
    <w:p w14:paraId="3696B5FA" w14:textId="77777777" w:rsidR="00B01207" w:rsidRPr="00B01207" w:rsidRDefault="00B01207" w:rsidP="00B01207">
      <w:pPr>
        <w:spacing w:after="0"/>
      </w:pPr>
      <w:r w:rsidRPr="00B01207">
        <w:t>where:</w:t>
      </w:r>
    </w:p>
    <w:p w14:paraId="4ED00C1D" w14:textId="77777777" w:rsidR="00B01207" w:rsidRPr="00B01207" w:rsidRDefault="00B01207" w:rsidP="00B01207">
      <w:pPr>
        <w:spacing w:after="0"/>
      </w:pPr>
      <w:r w:rsidRPr="00B01207">
        <w:t>Y[p] has shape 36 x M</w:t>
      </w:r>
    </w:p>
    <w:p w14:paraId="1E6DA71A" w14:textId="77777777" w:rsidR="00B01207" w:rsidRPr="00B01207" w:rsidRDefault="00B01207" w:rsidP="00B01207">
      <w:pPr>
        <w:spacing w:after="0"/>
      </w:pPr>
      <w:r w:rsidRPr="00B01207">
        <w:t>Meaning:</w:t>
      </w:r>
    </w:p>
    <w:p w14:paraId="6FB05FDE" w14:textId="77777777" w:rsidR="00B01207" w:rsidRPr="00B01207" w:rsidRDefault="00B01207" w:rsidP="00B01207">
      <w:pPr>
        <w:spacing w:after="0"/>
      </w:pPr>
      <w:r w:rsidRPr="00B01207">
        <w:t>Y[p] = Division 1 metabolite table for patient p</w:t>
      </w:r>
    </w:p>
    <w:p w14:paraId="5C5AB62B" w14:textId="77777777" w:rsidR="00B01207" w:rsidRPr="00B01207" w:rsidRDefault="00B01207" w:rsidP="00B01207">
      <w:pPr>
        <w:spacing w:after="0"/>
      </w:pPr>
      <w:r w:rsidRPr="00B01207">
        <w:t>Each row is a part.</w:t>
      </w:r>
    </w:p>
    <w:p w14:paraId="1F0B6677" w14:textId="77777777" w:rsidR="00B01207" w:rsidRPr="00B01207" w:rsidRDefault="00B01207" w:rsidP="00B01207">
      <w:pPr>
        <w:spacing w:after="0"/>
      </w:pPr>
      <w:r w:rsidRPr="00B01207">
        <w:t>Each column is a metabolite.</w:t>
      </w:r>
    </w:p>
    <w:p w14:paraId="1366AAB7" w14:textId="77777777" w:rsidR="00B01207" w:rsidRPr="00B01207" w:rsidRDefault="00B01207" w:rsidP="00B01207">
      <w:pPr>
        <w:spacing w:after="0"/>
      </w:pPr>
      <w:r w:rsidRPr="00B01207">
        <w:t>The empirical correlation asks:</w:t>
      </w:r>
    </w:p>
    <w:p w14:paraId="64AFECE5" w14:textId="77777777" w:rsidR="00B01207" w:rsidRPr="00B01207" w:rsidRDefault="00B01207" w:rsidP="00B01207">
      <w:pPr>
        <w:spacing w:after="0"/>
      </w:pPr>
      <w:r w:rsidRPr="00B01207">
        <w:t>Across the 36 parts, do two metabolite estimates move together?</w:t>
      </w:r>
    </w:p>
    <w:p w14:paraId="4C1FF2CB" w14:textId="77777777" w:rsidR="00B01207" w:rsidRPr="00B01207" w:rsidRDefault="00B01207" w:rsidP="00B01207">
      <w:pPr>
        <w:spacing w:after="0"/>
      </w:pPr>
      <w:r w:rsidRPr="00B01207">
        <w:t>For two metabolites, for example Cr and PCr:</w:t>
      </w:r>
    </w:p>
    <w:p w14:paraId="00B23B47" w14:textId="77777777" w:rsidR="00B01207" w:rsidRPr="00B01207" w:rsidRDefault="00B01207" w:rsidP="00B01207">
      <w:pPr>
        <w:spacing w:after="0"/>
      </w:pPr>
      <w:r w:rsidRPr="00B01207">
        <w:t>corr_empirical[Cr,PCr]</w:t>
      </w:r>
    </w:p>
    <w:p w14:paraId="5098CAFD" w14:textId="77777777" w:rsidR="00B01207" w:rsidRPr="00B01207" w:rsidRDefault="00B01207" w:rsidP="00B01207">
      <w:pPr>
        <w:spacing w:after="0"/>
      </w:pPr>
      <w:r w:rsidRPr="00B01207">
        <w:t>means:</w:t>
      </w:r>
    </w:p>
    <w:p w14:paraId="10B02E98" w14:textId="77777777" w:rsidR="00B01207" w:rsidRPr="00B01207" w:rsidRDefault="00B01207" w:rsidP="00B01207">
      <w:pPr>
        <w:spacing w:after="0"/>
      </w:pPr>
      <w:r w:rsidRPr="00B01207">
        <w:t>correlation between the 36 Cr values and the 36 PCr values</w:t>
      </w:r>
    </w:p>
    <w:p w14:paraId="51F844A0" w14:textId="77777777" w:rsidR="00B01207" w:rsidRPr="00B01207" w:rsidRDefault="00000000" w:rsidP="00B01207">
      <w:pPr>
        <w:spacing w:after="0"/>
      </w:pPr>
      <w:r>
        <w:pict w14:anchorId="0A0C0B36">
          <v:rect id="_x0000_i1032" style="width:0;height:1.5pt" o:hralign="center" o:hrstd="t" o:hr="t" fillcolor="#a0a0a0" stroked="f"/>
        </w:pict>
      </w:r>
    </w:p>
    <w:p w14:paraId="3C6D8BF0" w14:textId="77777777" w:rsidR="00B01207" w:rsidRPr="00B01207" w:rsidRDefault="00B01207" w:rsidP="00B01207">
      <w:pPr>
        <w:spacing w:after="0"/>
        <w:rPr>
          <w:b/>
          <w:bCs/>
        </w:rPr>
      </w:pPr>
      <w:r w:rsidRPr="00B01207">
        <w:rPr>
          <w:b/>
          <w:bCs/>
        </w:rPr>
        <w:t>9. Empirical Covariance</w:t>
      </w:r>
    </w:p>
    <w:p w14:paraId="519E398C" w14:textId="77777777" w:rsidR="00B01207" w:rsidRPr="00B01207" w:rsidRDefault="00B01207" w:rsidP="00B01207">
      <w:pPr>
        <w:spacing w:after="0"/>
      </w:pPr>
      <w:r w:rsidRPr="00B01207">
        <w:t>For two metabolites a and b, the empirical covariance is:</w:t>
      </w:r>
    </w:p>
    <w:p w14:paraId="3E129503" w14:textId="77777777" w:rsidR="00B01207" w:rsidRPr="00B01207" w:rsidRDefault="00B01207" w:rsidP="00B01207">
      <w:pPr>
        <w:spacing w:after="0"/>
      </w:pPr>
      <w:r w:rsidRPr="00B01207">
        <w:t>cov_empirical[p,a,b]</w:t>
      </w:r>
    </w:p>
    <w:p w14:paraId="69EB762B" w14:textId="77777777" w:rsidR="00B01207" w:rsidRPr="00B01207" w:rsidRDefault="00B01207" w:rsidP="00B01207">
      <w:pPr>
        <w:spacing w:after="0"/>
      </w:pPr>
      <w:r w:rsidRPr="00B01207">
        <w:t xml:space="preserve">    = average of:</w:t>
      </w:r>
    </w:p>
    <w:p w14:paraId="092146E9" w14:textId="77777777" w:rsidR="00B01207" w:rsidRPr="00B01207" w:rsidRDefault="00B01207" w:rsidP="00B01207">
      <w:pPr>
        <w:spacing w:after="0"/>
      </w:pPr>
      <w:r w:rsidRPr="00B01207">
        <w:t xml:space="preserve">      (value_of_a_in_part_j - mean_of_a)</w:t>
      </w:r>
    </w:p>
    <w:p w14:paraId="5CAA12B6" w14:textId="77777777" w:rsidR="00B01207" w:rsidRPr="00B01207" w:rsidRDefault="00B01207" w:rsidP="00B01207">
      <w:pPr>
        <w:spacing w:after="0"/>
      </w:pPr>
      <w:r w:rsidRPr="00B01207">
        <w:t xml:space="preserve">      *</w:t>
      </w:r>
    </w:p>
    <w:p w14:paraId="039CC78F" w14:textId="77777777" w:rsidR="00B01207" w:rsidRPr="00B01207" w:rsidRDefault="00B01207" w:rsidP="00B01207">
      <w:pPr>
        <w:spacing w:after="0"/>
      </w:pPr>
      <w:r w:rsidRPr="00B01207">
        <w:t xml:space="preserve">      (value_of_b_in_part_j - mean_of_b)</w:t>
      </w:r>
    </w:p>
    <w:p w14:paraId="30A05A98" w14:textId="77777777" w:rsidR="00B01207" w:rsidRPr="00B01207" w:rsidRDefault="00B01207" w:rsidP="00B01207">
      <w:pPr>
        <w:spacing w:after="0"/>
      </w:pPr>
      <w:r w:rsidRPr="00B01207">
        <w:t>More explicitly:</w:t>
      </w:r>
    </w:p>
    <w:p w14:paraId="12C0420D" w14:textId="77777777" w:rsidR="00B01207" w:rsidRPr="00B01207" w:rsidRDefault="00B01207" w:rsidP="00B01207">
      <w:pPr>
        <w:spacing w:after="0"/>
      </w:pPr>
      <w:r w:rsidRPr="00B01207">
        <w:t>cov_empirical[p,a,b]</w:t>
      </w:r>
    </w:p>
    <w:p w14:paraId="74B2B57A" w14:textId="77777777" w:rsidR="00B01207" w:rsidRPr="00B01207" w:rsidRDefault="00B01207" w:rsidP="00B01207">
      <w:pPr>
        <w:spacing w:after="0"/>
      </w:pPr>
      <w:r w:rsidRPr="00B01207">
        <w:t xml:space="preserve">    = sum over valid parts j of:</w:t>
      </w:r>
    </w:p>
    <w:p w14:paraId="06E8F179" w14:textId="77777777" w:rsidR="00B01207" w:rsidRPr="00B01207" w:rsidRDefault="00B01207" w:rsidP="00B01207">
      <w:pPr>
        <w:spacing w:after="0"/>
      </w:pPr>
      <w:r w:rsidRPr="00B01207">
        <w:t xml:space="preserve">      (X[p,1,j,a] - mean_X[p,1,a])</w:t>
      </w:r>
    </w:p>
    <w:p w14:paraId="31847504" w14:textId="77777777" w:rsidR="00B01207" w:rsidRPr="00B01207" w:rsidRDefault="00B01207" w:rsidP="00B01207">
      <w:pPr>
        <w:spacing w:after="0"/>
      </w:pPr>
      <w:r w:rsidRPr="00B01207">
        <w:t xml:space="preserve">      *</w:t>
      </w:r>
    </w:p>
    <w:p w14:paraId="4189EDEC" w14:textId="77777777" w:rsidR="00B01207" w:rsidRPr="00B01207" w:rsidRDefault="00B01207" w:rsidP="00B01207">
      <w:pPr>
        <w:spacing w:after="0"/>
      </w:pPr>
      <w:r w:rsidRPr="00B01207">
        <w:t xml:space="preserve">      (X[p,1,j,b] - mean_X[p,1,b])</w:t>
      </w:r>
    </w:p>
    <w:p w14:paraId="63795DE9" w14:textId="77777777" w:rsidR="00B01207" w:rsidRPr="00B01207" w:rsidRDefault="00B01207" w:rsidP="00B01207">
      <w:pPr>
        <w:spacing w:after="0"/>
      </w:pPr>
      <w:r w:rsidRPr="00B01207">
        <w:t xml:space="preserve">      divided by:</w:t>
      </w:r>
    </w:p>
    <w:p w14:paraId="4214920E" w14:textId="77777777" w:rsidR="00B01207" w:rsidRPr="00B01207" w:rsidRDefault="00B01207" w:rsidP="00B01207">
      <w:pPr>
        <w:spacing w:after="0"/>
      </w:pPr>
      <w:r w:rsidRPr="00B01207">
        <w:t xml:space="preserve">      number_of_valid_parts - 1</w:t>
      </w:r>
    </w:p>
    <w:p w14:paraId="2A33F7D5" w14:textId="77777777" w:rsidR="00B01207" w:rsidRPr="00B01207" w:rsidRDefault="00B01207" w:rsidP="00B01207">
      <w:pPr>
        <w:spacing w:after="0"/>
      </w:pPr>
      <w:r w:rsidRPr="00B01207">
        <w:t>Meaning:</w:t>
      </w:r>
    </w:p>
    <w:p w14:paraId="26B76A91" w14:textId="77777777" w:rsidR="00B01207" w:rsidRPr="00B01207" w:rsidRDefault="00B01207" w:rsidP="00B01207">
      <w:pPr>
        <w:spacing w:after="0"/>
      </w:pPr>
      <w:r w:rsidRPr="00B01207">
        <w:t>positive covariance:</w:t>
      </w:r>
    </w:p>
    <w:p w14:paraId="657FFB64" w14:textId="77777777" w:rsidR="00B01207" w:rsidRPr="00B01207" w:rsidRDefault="00B01207" w:rsidP="00B01207">
      <w:pPr>
        <w:spacing w:after="0"/>
      </w:pPr>
      <w:r w:rsidRPr="00B01207">
        <w:t xml:space="preserve">    the two metabolites tend to increase and decrease together</w:t>
      </w:r>
    </w:p>
    <w:p w14:paraId="79DC0670" w14:textId="77777777" w:rsidR="00B01207" w:rsidRPr="00B01207" w:rsidRDefault="00B01207" w:rsidP="00B01207">
      <w:pPr>
        <w:spacing w:after="0"/>
      </w:pPr>
    </w:p>
    <w:p w14:paraId="08EFF219" w14:textId="77777777" w:rsidR="00B01207" w:rsidRPr="00B01207" w:rsidRDefault="00B01207" w:rsidP="00B01207">
      <w:pPr>
        <w:spacing w:after="0"/>
      </w:pPr>
      <w:r w:rsidRPr="00B01207">
        <w:t>negative covariance:</w:t>
      </w:r>
    </w:p>
    <w:p w14:paraId="782762D9" w14:textId="77777777" w:rsidR="00B01207" w:rsidRPr="00B01207" w:rsidRDefault="00B01207" w:rsidP="00B01207">
      <w:pPr>
        <w:spacing w:after="0"/>
      </w:pPr>
      <w:r w:rsidRPr="00B01207">
        <w:t xml:space="preserve">    one tends to increase when the other decreases</w:t>
      </w:r>
    </w:p>
    <w:p w14:paraId="1A0820C3" w14:textId="77777777" w:rsidR="00B01207" w:rsidRPr="00B01207" w:rsidRDefault="00B01207" w:rsidP="00B01207">
      <w:pPr>
        <w:spacing w:after="0"/>
      </w:pPr>
    </w:p>
    <w:p w14:paraId="44DD8B1E" w14:textId="77777777" w:rsidR="00B01207" w:rsidRPr="00B01207" w:rsidRDefault="00B01207" w:rsidP="00B01207">
      <w:pPr>
        <w:spacing w:after="0"/>
      </w:pPr>
      <w:r w:rsidRPr="00B01207">
        <w:t>near-zero covariance:</w:t>
      </w:r>
    </w:p>
    <w:p w14:paraId="022ED32C" w14:textId="77777777" w:rsidR="00B01207" w:rsidRPr="00B01207" w:rsidRDefault="00B01207" w:rsidP="00B01207">
      <w:pPr>
        <w:spacing w:after="0"/>
      </w:pPr>
      <w:r w:rsidRPr="00B01207">
        <w:t xml:space="preserve">    no strong linear co-variation across parts</w:t>
      </w:r>
    </w:p>
    <w:p w14:paraId="5967E738" w14:textId="77777777" w:rsidR="00B01207" w:rsidRPr="00B01207" w:rsidRDefault="00B01207" w:rsidP="00B01207">
      <w:pPr>
        <w:spacing w:after="0"/>
      </w:pPr>
      <w:r w:rsidRPr="00B01207">
        <w:t>The covariance matrix for one patient has shape:</w:t>
      </w:r>
    </w:p>
    <w:p w14:paraId="021E3DF2" w14:textId="77777777" w:rsidR="00B01207" w:rsidRPr="00B01207" w:rsidRDefault="00B01207" w:rsidP="00B01207">
      <w:pPr>
        <w:spacing w:after="0"/>
      </w:pPr>
      <w:r w:rsidRPr="00B01207">
        <w:t>M x M</w:t>
      </w:r>
    </w:p>
    <w:p w14:paraId="5D3B14ED" w14:textId="77777777" w:rsidR="00B01207" w:rsidRPr="00B01207" w:rsidRDefault="00B01207" w:rsidP="00B01207">
      <w:pPr>
        <w:spacing w:after="0"/>
      </w:pPr>
      <w:r w:rsidRPr="00B01207">
        <w:t>where:</w:t>
      </w:r>
    </w:p>
    <w:p w14:paraId="3E9EA1CA" w14:textId="77777777" w:rsidR="00B01207" w:rsidRPr="00B01207" w:rsidRDefault="00B01207" w:rsidP="00B01207">
      <w:pPr>
        <w:spacing w:after="0"/>
      </w:pPr>
      <w:r w:rsidRPr="00B01207">
        <w:t>M = number of metabolites</w:t>
      </w:r>
    </w:p>
    <w:p w14:paraId="66B19D1E" w14:textId="77777777" w:rsidR="00B01207" w:rsidRPr="00B01207" w:rsidRDefault="00B01207" w:rsidP="00B01207">
      <w:pPr>
        <w:spacing w:after="0"/>
      </w:pPr>
      <w:r w:rsidRPr="00B01207">
        <w:t>The diagonal entries are variances:</w:t>
      </w:r>
    </w:p>
    <w:p w14:paraId="46E586D4" w14:textId="77777777" w:rsidR="00B01207" w:rsidRPr="00B01207" w:rsidRDefault="00B01207" w:rsidP="00B01207">
      <w:pPr>
        <w:spacing w:after="0"/>
      </w:pPr>
      <w:r w:rsidRPr="00B01207">
        <w:t>cov_empirical[p,a,a] = variance of metabolite a across Division 1 parts</w:t>
      </w:r>
    </w:p>
    <w:p w14:paraId="6E724150" w14:textId="77777777" w:rsidR="00B01207" w:rsidRPr="00B01207" w:rsidRDefault="00000000" w:rsidP="00B01207">
      <w:pPr>
        <w:spacing w:after="0"/>
      </w:pPr>
      <w:r>
        <w:pict w14:anchorId="0B16D5EF">
          <v:rect id="_x0000_i1033" style="width:0;height:1.5pt" o:hralign="center" o:hrstd="t" o:hr="t" fillcolor="#a0a0a0" stroked="f"/>
        </w:pict>
      </w:r>
    </w:p>
    <w:p w14:paraId="30409326" w14:textId="77777777" w:rsidR="00B01207" w:rsidRPr="00B01207" w:rsidRDefault="00B01207" w:rsidP="00B01207">
      <w:pPr>
        <w:spacing w:after="0"/>
        <w:rPr>
          <w:b/>
          <w:bCs/>
        </w:rPr>
      </w:pPr>
      <w:r w:rsidRPr="00B01207">
        <w:rPr>
          <w:b/>
          <w:bCs/>
        </w:rPr>
        <w:t>10. Empirical Correlation</w:t>
      </w:r>
    </w:p>
    <w:p w14:paraId="3859E0A9" w14:textId="77777777" w:rsidR="00B01207" w:rsidRPr="00B01207" w:rsidRDefault="00B01207" w:rsidP="00B01207">
      <w:pPr>
        <w:spacing w:after="0"/>
      </w:pPr>
      <w:r w:rsidRPr="00B01207">
        <w:t>Correlation is the normalized version of covariance.</w:t>
      </w:r>
    </w:p>
    <w:p w14:paraId="6B0C94A6" w14:textId="77777777" w:rsidR="00B01207" w:rsidRPr="00B01207" w:rsidRDefault="00B01207" w:rsidP="00B01207">
      <w:pPr>
        <w:spacing w:after="0"/>
      </w:pPr>
      <w:r w:rsidRPr="00B01207">
        <w:t>Formula:</w:t>
      </w:r>
    </w:p>
    <w:p w14:paraId="5CAF9BAA" w14:textId="77777777" w:rsidR="00B01207" w:rsidRPr="00B01207" w:rsidRDefault="00B01207" w:rsidP="00B01207">
      <w:pPr>
        <w:spacing w:after="0"/>
      </w:pPr>
      <w:r w:rsidRPr="00B01207">
        <w:t>corr_empirical[p,a,b]</w:t>
      </w:r>
    </w:p>
    <w:p w14:paraId="57F3B03C" w14:textId="77777777" w:rsidR="00B01207" w:rsidRPr="00B01207" w:rsidRDefault="00B01207" w:rsidP="00B01207">
      <w:pPr>
        <w:spacing w:after="0"/>
      </w:pPr>
      <w:r w:rsidRPr="00B01207">
        <w:t xml:space="preserve">    = cov_empirical[p,a,b] / (SD[p,a] * SD[p,b])</w:t>
      </w:r>
    </w:p>
    <w:p w14:paraId="3ABCC1B8" w14:textId="77777777" w:rsidR="00B01207" w:rsidRPr="00B01207" w:rsidRDefault="00B01207" w:rsidP="00B01207">
      <w:pPr>
        <w:spacing w:after="0"/>
      </w:pPr>
      <w:r w:rsidRPr="00B01207">
        <w:t>Where:</w:t>
      </w:r>
    </w:p>
    <w:p w14:paraId="7660741A" w14:textId="77777777" w:rsidR="00B01207" w:rsidRPr="00B01207" w:rsidRDefault="00B01207" w:rsidP="00B01207">
      <w:pPr>
        <w:spacing w:after="0"/>
      </w:pPr>
      <w:r w:rsidRPr="00B01207">
        <w:t>SD[p,a] = standard deviation of metabolite a across Division 1 parts</w:t>
      </w:r>
    </w:p>
    <w:p w14:paraId="6D52F57D" w14:textId="77777777" w:rsidR="00B01207" w:rsidRPr="00B01207" w:rsidRDefault="00B01207" w:rsidP="00B01207">
      <w:pPr>
        <w:spacing w:after="0"/>
      </w:pPr>
      <w:r w:rsidRPr="00B01207">
        <w:t>SD[p,b] = standard deviation of metabolite b across Division 1 parts</w:t>
      </w:r>
    </w:p>
    <w:p w14:paraId="22A0B9EB" w14:textId="77777777" w:rsidR="00B01207" w:rsidRPr="00B01207" w:rsidRDefault="00B01207" w:rsidP="00B01207">
      <w:pPr>
        <w:spacing w:after="0"/>
      </w:pPr>
      <w:r w:rsidRPr="00B01207">
        <w:t>The correlation value is always between:</w:t>
      </w:r>
    </w:p>
    <w:p w14:paraId="0B092971" w14:textId="77777777" w:rsidR="00B01207" w:rsidRPr="00B01207" w:rsidRDefault="00B01207" w:rsidP="00B01207">
      <w:pPr>
        <w:spacing w:after="0"/>
      </w:pPr>
      <w:r w:rsidRPr="00B01207">
        <w:t>-1 and +1</w:t>
      </w:r>
    </w:p>
    <w:p w14:paraId="798788F2" w14:textId="77777777" w:rsidR="00B01207" w:rsidRPr="00B01207" w:rsidRDefault="00B01207" w:rsidP="00B01207">
      <w:pPr>
        <w:spacing w:after="0"/>
      </w:pPr>
      <w:r w:rsidRPr="00B01207">
        <w:t>Interpretation:</w:t>
      </w:r>
    </w:p>
    <w:p w14:paraId="5F9DB542" w14:textId="77777777" w:rsidR="00B01207" w:rsidRPr="00B01207" w:rsidRDefault="00B01207" w:rsidP="00B01207">
      <w:pPr>
        <w:spacing w:after="0"/>
      </w:pPr>
      <w:r w:rsidRPr="00B01207">
        <w:t>+1:</w:t>
      </w:r>
    </w:p>
    <w:p w14:paraId="403F7CDE" w14:textId="77777777" w:rsidR="00B01207" w:rsidRPr="00B01207" w:rsidRDefault="00B01207" w:rsidP="00B01207">
      <w:pPr>
        <w:spacing w:after="0"/>
      </w:pPr>
      <w:r w:rsidRPr="00B01207">
        <w:t xml:space="preserve">    perfect positive correlation</w:t>
      </w:r>
    </w:p>
    <w:p w14:paraId="5EA62CF5" w14:textId="77777777" w:rsidR="00B01207" w:rsidRPr="00B01207" w:rsidRDefault="00B01207" w:rsidP="00B01207">
      <w:pPr>
        <w:spacing w:after="0"/>
      </w:pPr>
    </w:p>
    <w:p w14:paraId="2817AAD1" w14:textId="77777777" w:rsidR="00B01207" w:rsidRPr="00B01207" w:rsidRDefault="00B01207" w:rsidP="00B01207">
      <w:pPr>
        <w:spacing w:after="0"/>
      </w:pPr>
      <w:r w:rsidRPr="00B01207">
        <w:t>0:</w:t>
      </w:r>
    </w:p>
    <w:p w14:paraId="2F00D869" w14:textId="77777777" w:rsidR="00B01207" w:rsidRPr="00B01207" w:rsidRDefault="00B01207" w:rsidP="00B01207">
      <w:pPr>
        <w:spacing w:after="0"/>
      </w:pPr>
      <w:r w:rsidRPr="00B01207">
        <w:t xml:space="preserve">    no linear correlation</w:t>
      </w:r>
    </w:p>
    <w:p w14:paraId="4E7B0EBB" w14:textId="77777777" w:rsidR="00B01207" w:rsidRPr="00B01207" w:rsidRDefault="00B01207" w:rsidP="00B01207">
      <w:pPr>
        <w:spacing w:after="0"/>
      </w:pPr>
    </w:p>
    <w:p w14:paraId="61F10CEC" w14:textId="77777777" w:rsidR="00B01207" w:rsidRPr="00B01207" w:rsidRDefault="00B01207" w:rsidP="00B01207">
      <w:pPr>
        <w:spacing w:after="0"/>
      </w:pPr>
      <w:r w:rsidRPr="00B01207">
        <w:t>-1:</w:t>
      </w:r>
    </w:p>
    <w:p w14:paraId="7789B6A3" w14:textId="77777777" w:rsidR="00B01207" w:rsidRPr="00B01207" w:rsidRDefault="00B01207" w:rsidP="00B01207">
      <w:pPr>
        <w:spacing w:after="0"/>
      </w:pPr>
      <w:r w:rsidRPr="00B01207">
        <w:t xml:space="preserve">    perfect negative correlation</w:t>
      </w:r>
    </w:p>
    <w:p w14:paraId="7930838C" w14:textId="77777777" w:rsidR="00B01207" w:rsidRPr="00B01207" w:rsidRDefault="00B01207" w:rsidP="00B01207">
      <w:pPr>
        <w:spacing w:after="0"/>
      </w:pPr>
      <w:r w:rsidRPr="00B01207">
        <w:t>For each patient, the empirical correlation matrix has shape:</w:t>
      </w:r>
    </w:p>
    <w:p w14:paraId="55338745" w14:textId="77777777" w:rsidR="00B01207" w:rsidRPr="00B01207" w:rsidRDefault="00B01207" w:rsidP="00B01207">
      <w:pPr>
        <w:spacing w:after="0"/>
      </w:pPr>
      <w:r w:rsidRPr="00B01207">
        <w:t>M x M</w:t>
      </w:r>
    </w:p>
    <w:p w14:paraId="34D9542F" w14:textId="77777777" w:rsidR="00B01207" w:rsidRPr="00B01207" w:rsidRDefault="00B01207" w:rsidP="00B01207">
      <w:pPr>
        <w:spacing w:after="0"/>
      </w:pPr>
      <w:r w:rsidRPr="00B01207">
        <w:t>The output field is:</w:t>
      </w:r>
    </w:p>
    <w:p w14:paraId="107F5B0E" w14:textId="77777777" w:rsidR="00B01207" w:rsidRPr="00B01207" w:rsidRDefault="00B01207" w:rsidP="00B01207">
      <w:pPr>
        <w:spacing w:after="0"/>
      </w:pPr>
      <w:r w:rsidRPr="00B01207">
        <w:t>covOutputs.patientResultsByID.P11.corrTable</w:t>
      </w:r>
    </w:p>
    <w:p w14:paraId="00D4E29C" w14:textId="77777777" w:rsidR="00B01207" w:rsidRPr="00B01207" w:rsidRDefault="00B01207" w:rsidP="00B01207">
      <w:pPr>
        <w:spacing w:after="0"/>
      </w:pPr>
      <w:r w:rsidRPr="00B01207">
        <w:t>Meaning:</w:t>
      </w:r>
    </w:p>
    <w:p w14:paraId="020628D5" w14:textId="77777777" w:rsidR="00B01207" w:rsidRPr="00B01207" w:rsidRDefault="00B01207" w:rsidP="00B01207">
      <w:pPr>
        <w:spacing w:after="0"/>
      </w:pPr>
      <w:r w:rsidRPr="00B01207">
        <w:t>empirical correlation matrix for patient P11</w:t>
      </w:r>
    </w:p>
    <w:p w14:paraId="415922A9" w14:textId="77777777" w:rsidR="00B01207" w:rsidRPr="00B01207" w:rsidRDefault="00B01207" w:rsidP="00B01207">
      <w:pPr>
        <w:spacing w:after="0"/>
      </w:pPr>
      <w:r w:rsidRPr="00B01207">
        <w:lastRenderedPageBreak/>
        <w:t>computed across the 36 Division 1 parts</w:t>
      </w:r>
    </w:p>
    <w:p w14:paraId="139383FA" w14:textId="77777777" w:rsidR="00B01207" w:rsidRPr="00B01207" w:rsidRDefault="00B01207" w:rsidP="00B01207">
      <w:pPr>
        <w:spacing w:after="0"/>
      </w:pPr>
      <w:r w:rsidRPr="00B01207">
        <w:t>The group average empirical correlation matrix is:</w:t>
      </w:r>
    </w:p>
    <w:p w14:paraId="1D3AB922" w14:textId="77777777" w:rsidR="00B01207" w:rsidRPr="00B01207" w:rsidRDefault="00B01207" w:rsidP="00B01207">
      <w:pPr>
        <w:spacing w:after="0"/>
      </w:pPr>
      <w:r w:rsidRPr="00B01207">
        <w:t>covOutputs.group.meanCorrTable</w:t>
      </w:r>
    </w:p>
    <w:p w14:paraId="70DD0060" w14:textId="77777777" w:rsidR="00B01207" w:rsidRPr="00B01207" w:rsidRDefault="00B01207" w:rsidP="00B01207">
      <w:pPr>
        <w:spacing w:after="0"/>
      </w:pPr>
      <w:r w:rsidRPr="00B01207">
        <w:t>Meaning:</w:t>
      </w:r>
    </w:p>
    <w:p w14:paraId="69645776" w14:textId="77777777" w:rsidR="00B01207" w:rsidRPr="00B01207" w:rsidRDefault="00B01207" w:rsidP="00B01207">
      <w:pPr>
        <w:spacing w:after="0"/>
      </w:pPr>
      <w:r w:rsidRPr="00B01207">
        <w:t>average empirical correlation matrix across patients</w:t>
      </w:r>
    </w:p>
    <w:p w14:paraId="497C3BFC" w14:textId="77777777" w:rsidR="00B01207" w:rsidRPr="00B01207" w:rsidRDefault="00000000" w:rsidP="00B01207">
      <w:pPr>
        <w:spacing w:after="0"/>
      </w:pPr>
      <w:r>
        <w:pict w14:anchorId="0619F7F6">
          <v:rect id="_x0000_i1034" style="width:0;height:1.5pt" o:hralign="center" o:hrstd="t" o:hr="t" fillcolor="#a0a0a0" stroked="f"/>
        </w:pict>
      </w:r>
    </w:p>
    <w:p w14:paraId="3E15FE86" w14:textId="77777777" w:rsidR="00B01207" w:rsidRPr="00B01207" w:rsidRDefault="00B01207" w:rsidP="00B01207">
      <w:pPr>
        <w:spacing w:after="0"/>
        <w:rPr>
          <w:b/>
          <w:bCs/>
        </w:rPr>
      </w:pPr>
      <w:r w:rsidRPr="00B01207">
        <w:rPr>
          <w:b/>
          <w:bCs/>
        </w:rPr>
        <w:t>11. Missing Values and Invalid Values</w:t>
      </w:r>
    </w:p>
    <w:p w14:paraId="6CD23B8F" w14:textId="77777777" w:rsidR="00B01207" w:rsidRPr="00B01207" w:rsidRDefault="00B01207" w:rsidP="00B01207">
      <w:pPr>
        <w:spacing w:after="0"/>
      </w:pPr>
      <w:r w:rsidRPr="00B01207">
        <w:t>Some metabolite estimates may be missing or invalid.</w:t>
      </w:r>
    </w:p>
    <w:p w14:paraId="5843D7D5" w14:textId="77777777" w:rsidR="00B01207" w:rsidRPr="00B01207" w:rsidRDefault="00B01207" w:rsidP="00B01207">
      <w:pPr>
        <w:spacing w:after="0"/>
      </w:pPr>
      <w:r w:rsidRPr="00B01207">
        <w:t>Missing values are stored as:</w:t>
      </w:r>
    </w:p>
    <w:p w14:paraId="3DBBDC06" w14:textId="77777777" w:rsidR="00B01207" w:rsidRPr="00B01207" w:rsidRDefault="00B01207" w:rsidP="00B01207">
      <w:pPr>
        <w:spacing w:after="0"/>
      </w:pPr>
      <w:r w:rsidRPr="00B01207">
        <w:t>NaN</w:t>
      </w:r>
    </w:p>
    <w:p w14:paraId="6AF49D41" w14:textId="77777777" w:rsidR="00B01207" w:rsidRPr="00B01207" w:rsidRDefault="00B01207" w:rsidP="00B01207">
      <w:pPr>
        <w:spacing w:after="0"/>
      </w:pPr>
      <w:r w:rsidRPr="00B01207">
        <w:t>Zero values can also be treated as invalid, because a zero LCModel concentration often means the metabolite was not meaningfully estimated.</w:t>
      </w:r>
    </w:p>
    <w:p w14:paraId="4541C6F7" w14:textId="77777777" w:rsidR="00B01207" w:rsidRPr="00B01207" w:rsidRDefault="00B01207" w:rsidP="00B01207">
      <w:pPr>
        <w:spacing w:after="0"/>
      </w:pPr>
      <w:r w:rsidRPr="00B01207">
        <w:t>The rule used is:</w:t>
      </w:r>
    </w:p>
    <w:p w14:paraId="077AD16B" w14:textId="77777777" w:rsidR="00B01207" w:rsidRPr="00B01207" w:rsidRDefault="00B01207" w:rsidP="00B01207">
      <w:pPr>
        <w:spacing w:after="0"/>
      </w:pPr>
      <w:r w:rsidRPr="00B01207">
        <w:t>if concentration == 0:</w:t>
      </w:r>
    </w:p>
    <w:p w14:paraId="0DC0A7A0" w14:textId="77777777" w:rsidR="00B01207" w:rsidRPr="00B01207" w:rsidRDefault="00B01207" w:rsidP="00B01207">
      <w:pPr>
        <w:spacing w:after="0"/>
      </w:pPr>
      <w:r w:rsidRPr="00B01207">
        <w:t xml:space="preserve">    treat as missing</w:t>
      </w:r>
    </w:p>
    <w:p w14:paraId="32EB6FFB" w14:textId="77777777" w:rsidR="00B01207" w:rsidRPr="00B01207" w:rsidRDefault="00B01207" w:rsidP="00B01207">
      <w:pPr>
        <w:spacing w:after="0"/>
      </w:pPr>
      <w:r w:rsidRPr="00B01207">
        <w:t>For each metabolite pair, the covariance and correlation are computed only from parts where both metabolites are valid.</w:t>
      </w:r>
    </w:p>
    <w:p w14:paraId="0D33B545" w14:textId="77777777" w:rsidR="00B01207" w:rsidRPr="00B01207" w:rsidRDefault="00B01207" w:rsidP="00B01207">
      <w:pPr>
        <w:spacing w:after="0"/>
      </w:pPr>
      <w:r w:rsidRPr="00B01207">
        <w:t>For metabolites a and b:</w:t>
      </w:r>
    </w:p>
    <w:p w14:paraId="13BDDDAE" w14:textId="77777777" w:rsidR="00B01207" w:rsidRPr="00B01207" w:rsidRDefault="00B01207" w:rsidP="00B01207">
      <w:pPr>
        <w:spacing w:after="0"/>
      </w:pPr>
      <w:r w:rsidRPr="00B01207">
        <w:t>valid parts = parts where both a and b are not NaN</w:t>
      </w:r>
    </w:p>
    <w:p w14:paraId="75EE05DE" w14:textId="77777777" w:rsidR="00B01207" w:rsidRPr="00B01207" w:rsidRDefault="00B01207" w:rsidP="00B01207">
      <w:pPr>
        <w:spacing w:after="0"/>
      </w:pPr>
      <w:r w:rsidRPr="00B01207">
        <w:t>If too few valid parts exist, the correlation entry is left as:</w:t>
      </w:r>
    </w:p>
    <w:p w14:paraId="4764158D" w14:textId="77777777" w:rsidR="00B01207" w:rsidRPr="00B01207" w:rsidRDefault="00B01207" w:rsidP="00B01207">
      <w:pPr>
        <w:spacing w:after="0"/>
      </w:pPr>
      <w:r w:rsidRPr="00B01207">
        <w:t>NaN</w:t>
      </w:r>
    </w:p>
    <w:p w14:paraId="659B9E75" w14:textId="77777777" w:rsidR="00B01207" w:rsidRPr="00B01207" w:rsidRDefault="00B01207" w:rsidP="00B01207">
      <w:pPr>
        <w:spacing w:after="0"/>
      </w:pPr>
      <w:r w:rsidRPr="00B01207">
        <w:t>The pipeline also stores a valid-pair count matrix:</w:t>
      </w:r>
    </w:p>
    <w:p w14:paraId="1E1ADF59" w14:textId="77777777" w:rsidR="00B01207" w:rsidRPr="00B01207" w:rsidRDefault="00B01207" w:rsidP="00B01207">
      <w:pPr>
        <w:spacing w:after="0"/>
      </w:pPr>
      <w:r w:rsidRPr="00B01207">
        <w:t>nPairTable</w:t>
      </w:r>
    </w:p>
    <w:p w14:paraId="07F721F1" w14:textId="77777777" w:rsidR="00B01207" w:rsidRPr="00B01207" w:rsidRDefault="00B01207" w:rsidP="00B01207">
      <w:pPr>
        <w:spacing w:after="0"/>
      </w:pPr>
      <w:r w:rsidRPr="00B01207">
        <w:t>Meaning:</w:t>
      </w:r>
    </w:p>
    <w:p w14:paraId="2EDDCE67" w14:textId="77777777" w:rsidR="00B01207" w:rsidRPr="00B01207" w:rsidRDefault="00B01207" w:rsidP="00B01207">
      <w:pPr>
        <w:spacing w:after="0"/>
      </w:pPr>
      <w:r w:rsidRPr="00B01207">
        <w:t>number of valid Division 1 parts used for each metabolite pair</w:t>
      </w:r>
    </w:p>
    <w:p w14:paraId="0E441392" w14:textId="77777777" w:rsidR="00B01207" w:rsidRPr="00B01207" w:rsidRDefault="00B01207" w:rsidP="00B01207">
      <w:pPr>
        <w:spacing w:after="0"/>
      </w:pPr>
      <w:r w:rsidRPr="00B01207">
        <w:t>This is important because a correlation based on many parts is more trustworthy than one based on very few parts.</w:t>
      </w:r>
    </w:p>
    <w:p w14:paraId="64AF8CD2" w14:textId="77777777" w:rsidR="00B01207" w:rsidRPr="00B01207" w:rsidRDefault="00000000" w:rsidP="00B01207">
      <w:pPr>
        <w:spacing w:after="0"/>
      </w:pPr>
      <w:r>
        <w:pict w14:anchorId="2D4A4C72">
          <v:rect id="_x0000_i1035" style="width:0;height:1.5pt" o:hralign="center" o:hrstd="t" o:hr="t" fillcolor="#a0a0a0" stroked="f"/>
        </w:pict>
      </w:r>
    </w:p>
    <w:p w14:paraId="3DBA4AC0" w14:textId="77777777" w:rsidR="00B01207" w:rsidRPr="00B01207" w:rsidRDefault="00B01207" w:rsidP="00B01207">
      <w:pPr>
        <w:spacing w:after="0"/>
        <w:rPr>
          <w:b/>
          <w:bCs/>
        </w:rPr>
      </w:pPr>
      <w:r w:rsidRPr="00B01207">
        <w:rPr>
          <w:b/>
          <w:bCs/>
        </w:rPr>
        <w:t>12. Averaging Correlation Matrices Across Patients</w:t>
      </w:r>
    </w:p>
    <w:p w14:paraId="2ED28842" w14:textId="77777777" w:rsidR="00B01207" w:rsidRPr="00B01207" w:rsidRDefault="00B01207" w:rsidP="00B01207">
      <w:pPr>
        <w:spacing w:after="0"/>
      </w:pPr>
      <w:r w:rsidRPr="00B01207">
        <w:t>Each patient gives one empirical correlation matrix:</w:t>
      </w:r>
    </w:p>
    <w:p w14:paraId="5DC22404" w14:textId="77777777" w:rsidR="00B01207" w:rsidRPr="00B01207" w:rsidRDefault="00B01207" w:rsidP="00B01207">
      <w:pPr>
        <w:spacing w:after="0"/>
      </w:pPr>
      <w:r w:rsidRPr="00B01207">
        <w:t>R_empirical[p]</w:t>
      </w:r>
    </w:p>
    <w:p w14:paraId="7BEC97B3" w14:textId="77777777" w:rsidR="00B01207" w:rsidRPr="00B01207" w:rsidRDefault="00B01207" w:rsidP="00B01207">
      <w:pPr>
        <w:spacing w:after="0"/>
      </w:pPr>
      <w:r w:rsidRPr="00B01207">
        <w:t>Shape:</w:t>
      </w:r>
    </w:p>
    <w:p w14:paraId="3E849D99" w14:textId="77777777" w:rsidR="00B01207" w:rsidRPr="00B01207" w:rsidRDefault="00B01207" w:rsidP="00B01207">
      <w:pPr>
        <w:spacing w:after="0"/>
      </w:pPr>
      <w:r w:rsidRPr="00B01207">
        <w:t>M x M</w:t>
      </w:r>
    </w:p>
    <w:p w14:paraId="009EBBE5" w14:textId="77777777" w:rsidR="00B01207" w:rsidRPr="00B01207" w:rsidRDefault="00B01207" w:rsidP="00B01207">
      <w:pPr>
        <w:spacing w:after="0"/>
      </w:pPr>
      <w:r w:rsidRPr="00B01207">
        <w:t>Across patients, these are stacked:</w:t>
      </w:r>
    </w:p>
    <w:p w14:paraId="649AF457" w14:textId="77777777" w:rsidR="00B01207" w:rsidRPr="00B01207" w:rsidRDefault="00B01207" w:rsidP="00B01207">
      <w:pPr>
        <w:spacing w:after="0"/>
      </w:pPr>
      <w:r w:rsidRPr="00B01207">
        <w:t>M x M x P</w:t>
      </w:r>
    </w:p>
    <w:p w14:paraId="279C97A2" w14:textId="77777777" w:rsidR="00B01207" w:rsidRPr="00B01207" w:rsidRDefault="00B01207" w:rsidP="00B01207">
      <w:pPr>
        <w:spacing w:after="0"/>
      </w:pPr>
      <w:r w:rsidRPr="00B01207">
        <w:t>Where:</w:t>
      </w:r>
    </w:p>
    <w:p w14:paraId="3D71E19E" w14:textId="77777777" w:rsidR="00B01207" w:rsidRPr="00B01207" w:rsidRDefault="00B01207" w:rsidP="00B01207">
      <w:pPr>
        <w:spacing w:after="0"/>
      </w:pPr>
      <w:r w:rsidRPr="00B01207">
        <w:t>P = number of patients</w:t>
      </w:r>
    </w:p>
    <w:p w14:paraId="54E933FA" w14:textId="77777777" w:rsidR="00B01207" w:rsidRPr="00B01207" w:rsidRDefault="00B01207" w:rsidP="00B01207">
      <w:pPr>
        <w:spacing w:after="0"/>
      </w:pPr>
      <w:r w:rsidRPr="00B01207">
        <w:t>The group average matrix is:</w:t>
      </w:r>
    </w:p>
    <w:p w14:paraId="117BE5E6" w14:textId="77777777" w:rsidR="00B01207" w:rsidRPr="00B01207" w:rsidRDefault="00B01207" w:rsidP="00B01207">
      <w:pPr>
        <w:spacing w:after="0"/>
      </w:pPr>
      <w:r w:rsidRPr="00B01207">
        <w:lastRenderedPageBreak/>
        <w:t>R_empirical_group</w:t>
      </w:r>
    </w:p>
    <w:p w14:paraId="592F677E" w14:textId="77777777" w:rsidR="00B01207" w:rsidRPr="00B01207" w:rsidRDefault="00B01207" w:rsidP="00B01207">
      <w:pPr>
        <w:spacing w:after="0"/>
      </w:pPr>
      <w:r w:rsidRPr="00B01207">
        <w:t>Shape:</w:t>
      </w:r>
    </w:p>
    <w:p w14:paraId="0AA23CCB" w14:textId="77777777" w:rsidR="00B01207" w:rsidRPr="00B01207" w:rsidRDefault="00B01207" w:rsidP="00B01207">
      <w:pPr>
        <w:spacing w:after="0"/>
      </w:pPr>
      <w:r w:rsidRPr="00B01207">
        <w:t>M x M</w:t>
      </w:r>
    </w:p>
    <w:p w14:paraId="0D03006E" w14:textId="77777777" w:rsidR="00B01207" w:rsidRPr="00B01207" w:rsidRDefault="00B01207" w:rsidP="00B01207">
      <w:pPr>
        <w:spacing w:after="0"/>
      </w:pPr>
      <w:r w:rsidRPr="00B01207">
        <w:t>Because correlations are bounded between -1 and +1, we do not simply average them directly. Instead, we use Fisher averaging.</w:t>
      </w:r>
    </w:p>
    <w:p w14:paraId="473436C8" w14:textId="77777777" w:rsidR="00B01207" w:rsidRPr="00B01207" w:rsidRDefault="00B01207" w:rsidP="00B01207">
      <w:pPr>
        <w:spacing w:after="0"/>
      </w:pPr>
      <w:r w:rsidRPr="00B01207">
        <w:t>For each correlation value r, first transform it:</w:t>
      </w:r>
    </w:p>
    <w:p w14:paraId="392660B0" w14:textId="77777777" w:rsidR="00B01207" w:rsidRPr="00B01207" w:rsidRDefault="00B01207" w:rsidP="00B01207">
      <w:pPr>
        <w:spacing w:after="0"/>
      </w:pPr>
      <w:r w:rsidRPr="00B01207">
        <w:t>z = atanh(r)</w:t>
      </w:r>
    </w:p>
    <w:p w14:paraId="10580519" w14:textId="77777777" w:rsidR="00B01207" w:rsidRPr="00B01207" w:rsidRDefault="00B01207" w:rsidP="00B01207">
      <w:pPr>
        <w:spacing w:after="0"/>
      </w:pPr>
      <w:r w:rsidRPr="00B01207">
        <w:t>Equivalent formula:</w:t>
      </w:r>
    </w:p>
    <w:p w14:paraId="1BC85CA9" w14:textId="77777777" w:rsidR="00B01207" w:rsidRPr="00B01207" w:rsidRDefault="00B01207" w:rsidP="00B01207">
      <w:pPr>
        <w:spacing w:after="0"/>
      </w:pPr>
      <w:r w:rsidRPr="00B01207">
        <w:t>z = 0.5 * ln((1 + r) / (1 - r))</w:t>
      </w:r>
    </w:p>
    <w:p w14:paraId="70978B4B" w14:textId="77777777" w:rsidR="00B01207" w:rsidRPr="00B01207" w:rsidRDefault="00B01207" w:rsidP="00B01207">
      <w:pPr>
        <w:spacing w:after="0"/>
      </w:pPr>
      <w:r w:rsidRPr="00B01207">
        <w:t>Then average in z-space:</w:t>
      </w:r>
    </w:p>
    <w:p w14:paraId="00C7BC87" w14:textId="77777777" w:rsidR="00B01207" w:rsidRPr="00B01207" w:rsidRDefault="00B01207" w:rsidP="00B01207">
      <w:pPr>
        <w:spacing w:after="0"/>
      </w:pPr>
      <w:r w:rsidRPr="00B01207">
        <w:t>mean_z = average of z values</w:t>
      </w:r>
    </w:p>
    <w:p w14:paraId="09983953" w14:textId="77777777" w:rsidR="00B01207" w:rsidRPr="00B01207" w:rsidRDefault="00B01207" w:rsidP="00B01207">
      <w:pPr>
        <w:spacing w:after="0"/>
      </w:pPr>
      <w:r w:rsidRPr="00B01207">
        <w:t>Then transform back:</w:t>
      </w:r>
    </w:p>
    <w:p w14:paraId="2FDBD40F" w14:textId="77777777" w:rsidR="00B01207" w:rsidRPr="00B01207" w:rsidRDefault="00B01207" w:rsidP="00B01207">
      <w:pPr>
        <w:spacing w:after="0"/>
      </w:pPr>
      <w:r w:rsidRPr="00B01207">
        <w:t>mean_r = tanh(mean_z)</w:t>
      </w:r>
    </w:p>
    <w:p w14:paraId="1F631D8E" w14:textId="77777777" w:rsidR="00B01207" w:rsidRPr="00B01207" w:rsidRDefault="00B01207" w:rsidP="00B01207">
      <w:pPr>
        <w:spacing w:after="0"/>
      </w:pPr>
      <w:r w:rsidRPr="00B01207">
        <w:t>So the full procedure is:</w:t>
      </w:r>
    </w:p>
    <w:p w14:paraId="3871811A" w14:textId="77777777" w:rsidR="00B01207" w:rsidRPr="00B01207" w:rsidRDefault="00B01207" w:rsidP="00B01207">
      <w:pPr>
        <w:spacing w:after="0"/>
      </w:pPr>
      <w:r w:rsidRPr="00B01207">
        <w:t>r values</w:t>
      </w:r>
    </w:p>
    <w:p w14:paraId="7572A097" w14:textId="77777777" w:rsidR="00B01207" w:rsidRPr="00B01207" w:rsidRDefault="00B01207" w:rsidP="00B01207">
      <w:pPr>
        <w:spacing w:after="0"/>
      </w:pPr>
      <w:r w:rsidRPr="00B01207">
        <w:t xml:space="preserve">    -&gt; convert to Fisher z values</w:t>
      </w:r>
    </w:p>
    <w:p w14:paraId="4987B6CB" w14:textId="77777777" w:rsidR="00B01207" w:rsidRPr="00B01207" w:rsidRDefault="00B01207" w:rsidP="00B01207">
      <w:pPr>
        <w:spacing w:after="0"/>
      </w:pPr>
      <w:r w:rsidRPr="00B01207">
        <w:t xml:space="preserve">    -&gt; average z values</w:t>
      </w:r>
    </w:p>
    <w:p w14:paraId="767C5FFC" w14:textId="77777777" w:rsidR="00B01207" w:rsidRPr="00B01207" w:rsidRDefault="00B01207" w:rsidP="00B01207">
      <w:pPr>
        <w:spacing w:after="0"/>
      </w:pPr>
      <w:r w:rsidRPr="00B01207">
        <w:t xml:space="preserve">    -&gt; convert back to r</w:t>
      </w:r>
    </w:p>
    <w:p w14:paraId="1C7B4960" w14:textId="77777777" w:rsidR="00B01207" w:rsidRPr="00B01207" w:rsidRDefault="00B01207" w:rsidP="00B01207">
      <w:pPr>
        <w:spacing w:after="0"/>
      </w:pPr>
      <w:r w:rsidRPr="00B01207">
        <w:t>Why this is done:</w:t>
      </w:r>
    </w:p>
    <w:p w14:paraId="40BAA10C" w14:textId="77777777" w:rsidR="00B01207" w:rsidRPr="00B01207" w:rsidRDefault="00B01207" w:rsidP="00B01207">
      <w:pPr>
        <w:spacing w:after="0"/>
      </w:pPr>
      <w:r w:rsidRPr="00B01207">
        <w:t>Correlation values close to -1 or +1 are compressed by the boundary.</w:t>
      </w:r>
    </w:p>
    <w:p w14:paraId="52C1138A" w14:textId="77777777" w:rsidR="00B01207" w:rsidRPr="00B01207" w:rsidRDefault="00B01207" w:rsidP="00B01207">
      <w:pPr>
        <w:spacing w:after="0"/>
      </w:pPr>
      <w:r w:rsidRPr="00B01207">
        <w:t>Fisher transformation makes the scale more suitable for averaging.</w:t>
      </w:r>
    </w:p>
    <w:p w14:paraId="5417683A" w14:textId="77777777" w:rsidR="00B01207" w:rsidRPr="00B01207" w:rsidRDefault="00B01207" w:rsidP="00B01207">
      <w:pPr>
        <w:spacing w:after="0"/>
      </w:pPr>
      <w:r w:rsidRPr="00B01207">
        <w:t>Covariance matrices are averaged normally because covariance is not bounded between -1 and +1.</w:t>
      </w:r>
    </w:p>
    <w:p w14:paraId="210663C5" w14:textId="77777777" w:rsidR="00B01207" w:rsidRPr="00B01207" w:rsidRDefault="00000000" w:rsidP="00B01207">
      <w:pPr>
        <w:spacing w:after="0"/>
      </w:pPr>
      <w:r>
        <w:pict w14:anchorId="16636E1C">
          <v:rect id="_x0000_i1036" style="width:0;height:1.5pt" o:hralign="center" o:hrstd="t" o:hr="t" fillcolor="#a0a0a0" stroked="f"/>
        </w:pict>
      </w:r>
    </w:p>
    <w:p w14:paraId="0D2E4939" w14:textId="76A530BC" w:rsidR="00B01207" w:rsidRDefault="00B01207" w:rsidP="00B01207">
      <w:pPr>
        <w:spacing w:after="0"/>
        <w:rPr>
          <w:b/>
          <w:bCs/>
        </w:rPr>
      </w:pPr>
      <w:r w:rsidRPr="00B01207">
        <w:rPr>
          <w:b/>
          <w:bCs/>
        </w:rPr>
        <w:t>De Graaf / LCModel Amplitude Correlation Matrix</w:t>
      </w:r>
    </w:p>
    <w:p w14:paraId="00699B91" w14:textId="77777777" w:rsidR="0060347C" w:rsidRPr="00B01207" w:rsidRDefault="0060347C" w:rsidP="00B01207">
      <w:pPr>
        <w:spacing w:after="0"/>
        <w:rPr>
          <w:b/>
          <w:bCs/>
        </w:rPr>
      </w:pPr>
    </w:p>
    <w:p w14:paraId="1ED707F2" w14:textId="37A4B119" w:rsidR="00B01207" w:rsidRPr="00B01207" w:rsidRDefault="00B01207" w:rsidP="00DD32C4">
      <w:pPr>
        <w:spacing w:after="0"/>
      </w:pPr>
      <w:r w:rsidRPr="00B01207">
        <w:t>The De Graaf / LCModel amplitude correlation matrix is different from the empirical matrix.</w:t>
      </w:r>
      <w:r w:rsidR="00DD32C4">
        <w:t xml:space="preserve"> </w:t>
      </w:r>
      <w:r w:rsidRPr="00B01207">
        <w:t>The empirical matrix is computed across repeated parts.</w:t>
      </w:r>
      <w:r w:rsidR="00DD32C4">
        <w:t xml:space="preserve"> </w:t>
      </w:r>
      <w:r w:rsidRPr="00B01207">
        <w:t>The De Graaf / LCModel matrix is computed inside a single LCModel fit.</w:t>
      </w:r>
    </w:p>
    <w:p w14:paraId="751853C0" w14:textId="005D75C7" w:rsidR="00B01207" w:rsidRPr="00B01207" w:rsidRDefault="00B01207" w:rsidP="00AE37E5">
      <w:pPr>
        <w:spacing w:after="0"/>
      </w:pPr>
      <w:r w:rsidRPr="00B01207">
        <w:t>LCModel fits a spectrum using metabolite basis spectra</w:t>
      </w:r>
      <w:r w:rsidR="00AE37E5">
        <w:t>, c</w:t>
      </w:r>
      <w:r w:rsidRPr="00B01207">
        <w:t>onceptually:</w:t>
      </w:r>
    </w:p>
    <w:p w14:paraId="24CD77EA" w14:textId="66EBFEAA" w:rsidR="00B01207" w:rsidRPr="00B01207" w:rsidRDefault="00052CD5" w:rsidP="00B01207">
      <w:pPr>
        <w:spacing w:after="0"/>
      </w:pPr>
      <m:oMathPara>
        <m:oMath>
          <m:r>
            <w:rPr>
              <w:rFonts w:ascii="Cambria Math" w:hAnsi="Cambria Math"/>
            </w:rPr>
            <m:t>fitted_spectrum = amplitude_1 * basis_1 + amplitude_2 * basis_2 + ... + baseline + error</m:t>
          </m:r>
        </m:oMath>
      </m:oMathPara>
    </w:p>
    <w:p w14:paraId="4206F2D4" w14:textId="77777777" w:rsidR="00B01207" w:rsidRDefault="00B01207" w:rsidP="00B01207">
      <w:pPr>
        <w:spacing w:after="0"/>
      </w:pPr>
    </w:p>
    <w:p w14:paraId="797E0E9E" w14:textId="0F36BD40" w:rsidR="00B01207" w:rsidRPr="00B01207" w:rsidRDefault="00B01207" w:rsidP="00B01207">
      <w:pPr>
        <w:spacing w:after="0"/>
      </w:pPr>
      <w:r w:rsidRPr="00B01207">
        <w:t>For metabolites, the fitted amplitudes are:</w:t>
      </w:r>
    </w:p>
    <w:p w14:paraId="7403AF98" w14:textId="516C2C75" w:rsidR="00B01207" w:rsidRPr="00B01207" w:rsidRDefault="006115BE" w:rsidP="00B01207">
      <w:pPr>
        <w:spacing w:after="0"/>
      </w:pPr>
      <m:oMathPara>
        <m:oMath>
          <m:r>
            <w:rPr>
              <w:rFonts w:ascii="Cambria Math" w:hAnsi="Cambria Math"/>
            </w:rPr>
            <m:t>A[NAA], A[NAAG], A[Cr], A[PCr], A[Glu], A[Gln], ...</m:t>
          </m:r>
        </m:oMath>
      </m:oMathPara>
    </w:p>
    <w:p w14:paraId="57738019" w14:textId="77777777" w:rsidR="00B01207" w:rsidRDefault="00B01207" w:rsidP="00B01207">
      <w:pPr>
        <w:spacing w:after="0"/>
      </w:pPr>
    </w:p>
    <w:p w14:paraId="14EF3518" w14:textId="77777777" w:rsidR="006115BE" w:rsidRDefault="006115BE" w:rsidP="00B01207">
      <w:pPr>
        <w:spacing w:after="0"/>
      </w:pPr>
    </w:p>
    <w:p w14:paraId="71253E3A" w14:textId="77777777" w:rsidR="006115BE" w:rsidRDefault="006115BE" w:rsidP="00B01207">
      <w:pPr>
        <w:spacing w:after="0"/>
      </w:pPr>
    </w:p>
    <w:p w14:paraId="2E47591C" w14:textId="442AED1D" w:rsidR="00B01207" w:rsidRDefault="00B01207" w:rsidP="00DD32C4">
      <w:pPr>
        <w:spacing w:after="0"/>
      </w:pPr>
      <w:r w:rsidRPr="00B01207">
        <w:t>The fitting process has uncertainty. This uncertainty is described by</w:t>
      </w:r>
      <w:r>
        <w:t>:</w:t>
      </w:r>
      <w:r w:rsidRPr="00B01207">
        <w:t xml:space="preserve"> </w:t>
      </w:r>
    </w:p>
    <w:p w14:paraId="2F81EE47" w14:textId="77777777" w:rsidR="006115BE" w:rsidRPr="006115BE" w:rsidRDefault="00B01207" w:rsidP="00B01207">
      <w:pPr>
        <w:pStyle w:val="ListParagraph"/>
        <w:numPr>
          <w:ilvl w:val="0"/>
          <w:numId w:val="3"/>
        </w:numPr>
        <w:spacing w:after="0"/>
      </w:pPr>
      <w:r>
        <w:t xml:space="preserve">A </w:t>
      </w:r>
      <w:r w:rsidRPr="00B01207">
        <w:t>covariance matrix of the fitted amplitudes:</w:t>
      </w:r>
      <w:r>
        <w:t xml:space="preserve"> </w:t>
      </w:r>
    </w:p>
    <w:p w14:paraId="5F7662F4" w14:textId="4729F3FC" w:rsidR="00B01207" w:rsidRPr="006115BE" w:rsidRDefault="006115BE" w:rsidP="006115BE">
      <w:pPr>
        <w:pStyle w:val="ListParagraph"/>
        <w:spacing w:after="0"/>
        <w:rPr>
          <w:rFonts w:eastAsiaTheme="minorEastAsia"/>
        </w:rPr>
      </w:pPr>
      <m:oMathPara>
        <m:oMath>
          <m:r>
            <w:rPr>
              <w:rFonts w:ascii="Cambria Math" w:hAnsi="Cambria Math"/>
            </w:rPr>
            <m:t>C_fit</m:t>
          </m:r>
        </m:oMath>
      </m:oMathPara>
    </w:p>
    <w:p w14:paraId="5AC34BDE" w14:textId="77777777" w:rsidR="006115BE" w:rsidRPr="00B01207" w:rsidRDefault="006115BE" w:rsidP="006115BE">
      <w:pPr>
        <w:pStyle w:val="ListParagraph"/>
        <w:spacing w:after="0"/>
      </w:pPr>
    </w:p>
    <w:p w14:paraId="6A15C979" w14:textId="77777777" w:rsidR="006115BE" w:rsidRDefault="00B01207" w:rsidP="00B01207">
      <w:pPr>
        <w:pStyle w:val="ListParagraph"/>
        <w:numPr>
          <w:ilvl w:val="0"/>
          <w:numId w:val="3"/>
        </w:numPr>
        <w:spacing w:after="0"/>
      </w:pPr>
      <w:r w:rsidRPr="00B01207">
        <w:t>The diagonal entries are variances:</w:t>
      </w:r>
    </w:p>
    <w:p w14:paraId="0FDFBFCC" w14:textId="60DF23C9" w:rsidR="00B01207" w:rsidRPr="006115BE" w:rsidRDefault="006115BE" w:rsidP="006115BE">
      <w:pPr>
        <w:pStyle w:val="ListParagraph"/>
        <w:spacing w:after="0"/>
        <w:jc w:val="center"/>
        <w:rPr>
          <w:rFonts w:eastAsiaTheme="minorEastAsia"/>
        </w:rPr>
      </w:pPr>
      <m:oMathPara>
        <m:oMath>
          <m:r>
            <w:rPr>
              <w:rFonts w:ascii="Cambria Math" w:hAnsi="Cambria Math"/>
            </w:rPr>
            <m:t>C_fit[m,m] = variance of amplitude A[m]</m:t>
          </m:r>
        </m:oMath>
      </m:oMathPara>
    </w:p>
    <w:p w14:paraId="5B34DA4D" w14:textId="77777777" w:rsidR="006115BE" w:rsidRPr="00B01207" w:rsidRDefault="006115BE" w:rsidP="006115BE">
      <w:pPr>
        <w:pStyle w:val="ListParagraph"/>
        <w:spacing w:after="0"/>
        <w:jc w:val="center"/>
      </w:pPr>
    </w:p>
    <w:p w14:paraId="59838707" w14:textId="77777777" w:rsidR="006115BE" w:rsidRDefault="00B01207" w:rsidP="00B01207">
      <w:pPr>
        <w:pStyle w:val="ListParagraph"/>
        <w:numPr>
          <w:ilvl w:val="0"/>
          <w:numId w:val="3"/>
        </w:numPr>
        <w:spacing w:after="0"/>
      </w:pPr>
      <w:r w:rsidRPr="00B01207">
        <w:t>The off-diagonal entries are covariances:</w:t>
      </w:r>
    </w:p>
    <w:p w14:paraId="0E1CB06B" w14:textId="6B6CC762" w:rsidR="00B01207" w:rsidRPr="006115BE" w:rsidRDefault="006115BE" w:rsidP="006115BE">
      <w:pPr>
        <w:pStyle w:val="ListParagraph"/>
        <w:spacing w:after="0"/>
        <w:jc w:val="center"/>
        <w:rPr>
          <w:rFonts w:eastAsiaTheme="minorEastAsia"/>
        </w:rPr>
      </w:pPr>
      <m:oMathPara>
        <m:oMath>
          <m:r>
            <w:rPr>
              <w:rFonts w:ascii="Cambria Math" w:eastAsiaTheme="minorEastAsia" w:hAnsi="Cambria Math"/>
            </w:rPr>
            <m:t>C_fit[m,n] = covariance between amplitude A[m] and amplitude A[n]</m:t>
          </m:r>
        </m:oMath>
      </m:oMathPara>
    </w:p>
    <w:p w14:paraId="1D12A53B" w14:textId="77777777" w:rsidR="006115BE" w:rsidRPr="00B01207" w:rsidRDefault="006115BE" w:rsidP="006115BE">
      <w:pPr>
        <w:pStyle w:val="ListParagraph"/>
        <w:spacing w:after="0"/>
        <w:jc w:val="center"/>
      </w:pPr>
    </w:p>
    <w:p w14:paraId="4A2DCC69" w14:textId="39998F2C" w:rsidR="00B01207" w:rsidRPr="006115BE" w:rsidRDefault="00B01207" w:rsidP="006115BE">
      <w:pPr>
        <w:pStyle w:val="ListParagraph"/>
        <w:numPr>
          <w:ilvl w:val="0"/>
          <w:numId w:val="3"/>
        </w:numPr>
        <w:spacing w:after="0"/>
        <w:jc w:val="center"/>
      </w:pPr>
      <w:r w:rsidRPr="00B01207">
        <w:t>The amplitude correlation matrix is the normalized version of this covariance matrix:</w:t>
      </w:r>
      <w:r>
        <w:t xml:space="preserve"> </w:t>
      </w:r>
      <m:oMath>
        <m:r>
          <w:rPr>
            <w:rFonts w:ascii="Cambria Math" w:hAnsi="Cambria Math"/>
          </w:rPr>
          <m:t>rho[m,n] = C_fit[m,n] / (SD[m] * SD[n])</m:t>
        </m:r>
      </m:oMath>
    </w:p>
    <w:p w14:paraId="3E422575" w14:textId="77777777" w:rsidR="006115BE" w:rsidRPr="00B01207" w:rsidRDefault="006115BE" w:rsidP="006115BE">
      <w:pPr>
        <w:pStyle w:val="ListParagraph"/>
        <w:spacing w:after="0"/>
      </w:pPr>
    </w:p>
    <w:p w14:paraId="5A07B0EF" w14:textId="77777777" w:rsidR="00B01207" w:rsidRPr="00B01207" w:rsidRDefault="00B01207" w:rsidP="00B01207">
      <w:pPr>
        <w:spacing w:after="0"/>
        <w:ind w:left="720"/>
      </w:pPr>
      <w:r w:rsidRPr="00B01207">
        <w:t>Where:</w:t>
      </w:r>
    </w:p>
    <w:p w14:paraId="741BA407" w14:textId="479F8348" w:rsidR="00B01207" w:rsidRPr="00B01207" w:rsidRDefault="006115BE" w:rsidP="00B01207">
      <w:pPr>
        <w:spacing w:after="0"/>
        <w:ind w:left="720"/>
      </w:pPr>
      <m:oMathPara>
        <m:oMath>
          <m:r>
            <w:rPr>
              <w:rFonts w:ascii="Cambria Math" w:hAnsi="Cambria Math"/>
            </w:rPr>
            <m:t>SD[m] = sqrt(C_fit[m,m])</m:t>
          </m:r>
        </m:oMath>
      </m:oMathPara>
    </w:p>
    <w:p w14:paraId="63708D43" w14:textId="329C928D" w:rsidR="00B01207" w:rsidRPr="006115BE" w:rsidRDefault="006115BE" w:rsidP="00B01207">
      <w:pPr>
        <w:spacing w:after="0"/>
        <w:ind w:left="720"/>
        <w:rPr>
          <w:rFonts w:eastAsiaTheme="minorEastAsia"/>
        </w:rPr>
      </w:pPr>
      <m:oMathPara>
        <m:oMath>
          <m:r>
            <w:rPr>
              <w:rFonts w:ascii="Cambria Math" w:hAnsi="Cambria Math"/>
            </w:rPr>
            <m:t>SD[n] = sqrt(C_fit[n,n])</m:t>
          </m:r>
        </m:oMath>
      </m:oMathPara>
    </w:p>
    <w:p w14:paraId="603C046A" w14:textId="77777777" w:rsidR="006115BE" w:rsidRPr="00B01207" w:rsidRDefault="006115BE" w:rsidP="00B01207">
      <w:pPr>
        <w:spacing w:after="0"/>
        <w:ind w:left="720"/>
      </w:pPr>
    </w:p>
    <w:p w14:paraId="06B31CF7" w14:textId="7311ACC6" w:rsidR="00B01207" w:rsidRPr="00B01207" w:rsidRDefault="00B01207" w:rsidP="004E05E8">
      <w:pPr>
        <w:spacing w:after="0"/>
        <w:ind w:left="720"/>
      </w:pPr>
      <w:r w:rsidRPr="00B01207">
        <w:t>So</w:t>
      </w:r>
      <w:r>
        <w:t xml:space="preserve"> </w:t>
      </w:r>
      <m:oMath>
        <m:r>
          <w:rPr>
            <w:rFonts w:ascii="Cambria Math" w:hAnsi="Cambria Math"/>
          </w:rPr>
          <m:t>rho[m,n]</m:t>
        </m:r>
      </m:oMath>
      <w:r>
        <w:t xml:space="preserve"> </w:t>
      </w:r>
      <w:r w:rsidRPr="00B01207">
        <w:t>means</w:t>
      </w:r>
      <w:r w:rsidR="006115BE">
        <w:t xml:space="preserve"> </w:t>
      </w:r>
      <w:r w:rsidRPr="00B01207">
        <w:t>LCModel amplitude correlation between metabolite m and metabolite n</w:t>
      </w:r>
      <w:r w:rsidR="006115BE">
        <w:t xml:space="preserve"> </w:t>
      </w:r>
      <w:r w:rsidRPr="00B01207">
        <w:t>inside the spectral fit</w:t>
      </w:r>
      <w:r w:rsidR="008A55C9">
        <w:t xml:space="preserve">. </w:t>
      </w:r>
      <w:r w:rsidRPr="00B01207">
        <w:t>This is the matrix described by De Graaf and reported by LCModel in the .print file under</w:t>
      </w:r>
      <w:r w:rsidR="004E05E8">
        <w:t xml:space="preserve"> </w:t>
      </w:r>
      <w:r w:rsidRPr="00B01207">
        <w:t>Correlation coefficients</w:t>
      </w:r>
    </w:p>
    <w:p w14:paraId="206AD3D9" w14:textId="77777777" w:rsidR="00B01207" w:rsidRPr="00B01207" w:rsidRDefault="00000000" w:rsidP="00B01207">
      <w:pPr>
        <w:spacing w:after="0"/>
      </w:pPr>
      <w:r>
        <w:pict w14:anchorId="7F83E097">
          <v:rect id="_x0000_i1037" style="width:0;height:1.5pt" o:hralign="center" o:hrstd="t" o:hr="t" fillcolor="#a0a0a0" stroked="f"/>
        </w:pict>
      </w:r>
    </w:p>
    <w:p w14:paraId="3D4DF470" w14:textId="6E81B462" w:rsidR="00B01207" w:rsidRDefault="00B01207" w:rsidP="00B01207">
      <w:pPr>
        <w:spacing w:after="0"/>
        <w:rPr>
          <w:b/>
          <w:bCs/>
        </w:rPr>
      </w:pPr>
      <w:r w:rsidRPr="00B01207">
        <w:rPr>
          <w:b/>
          <w:bCs/>
        </w:rPr>
        <w:t>CRLB and Absolute Standard Deviation</w:t>
      </w:r>
    </w:p>
    <w:p w14:paraId="5F4284BF" w14:textId="77777777" w:rsidR="0060347C" w:rsidRPr="00B01207" w:rsidRDefault="0060347C" w:rsidP="00B01207">
      <w:pPr>
        <w:spacing w:after="0"/>
        <w:rPr>
          <w:b/>
          <w:bCs/>
        </w:rPr>
      </w:pPr>
    </w:p>
    <w:p w14:paraId="04F414C3" w14:textId="26AAEA9A" w:rsidR="004E05E8" w:rsidRDefault="00B01207" w:rsidP="00AD510B">
      <w:pPr>
        <w:spacing w:after="0"/>
      </w:pPr>
      <w:r w:rsidRPr="00B01207">
        <w:t>The .coord file gives the LCModel concentration and CRLB / percent standard deviation.</w:t>
      </w:r>
    </w:p>
    <w:p w14:paraId="1657DA12" w14:textId="081E140E" w:rsidR="00B01207" w:rsidRPr="00B01207" w:rsidRDefault="00B01207" w:rsidP="00B01207">
      <w:pPr>
        <w:spacing w:after="0"/>
      </w:pPr>
      <w:r w:rsidRPr="00B01207">
        <w:t>For metabolite m:</w:t>
      </w:r>
    </w:p>
    <w:p w14:paraId="4355A966" w14:textId="348707D1" w:rsidR="00B01207" w:rsidRPr="00B01207" w:rsidRDefault="004E05E8" w:rsidP="00B01207">
      <w:pPr>
        <w:spacing w:after="0"/>
      </w:pPr>
      <m:oMathPara>
        <m:oMath>
          <m:r>
            <w:rPr>
              <w:rFonts w:ascii="Cambria Math" w:hAnsi="Cambria Math"/>
            </w:rPr>
            <m:t>A[m] = LCModel concentration estimate</m:t>
          </m:r>
        </m:oMath>
      </m:oMathPara>
    </w:p>
    <w:p w14:paraId="4850851F" w14:textId="2B6EE0ED" w:rsidR="00B01207" w:rsidRDefault="004E05E8" w:rsidP="00B01207">
      <w:pPr>
        <w:spacing w:after="0"/>
      </w:pPr>
      <m:oMathPara>
        <m:oMath>
          <m:r>
            <w:rPr>
              <w:rFonts w:ascii="Cambria Math" w:hAnsi="Cambria Math"/>
            </w:rPr>
            <m:t>CRLB_percent[m] = LCModel percent SD</m:t>
          </m:r>
        </m:oMath>
      </m:oMathPara>
    </w:p>
    <w:p w14:paraId="6E7E247B" w14:textId="77777777" w:rsidR="00B01207" w:rsidRPr="00B01207" w:rsidRDefault="00B01207" w:rsidP="00B01207">
      <w:pPr>
        <w:spacing w:after="0"/>
      </w:pPr>
    </w:p>
    <w:p w14:paraId="540FD2A6" w14:textId="77777777" w:rsidR="00B01207" w:rsidRPr="00B01207" w:rsidRDefault="00B01207" w:rsidP="00B01207">
      <w:pPr>
        <w:spacing w:after="0"/>
      </w:pPr>
      <w:r w:rsidRPr="00B01207">
        <w:t>The absolute standard deviation is:</w:t>
      </w:r>
    </w:p>
    <w:p w14:paraId="7E1102B7" w14:textId="3C77AEF5" w:rsidR="00B01207" w:rsidRPr="004E05E8" w:rsidRDefault="004E05E8" w:rsidP="00B01207">
      <w:pPr>
        <w:spacing w:after="0"/>
        <w:rPr>
          <w:rFonts w:ascii="Cambria Math" w:hAnsi="Cambria Math"/>
          <w:oMath/>
        </w:rPr>
      </w:pPr>
      <m:oMathPara>
        <m:oMath>
          <m:r>
            <w:rPr>
              <w:rFonts w:ascii="Cambria Math" w:hAnsi="Cambria Math"/>
            </w:rPr>
            <m:t>SD[m] = A[m] * CRLB_percent[m] / 100</m:t>
          </m:r>
        </m:oMath>
      </m:oMathPara>
    </w:p>
    <w:p w14:paraId="5B026D70" w14:textId="77777777" w:rsidR="00B01207" w:rsidRPr="004E05E8" w:rsidRDefault="00B01207" w:rsidP="00B01207">
      <w:pPr>
        <w:spacing w:after="0"/>
        <w:rPr>
          <w:rFonts w:ascii="Cambria Math" w:hAnsi="Cambria Math"/>
          <w:oMath/>
        </w:rPr>
      </w:pPr>
    </w:p>
    <w:p w14:paraId="5A49D135" w14:textId="01DF22D3" w:rsidR="00B01207" w:rsidRPr="00B01207" w:rsidRDefault="00AD510B" w:rsidP="004E05E8">
      <w:pPr>
        <w:spacing w:after="0"/>
      </w:pPr>
      <w:r>
        <w:t xml:space="preserve">The </w:t>
      </w:r>
      <w:r w:rsidR="00B01207" w:rsidRPr="00B01207">
        <w:t>.print file gives the correlation matrix</w:t>
      </w:r>
      <w:r w:rsidR="004E05E8">
        <w:t xml:space="preserve"> </w:t>
      </w:r>
      <m:oMath>
        <m:r>
          <w:rPr>
            <w:rFonts w:ascii="Cambria Math" w:hAnsi="Cambria Math"/>
          </w:rPr>
          <m:t>rho[m,n]</m:t>
        </m:r>
      </m:oMath>
      <w:r w:rsidR="004E05E8">
        <w:t xml:space="preserve">, </w:t>
      </w:r>
      <w:r w:rsidR="00B01207" w:rsidRPr="00B01207">
        <w:t>and the .coord file gives</w:t>
      </w:r>
      <w:r w:rsidR="004E05E8">
        <w:t xml:space="preserve"> </w:t>
      </w:r>
      <m:oMath>
        <m:r>
          <w:rPr>
            <w:rFonts w:ascii="Cambria Math" w:hAnsi="Cambria Math"/>
          </w:rPr>
          <m:t>SD[m]</m:t>
        </m:r>
      </m:oMath>
      <w:r w:rsidR="004E05E8">
        <w:rPr>
          <w:rFonts w:eastAsiaTheme="minorEastAsia"/>
        </w:rPr>
        <w:t>.</w:t>
      </w:r>
      <w:r w:rsidR="004E05E8">
        <w:t xml:space="preserve"> </w:t>
      </w:r>
      <w:r w:rsidR="00B01207" w:rsidRPr="00B01207">
        <w:t>Together, they allow to reconstruct the amplitude covariance:</w:t>
      </w:r>
    </w:p>
    <w:p w14:paraId="70DE9B3A" w14:textId="05F6E479" w:rsidR="00B01207" w:rsidRDefault="004E05E8" w:rsidP="00AD510B">
      <w:pPr>
        <w:spacing w:after="0"/>
      </w:pPr>
      <m:oMathPara>
        <m:oMath>
          <m:r>
            <w:rPr>
              <w:rFonts w:ascii="Cambria Math" w:hAnsi="Cambria Math"/>
            </w:rPr>
            <m:t>C_fit[m,n] = rho[m,n] * SD[m] * SD[n]</m:t>
          </m:r>
        </m:oMath>
      </m:oMathPara>
    </w:p>
    <w:p w14:paraId="423FDA6A" w14:textId="77777777" w:rsidR="00AD510B" w:rsidRDefault="00AD510B" w:rsidP="00B01207">
      <w:pPr>
        <w:spacing w:after="0"/>
      </w:pPr>
    </w:p>
    <w:p w14:paraId="5AB19A80" w14:textId="502BFAC3" w:rsidR="00B01207" w:rsidRPr="00B01207" w:rsidRDefault="00B01207" w:rsidP="00B01207">
      <w:pPr>
        <w:spacing w:after="0"/>
      </w:pPr>
      <w:r w:rsidRPr="00B01207">
        <w:t>This means:</w:t>
      </w:r>
    </w:p>
    <w:p w14:paraId="7391B06F" w14:textId="42B45B80" w:rsidR="00B01207" w:rsidRPr="00B01207" w:rsidRDefault="004E05E8" w:rsidP="00B01207">
      <w:pPr>
        <w:spacing w:after="0"/>
      </w:pPr>
      <m:oMathPara>
        <m:oMath>
          <m:r>
            <w:rPr>
              <w:rFonts w:ascii="Cambria Math" w:hAnsi="Cambria Math"/>
            </w:rPr>
            <m:t>correlation + CRLB-derived SD values -&gt; amplitude covariance matrix</m:t>
          </m:r>
        </m:oMath>
      </m:oMathPara>
    </w:p>
    <w:p w14:paraId="2B9D9E33" w14:textId="77777777" w:rsidR="00B01207" w:rsidRDefault="00B01207" w:rsidP="00B01207">
      <w:pPr>
        <w:spacing w:after="0"/>
      </w:pPr>
    </w:p>
    <w:p w14:paraId="791B0DAA" w14:textId="4E53DE6C" w:rsidR="00B01207" w:rsidRPr="00B01207" w:rsidRDefault="00B01207" w:rsidP="004E05E8">
      <w:pPr>
        <w:spacing w:after="0"/>
      </w:pPr>
      <w:r w:rsidRPr="00B01207">
        <w:t>Invalid values are masked</w:t>
      </w:r>
      <w:r w:rsidR="004E05E8">
        <w:t xml:space="preserve"> according to:</w:t>
      </w:r>
    </w:p>
    <w:p w14:paraId="781E4CED" w14:textId="006642D4" w:rsidR="00B01207" w:rsidRPr="00B01207" w:rsidRDefault="00B01207" w:rsidP="00AF22BC">
      <w:pPr>
        <w:pStyle w:val="ListParagraph"/>
        <w:numPr>
          <w:ilvl w:val="0"/>
          <w:numId w:val="3"/>
        </w:numPr>
        <w:spacing w:after="0"/>
      </w:pPr>
      <w:r w:rsidRPr="00B01207">
        <w:t>if concentration &lt;= 0: invalid</w:t>
      </w:r>
    </w:p>
    <w:p w14:paraId="6EE3E587" w14:textId="30D5704B" w:rsidR="00B01207" w:rsidRPr="00B01207" w:rsidRDefault="00B01207" w:rsidP="00AF22BC">
      <w:pPr>
        <w:pStyle w:val="ListParagraph"/>
        <w:numPr>
          <w:ilvl w:val="0"/>
          <w:numId w:val="3"/>
        </w:numPr>
        <w:spacing w:after="0"/>
      </w:pPr>
      <w:r w:rsidRPr="00B01207">
        <w:t>if CRLB_percent &gt;= 999: invalid</w:t>
      </w:r>
    </w:p>
    <w:p w14:paraId="0D451BEE" w14:textId="28C53575" w:rsidR="00B01207" w:rsidRPr="00B01207" w:rsidRDefault="00B01207" w:rsidP="004E05E8">
      <w:pPr>
        <w:spacing w:after="0"/>
      </w:pPr>
      <w:r w:rsidRPr="00B01207">
        <w:t>Invalid metabolites are set to</w:t>
      </w:r>
      <w:r w:rsidR="004E05E8">
        <w:t xml:space="preserve"> </w:t>
      </w:r>
      <w:r w:rsidRPr="00B01207">
        <w:t>NaN</w:t>
      </w:r>
      <w:r w:rsidR="004E05E8">
        <w:t xml:space="preserve"> </w:t>
      </w:r>
      <w:r w:rsidRPr="00B01207">
        <w:t>in the relevant rows and columns.</w:t>
      </w:r>
    </w:p>
    <w:p w14:paraId="2F4D2957" w14:textId="77777777" w:rsidR="00B01207" w:rsidRPr="00B01207" w:rsidRDefault="00000000" w:rsidP="00B01207">
      <w:pPr>
        <w:spacing w:after="0"/>
      </w:pPr>
      <w:r>
        <w:pict w14:anchorId="014BF872">
          <v:rect id="_x0000_i1038" style="width:0;height:1.5pt" o:hralign="center" o:hrstd="t" o:hr="t" fillcolor="#a0a0a0" stroked="f"/>
        </w:pict>
      </w:r>
    </w:p>
    <w:p w14:paraId="3E37CB11" w14:textId="15EB84AF" w:rsidR="00B01207" w:rsidRDefault="00B01207" w:rsidP="00B01207">
      <w:pPr>
        <w:spacing w:after="0"/>
        <w:rPr>
          <w:b/>
          <w:bCs/>
        </w:rPr>
      </w:pPr>
      <w:r w:rsidRPr="00B01207">
        <w:rPr>
          <w:b/>
          <w:bCs/>
        </w:rPr>
        <w:t>De Graaf Matrix Across Division 1 Parts</w:t>
      </w:r>
    </w:p>
    <w:p w14:paraId="51666567" w14:textId="77777777" w:rsidR="0060347C" w:rsidRPr="00B01207" w:rsidRDefault="0060347C" w:rsidP="00B01207">
      <w:pPr>
        <w:spacing w:after="0"/>
        <w:rPr>
          <w:b/>
          <w:bCs/>
        </w:rPr>
      </w:pPr>
    </w:p>
    <w:p w14:paraId="5568282C" w14:textId="512EBFF0" w:rsidR="00464BF7" w:rsidRDefault="00B01207" w:rsidP="0060347C">
      <w:pPr>
        <w:spacing w:after="0"/>
      </w:pPr>
      <w:r w:rsidRPr="00B01207">
        <w:t>Each Division 1 part has its own LCModel fit.</w:t>
      </w:r>
      <w:r w:rsidR="00464BF7">
        <w:t xml:space="preserve"> </w:t>
      </w:r>
      <w:r w:rsidRPr="00B01207">
        <w:t>Therefore, each part has its own De Graaf / LCModel amplitude correlation matrix.</w:t>
      </w:r>
    </w:p>
    <w:p w14:paraId="23422CED" w14:textId="30FF8398" w:rsidR="00B01207" w:rsidRPr="00B01207" w:rsidRDefault="00B01207" w:rsidP="00B01207">
      <w:pPr>
        <w:spacing w:after="0"/>
      </w:pPr>
      <w:r w:rsidRPr="00B01207">
        <w:t>For patient p and part j:</w:t>
      </w:r>
    </w:p>
    <w:p w14:paraId="3CC243AF" w14:textId="21ECF2D5" w:rsidR="00B01207" w:rsidRPr="00B01207" w:rsidRDefault="00464BF7" w:rsidP="00B01207">
      <w:pPr>
        <w:spacing w:after="0"/>
      </w:pPr>
      <m:oMathPara>
        <m:oMath>
          <m:r>
            <w:rPr>
              <w:rFonts w:ascii="Cambria Math" w:hAnsi="Cambria Math"/>
            </w:rPr>
            <m:t>R_LCM[p,j]</m:t>
          </m:r>
        </m:oMath>
      </m:oMathPara>
    </w:p>
    <w:p w14:paraId="613280C8" w14:textId="3D25C1B8" w:rsidR="00B01207" w:rsidRDefault="00B01207" w:rsidP="00464BF7">
      <w:pPr>
        <w:spacing w:after="0"/>
      </w:pPr>
      <w:r w:rsidRPr="00B01207">
        <w:t>Shape:</w:t>
      </w:r>
      <w:r w:rsidR="00464BF7">
        <w:t xml:space="preserve"> </w:t>
      </w:r>
      <w:r w:rsidRPr="00B01207">
        <w:t>M x M</w:t>
      </w:r>
    </w:p>
    <w:p w14:paraId="572890F7" w14:textId="77777777" w:rsidR="00464BF7" w:rsidRPr="00B01207" w:rsidRDefault="00464BF7" w:rsidP="00464BF7">
      <w:pPr>
        <w:spacing w:after="0"/>
      </w:pPr>
    </w:p>
    <w:p w14:paraId="69837110" w14:textId="77777777" w:rsidR="00B01207" w:rsidRPr="00B01207" w:rsidRDefault="00B01207" w:rsidP="00B01207">
      <w:pPr>
        <w:spacing w:after="0"/>
      </w:pPr>
      <w:r w:rsidRPr="00B01207">
        <w:t>For one patient, Division 1 can produce up to 36 such matrices:</w:t>
      </w:r>
    </w:p>
    <w:p w14:paraId="72956F0A" w14:textId="352E4097" w:rsidR="00B01207" w:rsidRPr="00464BF7" w:rsidRDefault="00464BF7" w:rsidP="00B01207">
      <w:pPr>
        <w:spacing w:after="0"/>
        <w:rPr>
          <w:rFonts w:ascii="Cambria Math" w:hAnsi="Cambria Math"/>
          <w:oMath/>
        </w:rPr>
      </w:pPr>
      <m:oMathPara>
        <m:oMath>
          <m:r>
            <w:rPr>
              <w:rFonts w:ascii="Cambria Math" w:hAnsi="Cambria Math"/>
            </w:rPr>
            <m:t>R_LCM[p,1]</m:t>
          </m:r>
        </m:oMath>
      </m:oMathPara>
    </w:p>
    <w:p w14:paraId="69D1D8FA" w14:textId="604720E3" w:rsidR="00B01207" w:rsidRPr="00464BF7" w:rsidRDefault="00464BF7" w:rsidP="00B01207">
      <w:pPr>
        <w:spacing w:after="0"/>
        <w:rPr>
          <w:rFonts w:ascii="Cambria Math" w:hAnsi="Cambria Math"/>
          <w:oMath/>
        </w:rPr>
      </w:pPr>
      <m:oMathPara>
        <m:oMath>
          <m:r>
            <w:rPr>
              <w:rFonts w:ascii="Cambria Math" w:hAnsi="Cambria Math"/>
            </w:rPr>
            <m:t>R_LCM[p,2]</m:t>
          </m:r>
        </m:oMath>
      </m:oMathPara>
    </w:p>
    <w:p w14:paraId="327DE2E3" w14:textId="6EC9D71F" w:rsidR="00B01207" w:rsidRPr="00464BF7" w:rsidRDefault="00464BF7" w:rsidP="00B01207">
      <w:pPr>
        <w:spacing w:after="0"/>
        <w:rPr>
          <w:rFonts w:ascii="Cambria Math" w:hAnsi="Cambria Math"/>
          <w:oMath/>
        </w:rPr>
      </w:pPr>
      <m:oMathPara>
        <m:oMath>
          <m:r>
            <w:rPr>
              <w:rFonts w:ascii="Cambria Math" w:hAnsi="Cambria Math"/>
            </w:rPr>
            <m:t>...</m:t>
          </m:r>
        </m:oMath>
      </m:oMathPara>
    </w:p>
    <w:p w14:paraId="2275DFCE" w14:textId="74AE0FD7" w:rsidR="00B01207" w:rsidRPr="00464BF7" w:rsidRDefault="00464BF7" w:rsidP="00B01207">
      <w:pPr>
        <w:spacing w:after="0"/>
        <w:rPr>
          <w:rFonts w:ascii="Cambria Math" w:hAnsi="Cambria Math"/>
          <w:oMath/>
        </w:rPr>
      </w:pPr>
      <m:oMathPara>
        <m:oMath>
          <m:r>
            <w:rPr>
              <w:rFonts w:ascii="Cambria Math" w:hAnsi="Cambria Math"/>
            </w:rPr>
            <m:t>R_LCM[p,36]</m:t>
          </m:r>
        </m:oMath>
      </m:oMathPara>
    </w:p>
    <w:p w14:paraId="0DF0C0FC" w14:textId="77777777" w:rsidR="00B01207" w:rsidRPr="00B01207" w:rsidRDefault="00B01207" w:rsidP="00B01207">
      <w:pPr>
        <w:spacing w:after="0"/>
      </w:pPr>
    </w:p>
    <w:p w14:paraId="2F14DE3F" w14:textId="77777777" w:rsidR="00053224" w:rsidRDefault="00B01207" w:rsidP="00464BF7">
      <w:pPr>
        <w:spacing w:after="0"/>
      </w:pPr>
      <w:r w:rsidRPr="00B01207">
        <w:t>These are stored as a stack:</w:t>
      </w:r>
    </w:p>
    <w:p w14:paraId="6906D5DE" w14:textId="4E9EF2F9" w:rsidR="00B01207" w:rsidRPr="00B01207" w:rsidRDefault="00053224" w:rsidP="00053224">
      <w:pPr>
        <w:spacing w:after="0"/>
        <w:jc w:val="center"/>
      </w:pPr>
      <m:oMathPara>
        <m:oMath>
          <m:r>
            <w:rPr>
              <w:rFonts w:ascii="Cambria Math" w:hAnsi="Cambria Math"/>
            </w:rPr>
            <m:t>partCorrStack[p]</m:t>
          </m:r>
        </m:oMath>
      </m:oMathPara>
    </w:p>
    <w:p w14:paraId="68C85EE0" w14:textId="05FE1292" w:rsidR="00B01207" w:rsidRPr="00B01207" w:rsidRDefault="00B01207" w:rsidP="0060347C">
      <w:pPr>
        <w:spacing w:after="0"/>
      </w:pPr>
      <w:r w:rsidRPr="00B01207">
        <w:t>Shape:</w:t>
      </w:r>
      <w:r w:rsidR="00464BF7">
        <w:t xml:space="preserve"> </w:t>
      </w:r>
      <w:r w:rsidRPr="00B01207">
        <w:t>M x M x 36</w:t>
      </w:r>
    </w:p>
    <w:p w14:paraId="7F50A6CE" w14:textId="77777777" w:rsidR="00B01207" w:rsidRPr="00B01207" w:rsidRDefault="00B01207" w:rsidP="00B01207">
      <w:pPr>
        <w:spacing w:after="0"/>
      </w:pPr>
      <w:r w:rsidRPr="00B01207">
        <w:t>Then we average them within patient using Fisher averaging:</w:t>
      </w:r>
    </w:p>
    <w:p w14:paraId="541C355B" w14:textId="38B38A48" w:rsidR="00B01207" w:rsidRPr="00B01207" w:rsidRDefault="00803CE6" w:rsidP="00B01207">
      <w:pPr>
        <w:spacing w:after="0"/>
      </w:pPr>
      <m:oMathPara>
        <m:oMath>
          <m:r>
            <w:rPr>
              <w:rFonts w:ascii="Cambria Math" w:hAnsi="Cambria Math"/>
            </w:rPr>
            <m:t>mean_R_LCM[p] = Fisher average of R_LCM[p,1] ... R_LCM[p,36]</m:t>
          </m:r>
        </m:oMath>
      </m:oMathPara>
    </w:p>
    <w:p w14:paraId="3AD79AA9" w14:textId="7F1B30DE" w:rsidR="009301DB" w:rsidRDefault="00B01207" w:rsidP="0060347C">
      <w:pPr>
        <w:spacing w:after="0"/>
      </w:pPr>
      <w:r w:rsidRPr="00B01207">
        <w:t>Shape:</w:t>
      </w:r>
      <w:r w:rsidR="00803CE6">
        <w:t xml:space="preserve"> </w:t>
      </w:r>
      <w:r w:rsidRPr="00B01207">
        <w:t>M x M</w:t>
      </w:r>
    </w:p>
    <w:p w14:paraId="131B7001" w14:textId="10409423" w:rsidR="00B01207" w:rsidRPr="00B01207" w:rsidRDefault="00B01207" w:rsidP="00803CE6">
      <w:pPr>
        <w:spacing w:after="0"/>
      </w:pPr>
      <w:r w:rsidRPr="00B01207">
        <w:t>This patient-level matrix means:</w:t>
      </w:r>
      <w:r w:rsidR="00803CE6">
        <w:t xml:space="preserve"> </w:t>
      </w:r>
      <w:r w:rsidRPr="00B01207">
        <w:t>typical LCModel amplitude coupling pattern</w:t>
      </w:r>
      <w:r w:rsidR="00803CE6">
        <w:t xml:space="preserve"> </w:t>
      </w:r>
      <w:r w:rsidRPr="00B01207">
        <w:t>for this patient</w:t>
      </w:r>
      <w:r w:rsidR="00803CE6">
        <w:t xml:space="preserve"> </w:t>
      </w:r>
      <w:r w:rsidRPr="00B01207">
        <w:t>across the 36 Division 1 fits</w:t>
      </w:r>
      <w:r w:rsidR="00803CE6">
        <w:t xml:space="preserve">. </w:t>
      </w:r>
      <w:r w:rsidRPr="00B01207">
        <w:t>The output field is:</w:t>
      </w:r>
    </w:p>
    <w:p w14:paraId="1EA4851F" w14:textId="75BF9001" w:rsidR="00B01207" w:rsidRPr="00B01207" w:rsidRDefault="00803CE6" w:rsidP="00B01207">
      <w:pPr>
        <w:spacing w:after="0"/>
      </w:pPr>
      <m:oMathPara>
        <m:oMath>
          <m:r>
            <w:rPr>
              <w:rFonts w:ascii="Cambria Math" w:hAnsi="Cambria Math"/>
            </w:rPr>
            <m:t>deGraafOutputs.patientResultsByID.P11.meanAmplitudeCorrTable</m:t>
          </m:r>
        </m:oMath>
      </m:oMathPara>
    </w:p>
    <w:p w14:paraId="65A254BD" w14:textId="77777777" w:rsidR="009301DB" w:rsidRDefault="009301DB" w:rsidP="00B01207">
      <w:pPr>
        <w:spacing w:after="0"/>
      </w:pPr>
    </w:p>
    <w:p w14:paraId="2893B6ED" w14:textId="7C550B60" w:rsidR="00B01207" w:rsidRPr="00B01207" w:rsidRDefault="00B01207" w:rsidP="00B01207">
      <w:pPr>
        <w:spacing w:after="0"/>
      </w:pPr>
      <w:r w:rsidRPr="00B01207">
        <w:t>The group average De Graaf matrix is:</w:t>
      </w:r>
    </w:p>
    <w:p w14:paraId="45DD7292" w14:textId="33B86540" w:rsidR="00B01207" w:rsidRPr="00B01207" w:rsidRDefault="00803CE6" w:rsidP="00B01207">
      <w:pPr>
        <w:spacing w:after="0"/>
      </w:pPr>
      <m:oMathPara>
        <m:oMath>
          <m:r>
            <w:rPr>
              <w:rFonts w:ascii="Cambria Math" w:hAnsi="Cambria Math"/>
            </w:rPr>
            <m:t>deGraafOutputs.group.meanAmplitudeCorrTable</m:t>
          </m:r>
        </m:oMath>
      </m:oMathPara>
    </w:p>
    <w:p w14:paraId="68B591E8" w14:textId="77777777" w:rsidR="009301DB" w:rsidRDefault="009301DB" w:rsidP="00B01207">
      <w:pPr>
        <w:spacing w:after="0"/>
      </w:pPr>
    </w:p>
    <w:p w14:paraId="04E957FB" w14:textId="63B980DE" w:rsidR="00B01207" w:rsidRDefault="00B01207" w:rsidP="00803CE6">
      <w:pPr>
        <w:spacing w:after="0"/>
      </w:pPr>
      <w:r w:rsidRPr="00B01207">
        <w:t>Meaning</w:t>
      </w:r>
      <w:r w:rsidR="00803CE6">
        <w:t xml:space="preserve"> </w:t>
      </w:r>
      <w:r w:rsidRPr="00B01207">
        <w:t>average LCModel amplitude correlation matrix across patients</w:t>
      </w:r>
      <w:r w:rsidR="00803CE6">
        <w:t>.</w:t>
      </w:r>
    </w:p>
    <w:p w14:paraId="129E0A6A" w14:textId="77777777" w:rsidR="00CF257B" w:rsidRDefault="00CF257B" w:rsidP="00803CE6">
      <w:pPr>
        <w:spacing w:after="0"/>
      </w:pPr>
    </w:p>
    <w:p w14:paraId="64622A4A" w14:textId="77777777" w:rsidR="00803CE6" w:rsidRPr="00B01207" w:rsidRDefault="00803CE6" w:rsidP="00803CE6">
      <w:pPr>
        <w:spacing w:after="0"/>
      </w:pPr>
    </w:p>
    <w:p w14:paraId="06E0FDF2" w14:textId="77777777" w:rsidR="00B01207" w:rsidRPr="00B01207" w:rsidRDefault="00000000" w:rsidP="00B01207">
      <w:pPr>
        <w:spacing w:after="0"/>
      </w:pPr>
      <w:r>
        <w:pict w14:anchorId="5A86DCFE">
          <v:rect id="_x0000_i1039" style="width:0;height:1.5pt" o:hralign="center" o:hrstd="t" o:hr="t" fillcolor="#a0a0a0" stroked="f"/>
        </w:pict>
      </w:r>
    </w:p>
    <w:p w14:paraId="007AE484" w14:textId="604D0678" w:rsidR="00B01207" w:rsidRPr="00B01207" w:rsidRDefault="00B01207" w:rsidP="00B01207">
      <w:pPr>
        <w:spacing w:after="0"/>
        <w:rPr>
          <w:b/>
          <w:bCs/>
        </w:rPr>
      </w:pPr>
      <w:r w:rsidRPr="00B01207">
        <w:rPr>
          <w:b/>
          <w:bCs/>
        </w:rPr>
        <w:t>Difference Between the Two Correlation Matrices</w:t>
      </w:r>
    </w:p>
    <w:p w14:paraId="7DB54F60" w14:textId="7B83A96B" w:rsidR="00B01207" w:rsidRPr="00B01207" w:rsidRDefault="00B01207" w:rsidP="00657FDC">
      <w:pPr>
        <w:spacing w:after="0"/>
      </w:pPr>
      <w:r w:rsidRPr="00B01207">
        <w:lastRenderedPageBreak/>
        <w:t>The empirical matrix and the De Graaf matrix have the same shape:</w:t>
      </w:r>
      <w:r w:rsidR="00657FDC">
        <w:t xml:space="preserve"> </w:t>
      </w:r>
      <w:r w:rsidRPr="00B01207">
        <w:t>M x M</w:t>
      </w:r>
    </w:p>
    <w:p w14:paraId="05734A8E" w14:textId="77777777" w:rsidR="00657FDC" w:rsidRDefault="00657FDC" w:rsidP="00B01207">
      <w:pPr>
        <w:spacing w:after="0"/>
      </w:pPr>
    </w:p>
    <w:p w14:paraId="01B50FE4" w14:textId="050755CD" w:rsidR="00B01207" w:rsidRPr="00B01207" w:rsidRDefault="00B01207" w:rsidP="00B01207">
      <w:pPr>
        <w:spacing w:after="0"/>
        <w:rPr>
          <w:b/>
          <w:bCs/>
        </w:rPr>
      </w:pPr>
      <w:r w:rsidRPr="00B01207">
        <w:rPr>
          <w:b/>
          <w:bCs/>
        </w:rPr>
        <w:t>Empirical matrix</w:t>
      </w:r>
    </w:p>
    <w:p w14:paraId="2657379B" w14:textId="0330FA48" w:rsidR="00B01207" w:rsidRPr="00B01207" w:rsidRDefault="00B01207" w:rsidP="00657FDC">
      <w:pPr>
        <w:spacing w:after="0"/>
      </w:pPr>
      <w:r w:rsidRPr="00B01207">
        <w:t>Output:</w:t>
      </w:r>
      <w:r w:rsidR="00657FDC">
        <w:t xml:space="preserve"> </w:t>
      </w:r>
      <m:oMath>
        <m:r>
          <w:rPr>
            <w:rFonts w:ascii="Cambria Math" w:hAnsi="Cambria Math"/>
          </w:rPr>
          <m:t>covOutputs.group.meanCorrTable</m:t>
        </m:r>
      </m:oMath>
    </w:p>
    <w:p w14:paraId="544FEF1F" w14:textId="1E44D6E9" w:rsidR="00B01207" w:rsidRPr="00B01207" w:rsidRDefault="00B01207" w:rsidP="00657FDC">
      <w:pPr>
        <w:spacing w:after="0"/>
      </w:pPr>
      <w:r w:rsidRPr="00B01207">
        <w:t>Question answered:</w:t>
      </w:r>
      <w:r w:rsidR="00657FDC">
        <w:t xml:space="preserve"> </w:t>
      </w:r>
      <w:r w:rsidRPr="00B01207">
        <w:t>Across repeated Division 1 parts, do metabolite estimates move together?</w:t>
      </w:r>
    </w:p>
    <w:p w14:paraId="0A957B1B" w14:textId="041DA7BE" w:rsidR="00B01207" w:rsidRPr="00B01207" w:rsidRDefault="00B01207" w:rsidP="00657FDC">
      <w:pPr>
        <w:spacing w:after="0"/>
      </w:pPr>
      <w:r w:rsidRPr="00B01207">
        <w:t>Example interpretation:</w:t>
      </w:r>
      <w:r w:rsidR="00657FDC">
        <w:t xml:space="preserve"> </w:t>
      </w:r>
      <w:r w:rsidRPr="00B01207">
        <w:t>If Cr and PCr are negatively correlated empirically,</w:t>
      </w:r>
      <w:r w:rsidR="00657FDC">
        <w:t xml:space="preserve"> </w:t>
      </w:r>
      <w:r w:rsidRPr="00B01207">
        <w:t>then across the 36 parts, when Cr is high, PCr tends to be low.</w:t>
      </w:r>
    </w:p>
    <w:p w14:paraId="4FBFA932" w14:textId="77777777" w:rsidR="00657FDC" w:rsidRDefault="00657FDC" w:rsidP="00B01207">
      <w:pPr>
        <w:spacing w:after="0"/>
        <w:rPr>
          <w:b/>
          <w:bCs/>
        </w:rPr>
      </w:pPr>
    </w:p>
    <w:p w14:paraId="23A06A2A" w14:textId="00B8E1EB" w:rsidR="00B01207" w:rsidRPr="00B01207" w:rsidRDefault="00B01207" w:rsidP="00B01207">
      <w:pPr>
        <w:spacing w:after="0"/>
        <w:rPr>
          <w:b/>
          <w:bCs/>
        </w:rPr>
      </w:pPr>
      <w:r w:rsidRPr="00B01207">
        <w:rPr>
          <w:b/>
          <w:bCs/>
        </w:rPr>
        <w:t>De Graaf / LCModel amplitude matrix</w:t>
      </w:r>
    </w:p>
    <w:p w14:paraId="448D4934" w14:textId="775913C5" w:rsidR="00B01207" w:rsidRPr="00B01207" w:rsidRDefault="00B01207" w:rsidP="00657FDC">
      <w:pPr>
        <w:spacing w:after="0"/>
      </w:pPr>
      <w:r w:rsidRPr="00B01207">
        <w:t>Output:</w:t>
      </w:r>
      <w:r w:rsidR="00657FDC">
        <w:t xml:space="preserve"> </w:t>
      </w:r>
      <m:oMath>
        <m:r>
          <w:rPr>
            <w:rFonts w:ascii="Cambria Math" w:hAnsi="Cambria Math"/>
          </w:rPr>
          <m:t>deGraafOutputs.group.meanAmplitudeCorrTable</m:t>
        </m:r>
      </m:oMath>
    </w:p>
    <w:p w14:paraId="1BBF7201" w14:textId="6B3DF6BF" w:rsidR="00B01207" w:rsidRPr="00B01207" w:rsidRDefault="00B01207" w:rsidP="00657FDC">
      <w:pPr>
        <w:spacing w:after="0"/>
      </w:pPr>
      <w:r w:rsidRPr="00B01207">
        <w:t>Question answered:</w:t>
      </w:r>
      <w:r w:rsidR="00657FDC">
        <w:t xml:space="preserve"> </w:t>
      </w:r>
      <w:r w:rsidRPr="00B01207">
        <w:t>Inside the LCModel fit, can one metabolite amplitude trade off against another?</w:t>
      </w:r>
    </w:p>
    <w:p w14:paraId="7D43999F" w14:textId="1E2C8E64" w:rsidR="00B01207" w:rsidRPr="00B01207" w:rsidRDefault="00B01207" w:rsidP="00657FDC">
      <w:pPr>
        <w:spacing w:after="0"/>
      </w:pPr>
      <w:r w:rsidRPr="00B01207">
        <w:t>Example interpretation:</w:t>
      </w:r>
      <w:r w:rsidR="00657FDC">
        <w:t xml:space="preserve"> </w:t>
      </w:r>
      <w:r w:rsidRPr="00B01207">
        <w:t>If Cr and PCr are strongly negatively correlated in the LCModel matrix,</w:t>
      </w:r>
      <w:r w:rsidR="00657FDC">
        <w:t xml:space="preserve"> </w:t>
      </w:r>
      <w:r w:rsidRPr="00B01207">
        <w:t>LCModel has difficulty separating Cr from PCr.</w:t>
      </w:r>
    </w:p>
    <w:p w14:paraId="25695975" w14:textId="77777777" w:rsidR="00B01207" w:rsidRPr="00B01207" w:rsidRDefault="00B01207" w:rsidP="00B01207">
      <w:pPr>
        <w:spacing w:after="0"/>
      </w:pPr>
      <w:r w:rsidRPr="00B01207">
        <w:t>The fit can explain similar signal by increasing Cr and decreasing PCr, or vice versa.</w:t>
      </w:r>
    </w:p>
    <w:p w14:paraId="198F8FCB" w14:textId="77777777" w:rsidR="00657FDC" w:rsidRDefault="00657FDC" w:rsidP="00B01207">
      <w:pPr>
        <w:spacing w:after="0"/>
      </w:pPr>
    </w:p>
    <w:p w14:paraId="5599982C" w14:textId="2E5F5012" w:rsidR="00B01207" w:rsidRPr="00B01207" w:rsidRDefault="00B01207" w:rsidP="00B01207">
      <w:pPr>
        <w:spacing w:after="0"/>
      </w:pPr>
      <w:r w:rsidRPr="00B01207">
        <w:t>Important:</w:t>
      </w:r>
    </w:p>
    <w:p w14:paraId="006FB272" w14:textId="77777777" w:rsidR="00B01207" w:rsidRPr="00B01207" w:rsidRDefault="00B01207" w:rsidP="00B01207">
      <w:pPr>
        <w:spacing w:after="0"/>
      </w:pPr>
      <w:r w:rsidRPr="00B01207">
        <w:t>A negative LCModel amplitude correlation is not biological anti-correlation.</w:t>
      </w:r>
    </w:p>
    <w:p w14:paraId="581D6673" w14:textId="77777777" w:rsidR="00B01207" w:rsidRPr="00B01207" w:rsidRDefault="00B01207" w:rsidP="00B01207">
      <w:pPr>
        <w:spacing w:after="0"/>
      </w:pPr>
      <w:r w:rsidRPr="00B01207">
        <w:t>It is fitting ambiguity.</w:t>
      </w:r>
    </w:p>
    <w:p w14:paraId="7AF03BF7" w14:textId="77777777" w:rsidR="00B01207" w:rsidRPr="00B01207" w:rsidRDefault="00000000" w:rsidP="00B01207">
      <w:pPr>
        <w:spacing w:after="0"/>
      </w:pPr>
      <w:r>
        <w:pict w14:anchorId="02D8E33B">
          <v:rect id="_x0000_i1040" style="width:0;height:1.5pt" o:hralign="center" o:hrstd="t" o:hr="t" fillcolor="#a0a0a0" stroked="f"/>
        </w:pict>
      </w:r>
    </w:p>
    <w:p w14:paraId="6D397780" w14:textId="77777777" w:rsidR="00B01207" w:rsidRPr="00B01207" w:rsidRDefault="00B01207" w:rsidP="00B01207">
      <w:pPr>
        <w:spacing w:after="0"/>
        <w:rPr>
          <w:b/>
          <w:bCs/>
        </w:rPr>
      </w:pPr>
      <w:r w:rsidRPr="00B01207">
        <w:rPr>
          <w:b/>
          <w:bCs/>
        </w:rPr>
        <w:t>17. How to Interpret the Comparison</w:t>
      </w:r>
    </w:p>
    <w:p w14:paraId="50AA649B" w14:textId="77777777" w:rsidR="00B01207" w:rsidRPr="00B01207" w:rsidRDefault="00B01207" w:rsidP="00B01207">
      <w:pPr>
        <w:spacing w:after="0"/>
      </w:pPr>
      <w:r w:rsidRPr="00B01207">
        <w:t>The main comparison is:</w:t>
      </w:r>
    </w:p>
    <w:p w14:paraId="3D0F21C3" w14:textId="25FB490E" w:rsidR="00B01207" w:rsidRDefault="00B01207" w:rsidP="00C31618">
      <w:pPr>
        <w:spacing w:after="0"/>
      </w:pPr>
      <w:r w:rsidRPr="00B01207">
        <w:t>empirical correlation</w:t>
      </w:r>
      <w:r w:rsidR="00C31618">
        <w:t xml:space="preserve"> </w:t>
      </w:r>
      <w:r w:rsidRPr="00B01207">
        <w:t>versus</w:t>
      </w:r>
      <w:r w:rsidR="00C31618">
        <w:t xml:space="preserve"> </w:t>
      </w:r>
      <w:r w:rsidRPr="00B01207">
        <w:t>LCModel amplitude correlation</w:t>
      </w:r>
      <w:r w:rsidR="00C31618">
        <w:t xml:space="preserve"> </w:t>
      </w:r>
      <w:r w:rsidRPr="00B01207">
        <w:t>with CRLB as supporting evidence</w:t>
      </w:r>
    </w:p>
    <w:p w14:paraId="71AAFF95" w14:textId="77777777" w:rsidR="00C31618" w:rsidRPr="00B01207" w:rsidRDefault="00C31618" w:rsidP="00C31618">
      <w:pPr>
        <w:spacing w:after="0"/>
      </w:pPr>
    </w:p>
    <w:p w14:paraId="088F1261" w14:textId="77777777" w:rsidR="00B01207" w:rsidRPr="00B01207" w:rsidRDefault="00B01207" w:rsidP="00B01207">
      <w:pPr>
        <w:spacing w:after="0"/>
        <w:rPr>
          <w:b/>
          <w:bCs/>
        </w:rPr>
      </w:pPr>
      <w:r w:rsidRPr="00B01207">
        <w:rPr>
          <w:b/>
          <w:bCs/>
        </w:rPr>
        <w:t>Case 1: High empirical correlation and high LCModel amplitude correlation</w:t>
      </w:r>
    </w:p>
    <w:p w14:paraId="73C0D339" w14:textId="77777777" w:rsidR="00B01207" w:rsidRPr="00B01207" w:rsidRDefault="00B01207" w:rsidP="00B01207">
      <w:pPr>
        <w:spacing w:after="0"/>
      </w:pPr>
      <w:r w:rsidRPr="00B01207">
        <w:t>Interpretation:</w:t>
      </w:r>
    </w:p>
    <w:p w14:paraId="4774368E" w14:textId="77777777" w:rsidR="00B01207" w:rsidRPr="00B01207" w:rsidRDefault="00B01207" w:rsidP="00B01207">
      <w:pPr>
        <w:spacing w:after="0"/>
      </w:pPr>
      <w:r w:rsidRPr="00B01207">
        <w:t>The observed co-variation across parts may be caused by fitting ambiguity.</w:t>
      </w:r>
    </w:p>
    <w:p w14:paraId="505DC15F" w14:textId="77777777" w:rsidR="00B01207" w:rsidRPr="00B01207" w:rsidRDefault="00B01207" w:rsidP="00B01207">
      <w:pPr>
        <w:spacing w:after="0"/>
      </w:pPr>
      <w:r w:rsidRPr="00B01207">
        <w:t>Example:</w:t>
      </w:r>
    </w:p>
    <w:p w14:paraId="37D046E8" w14:textId="77777777" w:rsidR="00B01207" w:rsidRPr="00B01207" w:rsidRDefault="00B01207" w:rsidP="00B01207">
      <w:pPr>
        <w:spacing w:after="0"/>
      </w:pPr>
      <w:r w:rsidRPr="00B01207">
        <w:t>Cr and PCr are negatively correlated across parts.</w:t>
      </w:r>
    </w:p>
    <w:p w14:paraId="4C3D139D" w14:textId="77777777" w:rsidR="00B01207" w:rsidRPr="00B01207" w:rsidRDefault="00B01207" w:rsidP="00B01207">
      <w:pPr>
        <w:spacing w:after="0"/>
      </w:pPr>
      <w:r w:rsidRPr="00B01207">
        <w:t>LCModel also reports strong negative amplitude correlation.</w:t>
      </w:r>
    </w:p>
    <w:p w14:paraId="5E264600" w14:textId="77777777" w:rsidR="00B01207" w:rsidRPr="00B01207" w:rsidRDefault="00B01207" w:rsidP="00B01207">
      <w:pPr>
        <w:spacing w:after="0"/>
      </w:pPr>
      <w:r w:rsidRPr="00B01207">
        <w:t>This suggests Cr and PCr trade off in the fit.</w:t>
      </w:r>
    </w:p>
    <w:p w14:paraId="7D585147" w14:textId="77777777" w:rsidR="00B01207" w:rsidRPr="00B01207" w:rsidRDefault="00B01207" w:rsidP="00B01207">
      <w:pPr>
        <w:spacing w:after="0"/>
        <w:rPr>
          <w:b/>
          <w:bCs/>
        </w:rPr>
      </w:pPr>
      <w:r w:rsidRPr="00B01207">
        <w:rPr>
          <w:b/>
          <w:bCs/>
        </w:rPr>
        <w:t>Case 2: High empirical correlation but low LCModel amplitude correlation</w:t>
      </w:r>
    </w:p>
    <w:p w14:paraId="4033047C" w14:textId="77777777" w:rsidR="00B01207" w:rsidRPr="00B01207" w:rsidRDefault="00B01207" w:rsidP="00B01207">
      <w:pPr>
        <w:spacing w:after="0"/>
      </w:pPr>
      <w:r w:rsidRPr="00B01207">
        <w:t>Interpretation:</w:t>
      </w:r>
    </w:p>
    <w:p w14:paraId="003FCDE9" w14:textId="77777777" w:rsidR="00B01207" w:rsidRPr="00B01207" w:rsidRDefault="00B01207" w:rsidP="00B01207">
      <w:pPr>
        <w:spacing w:after="0"/>
      </w:pPr>
      <w:r w:rsidRPr="00B01207">
        <w:t>The empirical co-variation may not be caused by direct LCModel fitting ambiguity.</w:t>
      </w:r>
    </w:p>
    <w:p w14:paraId="2ACB1459" w14:textId="77777777" w:rsidR="00B01207" w:rsidRPr="00B01207" w:rsidRDefault="00B01207" w:rsidP="00B01207">
      <w:pPr>
        <w:spacing w:after="0"/>
      </w:pPr>
      <w:r w:rsidRPr="00B01207">
        <w:t>Possible explanations:</w:t>
      </w:r>
    </w:p>
    <w:p w14:paraId="4BD876B8" w14:textId="77777777" w:rsidR="00B01207" w:rsidRPr="00B01207" w:rsidRDefault="00B01207" w:rsidP="00B01207">
      <w:pPr>
        <w:spacing w:after="0"/>
      </w:pPr>
      <w:r w:rsidRPr="00B01207">
        <w:t>shared signal scaling</w:t>
      </w:r>
    </w:p>
    <w:p w14:paraId="4A4F57A5" w14:textId="77777777" w:rsidR="00B01207" w:rsidRPr="00B01207" w:rsidRDefault="00B01207" w:rsidP="00B01207">
      <w:pPr>
        <w:spacing w:after="0"/>
      </w:pPr>
      <w:r w:rsidRPr="00B01207">
        <w:lastRenderedPageBreak/>
        <w:t>motion</w:t>
      </w:r>
    </w:p>
    <w:p w14:paraId="60E236DF" w14:textId="77777777" w:rsidR="00B01207" w:rsidRPr="00B01207" w:rsidRDefault="00B01207" w:rsidP="00B01207">
      <w:pPr>
        <w:spacing w:after="0"/>
      </w:pPr>
      <w:r w:rsidRPr="00B01207">
        <w:t>scanner drift</w:t>
      </w:r>
    </w:p>
    <w:p w14:paraId="615FF25C" w14:textId="77777777" w:rsidR="00B01207" w:rsidRPr="00B01207" w:rsidRDefault="00B01207" w:rsidP="00B01207">
      <w:pPr>
        <w:spacing w:after="0"/>
      </w:pPr>
      <w:r w:rsidRPr="00B01207">
        <w:t>water reference changes</w:t>
      </w:r>
    </w:p>
    <w:p w14:paraId="38E19C19" w14:textId="77777777" w:rsidR="00B01207" w:rsidRPr="00B01207" w:rsidRDefault="00B01207" w:rsidP="00B01207">
      <w:pPr>
        <w:spacing w:after="0"/>
      </w:pPr>
      <w:r w:rsidRPr="00B01207">
        <w:t>physiological variation</w:t>
      </w:r>
    </w:p>
    <w:p w14:paraId="422E3B68" w14:textId="77777777" w:rsidR="00B01207" w:rsidRPr="00B01207" w:rsidRDefault="00B01207" w:rsidP="00B01207">
      <w:pPr>
        <w:spacing w:after="0"/>
      </w:pPr>
      <w:r w:rsidRPr="00B01207">
        <w:t>real co-variation</w:t>
      </w:r>
    </w:p>
    <w:p w14:paraId="02A9D3D6" w14:textId="77777777" w:rsidR="00B01207" w:rsidRPr="00B01207" w:rsidRDefault="00B01207" w:rsidP="00B01207">
      <w:pPr>
        <w:spacing w:after="0"/>
        <w:rPr>
          <w:b/>
          <w:bCs/>
        </w:rPr>
      </w:pPr>
      <w:r w:rsidRPr="00B01207">
        <w:rPr>
          <w:b/>
          <w:bCs/>
        </w:rPr>
        <w:t>Case 3: Low empirical correlation but high LCModel amplitude correlation</w:t>
      </w:r>
    </w:p>
    <w:p w14:paraId="48305E0E" w14:textId="77777777" w:rsidR="00B01207" w:rsidRPr="00B01207" w:rsidRDefault="00B01207" w:rsidP="00B01207">
      <w:pPr>
        <w:spacing w:after="0"/>
      </w:pPr>
      <w:r w:rsidRPr="00B01207">
        <w:t>Interpretation:</w:t>
      </w:r>
    </w:p>
    <w:p w14:paraId="02952A77" w14:textId="77777777" w:rsidR="00B01207" w:rsidRPr="00B01207" w:rsidRDefault="00B01207" w:rsidP="00B01207">
      <w:pPr>
        <w:spacing w:after="0"/>
      </w:pPr>
      <w:r w:rsidRPr="00B01207">
        <w:t>The fit has theoretical ambiguity,</w:t>
      </w:r>
    </w:p>
    <w:p w14:paraId="2F8AC683" w14:textId="77777777" w:rsidR="00B01207" w:rsidRPr="00B01207" w:rsidRDefault="00B01207" w:rsidP="00B01207">
      <w:pPr>
        <w:spacing w:after="0"/>
      </w:pPr>
      <w:r w:rsidRPr="00B01207">
        <w:t>but that ambiguity did not strongly appear in the repeated Division 1 estimates.</w:t>
      </w:r>
    </w:p>
    <w:p w14:paraId="79EE5AAB" w14:textId="77777777" w:rsidR="00B01207" w:rsidRPr="00B01207" w:rsidRDefault="00B01207" w:rsidP="00B01207">
      <w:pPr>
        <w:spacing w:after="0"/>
        <w:rPr>
          <w:b/>
          <w:bCs/>
        </w:rPr>
      </w:pPr>
      <w:r w:rsidRPr="00B01207">
        <w:rPr>
          <w:b/>
          <w:bCs/>
        </w:rPr>
        <w:t>Case 4: High CRLB and high LCModel amplitude correlation</w:t>
      </w:r>
    </w:p>
    <w:p w14:paraId="4819431D" w14:textId="77777777" w:rsidR="00B01207" w:rsidRPr="00B01207" w:rsidRDefault="00B01207" w:rsidP="00B01207">
      <w:pPr>
        <w:spacing w:after="0"/>
      </w:pPr>
      <w:r w:rsidRPr="00B01207">
        <w:t>Interpretation:</w:t>
      </w:r>
    </w:p>
    <w:p w14:paraId="0C308615" w14:textId="77777777" w:rsidR="00B01207" w:rsidRPr="00B01207" w:rsidRDefault="00B01207" w:rsidP="00B01207">
      <w:pPr>
        <w:spacing w:after="0"/>
      </w:pPr>
      <w:r w:rsidRPr="00B01207">
        <w:t>The metabolite estimates are uncertain and difficult to separate.</w:t>
      </w:r>
    </w:p>
    <w:p w14:paraId="3C947F3D" w14:textId="77777777" w:rsidR="00B01207" w:rsidRPr="00B01207" w:rsidRDefault="00B01207" w:rsidP="00B01207">
      <w:pPr>
        <w:spacing w:after="0"/>
      </w:pPr>
      <w:r w:rsidRPr="00B01207">
        <w:t>Individual metabolite interpretation should be cautious.</w:t>
      </w:r>
    </w:p>
    <w:p w14:paraId="27E21610" w14:textId="77777777" w:rsidR="00B01207" w:rsidRPr="00B01207" w:rsidRDefault="00B01207" w:rsidP="00B01207">
      <w:pPr>
        <w:spacing w:after="0"/>
        <w:rPr>
          <w:b/>
          <w:bCs/>
        </w:rPr>
      </w:pPr>
      <w:r w:rsidRPr="00B01207">
        <w:rPr>
          <w:b/>
          <w:bCs/>
        </w:rPr>
        <w:t>Case 5: Low CRLB, low LCModel amplitude correlation, but high empirical correlation</w:t>
      </w:r>
    </w:p>
    <w:p w14:paraId="2775218E" w14:textId="77777777" w:rsidR="00B01207" w:rsidRPr="00B01207" w:rsidRDefault="00B01207" w:rsidP="00B01207">
      <w:pPr>
        <w:spacing w:after="0"/>
      </w:pPr>
      <w:r w:rsidRPr="00B01207">
        <w:t>Interpretation:</w:t>
      </w:r>
    </w:p>
    <w:p w14:paraId="539511D6" w14:textId="77777777" w:rsidR="00B01207" w:rsidRPr="00B01207" w:rsidRDefault="00B01207" w:rsidP="00B01207">
      <w:pPr>
        <w:spacing w:after="0"/>
      </w:pPr>
      <w:r w:rsidRPr="00B01207">
        <w:t>The empirical correlation is less likely to be a simple fitting artifact.</w:t>
      </w:r>
    </w:p>
    <w:p w14:paraId="18DA2300" w14:textId="77777777" w:rsidR="00B01207" w:rsidRPr="00B01207" w:rsidRDefault="00000000" w:rsidP="00B01207">
      <w:pPr>
        <w:spacing w:after="0"/>
      </w:pPr>
      <w:r>
        <w:pict w14:anchorId="5591FD0A">
          <v:rect id="_x0000_i1041" style="width:0;height:1.5pt" o:hralign="center" o:hrstd="t" o:hr="t" fillcolor="#a0a0a0" stroked="f"/>
        </w:pict>
      </w:r>
    </w:p>
    <w:p w14:paraId="037D6BD4" w14:textId="77777777" w:rsidR="00B01207" w:rsidRPr="00B01207" w:rsidRDefault="00B01207" w:rsidP="00B01207">
      <w:pPr>
        <w:spacing w:after="0"/>
        <w:rPr>
          <w:b/>
          <w:bCs/>
        </w:rPr>
      </w:pPr>
      <w:r w:rsidRPr="00B01207">
        <w:rPr>
          <w:b/>
          <w:bCs/>
        </w:rPr>
        <w:t>18. Important Metabolite Pairs</w:t>
      </w:r>
    </w:p>
    <w:p w14:paraId="7D9E59A9" w14:textId="77777777" w:rsidR="00B01207" w:rsidRPr="00B01207" w:rsidRDefault="00B01207" w:rsidP="00B01207">
      <w:pPr>
        <w:spacing w:after="0"/>
      </w:pPr>
      <w:r w:rsidRPr="00B01207">
        <w:t>Some metabolite pairs are expected to have strong LCModel coupling because their spectra overlap.</w:t>
      </w:r>
    </w:p>
    <w:p w14:paraId="3EE2AAB2" w14:textId="77777777" w:rsidR="00B01207" w:rsidRPr="00B01207" w:rsidRDefault="00B01207" w:rsidP="00B01207">
      <w:pPr>
        <w:spacing w:after="0"/>
      </w:pPr>
      <w:r w:rsidRPr="00B01207">
        <w:t>Important examples:</w:t>
      </w:r>
    </w:p>
    <w:p w14:paraId="18BB43B6" w14:textId="77777777" w:rsidR="00B01207" w:rsidRPr="00B01207" w:rsidRDefault="00B01207" w:rsidP="00B01207">
      <w:pPr>
        <w:spacing w:after="0"/>
      </w:pPr>
      <w:r w:rsidRPr="00B01207">
        <w:t>Cr and PCr</w:t>
      </w:r>
    </w:p>
    <w:p w14:paraId="632156CF" w14:textId="77777777" w:rsidR="00B01207" w:rsidRPr="00B01207" w:rsidRDefault="00B01207" w:rsidP="00B01207">
      <w:pPr>
        <w:spacing w:after="0"/>
      </w:pPr>
      <w:r w:rsidRPr="00B01207">
        <w:t>Glu and Gln</w:t>
      </w:r>
    </w:p>
    <w:p w14:paraId="110C3E29" w14:textId="77777777" w:rsidR="00B01207" w:rsidRPr="00B01207" w:rsidRDefault="00B01207" w:rsidP="00B01207">
      <w:pPr>
        <w:spacing w:after="0"/>
      </w:pPr>
      <w:r w:rsidRPr="00B01207">
        <w:t>NAA and NAAG</w:t>
      </w:r>
    </w:p>
    <w:p w14:paraId="1DB96125" w14:textId="77777777" w:rsidR="00B01207" w:rsidRPr="00B01207" w:rsidRDefault="00B01207" w:rsidP="00B01207">
      <w:pPr>
        <w:spacing w:after="0"/>
      </w:pPr>
      <w:r w:rsidRPr="00B01207">
        <w:t>GPC and PCh</w:t>
      </w:r>
    </w:p>
    <w:p w14:paraId="6BD08F65" w14:textId="77777777" w:rsidR="00B01207" w:rsidRPr="00B01207" w:rsidRDefault="00B01207" w:rsidP="00B01207">
      <w:pPr>
        <w:spacing w:after="0"/>
      </w:pPr>
      <w:r w:rsidRPr="00B01207">
        <w:t>For these pairs, individual estimates can be unstable because LCModel can trade one component against the other.</w:t>
      </w:r>
    </w:p>
    <w:p w14:paraId="3B1A166B" w14:textId="77777777" w:rsidR="00B01207" w:rsidRPr="00B01207" w:rsidRDefault="00B01207" w:rsidP="00B01207">
      <w:pPr>
        <w:spacing w:after="0"/>
      </w:pPr>
      <w:r w:rsidRPr="00B01207">
        <w:t>Therefore, summed metabolites may be more reliable.</w:t>
      </w:r>
    </w:p>
    <w:p w14:paraId="72DAE31B" w14:textId="77777777" w:rsidR="00B01207" w:rsidRPr="00B01207" w:rsidRDefault="00B01207" w:rsidP="00B01207">
      <w:pPr>
        <w:spacing w:after="0"/>
      </w:pPr>
      <w:r w:rsidRPr="00B01207">
        <w:t>Examples:</w:t>
      </w:r>
    </w:p>
    <w:p w14:paraId="524773A6" w14:textId="77777777" w:rsidR="00B01207" w:rsidRPr="00B01207" w:rsidRDefault="00B01207" w:rsidP="00B01207">
      <w:pPr>
        <w:spacing w:after="0"/>
      </w:pPr>
      <w:r w:rsidRPr="00B01207">
        <w:t>tCr = Cr + PCr</w:t>
      </w:r>
    </w:p>
    <w:p w14:paraId="1A2C966D" w14:textId="77777777" w:rsidR="00B01207" w:rsidRPr="00B01207" w:rsidRDefault="00B01207" w:rsidP="00B01207">
      <w:pPr>
        <w:spacing w:after="0"/>
      </w:pPr>
      <w:r w:rsidRPr="00B01207">
        <w:t>Glx = Glu + Gln</w:t>
      </w:r>
    </w:p>
    <w:p w14:paraId="3B939563" w14:textId="77777777" w:rsidR="00B01207" w:rsidRPr="00B01207" w:rsidRDefault="00B01207" w:rsidP="00B01207">
      <w:pPr>
        <w:spacing w:after="0"/>
      </w:pPr>
      <w:r w:rsidRPr="00B01207">
        <w:t>tNAA = NAA + NAAG</w:t>
      </w:r>
    </w:p>
    <w:p w14:paraId="27D6BCE0" w14:textId="77777777" w:rsidR="00B01207" w:rsidRPr="00B01207" w:rsidRDefault="00B01207" w:rsidP="00B01207">
      <w:pPr>
        <w:spacing w:after="0"/>
      </w:pPr>
      <w:r w:rsidRPr="00B01207">
        <w:t>tCho = GPC + PCh</w:t>
      </w:r>
    </w:p>
    <w:p w14:paraId="7418A2E8" w14:textId="77777777" w:rsidR="00B01207" w:rsidRPr="00B01207" w:rsidRDefault="00B01207" w:rsidP="00B01207">
      <w:pPr>
        <w:spacing w:after="0"/>
      </w:pPr>
      <w:r w:rsidRPr="00B01207">
        <w:t>Interpretation:</w:t>
      </w:r>
    </w:p>
    <w:p w14:paraId="702E8DB2" w14:textId="77777777" w:rsidR="00B01207" w:rsidRPr="00B01207" w:rsidRDefault="00B01207" w:rsidP="00B01207">
      <w:pPr>
        <w:spacing w:after="0"/>
      </w:pPr>
      <w:r w:rsidRPr="00B01207">
        <w:t>If individual components show strong negative amplitude correlation,</w:t>
      </w:r>
    </w:p>
    <w:p w14:paraId="44FEE9C3" w14:textId="77777777" w:rsidR="00B01207" w:rsidRPr="00B01207" w:rsidRDefault="00B01207" w:rsidP="00B01207">
      <w:pPr>
        <w:spacing w:after="0"/>
      </w:pPr>
      <w:r w:rsidRPr="00B01207">
        <w:t>but their sum is stable,</w:t>
      </w:r>
    </w:p>
    <w:p w14:paraId="025AC0AD" w14:textId="77777777" w:rsidR="00B01207" w:rsidRPr="00B01207" w:rsidRDefault="00B01207" w:rsidP="00B01207">
      <w:pPr>
        <w:spacing w:after="0"/>
      </w:pPr>
      <w:r w:rsidRPr="00B01207">
        <w:t>then the sum may be more reliable than the individual components.</w:t>
      </w:r>
    </w:p>
    <w:p w14:paraId="6E9E505C" w14:textId="77777777" w:rsidR="00B01207" w:rsidRPr="00B01207" w:rsidRDefault="00000000" w:rsidP="00B01207">
      <w:pPr>
        <w:spacing w:after="0"/>
      </w:pPr>
      <w:r>
        <w:pict w14:anchorId="5CA541B9">
          <v:rect id="_x0000_i1042" style="width:0;height:1.5pt" o:hralign="center" o:hrstd="t" o:hr="t" fillcolor="#a0a0a0" stroked="f"/>
        </w:pict>
      </w:r>
    </w:p>
    <w:p w14:paraId="4A7DDD5F" w14:textId="77777777" w:rsidR="00B01207" w:rsidRPr="00B01207" w:rsidRDefault="00B01207" w:rsidP="00B01207">
      <w:pPr>
        <w:spacing w:after="0"/>
        <w:rPr>
          <w:b/>
          <w:bCs/>
        </w:rPr>
      </w:pPr>
      <w:r w:rsidRPr="00B01207">
        <w:rPr>
          <w:b/>
          <w:bCs/>
        </w:rPr>
        <w:lastRenderedPageBreak/>
        <w:t>19. Visualization</w:t>
      </w:r>
    </w:p>
    <w:p w14:paraId="59A27155" w14:textId="77777777" w:rsidR="00B01207" w:rsidRPr="00B01207" w:rsidRDefault="00B01207" w:rsidP="00B01207">
      <w:pPr>
        <w:spacing w:after="0"/>
      </w:pPr>
      <w:r w:rsidRPr="00B01207">
        <w:t>Both correlation matrices are visualized as heatmaps.</w:t>
      </w:r>
    </w:p>
    <w:p w14:paraId="47E2B254" w14:textId="77777777" w:rsidR="00B01207" w:rsidRPr="00B01207" w:rsidRDefault="00B01207" w:rsidP="00B01207">
      <w:pPr>
        <w:spacing w:after="0"/>
      </w:pPr>
      <w:r w:rsidRPr="00B01207">
        <w:t>The axes are:</w:t>
      </w:r>
    </w:p>
    <w:p w14:paraId="5EE0224C" w14:textId="77777777" w:rsidR="00B01207" w:rsidRPr="00B01207" w:rsidRDefault="00B01207" w:rsidP="00B01207">
      <w:pPr>
        <w:spacing w:after="0"/>
      </w:pPr>
      <w:r w:rsidRPr="00B01207">
        <w:t>x-axis = metabolites</w:t>
      </w:r>
    </w:p>
    <w:p w14:paraId="57909905" w14:textId="77777777" w:rsidR="00B01207" w:rsidRPr="00B01207" w:rsidRDefault="00B01207" w:rsidP="00B01207">
      <w:pPr>
        <w:spacing w:after="0"/>
      </w:pPr>
      <w:r w:rsidRPr="00B01207">
        <w:t>y-axis = metabolites</w:t>
      </w:r>
    </w:p>
    <w:p w14:paraId="614B45BB" w14:textId="77777777" w:rsidR="00B01207" w:rsidRPr="00B01207" w:rsidRDefault="00B01207" w:rsidP="00B01207">
      <w:pPr>
        <w:spacing w:after="0"/>
      </w:pPr>
      <w:r w:rsidRPr="00B01207">
        <w:t>The color represents:</w:t>
      </w:r>
    </w:p>
    <w:p w14:paraId="1FBF0CDF" w14:textId="77777777" w:rsidR="00B01207" w:rsidRPr="00B01207" w:rsidRDefault="00B01207" w:rsidP="00B01207">
      <w:pPr>
        <w:spacing w:after="0"/>
      </w:pPr>
      <w:r w:rsidRPr="00B01207">
        <w:t>correlation value</w:t>
      </w:r>
    </w:p>
    <w:p w14:paraId="7F5D9D1A" w14:textId="77777777" w:rsidR="00B01207" w:rsidRPr="00B01207" w:rsidRDefault="00B01207" w:rsidP="00B01207">
      <w:pPr>
        <w:spacing w:after="0"/>
      </w:pPr>
      <w:r w:rsidRPr="00B01207">
        <w:t>The color scale is fixed:</w:t>
      </w:r>
    </w:p>
    <w:p w14:paraId="4560E355" w14:textId="77777777" w:rsidR="00B01207" w:rsidRPr="00B01207" w:rsidRDefault="00B01207" w:rsidP="00B01207">
      <w:pPr>
        <w:spacing w:after="0"/>
      </w:pPr>
      <w:r w:rsidRPr="00B01207">
        <w:t>-1 to +1</w:t>
      </w:r>
    </w:p>
    <w:p w14:paraId="30FE1B82" w14:textId="77777777" w:rsidR="00B01207" w:rsidRPr="00B01207" w:rsidRDefault="00B01207" w:rsidP="00B01207">
      <w:pPr>
        <w:spacing w:after="0"/>
      </w:pPr>
      <w:r w:rsidRPr="00B01207">
        <w:t>Typical interpretation:</w:t>
      </w:r>
    </w:p>
    <w:p w14:paraId="1F7205B9" w14:textId="77777777" w:rsidR="00B01207" w:rsidRPr="00B01207" w:rsidRDefault="00B01207" w:rsidP="00B01207">
      <w:pPr>
        <w:spacing w:after="0"/>
      </w:pPr>
      <w:r w:rsidRPr="00B01207">
        <w:t>blue  = negative correlation</w:t>
      </w:r>
    </w:p>
    <w:p w14:paraId="74524639" w14:textId="77777777" w:rsidR="00B01207" w:rsidRPr="00B01207" w:rsidRDefault="00B01207" w:rsidP="00B01207">
      <w:pPr>
        <w:spacing w:after="0"/>
      </w:pPr>
      <w:r w:rsidRPr="00B01207">
        <w:t>white = near zero correlation</w:t>
      </w:r>
    </w:p>
    <w:p w14:paraId="135CE582" w14:textId="77777777" w:rsidR="00B01207" w:rsidRPr="00B01207" w:rsidRDefault="00B01207" w:rsidP="00B01207">
      <w:pPr>
        <w:spacing w:after="0"/>
      </w:pPr>
      <w:r w:rsidRPr="00B01207">
        <w:t>red   = positive correlation</w:t>
      </w:r>
    </w:p>
    <w:p w14:paraId="6DDD55CF" w14:textId="77777777" w:rsidR="00B01207" w:rsidRPr="00B01207" w:rsidRDefault="00B01207" w:rsidP="00B01207">
      <w:pPr>
        <w:spacing w:after="0"/>
      </w:pPr>
      <w:r w:rsidRPr="00B01207">
        <w:t>The average empirical correlation matrix is visualized from:</w:t>
      </w:r>
    </w:p>
    <w:p w14:paraId="5F31DF22" w14:textId="77777777" w:rsidR="00B01207" w:rsidRPr="00B01207" w:rsidRDefault="00B01207" w:rsidP="00B01207">
      <w:pPr>
        <w:spacing w:after="0"/>
      </w:pPr>
      <w:r w:rsidRPr="00B01207">
        <w:t>covOutputs.group.meanCorrTable</w:t>
      </w:r>
    </w:p>
    <w:p w14:paraId="1749FBC9" w14:textId="77777777" w:rsidR="00B01207" w:rsidRPr="00B01207" w:rsidRDefault="00B01207" w:rsidP="00B01207">
      <w:pPr>
        <w:spacing w:after="0"/>
      </w:pPr>
      <w:r w:rsidRPr="00B01207">
        <w:t>The average De Graaf / LCModel amplitude correlation matrix is visualized from:</w:t>
      </w:r>
    </w:p>
    <w:p w14:paraId="0C4D1F18" w14:textId="77777777" w:rsidR="00B01207" w:rsidRPr="00B01207" w:rsidRDefault="00B01207" w:rsidP="00B01207">
      <w:pPr>
        <w:spacing w:after="0"/>
      </w:pPr>
      <w:r w:rsidRPr="00B01207">
        <w:t>deGraafOutputs.group.meanAmplitudeCorrTable</w:t>
      </w:r>
    </w:p>
    <w:p w14:paraId="05AEA3BB" w14:textId="77777777" w:rsidR="00B01207" w:rsidRPr="00B01207" w:rsidRDefault="00B01207" w:rsidP="00B01207">
      <w:pPr>
        <w:spacing w:after="0"/>
      </w:pPr>
      <w:r w:rsidRPr="00B01207">
        <w:t>Both heatmaps have shape:</w:t>
      </w:r>
    </w:p>
    <w:p w14:paraId="17CBDF67" w14:textId="77777777" w:rsidR="00B01207" w:rsidRPr="00B01207" w:rsidRDefault="00B01207" w:rsidP="00B01207">
      <w:pPr>
        <w:spacing w:after="0"/>
      </w:pPr>
      <w:r w:rsidRPr="00B01207">
        <w:t>M x M</w:t>
      </w:r>
    </w:p>
    <w:p w14:paraId="03463B2D" w14:textId="77777777" w:rsidR="00B01207" w:rsidRPr="00B01207" w:rsidRDefault="00B01207" w:rsidP="00B01207">
      <w:pPr>
        <w:spacing w:after="0"/>
      </w:pPr>
      <w:r w:rsidRPr="00B01207">
        <w:t>The purpose of these images is to visually identify:</w:t>
      </w:r>
    </w:p>
    <w:p w14:paraId="3858EF23" w14:textId="77777777" w:rsidR="00B01207" w:rsidRPr="00B01207" w:rsidRDefault="00B01207" w:rsidP="00B01207">
      <w:pPr>
        <w:spacing w:after="0"/>
      </w:pPr>
      <w:r w:rsidRPr="00B01207">
        <w:t>strong positive metabolite relationships</w:t>
      </w:r>
    </w:p>
    <w:p w14:paraId="46DAD7A0" w14:textId="77777777" w:rsidR="00B01207" w:rsidRPr="00B01207" w:rsidRDefault="00B01207" w:rsidP="00B01207">
      <w:pPr>
        <w:spacing w:after="0"/>
      </w:pPr>
      <w:r w:rsidRPr="00B01207">
        <w:t>strong negative metabolite relationships</w:t>
      </w:r>
    </w:p>
    <w:p w14:paraId="548EF1A9" w14:textId="77777777" w:rsidR="00B01207" w:rsidRPr="00B01207" w:rsidRDefault="00B01207" w:rsidP="00B01207">
      <w:pPr>
        <w:spacing w:after="0"/>
      </w:pPr>
      <w:r w:rsidRPr="00B01207">
        <w:t>blocks of related metabolites</w:t>
      </w:r>
    </w:p>
    <w:p w14:paraId="0AD9C6C0" w14:textId="77777777" w:rsidR="00B01207" w:rsidRPr="00B01207" w:rsidRDefault="00B01207" w:rsidP="00B01207">
      <w:pPr>
        <w:spacing w:after="0"/>
      </w:pPr>
      <w:r w:rsidRPr="00B01207">
        <w:t>pairs likely affected by fitting ambiguity</w:t>
      </w:r>
    </w:p>
    <w:p w14:paraId="5FAA6BDF" w14:textId="77777777" w:rsidR="00B01207" w:rsidRPr="00B01207" w:rsidRDefault="00B01207" w:rsidP="00B01207">
      <w:pPr>
        <w:spacing w:after="0"/>
      </w:pPr>
      <w:r w:rsidRPr="00B01207">
        <w:t>differences between empirical behavior and LCModel fitting structure</w:t>
      </w:r>
    </w:p>
    <w:p w14:paraId="27F925BA" w14:textId="77777777" w:rsidR="00B01207" w:rsidRPr="00B01207" w:rsidRDefault="00000000" w:rsidP="00B01207">
      <w:pPr>
        <w:spacing w:after="0"/>
      </w:pPr>
      <w:r>
        <w:pict w14:anchorId="4AD745ED">
          <v:rect id="_x0000_i1043" style="width:0;height:1.5pt" o:hralign="center" o:hrstd="t" o:hr="t" fillcolor="#a0a0a0" stroked="f"/>
        </w:pict>
      </w:r>
    </w:p>
    <w:p w14:paraId="1C2910A3" w14:textId="77777777" w:rsidR="00B01207" w:rsidRPr="00B01207" w:rsidRDefault="00B01207" w:rsidP="00B01207">
      <w:pPr>
        <w:spacing w:after="0"/>
        <w:rPr>
          <w:b/>
          <w:bCs/>
        </w:rPr>
      </w:pPr>
      <w:r w:rsidRPr="00B01207">
        <w:rPr>
          <w:b/>
          <w:bCs/>
        </w:rPr>
        <w:t>20. Output Objects and Shapes</w:t>
      </w:r>
    </w:p>
    <w:p w14:paraId="6E6FFC4D" w14:textId="77777777" w:rsidR="00B01207" w:rsidRPr="00B01207" w:rsidRDefault="00B01207" w:rsidP="00B01207">
      <w:pPr>
        <w:spacing w:after="0"/>
        <w:rPr>
          <w:b/>
          <w:bCs/>
        </w:rPr>
      </w:pPr>
      <w:r w:rsidRPr="00B01207">
        <w:rPr>
          <w:b/>
          <w:bCs/>
        </w:rPr>
        <w:t>Empirical correlation outputs</w:t>
      </w:r>
    </w:p>
    <w:p w14:paraId="592F13ED" w14:textId="77777777" w:rsidR="00B01207" w:rsidRPr="00B01207" w:rsidRDefault="00B01207" w:rsidP="00B01207">
      <w:pPr>
        <w:spacing w:after="0"/>
      </w:pPr>
      <w:r w:rsidRPr="00B01207">
        <w:t>Main object:</w:t>
      </w:r>
    </w:p>
    <w:p w14:paraId="7E1C51F9" w14:textId="77777777" w:rsidR="00B01207" w:rsidRPr="00B01207" w:rsidRDefault="00B01207" w:rsidP="00B01207">
      <w:pPr>
        <w:spacing w:after="0"/>
      </w:pPr>
      <w:r w:rsidRPr="00B01207">
        <w:t>covOutputs</w:t>
      </w:r>
    </w:p>
    <w:p w14:paraId="1F81A65C" w14:textId="77777777" w:rsidR="00B01207" w:rsidRPr="00B01207" w:rsidRDefault="00B01207" w:rsidP="00B01207">
      <w:pPr>
        <w:spacing w:after="0"/>
      </w:pPr>
      <w:r w:rsidRPr="00B01207">
        <w:t>Important fields:</w:t>
      </w:r>
    </w:p>
    <w:p w14:paraId="4BD7D649" w14:textId="77777777" w:rsidR="00B01207" w:rsidRPr="00B01207" w:rsidRDefault="00B01207" w:rsidP="00B01207">
      <w:pPr>
        <w:spacing w:after="0"/>
      </w:pPr>
      <w:r w:rsidRPr="00B01207">
        <w:t>covOutputs.patientResultsByID.P11.partTable</w:t>
      </w:r>
    </w:p>
    <w:p w14:paraId="32449792" w14:textId="77777777" w:rsidR="00B01207" w:rsidRPr="00B01207" w:rsidRDefault="00B01207" w:rsidP="00B01207">
      <w:pPr>
        <w:spacing w:after="0"/>
      </w:pPr>
      <w:r w:rsidRPr="00B01207">
        <w:t>Shape:</w:t>
      </w:r>
    </w:p>
    <w:p w14:paraId="0C7788D8" w14:textId="77777777" w:rsidR="00B01207" w:rsidRPr="00B01207" w:rsidRDefault="00B01207" w:rsidP="00B01207">
      <w:pPr>
        <w:spacing w:after="0"/>
      </w:pPr>
      <w:r w:rsidRPr="00B01207">
        <w:t>36 x M</w:t>
      </w:r>
    </w:p>
    <w:p w14:paraId="60C980E9" w14:textId="77777777" w:rsidR="00B01207" w:rsidRPr="00B01207" w:rsidRDefault="00B01207" w:rsidP="00B01207">
      <w:pPr>
        <w:spacing w:after="0"/>
      </w:pPr>
      <w:r w:rsidRPr="00B01207">
        <w:t>Meaning:</w:t>
      </w:r>
    </w:p>
    <w:p w14:paraId="2D635E8F" w14:textId="77777777" w:rsidR="00B01207" w:rsidRPr="00B01207" w:rsidRDefault="00B01207" w:rsidP="00B01207">
      <w:pPr>
        <w:spacing w:after="0"/>
      </w:pPr>
      <w:r w:rsidRPr="00B01207">
        <w:t>Division 1 metabolite values for patient P11</w:t>
      </w:r>
    </w:p>
    <w:p w14:paraId="582F6DB6" w14:textId="77777777" w:rsidR="00B01207" w:rsidRPr="00B01207" w:rsidRDefault="00B01207" w:rsidP="00B01207">
      <w:pPr>
        <w:spacing w:after="0"/>
      </w:pPr>
      <w:r w:rsidRPr="00B01207">
        <w:t>covOutputs.patientResultsByID.P11.corrTable</w:t>
      </w:r>
    </w:p>
    <w:p w14:paraId="2E90D02F" w14:textId="77777777" w:rsidR="00B01207" w:rsidRPr="00B01207" w:rsidRDefault="00B01207" w:rsidP="00B01207">
      <w:pPr>
        <w:spacing w:after="0"/>
      </w:pPr>
      <w:r w:rsidRPr="00B01207">
        <w:t>Shape:</w:t>
      </w:r>
    </w:p>
    <w:p w14:paraId="048F7897" w14:textId="77777777" w:rsidR="00B01207" w:rsidRPr="00B01207" w:rsidRDefault="00B01207" w:rsidP="00B01207">
      <w:pPr>
        <w:spacing w:after="0"/>
      </w:pPr>
      <w:r w:rsidRPr="00B01207">
        <w:lastRenderedPageBreak/>
        <w:t>M x M</w:t>
      </w:r>
    </w:p>
    <w:p w14:paraId="0F11E059" w14:textId="77777777" w:rsidR="00B01207" w:rsidRPr="00B01207" w:rsidRDefault="00B01207" w:rsidP="00B01207">
      <w:pPr>
        <w:spacing w:after="0"/>
      </w:pPr>
      <w:r w:rsidRPr="00B01207">
        <w:t>Meaning:</w:t>
      </w:r>
    </w:p>
    <w:p w14:paraId="3BD85F3E" w14:textId="77777777" w:rsidR="00B01207" w:rsidRPr="00B01207" w:rsidRDefault="00B01207" w:rsidP="00B01207">
      <w:pPr>
        <w:spacing w:after="0"/>
      </w:pPr>
      <w:r w:rsidRPr="00B01207">
        <w:t>patient-level empirical metabolite correlation matrix</w:t>
      </w:r>
    </w:p>
    <w:p w14:paraId="76CAAE1A" w14:textId="77777777" w:rsidR="00B01207" w:rsidRPr="00B01207" w:rsidRDefault="00B01207" w:rsidP="00B01207">
      <w:pPr>
        <w:spacing w:after="0"/>
      </w:pPr>
      <w:r w:rsidRPr="00B01207">
        <w:t>covOutputs.patientResultsByID.P11.covTable</w:t>
      </w:r>
    </w:p>
    <w:p w14:paraId="588620D1" w14:textId="77777777" w:rsidR="00B01207" w:rsidRPr="00B01207" w:rsidRDefault="00B01207" w:rsidP="00B01207">
      <w:pPr>
        <w:spacing w:after="0"/>
      </w:pPr>
      <w:r w:rsidRPr="00B01207">
        <w:t>Shape:</w:t>
      </w:r>
    </w:p>
    <w:p w14:paraId="2CA5D80E" w14:textId="77777777" w:rsidR="00B01207" w:rsidRPr="00B01207" w:rsidRDefault="00B01207" w:rsidP="00B01207">
      <w:pPr>
        <w:spacing w:after="0"/>
      </w:pPr>
      <w:r w:rsidRPr="00B01207">
        <w:t>M x M</w:t>
      </w:r>
    </w:p>
    <w:p w14:paraId="715E5AAA" w14:textId="77777777" w:rsidR="00B01207" w:rsidRPr="00B01207" w:rsidRDefault="00B01207" w:rsidP="00B01207">
      <w:pPr>
        <w:spacing w:after="0"/>
      </w:pPr>
      <w:r w:rsidRPr="00B01207">
        <w:t>Meaning:</w:t>
      </w:r>
    </w:p>
    <w:p w14:paraId="4BC913D5" w14:textId="77777777" w:rsidR="00B01207" w:rsidRPr="00B01207" w:rsidRDefault="00B01207" w:rsidP="00B01207">
      <w:pPr>
        <w:spacing w:after="0"/>
      </w:pPr>
      <w:r w:rsidRPr="00B01207">
        <w:t>patient-level empirical metabolite covariance matrix</w:t>
      </w:r>
    </w:p>
    <w:p w14:paraId="7C0AB7C1" w14:textId="77777777" w:rsidR="00B01207" w:rsidRPr="00B01207" w:rsidRDefault="00B01207" w:rsidP="00B01207">
      <w:pPr>
        <w:spacing w:after="0"/>
      </w:pPr>
      <w:r w:rsidRPr="00B01207">
        <w:t>covOutputs.group.meanCorrTable</w:t>
      </w:r>
    </w:p>
    <w:p w14:paraId="42385E19" w14:textId="77777777" w:rsidR="00B01207" w:rsidRPr="00B01207" w:rsidRDefault="00B01207" w:rsidP="00B01207">
      <w:pPr>
        <w:spacing w:after="0"/>
      </w:pPr>
      <w:r w:rsidRPr="00B01207">
        <w:t>Shape:</w:t>
      </w:r>
    </w:p>
    <w:p w14:paraId="077ED002" w14:textId="77777777" w:rsidR="00B01207" w:rsidRPr="00B01207" w:rsidRDefault="00B01207" w:rsidP="00B01207">
      <w:pPr>
        <w:spacing w:after="0"/>
      </w:pPr>
      <w:r w:rsidRPr="00B01207">
        <w:t>M x M</w:t>
      </w:r>
    </w:p>
    <w:p w14:paraId="26FE97EC" w14:textId="77777777" w:rsidR="00B01207" w:rsidRPr="00B01207" w:rsidRDefault="00B01207" w:rsidP="00B01207">
      <w:pPr>
        <w:spacing w:after="0"/>
      </w:pPr>
      <w:r w:rsidRPr="00B01207">
        <w:t>Meaning:</w:t>
      </w:r>
    </w:p>
    <w:p w14:paraId="1016FF3F" w14:textId="77777777" w:rsidR="00B01207" w:rsidRPr="00B01207" w:rsidRDefault="00B01207" w:rsidP="00B01207">
      <w:pPr>
        <w:spacing w:after="0"/>
      </w:pPr>
      <w:r w:rsidRPr="00B01207">
        <w:t>group-average empirical correlation matrix</w:t>
      </w:r>
    </w:p>
    <w:p w14:paraId="5D4AC470" w14:textId="77777777" w:rsidR="00B01207" w:rsidRPr="00B01207" w:rsidRDefault="00B01207" w:rsidP="00B01207">
      <w:pPr>
        <w:spacing w:after="0"/>
      </w:pPr>
      <w:r w:rsidRPr="00B01207">
        <w:t>covOutputs.group.meanCovTable</w:t>
      </w:r>
    </w:p>
    <w:p w14:paraId="185EF181" w14:textId="77777777" w:rsidR="00B01207" w:rsidRPr="00B01207" w:rsidRDefault="00B01207" w:rsidP="00B01207">
      <w:pPr>
        <w:spacing w:after="0"/>
      </w:pPr>
      <w:r w:rsidRPr="00B01207">
        <w:t>Shape:</w:t>
      </w:r>
    </w:p>
    <w:p w14:paraId="0D639C29" w14:textId="77777777" w:rsidR="00B01207" w:rsidRPr="00B01207" w:rsidRDefault="00B01207" w:rsidP="00B01207">
      <w:pPr>
        <w:spacing w:after="0"/>
      </w:pPr>
      <w:r w:rsidRPr="00B01207">
        <w:t>M x M</w:t>
      </w:r>
    </w:p>
    <w:p w14:paraId="416A9082" w14:textId="77777777" w:rsidR="00B01207" w:rsidRPr="00B01207" w:rsidRDefault="00B01207" w:rsidP="00B01207">
      <w:pPr>
        <w:spacing w:after="0"/>
      </w:pPr>
      <w:r w:rsidRPr="00B01207">
        <w:t>Meaning:</w:t>
      </w:r>
    </w:p>
    <w:p w14:paraId="3036AD3C" w14:textId="77777777" w:rsidR="00B01207" w:rsidRPr="00B01207" w:rsidRDefault="00B01207" w:rsidP="00B01207">
      <w:pPr>
        <w:spacing w:after="0"/>
      </w:pPr>
      <w:r w:rsidRPr="00B01207">
        <w:t>group-average empirical covariance matrix</w:t>
      </w:r>
    </w:p>
    <w:p w14:paraId="3CA0A0C0" w14:textId="77777777" w:rsidR="00B01207" w:rsidRPr="00B01207" w:rsidRDefault="00000000" w:rsidP="00B01207">
      <w:pPr>
        <w:spacing w:after="0"/>
      </w:pPr>
      <w:r>
        <w:pict w14:anchorId="3FA26845">
          <v:rect id="_x0000_i1044" style="width:0;height:1.5pt" o:hralign="center" o:hrstd="t" o:hr="t" fillcolor="#a0a0a0" stroked="f"/>
        </w:pict>
      </w:r>
    </w:p>
    <w:p w14:paraId="0352FD8D" w14:textId="77777777" w:rsidR="009301DB" w:rsidRDefault="009301DB" w:rsidP="00B01207">
      <w:pPr>
        <w:spacing w:after="0"/>
        <w:rPr>
          <w:b/>
          <w:bCs/>
        </w:rPr>
      </w:pPr>
    </w:p>
    <w:p w14:paraId="7943CA4D" w14:textId="18AB6BCB" w:rsidR="00B01207" w:rsidRPr="00B01207" w:rsidRDefault="00B01207" w:rsidP="00B01207">
      <w:pPr>
        <w:spacing w:after="0"/>
        <w:rPr>
          <w:b/>
          <w:bCs/>
        </w:rPr>
      </w:pPr>
      <w:r w:rsidRPr="00B01207">
        <w:rPr>
          <w:b/>
          <w:bCs/>
        </w:rPr>
        <w:t>De Graaf / LCModel amplitude correlation outputs</w:t>
      </w:r>
    </w:p>
    <w:p w14:paraId="38B4E309" w14:textId="77777777" w:rsidR="00B01207" w:rsidRPr="00B01207" w:rsidRDefault="00B01207" w:rsidP="00B01207">
      <w:pPr>
        <w:spacing w:after="0"/>
      </w:pPr>
      <w:r w:rsidRPr="00B01207">
        <w:t>Main object:</w:t>
      </w:r>
    </w:p>
    <w:p w14:paraId="0E769BE0" w14:textId="77777777" w:rsidR="00B01207" w:rsidRPr="00B01207" w:rsidRDefault="00B01207" w:rsidP="00B01207">
      <w:pPr>
        <w:spacing w:after="0"/>
      </w:pPr>
      <w:r w:rsidRPr="00B01207">
        <w:t>deGraafOutputs</w:t>
      </w:r>
    </w:p>
    <w:p w14:paraId="77469E6A" w14:textId="77777777" w:rsidR="00B01207" w:rsidRPr="00B01207" w:rsidRDefault="00B01207" w:rsidP="00B01207">
      <w:pPr>
        <w:spacing w:after="0"/>
      </w:pPr>
      <w:r w:rsidRPr="00B01207">
        <w:t>Important fields:</w:t>
      </w:r>
    </w:p>
    <w:p w14:paraId="6B3831A1" w14:textId="77777777" w:rsidR="00B01207" w:rsidRPr="00B01207" w:rsidRDefault="00B01207" w:rsidP="00B01207">
      <w:pPr>
        <w:spacing w:after="0"/>
      </w:pPr>
      <w:r w:rsidRPr="00B01207">
        <w:t>deGraafOutputs.patientResultsByID.P11.partCorrStack</w:t>
      </w:r>
    </w:p>
    <w:p w14:paraId="65D4E7B2" w14:textId="77777777" w:rsidR="00B01207" w:rsidRPr="00B01207" w:rsidRDefault="00B01207" w:rsidP="00B01207">
      <w:pPr>
        <w:spacing w:after="0"/>
      </w:pPr>
      <w:r w:rsidRPr="00B01207">
        <w:t>Shape:</w:t>
      </w:r>
    </w:p>
    <w:p w14:paraId="33C97B65" w14:textId="77777777" w:rsidR="00B01207" w:rsidRPr="00B01207" w:rsidRDefault="00B01207" w:rsidP="00B01207">
      <w:pPr>
        <w:spacing w:after="0"/>
      </w:pPr>
      <w:r w:rsidRPr="00B01207">
        <w:t>M x M x 36</w:t>
      </w:r>
    </w:p>
    <w:p w14:paraId="538FA277" w14:textId="77777777" w:rsidR="00B01207" w:rsidRPr="00B01207" w:rsidRDefault="00B01207" w:rsidP="00B01207">
      <w:pPr>
        <w:spacing w:after="0"/>
      </w:pPr>
      <w:r w:rsidRPr="00B01207">
        <w:t>Meaning:</w:t>
      </w:r>
    </w:p>
    <w:p w14:paraId="485881BA" w14:textId="77777777" w:rsidR="00B01207" w:rsidRPr="00B01207" w:rsidRDefault="00B01207" w:rsidP="00B01207">
      <w:pPr>
        <w:spacing w:after="0"/>
      </w:pPr>
      <w:r w:rsidRPr="00B01207">
        <w:t>one LCModel amplitude correlation matrix per Division 1 part</w:t>
      </w:r>
    </w:p>
    <w:p w14:paraId="067595E4" w14:textId="77777777" w:rsidR="00B01207" w:rsidRPr="00B01207" w:rsidRDefault="00B01207" w:rsidP="00B01207">
      <w:pPr>
        <w:spacing w:after="0"/>
      </w:pPr>
      <w:r w:rsidRPr="00B01207">
        <w:t>deGraafOutputs.patientResultsByID.P11.meanAmplitudeCorrTable</w:t>
      </w:r>
    </w:p>
    <w:p w14:paraId="6803ECB8" w14:textId="77777777" w:rsidR="00B01207" w:rsidRPr="00B01207" w:rsidRDefault="00B01207" w:rsidP="00B01207">
      <w:pPr>
        <w:spacing w:after="0"/>
      </w:pPr>
      <w:r w:rsidRPr="00B01207">
        <w:t>Shape:</w:t>
      </w:r>
    </w:p>
    <w:p w14:paraId="799D4514" w14:textId="77777777" w:rsidR="00B01207" w:rsidRPr="00B01207" w:rsidRDefault="00B01207" w:rsidP="00B01207">
      <w:pPr>
        <w:spacing w:after="0"/>
      </w:pPr>
      <w:r w:rsidRPr="00B01207">
        <w:t>M x M</w:t>
      </w:r>
    </w:p>
    <w:p w14:paraId="2170023C" w14:textId="77777777" w:rsidR="00B01207" w:rsidRPr="00B01207" w:rsidRDefault="00B01207" w:rsidP="00B01207">
      <w:pPr>
        <w:spacing w:after="0"/>
      </w:pPr>
      <w:r w:rsidRPr="00B01207">
        <w:t>Meaning:</w:t>
      </w:r>
    </w:p>
    <w:p w14:paraId="611275E9" w14:textId="77777777" w:rsidR="00B01207" w:rsidRPr="00B01207" w:rsidRDefault="00B01207" w:rsidP="00B01207">
      <w:pPr>
        <w:spacing w:after="0"/>
      </w:pPr>
      <w:r w:rsidRPr="00B01207">
        <w:t>patient-level average LCModel amplitude correlation matrix</w:t>
      </w:r>
    </w:p>
    <w:p w14:paraId="1C425BBD" w14:textId="77777777" w:rsidR="00B01207" w:rsidRPr="00B01207" w:rsidRDefault="00B01207" w:rsidP="00B01207">
      <w:pPr>
        <w:spacing w:after="0"/>
      </w:pPr>
      <w:r w:rsidRPr="00B01207">
        <w:t>deGraafOutputs.patientResultsByID.P11.meanAmplitudeCovTable</w:t>
      </w:r>
    </w:p>
    <w:p w14:paraId="38C6314F" w14:textId="77777777" w:rsidR="00B01207" w:rsidRPr="00B01207" w:rsidRDefault="00B01207" w:rsidP="00B01207">
      <w:pPr>
        <w:spacing w:after="0"/>
      </w:pPr>
      <w:r w:rsidRPr="00B01207">
        <w:t>Shape:</w:t>
      </w:r>
    </w:p>
    <w:p w14:paraId="265E80C3" w14:textId="77777777" w:rsidR="00B01207" w:rsidRPr="00B01207" w:rsidRDefault="00B01207" w:rsidP="00B01207">
      <w:pPr>
        <w:spacing w:after="0"/>
      </w:pPr>
      <w:r w:rsidRPr="00B01207">
        <w:t>M x M</w:t>
      </w:r>
    </w:p>
    <w:p w14:paraId="127E833F" w14:textId="77777777" w:rsidR="00B01207" w:rsidRPr="00B01207" w:rsidRDefault="00B01207" w:rsidP="00B01207">
      <w:pPr>
        <w:spacing w:after="0"/>
      </w:pPr>
      <w:r w:rsidRPr="00B01207">
        <w:t>Meaning:</w:t>
      </w:r>
    </w:p>
    <w:p w14:paraId="1A7DC987" w14:textId="77777777" w:rsidR="00B01207" w:rsidRPr="00B01207" w:rsidRDefault="00B01207" w:rsidP="00B01207">
      <w:pPr>
        <w:spacing w:after="0"/>
      </w:pPr>
      <w:r w:rsidRPr="00B01207">
        <w:lastRenderedPageBreak/>
        <w:t>patient-level average LCModel amplitude covariance matrix</w:t>
      </w:r>
    </w:p>
    <w:p w14:paraId="66A8F803" w14:textId="77777777" w:rsidR="00B01207" w:rsidRPr="00B01207" w:rsidRDefault="00B01207" w:rsidP="00B01207">
      <w:pPr>
        <w:spacing w:after="0"/>
      </w:pPr>
      <w:r w:rsidRPr="00B01207">
        <w:t>deGraafOutputs.patientResultsByID.P11.crlbSummaryTable</w:t>
      </w:r>
    </w:p>
    <w:p w14:paraId="7B3F7F3A" w14:textId="77777777" w:rsidR="00B01207" w:rsidRPr="00B01207" w:rsidRDefault="00B01207" w:rsidP="00B01207">
      <w:pPr>
        <w:spacing w:after="0"/>
      </w:pPr>
      <w:r w:rsidRPr="00B01207">
        <w:t>Shape:</w:t>
      </w:r>
    </w:p>
    <w:p w14:paraId="4E00C2BD" w14:textId="77777777" w:rsidR="00B01207" w:rsidRPr="00B01207" w:rsidRDefault="00B01207" w:rsidP="00B01207">
      <w:pPr>
        <w:spacing w:after="0"/>
      </w:pPr>
      <w:r w:rsidRPr="00B01207">
        <w:t>M x K</w:t>
      </w:r>
    </w:p>
    <w:p w14:paraId="0E3BB171" w14:textId="77777777" w:rsidR="00B01207" w:rsidRPr="00B01207" w:rsidRDefault="00B01207" w:rsidP="00B01207">
      <w:pPr>
        <w:spacing w:after="0"/>
      </w:pPr>
      <w:r w:rsidRPr="00B01207">
        <w:t>Meaning:</w:t>
      </w:r>
    </w:p>
    <w:p w14:paraId="2312FB4B" w14:textId="77777777" w:rsidR="00B01207" w:rsidRPr="00B01207" w:rsidRDefault="00B01207" w:rsidP="00B01207">
      <w:pPr>
        <w:spacing w:after="0"/>
      </w:pPr>
      <w:r w:rsidRPr="00B01207">
        <w:t>CRLB summary table by metabolite</w:t>
      </w:r>
    </w:p>
    <w:p w14:paraId="2A3F2B6A" w14:textId="77777777" w:rsidR="00B01207" w:rsidRPr="00B01207" w:rsidRDefault="00B01207" w:rsidP="00B01207">
      <w:pPr>
        <w:spacing w:after="0"/>
      </w:pPr>
      <w:r w:rsidRPr="00B01207">
        <w:t>deGraafOutputs.group.meanAmplitudeCorrTable</w:t>
      </w:r>
    </w:p>
    <w:p w14:paraId="547139B4" w14:textId="77777777" w:rsidR="00B01207" w:rsidRPr="00B01207" w:rsidRDefault="00B01207" w:rsidP="00B01207">
      <w:pPr>
        <w:spacing w:after="0"/>
      </w:pPr>
      <w:r w:rsidRPr="00B01207">
        <w:t>Shape:</w:t>
      </w:r>
    </w:p>
    <w:p w14:paraId="16BF9113" w14:textId="77777777" w:rsidR="00B01207" w:rsidRPr="00B01207" w:rsidRDefault="00B01207" w:rsidP="00B01207">
      <w:pPr>
        <w:spacing w:after="0"/>
      </w:pPr>
      <w:r w:rsidRPr="00B01207">
        <w:t>M x M</w:t>
      </w:r>
    </w:p>
    <w:p w14:paraId="4E2D41D8" w14:textId="77777777" w:rsidR="00B01207" w:rsidRPr="00B01207" w:rsidRDefault="00B01207" w:rsidP="00B01207">
      <w:pPr>
        <w:spacing w:after="0"/>
      </w:pPr>
      <w:r w:rsidRPr="00B01207">
        <w:t>Meaning:</w:t>
      </w:r>
    </w:p>
    <w:p w14:paraId="3943E14C" w14:textId="77777777" w:rsidR="00B01207" w:rsidRPr="00B01207" w:rsidRDefault="00B01207" w:rsidP="00B01207">
      <w:pPr>
        <w:spacing w:after="0"/>
      </w:pPr>
      <w:r w:rsidRPr="00B01207">
        <w:t>group-average LCModel amplitude correlation matrix</w:t>
      </w:r>
    </w:p>
    <w:p w14:paraId="7C26F4AD" w14:textId="77777777" w:rsidR="00B01207" w:rsidRPr="00B01207" w:rsidRDefault="00B01207" w:rsidP="00B01207">
      <w:pPr>
        <w:spacing w:after="0"/>
      </w:pPr>
      <w:r w:rsidRPr="00B01207">
        <w:t>deGraafOutputs.group.meanAmplitudeCovTable</w:t>
      </w:r>
    </w:p>
    <w:p w14:paraId="7D858967" w14:textId="77777777" w:rsidR="00B01207" w:rsidRPr="00B01207" w:rsidRDefault="00B01207" w:rsidP="00B01207">
      <w:pPr>
        <w:spacing w:after="0"/>
      </w:pPr>
      <w:r w:rsidRPr="00B01207">
        <w:t>Shape:</w:t>
      </w:r>
    </w:p>
    <w:p w14:paraId="06F53EAA" w14:textId="77777777" w:rsidR="00B01207" w:rsidRPr="00B01207" w:rsidRDefault="00B01207" w:rsidP="00B01207">
      <w:pPr>
        <w:spacing w:after="0"/>
      </w:pPr>
      <w:r w:rsidRPr="00B01207">
        <w:t>M x M</w:t>
      </w:r>
    </w:p>
    <w:p w14:paraId="0971B82F" w14:textId="77777777" w:rsidR="00B01207" w:rsidRPr="00B01207" w:rsidRDefault="00B01207" w:rsidP="00B01207">
      <w:pPr>
        <w:spacing w:after="0"/>
      </w:pPr>
      <w:r w:rsidRPr="00B01207">
        <w:t>Meaning:</w:t>
      </w:r>
    </w:p>
    <w:p w14:paraId="6AB38DEE" w14:textId="77777777" w:rsidR="00B01207" w:rsidRPr="00B01207" w:rsidRDefault="00B01207" w:rsidP="00B01207">
      <w:pPr>
        <w:spacing w:after="0"/>
      </w:pPr>
      <w:r w:rsidRPr="00B01207">
        <w:t>group-average LCModel amplitude covariance matrix</w:t>
      </w:r>
    </w:p>
    <w:p w14:paraId="0558DFC5" w14:textId="77777777" w:rsidR="00B01207" w:rsidRPr="00B01207" w:rsidRDefault="00000000" w:rsidP="00B01207">
      <w:pPr>
        <w:spacing w:after="0"/>
      </w:pPr>
      <w:r>
        <w:pict w14:anchorId="5486EA5E">
          <v:rect id="_x0000_i1045" style="width:0;height:1.5pt" o:hralign="center" o:hrstd="t" o:hr="t" fillcolor="#a0a0a0" stroked="f"/>
        </w:pict>
      </w:r>
    </w:p>
    <w:p w14:paraId="3D8D4928" w14:textId="77777777" w:rsidR="00B01207" w:rsidRPr="00B01207" w:rsidRDefault="00B01207" w:rsidP="00B01207">
      <w:pPr>
        <w:spacing w:after="0"/>
        <w:rPr>
          <w:b/>
          <w:bCs/>
        </w:rPr>
      </w:pPr>
      <w:r w:rsidRPr="00B01207">
        <w:rPr>
          <w:b/>
          <w:bCs/>
        </w:rPr>
        <w:t>21. Current State of the Pipeline</w:t>
      </w:r>
    </w:p>
    <w:p w14:paraId="703C4D09" w14:textId="77777777" w:rsidR="00B01207" w:rsidRPr="00B01207" w:rsidRDefault="00B01207" w:rsidP="00B01207">
      <w:pPr>
        <w:spacing w:after="0"/>
      </w:pPr>
      <w:r w:rsidRPr="00B01207">
        <w:t>The current pipeline can now:</w:t>
      </w:r>
    </w:p>
    <w:p w14:paraId="54643360" w14:textId="77777777" w:rsidR="00B01207" w:rsidRPr="00B01207" w:rsidRDefault="00B01207" w:rsidP="00B01207">
      <w:pPr>
        <w:numPr>
          <w:ilvl w:val="0"/>
          <w:numId w:val="2"/>
        </w:numPr>
        <w:spacing w:after="0"/>
      </w:pPr>
      <w:r w:rsidRPr="00B01207">
        <w:t>Read project paths and settings from ProjectConfig.m.</w:t>
      </w:r>
    </w:p>
    <w:p w14:paraId="2313D34D" w14:textId="77777777" w:rsidR="00B01207" w:rsidRPr="00B01207" w:rsidRDefault="00B01207" w:rsidP="00B01207">
      <w:pPr>
        <w:numPr>
          <w:ilvl w:val="0"/>
          <w:numId w:val="2"/>
        </w:numPr>
        <w:spacing w:after="0"/>
      </w:pPr>
      <w:r w:rsidRPr="00B01207">
        <w:t>Use RunExperiment.m as the main control script.</w:t>
      </w:r>
    </w:p>
    <w:p w14:paraId="4A9DFA41" w14:textId="77777777" w:rsidR="00B01207" w:rsidRPr="00B01207" w:rsidRDefault="00B01207" w:rsidP="00B01207">
      <w:pPr>
        <w:numPr>
          <w:ilvl w:val="0"/>
          <w:numId w:val="2"/>
        </w:numPr>
        <w:spacing w:after="0"/>
      </w:pPr>
      <w:r w:rsidRPr="00B01207">
        <w:t>Process all patient folders or selected patient folders.</w:t>
      </w:r>
    </w:p>
    <w:p w14:paraId="29965BD1" w14:textId="77777777" w:rsidR="00B01207" w:rsidRPr="00B01207" w:rsidRDefault="00B01207" w:rsidP="00B01207">
      <w:pPr>
        <w:numPr>
          <w:ilvl w:val="0"/>
          <w:numId w:val="2"/>
        </w:numPr>
        <w:spacing w:after="0"/>
      </w:pPr>
      <w:r w:rsidRPr="00B01207">
        <w:t>Read LCModel .coord files.</w:t>
      </w:r>
    </w:p>
    <w:p w14:paraId="084D305A" w14:textId="77777777" w:rsidR="00B01207" w:rsidRPr="00B01207" w:rsidRDefault="00B01207" w:rsidP="00B01207">
      <w:pPr>
        <w:numPr>
          <w:ilvl w:val="0"/>
          <w:numId w:val="2"/>
        </w:numPr>
        <w:spacing w:after="0"/>
      </w:pPr>
      <w:r w:rsidRPr="00B01207">
        <w:t>Read LCModel .print files.</w:t>
      </w:r>
    </w:p>
    <w:p w14:paraId="1444B4DB" w14:textId="77777777" w:rsidR="00B01207" w:rsidRPr="00B01207" w:rsidRDefault="00B01207" w:rsidP="00B01207">
      <w:pPr>
        <w:numPr>
          <w:ilvl w:val="0"/>
          <w:numId w:val="2"/>
        </w:numPr>
        <w:spacing w:after="0"/>
      </w:pPr>
      <w:r w:rsidRPr="00B01207">
        <w:t>Extract metabolite concentrations and CRLB values.</w:t>
      </w:r>
    </w:p>
    <w:p w14:paraId="2ADAE5F7" w14:textId="77777777" w:rsidR="00B01207" w:rsidRPr="00B01207" w:rsidRDefault="00B01207" w:rsidP="00B01207">
      <w:pPr>
        <w:numPr>
          <w:ilvl w:val="0"/>
          <w:numId w:val="2"/>
        </w:numPr>
        <w:spacing w:after="0"/>
      </w:pPr>
      <w:r w:rsidRPr="00B01207">
        <w:t>Extract LCModel amplitude correlation matrices.</w:t>
      </w:r>
    </w:p>
    <w:p w14:paraId="2AB4F53F" w14:textId="77777777" w:rsidR="00B01207" w:rsidRPr="00B01207" w:rsidRDefault="00B01207" w:rsidP="00B01207">
      <w:pPr>
        <w:numPr>
          <w:ilvl w:val="0"/>
          <w:numId w:val="2"/>
        </w:numPr>
        <w:spacing w:after="0"/>
      </w:pPr>
      <w:r w:rsidRPr="00B01207">
        <w:t>Compute empirical covariance and correlation matrices across Division 1 parts.</w:t>
      </w:r>
    </w:p>
    <w:p w14:paraId="7B31346B" w14:textId="77777777" w:rsidR="00B01207" w:rsidRPr="00B01207" w:rsidRDefault="00B01207" w:rsidP="00B01207">
      <w:pPr>
        <w:numPr>
          <w:ilvl w:val="0"/>
          <w:numId w:val="2"/>
        </w:numPr>
        <w:spacing w:after="0"/>
      </w:pPr>
      <w:r w:rsidRPr="00B01207">
        <w:t>Average empirical correlation matrices across patients.</w:t>
      </w:r>
    </w:p>
    <w:p w14:paraId="29B4F877" w14:textId="77777777" w:rsidR="00B01207" w:rsidRPr="00B01207" w:rsidRDefault="00B01207" w:rsidP="00B01207">
      <w:pPr>
        <w:numPr>
          <w:ilvl w:val="0"/>
          <w:numId w:val="2"/>
        </w:numPr>
        <w:spacing w:after="0"/>
      </w:pPr>
      <w:r w:rsidRPr="00B01207">
        <w:t>Average LCModel amplitude correlation matrices across parts and patients.</w:t>
      </w:r>
    </w:p>
    <w:p w14:paraId="1EACAFFE" w14:textId="77777777" w:rsidR="00B01207" w:rsidRPr="00B01207" w:rsidRDefault="00B01207" w:rsidP="00B01207">
      <w:pPr>
        <w:numPr>
          <w:ilvl w:val="0"/>
          <w:numId w:val="2"/>
        </w:numPr>
        <w:spacing w:after="0"/>
      </w:pPr>
      <w:r w:rsidRPr="00B01207">
        <w:t>Derive amplitude covariance matrices from LCModel correlations and CRLB-based SD values.</w:t>
      </w:r>
    </w:p>
    <w:p w14:paraId="61E8770B" w14:textId="77777777" w:rsidR="00B01207" w:rsidRPr="00B01207" w:rsidRDefault="00B01207" w:rsidP="00B01207">
      <w:pPr>
        <w:numPr>
          <w:ilvl w:val="0"/>
          <w:numId w:val="2"/>
        </w:numPr>
        <w:spacing w:after="0"/>
      </w:pPr>
      <w:r w:rsidRPr="00B01207">
        <w:t>Summarize CRLB values across Division 1 parts.</w:t>
      </w:r>
    </w:p>
    <w:p w14:paraId="2E2BBDAF" w14:textId="77777777" w:rsidR="00B01207" w:rsidRPr="00B01207" w:rsidRDefault="00B01207" w:rsidP="00B01207">
      <w:pPr>
        <w:numPr>
          <w:ilvl w:val="0"/>
          <w:numId w:val="2"/>
        </w:numPr>
        <w:spacing w:after="0"/>
      </w:pPr>
      <w:r w:rsidRPr="00B01207">
        <w:t>Visualize average empirical and LCModel amplitude correlation matrices as heatmaps.</w:t>
      </w:r>
    </w:p>
    <w:p w14:paraId="5F18B080" w14:textId="77777777" w:rsidR="00B01207" w:rsidRPr="00B01207" w:rsidRDefault="00B01207" w:rsidP="00B01207">
      <w:pPr>
        <w:spacing w:after="0"/>
      </w:pPr>
      <w:r w:rsidRPr="00B01207">
        <w:t>The central analysis framework is:</w:t>
      </w:r>
    </w:p>
    <w:p w14:paraId="5137F4BE" w14:textId="77777777" w:rsidR="00B01207" w:rsidRPr="00B01207" w:rsidRDefault="00B01207" w:rsidP="00B01207">
      <w:pPr>
        <w:spacing w:after="0"/>
      </w:pPr>
      <w:r w:rsidRPr="00B01207">
        <w:t>empirical correlation matrix</w:t>
      </w:r>
    </w:p>
    <w:p w14:paraId="6AB4F97C" w14:textId="77777777" w:rsidR="00B01207" w:rsidRPr="00B01207" w:rsidRDefault="00B01207" w:rsidP="00B01207">
      <w:pPr>
        <w:spacing w:after="0"/>
      </w:pPr>
      <w:r w:rsidRPr="00B01207">
        <w:t>+</w:t>
      </w:r>
    </w:p>
    <w:p w14:paraId="3BD3E96E" w14:textId="77777777" w:rsidR="00B01207" w:rsidRPr="00B01207" w:rsidRDefault="00B01207" w:rsidP="00B01207">
      <w:pPr>
        <w:spacing w:after="0"/>
      </w:pPr>
      <w:r w:rsidRPr="00B01207">
        <w:t>LCModel / De Graaf amplitude correlation matrix</w:t>
      </w:r>
    </w:p>
    <w:p w14:paraId="4BAF0391" w14:textId="77777777" w:rsidR="00B01207" w:rsidRPr="00B01207" w:rsidRDefault="00B01207" w:rsidP="00B01207">
      <w:pPr>
        <w:spacing w:after="0"/>
      </w:pPr>
      <w:r w:rsidRPr="00B01207">
        <w:lastRenderedPageBreak/>
        <w:t>+</w:t>
      </w:r>
    </w:p>
    <w:p w14:paraId="1428AD04" w14:textId="77777777" w:rsidR="00B01207" w:rsidRPr="00B01207" w:rsidRDefault="00B01207" w:rsidP="00B01207">
      <w:pPr>
        <w:spacing w:after="0"/>
      </w:pPr>
      <w:r w:rsidRPr="00B01207">
        <w:t>CRLB summary</w:t>
      </w:r>
    </w:p>
    <w:p w14:paraId="77823609" w14:textId="77777777" w:rsidR="00B01207" w:rsidRPr="00B01207" w:rsidRDefault="00B01207" w:rsidP="00B01207">
      <w:pPr>
        <w:spacing w:after="0"/>
      </w:pPr>
      <w:r w:rsidRPr="00B01207">
        <w:t>Together, these allow us to ask:</w:t>
      </w:r>
    </w:p>
    <w:p w14:paraId="595FF154" w14:textId="77777777" w:rsidR="00B01207" w:rsidRPr="00B01207" w:rsidRDefault="00B01207" w:rsidP="00B01207">
      <w:pPr>
        <w:spacing w:after="0"/>
      </w:pPr>
      <w:r w:rsidRPr="00B01207">
        <w:t>Are observed metabolite correlations across repeated parts meaningful,</w:t>
      </w:r>
    </w:p>
    <w:p w14:paraId="50B9F94F" w14:textId="77777777" w:rsidR="00B01207" w:rsidRPr="00B01207" w:rsidRDefault="00B01207" w:rsidP="00B01207">
      <w:pPr>
        <w:spacing w:after="0"/>
      </w:pPr>
      <w:r w:rsidRPr="00B01207">
        <w:t>or are they likely caused by LCModel fitting ambiguity?</w:t>
      </w:r>
    </w:p>
    <w:p w14:paraId="099E24B8" w14:textId="77777777" w:rsidR="00B01207" w:rsidRPr="00B01207" w:rsidRDefault="00000000" w:rsidP="00B01207">
      <w:pPr>
        <w:spacing w:after="0"/>
      </w:pPr>
      <w:r>
        <w:pict w14:anchorId="56DA070B">
          <v:rect id="_x0000_i1046" style="width:0;height:1.5pt" o:hralign="center" o:hrstd="t" o:hr="t" fillcolor="#a0a0a0" stroked="f"/>
        </w:pict>
      </w:r>
    </w:p>
    <w:p w14:paraId="12F3523B" w14:textId="77777777" w:rsidR="00B01207" w:rsidRPr="00B01207" w:rsidRDefault="00B01207" w:rsidP="00B01207">
      <w:pPr>
        <w:spacing w:after="0"/>
        <w:rPr>
          <w:b/>
          <w:bCs/>
        </w:rPr>
      </w:pPr>
      <w:r w:rsidRPr="00B01207">
        <w:rPr>
          <w:b/>
          <w:bCs/>
        </w:rPr>
        <w:t>22. Main Methodological Conclusion</w:t>
      </w:r>
    </w:p>
    <w:p w14:paraId="1BA65B6E" w14:textId="77777777" w:rsidR="00B01207" w:rsidRPr="00B01207" w:rsidRDefault="00B01207" w:rsidP="00B01207">
      <w:pPr>
        <w:spacing w:after="0"/>
      </w:pPr>
      <w:r w:rsidRPr="00B01207">
        <w:t>The pipeline now separates repeated-measure co-variation from model-based fitting ambiguity.</w:t>
      </w:r>
    </w:p>
    <w:p w14:paraId="580E5510" w14:textId="77777777" w:rsidR="00B01207" w:rsidRPr="00B01207" w:rsidRDefault="00B01207" w:rsidP="00B01207">
      <w:pPr>
        <w:spacing w:after="0"/>
      </w:pPr>
      <w:r w:rsidRPr="00B01207">
        <w:t>The empirical matrix tells us:</w:t>
      </w:r>
    </w:p>
    <w:p w14:paraId="38E2394E" w14:textId="77777777" w:rsidR="00B01207" w:rsidRPr="00B01207" w:rsidRDefault="00B01207" w:rsidP="00B01207">
      <w:pPr>
        <w:spacing w:after="0"/>
      </w:pPr>
      <w:r w:rsidRPr="00B01207">
        <w:t>what happens across repeated scan parts</w:t>
      </w:r>
    </w:p>
    <w:p w14:paraId="59BD2DCA" w14:textId="77777777" w:rsidR="00B01207" w:rsidRPr="00B01207" w:rsidRDefault="00B01207" w:rsidP="00B01207">
      <w:pPr>
        <w:spacing w:after="0"/>
      </w:pPr>
      <w:r w:rsidRPr="00B01207">
        <w:t>The De Graaf / LCModel matrix tells us:</w:t>
      </w:r>
    </w:p>
    <w:p w14:paraId="49929106" w14:textId="77777777" w:rsidR="00B01207" w:rsidRPr="00B01207" w:rsidRDefault="00B01207" w:rsidP="00B01207">
      <w:pPr>
        <w:spacing w:after="0"/>
      </w:pPr>
      <w:r w:rsidRPr="00B01207">
        <w:t>how metabolite amplitudes are coupled inside LCModel fitting</w:t>
      </w:r>
    </w:p>
    <w:p w14:paraId="16D26993" w14:textId="77777777" w:rsidR="00B01207" w:rsidRPr="00B01207" w:rsidRDefault="00B01207" w:rsidP="00B01207">
      <w:pPr>
        <w:spacing w:after="0"/>
      </w:pPr>
      <w:r w:rsidRPr="00B01207">
        <w:t>The CRLB summary tells us:</w:t>
      </w:r>
    </w:p>
    <w:p w14:paraId="2128F070" w14:textId="77777777" w:rsidR="00B01207" w:rsidRPr="00B01207" w:rsidRDefault="00B01207" w:rsidP="00B01207">
      <w:pPr>
        <w:spacing w:after="0"/>
      </w:pPr>
      <w:r w:rsidRPr="00B01207">
        <w:t>how reliable each metabolite estimate is</w:t>
      </w:r>
    </w:p>
    <w:p w14:paraId="3A9CCFD4" w14:textId="77777777" w:rsidR="00B01207" w:rsidRPr="00B01207" w:rsidRDefault="00B01207" w:rsidP="00B01207">
      <w:pPr>
        <w:spacing w:after="0"/>
      </w:pPr>
      <w:r w:rsidRPr="00B01207">
        <w:t>The combination of these three outputs provides a stronger interpretation than any one of them alone.</w:t>
      </w:r>
    </w:p>
    <w:p w14:paraId="2CDDDB5F" w14:textId="77777777" w:rsidR="00B01207" w:rsidRPr="00B01207" w:rsidRDefault="00B01207" w:rsidP="00B01207">
      <w:pPr>
        <w:spacing w:after="0"/>
      </w:pPr>
      <w:r w:rsidRPr="00B01207">
        <w:t>A practical interpretation rule is:</w:t>
      </w:r>
    </w:p>
    <w:p w14:paraId="56359FCE" w14:textId="77777777" w:rsidR="00B01207" w:rsidRPr="00B01207" w:rsidRDefault="00B01207" w:rsidP="00B01207">
      <w:pPr>
        <w:spacing w:after="0"/>
      </w:pPr>
      <w:r w:rsidRPr="00B01207">
        <w:t>High empirical correlation</w:t>
      </w:r>
    </w:p>
    <w:p w14:paraId="624088EF" w14:textId="77777777" w:rsidR="00B01207" w:rsidRPr="00B01207" w:rsidRDefault="00B01207" w:rsidP="00B01207">
      <w:pPr>
        <w:spacing w:after="0"/>
      </w:pPr>
      <w:r w:rsidRPr="00B01207">
        <w:t>+ high LCModel amplitude correlation</w:t>
      </w:r>
    </w:p>
    <w:p w14:paraId="60D236A1" w14:textId="77777777" w:rsidR="00B01207" w:rsidRPr="00B01207" w:rsidRDefault="00B01207" w:rsidP="00B01207">
      <w:pPr>
        <w:spacing w:after="0"/>
      </w:pPr>
      <w:r w:rsidRPr="00B01207">
        <w:t>+ high CRLB</w:t>
      </w:r>
    </w:p>
    <w:p w14:paraId="7B86975A" w14:textId="77777777" w:rsidR="00B01207" w:rsidRPr="00B01207" w:rsidRDefault="00B01207" w:rsidP="00B01207">
      <w:pPr>
        <w:spacing w:after="0"/>
      </w:pPr>
      <w:r w:rsidRPr="00B01207">
        <w:t>= likely fitting ambiguity</w:t>
      </w:r>
    </w:p>
    <w:p w14:paraId="756941DE" w14:textId="77777777" w:rsidR="00B01207" w:rsidRPr="00B01207" w:rsidRDefault="00B01207" w:rsidP="00B01207">
      <w:pPr>
        <w:spacing w:after="0"/>
      </w:pPr>
    </w:p>
    <w:p w14:paraId="6210CA52" w14:textId="77777777" w:rsidR="00B01207" w:rsidRPr="00B01207" w:rsidRDefault="00B01207" w:rsidP="00B01207">
      <w:pPr>
        <w:spacing w:after="0"/>
      </w:pPr>
      <w:r w:rsidRPr="00B01207">
        <w:t>High empirical correlation</w:t>
      </w:r>
    </w:p>
    <w:p w14:paraId="392EA28D" w14:textId="77777777" w:rsidR="00B01207" w:rsidRPr="00B01207" w:rsidRDefault="00B01207" w:rsidP="00B01207">
      <w:pPr>
        <w:spacing w:after="0"/>
      </w:pPr>
      <w:r w:rsidRPr="00B01207">
        <w:t>+ low LCModel amplitude correlation</w:t>
      </w:r>
    </w:p>
    <w:p w14:paraId="4D1ED13D" w14:textId="77777777" w:rsidR="00B01207" w:rsidRPr="00B01207" w:rsidRDefault="00B01207" w:rsidP="00B01207">
      <w:pPr>
        <w:spacing w:after="0"/>
      </w:pPr>
      <w:r w:rsidRPr="00B01207">
        <w:t>+ low CRLB</w:t>
      </w:r>
    </w:p>
    <w:p w14:paraId="324DFF15" w14:textId="77777777" w:rsidR="00B01207" w:rsidRPr="00B01207" w:rsidRDefault="00B01207" w:rsidP="00B01207">
      <w:pPr>
        <w:spacing w:after="0"/>
      </w:pPr>
      <w:r w:rsidRPr="00B01207">
        <w:t>= potentially meaningful repeated-measure co-variation</w:t>
      </w:r>
    </w:p>
    <w:p w14:paraId="753F8E02" w14:textId="77777777" w:rsidR="00B01207" w:rsidRPr="00B01207" w:rsidRDefault="00B01207" w:rsidP="00B01207">
      <w:pPr>
        <w:spacing w:after="0"/>
      </w:pPr>
      <w:r w:rsidRPr="00B01207">
        <w:t>This provides the methodological basis for the next stage of the thesis analysis.</w:t>
      </w:r>
    </w:p>
    <w:p w14:paraId="43495700" w14:textId="77777777" w:rsidR="006D10AF" w:rsidRDefault="006D10AF" w:rsidP="00B01207">
      <w:pPr>
        <w:spacing w:after="0"/>
      </w:pPr>
    </w:p>
    <w:p w14:paraId="00B849CA" w14:textId="77777777" w:rsidR="007234DB" w:rsidRDefault="007234DB" w:rsidP="00B01207">
      <w:pPr>
        <w:spacing w:after="0"/>
      </w:pPr>
    </w:p>
    <w:p w14:paraId="6E644749" w14:textId="77777777" w:rsidR="007234DB" w:rsidRDefault="007234DB" w:rsidP="00B01207">
      <w:pPr>
        <w:spacing w:after="0"/>
      </w:pPr>
    </w:p>
    <w:p w14:paraId="2B9C3CD2" w14:textId="77777777" w:rsidR="007234DB" w:rsidRDefault="007234DB" w:rsidP="00B01207">
      <w:pPr>
        <w:spacing w:after="0"/>
      </w:pPr>
    </w:p>
    <w:p w14:paraId="63FBFB73" w14:textId="77777777" w:rsidR="007234DB" w:rsidRDefault="007234DB" w:rsidP="00B01207">
      <w:pPr>
        <w:spacing w:after="0"/>
      </w:pPr>
    </w:p>
    <w:p w14:paraId="3C53FC2E" w14:textId="77777777" w:rsidR="007234DB" w:rsidRDefault="007234DB" w:rsidP="00B01207">
      <w:pPr>
        <w:spacing w:after="0"/>
      </w:pPr>
    </w:p>
    <w:p w14:paraId="42597693" w14:textId="77777777" w:rsidR="007234DB" w:rsidRDefault="007234DB" w:rsidP="00B01207">
      <w:pPr>
        <w:spacing w:after="0"/>
      </w:pPr>
    </w:p>
    <w:p w14:paraId="54BCA596" w14:textId="77777777" w:rsidR="007234DB" w:rsidRDefault="007234DB" w:rsidP="00B01207">
      <w:pPr>
        <w:spacing w:after="0"/>
      </w:pPr>
    </w:p>
    <w:p w14:paraId="22776FF6" w14:textId="77777777" w:rsidR="007234DB" w:rsidRDefault="007234DB" w:rsidP="00B01207">
      <w:pPr>
        <w:spacing w:after="0"/>
      </w:pPr>
    </w:p>
    <w:p w14:paraId="67E848E0" w14:textId="77777777" w:rsidR="007234DB" w:rsidRDefault="007234DB" w:rsidP="00B01207">
      <w:pPr>
        <w:spacing w:after="0"/>
      </w:pPr>
    </w:p>
    <w:p w14:paraId="16FF561E" w14:textId="2B2E06A5" w:rsidR="007234DB" w:rsidRDefault="007234DB" w:rsidP="007234DB">
      <w:pPr>
        <w:spacing w:after="0"/>
      </w:pPr>
      <w:r>
        <w:lastRenderedPageBreak/>
        <w:t xml:space="preserve">SUMMARY </w:t>
      </w:r>
      <w:r>
        <w:t>-</w:t>
      </w:r>
      <w:r>
        <w:t xml:space="preserve"> STATISTICAL TESTING AND WISHART COVARIANCE LRT</w:t>
      </w:r>
    </w:p>
    <w:p w14:paraId="0434A266" w14:textId="77777777" w:rsidR="007234DB" w:rsidRDefault="007234DB" w:rsidP="007234DB">
      <w:pPr>
        <w:spacing w:after="0"/>
      </w:pPr>
    </w:p>
    <w:p w14:paraId="7246DAE0" w14:textId="33EC8ED9" w:rsidR="007234DB" w:rsidRDefault="007234DB" w:rsidP="007234DB">
      <w:pPr>
        <w:spacing w:after="0"/>
      </w:pPr>
      <w:r>
        <w:t>=========================================================================</w:t>
      </w:r>
    </w:p>
    <w:p w14:paraId="2347A994" w14:textId="77777777" w:rsidR="007234DB" w:rsidRDefault="007234DB" w:rsidP="007234DB">
      <w:pPr>
        <w:spacing w:after="0"/>
      </w:pPr>
      <w:r>
        <w:t>1. GENERAL LOGIC OF STATISTICAL TESTS</w:t>
      </w:r>
    </w:p>
    <w:p w14:paraId="0F416351" w14:textId="23E2AE24" w:rsidR="007234DB" w:rsidRDefault="007234DB" w:rsidP="007234DB">
      <w:pPr>
        <w:spacing w:after="0"/>
      </w:pPr>
      <w:r>
        <w:t>=========================================================================</w:t>
      </w:r>
    </w:p>
    <w:p w14:paraId="5A8BD804" w14:textId="77777777" w:rsidR="007234DB" w:rsidRDefault="007234DB" w:rsidP="007234DB">
      <w:pPr>
        <w:spacing w:after="0"/>
      </w:pPr>
    </w:p>
    <w:p w14:paraId="1A68047D" w14:textId="7D8F62E5" w:rsidR="007234DB" w:rsidRDefault="007234DB" w:rsidP="00F94B5F">
      <w:pPr>
        <w:spacing w:after="0"/>
      </w:pPr>
      <w:r>
        <w:t>A statistical test is a formal way to ask whether the data are compatible with a specific assumption.</w:t>
      </w:r>
      <w:r w:rsidR="00F94B5F">
        <w:t xml:space="preserve"> </w:t>
      </w:r>
      <w:r>
        <w:t>The usual structure is:</w:t>
      </w:r>
    </w:p>
    <w:p w14:paraId="2380EC2E" w14:textId="77777777" w:rsidR="007234DB" w:rsidRDefault="007234DB" w:rsidP="007234DB">
      <w:pPr>
        <w:spacing w:after="0"/>
      </w:pPr>
    </w:p>
    <w:p w14:paraId="7702DB2C" w14:textId="72452F0D" w:rsidR="007234DB" w:rsidRDefault="007234DB" w:rsidP="00F94B5F">
      <w:pPr>
        <w:pStyle w:val="ListParagraph"/>
        <w:numPr>
          <w:ilvl w:val="0"/>
          <w:numId w:val="5"/>
        </w:numPr>
        <w:spacing w:after="0"/>
        <w:ind w:left="360"/>
      </w:pPr>
      <w:r>
        <w:t>Define a null hypothesis, H0.</w:t>
      </w:r>
      <w:r w:rsidR="00F94B5F">
        <w:t xml:space="preserve"> </w:t>
      </w:r>
      <w:r>
        <w:t>This is the model or assumption we test against.</w:t>
      </w:r>
    </w:p>
    <w:p w14:paraId="3DC09370" w14:textId="71239854" w:rsidR="007234DB" w:rsidRDefault="007234DB" w:rsidP="00F94B5F">
      <w:pPr>
        <w:pStyle w:val="ListParagraph"/>
        <w:numPr>
          <w:ilvl w:val="0"/>
          <w:numId w:val="5"/>
        </w:numPr>
        <w:spacing w:after="0"/>
        <w:ind w:left="360"/>
      </w:pPr>
      <w:r>
        <w:t>Define an alternative hypothesis, H1</w:t>
      </w:r>
      <w:r w:rsidR="00F94B5F">
        <w:t xml:space="preserve">. </w:t>
      </w:r>
      <w:r>
        <w:t>This is what we conclude may be true if the data are very unlikely under H0.</w:t>
      </w:r>
    </w:p>
    <w:p w14:paraId="64DCC7D5" w14:textId="4CCA4849" w:rsidR="007234DB" w:rsidRDefault="007234DB" w:rsidP="00F94B5F">
      <w:pPr>
        <w:pStyle w:val="ListParagraph"/>
        <w:numPr>
          <w:ilvl w:val="0"/>
          <w:numId w:val="5"/>
        </w:numPr>
        <w:spacing w:after="0"/>
        <w:ind w:left="360"/>
      </w:pPr>
      <w:r>
        <w:t>Choose a test statistic.</w:t>
      </w:r>
      <w:r w:rsidR="00F94B5F">
        <w:t xml:space="preserve"> </w:t>
      </w:r>
      <w:r>
        <w:t>The test statistic is a number calculated from the data. It should become large, small, or extreme when the data disagree with H0.</w:t>
      </w:r>
    </w:p>
    <w:p w14:paraId="27657CA9" w14:textId="0C630E69" w:rsidR="007234DB" w:rsidRDefault="007234DB" w:rsidP="00F94B5F">
      <w:pPr>
        <w:pStyle w:val="ListParagraph"/>
        <w:numPr>
          <w:ilvl w:val="0"/>
          <w:numId w:val="5"/>
        </w:numPr>
        <w:spacing w:after="0"/>
        <w:ind w:left="360"/>
      </w:pPr>
      <w:r>
        <w:t>Know or approximate the distribution of the test statistic under H0</w:t>
      </w:r>
      <w:r w:rsidR="00F94B5F">
        <w:t xml:space="preserve">. </w:t>
      </w:r>
      <w:r>
        <w:t>This is what allows us to convert the observed statistic into a p-value.</w:t>
      </w:r>
    </w:p>
    <w:p w14:paraId="7D253AC8" w14:textId="010099F0" w:rsidR="007234DB" w:rsidRDefault="007234DB" w:rsidP="00F94B5F">
      <w:pPr>
        <w:pStyle w:val="ListParagraph"/>
        <w:numPr>
          <w:ilvl w:val="0"/>
          <w:numId w:val="5"/>
        </w:numPr>
        <w:spacing w:after="0"/>
        <w:ind w:left="360"/>
      </w:pPr>
      <w:r>
        <w:t>Compute the p-value.</w:t>
      </w:r>
      <w:r w:rsidR="00F94B5F">
        <w:t xml:space="preserve"> </w:t>
      </w:r>
      <w:r>
        <w:t>The p-value answers:</w:t>
      </w:r>
    </w:p>
    <w:p w14:paraId="5F47646D" w14:textId="4F9515F5" w:rsidR="007234DB" w:rsidRDefault="007234DB" w:rsidP="00F94B5F">
      <w:pPr>
        <w:pStyle w:val="ListParagraph"/>
        <w:spacing w:after="0"/>
        <w:ind w:left="360"/>
      </w:pPr>
      <w:r>
        <w:t>“If H0 were true, how likely would we be to observe a test statistic at least this extreme?”</w:t>
      </w:r>
    </w:p>
    <w:p w14:paraId="50E4895B" w14:textId="3086C7A8" w:rsidR="007234DB" w:rsidRDefault="007234DB" w:rsidP="00F94B5F">
      <w:pPr>
        <w:pStyle w:val="ListParagraph"/>
        <w:numPr>
          <w:ilvl w:val="0"/>
          <w:numId w:val="5"/>
        </w:numPr>
        <w:spacing w:after="0"/>
        <w:ind w:left="360"/>
      </w:pPr>
      <w:r>
        <w:t>Interpret the result.</w:t>
      </w:r>
    </w:p>
    <w:p w14:paraId="6A764724" w14:textId="65E687F8" w:rsidR="007234DB" w:rsidRDefault="007234DB" w:rsidP="00F94B5F">
      <w:pPr>
        <w:pStyle w:val="ListParagraph"/>
        <w:spacing w:after="0"/>
        <w:ind w:left="360"/>
      </w:pPr>
      <w:r>
        <w:t>A small p-value means the data are unlikely under H0, so we reject H0.</w:t>
      </w:r>
    </w:p>
    <w:p w14:paraId="56941D2C" w14:textId="70A4B6D0" w:rsidR="007234DB" w:rsidRDefault="007234DB" w:rsidP="00F94B5F">
      <w:pPr>
        <w:pStyle w:val="ListParagraph"/>
        <w:spacing w:after="0"/>
        <w:ind w:left="360"/>
      </w:pPr>
      <w:r>
        <w:t>A large p-value means the data are compatible with H0, so we do not reject H0.</w:t>
      </w:r>
    </w:p>
    <w:p w14:paraId="0B300CCF" w14:textId="77777777" w:rsidR="007234DB" w:rsidRDefault="007234DB" w:rsidP="007234DB">
      <w:pPr>
        <w:spacing w:after="0"/>
      </w:pPr>
    </w:p>
    <w:p w14:paraId="4D682349" w14:textId="77777777" w:rsidR="007234DB" w:rsidRDefault="007234DB" w:rsidP="007234DB">
      <w:pPr>
        <w:spacing w:after="0"/>
      </w:pPr>
      <w:r>
        <w:t>The key conceptual point is that the test statistic itself is not enough. We also need to know its distribution under the null hypothesis. Only then can we decide whether the observed statistic is unusually large.</w:t>
      </w:r>
    </w:p>
    <w:p w14:paraId="2F1E894D" w14:textId="77777777" w:rsidR="007234DB" w:rsidRDefault="007234DB" w:rsidP="007234DB">
      <w:pPr>
        <w:spacing w:after="0"/>
      </w:pPr>
    </w:p>
    <w:p w14:paraId="41862A63" w14:textId="100B3C71" w:rsidR="007234DB" w:rsidRDefault="007234DB" w:rsidP="007234DB">
      <w:pPr>
        <w:spacing w:after="0"/>
      </w:pPr>
      <w:r>
        <w:t>=========================================================================</w:t>
      </w:r>
    </w:p>
    <w:p w14:paraId="5314E285" w14:textId="77777777" w:rsidR="007234DB" w:rsidRDefault="007234DB" w:rsidP="007234DB">
      <w:pPr>
        <w:spacing w:after="0"/>
      </w:pPr>
      <w:r>
        <w:t>2. GENERAL IDEA OF TEST STATISTICS</w:t>
      </w:r>
    </w:p>
    <w:p w14:paraId="6342D7E3" w14:textId="715225FF" w:rsidR="007234DB" w:rsidRDefault="007234DB" w:rsidP="007234DB">
      <w:pPr>
        <w:spacing w:after="0"/>
      </w:pPr>
      <w:r>
        <w:t>=========================================================================</w:t>
      </w:r>
    </w:p>
    <w:p w14:paraId="16611BEC" w14:textId="77777777" w:rsidR="007234DB" w:rsidRDefault="007234DB" w:rsidP="007234DB">
      <w:pPr>
        <w:spacing w:after="0"/>
      </w:pPr>
    </w:p>
    <w:p w14:paraId="2678FB43" w14:textId="77777777" w:rsidR="007234DB" w:rsidRDefault="007234DB" w:rsidP="007234DB">
      <w:pPr>
        <w:spacing w:after="0"/>
      </w:pPr>
      <w:r>
        <w:t>A test statistic compresses the relevant information in the data into one number.</w:t>
      </w:r>
    </w:p>
    <w:p w14:paraId="0A4BFA9B" w14:textId="77777777" w:rsidR="007234DB" w:rsidRDefault="007234DB" w:rsidP="007234DB">
      <w:pPr>
        <w:spacing w:after="0"/>
      </w:pPr>
    </w:p>
    <w:p w14:paraId="00D2E5DC" w14:textId="435AD98E" w:rsidR="007234DB" w:rsidRDefault="007234DB" w:rsidP="000F6C6C">
      <w:pPr>
        <w:spacing w:after="0"/>
      </w:pPr>
      <w:r>
        <w:t>Examples:</w:t>
      </w:r>
    </w:p>
    <w:p w14:paraId="35C8C8FE" w14:textId="77777777" w:rsidR="007234DB" w:rsidRDefault="007234DB" w:rsidP="007234DB">
      <w:pPr>
        <w:spacing w:after="0"/>
      </w:pPr>
      <w:r>
        <w:t>- In a t-test, the statistic measures how far the sample mean is from the null mean, relative to the uncertainty.</w:t>
      </w:r>
    </w:p>
    <w:p w14:paraId="72D38838" w14:textId="77777777" w:rsidR="007234DB" w:rsidRDefault="007234DB" w:rsidP="007234DB">
      <w:pPr>
        <w:spacing w:after="0"/>
      </w:pPr>
      <w:r>
        <w:t>- In a correlation test, the statistic measures whether the observed correlation is larger than expected by random chance.</w:t>
      </w:r>
    </w:p>
    <w:p w14:paraId="381DD0BE" w14:textId="77777777" w:rsidR="007234DB" w:rsidRDefault="007234DB" w:rsidP="007234DB">
      <w:pPr>
        <w:spacing w:after="0"/>
      </w:pPr>
      <w:r>
        <w:lastRenderedPageBreak/>
        <w:t>- In a chi-square test, the statistic measures discrepancy between observed and expected values.</w:t>
      </w:r>
    </w:p>
    <w:p w14:paraId="6ADDE15D" w14:textId="77777777" w:rsidR="007234DB" w:rsidRDefault="007234DB" w:rsidP="007234DB">
      <w:pPr>
        <w:spacing w:after="0"/>
      </w:pPr>
      <w:r>
        <w:t>- In our case, the statistic measures discrepancy between two covariance matrices.</w:t>
      </w:r>
    </w:p>
    <w:p w14:paraId="5D1B8C8B" w14:textId="77777777" w:rsidR="007234DB" w:rsidRDefault="007234DB" w:rsidP="007234DB">
      <w:pPr>
        <w:spacing w:after="0"/>
      </w:pPr>
    </w:p>
    <w:p w14:paraId="5BF5CD9A" w14:textId="0F58E964" w:rsidR="007234DB" w:rsidRDefault="007234DB" w:rsidP="000F6C6C">
      <w:pPr>
        <w:spacing w:after="0"/>
      </w:pPr>
      <w:r>
        <w:t>The test statistic should be constructed so that:</w:t>
      </w:r>
    </w:p>
    <w:p w14:paraId="7FDD7085" w14:textId="77777777" w:rsidR="007234DB" w:rsidRDefault="007234DB" w:rsidP="007234DB">
      <w:pPr>
        <w:spacing w:after="0"/>
      </w:pPr>
      <w:r>
        <w:t>- small values mean the data fit the null model well;</w:t>
      </w:r>
    </w:p>
    <w:p w14:paraId="6D32ADE0" w14:textId="77777777" w:rsidR="007234DB" w:rsidRDefault="007234DB" w:rsidP="007234DB">
      <w:pPr>
        <w:spacing w:after="0"/>
      </w:pPr>
      <w:r>
        <w:t>- large values mean the data are far from the null model.</w:t>
      </w:r>
    </w:p>
    <w:p w14:paraId="4C456B7A" w14:textId="77777777" w:rsidR="007234DB" w:rsidRDefault="007234DB" w:rsidP="007234DB">
      <w:pPr>
        <w:spacing w:after="0"/>
      </w:pPr>
    </w:p>
    <w:p w14:paraId="1E38FFF6" w14:textId="77777777" w:rsidR="007234DB" w:rsidRDefault="007234DB" w:rsidP="007234DB">
      <w:pPr>
        <w:spacing w:after="0"/>
      </w:pPr>
      <w:r>
        <w:t>For our problem, the “data” are not just individual metabolite values. The object we want to test is the covariance matrix between metabolites.</w:t>
      </w:r>
    </w:p>
    <w:p w14:paraId="0BC055A4" w14:textId="77777777" w:rsidR="007234DB" w:rsidRDefault="007234DB" w:rsidP="007234DB">
      <w:pPr>
        <w:spacing w:after="0"/>
      </w:pPr>
    </w:p>
    <w:p w14:paraId="6CA21CD0" w14:textId="2E420E04" w:rsidR="007234DB" w:rsidRDefault="007234DB" w:rsidP="007234DB">
      <w:pPr>
        <w:spacing w:after="0"/>
      </w:pPr>
      <w:r>
        <w:t>=========================================================================</w:t>
      </w:r>
    </w:p>
    <w:p w14:paraId="22384629" w14:textId="77777777" w:rsidR="007234DB" w:rsidRDefault="007234DB" w:rsidP="007234DB">
      <w:pPr>
        <w:spacing w:after="0"/>
      </w:pPr>
      <w:r>
        <w:t>3. OUR SCIENTIFIC / STATISTICAL QUESTION</w:t>
      </w:r>
    </w:p>
    <w:p w14:paraId="63E84A44" w14:textId="46F549A1" w:rsidR="007234DB" w:rsidRDefault="007234DB" w:rsidP="007234DB">
      <w:pPr>
        <w:spacing w:after="0"/>
      </w:pPr>
      <w:r>
        <w:t>=========================================================================</w:t>
      </w:r>
    </w:p>
    <w:p w14:paraId="6175F575" w14:textId="77777777" w:rsidR="007234DB" w:rsidRDefault="007234DB" w:rsidP="007234DB">
      <w:pPr>
        <w:spacing w:after="0"/>
      </w:pPr>
    </w:p>
    <w:p w14:paraId="055672C8" w14:textId="77777777" w:rsidR="007234DB" w:rsidRDefault="007234DB" w:rsidP="007234DB">
      <w:pPr>
        <w:spacing w:after="0"/>
      </w:pPr>
      <w:r>
        <w:t>For each patient, we have repeated LCModel fits from Division_1.</w:t>
      </w:r>
    </w:p>
    <w:p w14:paraId="607E1DFF" w14:textId="77777777" w:rsidR="007234DB" w:rsidRDefault="007234DB" w:rsidP="007234DB">
      <w:pPr>
        <w:spacing w:after="0"/>
      </w:pPr>
    </w:p>
    <w:p w14:paraId="6151BA71" w14:textId="77777777" w:rsidR="007234DB" w:rsidRDefault="007234DB" w:rsidP="007234DB">
      <w:pPr>
        <w:spacing w:after="0"/>
      </w:pPr>
      <w:r>
        <w:t>Each repeated part gives a vector of metabolite estimates:</w:t>
      </w:r>
    </w:p>
    <w:p w14:paraId="176A7617" w14:textId="77777777" w:rsidR="007234DB" w:rsidRDefault="007234DB" w:rsidP="007234DB">
      <w:pPr>
        <w:spacing w:after="0"/>
      </w:pPr>
    </w:p>
    <w:p w14:paraId="6A411F8D" w14:textId="77777777" w:rsidR="007234DB" w:rsidRDefault="007234DB" w:rsidP="007234DB">
      <w:pPr>
        <w:spacing w:after="0"/>
      </w:pPr>
      <w:r>
        <w:t>x_t = [NAA_t, NAAG_t, Cr_t, PCr_t, GPC_t, PCh_t, Glu_t, ...]</w:t>
      </w:r>
    </w:p>
    <w:p w14:paraId="5F646433" w14:textId="77777777" w:rsidR="007234DB" w:rsidRDefault="007234DB" w:rsidP="007234DB">
      <w:pPr>
        <w:spacing w:after="0"/>
      </w:pPr>
    </w:p>
    <w:p w14:paraId="2964DBA9" w14:textId="77777777" w:rsidR="007234DB" w:rsidRDefault="007234DB" w:rsidP="007234DB">
      <w:pPr>
        <w:spacing w:after="0"/>
      </w:pPr>
      <w:r>
        <w:t>where t is the repeated part index.</w:t>
      </w:r>
    </w:p>
    <w:p w14:paraId="1D4BA1C9" w14:textId="77777777" w:rsidR="007234DB" w:rsidRDefault="007234DB" w:rsidP="007234DB">
      <w:pPr>
        <w:spacing w:after="0"/>
      </w:pPr>
    </w:p>
    <w:p w14:paraId="4DEFA094" w14:textId="4B168ACA" w:rsidR="007234DB" w:rsidRDefault="007234DB" w:rsidP="000F6C6C">
      <w:pPr>
        <w:spacing w:after="0"/>
      </w:pPr>
      <w:r>
        <w:t>For Division_1, ideally:</w:t>
      </w:r>
    </w:p>
    <w:p w14:paraId="7CF03131" w14:textId="77777777" w:rsidR="007234DB" w:rsidRDefault="007234DB" w:rsidP="007234DB">
      <w:pPr>
        <w:spacing w:after="0"/>
      </w:pPr>
      <w:r>
        <w:t>N = 36 repeated parts</w:t>
      </w:r>
    </w:p>
    <w:p w14:paraId="259C266E" w14:textId="77777777" w:rsidR="007234DB" w:rsidRDefault="007234DB" w:rsidP="007234DB">
      <w:pPr>
        <w:spacing w:after="0"/>
      </w:pPr>
    </w:p>
    <w:p w14:paraId="74BDF352" w14:textId="3AD75767" w:rsidR="007234DB" w:rsidRDefault="007234DB" w:rsidP="000F6C6C">
      <w:pPr>
        <w:spacing w:after="0"/>
      </w:pPr>
      <w:r>
        <w:t>For one patient, these values form a matrix:</w:t>
      </w:r>
    </w:p>
    <w:p w14:paraId="362C8468" w14:textId="77777777" w:rsidR="007234DB" w:rsidRDefault="007234DB" w:rsidP="007234DB">
      <w:pPr>
        <w:spacing w:after="0"/>
      </w:pPr>
      <w:r>
        <w:t>X = N x p</w:t>
      </w:r>
    </w:p>
    <w:p w14:paraId="64E047BF" w14:textId="77777777" w:rsidR="007234DB" w:rsidRDefault="007234DB" w:rsidP="007234DB">
      <w:pPr>
        <w:spacing w:after="0"/>
      </w:pPr>
    </w:p>
    <w:p w14:paraId="63DE4863" w14:textId="7240D318" w:rsidR="007234DB" w:rsidRDefault="007234DB" w:rsidP="000F6C6C">
      <w:pPr>
        <w:spacing w:after="0"/>
      </w:pPr>
      <w:r>
        <w:t>where:</w:t>
      </w:r>
    </w:p>
    <w:p w14:paraId="618BDA46" w14:textId="77777777" w:rsidR="007234DB" w:rsidRDefault="007234DB" w:rsidP="007234DB">
      <w:pPr>
        <w:spacing w:after="0"/>
      </w:pPr>
      <w:r>
        <w:t>N = number of valid repeated parts</w:t>
      </w:r>
    </w:p>
    <w:p w14:paraId="4D41A73D" w14:textId="77777777" w:rsidR="007234DB" w:rsidRDefault="007234DB" w:rsidP="007234DB">
      <w:pPr>
        <w:spacing w:after="0"/>
      </w:pPr>
      <w:r>
        <w:t>p = number of metabolites included in the test</w:t>
      </w:r>
    </w:p>
    <w:p w14:paraId="6AB9BA01" w14:textId="77777777" w:rsidR="007234DB" w:rsidRDefault="007234DB" w:rsidP="007234DB">
      <w:pPr>
        <w:spacing w:after="0"/>
      </w:pPr>
    </w:p>
    <w:p w14:paraId="12CF230F" w14:textId="3BEF4744" w:rsidR="007234DB" w:rsidRDefault="007234DB" w:rsidP="000F6C6C">
      <w:pPr>
        <w:spacing w:after="0"/>
      </w:pPr>
      <w:r>
        <w:t>From this repeated-parts matrix, we compute an empirical covariance matrix:</w:t>
      </w:r>
    </w:p>
    <w:p w14:paraId="2F80A6A1" w14:textId="77777777" w:rsidR="007234DB" w:rsidRDefault="007234DB" w:rsidP="007234DB">
      <w:pPr>
        <w:spacing w:after="0"/>
      </w:pPr>
      <w:r>
        <w:t>S_emp</w:t>
      </w:r>
    </w:p>
    <w:p w14:paraId="75854075" w14:textId="77777777" w:rsidR="007234DB" w:rsidRDefault="007234DB" w:rsidP="007234DB">
      <w:pPr>
        <w:spacing w:after="0"/>
      </w:pPr>
    </w:p>
    <w:p w14:paraId="1406BDC5" w14:textId="77777777" w:rsidR="007234DB" w:rsidRDefault="007234DB" w:rsidP="007234DB">
      <w:pPr>
        <w:spacing w:after="0"/>
      </w:pPr>
      <w:r>
        <w:t>This empirical covariance matrix describes how the fitted metabolite estimates co-vary across repeated parts.</w:t>
      </w:r>
    </w:p>
    <w:p w14:paraId="61AAEC61" w14:textId="77777777" w:rsidR="007234DB" w:rsidRDefault="007234DB" w:rsidP="007234DB">
      <w:pPr>
        <w:spacing w:after="0"/>
      </w:pPr>
    </w:p>
    <w:p w14:paraId="7D0C3B6B" w14:textId="658DC5CE" w:rsidR="007234DB" w:rsidRDefault="007234DB" w:rsidP="000F6C6C">
      <w:pPr>
        <w:spacing w:after="0"/>
      </w:pPr>
      <w:r>
        <w:t>Separately, from LCModel/de Graaf, we have a model-based covariance matrix:</w:t>
      </w:r>
    </w:p>
    <w:p w14:paraId="595079DF" w14:textId="77777777" w:rsidR="007234DB" w:rsidRDefault="007234DB" w:rsidP="007234DB">
      <w:pPr>
        <w:spacing w:after="0"/>
      </w:pPr>
      <w:r>
        <w:t>Sigma0</w:t>
      </w:r>
    </w:p>
    <w:p w14:paraId="7F603F8B" w14:textId="77777777" w:rsidR="007234DB" w:rsidRDefault="007234DB" w:rsidP="007234DB">
      <w:pPr>
        <w:spacing w:after="0"/>
      </w:pPr>
    </w:p>
    <w:p w14:paraId="2A72A80A" w14:textId="77777777" w:rsidR="007234DB" w:rsidRDefault="007234DB" w:rsidP="007234DB">
      <w:pPr>
        <w:spacing w:after="0"/>
      </w:pPr>
      <w:r>
        <w:t>This matrix describes the covariance structure expected from LCModel fitting uncertainty and amplitude coupling.</w:t>
      </w:r>
    </w:p>
    <w:p w14:paraId="0BA55AE2" w14:textId="77777777" w:rsidR="007234DB" w:rsidRDefault="007234DB" w:rsidP="007234DB">
      <w:pPr>
        <w:spacing w:after="0"/>
      </w:pPr>
    </w:p>
    <w:p w14:paraId="41B70380" w14:textId="0AEA6254" w:rsidR="007234DB" w:rsidRDefault="007234DB" w:rsidP="000F6C6C">
      <w:pPr>
        <w:spacing w:after="0"/>
      </w:pPr>
      <w:r>
        <w:t>The main question is:</w:t>
      </w:r>
    </w:p>
    <w:p w14:paraId="250E191F" w14:textId="77777777" w:rsidR="007234DB" w:rsidRDefault="007234DB" w:rsidP="007234DB">
      <w:pPr>
        <w:spacing w:after="0"/>
      </w:pPr>
      <w:r>
        <w:t>Are the empirical covariance matrices observed across repeated LCModel fits compatible with the LCModel/de Graaf model covariance matrices?</w:t>
      </w:r>
    </w:p>
    <w:p w14:paraId="28E68903" w14:textId="77777777" w:rsidR="007234DB" w:rsidRDefault="007234DB" w:rsidP="007234DB">
      <w:pPr>
        <w:spacing w:after="0"/>
      </w:pPr>
    </w:p>
    <w:p w14:paraId="6EE6CF78" w14:textId="5CCAF8F8" w:rsidR="007234DB" w:rsidRDefault="007234DB" w:rsidP="000F6C6C">
      <w:pPr>
        <w:spacing w:after="0"/>
      </w:pPr>
      <w:r>
        <w:t>In hypothesis-test form:</w:t>
      </w:r>
    </w:p>
    <w:p w14:paraId="27B2121A" w14:textId="77777777" w:rsidR="007234DB" w:rsidRDefault="007234DB" w:rsidP="007234DB">
      <w:pPr>
        <w:spacing w:after="0"/>
      </w:pPr>
      <w:r>
        <w:t>H0: Sigma_true = Sigma0</w:t>
      </w:r>
    </w:p>
    <w:p w14:paraId="756D2B4F" w14:textId="77777777" w:rsidR="007234DB" w:rsidRDefault="007234DB" w:rsidP="007234DB">
      <w:pPr>
        <w:spacing w:after="0"/>
      </w:pPr>
    </w:p>
    <w:p w14:paraId="042F8814" w14:textId="71BE34BB" w:rsidR="007234DB" w:rsidRDefault="007234DB" w:rsidP="000F6C6C">
      <w:pPr>
        <w:spacing w:after="0"/>
      </w:pPr>
      <w:r>
        <w:t>where:</w:t>
      </w:r>
    </w:p>
    <w:p w14:paraId="2E8420BD" w14:textId="77777777" w:rsidR="007234DB" w:rsidRDefault="007234DB" w:rsidP="007234DB">
      <w:pPr>
        <w:spacing w:after="0"/>
      </w:pPr>
      <w:r>
        <w:t>Sigma_true = true covariance matrix of the repeated fitted metabolite values</w:t>
      </w:r>
    </w:p>
    <w:p w14:paraId="1DE8B25A" w14:textId="77777777" w:rsidR="007234DB" w:rsidRDefault="007234DB" w:rsidP="007234DB">
      <w:pPr>
        <w:spacing w:after="0"/>
      </w:pPr>
      <w:r>
        <w:t>Sigma0     = LCModel/de Graaf model covariance matrix</w:t>
      </w:r>
    </w:p>
    <w:p w14:paraId="030EE950" w14:textId="77777777" w:rsidR="007234DB" w:rsidRDefault="007234DB" w:rsidP="007234DB">
      <w:pPr>
        <w:spacing w:after="0"/>
      </w:pPr>
    </w:p>
    <w:p w14:paraId="59F3E356" w14:textId="28F9E6B1" w:rsidR="007234DB" w:rsidRDefault="007234DB" w:rsidP="000F6C6C">
      <w:pPr>
        <w:spacing w:after="0"/>
      </w:pPr>
      <w:r>
        <w:t>In words:</w:t>
      </w:r>
    </w:p>
    <w:p w14:paraId="7C653E6B" w14:textId="77777777" w:rsidR="007234DB" w:rsidRDefault="007234DB" w:rsidP="007234DB">
      <w:pPr>
        <w:spacing w:after="0"/>
      </w:pPr>
      <w:r>
        <w:t>H0 says that the empirical covariance structure we observe across repeated parts can be explained by the LCModel/de Graaf model covariance structure.</w:t>
      </w:r>
    </w:p>
    <w:p w14:paraId="53188974" w14:textId="77777777" w:rsidR="007234DB" w:rsidRDefault="007234DB" w:rsidP="007234DB">
      <w:pPr>
        <w:spacing w:after="0"/>
      </w:pPr>
    </w:p>
    <w:p w14:paraId="6F5E0745" w14:textId="1BDC147C" w:rsidR="007234DB" w:rsidRDefault="007234DB" w:rsidP="007234DB">
      <w:pPr>
        <w:spacing w:after="0"/>
      </w:pPr>
      <w:r>
        <w:t>=========================================================================</w:t>
      </w:r>
    </w:p>
    <w:p w14:paraId="0549E3FF" w14:textId="77777777" w:rsidR="007234DB" w:rsidRDefault="007234DB" w:rsidP="007234DB">
      <w:pPr>
        <w:spacing w:after="0"/>
      </w:pPr>
      <w:r>
        <w:t>4. WHY THE WISHART DISTRIBUTION IS RELEVANT</w:t>
      </w:r>
    </w:p>
    <w:p w14:paraId="7EBC5FE9" w14:textId="5F898004" w:rsidR="007234DB" w:rsidRDefault="007234DB" w:rsidP="007234DB">
      <w:pPr>
        <w:spacing w:after="0"/>
      </w:pPr>
      <w:r>
        <w:t>=========================================================================</w:t>
      </w:r>
    </w:p>
    <w:p w14:paraId="1BB86947" w14:textId="77777777" w:rsidR="007234DB" w:rsidRDefault="007234DB" w:rsidP="007234DB">
      <w:pPr>
        <w:spacing w:after="0"/>
      </w:pPr>
    </w:p>
    <w:p w14:paraId="0CAB978C" w14:textId="77777777" w:rsidR="007234DB" w:rsidRDefault="007234DB" w:rsidP="007234DB">
      <w:pPr>
        <w:spacing w:after="0"/>
      </w:pPr>
      <w:r>
        <w:t>We assume that, for one patient, the repeated metabolite vectors are approximately sampled from a multivariate normal distribution:</w:t>
      </w:r>
    </w:p>
    <w:p w14:paraId="2DE185AA" w14:textId="77777777" w:rsidR="007234DB" w:rsidRDefault="007234DB" w:rsidP="007234DB">
      <w:pPr>
        <w:spacing w:after="0"/>
      </w:pPr>
    </w:p>
    <w:p w14:paraId="3FD1A040" w14:textId="77777777" w:rsidR="007234DB" w:rsidRDefault="007234DB" w:rsidP="007234DB">
      <w:pPr>
        <w:spacing w:after="0"/>
      </w:pPr>
      <w:r>
        <w:t>x_t ~ N(mu, Sigma)</w:t>
      </w:r>
    </w:p>
    <w:p w14:paraId="67FD9AC1" w14:textId="77777777" w:rsidR="007234DB" w:rsidRDefault="007234DB" w:rsidP="007234DB">
      <w:pPr>
        <w:spacing w:after="0"/>
      </w:pPr>
    </w:p>
    <w:p w14:paraId="74ADCED3" w14:textId="39010D85" w:rsidR="007234DB" w:rsidRDefault="007234DB" w:rsidP="000F6C6C">
      <w:pPr>
        <w:spacing w:after="0"/>
      </w:pPr>
      <w:r>
        <w:t>where:</w:t>
      </w:r>
    </w:p>
    <w:p w14:paraId="4AE47335" w14:textId="77777777" w:rsidR="007234DB" w:rsidRDefault="007234DB" w:rsidP="007234DB">
      <w:pPr>
        <w:spacing w:after="0"/>
      </w:pPr>
      <w:r>
        <w:t>mu    = true mean metabolite vector</w:t>
      </w:r>
    </w:p>
    <w:p w14:paraId="39248A27" w14:textId="77777777" w:rsidR="007234DB" w:rsidRDefault="007234DB" w:rsidP="007234DB">
      <w:pPr>
        <w:spacing w:after="0"/>
      </w:pPr>
      <w:r>
        <w:t>Sigma = true covariance matrix</w:t>
      </w:r>
    </w:p>
    <w:p w14:paraId="49D4C219" w14:textId="77777777" w:rsidR="007234DB" w:rsidRDefault="007234DB" w:rsidP="007234DB">
      <w:pPr>
        <w:spacing w:after="0"/>
      </w:pPr>
    </w:p>
    <w:p w14:paraId="3235A094" w14:textId="787068A7" w:rsidR="007234DB" w:rsidRDefault="007234DB" w:rsidP="000F6C6C">
      <w:pPr>
        <w:spacing w:after="0"/>
      </w:pPr>
      <w:r>
        <w:t>From the repeated samples, we calculate the empirical sample covariance matrix:</w:t>
      </w:r>
    </w:p>
    <w:p w14:paraId="4E5E0F2E" w14:textId="77777777" w:rsidR="007234DB" w:rsidRDefault="007234DB" w:rsidP="007234DB">
      <w:pPr>
        <w:spacing w:after="0"/>
      </w:pPr>
      <w:r>
        <w:t>S_emp</w:t>
      </w:r>
    </w:p>
    <w:p w14:paraId="09793826" w14:textId="77777777" w:rsidR="007234DB" w:rsidRDefault="007234DB" w:rsidP="007234DB">
      <w:pPr>
        <w:spacing w:after="0"/>
      </w:pPr>
    </w:p>
    <w:p w14:paraId="60F8F3F5" w14:textId="0B6BB77F" w:rsidR="007234DB" w:rsidRDefault="007234DB" w:rsidP="000F6C6C">
      <w:pPr>
        <w:spacing w:after="0"/>
      </w:pPr>
      <w:r>
        <w:lastRenderedPageBreak/>
        <w:t>Under the multivariate normal assumption, the sample covariance matrix has a Wishart distribution:</w:t>
      </w:r>
    </w:p>
    <w:p w14:paraId="49B3ED32" w14:textId="77777777" w:rsidR="007234DB" w:rsidRDefault="007234DB" w:rsidP="007234DB">
      <w:pPr>
        <w:spacing w:after="0"/>
      </w:pPr>
      <w:r>
        <w:t>(N - 1) S_emp ~ Wishart(Sigma, N - 1)</w:t>
      </w:r>
    </w:p>
    <w:p w14:paraId="169F8649" w14:textId="77777777" w:rsidR="007234DB" w:rsidRDefault="007234DB" w:rsidP="007234DB">
      <w:pPr>
        <w:spacing w:after="0"/>
      </w:pPr>
    </w:p>
    <w:p w14:paraId="7A4E7C9B" w14:textId="3E6B3B1C" w:rsidR="007234DB" w:rsidRDefault="007234DB" w:rsidP="000F6C6C">
      <w:pPr>
        <w:spacing w:after="0"/>
      </w:pPr>
      <w:r>
        <w:t>In our case, when all 36 repeated parts are valid:</w:t>
      </w:r>
    </w:p>
    <w:p w14:paraId="300F3235" w14:textId="77777777" w:rsidR="007234DB" w:rsidRDefault="007234DB" w:rsidP="007234DB">
      <w:pPr>
        <w:spacing w:after="0"/>
      </w:pPr>
      <w:r>
        <w:t>35 S_emp ~ Wishart(Sigma, 35)</w:t>
      </w:r>
    </w:p>
    <w:p w14:paraId="5205EFD9" w14:textId="77777777" w:rsidR="007234DB" w:rsidRDefault="007234DB" w:rsidP="007234DB">
      <w:pPr>
        <w:spacing w:after="0"/>
      </w:pPr>
    </w:p>
    <w:p w14:paraId="48CF3471" w14:textId="77777777" w:rsidR="007234DB" w:rsidRDefault="007234DB" w:rsidP="007234DB">
      <w:pPr>
        <w:spacing w:after="0"/>
      </w:pPr>
      <w:r>
        <w:t>This is the theoretical bridge that allows us to test a covariance matrix.</w:t>
      </w:r>
    </w:p>
    <w:p w14:paraId="501BC05F" w14:textId="77777777" w:rsidR="007234DB" w:rsidRDefault="007234DB" w:rsidP="007234DB">
      <w:pPr>
        <w:spacing w:after="0"/>
      </w:pPr>
    </w:p>
    <w:p w14:paraId="5356ECC7" w14:textId="7639C0D4" w:rsidR="007234DB" w:rsidRDefault="007234DB" w:rsidP="000F6C6C">
      <w:pPr>
        <w:spacing w:after="0"/>
      </w:pPr>
      <w:r>
        <w:t>The Wishart distribution tells us what kind of empirical covariance matrices we would expect to see if the true covariance matrix were Sigma0.</w:t>
      </w:r>
      <w:r w:rsidR="000F6C6C">
        <w:t xml:space="preserve"> </w:t>
      </w:r>
      <w:r>
        <w:t>So the logic is:</w:t>
      </w:r>
    </w:p>
    <w:p w14:paraId="287B581E" w14:textId="56667ED0" w:rsidR="007234DB" w:rsidRDefault="007234DB" w:rsidP="000F6C6C">
      <w:pPr>
        <w:spacing w:after="0"/>
      </w:pPr>
      <w:r>
        <w:t>If H0 is true, then S_emp should look like a reasonable sample covariance matrix drawn from a Wishart distribution centered around Sigma0.</w:t>
      </w:r>
      <w:r w:rsidR="000F6C6C">
        <w:t xml:space="preserve"> </w:t>
      </w:r>
      <w:r>
        <w:t>If S_emp is too far from Sigma0, we reject H0.</w:t>
      </w:r>
    </w:p>
    <w:p w14:paraId="1EF04341" w14:textId="77777777" w:rsidR="007234DB" w:rsidRDefault="007234DB" w:rsidP="007234DB">
      <w:pPr>
        <w:spacing w:after="0"/>
      </w:pPr>
    </w:p>
    <w:p w14:paraId="0250CB9D" w14:textId="0CCA5E3D" w:rsidR="007234DB" w:rsidRDefault="007234DB" w:rsidP="007234DB">
      <w:pPr>
        <w:spacing w:after="0"/>
      </w:pPr>
      <w:r>
        <w:t>=========================================================================</w:t>
      </w:r>
    </w:p>
    <w:p w14:paraId="70A005F2" w14:textId="77777777" w:rsidR="007234DB" w:rsidRDefault="007234DB" w:rsidP="007234DB">
      <w:pPr>
        <w:spacing w:after="0"/>
      </w:pPr>
      <w:r>
        <w:t>5. OUR SPECIFIC TEST STATISTIC</w:t>
      </w:r>
    </w:p>
    <w:p w14:paraId="461112CC" w14:textId="0DF55BA9" w:rsidR="007234DB" w:rsidRDefault="007234DB" w:rsidP="007234DB">
      <w:pPr>
        <w:spacing w:after="0"/>
      </w:pPr>
      <w:r>
        <w:t>=========================================================================</w:t>
      </w:r>
    </w:p>
    <w:p w14:paraId="180AECA9" w14:textId="77777777" w:rsidR="007234DB" w:rsidRDefault="007234DB" w:rsidP="007234DB">
      <w:pPr>
        <w:spacing w:after="0"/>
      </w:pPr>
    </w:p>
    <w:p w14:paraId="7625CCFC" w14:textId="77777777" w:rsidR="007234DB" w:rsidRDefault="007234DB" w:rsidP="007234DB">
      <w:pPr>
        <w:spacing w:after="0"/>
      </w:pPr>
      <w:r>
        <w:t>We used the covariance-matrix likelihood-ratio test.</w:t>
      </w:r>
    </w:p>
    <w:p w14:paraId="2335C53A" w14:textId="77777777" w:rsidR="007234DB" w:rsidRDefault="007234DB" w:rsidP="007234DB">
      <w:pPr>
        <w:spacing w:after="0"/>
      </w:pPr>
    </w:p>
    <w:p w14:paraId="60DC0847" w14:textId="77777777" w:rsidR="007234DB" w:rsidRDefault="007234DB" w:rsidP="007234DB">
      <w:pPr>
        <w:spacing w:after="0"/>
      </w:pPr>
      <w:r>
        <w:t>For each patient, the statistic is:</w:t>
      </w:r>
    </w:p>
    <w:p w14:paraId="74366D32" w14:textId="77777777" w:rsidR="007234DB" w:rsidRDefault="007234DB" w:rsidP="007234DB">
      <w:pPr>
        <w:spacing w:after="0"/>
      </w:pPr>
    </w:p>
    <w:p w14:paraId="67081C76" w14:textId="77777777" w:rsidR="007234DB" w:rsidRDefault="007234DB" w:rsidP="007234DB">
      <w:pPr>
        <w:spacing w:after="0"/>
      </w:pPr>
      <w:r>
        <w:t>T = (N - 1) * [ trace(Sigma0^-1 * S_emp)</w:t>
      </w:r>
    </w:p>
    <w:p w14:paraId="3D38BA1A" w14:textId="77777777" w:rsidR="007234DB" w:rsidRDefault="007234DB" w:rsidP="007234DB">
      <w:pPr>
        <w:spacing w:after="0"/>
      </w:pPr>
      <w:r>
        <w:t xml:space="preserve">                - log(det(Sigma0^-1 * S_emp))</w:t>
      </w:r>
    </w:p>
    <w:p w14:paraId="44484C1D" w14:textId="77777777" w:rsidR="007234DB" w:rsidRDefault="007234DB" w:rsidP="007234DB">
      <w:pPr>
        <w:spacing w:after="0"/>
      </w:pPr>
      <w:r>
        <w:t xml:space="preserve">                - p ]</w:t>
      </w:r>
    </w:p>
    <w:p w14:paraId="249CD81E" w14:textId="77777777" w:rsidR="007234DB" w:rsidRDefault="007234DB" w:rsidP="007234DB">
      <w:pPr>
        <w:spacing w:after="0"/>
      </w:pPr>
    </w:p>
    <w:p w14:paraId="301BB9BC" w14:textId="77777777" w:rsidR="007234DB" w:rsidRDefault="007234DB" w:rsidP="007234DB">
      <w:pPr>
        <w:spacing w:after="0"/>
      </w:pPr>
      <w:r>
        <w:t>where:</w:t>
      </w:r>
    </w:p>
    <w:p w14:paraId="32B13C09" w14:textId="77777777" w:rsidR="007234DB" w:rsidRDefault="007234DB" w:rsidP="007234DB">
      <w:pPr>
        <w:spacing w:after="0"/>
      </w:pPr>
    </w:p>
    <w:p w14:paraId="5458FDD5" w14:textId="77777777" w:rsidR="007234DB" w:rsidRDefault="007234DB" w:rsidP="007234DB">
      <w:pPr>
        <w:spacing w:after="0"/>
      </w:pPr>
      <w:r>
        <w:t>N      = number of valid repeated parts</w:t>
      </w:r>
    </w:p>
    <w:p w14:paraId="750EC90A" w14:textId="77777777" w:rsidR="007234DB" w:rsidRDefault="007234DB" w:rsidP="007234DB">
      <w:pPr>
        <w:spacing w:after="0"/>
      </w:pPr>
      <w:r>
        <w:t>p      = number of metabolites included in the test</w:t>
      </w:r>
    </w:p>
    <w:p w14:paraId="53437DB7" w14:textId="77777777" w:rsidR="007234DB" w:rsidRDefault="007234DB" w:rsidP="007234DB">
      <w:pPr>
        <w:spacing w:after="0"/>
      </w:pPr>
      <w:r>
        <w:t>S_emp  = empirical covariance matrix from repeated Division_1 parts</w:t>
      </w:r>
    </w:p>
    <w:p w14:paraId="5F3AC3B3" w14:textId="77777777" w:rsidR="007234DB" w:rsidRDefault="007234DB" w:rsidP="007234DB">
      <w:pPr>
        <w:spacing w:after="0"/>
      </w:pPr>
      <w:r>
        <w:t>Sigma0 = LCModel/de Graaf model covariance matrix</w:t>
      </w:r>
    </w:p>
    <w:p w14:paraId="6C728B48" w14:textId="77777777" w:rsidR="007234DB" w:rsidRDefault="007234DB" w:rsidP="007234DB">
      <w:pPr>
        <w:spacing w:after="0"/>
      </w:pPr>
    </w:p>
    <w:p w14:paraId="01564085" w14:textId="77777777" w:rsidR="007234DB" w:rsidRDefault="007234DB" w:rsidP="007234DB">
      <w:pPr>
        <w:spacing w:after="0"/>
      </w:pPr>
      <w:r>
        <w:t>Interpretation:</w:t>
      </w:r>
    </w:p>
    <w:p w14:paraId="64F5EF6D" w14:textId="77777777" w:rsidR="007234DB" w:rsidRDefault="007234DB" w:rsidP="007234DB">
      <w:pPr>
        <w:spacing w:after="0"/>
      </w:pPr>
    </w:p>
    <w:p w14:paraId="49EF22E2" w14:textId="77777777" w:rsidR="007234DB" w:rsidRDefault="007234DB" w:rsidP="007234DB">
      <w:pPr>
        <w:spacing w:after="0"/>
      </w:pPr>
      <w:r>
        <w:t>- If S_emp is close to Sigma0, then T is small.</w:t>
      </w:r>
    </w:p>
    <w:p w14:paraId="761A07D3" w14:textId="77777777" w:rsidR="007234DB" w:rsidRDefault="007234DB" w:rsidP="007234DB">
      <w:pPr>
        <w:spacing w:after="0"/>
      </w:pPr>
      <w:r>
        <w:t>- If S_emp is far from Sigma0, then T is large.</w:t>
      </w:r>
    </w:p>
    <w:p w14:paraId="5FAB0DAE" w14:textId="77777777" w:rsidR="007234DB" w:rsidRDefault="007234DB" w:rsidP="007234DB">
      <w:pPr>
        <w:spacing w:after="0"/>
      </w:pPr>
    </w:p>
    <w:p w14:paraId="4038B8EF" w14:textId="77777777" w:rsidR="007234DB" w:rsidRDefault="007234DB" w:rsidP="007234DB">
      <w:pPr>
        <w:spacing w:after="0"/>
      </w:pPr>
      <w:r>
        <w:t>The statistic contains two main matrix-comparison terms:</w:t>
      </w:r>
    </w:p>
    <w:p w14:paraId="5B1B71CE" w14:textId="77777777" w:rsidR="007234DB" w:rsidRDefault="007234DB" w:rsidP="007234DB">
      <w:pPr>
        <w:spacing w:after="0"/>
      </w:pPr>
    </w:p>
    <w:p w14:paraId="46E9C287" w14:textId="77777777" w:rsidR="007234DB" w:rsidRDefault="007234DB" w:rsidP="007234DB">
      <w:pPr>
        <w:spacing w:after="0"/>
      </w:pPr>
      <w:r>
        <w:t>1. trace(Sigma0^-1 * S_emp)</w:t>
      </w:r>
    </w:p>
    <w:p w14:paraId="5FD71B4C" w14:textId="68B17054" w:rsidR="007234DB" w:rsidRDefault="007234DB" w:rsidP="0032632C">
      <w:pPr>
        <w:spacing w:after="0"/>
      </w:pPr>
      <w:r>
        <w:t xml:space="preserve">   This compares the scale and structure of the empirical covariance matrix to the model covariance matrix.</w:t>
      </w:r>
    </w:p>
    <w:p w14:paraId="5A3F1776" w14:textId="77777777" w:rsidR="007234DB" w:rsidRDefault="007234DB" w:rsidP="007234DB">
      <w:pPr>
        <w:spacing w:after="0"/>
      </w:pPr>
      <w:r>
        <w:t>2. log(det(Sigma0^-1 * S_emp))</w:t>
      </w:r>
    </w:p>
    <w:p w14:paraId="4173F670" w14:textId="77777777" w:rsidR="007234DB" w:rsidRDefault="007234DB" w:rsidP="007234DB">
      <w:pPr>
        <w:spacing w:after="0"/>
      </w:pPr>
      <w:r>
        <w:t xml:space="preserve">   This compares the volume/generalized variance of the two covariance matrices.</w:t>
      </w:r>
    </w:p>
    <w:p w14:paraId="18C20819" w14:textId="77777777" w:rsidR="007234DB" w:rsidRDefault="007234DB" w:rsidP="007234DB">
      <w:pPr>
        <w:spacing w:after="0"/>
      </w:pPr>
    </w:p>
    <w:p w14:paraId="66BD5FA7" w14:textId="77777777" w:rsidR="007234DB" w:rsidRDefault="007234DB" w:rsidP="007234DB">
      <w:pPr>
        <w:spacing w:after="0"/>
      </w:pPr>
      <w:r>
        <w:t>The “- p” term centers the statistic so that it behaves correctly under the null model.</w:t>
      </w:r>
    </w:p>
    <w:p w14:paraId="0A0B68D5" w14:textId="77777777" w:rsidR="007234DB" w:rsidRDefault="007234DB" w:rsidP="007234DB">
      <w:pPr>
        <w:spacing w:after="0"/>
      </w:pPr>
    </w:p>
    <w:p w14:paraId="72C15AB7" w14:textId="7CBF45C2" w:rsidR="007234DB" w:rsidRDefault="007234DB" w:rsidP="007234DB">
      <w:pPr>
        <w:spacing w:after="0"/>
      </w:pPr>
      <w:r>
        <w:t>=========================================================================</w:t>
      </w:r>
    </w:p>
    <w:p w14:paraId="7EC2062D" w14:textId="77777777" w:rsidR="007234DB" w:rsidRDefault="007234DB" w:rsidP="007234DB">
      <w:pPr>
        <w:spacing w:after="0"/>
      </w:pPr>
      <w:r>
        <w:t>6. NULL DISTRIBUTION OF THE TEST STATISTIC</w:t>
      </w:r>
    </w:p>
    <w:p w14:paraId="7473FB88" w14:textId="79931452" w:rsidR="007234DB" w:rsidRDefault="007234DB" w:rsidP="007234DB">
      <w:pPr>
        <w:spacing w:after="0"/>
      </w:pPr>
      <w:r>
        <w:t>=========================================================================</w:t>
      </w:r>
    </w:p>
    <w:p w14:paraId="2085951B" w14:textId="77777777" w:rsidR="007234DB" w:rsidRDefault="007234DB" w:rsidP="007234DB">
      <w:pPr>
        <w:spacing w:after="0"/>
      </w:pPr>
    </w:p>
    <w:p w14:paraId="3FB5FAA9" w14:textId="77777777" w:rsidR="007234DB" w:rsidRDefault="007234DB" w:rsidP="007234DB">
      <w:pPr>
        <w:spacing w:after="0"/>
      </w:pPr>
      <w:r>
        <w:t>Under H0, and using the standard large-sample approximation:</w:t>
      </w:r>
    </w:p>
    <w:p w14:paraId="435DF4AB" w14:textId="77777777" w:rsidR="007234DB" w:rsidRDefault="007234DB" w:rsidP="007234DB">
      <w:pPr>
        <w:spacing w:after="0"/>
      </w:pPr>
    </w:p>
    <w:p w14:paraId="068024B5" w14:textId="77777777" w:rsidR="007234DB" w:rsidRDefault="007234DB" w:rsidP="007234DB">
      <w:pPr>
        <w:spacing w:after="0"/>
      </w:pPr>
      <w:r>
        <w:t>T ~ chi-square(df)</w:t>
      </w:r>
    </w:p>
    <w:p w14:paraId="7D0CEC65" w14:textId="77777777" w:rsidR="007234DB" w:rsidRDefault="007234DB" w:rsidP="007234DB">
      <w:pPr>
        <w:spacing w:after="0"/>
      </w:pPr>
    </w:p>
    <w:p w14:paraId="73D5EB2E" w14:textId="77777777" w:rsidR="007234DB" w:rsidRDefault="007234DB" w:rsidP="007234DB">
      <w:pPr>
        <w:spacing w:after="0"/>
      </w:pPr>
      <w:r>
        <w:t>For a full p x p covariance matrix, the number of independent covariance parameters is:</w:t>
      </w:r>
    </w:p>
    <w:p w14:paraId="70AC33BA" w14:textId="77777777" w:rsidR="007234DB" w:rsidRDefault="007234DB" w:rsidP="007234DB">
      <w:pPr>
        <w:spacing w:after="0"/>
      </w:pPr>
    </w:p>
    <w:p w14:paraId="194955B1" w14:textId="77777777" w:rsidR="007234DB" w:rsidRDefault="007234DB" w:rsidP="007234DB">
      <w:pPr>
        <w:spacing w:after="0"/>
      </w:pPr>
      <w:r>
        <w:t>df = p(p + 1) / 2</w:t>
      </w:r>
    </w:p>
    <w:p w14:paraId="2D69292A" w14:textId="77777777" w:rsidR="007234DB" w:rsidRDefault="007234DB" w:rsidP="007234DB">
      <w:pPr>
        <w:spacing w:after="0"/>
      </w:pPr>
    </w:p>
    <w:p w14:paraId="365CFD23" w14:textId="77777777" w:rsidR="007234DB" w:rsidRDefault="007234DB" w:rsidP="007234DB">
      <w:pPr>
        <w:spacing w:after="0"/>
      </w:pPr>
      <w:r>
        <w:t>This is because a covariance matrix has:</w:t>
      </w:r>
    </w:p>
    <w:p w14:paraId="2867E921" w14:textId="77777777" w:rsidR="007234DB" w:rsidRDefault="007234DB" w:rsidP="007234DB">
      <w:pPr>
        <w:spacing w:after="0"/>
      </w:pPr>
    </w:p>
    <w:p w14:paraId="3567606B" w14:textId="77777777" w:rsidR="007234DB" w:rsidRDefault="007234DB" w:rsidP="007234DB">
      <w:pPr>
        <w:spacing w:after="0"/>
      </w:pPr>
      <w:r>
        <w:t>p variance terms</w:t>
      </w:r>
    </w:p>
    <w:p w14:paraId="59EAC302" w14:textId="77777777" w:rsidR="007234DB" w:rsidRDefault="007234DB" w:rsidP="007234DB">
      <w:pPr>
        <w:spacing w:after="0"/>
      </w:pPr>
      <w:r>
        <w:t>p(p - 1) / 2 covariance terms</w:t>
      </w:r>
    </w:p>
    <w:p w14:paraId="1E481146" w14:textId="77777777" w:rsidR="007234DB" w:rsidRDefault="007234DB" w:rsidP="007234DB">
      <w:pPr>
        <w:spacing w:after="0"/>
      </w:pPr>
    </w:p>
    <w:p w14:paraId="4DCB7356" w14:textId="77777777" w:rsidR="007234DB" w:rsidRDefault="007234DB" w:rsidP="007234DB">
      <w:pPr>
        <w:spacing w:after="0"/>
      </w:pPr>
      <w:r>
        <w:t>so altogether:</w:t>
      </w:r>
    </w:p>
    <w:p w14:paraId="111479F8" w14:textId="77777777" w:rsidR="007234DB" w:rsidRDefault="007234DB" w:rsidP="007234DB">
      <w:pPr>
        <w:spacing w:after="0"/>
      </w:pPr>
    </w:p>
    <w:p w14:paraId="5997DCC2" w14:textId="77777777" w:rsidR="007234DB" w:rsidRDefault="007234DB" w:rsidP="007234DB">
      <w:pPr>
        <w:spacing w:after="0"/>
      </w:pPr>
      <w:r>
        <w:t>p + p(p - 1)/2 = p(p + 1)/2</w:t>
      </w:r>
    </w:p>
    <w:p w14:paraId="31FCEB20" w14:textId="77777777" w:rsidR="007234DB" w:rsidRDefault="007234DB" w:rsidP="007234DB">
      <w:pPr>
        <w:spacing w:after="0"/>
      </w:pPr>
    </w:p>
    <w:p w14:paraId="4ED4ECA3" w14:textId="77777777" w:rsidR="007234DB" w:rsidRDefault="007234DB" w:rsidP="007234DB">
      <w:pPr>
        <w:spacing w:after="0"/>
      </w:pPr>
      <w:r>
        <w:t>The p-value is:</w:t>
      </w:r>
    </w:p>
    <w:p w14:paraId="59870407" w14:textId="77777777" w:rsidR="007234DB" w:rsidRDefault="007234DB" w:rsidP="007234DB">
      <w:pPr>
        <w:spacing w:after="0"/>
      </w:pPr>
    </w:p>
    <w:p w14:paraId="2BB26014" w14:textId="77777777" w:rsidR="007234DB" w:rsidRDefault="007234DB" w:rsidP="007234DB">
      <w:pPr>
        <w:spacing w:after="0"/>
      </w:pPr>
      <w:r>
        <w:t>p-value = P(chi-square(df) &gt;= T_obs)</w:t>
      </w:r>
    </w:p>
    <w:p w14:paraId="751CA971" w14:textId="77777777" w:rsidR="007234DB" w:rsidRDefault="007234DB" w:rsidP="007234DB">
      <w:pPr>
        <w:spacing w:after="0"/>
      </w:pPr>
    </w:p>
    <w:p w14:paraId="679D4D82" w14:textId="77777777" w:rsidR="007234DB" w:rsidRDefault="007234DB" w:rsidP="007234DB">
      <w:pPr>
        <w:spacing w:after="0"/>
      </w:pPr>
      <w:r>
        <w:t>In MATLAB:</w:t>
      </w:r>
    </w:p>
    <w:p w14:paraId="18B35F01" w14:textId="77777777" w:rsidR="007234DB" w:rsidRDefault="007234DB" w:rsidP="007234DB">
      <w:pPr>
        <w:spacing w:after="0"/>
      </w:pPr>
    </w:p>
    <w:p w14:paraId="3450569F" w14:textId="77777777" w:rsidR="007234DB" w:rsidRDefault="007234DB" w:rsidP="007234DB">
      <w:pPr>
        <w:spacing w:after="0"/>
      </w:pPr>
      <w:r>
        <w:lastRenderedPageBreak/>
        <w:t>pValue = chi2cdf(T_obs, df, "upper");</w:t>
      </w:r>
    </w:p>
    <w:p w14:paraId="0917E084" w14:textId="77777777" w:rsidR="007234DB" w:rsidRDefault="007234DB" w:rsidP="007234DB">
      <w:pPr>
        <w:spacing w:after="0"/>
      </w:pPr>
    </w:p>
    <w:p w14:paraId="740CD7C1" w14:textId="77777777" w:rsidR="007234DB" w:rsidRDefault="007234DB" w:rsidP="007234DB">
      <w:pPr>
        <w:spacing w:after="0"/>
      </w:pPr>
      <w:r>
        <w:t>A small p-value means:</w:t>
      </w:r>
    </w:p>
    <w:p w14:paraId="2BBE02F9" w14:textId="77777777" w:rsidR="007234DB" w:rsidRDefault="007234DB" w:rsidP="007234DB">
      <w:pPr>
        <w:spacing w:after="0"/>
      </w:pPr>
    </w:p>
    <w:p w14:paraId="3384C7AD" w14:textId="77777777" w:rsidR="007234DB" w:rsidRDefault="007234DB" w:rsidP="007234DB">
      <w:pPr>
        <w:spacing w:after="0"/>
      </w:pPr>
      <w:r>
        <w:t>The empirical covariance matrix is unlikely under the LCModel/de Graaf model covariance matrix.</w:t>
      </w:r>
    </w:p>
    <w:p w14:paraId="07ECFAB0" w14:textId="77777777" w:rsidR="007234DB" w:rsidRDefault="007234DB" w:rsidP="007234DB">
      <w:pPr>
        <w:spacing w:after="0"/>
      </w:pPr>
    </w:p>
    <w:p w14:paraId="2959E650" w14:textId="77777777" w:rsidR="007234DB" w:rsidRDefault="007234DB" w:rsidP="007234DB">
      <w:pPr>
        <w:spacing w:after="0"/>
      </w:pPr>
      <w:r>
        <w:t>So we reject:</w:t>
      </w:r>
    </w:p>
    <w:p w14:paraId="78E563A0" w14:textId="77777777" w:rsidR="007234DB" w:rsidRDefault="007234DB" w:rsidP="007234DB">
      <w:pPr>
        <w:spacing w:after="0"/>
      </w:pPr>
    </w:p>
    <w:p w14:paraId="132BE5CB" w14:textId="77777777" w:rsidR="007234DB" w:rsidRDefault="007234DB" w:rsidP="007234DB">
      <w:pPr>
        <w:spacing w:after="0"/>
      </w:pPr>
      <w:r>
        <w:t>H0: Sigma_true = Sigma0</w:t>
      </w:r>
    </w:p>
    <w:p w14:paraId="161B492E" w14:textId="77777777" w:rsidR="007234DB" w:rsidRDefault="007234DB" w:rsidP="007234DB">
      <w:pPr>
        <w:spacing w:after="0"/>
      </w:pPr>
    </w:p>
    <w:p w14:paraId="2FD33889" w14:textId="77777777" w:rsidR="007234DB" w:rsidRDefault="007234DB" w:rsidP="007234DB">
      <w:pPr>
        <w:spacing w:after="0"/>
      </w:pPr>
      <w:r>
        <w:t>===============================================================================</w:t>
      </w:r>
    </w:p>
    <w:p w14:paraId="552CBCE8" w14:textId="77777777" w:rsidR="007234DB" w:rsidRDefault="007234DB" w:rsidP="007234DB">
      <w:pPr>
        <w:spacing w:after="0"/>
      </w:pPr>
      <w:r>
        <w:t>7. GROUP-LEVEL TEST</w:t>
      </w:r>
    </w:p>
    <w:p w14:paraId="3057E1A8" w14:textId="77777777" w:rsidR="007234DB" w:rsidRDefault="007234DB" w:rsidP="007234DB">
      <w:pPr>
        <w:spacing w:after="0"/>
      </w:pPr>
      <w:r>
        <w:t>===============================================================================</w:t>
      </w:r>
    </w:p>
    <w:p w14:paraId="3678A78C" w14:textId="77777777" w:rsidR="007234DB" w:rsidRDefault="007234DB" w:rsidP="007234DB">
      <w:pPr>
        <w:spacing w:after="0"/>
      </w:pPr>
    </w:p>
    <w:p w14:paraId="4DC08491" w14:textId="77777777" w:rsidR="007234DB" w:rsidRDefault="007234DB" w:rsidP="007234DB">
      <w:pPr>
        <w:spacing w:after="0"/>
      </w:pPr>
      <w:r>
        <w:t>The test is first computed separately for each patient.</w:t>
      </w:r>
    </w:p>
    <w:p w14:paraId="6DAA9F4A" w14:textId="77777777" w:rsidR="007234DB" w:rsidRDefault="007234DB" w:rsidP="007234DB">
      <w:pPr>
        <w:spacing w:after="0"/>
      </w:pPr>
    </w:p>
    <w:p w14:paraId="45ADDA4F" w14:textId="77777777" w:rsidR="007234DB" w:rsidRDefault="007234DB" w:rsidP="007234DB">
      <w:pPr>
        <w:spacing w:after="0"/>
      </w:pPr>
      <w:r>
        <w:t>For patient k:</w:t>
      </w:r>
    </w:p>
    <w:p w14:paraId="399CEF6D" w14:textId="77777777" w:rsidR="007234DB" w:rsidRDefault="007234DB" w:rsidP="007234DB">
      <w:pPr>
        <w:spacing w:after="0"/>
      </w:pPr>
    </w:p>
    <w:p w14:paraId="549A038F" w14:textId="77777777" w:rsidR="007234DB" w:rsidRDefault="007234DB" w:rsidP="007234DB">
      <w:pPr>
        <w:spacing w:after="0"/>
      </w:pPr>
      <w:r>
        <w:t>T_k  = patient-level test statistic</w:t>
      </w:r>
    </w:p>
    <w:p w14:paraId="3387726C" w14:textId="77777777" w:rsidR="007234DB" w:rsidRDefault="007234DB" w:rsidP="007234DB">
      <w:pPr>
        <w:spacing w:after="0"/>
      </w:pPr>
      <w:r>
        <w:t>df_k = patient-level degrees of freedom</w:t>
      </w:r>
    </w:p>
    <w:p w14:paraId="6E3D5B2B" w14:textId="77777777" w:rsidR="007234DB" w:rsidRDefault="007234DB" w:rsidP="007234DB">
      <w:pPr>
        <w:spacing w:after="0"/>
      </w:pPr>
    </w:p>
    <w:p w14:paraId="42DF7AD4" w14:textId="77777777" w:rsidR="007234DB" w:rsidRDefault="007234DB" w:rsidP="007234DB">
      <w:pPr>
        <w:spacing w:after="0"/>
      </w:pPr>
      <w:r>
        <w:t>Assuming patients are independent, the group-level statistic is:</w:t>
      </w:r>
    </w:p>
    <w:p w14:paraId="1277FAC0" w14:textId="77777777" w:rsidR="007234DB" w:rsidRDefault="007234DB" w:rsidP="007234DB">
      <w:pPr>
        <w:spacing w:after="0"/>
      </w:pPr>
    </w:p>
    <w:p w14:paraId="1FDB4229" w14:textId="77777777" w:rsidR="007234DB" w:rsidRDefault="007234DB" w:rsidP="007234DB">
      <w:pPr>
        <w:spacing w:after="0"/>
      </w:pPr>
      <w:r>
        <w:t>T_group = sum over patients of T_k</w:t>
      </w:r>
    </w:p>
    <w:p w14:paraId="3985F164" w14:textId="77777777" w:rsidR="007234DB" w:rsidRDefault="007234DB" w:rsidP="007234DB">
      <w:pPr>
        <w:spacing w:after="0"/>
      </w:pPr>
    </w:p>
    <w:p w14:paraId="628A62A4" w14:textId="77777777" w:rsidR="007234DB" w:rsidRDefault="007234DB" w:rsidP="007234DB">
      <w:pPr>
        <w:spacing w:after="0"/>
      </w:pPr>
      <w:r>
        <w:t>and the group-level degrees of freedom are:</w:t>
      </w:r>
    </w:p>
    <w:p w14:paraId="71F71B32" w14:textId="77777777" w:rsidR="007234DB" w:rsidRDefault="007234DB" w:rsidP="007234DB">
      <w:pPr>
        <w:spacing w:after="0"/>
      </w:pPr>
    </w:p>
    <w:p w14:paraId="2FDB4367" w14:textId="77777777" w:rsidR="007234DB" w:rsidRDefault="007234DB" w:rsidP="007234DB">
      <w:pPr>
        <w:spacing w:after="0"/>
      </w:pPr>
      <w:r>
        <w:t>df_group = sum over patients of df_k</w:t>
      </w:r>
    </w:p>
    <w:p w14:paraId="09B5922D" w14:textId="77777777" w:rsidR="007234DB" w:rsidRDefault="007234DB" w:rsidP="007234DB">
      <w:pPr>
        <w:spacing w:after="0"/>
      </w:pPr>
    </w:p>
    <w:p w14:paraId="15B56DF7" w14:textId="77777777" w:rsidR="007234DB" w:rsidRDefault="007234DB" w:rsidP="007234DB">
      <w:pPr>
        <w:spacing w:after="0"/>
      </w:pPr>
      <w:r>
        <w:t>Then:</w:t>
      </w:r>
    </w:p>
    <w:p w14:paraId="6C48573F" w14:textId="77777777" w:rsidR="007234DB" w:rsidRDefault="007234DB" w:rsidP="007234DB">
      <w:pPr>
        <w:spacing w:after="0"/>
      </w:pPr>
    </w:p>
    <w:p w14:paraId="2E4806C5" w14:textId="77777777" w:rsidR="007234DB" w:rsidRDefault="007234DB" w:rsidP="007234DB">
      <w:pPr>
        <w:spacing w:after="0"/>
      </w:pPr>
      <w:r>
        <w:t>pValue_group = P(chi-square(df_group) &gt;= T_group)</w:t>
      </w:r>
    </w:p>
    <w:p w14:paraId="1C388936" w14:textId="77777777" w:rsidR="007234DB" w:rsidRDefault="007234DB" w:rsidP="007234DB">
      <w:pPr>
        <w:spacing w:after="0"/>
      </w:pPr>
    </w:p>
    <w:p w14:paraId="3FF4A7B2" w14:textId="77777777" w:rsidR="007234DB" w:rsidRDefault="007234DB" w:rsidP="007234DB">
      <w:pPr>
        <w:spacing w:after="0"/>
      </w:pPr>
      <w:r>
        <w:t>This gives a global test across patients.</w:t>
      </w:r>
    </w:p>
    <w:p w14:paraId="27D231A8" w14:textId="77777777" w:rsidR="007234DB" w:rsidRDefault="007234DB" w:rsidP="007234DB">
      <w:pPr>
        <w:spacing w:after="0"/>
      </w:pPr>
    </w:p>
    <w:p w14:paraId="45C7B347" w14:textId="77777777" w:rsidR="007234DB" w:rsidRDefault="007234DB" w:rsidP="007234DB">
      <w:pPr>
        <w:spacing w:after="0"/>
      </w:pPr>
      <w:r>
        <w:lastRenderedPageBreak/>
        <w:t>The group-level test asks:</w:t>
      </w:r>
    </w:p>
    <w:p w14:paraId="19357BF1" w14:textId="77777777" w:rsidR="007234DB" w:rsidRDefault="007234DB" w:rsidP="007234DB">
      <w:pPr>
        <w:spacing w:after="0"/>
      </w:pPr>
    </w:p>
    <w:p w14:paraId="33E09B87" w14:textId="77777777" w:rsidR="007234DB" w:rsidRDefault="007234DB" w:rsidP="007234DB">
      <w:pPr>
        <w:spacing w:after="0"/>
      </w:pPr>
      <w:r>
        <w:t>Across all included patients, are the empirical covariance matrices collectively compatible with the LCModel/de Graaf model covariance matrices?</w:t>
      </w:r>
    </w:p>
    <w:p w14:paraId="4ABB4EC0" w14:textId="77777777" w:rsidR="007234DB" w:rsidRDefault="007234DB" w:rsidP="007234DB">
      <w:pPr>
        <w:spacing w:after="0"/>
      </w:pPr>
    </w:p>
    <w:p w14:paraId="0EC90B3F" w14:textId="77777777" w:rsidR="007234DB" w:rsidRDefault="007234DB" w:rsidP="007234DB">
      <w:pPr>
        <w:spacing w:after="0"/>
      </w:pPr>
      <w:r>
        <w:t>===============================================================================</w:t>
      </w:r>
    </w:p>
    <w:p w14:paraId="51C12E27" w14:textId="77777777" w:rsidR="007234DB" w:rsidRDefault="007234DB" w:rsidP="007234DB">
      <w:pPr>
        <w:spacing w:after="0"/>
      </w:pPr>
      <w:r>
        <w:t>8. RESULT FROM THE LARGEST-COMMON-PANEL RUN</w:t>
      </w:r>
    </w:p>
    <w:p w14:paraId="7B1465D5" w14:textId="77777777" w:rsidR="007234DB" w:rsidRDefault="007234DB" w:rsidP="007234DB">
      <w:pPr>
        <w:spacing w:after="0"/>
      </w:pPr>
      <w:r>
        <w:t>===============================================================================</w:t>
      </w:r>
    </w:p>
    <w:p w14:paraId="58938A26" w14:textId="77777777" w:rsidR="007234DB" w:rsidRDefault="007234DB" w:rsidP="007234DB">
      <w:pPr>
        <w:spacing w:after="0"/>
      </w:pPr>
    </w:p>
    <w:p w14:paraId="2F27B1B1" w14:textId="77777777" w:rsidR="007234DB" w:rsidRDefault="007234DB" w:rsidP="007234DB">
      <w:pPr>
        <w:spacing w:after="0"/>
      </w:pPr>
      <w:r>
        <w:t>We successfully ran the largest-common-panel mode.</w:t>
      </w:r>
    </w:p>
    <w:p w14:paraId="20D89DA2" w14:textId="77777777" w:rsidR="007234DB" w:rsidRDefault="007234DB" w:rsidP="007234DB">
      <w:pPr>
        <w:spacing w:after="0"/>
      </w:pPr>
    </w:p>
    <w:p w14:paraId="31240A86" w14:textId="77777777" w:rsidR="007234DB" w:rsidRDefault="007234DB" w:rsidP="007234DB">
      <w:pPr>
        <w:spacing w:after="0"/>
      </w:pPr>
      <w:r>
        <w:t>The script first found the valid metabolite panel for each patient, then took the intersection across all 53 patients.</w:t>
      </w:r>
    </w:p>
    <w:p w14:paraId="4EB472C6" w14:textId="77777777" w:rsidR="007234DB" w:rsidRDefault="007234DB" w:rsidP="007234DB">
      <w:pPr>
        <w:spacing w:after="0"/>
      </w:pPr>
    </w:p>
    <w:p w14:paraId="7BA3E354" w14:textId="77777777" w:rsidR="007234DB" w:rsidRDefault="007234DB" w:rsidP="007234DB">
      <w:pPr>
        <w:spacing w:after="0"/>
      </w:pPr>
      <w:r>
        <w:t>The largest common valid non-sum metabolite panel across all patients was:</w:t>
      </w:r>
    </w:p>
    <w:p w14:paraId="5954FFB5" w14:textId="77777777" w:rsidR="007234DB" w:rsidRDefault="007234DB" w:rsidP="007234DB">
      <w:pPr>
        <w:spacing w:after="0"/>
      </w:pPr>
    </w:p>
    <w:p w14:paraId="2CE295B3" w14:textId="77777777" w:rsidR="007234DB" w:rsidRDefault="007234DB" w:rsidP="007234DB">
      <w:pPr>
        <w:spacing w:after="0"/>
      </w:pPr>
      <w:r>
        <w:t>NAA, Cr, PCr, Glu</w:t>
      </w:r>
    </w:p>
    <w:p w14:paraId="0B95D0CB" w14:textId="77777777" w:rsidR="007234DB" w:rsidRDefault="007234DB" w:rsidP="007234DB">
      <w:pPr>
        <w:spacing w:after="0"/>
      </w:pPr>
    </w:p>
    <w:p w14:paraId="0D77AA48" w14:textId="77777777" w:rsidR="007234DB" w:rsidRDefault="007234DB" w:rsidP="007234DB">
      <w:pPr>
        <w:spacing w:after="0"/>
      </w:pPr>
      <w:r>
        <w:t>The final LRT therefore used the same 4-metabolite covariance matrix for every patient.</w:t>
      </w:r>
    </w:p>
    <w:p w14:paraId="42CC37EA" w14:textId="77777777" w:rsidR="007234DB" w:rsidRDefault="007234DB" w:rsidP="007234DB">
      <w:pPr>
        <w:spacing w:after="0"/>
      </w:pPr>
    </w:p>
    <w:p w14:paraId="2F89E8D8" w14:textId="77777777" w:rsidR="007234DB" w:rsidRDefault="007234DB" w:rsidP="007234DB">
      <w:pPr>
        <w:spacing w:after="0"/>
      </w:pPr>
      <w:r>
        <w:t>For this run:</w:t>
      </w:r>
    </w:p>
    <w:p w14:paraId="58B68254" w14:textId="77777777" w:rsidR="007234DB" w:rsidRDefault="007234DB" w:rsidP="007234DB">
      <w:pPr>
        <w:spacing w:after="0"/>
      </w:pPr>
    </w:p>
    <w:p w14:paraId="6CB2C4E0" w14:textId="77777777" w:rsidR="007234DB" w:rsidRDefault="007234DB" w:rsidP="007234DB">
      <w:pPr>
        <w:spacing w:after="0"/>
      </w:pPr>
      <w:r>
        <w:t>number of patients used = 53</w:t>
      </w:r>
    </w:p>
    <w:p w14:paraId="2137C8F4" w14:textId="77777777" w:rsidR="007234DB" w:rsidRDefault="007234DB" w:rsidP="007234DB">
      <w:pPr>
        <w:spacing w:after="0"/>
      </w:pPr>
      <w:r>
        <w:t>number of metabolites used per patient = 4</w:t>
      </w:r>
    </w:p>
    <w:p w14:paraId="7424EA9D" w14:textId="77777777" w:rsidR="007234DB" w:rsidRDefault="007234DB" w:rsidP="007234DB">
      <w:pPr>
        <w:spacing w:after="0"/>
      </w:pPr>
      <w:r>
        <w:t>df per patient = 10</w:t>
      </w:r>
    </w:p>
    <w:p w14:paraId="47498F28" w14:textId="77777777" w:rsidR="007234DB" w:rsidRDefault="007234DB" w:rsidP="007234DB">
      <w:pPr>
        <w:spacing w:after="0"/>
      </w:pPr>
      <w:r>
        <w:t>group T = 3287.3</w:t>
      </w:r>
    </w:p>
    <w:p w14:paraId="6C05D0C3" w14:textId="77777777" w:rsidR="007234DB" w:rsidRDefault="007234DB" w:rsidP="007234DB">
      <w:pPr>
        <w:spacing w:after="0"/>
      </w:pPr>
      <w:r>
        <w:t>group df = 530</w:t>
      </w:r>
    </w:p>
    <w:p w14:paraId="3626C3DF" w14:textId="77777777" w:rsidR="007234DB" w:rsidRDefault="007234DB" w:rsidP="007234DB">
      <w:pPr>
        <w:spacing w:after="0"/>
      </w:pPr>
      <w:r>
        <w:t>group p-value = 0 in MATLAB output</w:t>
      </w:r>
    </w:p>
    <w:p w14:paraId="083525BF" w14:textId="77777777" w:rsidR="007234DB" w:rsidRDefault="007234DB" w:rsidP="007234DB">
      <w:pPr>
        <w:spacing w:after="0"/>
      </w:pPr>
    </w:p>
    <w:p w14:paraId="79F5BACB" w14:textId="77777777" w:rsidR="007234DB" w:rsidRDefault="007234DB" w:rsidP="007234DB">
      <w:pPr>
        <w:spacing w:after="0"/>
      </w:pPr>
      <w:r>
        <w:t>The p-value shown as 0 should be interpreted as numerical underflow, not literally zero. In writing, this should be reported as:</w:t>
      </w:r>
    </w:p>
    <w:p w14:paraId="630BF69B" w14:textId="77777777" w:rsidR="007234DB" w:rsidRDefault="007234DB" w:rsidP="007234DB">
      <w:pPr>
        <w:spacing w:after="0"/>
      </w:pPr>
    </w:p>
    <w:p w14:paraId="5D0071B2" w14:textId="77777777" w:rsidR="007234DB" w:rsidRDefault="007234DB" w:rsidP="007234DB">
      <w:pPr>
        <w:spacing w:after="0"/>
      </w:pPr>
      <w:r>
        <w:t>p &lt; machine precision</w:t>
      </w:r>
    </w:p>
    <w:p w14:paraId="7516AE40" w14:textId="77777777" w:rsidR="007234DB" w:rsidRDefault="007234DB" w:rsidP="007234DB">
      <w:pPr>
        <w:spacing w:after="0"/>
      </w:pPr>
    </w:p>
    <w:p w14:paraId="0227BF5F" w14:textId="77777777" w:rsidR="007234DB" w:rsidRDefault="007234DB" w:rsidP="007234DB">
      <w:pPr>
        <w:spacing w:after="0"/>
      </w:pPr>
      <w:r>
        <w:t>or:</w:t>
      </w:r>
    </w:p>
    <w:p w14:paraId="49E54533" w14:textId="77777777" w:rsidR="007234DB" w:rsidRDefault="007234DB" w:rsidP="007234DB">
      <w:pPr>
        <w:spacing w:after="0"/>
      </w:pPr>
    </w:p>
    <w:p w14:paraId="7B9C9D61" w14:textId="77777777" w:rsidR="007234DB" w:rsidRDefault="007234DB" w:rsidP="007234DB">
      <w:pPr>
        <w:spacing w:after="0"/>
      </w:pPr>
      <w:r>
        <w:lastRenderedPageBreak/>
        <w:t>p ≈ 0</w:t>
      </w:r>
    </w:p>
    <w:p w14:paraId="424E79A4" w14:textId="77777777" w:rsidR="007234DB" w:rsidRDefault="007234DB" w:rsidP="007234DB">
      <w:pPr>
        <w:spacing w:after="0"/>
      </w:pPr>
    </w:p>
    <w:p w14:paraId="579D5587" w14:textId="77777777" w:rsidR="007234DB" w:rsidRDefault="007234DB" w:rsidP="007234DB">
      <w:pPr>
        <w:spacing w:after="0"/>
      </w:pPr>
      <w:r>
        <w:t>The conclusion is:</w:t>
      </w:r>
    </w:p>
    <w:p w14:paraId="49E70AC9" w14:textId="77777777" w:rsidR="007234DB" w:rsidRDefault="007234DB" w:rsidP="007234DB">
      <w:pPr>
        <w:spacing w:after="0"/>
      </w:pPr>
    </w:p>
    <w:p w14:paraId="3F95ACB1" w14:textId="77777777" w:rsidR="007234DB" w:rsidRDefault="007234DB" w:rsidP="007234DB">
      <w:pPr>
        <w:spacing w:after="0"/>
      </w:pPr>
      <w:r>
        <w:t>Using the largest metabolite panel valid across all 53 patients, the empirical covariance matrices significantly differed from the LCModel/de Graaf model covariance matrices.</w:t>
      </w:r>
    </w:p>
    <w:p w14:paraId="6C0EDCD0" w14:textId="77777777" w:rsidR="007234DB" w:rsidRDefault="007234DB" w:rsidP="007234DB">
      <w:pPr>
        <w:spacing w:after="0"/>
      </w:pPr>
    </w:p>
    <w:p w14:paraId="113A0197" w14:textId="77777777" w:rsidR="007234DB" w:rsidRDefault="007234DB" w:rsidP="007234DB">
      <w:pPr>
        <w:spacing w:after="0"/>
      </w:pPr>
      <w:r>
        <w:t>The successful run found the common panel `NAA, Cr, PCr, Glu`, ran the final LRT for all 53 patients, and returned a group result of `T_group = 3287.3`, `df_group = 530`, and `rejectH0_group = true`. :contentReference[oaicite:0]{index=0}</w:t>
      </w:r>
    </w:p>
    <w:p w14:paraId="795BB23A" w14:textId="77777777" w:rsidR="007234DB" w:rsidRDefault="007234DB" w:rsidP="007234DB">
      <w:pPr>
        <w:spacing w:after="0"/>
      </w:pPr>
    </w:p>
    <w:p w14:paraId="4DD15A00" w14:textId="77777777" w:rsidR="007234DB" w:rsidRDefault="007234DB" w:rsidP="007234DB">
      <w:pPr>
        <w:spacing w:after="0"/>
      </w:pPr>
      <w:r>
        <w:t>===============================================================================</w:t>
      </w:r>
    </w:p>
    <w:p w14:paraId="73768072" w14:textId="77777777" w:rsidR="007234DB" w:rsidRDefault="007234DB" w:rsidP="007234DB">
      <w:pPr>
        <w:spacing w:after="0"/>
      </w:pPr>
      <w:r>
        <w:t>9. IMPLEMENTATION: THREE METABOLITE-SELECTION MODES</w:t>
      </w:r>
    </w:p>
    <w:p w14:paraId="242A9C70" w14:textId="77777777" w:rsidR="007234DB" w:rsidRDefault="007234DB" w:rsidP="007234DB">
      <w:pPr>
        <w:spacing w:after="0"/>
      </w:pPr>
      <w:r>
        <w:t>===============================================================================</w:t>
      </w:r>
    </w:p>
    <w:p w14:paraId="11C03474" w14:textId="77777777" w:rsidR="007234DB" w:rsidRDefault="007234DB" w:rsidP="007234DB">
      <w:pPr>
        <w:spacing w:after="0"/>
      </w:pPr>
    </w:p>
    <w:p w14:paraId="15A90FB9" w14:textId="77777777" w:rsidR="007234DB" w:rsidRDefault="007234DB" w:rsidP="007234DB">
      <w:pPr>
        <w:spacing w:after="0"/>
      </w:pPr>
      <w:r>
        <w:t>We decided that the script should support three modes.</w:t>
      </w:r>
    </w:p>
    <w:p w14:paraId="11CCEDEC" w14:textId="77777777" w:rsidR="007234DB" w:rsidRDefault="007234DB" w:rsidP="007234DB">
      <w:pPr>
        <w:spacing w:after="0"/>
      </w:pPr>
    </w:p>
    <w:p w14:paraId="7DD035AC" w14:textId="77777777" w:rsidR="007234DB" w:rsidRDefault="007234DB" w:rsidP="007234DB">
      <w:pPr>
        <w:spacing w:after="0"/>
      </w:pPr>
      <w:r>
        <w:t>-------------------------------------------------------------------------------</w:t>
      </w:r>
    </w:p>
    <w:p w14:paraId="37A7F781" w14:textId="77777777" w:rsidR="007234DB" w:rsidRDefault="007234DB" w:rsidP="007234DB">
      <w:pPr>
        <w:spacing w:after="0"/>
      </w:pPr>
      <w:r>
        <w:t>MODE A: perPatientLargestValid</w:t>
      </w:r>
    </w:p>
    <w:p w14:paraId="41CED89E" w14:textId="77777777" w:rsidR="007234DB" w:rsidRDefault="007234DB" w:rsidP="007234DB">
      <w:pPr>
        <w:spacing w:after="0"/>
      </w:pPr>
      <w:r>
        <w:t>-------------------------------------------------------------------------------</w:t>
      </w:r>
    </w:p>
    <w:p w14:paraId="37590D8D" w14:textId="77777777" w:rsidR="007234DB" w:rsidRDefault="007234DB" w:rsidP="007234DB">
      <w:pPr>
        <w:spacing w:after="0"/>
      </w:pPr>
    </w:p>
    <w:p w14:paraId="6E69A021" w14:textId="77777777" w:rsidR="007234DB" w:rsidRDefault="007234DB" w:rsidP="007234DB">
      <w:pPr>
        <w:spacing w:after="0"/>
      </w:pPr>
      <w:r>
        <w:t>Each patient gets the largest metabolite subset that is valid for that patient.</w:t>
      </w:r>
    </w:p>
    <w:p w14:paraId="6530FDE2" w14:textId="77777777" w:rsidR="007234DB" w:rsidRDefault="007234DB" w:rsidP="007234DB">
      <w:pPr>
        <w:spacing w:after="0"/>
      </w:pPr>
    </w:p>
    <w:p w14:paraId="2388B686" w14:textId="77777777" w:rsidR="007234DB" w:rsidRDefault="007234DB" w:rsidP="007234DB">
      <w:pPr>
        <w:spacing w:after="0"/>
      </w:pPr>
      <w:r>
        <w:t>MATLAB setting:</w:t>
      </w:r>
    </w:p>
    <w:p w14:paraId="4ECEE9FA" w14:textId="77777777" w:rsidR="007234DB" w:rsidRDefault="007234DB" w:rsidP="007234DB">
      <w:pPr>
        <w:spacing w:after="0"/>
      </w:pPr>
    </w:p>
    <w:p w14:paraId="72F2F79B" w14:textId="77777777" w:rsidR="007234DB" w:rsidRDefault="007234DB" w:rsidP="007234DB">
      <w:pPr>
        <w:spacing w:after="0"/>
      </w:pPr>
      <w:r>
        <w:t>lrtCfg.metaboliteSelectionMode = "perPatientLargestValid";</w:t>
      </w:r>
    </w:p>
    <w:p w14:paraId="6E11E2B4" w14:textId="77777777" w:rsidR="007234DB" w:rsidRDefault="007234DB" w:rsidP="007234DB">
      <w:pPr>
        <w:spacing w:after="0"/>
      </w:pPr>
      <w:r>
        <w:t>lrtCfg.metabolites = "all";</w:t>
      </w:r>
    </w:p>
    <w:p w14:paraId="3F32F4B9" w14:textId="77777777" w:rsidR="007234DB" w:rsidRDefault="007234DB" w:rsidP="007234DB">
      <w:pPr>
        <w:spacing w:after="0"/>
      </w:pPr>
    </w:p>
    <w:p w14:paraId="20E33540" w14:textId="77777777" w:rsidR="007234DB" w:rsidRDefault="007234DB" w:rsidP="007234DB">
      <w:pPr>
        <w:spacing w:after="0"/>
      </w:pPr>
      <w:r>
        <w:t>Meaning:</w:t>
      </w:r>
    </w:p>
    <w:p w14:paraId="477E9C23" w14:textId="77777777" w:rsidR="007234DB" w:rsidRDefault="007234DB" w:rsidP="007234DB">
      <w:pPr>
        <w:spacing w:after="0"/>
      </w:pPr>
    </w:p>
    <w:p w14:paraId="5F38B3EB" w14:textId="77777777" w:rsidR="007234DB" w:rsidRDefault="007234DB" w:rsidP="007234DB">
      <w:pPr>
        <w:spacing w:after="0"/>
      </w:pPr>
      <w:r>
        <w:t>- The script starts from all available non-sum metabolites.</w:t>
      </w:r>
    </w:p>
    <w:p w14:paraId="1D5B29F8" w14:textId="77777777" w:rsidR="007234DB" w:rsidRDefault="007234DB" w:rsidP="007234DB">
      <w:pPr>
        <w:spacing w:after="0"/>
      </w:pPr>
      <w:r>
        <w:t>- For each patient separately, it removes unusable metabolites.</w:t>
      </w:r>
    </w:p>
    <w:p w14:paraId="4D65E2A3" w14:textId="77777777" w:rsidR="007234DB" w:rsidRDefault="007234DB" w:rsidP="007234DB">
      <w:pPr>
        <w:spacing w:after="0"/>
      </w:pPr>
      <w:r>
        <w:t>- Each patient may end up with a different metabolite panel.</w:t>
      </w:r>
    </w:p>
    <w:p w14:paraId="58B4755C" w14:textId="77777777" w:rsidR="007234DB" w:rsidRDefault="007234DB" w:rsidP="007234DB">
      <w:pPr>
        <w:spacing w:after="0"/>
      </w:pPr>
      <w:r>
        <w:t>- This maximizes the available information per patient.</w:t>
      </w:r>
    </w:p>
    <w:p w14:paraId="1E0724B6" w14:textId="77777777" w:rsidR="007234DB" w:rsidRDefault="007234DB" w:rsidP="007234DB">
      <w:pPr>
        <w:spacing w:after="0"/>
      </w:pPr>
      <w:r>
        <w:t>- However, because different patients may use different matrices, it is less clean for final thesis reporting.</w:t>
      </w:r>
    </w:p>
    <w:p w14:paraId="13182F3D" w14:textId="77777777" w:rsidR="007234DB" w:rsidRDefault="007234DB" w:rsidP="007234DB">
      <w:pPr>
        <w:spacing w:after="0"/>
      </w:pPr>
    </w:p>
    <w:p w14:paraId="21D8F7D3" w14:textId="77777777" w:rsidR="007234DB" w:rsidRDefault="007234DB" w:rsidP="007234DB">
      <w:pPr>
        <w:spacing w:after="0"/>
      </w:pPr>
      <w:r>
        <w:t>This mode is useful as an exploratory or maximum-information analysis.</w:t>
      </w:r>
    </w:p>
    <w:p w14:paraId="1BA82A21" w14:textId="77777777" w:rsidR="007234DB" w:rsidRDefault="007234DB" w:rsidP="007234DB">
      <w:pPr>
        <w:spacing w:after="0"/>
      </w:pPr>
    </w:p>
    <w:p w14:paraId="1D64EA9D" w14:textId="77777777" w:rsidR="007234DB" w:rsidRDefault="007234DB" w:rsidP="007234DB">
      <w:pPr>
        <w:spacing w:after="0"/>
      </w:pPr>
      <w:r>
        <w:t>-------------------------------------------------------------------------------</w:t>
      </w:r>
    </w:p>
    <w:p w14:paraId="43894C79" w14:textId="77777777" w:rsidR="007234DB" w:rsidRDefault="007234DB" w:rsidP="007234DB">
      <w:pPr>
        <w:spacing w:after="0"/>
      </w:pPr>
      <w:r>
        <w:t>MODE B: fixed</w:t>
      </w:r>
    </w:p>
    <w:p w14:paraId="054783B8" w14:textId="77777777" w:rsidR="007234DB" w:rsidRDefault="007234DB" w:rsidP="007234DB">
      <w:pPr>
        <w:spacing w:after="0"/>
      </w:pPr>
      <w:r>
        <w:t>-------------------------------------------------------------------------------</w:t>
      </w:r>
    </w:p>
    <w:p w14:paraId="2394E171" w14:textId="77777777" w:rsidR="007234DB" w:rsidRDefault="007234DB" w:rsidP="007234DB">
      <w:pPr>
        <w:spacing w:after="0"/>
      </w:pPr>
    </w:p>
    <w:p w14:paraId="21997D5A" w14:textId="77777777" w:rsidR="007234DB" w:rsidRDefault="007234DB" w:rsidP="007234DB">
      <w:pPr>
        <w:spacing w:after="0"/>
      </w:pPr>
      <w:r>
        <w:t>A predefined metabolite list is chosen manually.</w:t>
      </w:r>
    </w:p>
    <w:p w14:paraId="186A9C3F" w14:textId="77777777" w:rsidR="007234DB" w:rsidRDefault="007234DB" w:rsidP="007234DB">
      <w:pPr>
        <w:spacing w:after="0"/>
      </w:pPr>
    </w:p>
    <w:p w14:paraId="4CF8D95A" w14:textId="77777777" w:rsidR="007234DB" w:rsidRDefault="007234DB" w:rsidP="007234DB">
      <w:pPr>
        <w:spacing w:after="0"/>
      </w:pPr>
      <w:r>
        <w:t>MATLAB setting:</w:t>
      </w:r>
    </w:p>
    <w:p w14:paraId="01B741F1" w14:textId="77777777" w:rsidR="007234DB" w:rsidRDefault="007234DB" w:rsidP="007234DB">
      <w:pPr>
        <w:spacing w:after="0"/>
      </w:pPr>
    </w:p>
    <w:p w14:paraId="6E6971C5" w14:textId="77777777" w:rsidR="007234DB" w:rsidRDefault="007234DB" w:rsidP="007234DB">
      <w:pPr>
        <w:spacing w:after="0"/>
      </w:pPr>
      <w:r>
        <w:t>lrtCfg.metaboliteSelectionMode = "fixed";</w:t>
      </w:r>
    </w:p>
    <w:p w14:paraId="5E3E8DC0" w14:textId="77777777" w:rsidR="007234DB" w:rsidRDefault="007234DB" w:rsidP="007234DB">
      <w:pPr>
        <w:spacing w:after="0"/>
      </w:pPr>
      <w:r>
        <w:t>lrtCfg.metabolites = ["NAA", "Cr", "PCr", "Glu"];</w:t>
      </w:r>
    </w:p>
    <w:p w14:paraId="20D0E0FC" w14:textId="77777777" w:rsidR="007234DB" w:rsidRDefault="007234DB" w:rsidP="007234DB">
      <w:pPr>
        <w:spacing w:after="0"/>
      </w:pPr>
    </w:p>
    <w:p w14:paraId="0853DC0C" w14:textId="77777777" w:rsidR="007234DB" w:rsidRDefault="007234DB" w:rsidP="007234DB">
      <w:pPr>
        <w:spacing w:after="0"/>
      </w:pPr>
      <w:r>
        <w:t>Meaning:</w:t>
      </w:r>
    </w:p>
    <w:p w14:paraId="142D6A31" w14:textId="77777777" w:rsidR="007234DB" w:rsidRDefault="007234DB" w:rsidP="007234DB">
      <w:pPr>
        <w:spacing w:after="0"/>
      </w:pPr>
    </w:p>
    <w:p w14:paraId="2D4F8543" w14:textId="77777777" w:rsidR="007234DB" w:rsidRDefault="007234DB" w:rsidP="007234DB">
      <w:pPr>
        <w:spacing w:after="0"/>
      </w:pPr>
      <w:r>
        <w:t>- The same metabolite list is requested for every patient.</w:t>
      </w:r>
    </w:p>
    <w:p w14:paraId="5EB81C4D" w14:textId="77777777" w:rsidR="007234DB" w:rsidRDefault="007234DB" w:rsidP="007234DB">
      <w:pPr>
        <w:spacing w:after="0"/>
      </w:pPr>
      <w:r>
        <w:t>- If a patient cannot support this exact panel, that patient may fail or be excluded.</w:t>
      </w:r>
    </w:p>
    <w:p w14:paraId="5822A251" w14:textId="77777777" w:rsidR="007234DB" w:rsidRDefault="007234DB" w:rsidP="007234DB">
      <w:pPr>
        <w:spacing w:after="0"/>
      </w:pPr>
      <w:r>
        <w:t>- This is statistically clean because every patient is tested using the same covariance matrix structure.</w:t>
      </w:r>
    </w:p>
    <w:p w14:paraId="43B9F04A" w14:textId="77777777" w:rsidR="007234DB" w:rsidRDefault="007234DB" w:rsidP="007234DB">
      <w:pPr>
        <w:spacing w:after="0"/>
      </w:pPr>
      <w:r>
        <w:t>- This is good for reporting if we have a biologically or methodologically justified metabolite panel.</w:t>
      </w:r>
    </w:p>
    <w:p w14:paraId="4F44322E" w14:textId="77777777" w:rsidR="007234DB" w:rsidRDefault="007234DB" w:rsidP="007234DB">
      <w:pPr>
        <w:spacing w:after="0"/>
      </w:pPr>
    </w:p>
    <w:p w14:paraId="0645ECC0" w14:textId="77777777" w:rsidR="007234DB" w:rsidRDefault="007234DB" w:rsidP="007234DB">
      <w:pPr>
        <w:spacing w:after="0"/>
      </w:pPr>
      <w:r>
        <w:t>Example larger fixed panel:</w:t>
      </w:r>
    </w:p>
    <w:p w14:paraId="439833A7" w14:textId="77777777" w:rsidR="007234DB" w:rsidRDefault="007234DB" w:rsidP="007234DB">
      <w:pPr>
        <w:spacing w:after="0"/>
      </w:pPr>
    </w:p>
    <w:p w14:paraId="41026675" w14:textId="77777777" w:rsidR="007234DB" w:rsidRDefault="007234DB" w:rsidP="007234DB">
      <w:pPr>
        <w:spacing w:after="0"/>
      </w:pPr>
      <w:r>
        <w:t>lrtCfg.metabolites = ["NAA", "NAAG", "Cr", "PCr", "Glu", "GABA", "GSH", "mI", "Asp"];</w:t>
      </w:r>
    </w:p>
    <w:p w14:paraId="142179B6" w14:textId="77777777" w:rsidR="007234DB" w:rsidRDefault="007234DB" w:rsidP="007234DB">
      <w:pPr>
        <w:spacing w:after="0"/>
      </w:pPr>
    </w:p>
    <w:p w14:paraId="63470179" w14:textId="77777777" w:rsidR="007234DB" w:rsidRDefault="007234DB" w:rsidP="007234DB">
      <w:pPr>
        <w:spacing w:after="0"/>
      </w:pPr>
      <w:r>
        <w:t>This may include more metabolites, but fewer patients may survive.</w:t>
      </w:r>
    </w:p>
    <w:p w14:paraId="36106E4D" w14:textId="77777777" w:rsidR="007234DB" w:rsidRDefault="007234DB" w:rsidP="007234DB">
      <w:pPr>
        <w:spacing w:after="0"/>
      </w:pPr>
    </w:p>
    <w:p w14:paraId="2F6456AB" w14:textId="77777777" w:rsidR="007234DB" w:rsidRDefault="007234DB" w:rsidP="007234DB">
      <w:pPr>
        <w:spacing w:after="0"/>
      </w:pPr>
      <w:r>
        <w:t>-------------------------------------------------------------------------------</w:t>
      </w:r>
    </w:p>
    <w:p w14:paraId="375D97AB" w14:textId="77777777" w:rsidR="007234DB" w:rsidRDefault="007234DB" w:rsidP="007234DB">
      <w:pPr>
        <w:spacing w:after="0"/>
      </w:pPr>
      <w:r>
        <w:t>MODE C: largestCommon</w:t>
      </w:r>
    </w:p>
    <w:p w14:paraId="1C9041C8" w14:textId="77777777" w:rsidR="007234DB" w:rsidRDefault="007234DB" w:rsidP="007234DB">
      <w:pPr>
        <w:spacing w:after="0"/>
      </w:pPr>
      <w:r>
        <w:t>-------------------------------------------------------------------------------</w:t>
      </w:r>
    </w:p>
    <w:p w14:paraId="65385425" w14:textId="77777777" w:rsidR="007234DB" w:rsidRDefault="007234DB" w:rsidP="007234DB">
      <w:pPr>
        <w:spacing w:after="0"/>
      </w:pPr>
    </w:p>
    <w:p w14:paraId="3D00FC03" w14:textId="77777777" w:rsidR="007234DB" w:rsidRDefault="007234DB" w:rsidP="007234DB">
      <w:pPr>
        <w:spacing w:after="0"/>
      </w:pPr>
      <w:r>
        <w:t>The script automatically discovers the largest common valid metabolite subset across patients.</w:t>
      </w:r>
    </w:p>
    <w:p w14:paraId="69D0E07F" w14:textId="77777777" w:rsidR="007234DB" w:rsidRDefault="007234DB" w:rsidP="007234DB">
      <w:pPr>
        <w:spacing w:after="0"/>
      </w:pPr>
    </w:p>
    <w:p w14:paraId="0D414713" w14:textId="77777777" w:rsidR="007234DB" w:rsidRDefault="007234DB" w:rsidP="007234DB">
      <w:pPr>
        <w:spacing w:after="0"/>
      </w:pPr>
      <w:r>
        <w:t>MATLAB setting:</w:t>
      </w:r>
    </w:p>
    <w:p w14:paraId="1C505CB3" w14:textId="77777777" w:rsidR="007234DB" w:rsidRDefault="007234DB" w:rsidP="007234DB">
      <w:pPr>
        <w:spacing w:after="0"/>
      </w:pPr>
    </w:p>
    <w:p w14:paraId="52010CBA" w14:textId="77777777" w:rsidR="007234DB" w:rsidRDefault="007234DB" w:rsidP="007234DB">
      <w:pPr>
        <w:spacing w:after="0"/>
      </w:pPr>
      <w:r>
        <w:lastRenderedPageBreak/>
        <w:t>lrtCfg.metaboliteSelectionMode = "largestCommon";</w:t>
      </w:r>
    </w:p>
    <w:p w14:paraId="0D522346" w14:textId="77777777" w:rsidR="007234DB" w:rsidRDefault="007234DB" w:rsidP="007234DB">
      <w:pPr>
        <w:spacing w:after="0"/>
      </w:pPr>
      <w:r>
        <w:t>lrtCfg.metabolites = "all";</w:t>
      </w:r>
    </w:p>
    <w:p w14:paraId="231FF6E5" w14:textId="77777777" w:rsidR="007234DB" w:rsidRDefault="007234DB" w:rsidP="007234DB">
      <w:pPr>
        <w:spacing w:after="0"/>
      </w:pPr>
      <w:r>
        <w:t>lrtCfg.runOnlyCommonPanelPatients = true;</w:t>
      </w:r>
    </w:p>
    <w:p w14:paraId="1C4F6717" w14:textId="77777777" w:rsidR="007234DB" w:rsidRDefault="007234DB" w:rsidP="007234DB">
      <w:pPr>
        <w:spacing w:after="0"/>
      </w:pPr>
    </w:p>
    <w:p w14:paraId="2D32A42A" w14:textId="77777777" w:rsidR="007234DB" w:rsidRDefault="007234DB" w:rsidP="007234DB">
      <w:pPr>
        <w:spacing w:after="0"/>
      </w:pPr>
      <w:r>
        <w:t>Meaning:</w:t>
      </w:r>
    </w:p>
    <w:p w14:paraId="0AD0ABB0" w14:textId="77777777" w:rsidR="007234DB" w:rsidRDefault="007234DB" w:rsidP="007234DB">
      <w:pPr>
        <w:spacing w:after="0"/>
      </w:pPr>
    </w:p>
    <w:p w14:paraId="02573CE8" w14:textId="77777777" w:rsidR="007234DB" w:rsidRDefault="007234DB" w:rsidP="007234DB">
      <w:pPr>
        <w:spacing w:after="0"/>
      </w:pPr>
      <w:r>
        <w:t>- The script first finds the valid metabolite panel for each patient.</w:t>
      </w:r>
    </w:p>
    <w:p w14:paraId="67C84C12" w14:textId="77777777" w:rsidR="007234DB" w:rsidRDefault="007234DB" w:rsidP="007234DB">
      <w:pPr>
        <w:spacing w:after="0"/>
      </w:pPr>
      <w:r>
        <w:t>- It then takes the intersection across eligible patients.</w:t>
      </w:r>
    </w:p>
    <w:p w14:paraId="0A1B4CCD" w14:textId="77777777" w:rsidR="007234DB" w:rsidRDefault="007234DB" w:rsidP="007234DB">
      <w:pPr>
        <w:spacing w:after="0"/>
      </w:pPr>
      <w:r>
        <w:t>- The final LRT is run using that common panel for every included patient.</w:t>
      </w:r>
    </w:p>
    <w:p w14:paraId="545DFB0F" w14:textId="77777777" w:rsidR="007234DB" w:rsidRDefault="007234DB" w:rsidP="007234DB">
      <w:pPr>
        <w:spacing w:after="0"/>
      </w:pPr>
      <w:r>
        <w:t>- This is clean because every patient uses the same metabolites.</w:t>
      </w:r>
    </w:p>
    <w:p w14:paraId="34755D32" w14:textId="77777777" w:rsidR="007234DB" w:rsidRDefault="007234DB" w:rsidP="007234DB">
      <w:pPr>
        <w:spacing w:after="0"/>
      </w:pPr>
      <w:r>
        <w:t>- It is conservative because a metabolite is excluded if it is not valid for all included patients.</w:t>
      </w:r>
    </w:p>
    <w:p w14:paraId="15850C7A" w14:textId="77777777" w:rsidR="007234DB" w:rsidRDefault="007234DB" w:rsidP="007234DB">
      <w:pPr>
        <w:spacing w:after="0"/>
      </w:pPr>
    </w:p>
    <w:p w14:paraId="2C3C5879" w14:textId="77777777" w:rsidR="007234DB" w:rsidRDefault="007234DB" w:rsidP="007234DB">
      <w:pPr>
        <w:spacing w:after="0"/>
      </w:pPr>
      <w:r>
        <w:t>In our run, this produced:</w:t>
      </w:r>
    </w:p>
    <w:p w14:paraId="221ADD9F" w14:textId="77777777" w:rsidR="007234DB" w:rsidRDefault="007234DB" w:rsidP="007234DB">
      <w:pPr>
        <w:spacing w:after="0"/>
      </w:pPr>
    </w:p>
    <w:p w14:paraId="7BB4D10F" w14:textId="77777777" w:rsidR="007234DB" w:rsidRDefault="007234DB" w:rsidP="007234DB">
      <w:pPr>
        <w:spacing w:after="0"/>
      </w:pPr>
      <w:r>
        <w:t>NAA, Cr, PCr, Glu</w:t>
      </w:r>
    </w:p>
    <w:p w14:paraId="62C52468" w14:textId="77777777" w:rsidR="007234DB" w:rsidRDefault="007234DB" w:rsidP="007234DB">
      <w:pPr>
        <w:spacing w:after="0"/>
      </w:pPr>
    </w:p>
    <w:p w14:paraId="4012A2A4" w14:textId="77777777" w:rsidR="007234DB" w:rsidRDefault="007234DB" w:rsidP="007234DB">
      <w:pPr>
        <w:spacing w:after="0"/>
      </w:pPr>
      <w:r>
        <w:t>This mode is probably the cleanest automatic mode for a first formal result.</w:t>
      </w:r>
    </w:p>
    <w:p w14:paraId="25F646E5" w14:textId="77777777" w:rsidR="007234DB" w:rsidRDefault="007234DB" w:rsidP="007234DB">
      <w:pPr>
        <w:spacing w:after="0"/>
      </w:pPr>
    </w:p>
    <w:p w14:paraId="740A8672" w14:textId="77777777" w:rsidR="007234DB" w:rsidRDefault="007234DB" w:rsidP="007234DB">
      <w:pPr>
        <w:spacing w:after="0"/>
      </w:pPr>
      <w:r>
        <w:t>===============================================================================</w:t>
      </w:r>
    </w:p>
    <w:p w14:paraId="52D4B9A6" w14:textId="77777777" w:rsidR="007234DB" w:rsidRDefault="007234DB" w:rsidP="007234DB">
      <w:pPr>
        <w:spacing w:after="0"/>
      </w:pPr>
      <w:r>
        <w:t>10. METABOLITE FILTERING RULES</w:t>
      </w:r>
    </w:p>
    <w:p w14:paraId="45E3076C" w14:textId="77777777" w:rsidR="007234DB" w:rsidRDefault="007234DB" w:rsidP="007234DB">
      <w:pPr>
        <w:spacing w:after="0"/>
      </w:pPr>
      <w:r>
        <w:t>===============================================================================</w:t>
      </w:r>
    </w:p>
    <w:p w14:paraId="31A08636" w14:textId="77777777" w:rsidR="007234DB" w:rsidRDefault="007234DB" w:rsidP="007234DB">
      <w:pPr>
        <w:spacing w:after="0"/>
      </w:pPr>
    </w:p>
    <w:p w14:paraId="7649A67F" w14:textId="77777777" w:rsidR="007234DB" w:rsidRDefault="007234DB" w:rsidP="007234DB">
      <w:pPr>
        <w:spacing w:after="0"/>
      </w:pPr>
      <w:r>
        <w:t>Metabolites are removed only when they prevent a valid covariance-matrix test.</w:t>
      </w:r>
    </w:p>
    <w:p w14:paraId="02855106" w14:textId="77777777" w:rsidR="007234DB" w:rsidRDefault="007234DB" w:rsidP="007234DB">
      <w:pPr>
        <w:spacing w:after="0"/>
      </w:pPr>
    </w:p>
    <w:p w14:paraId="4F820275" w14:textId="77777777" w:rsidR="007234DB" w:rsidRDefault="007234DB" w:rsidP="007234DB">
      <w:pPr>
        <w:spacing w:after="0"/>
      </w:pPr>
      <w:r>
        <w:t>We are not removing them because they are biologically unimportant.</w:t>
      </w:r>
    </w:p>
    <w:p w14:paraId="49A533F3" w14:textId="77777777" w:rsidR="007234DB" w:rsidRDefault="007234DB" w:rsidP="007234DB">
      <w:pPr>
        <w:spacing w:after="0"/>
      </w:pPr>
    </w:p>
    <w:p w14:paraId="61C6BBE7" w14:textId="77777777" w:rsidR="007234DB" w:rsidRDefault="007234DB" w:rsidP="007234DB">
      <w:pPr>
        <w:spacing w:after="0"/>
      </w:pPr>
      <w:r>
        <w:t>The filtering rules are:</w:t>
      </w:r>
    </w:p>
    <w:p w14:paraId="202389D3" w14:textId="77777777" w:rsidR="007234DB" w:rsidRDefault="007234DB" w:rsidP="007234DB">
      <w:pPr>
        <w:spacing w:after="0"/>
      </w:pPr>
    </w:p>
    <w:p w14:paraId="0E6B35A1" w14:textId="77777777" w:rsidR="007234DB" w:rsidRDefault="007234DB" w:rsidP="007234DB">
      <w:pPr>
        <w:spacing w:after="0"/>
      </w:pPr>
      <w:r>
        <w:t>-------------------------------------------------------------------------------</w:t>
      </w:r>
    </w:p>
    <w:p w14:paraId="41F50A06" w14:textId="77777777" w:rsidR="007234DB" w:rsidRDefault="007234DB" w:rsidP="007234DB">
      <w:pPr>
        <w:spacing w:after="0"/>
      </w:pPr>
      <w:r>
        <w:t>1. Remove summed metabolites</w:t>
      </w:r>
    </w:p>
    <w:p w14:paraId="708E6C48" w14:textId="77777777" w:rsidR="007234DB" w:rsidRDefault="007234DB" w:rsidP="007234DB">
      <w:pPr>
        <w:spacing w:after="0"/>
      </w:pPr>
      <w:r>
        <w:t>-------------------------------------------------------------------------------</w:t>
      </w:r>
    </w:p>
    <w:p w14:paraId="22DCF9C6" w14:textId="77777777" w:rsidR="007234DB" w:rsidRDefault="007234DB" w:rsidP="007234DB">
      <w:pPr>
        <w:spacing w:after="0"/>
      </w:pPr>
    </w:p>
    <w:p w14:paraId="1266DEE6" w14:textId="77777777" w:rsidR="007234DB" w:rsidRDefault="007234DB" w:rsidP="007234DB">
      <w:pPr>
        <w:spacing w:after="0"/>
      </w:pPr>
      <w:r>
        <w:t>Summed metabolites are removed by default:</w:t>
      </w:r>
    </w:p>
    <w:p w14:paraId="0F81D95A" w14:textId="77777777" w:rsidR="007234DB" w:rsidRDefault="007234DB" w:rsidP="007234DB">
      <w:pPr>
        <w:spacing w:after="0"/>
      </w:pPr>
    </w:p>
    <w:p w14:paraId="037C033A" w14:textId="77777777" w:rsidR="007234DB" w:rsidRDefault="007234DB" w:rsidP="007234DB">
      <w:pPr>
        <w:spacing w:after="0"/>
      </w:pPr>
      <w:r>
        <w:t>GPC+PCh</w:t>
      </w:r>
    </w:p>
    <w:p w14:paraId="47947E05" w14:textId="77777777" w:rsidR="007234DB" w:rsidRDefault="007234DB" w:rsidP="007234DB">
      <w:pPr>
        <w:spacing w:after="0"/>
      </w:pPr>
      <w:r>
        <w:lastRenderedPageBreak/>
        <w:t>NAA+NAAG</w:t>
      </w:r>
    </w:p>
    <w:p w14:paraId="26B35744" w14:textId="77777777" w:rsidR="007234DB" w:rsidRDefault="007234DB" w:rsidP="007234DB">
      <w:pPr>
        <w:spacing w:after="0"/>
      </w:pPr>
      <w:r>
        <w:t>Cr+PCr</w:t>
      </w:r>
    </w:p>
    <w:p w14:paraId="49279030" w14:textId="77777777" w:rsidR="007234DB" w:rsidRDefault="007234DB" w:rsidP="007234DB">
      <w:pPr>
        <w:spacing w:after="0"/>
      </w:pPr>
      <w:r>
        <w:t>Glu+Gln</w:t>
      </w:r>
    </w:p>
    <w:p w14:paraId="0DD35C07" w14:textId="77777777" w:rsidR="007234DB" w:rsidRDefault="007234DB" w:rsidP="007234DB">
      <w:pPr>
        <w:spacing w:after="0"/>
      </w:pPr>
    </w:p>
    <w:p w14:paraId="007E432D" w14:textId="77777777" w:rsidR="007234DB" w:rsidRDefault="007234DB" w:rsidP="007234DB">
      <w:pPr>
        <w:spacing w:after="0"/>
      </w:pPr>
      <w:r>
        <w:t>Reason:</w:t>
      </w:r>
    </w:p>
    <w:p w14:paraId="06E3C588" w14:textId="77777777" w:rsidR="007234DB" w:rsidRDefault="007234DB" w:rsidP="007234DB">
      <w:pPr>
        <w:spacing w:after="0"/>
      </w:pPr>
    </w:p>
    <w:p w14:paraId="6B1D9E03" w14:textId="77777777" w:rsidR="007234DB" w:rsidRDefault="007234DB" w:rsidP="007234DB">
      <w:pPr>
        <w:spacing w:after="0"/>
      </w:pPr>
      <w:r>
        <w:t>Including both components and their sum can create linear dependence.</w:t>
      </w:r>
    </w:p>
    <w:p w14:paraId="6A43D9DA" w14:textId="77777777" w:rsidR="007234DB" w:rsidRDefault="007234DB" w:rsidP="007234DB">
      <w:pPr>
        <w:spacing w:after="0"/>
      </w:pPr>
    </w:p>
    <w:p w14:paraId="4809730F" w14:textId="77777777" w:rsidR="007234DB" w:rsidRDefault="007234DB" w:rsidP="007234DB">
      <w:pPr>
        <w:spacing w:after="0"/>
      </w:pPr>
      <w:r>
        <w:t>Example:</w:t>
      </w:r>
    </w:p>
    <w:p w14:paraId="2D8FF1BF" w14:textId="77777777" w:rsidR="007234DB" w:rsidRDefault="007234DB" w:rsidP="007234DB">
      <w:pPr>
        <w:spacing w:after="0"/>
      </w:pPr>
    </w:p>
    <w:p w14:paraId="063A0A6D" w14:textId="77777777" w:rsidR="007234DB" w:rsidRDefault="007234DB" w:rsidP="007234DB">
      <w:pPr>
        <w:spacing w:after="0"/>
      </w:pPr>
      <w:r>
        <w:t>Cr+PCr = Cr + PCr</w:t>
      </w:r>
    </w:p>
    <w:p w14:paraId="7BAEA97F" w14:textId="77777777" w:rsidR="007234DB" w:rsidRDefault="007234DB" w:rsidP="007234DB">
      <w:pPr>
        <w:spacing w:after="0"/>
      </w:pPr>
    </w:p>
    <w:p w14:paraId="76A96C49" w14:textId="77777777" w:rsidR="007234DB" w:rsidRDefault="007234DB" w:rsidP="007234DB">
      <w:pPr>
        <w:spacing w:after="0"/>
      </w:pPr>
      <w:r>
        <w:t>If Cr, PCr, and Cr+PCr are all included, one column is mathematically dependent on the others. This can make the covariance matrix singular or nearly singular.</w:t>
      </w:r>
    </w:p>
    <w:p w14:paraId="5CAC3629" w14:textId="77777777" w:rsidR="007234DB" w:rsidRDefault="007234DB" w:rsidP="007234DB">
      <w:pPr>
        <w:spacing w:after="0"/>
      </w:pPr>
    </w:p>
    <w:p w14:paraId="55A6B6A8" w14:textId="77777777" w:rsidR="007234DB" w:rsidRDefault="007234DB" w:rsidP="007234DB">
      <w:pPr>
        <w:spacing w:after="0"/>
      </w:pPr>
      <w:r>
        <w:t>Since the LRT requires matrix inversion and determinant calculation, this is not allowed.</w:t>
      </w:r>
    </w:p>
    <w:p w14:paraId="77BA3D38" w14:textId="77777777" w:rsidR="007234DB" w:rsidRDefault="007234DB" w:rsidP="007234DB">
      <w:pPr>
        <w:spacing w:after="0"/>
      </w:pPr>
    </w:p>
    <w:p w14:paraId="3ECB86A7" w14:textId="77777777" w:rsidR="007234DB" w:rsidRDefault="007234DB" w:rsidP="007234DB">
      <w:pPr>
        <w:spacing w:after="0"/>
      </w:pPr>
      <w:r>
        <w:t>-------------------------------------------------------------------------------</w:t>
      </w:r>
    </w:p>
    <w:p w14:paraId="20F99182" w14:textId="77777777" w:rsidR="007234DB" w:rsidRDefault="007234DB" w:rsidP="007234DB">
      <w:pPr>
        <w:spacing w:after="0"/>
      </w:pPr>
      <w:r>
        <w:t>2. Metabolite must exist in both empirical and model data</w:t>
      </w:r>
    </w:p>
    <w:p w14:paraId="214FDDBA" w14:textId="77777777" w:rsidR="007234DB" w:rsidRDefault="007234DB" w:rsidP="007234DB">
      <w:pPr>
        <w:spacing w:after="0"/>
      </w:pPr>
      <w:r>
        <w:t>-------------------------------------------------------------------------------</w:t>
      </w:r>
    </w:p>
    <w:p w14:paraId="0FF9F693" w14:textId="77777777" w:rsidR="007234DB" w:rsidRDefault="007234DB" w:rsidP="007234DB">
      <w:pPr>
        <w:spacing w:after="0"/>
      </w:pPr>
    </w:p>
    <w:p w14:paraId="03751C41" w14:textId="77777777" w:rsidR="007234DB" w:rsidRDefault="007234DB" w:rsidP="007234DB">
      <w:pPr>
        <w:spacing w:after="0"/>
      </w:pPr>
      <w:r>
        <w:t>A metabolite must exist in:</w:t>
      </w:r>
    </w:p>
    <w:p w14:paraId="3EC99B97" w14:textId="77777777" w:rsidR="007234DB" w:rsidRDefault="007234DB" w:rsidP="007234DB">
      <w:pPr>
        <w:spacing w:after="0"/>
      </w:pPr>
    </w:p>
    <w:p w14:paraId="5762CF9D" w14:textId="77777777" w:rsidR="007234DB" w:rsidRDefault="007234DB" w:rsidP="007234DB">
      <w:pPr>
        <w:spacing w:after="0"/>
      </w:pPr>
      <w:r>
        <w:t>covOutputs.patientResultsByID.Pxx.partTable</w:t>
      </w:r>
    </w:p>
    <w:p w14:paraId="04C39920" w14:textId="77777777" w:rsidR="007234DB" w:rsidRDefault="007234DB" w:rsidP="007234DB">
      <w:pPr>
        <w:spacing w:after="0"/>
      </w:pPr>
    </w:p>
    <w:p w14:paraId="5ED600FE" w14:textId="77777777" w:rsidR="007234DB" w:rsidRDefault="007234DB" w:rsidP="007234DB">
      <w:pPr>
        <w:spacing w:after="0"/>
      </w:pPr>
      <w:r>
        <w:t>and also in:</w:t>
      </w:r>
    </w:p>
    <w:p w14:paraId="52F0FC18" w14:textId="77777777" w:rsidR="007234DB" w:rsidRDefault="007234DB" w:rsidP="007234DB">
      <w:pPr>
        <w:spacing w:after="0"/>
      </w:pPr>
    </w:p>
    <w:p w14:paraId="02040D2C" w14:textId="77777777" w:rsidR="007234DB" w:rsidRDefault="007234DB" w:rsidP="007234DB">
      <w:pPr>
        <w:spacing w:after="0"/>
      </w:pPr>
      <w:r>
        <w:t>deGraafOutputs.patientResultsByID.Pxx.meanAmplitudeCovTable</w:t>
      </w:r>
    </w:p>
    <w:p w14:paraId="707A0C66" w14:textId="77777777" w:rsidR="007234DB" w:rsidRDefault="007234DB" w:rsidP="007234DB">
      <w:pPr>
        <w:spacing w:after="0"/>
      </w:pPr>
    </w:p>
    <w:p w14:paraId="153AA6D6" w14:textId="77777777" w:rsidR="007234DB" w:rsidRDefault="007234DB" w:rsidP="007234DB">
      <w:pPr>
        <w:spacing w:after="0"/>
      </w:pPr>
      <w:r>
        <w:t>Reason:</w:t>
      </w:r>
    </w:p>
    <w:p w14:paraId="061F1B04" w14:textId="77777777" w:rsidR="007234DB" w:rsidRDefault="007234DB" w:rsidP="007234DB">
      <w:pPr>
        <w:spacing w:after="0"/>
      </w:pPr>
    </w:p>
    <w:p w14:paraId="725C0F90" w14:textId="77777777" w:rsidR="007234DB" w:rsidRDefault="007234DB" w:rsidP="007234DB">
      <w:pPr>
        <w:spacing w:after="0"/>
      </w:pPr>
      <w:r>
        <w:t>The empirical table gives the repeated fitted values.</w:t>
      </w:r>
    </w:p>
    <w:p w14:paraId="50CE0079" w14:textId="77777777" w:rsidR="007234DB" w:rsidRDefault="007234DB" w:rsidP="007234DB">
      <w:pPr>
        <w:spacing w:after="0"/>
      </w:pPr>
      <w:r>
        <w:t>The de Graaf table gives the model covariance matrix.</w:t>
      </w:r>
    </w:p>
    <w:p w14:paraId="09F4F0DC" w14:textId="77777777" w:rsidR="007234DB" w:rsidRDefault="007234DB" w:rsidP="007234DB">
      <w:pPr>
        <w:spacing w:after="0"/>
      </w:pPr>
    </w:p>
    <w:p w14:paraId="14C8E5AA" w14:textId="77777777" w:rsidR="007234DB" w:rsidRDefault="007234DB" w:rsidP="007234DB">
      <w:pPr>
        <w:spacing w:after="0"/>
      </w:pPr>
      <w:r>
        <w:t>If a metabolite exists in only one place, we cannot compare empirical covariance to model covariance for that metabolite.</w:t>
      </w:r>
    </w:p>
    <w:p w14:paraId="7A1F7801" w14:textId="77777777" w:rsidR="007234DB" w:rsidRDefault="007234DB" w:rsidP="007234DB">
      <w:pPr>
        <w:spacing w:after="0"/>
      </w:pPr>
    </w:p>
    <w:p w14:paraId="244BC8FC" w14:textId="77777777" w:rsidR="007234DB" w:rsidRDefault="007234DB" w:rsidP="007234DB">
      <w:pPr>
        <w:spacing w:after="0"/>
      </w:pPr>
      <w:r>
        <w:t>-------------------------------------------------------------------------------</w:t>
      </w:r>
    </w:p>
    <w:p w14:paraId="0A6A2086" w14:textId="77777777" w:rsidR="007234DB" w:rsidRDefault="007234DB" w:rsidP="007234DB">
      <w:pPr>
        <w:spacing w:after="0"/>
      </w:pPr>
      <w:r>
        <w:lastRenderedPageBreak/>
        <w:t>3. Model covariance entries must be finite</w:t>
      </w:r>
    </w:p>
    <w:p w14:paraId="246E7844" w14:textId="77777777" w:rsidR="007234DB" w:rsidRDefault="007234DB" w:rsidP="007234DB">
      <w:pPr>
        <w:spacing w:after="0"/>
      </w:pPr>
      <w:r>
        <w:t>-------------------------------------------------------------------------------</w:t>
      </w:r>
    </w:p>
    <w:p w14:paraId="3D089C66" w14:textId="77777777" w:rsidR="007234DB" w:rsidRDefault="007234DB" w:rsidP="007234DB">
      <w:pPr>
        <w:spacing w:after="0"/>
      </w:pPr>
    </w:p>
    <w:p w14:paraId="0E64CAC7" w14:textId="77777777" w:rsidR="007234DB" w:rsidRDefault="007234DB" w:rsidP="007234DB">
      <w:pPr>
        <w:spacing w:after="0"/>
      </w:pPr>
      <w:r>
        <w:t>The LCModel/de Graaf model covariance matrix must not contain NaN or Inf entries for the tested metabolite panel.</w:t>
      </w:r>
    </w:p>
    <w:p w14:paraId="4BC3DFFA" w14:textId="77777777" w:rsidR="007234DB" w:rsidRDefault="007234DB" w:rsidP="007234DB">
      <w:pPr>
        <w:spacing w:after="0"/>
      </w:pPr>
    </w:p>
    <w:p w14:paraId="34744FB0" w14:textId="77777777" w:rsidR="007234DB" w:rsidRDefault="007234DB" w:rsidP="007234DB">
      <w:pPr>
        <w:spacing w:after="0"/>
      </w:pPr>
      <w:r>
        <w:t>For a metabolite to remain in the matrix, its covariance entries with the other tested metabolites must be finite.</w:t>
      </w:r>
    </w:p>
    <w:p w14:paraId="6D21F2EB" w14:textId="77777777" w:rsidR="007234DB" w:rsidRDefault="007234DB" w:rsidP="007234DB">
      <w:pPr>
        <w:spacing w:after="0"/>
      </w:pPr>
    </w:p>
    <w:p w14:paraId="4A71155C" w14:textId="77777777" w:rsidR="007234DB" w:rsidRDefault="007234DB" w:rsidP="007234DB">
      <w:pPr>
        <w:spacing w:after="0"/>
      </w:pPr>
      <w:r>
        <w:t>Reason:</w:t>
      </w:r>
    </w:p>
    <w:p w14:paraId="6F4D4B27" w14:textId="77777777" w:rsidR="007234DB" w:rsidRDefault="007234DB" w:rsidP="007234DB">
      <w:pPr>
        <w:spacing w:after="0"/>
      </w:pPr>
    </w:p>
    <w:p w14:paraId="0349041E" w14:textId="77777777" w:rsidR="007234DB" w:rsidRDefault="007234DB" w:rsidP="007234DB">
      <w:pPr>
        <w:spacing w:after="0"/>
      </w:pPr>
      <w:r>
        <w:t>The LRT requires:</w:t>
      </w:r>
    </w:p>
    <w:p w14:paraId="232FAA92" w14:textId="77777777" w:rsidR="007234DB" w:rsidRDefault="007234DB" w:rsidP="007234DB">
      <w:pPr>
        <w:spacing w:after="0"/>
      </w:pPr>
    </w:p>
    <w:p w14:paraId="76AF7B4E" w14:textId="77777777" w:rsidR="007234DB" w:rsidRDefault="007234DB" w:rsidP="007234DB">
      <w:pPr>
        <w:spacing w:after="0"/>
      </w:pPr>
      <w:r>
        <w:t>Sigma0^-1</w:t>
      </w:r>
    </w:p>
    <w:p w14:paraId="451A4F21" w14:textId="77777777" w:rsidR="007234DB" w:rsidRDefault="007234DB" w:rsidP="007234DB">
      <w:pPr>
        <w:spacing w:after="0"/>
      </w:pPr>
      <w:r>
        <w:t>det(Sigma0)</w:t>
      </w:r>
    </w:p>
    <w:p w14:paraId="1D5A7F21" w14:textId="77777777" w:rsidR="007234DB" w:rsidRDefault="007234DB" w:rsidP="007234DB">
      <w:pPr>
        <w:spacing w:after="0"/>
      </w:pPr>
    </w:p>
    <w:p w14:paraId="33CBDC2C" w14:textId="77777777" w:rsidR="007234DB" w:rsidRDefault="007234DB" w:rsidP="007234DB">
      <w:pPr>
        <w:spacing w:after="0"/>
      </w:pPr>
      <w:r>
        <w:t>If Sigma0 contains NaN or Inf values, the statistic cannot be computed.</w:t>
      </w:r>
    </w:p>
    <w:p w14:paraId="2ECA4CE4" w14:textId="77777777" w:rsidR="007234DB" w:rsidRDefault="007234DB" w:rsidP="007234DB">
      <w:pPr>
        <w:spacing w:after="0"/>
      </w:pPr>
    </w:p>
    <w:p w14:paraId="21F4968E" w14:textId="77777777" w:rsidR="007234DB" w:rsidRDefault="007234DB" w:rsidP="007234DB">
      <w:pPr>
        <w:spacing w:after="0"/>
      </w:pPr>
      <w:r>
        <w:t>-------------------------------------------------------------------------------</w:t>
      </w:r>
    </w:p>
    <w:p w14:paraId="3F408341" w14:textId="77777777" w:rsidR="007234DB" w:rsidRDefault="007234DB" w:rsidP="007234DB">
      <w:pPr>
        <w:spacing w:after="0"/>
      </w:pPr>
      <w:r>
        <w:t>4. Repeated empirical values must be valid</w:t>
      </w:r>
    </w:p>
    <w:p w14:paraId="28F81AE6" w14:textId="77777777" w:rsidR="007234DB" w:rsidRDefault="007234DB" w:rsidP="007234DB">
      <w:pPr>
        <w:spacing w:after="0"/>
      </w:pPr>
      <w:r>
        <w:t>-------------------------------------------------------------------------------</w:t>
      </w:r>
    </w:p>
    <w:p w14:paraId="512CAB91" w14:textId="77777777" w:rsidR="007234DB" w:rsidRDefault="007234DB" w:rsidP="007234DB">
      <w:pPr>
        <w:spacing w:after="0"/>
      </w:pPr>
    </w:p>
    <w:p w14:paraId="39BEB47D" w14:textId="77777777" w:rsidR="007234DB" w:rsidRDefault="007234DB" w:rsidP="007234DB">
      <w:pPr>
        <w:spacing w:after="0"/>
      </w:pPr>
      <w:r>
        <w:t>The repeated Division_1 values must be finite.</w:t>
      </w:r>
    </w:p>
    <w:p w14:paraId="641EFEF1" w14:textId="77777777" w:rsidR="007234DB" w:rsidRDefault="007234DB" w:rsidP="007234DB">
      <w:pPr>
        <w:spacing w:after="0"/>
      </w:pPr>
    </w:p>
    <w:p w14:paraId="14275419" w14:textId="77777777" w:rsidR="007234DB" w:rsidRDefault="007234DB" w:rsidP="007234DB">
      <w:pPr>
        <w:spacing w:after="0"/>
      </w:pPr>
      <w:r>
        <w:t>If ignoreZeros is true, zeros are treated as missing:</w:t>
      </w:r>
    </w:p>
    <w:p w14:paraId="43D1EFD0" w14:textId="77777777" w:rsidR="007234DB" w:rsidRDefault="007234DB" w:rsidP="007234DB">
      <w:pPr>
        <w:spacing w:after="0"/>
      </w:pPr>
    </w:p>
    <w:p w14:paraId="67E9E942" w14:textId="77777777" w:rsidR="007234DB" w:rsidRDefault="007234DB" w:rsidP="007234DB">
      <w:pPr>
        <w:spacing w:after="0"/>
      </w:pPr>
      <w:r>
        <w:t>values(values == 0) = NaN;</w:t>
      </w:r>
    </w:p>
    <w:p w14:paraId="13A67BFF" w14:textId="77777777" w:rsidR="007234DB" w:rsidRDefault="007234DB" w:rsidP="007234DB">
      <w:pPr>
        <w:spacing w:after="0"/>
      </w:pPr>
    </w:p>
    <w:p w14:paraId="74EF9224" w14:textId="77777777" w:rsidR="007234DB" w:rsidRDefault="007234DB" w:rsidP="007234DB">
      <w:pPr>
        <w:spacing w:after="0"/>
      </w:pPr>
      <w:r>
        <w:t>The LRT uses complete rows across all tested metabolites.</w:t>
      </w:r>
    </w:p>
    <w:p w14:paraId="25C66B3C" w14:textId="77777777" w:rsidR="007234DB" w:rsidRDefault="007234DB" w:rsidP="007234DB">
      <w:pPr>
        <w:spacing w:after="0"/>
      </w:pPr>
    </w:p>
    <w:p w14:paraId="480CB5E3" w14:textId="77777777" w:rsidR="007234DB" w:rsidRDefault="007234DB" w:rsidP="007234DB">
      <w:pPr>
        <w:spacing w:after="0"/>
      </w:pPr>
      <w:r>
        <w:t>So if one repeated part has a missing value for one included metabolite, that row is removed from X for that patient.</w:t>
      </w:r>
    </w:p>
    <w:p w14:paraId="2AAA9E2E" w14:textId="77777777" w:rsidR="007234DB" w:rsidRDefault="007234DB" w:rsidP="007234DB">
      <w:pPr>
        <w:spacing w:after="0"/>
      </w:pPr>
    </w:p>
    <w:p w14:paraId="6E8326F2" w14:textId="77777777" w:rsidR="007234DB" w:rsidRDefault="007234DB" w:rsidP="007234DB">
      <w:pPr>
        <w:spacing w:after="0"/>
      </w:pPr>
      <w:r>
        <w:t>Reason:</w:t>
      </w:r>
    </w:p>
    <w:p w14:paraId="387A02C2" w14:textId="77777777" w:rsidR="007234DB" w:rsidRDefault="007234DB" w:rsidP="007234DB">
      <w:pPr>
        <w:spacing w:after="0"/>
      </w:pPr>
    </w:p>
    <w:p w14:paraId="3BC8953C" w14:textId="77777777" w:rsidR="007234DB" w:rsidRDefault="007234DB" w:rsidP="007234DB">
      <w:pPr>
        <w:spacing w:after="0"/>
      </w:pPr>
      <w:r>
        <w:t>The empirical covariance matrix must be computed from a complete Nvalid x p data matrix.</w:t>
      </w:r>
    </w:p>
    <w:p w14:paraId="1911E096" w14:textId="77777777" w:rsidR="007234DB" w:rsidRDefault="007234DB" w:rsidP="007234DB">
      <w:pPr>
        <w:spacing w:after="0"/>
      </w:pPr>
    </w:p>
    <w:p w14:paraId="5DE1A066" w14:textId="77777777" w:rsidR="007234DB" w:rsidRDefault="007234DB" w:rsidP="007234DB">
      <w:pPr>
        <w:spacing w:after="0"/>
      </w:pPr>
      <w:r>
        <w:lastRenderedPageBreak/>
        <w:t>-------------------------------------------------------------------------------</w:t>
      </w:r>
    </w:p>
    <w:p w14:paraId="33D354F4" w14:textId="77777777" w:rsidR="007234DB" w:rsidRDefault="007234DB" w:rsidP="007234DB">
      <w:pPr>
        <w:spacing w:after="0"/>
      </w:pPr>
      <w:r>
        <w:t>5. Need enough valid repeated parts</w:t>
      </w:r>
    </w:p>
    <w:p w14:paraId="4D6EDDB2" w14:textId="77777777" w:rsidR="007234DB" w:rsidRDefault="007234DB" w:rsidP="007234DB">
      <w:pPr>
        <w:spacing w:after="0"/>
      </w:pPr>
      <w:r>
        <w:t>-------------------------------------------------------------------------------</w:t>
      </w:r>
    </w:p>
    <w:p w14:paraId="313BD353" w14:textId="77777777" w:rsidR="007234DB" w:rsidRDefault="007234DB" w:rsidP="007234DB">
      <w:pPr>
        <w:spacing w:after="0"/>
      </w:pPr>
    </w:p>
    <w:p w14:paraId="5F26F2F0" w14:textId="77777777" w:rsidR="007234DB" w:rsidRDefault="007234DB" w:rsidP="007234DB">
      <w:pPr>
        <w:spacing w:after="0"/>
      </w:pPr>
      <w:r>
        <w:t>The number of valid repeated parts must satisfy:</w:t>
      </w:r>
    </w:p>
    <w:p w14:paraId="7442CE94" w14:textId="77777777" w:rsidR="007234DB" w:rsidRDefault="007234DB" w:rsidP="007234DB">
      <w:pPr>
        <w:spacing w:after="0"/>
      </w:pPr>
    </w:p>
    <w:p w14:paraId="41FC0B76" w14:textId="77777777" w:rsidR="007234DB" w:rsidRDefault="007234DB" w:rsidP="007234DB">
      <w:pPr>
        <w:spacing w:after="0"/>
      </w:pPr>
      <w:r>
        <w:t>Nvalid &gt;= minValidParts</w:t>
      </w:r>
    </w:p>
    <w:p w14:paraId="7D5085E8" w14:textId="77777777" w:rsidR="007234DB" w:rsidRDefault="007234DB" w:rsidP="007234DB">
      <w:pPr>
        <w:spacing w:after="0"/>
      </w:pPr>
    </w:p>
    <w:p w14:paraId="152DFF88" w14:textId="77777777" w:rsidR="007234DB" w:rsidRDefault="007234DB" w:rsidP="007234DB">
      <w:pPr>
        <w:spacing w:after="0"/>
      </w:pPr>
      <w:r>
        <w:t>In our settings:</w:t>
      </w:r>
    </w:p>
    <w:p w14:paraId="20B0CDC3" w14:textId="77777777" w:rsidR="007234DB" w:rsidRDefault="007234DB" w:rsidP="007234DB">
      <w:pPr>
        <w:spacing w:after="0"/>
      </w:pPr>
    </w:p>
    <w:p w14:paraId="39D28503" w14:textId="77777777" w:rsidR="007234DB" w:rsidRDefault="007234DB" w:rsidP="007234DB">
      <w:pPr>
        <w:spacing w:after="0"/>
      </w:pPr>
      <w:r>
        <w:t>lrtCfg.minValidParts = 10;</w:t>
      </w:r>
    </w:p>
    <w:p w14:paraId="5C458F64" w14:textId="77777777" w:rsidR="007234DB" w:rsidRDefault="007234DB" w:rsidP="007234DB">
      <w:pPr>
        <w:spacing w:after="0"/>
      </w:pPr>
    </w:p>
    <w:p w14:paraId="739ADE38" w14:textId="77777777" w:rsidR="007234DB" w:rsidRDefault="007234DB" w:rsidP="007234DB">
      <w:pPr>
        <w:spacing w:after="0"/>
      </w:pPr>
      <w:r>
        <w:t>Reason:</w:t>
      </w:r>
    </w:p>
    <w:p w14:paraId="174C03F5" w14:textId="77777777" w:rsidR="007234DB" w:rsidRDefault="007234DB" w:rsidP="007234DB">
      <w:pPr>
        <w:spacing w:after="0"/>
      </w:pPr>
    </w:p>
    <w:p w14:paraId="5A4079FC" w14:textId="77777777" w:rsidR="007234DB" w:rsidRDefault="007234DB" w:rsidP="007234DB">
      <w:pPr>
        <w:spacing w:after="0"/>
      </w:pPr>
      <w:r>
        <w:t>We need enough repeated samples to estimate a covariance matrix.</w:t>
      </w:r>
    </w:p>
    <w:p w14:paraId="7694AA49" w14:textId="77777777" w:rsidR="007234DB" w:rsidRDefault="007234DB" w:rsidP="007234DB">
      <w:pPr>
        <w:spacing w:after="0"/>
      </w:pPr>
    </w:p>
    <w:p w14:paraId="4055A862" w14:textId="77777777" w:rsidR="007234DB" w:rsidRDefault="007234DB" w:rsidP="007234DB">
      <w:pPr>
        <w:spacing w:after="0"/>
      </w:pPr>
      <w:r>
        <w:t>-------------------------------------------------------------------------------</w:t>
      </w:r>
    </w:p>
    <w:p w14:paraId="312986CD" w14:textId="77777777" w:rsidR="007234DB" w:rsidRDefault="007234DB" w:rsidP="007234DB">
      <w:pPr>
        <w:spacing w:after="0"/>
      </w:pPr>
      <w:r>
        <w:t>6. Need Nvalid &gt; p</w:t>
      </w:r>
    </w:p>
    <w:p w14:paraId="21254017" w14:textId="77777777" w:rsidR="007234DB" w:rsidRDefault="007234DB" w:rsidP="007234DB">
      <w:pPr>
        <w:spacing w:after="0"/>
      </w:pPr>
      <w:r>
        <w:t>-------------------------------------------------------------------------------</w:t>
      </w:r>
    </w:p>
    <w:p w14:paraId="2D186F20" w14:textId="77777777" w:rsidR="007234DB" w:rsidRDefault="007234DB" w:rsidP="007234DB">
      <w:pPr>
        <w:spacing w:after="0"/>
      </w:pPr>
    </w:p>
    <w:p w14:paraId="1D6BDE04" w14:textId="77777777" w:rsidR="007234DB" w:rsidRDefault="007234DB" w:rsidP="007234DB">
      <w:pPr>
        <w:spacing w:after="0"/>
      </w:pPr>
      <w:r>
        <w:t>The number of valid repeated parts must be greater than the number of metabolites:</w:t>
      </w:r>
    </w:p>
    <w:p w14:paraId="4E310C8E" w14:textId="77777777" w:rsidR="007234DB" w:rsidRDefault="007234DB" w:rsidP="007234DB">
      <w:pPr>
        <w:spacing w:after="0"/>
      </w:pPr>
    </w:p>
    <w:p w14:paraId="4ABB79E7" w14:textId="77777777" w:rsidR="007234DB" w:rsidRDefault="007234DB" w:rsidP="007234DB">
      <w:pPr>
        <w:spacing w:after="0"/>
      </w:pPr>
      <w:r>
        <w:t>Nvalid &gt; p</w:t>
      </w:r>
    </w:p>
    <w:p w14:paraId="1540765A" w14:textId="77777777" w:rsidR="007234DB" w:rsidRDefault="007234DB" w:rsidP="007234DB">
      <w:pPr>
        <w:spacing w:after="0"/>
      </w:pPr>
    </w:p>
    <w:p w14:paraId="65090F98" w14:textId="77777777" w:rsidR="007234DB" w:rsidRDefault="007234DB" w:rsidP="007234DB">
      <w:pPr>
        <w:spacing w:after="0"/>
      </w:pPr>
      <w:r>
        <w:t>Reason:</w:t>
      </w:r>
    </w:p>
    <w:p w14:paraId="27A81D33" w14:textId="77777777" w:rsidR="007234DB" w:rsidRDefault="007234DB" w:rsidP="007234DB">
      <w:pPr>
        <w:spacing w:after="0"/>
      </w:pPr>
    </w:p>
    <w:p w14:paraId="77750557" w14:textId="77777777" w:rsidR="007234DB" w:rsidRDefault="007234DB" w:rsidP="007234DB">
      <w:pPr>
        <w:spacing w:after="0"/>
      </w:pPr>
      <w:r>
        <w:t>If Nvalid &lt;= p, the empirical covariance matrix is not full-rank and cannot be inverted reliably.</w:t>
      </w:r>
    </w:p>
    <w:p w14:paraId="5F5AD64F" w14:textId="77777777" w:rsidR="007234DB" w:rsidRDefault="007234DB" w:rsidP="007234DB">
      <w:pPr>
        <w:spacing w:after="0"/>
      </w:pPr>
    </w:p>
    <w:p w14:paraId="3ADC90B5" w14:textId="77777777" w:rsidR="007234DB" w:rsidRDefault="007234DB" w:rsidP="007234DB">
      <w:pPr>
        <w:spacing w:after="0"/>
      </w:pPr>
      <w:r>
        <w:t>Example:</w:t>
      </w:r>
    </w:p>
    <w:p w14:paraId="3AA83AD5" w14:textId="77777777" w:rsidR="007234DB" w:rsidRDefault="007234DB" w:rsidP="007234DB">
      <w:pPr>
        <w:spacing w:after="0"/>
      </w:pPr>
    </w:p>
    <w:p w14:paraId="62E5D75E" w14:textId="77777777" w:rsidR="007234DB" w:rsidRDefault="007234DB" w:rsidP="007234DB">
      <w:pPr>
        <w:spacing w:after="0"/>
      </w:pPr>
      <w:r>
        <w:t>If p = 14 metabolites but only Nvalid = 10 complete repeated parts, the covariance matrix cannot be full-rank.</w:t>
      </w:r>
    </w:p>
    <w:p w14:paraId="268410C2" w14:textId="77777777" w:rsidR="007234DB" w:rsidRDefault="007234DB" w:rsidP="007234DB">
      <w:pPr>
        <w:spacing w:after="0"/>
      </w:pPr>
    </w:p>
    <w:p w14:paraId="3383B3A0" w14:textId="77777777" w:rsidR="007234DB" w:rsidRDefault="007234DB" w:rsidP="007234DB">
      <w:pPr>
        <w:spacing w:after="0"/>
      </w:pPr>
      <w:r>
        <w:t>-------------------------------------------------------------------------------</w:t>
      </w:r>
    </w:p>
    <w:p w14:paraId="5E8ED019" w14:textId="77777777" w:rsidR="007234DB" w:rsidRDefault="007234DB" w:rsidP="007234DB">
      <w:pPr>
        <w:spacing w:after="0"/>
      </w:pPr>
      <w:r>
        <w:t>7. Remove zero-variance metabolites</w:t>
      </w:r>
    </w:p>
    <w:p w14:paraId="27D23A28" w14:textId="77777777" w:rsidR="007234DB" w:rsidRDefault="007234DB" w:rsidP="007234DB">
      <w:pPr>
        <w:spacing w:after="0"/>
      </w:pPr>
      <w:r>
        <w:t>-------------------------------------------------------------------------------</w:t>
      </w:r>
    </w:p>
    <w:p w14:paraId="470DD9A9" w14:textId="77777777" w:rsidR="007234DB" w:rsidRDefault="007234DB" w:rsidP="007234DB">
      <w:pPr>
        <w:spacing w:after="0"/>
      </w:pPr>
    </w:p>
    <w:p w14:paraId="79640D05" w14:textId="77777777" w:rsidR="007234DB" w:rsidRDefault="007234DB" w:rsidP="007234DB">
      <w:pPr>
        <w:spacing w:after="0"/>
      </w:pPr>
      <w:r>
        <w:lastRenderedPageBreak/>
        <w:t>If a metabolite has zero empirical variance across valid repeated parts, it is removed.</w:t>
      </w:r>
    </w:p>
    <w:p w14:paraId="0E5476D9" w14:textId="77777777" w:rsidR="007234DB" w:rsidRDefault="007234DB" w:rsidP="007234DB">
      <w:pPr>
        <w:spacing w:after="0"/>
      </w:pPr>
    </w:p>
    <w:p w14:paraId="59602A63" w14:textId="77777777" w:rsidR="007234DB" w:rsidRDefault="007234DB" w:rsidP="007234DB">
      <w:pPr>
        <w:spacing w:after="0"/>
      </w:pPr>
      <w:r>
        <w:t>Reason:</w:t>
      </w:r>
    </w:p>
    <w:p w14:paraId="594703B6" w14:textId="77777777" w:rsidR="007234DB" w:rsidRDefault="007234DB" w:rsidP="007234DB">
      <w:pPr>
        <w:spacing w:after="0"/>
      </w:pPr>
    </w:p>
    <w:p w14:paraId="14663E9A" w14:textId="77777777" w:rsidR="007234DB" w:rsidRDefault="007234DB" w:rsidP="007234DB">
      <w:pPr>
        <w:spacing w:after="0"/>
      </w:pPr>
      <w:r>
        <w:t>A zero-variance variable creates a degenerate covariance matrix.</w:t>
      </w:r>
    </w:p>
    <w:p w14:paraId="317C597C" w14:textId="77777777" w:rsidR="007234DB" w:rsidRDefault="007234DB" w:rsidP="007234DB">
      <w:pPr>
        <w:spacing w:after="0"/>
      </w:pPr>
    </w:p>
    <w:p w14:paraId="0A81C517" w14:textId="77777777" w:rsidR="007234DB" w:rsidRDefault="007234DB" w:rsidP="007234DB">
      <w:pPr>
        <w:spacing w:after="0"/>
      </w:pPr>
      <w:r>
        <w:t>-------------------------------------------------------------------------------</w:t>
      </w:r>
    </w:p>
    <w:p w14:paraId="2F72AB12" w14:textId="77777777" w:rsidR="007234DB" w:rsidRDefault="007234DB" w:rsidP="007234DB">
      <w:pPr>
        <w:spacing w:after="0"/>
      </w:pPr>
      <w:r>
        <w:t>8. Positive-definiteness check</w:t>
      </w:r>
    </w:p>
    <w:p w14:paraId="5D198F5A" w14:textId="77777777" w:rsidR="007234DB" w:rsidRDefault="007234DB" w:rsidP="007234DB">
      <w:pPr>
        <w:spacing w:after="0"/>
      </w:pPr>
      <w:r>
        <w:t>-------------------------------------------------------------------------------</w:t>
      </w:r>
    </w:p>
    <w:p w14:paraId="389D6A47" w14:textId="77777777" w:rsidR="007234DB" w:rsidRDefault="007234DB" w:rsidP="007234DB">
      <w:pPr>
        <w:spacing w:after="0"/>
      </w:pPr>
    </w:p>
    <w:p w14:paraId="0A0305EE" w14:textId="77777777" w:rsidR="007234DB" w:rsidRDefault="007234DB" w:rsidP="007234DB">
      <w:pPr>
        <w:spacing w:after="0"/>
      </w:pPr>
      <w:r>
        <w:t>Both matrices must be positive definite or made positive definite by a very small numerical ridge.</w:t>
      </w:r>
    </w:p>
    <w:p w14:paraId="310730A9" w14:textId="77777777" w:rsidR="007234DB" w:rsidRDefault="007234DB" w:rsidP="007234DB">
      <w:pPr>
        <w:spacing w:after="0"/>
      </w:pPr>
    </w:p>
    <w:p w14:paraId="7BE29BE2" w14:textId="77777777" w:rsidR="007234DB" w:rsidRDefault="007234DB" w:rsidP="007234DB">
      <w:pPr>
        <w:spacing w:after="0"/>
      </w:pPr>
      <w:r>
        <w:t>The matrices are:</w:t>
      </w:r>
    </w:p>
    <w:p w14:paraId="3F831ACC" w14:textId="77777777" w:rsidR="007234DB" w:rsidRDefault="007234DB" w:rsidP="007234DB">
      <w:pPr>
        <w:spacing w:after="0"/>
      </w:pPr>
    </w:p>
    <w:p w14:paraId="23A7DAF4" w14:textId="77777777" w:rsidR="007234DB" w:rsidRDefault="007234DB" w:rsidP="007234DB">
      <w:pPr>
        <w:spacing w:after="0"/>
      </w:pPr>
      <w:r>
        <w:t>S_emp</w:t>
      </w:r>
    </w:p>
    <w:p w14:paraId="79878A1E" w14:textId="77777777" w:rsidR="007234DB" w:rsidRDefault="007234DB" w:rsidP="007234DB">
      <w:pPr>
        <w:spacing w:after="0"/>
      </w:pPr>
      <w:r>
        <w:t>Sigma0</w:t>
      </w:r>
    </w:p>
    <w:p w14:paraId="5FCAAC0A" w14:textId="77777777" w:rsidR="007234DB" w:rsidRDefault="007234DB" w:rsidP="007234DB">
      <w:pPr>
        <w:spacing w:after="0"/>
      </w:pPr>
    </w:p>
    <w:p w14:paraId="7D36E14F" w14:textId="77777777" w:rsidR="007234DB" w:rsidRDefault="007234DB" w:rsidP="007234DB">
      <w:pPr>
        <w:spacing w:after="0"/>
      </w:pPr>
      <w:r>
        <w:t>The code allows a small ridge:</w:t>
      </w:r>
    </w:p>
    <w:p w14:paraId="3D6E8032" w14:textId="77777777" w:rsidR="007234DB" w:rsidRDefault="007234DB" w:rsidP="007234DB">
      <w:pPr>
        <w:spacing w:after="0"/>
      </w:pPr>
    </w:p>
    <w:p w14:paraId="5338D89A" w14:textId="77777777" w:rsidR="007234DB" w:rsidRDefault="007234DB" w:rsidP="007234DB">
      <w:pPr>
        <w:spacing w:after="0"/>
      </w:pPr>
      <w:r>
        <w:t>lrtCfg.applyNumericalRidge = true;</w:t>
      </w:r>
    </w:p>
    <w:p w14:paraId="46DA6F00" w14:textId="77777777" w:rsidR="007234DB" w:rsidRDefault="007234DB" w:rsidP="007234DB">
      <w:pPr>
        <w:spacing w:after="0"/>
      </w:pPr>
      <w:r>
        <w:t>lrtCfg.ridgeScale = 1e-8;</w:t>
      </w:r>
    </w:p>
    <w:p w14:paraId="44E131C9" w14:textId="77777777" w:rsidR="007234DB" w:rsidRDefault="007234DB" w:rsidP="007234DB">
      <w:pPr>
        <w:spacing w:after="0"/>
      </w:pPr>
    </w:p>
    <w:p w14:paraId="0E3FBD3F" w14:textId="77777777" w:rsidR="007234DB" w:rsidRDefault="007234DB" w:rsidP="007234DB">
      <w:pPr>
        <w:spacing w:after="0"/>
      </w:pPr>
      <w:r>
        <w:t>Reason:</w:t>
      </w:r>
    </w:p>
    <w:p w14:paraId="3E4BC977" w14:textId="77777777" w:rsidR="007234DB" w:rsidRDefault="007234DB" w:rsidP="007234DB">
      <w:pPr>
        <w:spacing w:after="0"/>
      </w:pPr>
    </w:p>
    <w:p w14:paraId="7C7CC12E" w14:textId="77777777" w:rsidR="007234DB" w:rsidRDefault="007234DB" w:rsidP="007234DB">
      <w:pPr>
        <w:spacing w:after="0"/>
      </w:pPr>
      <w:r>
        <w:t>Matrix inversion and log-determinant calculation require positive-definite matrices.</w:t>
      </w:r>
    </w:p>
    <w:p w14:paraId="590BF194" w14:textId="77777777" w:rsidR="007234DB" w:rsidRDefault="007234DB" w:rsidP="007234DB">
      <w:pPr>
        <w:spacing w:after="0"/>
      </w:pPr>
    </w:p>
    <w:p w14:paraId="3A3F9BF3" w14:textId="77777777" w:rsidR="007234DB" w:rsidRDefault="007234DB" w:rsidP="007234DB">
      <w:pPr>
        <w:spacing w:after="0"/>
      </w:pPr>
      <w:r>
        <w:t>The ridge is only for tiny numerical problems. If a large ridge were needed, that would suggest the chosen metabolite panel is unstable and should be inspected.</w:t>
      </w:r>
    </w:p>
    <w:p w14:paraId="354E834F" w14:textId="77777777" w:rsidR="007234DB" w:rsidRDefault="007234DB" w:rsidP="007234DB">
      <w:pPr>
        <w:spacing w:after="0"/>
      </w:pPr>
    </w:p>
    <w:p w14:paraId="201032DC" w14:textId="77777777" w:rsidR="007234DB" w:rsidRDefault="007234DB" w:rsidP="007234DB">
      <w:pPr>
        <w:spacing w:after="0"/>
      </w:pPr>
      <w:r>
        <w:t>===============================================================================</w:t>
      </w:r>
    </w:p>
    <w:p w14:paraId="287BEE80" w14:textId="77777777" w:rsidR="007234DB" w:rsidRDefault="007234DB" w:rsidP="007234DB">
      <w:pPr>
        <w:spacing w:after="0"/>
      </w:pPr>
      <w:r>
        <w:t>11. WHY WE DO NOT SIMPLY TEST THE MEAN COVARIANCE MATRIX</w:t>
      </w:r>
    </w:p>
    <w:p w14:paraId="35797067" w14:textId="77777777" w:rsidR="007234DB" w:rsidRDefault="007234DB" w:rsidP="007234DB">
      <w:pPr>
        <w:spacing w:after="0"/>
      </w:pPr>
      <w:r>
        <w:t>===============================================================================</w:t>
      </w:r>
    </w:p>
    <w:p w14:paraId="0ED9F956" w14:textId="77777777" w:rsidR="007234DB" w:rsidRDefault="007234DB" w:rsidP="007234DB">
      <w:pPr>
        <w:spacing w:after="0"/>
      </w:pPr>
    </w:p>
    <w:p w14:paraId="5B3F0A85" w14:textId="77777777" w:rsidR="007234DB" w:rsidRDefault="007234DB" w:rsidP="007234DB">
      <w:pPr>
        <w:spacing w:after="0"/>
      </w:pPr>
      <w:r>
        <w:t>The mean covariance matrix is useful for visualization and descriptive comparison.</w:t>
      </w:r>
    </w:p>
    <w:p w14:paraId="1C836596" w14:textId="77777777" w:rsidR="007234DB" w:rsidRDefault="007234DB" w:rsidP="007234DB">
      <w:pPr>
        <w:spacing w:after="0"/>
      </w:pPr>
    </w:p>
    <w:p w14:paraId="77DCFA17" w14:textId="77777777" w:rsidR="007234DB" w:rsidRDefault="007234DB" w:rsidP="007234DB">
      <w:pPr>
        <w:spacing w:after="0"/>
      </w:pPr>
      <w:r>
        <w:lastRenderedPageBreak/>
        <w:t>For example, we can plot:</w:t>
      </w:r>
    </w:p>
    <w:p w14:paraId="737332F2" w14:textId="77777777" w:rsidR="007234DB" w:rsidRDefault="007234DB" w:rsidP="007234DB">
      <w:pPr>
        <w:spacing w:after="0"/>
      </w:pPr>
    </w:p>
    <w:p w14:paraId="25767204" w14:textId="77777777" w:rsidR="007234DB" w:rsidRDefault="007234DB" w:rsidP="007234DB">
      <w:pPr>
        <w:spacing w:after="0"/>
      </w:pPr>
      <w:r>
        <w:t>mean empirical covariance matrix across patients</w:t>
      </w:r>
    </w:p>
    <w:p w14:paraId="4C00BFEB" w14:textId="77777777" w:rsidR="007234DB" w:rsidRDefault="007234DB" w:rsidP="007234DB">
      <w:pPr>
        <w:spacing w:after="0"/>
      </w:pPr>
    </w:p>
    <w:p w14:paraId="53CF8A9D" w14:textId="77777777" w:rsidR="007234DB" w:rsidRDefault="007234DB" w:rsidP="007234DB">
      <w:pPr>
        <w:spacing w:after="0"/>
      </w:pPr>
      <w:r>
        <w:t>and compare it to:</w:t>
      </w:r>
    </w:p>
    <w:p w14:paraId="5C05869F" w14:textId="77777777" w:rsidR="007234DB" w:rsidRDefault="007234DB" w:rsidP="007234DB">
      <w:pPr>
        <w:spacing w:after="0"/>
      </w:pPr>
    </w:p>
    <w:p w14:paraId="5B0A5694" w14:textId="77777777" w:rsidR="007234DB" w:rsidRDefault="007234DB" w:rsidP="007234DB">
      <w:pPr>
        <w:spacing w:after="0"/>
      </w:pPr>
      <w:r>
        <w:t>mean LCModel/de Graaf covariance matrix across patients</w:t>
      </w:r>
    </w:p>
    <w:p w14:paraId="36A85D48" w14:textId="77777777" w:rsidR="007234DB" w:rsidRDefault="007234DB" w:rsidP="007234DB">
      <w:pPr>
        <w:spacing w:after="0"/>
      </w:pPr>
    </w:p>
    <w:p w14:paraId="740F741C" w14:textId="77777777" w:rsidR="007234DB" w:rsidRDefault="007234DB" w:rsidP="007234DB">
      <w:pPr>
        <w:spacing w:after="0"/>
      </w:pPr>
      <w:r>
        <w:t>However, the Wishart result applies naturally to one sample covariance matrix computed from repeated samples:</w:t>
      </w:r>
    </w:p>
    <w:p w14:paraId="0FE65807" w14:textId="77777777" w:rsidR="007234DB" w:rsidRDefault="007234DB" w:rsidP="007234DB">
      <w:pPr>
        <w:spacing w:after="0"/>
      </w:pPr>
    </w:p>
    <w:p w14:paraId="12CBAFC8" w14:textId="77777777" w:rsidR="007234DB" w:rsidRDefault="007234DB" w:rsidP="007234DB">
      <w:pPr>
        <w:spacing w:after="0"/>
      </w:pPr>
      <w:r>
        <w:t>(N - 1) S_patient ~ Wishart(Sigma_patient, N - 1)</w:t>
      </w:r>
    </w:p>
    <w:p w14:paraId="2B2337B7" w14:textId="77777777" w:rsidR="007234DB" w:rsidRDefault="007234DB" w:rsidP="007234DB">
      <w:pPr>
        <w:spacing w:after="0"/>
      </w:pPr>
    </w:p>
    <w:p w14:paraId="011D39D5" w14:textId="77777777" w:rsidR="007234DB" w:rsidRDefault="007234DB" w:rsidP="007234DB">
      <w:pPr>
        <w:spacing w:after="0"/>
      </w:pPr>
      <w:r>
        <w:t>It does not directly say that:</w:t>
      </w:r>
    </w:p>
    <w:p w14:paraId="59404564" w14:textId="77777777" w:rsidR="007234DB" w:rsidRDefault="007234DB" w:rsidP="007234DB">
      <w:pPr>
        <w:spacing w:after="0"/>
      </w:pPr>
    </w:p>
    <w:p w14:paraId="11B30332" w14:textId="77777777" w:rsidR="007234DB" w:rsidRDefault="007234DB" w:rsidP="007234DB">
      <w:pPr>
        <w:spacing w:after="0"/>
      </w:pPr>
      <w:r>
        <w:t>mean(S_patient across patients) ~ Wishart(...)</w:t>
      </w:r>
    </w:p>
    <w:p w14:paraId="1B8E4964" w14:textId="77777777" w:rsidR="007234DB" w:rsidRDefault="007234DB" w:rsidP="007234DB">
      <w:pPr>
        <w:spacing w:after="0"/>
      </w:pPr>
    </w:p>
    <w:p w14:paraId="3CA24BF5" w14:textId="77777777" w:rsidR="007234DB" w:rsidRDefault="007234DB" w:rsidP="007234DB">
      <w:pPr>
        <w:spacing w:after="0"/>
      </w:pPr>
      <w:r>
        <w:t>Therefore, the cleaner formal test is:</w:t>
      </w:r>
    </w:p>
    <w:p w14:paraId="3948CC8C" w14:textId="77777777" w:rsidR="007234DB" w:rsidRDefault="007234DB" w:rsidP="007234DB">
      <w:pPr>
        <w:spacing w:after="0"/>
      </w:pPr>
    </w:p>
    <w:p w14:paraId="38DBE8D5" w14:textId="77777777" w:rsidR="007234DB" w:rsidRDefault="007234DB" w:rsidP="007234DB">
      <w:pPr>
        <w:spacing w:after="0"/>
      </w:pPr>
      <w:r>
        <w:t>1. Compute one LRT statistic per patient.</w:t>
      </w:r>
    </w:p>
    <w:p w14:paraId="67800247" w14:textId="77777777" w:rsidR="007234DB" w:rsidRDefault="007234DB" w:rsidP="007234DB">
      <w:pPr>
        <w:spacing w:after="0"/>
      </w:pPr>
      <w:r>
        <w:t>2. Combine patient-level statistics by summing T values.</w:t>
      </w:r>
    </w:p>
    <w:p w14:paraId="34E441E6" w14:textId="77777777" w:rsidR="007234DB" w:rsidRDefault="007234DB" w:rsidP="007234DB">
      <w:pPr>
        <w:spacing w:after="0"/>
      </w:pPr>
      <w:r>
        <w:t>3. Combine degrees of freedom by summing df values.</w:t>
      </w:r>
    </w:p>
    <w:p w14:paraId="33C0E1CF" w14:textId="77777777" w:rsidR="007234DB" w:rsidRDefault="007234DB" w:rsidP="007234DB">
      <w:pPr>
        <w:spacing w:after="0"/>
      </w:pPr>
      <w:r>
        <w:t>4. Compute a group-level chi-square p-value.</w:t>
      </w:r>
    </w:p>
    <w:p w14:paraId="09A38018" w14:textId="77777777" w:rsidR="007234DB" w:rsidRDefault="007234DB" w:rsidP="007234DB">
      <w:pPr>
        <w:spacing w:after="0"/>
      </w:pPr>
    </w:p>
    <w:p w14:paraId="6075CD8B" w14:textId="77777777" w:rsidR="007234DB" w:rsidRDefault="007234DB" w:rsidP="007234DB">
      <w:pPr>
        <w:spacing w:after="0"/>
      </w:pPr>
      <w:r>
        <w:t>This respects the fact that patients are independent units.</w:t>
      </w:r>
    </w:p>
    <w:p w14:paraId="225B2983" w14:textId="77777777" w:rsidR="007234DB" w:rsidRDefault="007234DB" w:rsidP="007234DB">
      <w:pPr>
        <w:spacing w:after="0"/>
      </w:pPr>
    </w:p>
    <w:p w14:paraId="1E543C2A" w14:textId="77777777" w:rsidR="007234DB" w:rsidRDefault="007234DB" w:rsidP="007234DB">
      <w:pPr>
        <w:spacing w:after="0"/>
      </w:pPr>
      <w:r>
        <w:t>===============================================================================</w:t>
      </w:r>
    </w:p>
    <w:p w14:paraId="2094EC3B" w14:textId="77777777" w:rsidR="007234DB" w:rsidRDefault="007234DB" w:rsidP="007234DB">
      <w:pPr>
        <w:spacing w:after="0"/>
      </w:pPr>
      <w:r>
        <w:t>12. FINAL INTERPRETATION OF WHAT THE TEST TELLS US</w:t>
      </w:r>
    </w:p>
    <w:p w14:paraId="0C37462A" w14:textId="77777777" w:rsidR="007234DB" w:rsidRDefault="007234DB" w:rsidP="007234DB">
      <w:pPr>
        <w:spacing w:after="0"/>
      </w:pPr>
      <w:r>
        <w:t>===============================================================================</w:t>
      </w:r>
    </w:p>
    <w:p w14:paraId="3F8B6B9C" w14:textId="77777777" w:rsidR="007234DB" w:rsidRDefault="007234DB" w:rsidP="007234DB">
      <w:pPr>
        <w:spacing w:after="0"/>
      </w:pPr>
    </w:p>
    <w:p w14:paraId="62AC1BE8" w14:textId="77777777" w:rsidR="007234DB" w:rsidRDefault="007234DB" w:rsidP="007234DB">
      <w:pPr>
        <w:spacing w:after="0"/>
      </w:pPr>
      <w:r>
        <w:t>The Wishart/LRT test answers a matrix-level question:</w:t>
      </w:r>
    </w:p>
    <w:p w14:paraId="7FB7841F" w14:textId="77777777" w:rsidR="007234DB" w:rsidRDefault="007234DB" w:rsidP="007234DB">
      <w:pPr>
        <w:spacing w:after="0"/>
      </w:pPr>
    </w:p>
    <w:p w14:paraId="3E54883B" w14:textId="77777777" w:rsidR="007234DB" w:rsidRDefault="007234DB" w:rsidP="007234DB">
      <w:pPr>
        <w:spacing w:after="0"/>
      </w:pPr>
      <w:r>
        <w:t>Is the empirical covariance structure across repeated LCModel fits compatible with the LCModel/de Graaf model covariance structure?</w:t>
      </w:r>
    </w:p>
    <w:p w14:paraId="4BFB19B9" w14:textId="77777777" w:rsidR="007234DB" w:rsidRDefault="007234DB" w:rsidP="007234DB">
      <w:pPr>
        <w:spacing w:after="0"/>
      </w:pPr>
    </w:p>
    <w:p w14:paraId="7B16A353" w14:textId="77777777" w:rsidR="007234DB" w:rsidRDefault="007234DB" w:rsidP="007234DB">
      <w:pPr>
        <w:spacing w:after="0"/>
      </w:pPr>
      <w:r>
        <w:t>A significant result means:</w:t>
      </w:r>
    </w:p>
    <w:p w14:paraId="2E848E2E" w14:textId="77777777" w:rsidR="007234DB" w:rsidRDefault="007234DB" w:rsidP="007234DB">
      <w:pPr>
        <w:spacing w:after="0"/>
      </w:pPr>
    </w:p>
    <w:p w14:paraId="2E4F4B43" w14:textId="77777777" w:rsidR="007234DB" w:rsidRDefault="007234DB" w:rsidP="007234DB">
      <w:pPr>
        <w:spacing w:after="0"/>
      </w:pPr>
      <w:r>
        <w:t>The empirical covariance matrix is not well explained by the LCModel/de Graaf model covariance matrix.</w:t>
      </w:r>
    </w:p>
    <w:p w14:paraId="330706EF" w14:textId="77777777" w:rsidR="007234DB" w:rsidRDefault="007234DB" w:rsidP="007234DB">
      <w:pPr>
        <w:spacing w:after="0"/>
      </w:pPr>
    </w:p>
    <w:p w14:paraId="2FA1BE24" w14:textId="77777777" w:rsidR="007234DB" w:rsidRDefault="007234DB" w:rsidP="007234DB">
      <w:pPr>
        <w:spacing w:after="0"/>
      </w:pPr>
      <w:r>
        <w:t>It does not automatically prove that the remaining covariance is biological.</w:t>
      </w:r>
    </w:p>
    <w:p w14:paraId="6B083135" w14:textId="77777777" w:rsidR="007234DB" w:rsidRDefault="007234DB" w:rsidP="007234DB">
      <w:pPr>
        <w:spacing w:after="0"/>
      </w:pPr>
    </w:p>
    <w:p w14:paraId="3454BF0F" w14:textId="77777777" w:rsidR="007234DB" w:rsidRDefault="007234DB" w:rsidP="007234DB">
      <w:pPr>
        <w:spacing w:after="0"/>
      </w:pPr>
      <w:r>
        <w:t>Possible explanations include:</w:t>
      </w:r>
    </w:p>
    <w:p w14:paraId="32325F38" w14:textId="77777777" w:rsidR="007234DB" w:rsidRDefault="007234DB" w:rsidP="007234DB">
      <w:pPr>
        <w:spacing w:after="0"/>
      </w:pPr>
    </w:p>
    <w:p w14:paraId="517BA6BB" w14:textId="77777777" w:rsidR="007234DB" w:rsidRDefault="007234DB" w:rsidP="007234DB">
      <w:pPr>
        <w:spacing w:after="0"/>
      </w:pPr>
      <w:r>
        <w:t>- real temporal co-fluctuations between metabolites;</w:t>
      </w:r>
    </w:p>
    <w:p w14:paraId="0FB84767" w14:textId="77777777" w:rsidR="007234DB" w:rsidRDefault="007234DB" w:rsidP="007234DB">
      <w:pPr>
        <w:spacing w:after="0"/>
      </w:pPr>
      <w:r>
        <w:t>- scanner or acquisition-related temporal effects;</w:t>
      </w:r>
    </w:p>
    <w:p w14:paraId="2B97EA60" w14:textId="77777777" w:rsidR="007234DB" w:rsidRDefault="007234DB" w:rsidP="007234DB">
      <w:pPr>
        <w:spacing w:after="0"/>
      </w:pPr>
      <w:r>
        <w:t>- preprocessing effects;</w:t>
      </w:r>
    </w:p>
    <w:p w14:paraId="7E0721F0" w14:textId="77777777" w:rsidR="007234DB" w:rsidRDefault="007234DB" w:rsidP="007234DB">
      <w:pPr>
        <w:spacing w:after="0"/>
      </w:pPr>
      <w:r>
        <w:t>- LCModel fitting artifacts not captured by the model covariance;</w:t>
      </w:r>
    </w:p>
    <w:p w14:paraId="72ADF5D0" w14:textId="77777777" w:rsidR="007234DB" w:rsidRDefault="007234DB" w:rsidP="007234DB">
      <w:pPr>
        <w:spacing w:after="0"/>
      </w:pPr>
      <w:r>
        <w:t>- physiological variation;</w:t>
      </w:r>
    </w:p>
    <w:p w14:paraId="16BC0FB2" w14:textId="77777777" w:rsidR="007234DB" w:rsidRDefault="007234DB" w:rsidP="007234DB">
      <w:pPr>
        <w:spacing w:after="0"/>
      </w:pPr>
      <w:r>
        <w:t>- residual frequency/phase/baseline/SNR effects;</w:t>
      </w:r>
    </w:p>
    <w:p w14:paraId="47B2DF21" w14:textId="77777777" w:rsidR="007234DB" w:rsidRDefault="007234DB" w:rsidP="007234DB">
      <w:pPr>
        <w:spacing w:after="0"/>
      </w:pPr>
      <w:r>
        <w:t>- a combination of the above.</w:t>
      </w:r>
    </w:p>
    <w:p w14:paraId="3426C90F" w14:textId="77777777" w:rsidR="007234DB" w:rsidRDefault="007234DB" w:rsidP="007234DB">
      <w:pPr>
        <w:spacing w:after="0"/>
      </w:pPr>
    </w:p>
    <w:p w14:paraId="4EFC16A5" w14:textId="77777777" w:rsidR="007234DB" w:rsidRDefault="007234DB" w:rsidP="007234DB">
      <w:pPr>
        <w:spacing w:after="0"/>
      </w:pPr>
      <w:r>
        <w:t>Therefore, this test is a global mismatch test.</w:t>
      </w:r>
    </w:p>
    <w:p w14:paraId="37FD9BBF" w14:textId="77777777" w:rsidR="007234DB" w:rsidRDefault="007234DB" w:rsidP="007234DB">
      <w:pPr>
        <w:spacing w:after="0"/>
      </w:pPr>
    </w:p>
    <w:p w14:paraId="174CC621" w14:textId="77777777" w:rsidR="007234DB" w:rsidRDefault="007234DB" w:rsidP="007234DB">
      <w:pPr>
        <w:spacing w:after="0"/>
      </w:pPr>
      <w:r>
        <w:t>It tells us that the observed empirical covariance structure is not fully captured by the LCModel/de Graaf fitting covariance model.</w:t>
      </w:r>
    </w:p>
    <w:p w14:paraId="7759AE5C" w14:textId="77777777" w:rsidR="007234DB" w:rsidRDefault="007234DB" w:rsidP="007234DB">
      <w:pPr>
        <w:spacing w:after="0"/>
      </w:pPr>
    </w:p>
    <w:p w14:paraId="4682FF79" w14:textId="77777777" w:rsidR="007234DB" w:rsidRDefault="007234DB" w:rsidP="007234DB">
      <w:pPr>
        <w:spacing w:after="0"/>
      </w:pPr>
      <w:r>
        <w:t>===============================================================================</w:t>
      </w:r>
    </w:p>
    <w:p w14:paraId="2A8FAF22" w14:textId="77777777" w:rsidR="007234DB" w:rsidRDefault="007234DB" w:rsidP="007234DB">
      <w:pPr>
        <w:spacing w:after="0"/>
      </w:pPr>
      <w:r>
        <w:t>13. CLEAN DESCRIPTION FOR METHODS SECTION</w:t>
      </w:r>
    </w:p>
    <w:p w14:paraId="653E6D96" w14:textId="77777777" w:rsidR="007234DB" w:rsidRDefault="007234DB" w:rsidP="007234DB">
      <w:pPr>
        <w:spacing w:after="0"/>
      </w:pPr>
      <w:r>
        <w:t>===============================================================================</w:t>
      </w:r>
    </w:p>
    <w:p w14:paraId="26FF0336" w14:textId="77777777" w:rsidR="007234DB" w:rsidRDefault="007234DB" w:rsidP="007234DB">
      <w:pPr>
        <w:spacing w:after="0"/>
      </w:pPr>
    </w:p>
    <w:p w14:paraId="202B01CA" w14:textId="77777777" w:rsidR="007234DB" w:rsidRDefault="007234DB" w:rsidP="007234DB">
      <w:pPr>
        <w:spacing w:after="0"/>
      </w:pPr>
      <w:r>
        <w:t>For each patient, repeated LCModel fits from Division_1 were arranged into a matrix X of size N x p, where N is the number of valid repeated parts and p is the number of metabolites included in the test. From this matrix, an empirical covariance matrix S_emp was computed. This empirical covariance matrix was compared against the LCModel/de Graaf model covariance matrix Sigma0 using a covariance-matrix likelihood-ratio statistic:</w:t>
      </w:r>
    </w:p>
    <w:p w14:paraId="2CF06DB0" w14:textId="77777777" w:rsidR="007234DB" w:rsidRDefault="007234DB" w:rsidP="007234DB">
      <w:pPr>
        <w:spacing w:after="0"/>
      </w:pPr>
    </w:p>
    <w:p w14:paraId="1EACC178" w14:textId="77777777" w:rsidR="007234DB" w:rsidRDefault="007234DB" w:rsidP="007234DB">
      <w:pPr>
        <w:spacing w:after="0"/>
      </w:pPr>
      <w:r>
        <w:t>T = (N - 1) * [ trace(Sigma0^-1 * S_emp)</w:t>
      </w:r>
    </w:p>
    <w:p w14:paraId="6486EBD6" w14:textId="77777777" w:rsidR="007234DB" w:rsidRDefault="007234DB" w:rsidP="007234DB">
      <w:pPr>
        <w:spacing w:after="0"/>
      </w:pPr>
      <w:r>
        <w:t xml:space="preserve">                - log(det(Sigma0^-1 * S_emp))</w:t>
      </w:r>
    </w:p>
    <w:p w14:paraId="27126961" w14:textId="77777777" w:rsidR="007234DB" w:rsidRDefault="007234DB" w:rsidP="007234DB">
      <w:pPr>
        <w:spacing w:after="0"/>
      </w:pPr>
      <w:r>
        <w:t xml:space="preserve">                - p ]</w:t>
      </w:r>
    </w:p>
    <w:p w14:paraId="086172A7" w14:textId="77777777" w:rsidR="007234DB" w:rsidRDefault="007234DB" w:rsidP="007234DB">
      <w:pPr>
        <w:spacing w:after="0"/>
      </w:pPr>
    </w:p>
    <w:p w14:paraId="1D781DED" w14:textId="77777777" w:rsidR="007234DB" w:rsidRDefault="007234DB" w:rsidP="007234DB">
      <w:pPr>
        <w:spacing w:after="0"/>
      </w:pPr>
      <w:r>
        <w:lastRenderedPageBreak/>
        <w:t>Under the null hypothesis that the true covariance matrix equals the model covariance matrix, and assuming approximate multivariate normality of the repeated metabolite vectors, the statistic is approximately chi-square distributed with df = p(p + 1)/2 degrees of freedom. Patient-level statistics were computed separately and then combined across patients by summing both T and df values, treating patients as independent units.</w:t>
      </w:r>
    </w:p>
    <w:p w14:paraId="2420DBD9" w14:textId="77777777" w:rsidR="007234DB" w:rsidRDefault="007234DB" w:rsidP="007234DB">
      <w:pPr>
        <w:spacing w:after="0"/>
      </w:pPr>
    </w:p>
    <w:p w14:paraId="1B9EEA01" w14:textId="77777777" w:rsidR="007234DB" w:rsidRDefault="007234DB" w:rsidP="007234DB">
      <w:pPr>
        <w:spacing w:after="0"/>
      </w:pPr>
      <w:r>
        <w:t>Three metabolite-selection modes were implemented. In the per-patient mode, each patient was tested using the largest valid metabolite subset available for that patient. In the fixed mode, a manually predefined metabolite panel was used for all patients. In the largest-common mode, the valid metabolite subset was first identified for each patient, and the final test was performed using the intersection of valid metabolites across patients. Summed metabolites were excluded to avoid linear dependence, and metabolites were further excluded if they had missing/non-finite model covariance entries, invalid empirical repeated measurements, zero empirical variance, or caused the covariance matrix to be non-invertible.</w:t>
      </w:r>
    </w:p>
    <w:p w14:paraId="3A83D77E" w14:textId="77777777" w:rsidR="007234DB" w:rsidRDefault="007234DB" w:rsidP="007234DB">
      <w:pPr>
        <w:spacing w:after="0"/>
      </w:pPr>
    </w:p>
    <w:p w14:paraId="2E41BE45" w14:textId="6EEEE047" w:rsidR="007234DB" w:rsidRDefault="007234DB" w:rsidP="007234DB">
      <w:pPr>
        <w:spacing w:after="0"/>
      </w:pPr>
      <w:r>
        <w:t>Using the largest-common mode, the final shared metabolite panel across all 53 patients was NAA, Cr, PCr, and Glu. The group-level Wishart likelihood-ratio test strongly rejected the null hypothesis that the empirical covariance matrices are compatible with the LCModel/de Graaf model covariance matrices (T = 3287.3, df = 530, p &lt; machine precision).</w:t>
      </w:r>
    </w:p>
    <w:p w14:paraId="56B9F162" w14:textId="77777777" w:rsidR="006255AA" w:rsidRDefault="006255AA" w:rsidP="007234DB">
      <w:pPr>
        <w:spacing w:after="0"/>
      </w:pPr>
    </w:p>
    <w:p w14:paraId="3A7C2669" w14:textId="77777777" w:rsidR="006255AA" w:rsidRDefault="006255AA" w:rsidP="007234DB">
      <w:pPr>
        <w:spacing w:after="0"/>
      </w:pPr>
    </w:p>
    <w:p w14:paraId="1F09D9EE" w14:textId="77777777" w:rsidR="006255AA" w:rsidRDefault="006255AA" w:rsidP="007234DB">
      <w:pPr>
        <w:spacing w:after="0"/>
      </w:pPr>
    </w:p>
    <w:p w14:paraId="3BEE63C9" w14:textId="77777777" w:rsidR="006255AA" w:rsidRDefault="006255AA" w:rsidP="006255AA">
      <w:pPr>
        <w:spacing w:after="0"/>
      </w:pPr>
      <w:r>
        <w:t>PAIRWISE EMPIRICAL-VS-LCMODEL/DE GRAAF CORRELATION TEST</w:t>
      </w:r>
    </w:p>
    <w:p w14:paraId="4376DA0E" w14:textId="77777777" w:rsidR="006255AA" w:rsidRDefault="006255AA" w:rsidP="006255AA">
      <w:pPr>
        <w:spacing w:after="0"/>
      </w:pPr>
    </w:p>
    <w:p w14:paraId="4198223A" w14:textId="77777777" w:rsidR="006255AA" w:rsidRDefault="006255AA" w:rsidP="006255AA">
      <w:pPr>
        <w:spacing w:after="0"/>
      </w:pPr>
      <w:r>
        <w:t>Goal</w:t>
      </w:r>
    </w:p>
    <w:p w14:paraId="0465EE6E" w14:textId="77777777" w:rsidR="006255AA" w:rsidRDefault="006255AA" w:rsidP="006255AA">
      <w:pPr>
        <w:spacing w:after="0"/>
      </w:pPr>
      <w:r>
        <w:t>=====</w:t>
      </w:r>
    </w:p>
    <w:p w14:paraId="55789FE4" w14:textId="77777777" w:rsidR="006255AA" w:rsidRDefault="006255AA" w:rsidP="006255AA">
      <w:pPr>
        <w:spacing w:after="0"/>
      </w:pPr>
    </w:p>
    <w:p w14:paraId="0F9AD4EF" w14:textId="77777777" w:rsidR="006255AA" w:rsidRDefault="006255AA" w:rsidP="006255AA">
      <w:pPr>
        <w:spacing w:after="0"/>
      </w:pPr>
      <w:r>
        <w:t>The goal of this statistical test is to check, for each metabolite pair, whether the empirical correlation observed across repeated LCModel fits is different from the LCModel/de Graaf model-predicted amplitude correlation.</w:t>
      </w:r>
    </w:p>
    <w:p w14:paraId="41E785E7" w14:textId="77777777" w:rsidR="006255AA" w:rsidRDefault="006255AA" w:rsidP="006255AA">
      <w:pPr>
        <w:spacing w:after="0"/>
      </w:pPr>
    </w:p>
    <w:p w14:paraId="6A08C7C8" w14:textId="77777777" w:rsidR="006255AA" w:rsidRDefault="006255AA" w:rsidP="006255AA">
      <w:pPr>
        <w:spacing w:after="0"/>
      </w:pPr>
      <w:r>
        <w:t>This is the pairwise analogue of the global Wishart covariance-matrix LRT.</w:t>
      </w:r>
    </w:p>
    <w:p w14:paraId="6DE52DD4" w14:textId="77777777" w:rsidR="006255AA" w:rsidRDefault="006255AA" w:rsidP="006255AA">
      <w:pPr>
        <w:spacing w:after="0"/>
      </w:pPr>
    </w:p>
    <w:p w14:paraId="0C1C069E" w14:textId="77777777" w:rsidR="006255AA" w:rsidRDefault="006255AA" w:rsidP="006255AA">
      <w:pPr>
        <w:spacing w:after="0"/>
      </w:pPr>
      <w:r>
        <w:t>The global Wishart/LRT asks:</w:t>
      </w:r>
    </w:p>
    <w:p w14:paraId="2A36A4C1" w14:textId="77777777" w:rsidR="006255AA" w:rsidRDefault="006255AA" w:rsidP="006255AA">
      <w:pPr>
        <w:spacing w:after="0"/>
      </w:pPr>
    </w:p>
    <w:p w14:paraId="0D5B5349" w14:textId="77777777" w:rsidR="006255AA" w:rsidRDefault="006255AA" w:rsidP="006255AA">
      <w:pPr>
        <w:spacing w:after="0"/>
      </w:pPr>
      <w:r>
        <w:lastRenderedPageBreak/>
        <w:t xml:space="preserve">    Is the full empirical covariance matrix compatible with the LCModel/de Graaf model covariance matrix?</w:t>
      </w:r>
    </w:p>
    <w:p w14:paraId="0396E2D4" w14:textId="77777777" w:rsidR="006255AA" w:rsidRDefault="006255AA" w:rsidP="006255AA">
      <w:pPr>
        <w:spacing w:after="0"/>
      </w:pPr>
    </w:p>
    <w:p w14:paraId="4E88812F" w14:textId="77777777" w:rsidR="006255AA" w:rsidRDefault="006255AA" w:rsidP="006255AA">
      <w:pPr>
        <w:spacing w:after="0"/>
      </w:pPr>
      <w:r>
        <w:t>The pairwise test asks:</w:t>
      </w:r>
    </w:p>
    <w:p w14:paraId="65D0BB51" w14:textId="77777777" w:rsidR="006255AA" w:rsidRDefault="006255AA" w:rsidP="006255AA">
      <w:pPr>
        <w:spacing w:after="0"/>
      </w:pPr>
    </w:p>
    <w:p w14:paraId="13AF0B10" w14:textId="77777777" w:rsidR="006255AA" w:rsidRDefault="006255AA" w:rsidP="006255AA">
      <w:pPr>
        <w:spacing w:after="0"/>
      </w:pPr>
      <w:r>
        <w:t xml:space="preserve">    For a specific metabolite pair, is the empirical correlation compatible with the LCModel/de Graaf model correlation?</w:t>
      </w:r>
    </w:p>
    <w:p w14:paraId="3D482939" w14:textId="77777777" w:rsidR="006255AA" w:rsidRDefault="006255AA" w:rsidP="006255AA">
      <w:pPr>
        <w:spacing w:after="0"/>
      </w:pPr>
    </w:p>
    <w:p w14:paraId="14624354" w14:textId="77777777" w:rsidR="006255AA" w:rsidRDefault="006255AA" w:rsidP="006255AA">
      <w:pPr>
        <w:spacing w:after="0"/>
      </w:pPr>
      <w:r>
        <w:t>For example, for the pair NAA and Glu, we ask:</w:t>
      </w:r>
    </w:p>
    <w:p w14:paraId="18BDBC45" w14:textId="77777777" w:rsidR="006255AA" w:rsidRDefault="006255AA" w:rsidP="006255AA">
      <w:pPr>
        <w:spacing w:after="0"/>
      </w:pPr>
    </w:p>
    <w:p w14:paraId="41EC52DF" w14:textId="77777777" w:rsidR="006255AA" w:rsidRDefault="006255AA" w:rsidP="006255AA">
      <w:pPr>
        <w:spacing w:after="0"/>
      </w:pPr>
      <w:r>
        <w:t xml:space="preserve">    Is corr_empirical(NAA, Glu) different from corr_model(NAA, Glu)?</w:t>
      </w:r>
    </w:p>
    <w:p w14:paraId="22340A82" w14:textId="77777777" w:rsidR="006255AA" w:rsidRDefault="006255AA" w:rsidP="006255AA">
      <w:pPr>
        <w:spacing w:after="0"/>
      </w:pPr>
    </w:p>
    <w:p w14:paraId="4183DA5E" w14:textId="77777777" w:rsidR="006255AA" w:rsidRDefault="006255AA" w:rsidP="006255AA">
      <w:pPr>
        <w:spacing w:after="0"/>
      </w:pPr>
      <w:r>
        <w:t>===============================================================================</w:t>
      </w:r>
    </w:p>
    <w:p w14:paraId="7A5D2A60" w14:textId="77777777" w:rsidR="006255AA" w:rsidRDefault="006255AA" w:rsidP="006255AA">
      <w:pPr>
        <w:spacing w:after="0"/>
      </w:pPr>
      <w:r>
        <w:t>DATA STRUCTURE</w:t>
      </w:r>
    </w:p>
    <w:p w14:paraId="632FAA18" w14:textId="77777777" w:rsidR="006255AA" w:rsidRDefault="006255AA" w:rsidP="006255AA">
      <w:pPr>
        <w:spacing w:after="0"/>
      </w:pPr>
      <w:r>
        <w:t>===============================================================================</w:t>
      </w:r>
    </w:p>
    <w:p w14:paraId="369D596C" w14:textId="77777777" w:rsidR="006255AA" w:rsidRDefault="006255AA" w:rsidP="006255AA">
      <w:pPr>
        <w:spacing w:after="0"/>
      </w:pPr>
    </w:p>
    <w:p w14:paraId="4D7C63FE" w14:textId="77777777" w:rsidR="006255AA" w:rsidRDefault="006255AA" w:rsidP="006255AA">
      <w:pPr>
        <w:spacing w:after="0"/>
      </w:pPr>
      <w:r>
        <w:t>For each patient, we use the repeated Division_1 LCModel fits.</w:t>
      </w:r>
    </w:p>
    <w:p w14:paraId="3814E65C" w14:textId="77777777" w:rsidR="006255AA" w:rsidRDefault="006255AA" w:rsidP="006255AA">
      <w:pPr>
        <w:spacing w:after="0"/>
      </w:pPr>
    </w:p>
    <w:p w14:paraId="14D61E28" w14:textId="77777777" w:rsidR="006255AA" w:rsidRDefault="006255AA" w:rsidP="006255AA">
      <w:pPr>
        <w:spacing w:after="0"/>
      </w:pPr>
      <w:r>
        <w:t>For one patient and one metabolite pair, for example NAA and Glu, we have:</w:t>
      </w:r>
    </w:p>
    <w:p w14:paraId="754FA9FD" w14:textId="77777777" w:rsidR="006255AA" w:rsidRDefault="006255AA" w:rsidP="006255AA">
      <w:pPr>
        <w:spacing w:after="0"/>
      </w:pPr>
    </w:p>
    <w:p w14:paraId="0C39375D" w14:textId="77777777" w:rsidR="006255AA" w:rsidRDefault="006255AA" w:rsidP="006255AA">
      <w:pPr>
        <w:spacing w:after="0"/>
      </w:pPr>
      <w:r>
        <w:t xml:space="preserve">    part 1:  NAA_1,  Glu_1</w:t>
      </w:r>
    </w:p>
    <w:p w14:paraId="0A0DA65B" w14:textId="77777777" w:rsidR="006255AA" w:rsidRDefault="006255AA" w:rsidP="006255AA">
      <w:pPr>
        <w:spacing w:after="0"/>
      </w:pPr>
      <w:r>
        <w:t xml:space="preserve">    part 2:  NAA_2,  Glu_2</w:t>
      </w:r>
    </w:p>
    <w:p w14:paraId="48B3B40B" w14:textId="77777777" w:rsidR="006255AA" w:rsidRDefault="006255AA" w:rsidP="006255AA">
      <w:pPr>
        <w:spacing w:after="0"/>
      </w:pPr>
      <w:r>
        <w:t xml:space="preserve">    ...</w:t>
      </w:r>
    </w:p>
    <w:p w14:paraId="310EF2AC" w14:textId="77777777" w:rsidR="006255AA" w:rsidRDefault="006255AA" w:rsidP="006255AA">
      <w:pPr>
        <w:spacing w:after="0"/>
      </w:pPr>
      <w:r>
        <w:t xml:space="preserve">    part 36: NAA_36, Glu_36</w:t>
      </w:r>
    </w:p>
    <w:p w14:paraId="258080CF" w14:textId="77777777" w:rsidR="006255AA" w:rsidRDefault="006255AA" w:rsidP="006255AA">
      <w:pPr>
        <w:spacing w:after="0"/>
      </w:pPr>
    </w:p>
    <w:p w14:paraId="4DDA5440" w14:textId="77777777" w:rsidR="006255AA" w:rsidRDefault="006255AA" w:rsidP="006255AA">
      <w:pPr>
        <w:spacing w:after="0"/>
      </w:pPr>
      <w:r>
        <w:t>From these repeated values, we compute the empirical Pearson correlation:</w:t>
      </w:r>
    </w:p>
    <w:p w14:paraId="4BDEE6ED" w14:textId="77777777" w:rsidR="006255AA" w:rsidRDefault="006255AA" w:rsidP="006255AA">
      <w:pPr>
        <w:spacing w:after="0"/>
      </w:pPr>
    </w:p>
    <w:p w14:paraId="414DFD78" w14:textId="77777777" w:rsidR="006255AA" w:rsidRDefault="006255AA" w:rsidP="006255AA">
      <w:pPr>
        <w:spacing w:after="0"/>
      </w:pPr>
      <w:r>
        <w:t xml:space="preserve">    r_empirical,pair,patient = corr(NAA across parts, Glu across parts)</w:t>
      </w:r>
    </w:p>
    <w:p w14:paraId="6801C998" w14:textId="77777777" w:rsidR="006255AA" w:rsidRDefault="006255AA" w:rsidP="006255AA">
      <w:pPr>
        <w:spacing w:after="0"/>
      </w:pPr>
    </w:p>
    <w:p w14:paraId="279FC6BA" w14:textId="77777777" w:rsidR="006255AA" w:rsidRDefault="006255AA" w:rsidP="006255AA">
      <w:pPr>
        <w:spacing w:after="0"/>
      </w:pPr>
      <w:r>
        <w:t>Separately, from the LCModel/de Graaf model, we have a model-predicted amplitude correlation:</w:t>
      </w:r>
    </w:p>
    <w:p w14:paraId="3797A6BC" w14:textId="77777777" w:rsidR="006255AA" w:rsidRDefault="006255AA" w:rsidP="006255AA">
      <w:pPr>
        <w:spacing w:after="0"/>
      </w:pPr>
    </w:p>
    <w:p w14:paraId="4FE459FB" w14:textId="77777777" w:rsidR="006255AA" w:rsidRDefault="006255AA" w:rsidP="006255AA">
      <w:pPr>
        <w:spacing w:after="0"/>
      </w:pPr>
      <w:r>
        <w:t xml:space="preserve">    r_model,pair,patient</w:t>
      </w:r>
    </w:p>
    <w:p w14:paraId="065CCA4E" w14:textId="77777777" w:rsidR="006255AA" w:rsidRDefault="006255AA" w:rsidP="006255AA">
      <w:pPr>
        <w:spacing w:after="0"/>
      </w:pPr>
    </w:p>
    <w:p w14:paraId="30C9B6D4" w14:textId="77777777" w:rsidR="006255AA" w:rsidRDefault="006255AA" w:rsidP="006255AA">
      <w:pPr>
        <w:spacing w:after="0"/>
      </w:pPr>
      <w:r>
        <w:t>This model correlation reflects LCModel fitting uncertainty, spectral overlap, and amplitude coupling.</w:t>
      </w:r>
    </w:p>
    <w:p w14:paraId="4577A819" w14:textId="77777777" w:rsidR="006255AA" w:rsidRDefault="006255AA" w:rsidP="006255AA">
      <w:pPr>
        <w:spacing w:after="0"/>
      </w:pPr>
      <w:r>
        <w:lastRenderedPageBreak/>
        <w:t>It is not interpreted as a biological correlation.</w:t>
      </w:r>
    </w:p>
    <w:p w14:paraId="1A78B30E" w14:textId="77777777" w:rsidR="006255AA" w:rsidRDefault="006255AA" w:rsidP="006255AA">
      <w:pPr>
        <w:spacing w:after="0"/>
      </w:pPr>
    </w:p>
    <w:p w14:paraId="2379F01D" w14:textId="77777777" w:rsidR="006255AA" w:rsidRDefault="006255AA" w:rsidP="006255AA">
      <w:pPr>
        <w:spacing w:after="0"/>
      </w:pPr>
      <w:r>
        <w:t>===============================================================================</w:t>
      </w:r>
    </w:p>
    <w:p w14:paraId="17FD3BB7" w14:textId="77777777" w:rsidR="006255AA" w:rsidRDefault="006255AA" w:rsidP="006255AA">
      <w:pPr>
        <w:spacing w:after="0"/>
      </w:pPr>
      <w:r>
        <w:t>NULL HYPOTHESIS</w:t>
      </w:r>
    </w:p>
    <w:p w14:paraId="68E89147" w14:textId="77777777" w:rsidR="006255AA" w:rsidRDefault="006255AA" w:rsidP="006255AA">
      <w:pPr>
        <w:spacing w:after="0"/>
      </w:pPr>
      <w:r>
        <w:t>===============================================================================</w:t>
      </w:r>
    </w:p>
    <w:p w14:paraId="3D1A3AAB" w14:textId="77777777" w:rsidR="006255AA" w:rsidRDefault="006255AA" w:rsidP="006255AA">
      <w:pPr>
        <w:spacing w:after="0"/>
      </w:pPr>
    </w:p>
    <w:p w14:paraId="32497ED9" w14:textId="77777777" w:rsidR="006255AA" w:rsidRDefault="006255AA" w:rsidP="006255AA">
      <w:pPr>
        <w:spacing w:after="0"/>
      </w:pPr>
      <w:r>
        <w:t>For each metabolite pair, the null hypothesis is:</w:t>
      </w:r>
    </w:p>
    <w:p w14:paraId="489424AC" w14:textId="77777777" w:rsidR="006255AA" w:rsidRDefault="006255AA" w:rsidP="006255AA">
      <w:pPr>
        <w:spacing w:after="0"/>
      </w:pPr>
    </w:p>
    <w:p w14:paraId="764FAC27" w14:textId="77777777" w:rsidR="006255AA" w:rsidRDefault="006255AA" w:rsidP="006255AA">
      <w:pPr>
        <w:spacing w:after="0"/>
      </w:pPr>
      <w:r>
        <w:t xml:space="preserve">    H0: rho_empirical = rho_model</w:t>
      </w:r>
    </w:p>
    <w:p w14:paraId="698C53EB" w14:textId="77777777" w:rsidR="006255AA" w:rsidRDefault="006255AA" w:rsidP="006255AA">
      <w:pPr>
        <w:spacing w:after="0"/>
      </w:pPr>
    </w:p>
    <w:p w14:paraId="477C5309" w14:textId="77777777" w:rsidR="006255AA" w:rsidRDefault="006255AA" w:rsidP="006255AA">
      <w:pPr>
        <w:spacing w:after="0"/>
      </w:pPr>
      <w:r>
        <w:t>In words:</w:t>
      </w:r>
    </w:p>
    <w:p w14:paraId="078A52FE" w14:textId="77777777" w:rsidR="006255AA" w:rsidRDefault="006255AA" w:rsidP="006255AA">
      <w:pPr>
        <w:spacing w:after="0"/>
      </w:pPr>
    </w:p>
    <w:p w14:paraId="609EA221" w14:textId="77777777" w:rsidR="006255AA" w:rsidRDefault="006255AA" w:rsidP="006255AA">
      <w:pPr>
        <w:spacing w:after="0"/>
      </w:pPr>
      <w:r>
        <w:t xml:space="preserve">    The empirical correlation across repeated LCModel fits is compatible with</w:t>
      </w:r>
    </w:p>
    <w:p w14:paraId="40BEAD3F" w14:textId="77777777" w:rsidR="006255AA" w:rsidRDefault="006255AA" w:rsidP="006255AA">
      <w:pPr>
        <w:spacing w:after="0"/>
      </w:pPr>
      <w:r>
        <w:t xml:space="preserve">    the LCModel/de Graaf model-predicted amplitude correlation.</w:t>
      </w:r>
    </w:p>
    <w:p w14:paraId="6E091AE2" w14:textId="77777777" w:rsidR="006255AA" w:rsidRDefault="006255AA" w:rsidP="006255AA">
      <w:pPr>
        <w:spacing w:after="0"/>
      </w:pPr>
    </w:p>
    <w:p w14:paraId="6E593780" w14:textId="77777777" w:rsidR="006255AA" w:rsidRDefault="006255AA" w:rsidP="006255AA">
      <w:pPr>
        <w:spacing w:after="0"/>
      </w:pPr>
      <w:r>
        <w:t>The alternative hypothesis is:</w:t>
      </w:r>
    </w:p>
    <w:p w14:paraId="6FB31CD0" w14:textId="77777777" w:rsidR="006255AA" w:rsidRDefault="006255AA" w:rsidP="006255AA">
      <w:pPr>
        <w:spacing w:after="0"/>
      </w:pPr>
    </w:p>
    <w:p w14:paraId="45654662" w14:textId="77777777" w:rsidR="006255AA" w:rsidRDefault="006255AA" w:rsidP="006255AA">
      <w:pPr>
        <w:spacing w:after="0"/>
      </w:pPr>
      <w:r>
        <w:t xml:space="preserve">    H1: rho_empirical ~= rho_model</w:t>
      </w:r>
    </w:p>
    <w:p w14:paraId="5949E9F4" w14:textId="77777777" w:rsidR="006255AA" w:rsidRDefault="006255AA" w:rsidP="006255AA">
      <w:pPr>
        <w:spacing w:after="0"/>
      </w:pPr>
    </w:p>
    <w:p w14:paraId="03A11301" w14:textId="77777777" w:rsidR="006255AA" w:rsidRDefault="006255AA" w:rsidP="006255AA">
      <w:pPr>
        <w:spacing w:after="0"/>
      </w:pPr>
      <w:r>
        <w:t>In words:</w:t>
      </w:r>
    </w:p>
    <w:p w14:paraId="5562CD47" w14:textId="77777777" w:rsidR="006255AA" w:rsidRDefault="006255AA" w:rsidP="006255AA">
      <w:pPr>
        <w:spacing w:after="0"/>
      </w:pPr>
    </w:p>
    <w:p w14:paraId="4A69F44F" w14:textId="77777777" w:rsidR="006255AA" w:rsidRDefault="006255AA" w:rsidP="006255AA">
      <w:pPr>
        <w:spacing w:after="0"/>
      </w:pPr>
      <w:r>
        <w:t xml:space="preserve">    The empirical correlation is systematically different from the LCModel/de Graaf</w:t>
      </w:r>
    </w:p>
    <w:p w14:paraId="5DCE5A88" w14:textId="77777777" w:rsidR="006255AA" w:rsidRDefault="006255AA" w:rsidP="006255AA">
      <w:pPr>
        <w:spacing w:after="0"/>
      </w:pPr>
      <w:r>
        <w:t xml:space="preserve">    model-predicted correlation.</w:t>
      </w:r>
    </w:p>
    <w:p w14:paraId="5073F975" w14:textId="77777777" w:rsidR="006255AA" w:rsidRDefault="006255AA" w:rsidP="006255AA">
      <w:pPr>
        <w:spacing w:after="0"/>
      </w:pPr>
    </w:p>
    <w:p w14:paraId="0C35E67B" w14:textId="77777777" w:rsidR="006255AA" w:rsidRDefault="006255AA" w:rsidP="006255AA">
      <w:pPr>
        <w:spacing w:after="0"/>
      </w:pPr>
      <w:r>
        <w:t>===============================================================================</w:t>
      </w:r>
    </w:p>
    <w:p w14:paraId="0AD7C285" w14:textId="77777777" w:rsidR="006255AA" w:rsidRDefault="006255AA" w:rsidP="006255AA">
      <w:pPr>
        <w:spacing w:after="0"/>
      </w:pPr>
      <w:r>
        <w:t>WHY WE USE THE FISHER TRANSFORM</w:t>
      </w:r>
    </w:p>
    <w:p w14:paraId="124E26E2" w14:textId="77777777" w:rsidR="006255AA" w:rsidRDefault="006255AA" w:rsidP="006255AA">
      <w:pPr>
        <w:spacing w:after="0"/>
      </w:pPr>
      <w:r>
        <w:t>===============================================================================</w:t>
      </w:r>
    </w:p>
    <w:p w14:paraId="5B367947" w14:textId="77777777" w:rsidR="006255AA" w:rsidRDefault="006255AA" w:rsidP="006255AA">
      <w:pPr>
        <w:spacing w:after="0"/>
      </w:pPr>
    </w:p>
    <w:p w14:paraId="53D77614" w14:textId="77777777" w:rsidR="006255AA" w:rsidRDefault="006255AA" w:rsidP="006255AA">
      <w:pPr>
        <w:spacing w:after="0"/>
      </w:pPr>
      <w:r>
        <w:t>Correlation coefficients are bounded between -1 and 1.</w:t>
      </w:r>
    </w:p>
    <w:p w14:paraId="0BD9BC94" w14:textId="77777777" w:rsidR="006255AA" w:rsidRDefault="006255AA" w:rsidP="006255AA">
      <w:pPr>
        <w:spacing w:after="0"/>
      </w:pPr>
    </w:p>
    <w:p w14:paraId="3B242F0A" w14:textId="77777777" w:rsidR="006255AA" w:rsidRDefault="006255AA" w:rsidP="006255AA">
      <w:pPr>
        <w:spacing w:after="0"/>
      </w:pPr>
      <w:r>
        <w:t>Because of this bounded range, the raw correlation coefficient r does not have a simple normal sampling distribution, especially when the correlation is strong.</w:t>
      </w:r>
    </w:p>
    <w:p w14:paraId="762D7217" w14:textId="77777777" w:rsidR="006255AA" w:rsidRDefault="006255AA" w:rsidP="006255AA">
      <w:pPr>
        <w:spacing w:after="0"/>
      </w:pPr>
    </w:p>
    <w:p w14:paraId="487EC5EE" w14:textId="77777777" w:rsidR="006255AA" w:rsidRDefault="006255AA" w:rsidP="006255AA">
      <w:pPr>
        <w:spacing w:after="0"/>
      </w:pPr>
      <w:r>
        <w:t>To make correlation values easier to test statistically, we use the Fisher transform:</w:t>
      </w:r>
    </w:p>
    <w:p w14:paraId="427C12C1" w14:textId="77777777" w:rsidR="006255AA" w:rsidRDefault="006255AA" w:rsidP="006255AA">
      <w:pPr>
        <w:spacing w:after="0"/>
      </w:pPr>
    </w:p>
    <w:p w14:paraId="2CE8410B" w14:textId="77777777" w:rsidR="006255AA" w:rsidRDefault="006255AA" w:rsidP="006255AA">
      <w:pPr>
        <w:spacing w:after="0"/>
      </w:pPr>
      <w:r>
        <w:t xml:space="preserve">    z = atanh(r)</w:t>
      </w:r>
    </w:p>
    <w:p w14:paraId="65140F0C" w14:textId="77777777" w:rsidR="006255AA" w:rsidRDefault="006255AA" w:rsidP="006255AA">
      <w:pPr>
        <w:spacing w:after="0"/>
      </w:pPr>
    </w:p>
    <w:p w14:paraId="4D922736" w14:textId="77777777" w:rsidR="006255AA" w:rsidRDefault="006255AA" w:rsidP="006255AA">
      <w:pPr>
        <w:spacing w:after="0"/>
      </w:pPr>
      <w:r>
        <w:t>where:</w:t>
      </w:r>
    </w:p>
    <w:p w14:paraId="7AF71303" w14:textId="77777777" w:rsidR="006255AA" w:rsidRDefault="006255AA" w:rsidP="006255AA">
      <w:pPr>
        <w:spacing w:after="0"/>
      </w:pPr>
    </w:p>
    <w:p w14:paraId="73A15678" w14:textId="77777777" w:rsidR="006255AA" w:rsidRDefault="006255AA" w:rsidP="006255AA">
      <w:pPr>
        <w:spacing w:after="0"/>
      </w:pPr>
      <w:r>
        <w:t xml:space="preserve">    atanh(r) = 0.5 * log((1 + r) / (1 - r))</w:t>
      </w:r>
    </w:p>
    <w:p w14:paraId="0F7F2784" w14:textId="77777777" w:rsidR="006255AA" w:rsidRDefault="006255AA" w:rsidP="006255AA">
      <w:pPr>
        <w:spacing w:after="0"/>
      </w:pPr>
    </w:p>
    <w:p w14:paraId="1C1BB86A" w14:textId="77777777" w:rsidR="006255AA" w:rsidRDefault="006255AA" w:rsidP="006255AA">
      <w:pPr>
        <w:spacing w:after="0"/>
      </w:pPr>
      <w:r>
        <w:t>This maps correlations from the interval:</w:t>
      </w:r>
    </w:p>
    <w:p w14:paraId="6E7E7C98" w14:textId="77777777" w:rsidR="006255AA" w:rsidRDefault="006255AA" w:rsidP="006255AA">
      <w:pPr>
        <w:spacing w:after="0"/>
      </w:pPr>
    </w:p>
    <w:p w14:paraId="057EB501" w14:textId="77777777" w:rsidR="006255AA" w:rsidRDefault="006255AA" w:rsidP="006255AA">
      <w:pPr>
        <w:spacing w:after="0"/>
      </w:pPr>
      <w:r>
        <w:t xml:space="preserve">    [-1, 1]</w:t>
      </w:r>
    </w:p>
    <w:p w14:paraId="68F29C7C" w14:textId="77777777" w:rsidR="006255AA" w:rsidRDefault="006255AA" w:rsidP="006255AA">
      <w:pPr>
        <w:spacing w:after="0"/>
      </w:pPr>
    </w:p>
    <w:p w14:paraId="3E6A38EF" w14:textId="77777777" w:rsidR="006255AA" w:rsidRDefault="006255AA" w:rsidP="006255AA">
      <w:pPr>
        <w:spacing w:after="0"/>
      </w:pPr>
      <w:r>
        <w:t>to:</w:t>
      </w:r>
    </w:p>
    <w:p w14:paraId="0C16F448" w14:textId="77777777" w:rsidR="006255AA" w:rsidRDefault="006255AA" w:rsidP="006255AA">
      <w:pPr>
        <w:spacing w:after="0"/>
      </w:pPr>
    </w:p>
    <w:p w14:paraId="67A61E42" w14:textId="77777777" w:rsidR="006255AA" w:rsidRDefault="006255AA" w:rsidP="006255AA">
      <w:pPr>
        <w:spacing w:after="0"/>
      </w:pPr>
      <w:r>
        <w:t xml:space="preserve">    [-infinity, infinity]</w:t>
      </w:r>
    </w:p>
    <w:p w14:paraId="6AE3BB57" w14:textId="77777777" w:rsidR="006255AA" w:rsidRDefault="006255AA" w:rsidP="006255AA">
      <w:pPr>
        <w:spacing w:after="0"/>
      </w:pPr>
    </w:p>
    <w:p w14:paraId="3D96F1FD" w14:textId="77777777" w:rsidR="006255AA" w:rsidRDefault="006255AA" w:rsidP="006255AA">
      <w:pPr>
        <w:spacing w:after="0"/>
      </w:pPr>
      <w:r>
        <w:t>After this transformation, the sampling distribution is approximately normal.</w:t>
      </w:r>
    </w:p>
    <w:p w14:paraId="62CE5AA3" w14:textId="77777777" w:rsidR="006255AA" w:rsidRDefault="006255AA" w:rsidP="006255AA">
      <w:pPr>
        <w:spacing w:after="0"/>
      </w:pPr>
    </w:p>
    <w:p w14:paraId="2178165A" w14:textId="77777777" w:rsidR="006255AA" w:rsidRDefault="006255AA" w:rsidP="006255AA">
      <w:pPr>
        <w:spacing w:after="0"/>
      </w:pPr>
      <w:r>
        <w:t>For one patient:</w:t>
      </w:r>
    </w:p>
    <w:p w14:paraId="16FE4D32" w14:textId="77777777" w:rsidR="006255AA" w:rsidRDefault="006255AA" w:rsidP="006255AA">
      <w:pPr>
        <w:spacing w:after="0"/>
      </w:pPr>
    </w:p>
    <w:p w14:paraId="34E42A1E" w14:textId="77777777" w:rsidR="006255AA" w:rsidRDefault="006255AA" w:rsidP="006255AA">
      <w:pPr>
        <w:spacing w:after="0"/>
      </w:pPr>
      <w:r>
        <w:t xml:space="preserve">    z_empirical = atanh(r_empirical)</w:t>
      </w:r>
    </w:p>
    <w:p w14:paraId="30308828" w14:textId="77777777" w:rsidR="006255AA" w:rsidRDefault="006255AA" w:rsidP="006255AA">
      <w:pPr>
        <w:spacing w:after="0"/>
      </w:pPr>
      <w:r>
        <w:t xml:space="preserve">    z_model     = atanh(r_model)</w:t>
      </w:r>
    </w:p>
    <w:p w14:paraId="50E43667" w14:textId="77777777" w:rsidR="006255AA" w:rsidRDefault="006255AA" w:rsidP="006255AA">
      <w:pPr>
        <w:spacing w:after="0"/>
      </w:pPr>
    </w:p>
    <w:p w14:paraId="5E07FF62" w14:textId="77777777" w:rsidR="006255AA" w:rsidRDefault="006255AA" w:rsidP="006255AA">
      <w:pPr>
        <w:spacing w:after="0"/>
      </w:pPr>
      <w:r>
        <w:t>Then we define the patient-level difference:</w:t>
      </w:r>
    </w:p>
    <w:p w14:paraId="73DD3701" w14:textId="77777777" w:rsidR="006255AA" w:rsidRDefault="006255AA" w:rsidP="006255AA">
      <w:pPr>
        <w:spacing w:after="0"/>
      </w:pPr>
    </w:p>
    <w:p w14:paraId="08940A7E" w14:textId="77777777" w:rsidR="006255AA" w:rsidRDefault="006255AA" w:rsidP="006255AA">
      <w:pPr>
        <w:spacing w:after="0"/>
      </w:pPr>
      <w:r>
        <w:t xml:space="preserve">    d_patient = z_empirical - z_model</w:t>
      </w:r>
    </w:p>
    <w:p w14:paraId="32633142" w14:textId="77777777" w:rsidR="006255AA" w:rsidRDefault="006255AA" w:rsidP="006255AA">
      <w:pPr>
        <w:spacing w:after="0"/>
      </w:pPr>
    </w:p>
    <w:p w14:paraId="22656E45" w14:textId="77777777" w:rsidR="006255AA" w:rsidRDefault="006255AA" w:rsidP="006255AA">
      <w:pPr>
        <w:spacing w:after="0"/>
      </w:pPr>
      <w:r>
        <w:t>If the empirical correlation agrees with the model correlation, then:</w:t>
      </w:r>
    </w:p>
    <w:p w14:paraId="284416DF" w14:textId="77777777" w:rsidR="006255AA" w:rsidRDefault="006255AA" w:rsidP="006255AA">
      <w:pPr>
        <w:spacing w:after="0"/>
      </w:pPr>
    </w:p>
    <w:p w14:paraId="572E3FA1" w14:textId="77777777" w:rsidR="006255AA" w:rsidRDefault="006255AA" w:rsidP="006255AA">
      <w:pPr>
        <w:spacing w:after="0"/>
      </w:pPr>
      <w:r>
        <w:t xml:space="preserve">    d_patient ≈ 0</w:t>
      </w:r>
    </w:p>
    <w:p w14:paraId="244BDC6E" w14:textId="77777777" w:rsidR="006255AA" w:rsidRDefault="006255AA" w:rsidP="006255AA">
      <w:pPr>
        <w:spacing w:after="0"/>
      </w:pPr>
    </w:p>
    <w:p w14:paraId="0D5432BE" w14:textId="77777777" w:rsidR="006255AA" w:rsidRDefault="006255AA" w:rsidP="006255AA">
      <w:pPr>
        <w:spacing w:after="0"/>
      </w:pPr>
      <w:r>
        <w:t>===============================================================================</w:t>
      </w:r>
    </w:p>
    <w:p w14:paraId="722B6123" w14:textId="77777777" w:rsidR="006255AA" w:rsidRDefault="006255AA" w:rsidP="006255AA">
      <w:pPr>
        <w:spacing w:after="0"/>
      </w:pPr>
      <w:r>
        <w:t>PATIENT-LEVEL QUANTITY</w:t>
      </w:r>
    </w:p>
    <w:p w14:paraId="053A6BD0" w14:textId="77777777" w:rsidR="006255AA" w:rsidRDefault="006255AA" w:rsidP="006255AA">
      <w:pPr>
        <w:spacing w:after="0"/>
      </w:pPr>
      <w:r>
        <w:t>===============================================================================</w:t>
      </w:r>
    </w:p>
    <w:p w14:paraId="2D46B3D9" w14:textId="77777777" w:rsidR="006255AA" w:rsidRDefault="006255AA" w:rsidP="006255AA">
      <w:pPr>
        <w:spacing w:after="0"/>
      </w:pPr>
    </w:p>
    <w:p w14:paraId="0C6E68E5" w14:textId="77777777" w:rsidR="006255AA" w:rsidRDefault="006255AA" w:rsidP="006255AA">
      <w:pPr>
        <w:spacing w:after="0"/>
      </w:pPr>
      <w:r>
        <w:t>For each metabolite pair and each patient:</w:t>
      </w:r>
    </w:p>
    <w:p w14:paraId="02BAE399" w14:textId="77777777" w:rsidR="006255AA" w:rsidRDefault="006255AA" w:rsidP="006255AA">
      <w:pPr>
        <w:spacing w:after="0"/>
      </w:pPr>
    </w:p>
    <w:p w14:paraId="56BA2638" w14:textId="77777777" w:rsidR="006255AA" w:rsidRDefault="006255AA" w:rsidP="006255AA">
      <w:pPr>
        <w:spacing w:after="0"/>
      </w:pPr>
      <w:r>
        <w:lastRenderedPageBreak/>
        <w:t xml:space="preserve">    r_empirical_patient = empirical correlation across repeated Division_1 parts</w:t>
      </w:r>
    </w:p>
    <w:p w14:paraId="3E5910AE" w14:textId="77777777" w:rsidR="006255AA" w:rsidRDefault="006255AA" w:rsidP="006255AA">
      <w:pPr>
        <w:spacing w:after="0"/>
      </w:pPr>
      <w:r>
        <w:t xml:space="preserve">    r_model_patient     = LCModel/de Graaf model correlation</w:t>
      </w:r>
    </w:p>
    <w:p w14:paraId="79E1C7FC" w14:textId="77777777" w:rsidR="006255AA" w:rsidRDefault="006255AA" w:rsidP="006255AA">
      <w:pPr>
        <w:spacing w:after="0"/>
      </w:pPr>
    </w:p>
    <w:p w14:paraId="65C21A83" w14:textId="77777777" w:rsidR="006255AA" w:rsidRDefault="006255AA" w:rsidP="006255AA">
      <w:pPr>
        <w:spacing w:after="0"/>
      </w:pPr>
      <w:r>
        <w:t>After Fisher transform:</w:t>
      </w:r>
    </w:p>
    <w:p w14:paraId="627FF91E" w14:textId="77777777" w:rsidR="006255AA" w:rsidRDefault="006255AA" w:rsidP="006255AA">
      <w:pPr>
        <w:spacing w:after="0"/>
      </w:pPr>
    </w:p>
    <w:p w14:paraId="6284D275" w14:textId="77777777" w:rsidR="006255AA" w:rsidRDefault="006255AA" w:rsidP="006255AA">
      <w:pPr>
        <w:spacing w:after="0"/>
      </w:pPr>
      <w:r>
        <w:t xml:space="preserve">    z_empirical_patient = atanh(r_empirical_patient)</w:t>
      </w:r>
    </w:p>
    <w:p w14:paraId="1C8AB530" w14:textId="77777777" w:rsidR="006255AA" w:rsidRDefault="006255AA" w:rsidP="006255AA">
      <w:pPr>
        <w:spacing w:after="0"/>
      </w:pPr>
      <w:r>
        <w:t xml:space="preserve">    z_model_patient     = atanh(r_model_patient)</w:t>
      </w:r>
    </w:p>
    <w:p w14:paraId="1055AE62" w14:textId="77777777" w:rsidR="006255AA" w:rsidRDefault="006255AA" w:rsidP="006255AA">
      <w:pPr>
        <w:spacing w:after="0"/>
      </w:pPr>
    </w:p>
    <w:p w14:paraId="420FA511" w14:textId="77777777" w:rsidR="006255AA" w:rsidRDefault="006255AA" w:rsidP="006255AA">
      <w:pPr>
        <w:spacing w:after="0"/>
      </w:pPr>
      <w:r>
        <w:t>Then:</w:t>
      </w:r>
    </w:p>
    <w:p w14:paraId="6D3C513E" w14:textId="77777777" w:rsidR="006255AA" w:rsidRDefault="006255AA" w:rsidP="006255AA">
      <w:pPr>
        <w:spacing w:after="0"/>
      </w:pPr>
    </w:p>
    <w:p w14:paraId="3E05B015" w14:textId="77777777" w:rsidR="006255AA" w:rsidRDefault="006255AA" w:rsidP="006255AA">
      <w:pPr>
        <w:spacing w:after="0"/>
      </w:pPr>
      <w:r>
        <w:t xml:space="preserve">    d_patient = z_empirical_patient - z_model_patient</w:t>
      </w:r>
    </w:p>
    <w:p w14:paraId="7B40F981" w14:textId="77777777" w:rsidR="006255AA" w:rsidRDefault="006255AA" w:rsidP="006255AA">
      <w:pPr>
        <w:spacing w:after="0"/>
      </w:pPr>
    </w:p>
    <w:p w14:paraId="06B0CEF1" w14:textId="77777777" w:rsidR="006255AA" w:rsidRDefault="006255AA" w:rsidP="006255AA">
      <w:pPr>
        <w:spacing w:after="0"/>
      </w:pPr>
      <w:r>
        <w:t>This d_patient value is the basic unit used in the group-level test.</w:t>
      </w:r>
    </w:p>
    <w:p w14:paraId="47FF9771" w14:textId="77777777" w:rsidR="006255AA" w:rsidRDefault="006255AA" w:rsidP="006255AA">
      <w:pPr>
        <w:spacing w:after="0"/>
      </w:pPr>
    </w:p>
    <w:p w14:paraId="3361A41E" w14:textId="77777777" w:rsidR="006255AA" w:rsidRDefault="006255AA" w:rsidP="006255AA">
      <w:pPr>
        <w:spacing w:after="0"/>
      </w:pPr>
      <w:r>
        <w:t>Positive d_patient means:</w:t>
      </w:r>
    </w:p>
    <w:p w14:paraId="43E1D31D" w14:textId="77777777" w:rsidR="006255AA" w:rsidRDefault="006255AA" w:rsidP="006255AA">
      <w:pPr>
        <w:spacing w:after="0"/>
      </w:pPr>
    </w:p>
    <w:p w14:paraId="496CCC90" w14:textId="77777777" w:rsidR="006255AA" w:rsidRDefault="006255AA" w:rsidP="006255AA">
      <w:pPr>
        <w:spacing w:after="0"/>
      </w:pPr>
      <w:r>
        <w:t xml:space="preserve">    empirical correlation &gt; model correlation</w:t>
      </w:r>
    </w:p>
    <w:p w14:paraId="6DF07FA9" w14:textId="77777777" w:rsidR="006255AA" w:rsidRDefault="006255AA" w:rsidP="006255AA">
      <w:pPr>
        <w:spacing w:after="0"/>
      </w:pPr>
    </w:p>
    <w:p w14:paraId="3E5E5DF2" w14:textId="77777777" w:rsidR="006255AA" w:rsidRDefault="006255AA" w:rsidP="006255AA">
      <w:pPr>
        <w:spacing w:after="0"/>
      </w:pPr>
      <w:r>
        <w:t>on the Fisher-z scale.</w:t>
      </w:r>
    </w:p>
    <w:p w14:paraId="4546E7F4" w14:textId="77777777" w:rsidR="006255AA" w:rsidRDefault="006255AA" w:rsidP="006255AA">
      <w:pPr>
        <w:spacing w:after="0"/>
      </w:pPr>
    </w:p>
    <w:p w14:paraId="4C3D49B7" w14:textId="77777777" w:rsidR="006255AA" w:rsidRDefault="006255AA" w:rsidP="006255AA">
      <w:pPr>
        <w:spacing w:after="0"/>
      </w:pPr>
      <w:r>
        <w:t>Negative d_patient means:</w:t>
      </w:r>
    </w:p>
    <w:p w14:paraId="6641D5A8" w14:textId="77777777" w:rsidR="006255AA" w:rsidRDefault="006255AA" w:rsidP="006255AA">
      <w:pPr>
        <w:spacing w:after="0"/>
      </w:pPr>
    </w:p>
    <w:p w14:paraId="06AE889E" w14:textId="77777777" w:rsidR="006255AA" w:rsidRDefault="006255AA" w:rsidP="006255AA">
      <w:pPr>
        <w:spacing w:after="0"/>
      </w:pPr>
      <w:r>
        <w:t xml:space="preserve">    empirical correlation &lt; model correlation</w:t>
      </w:r>
    </w:p>
    <w:p w14:paraId="70BBCF2A" w14:textId="77777777" w:rsidR="006255AA" w:rsidRDefault="006255AA" w:rsidP="006255AA">
      <w:pPr>
        <w:spacing w:after="0"/>
      </w:pPr>
    </w:p>
    <w:p w14:paraId="7007802E" w14:textId="77777777" w:rsidR="006255AA" w:rsidRDefault="006255AA" w:rsidP="006255AA">
      <w:pPr>
        <w:spacing w:after="0"/>
      </w:pPr>
      <w:r>
        <w:t>on the Fisher-z scale.</w:t>
      </w:r>
    </w:p>
    <w:p w14:paraId="6ACD63B6" w14:textId="77777777" w:rsidR="006255AA" w:rsidRDefault="006255AA" w:rsidP="006255AA">
      <w:pPr>
        <w:spacing w:after="0"/>
      </w:pPr>
    </w:p>
    <w:p w14:paraId="647738D2" w14:textId="77777777" w:rsidR="006255AA" w:rsidRDefault="006255AA" w:rsidP="006255AA">
      <w:pPr>
        <w:spacing w:after="0"/>
      </w:pPr>
      <w:r>
        <w:t>===============================================================================</w:t>
      </w:r>
    </w:p>
    <w:p w14:paraId="4CCBCC4C" w14:textId="77777777" w:rsidR="006255AA" w:rsidRDefault="006255AA" w:rsidP="006255AA">
      <w:pPr>
        <w:spacing w:after="0"/>
      </w:pPr>
      <w:r>
        <w:t>GROUP-LEVEL TEST</w:t>
      </w:r>
    </w:p>
    <w:p w14:paraId="41694AB0" w14:textId="77777777" w:rsidR="006255AA" w:rsidRDefault="006255AA" w:rsidP="006255AA">
      <w:pPr>
        <w:spacing w:after="0"/>
      </w:pPr>
      <w:r>
        <w:t>===============================================================================</w:t>
      </w:r>
    </w:p>
    <w:p w14:paraId="7F631BEC" w14:textId="77777777" w:rsidR="006255AA" w:rsidRDefault="006255AA" w:rsidP="006255AA">
      <w:pPr>
        <w:spacing w:after="0"/>
      </w:pPr>
    </w:p>
    <w:p w14:paraId="183332B5" w14:textId="77777777" w:rsidR="006255AA" w:rsidRDefault="006255AA" w:rsidP="006255AA">
      <w:pPr>
        <w:spacing w:after="0"/>
      </w:pPr>
      <w:r>
        <w:t>Patients are treated as the independent units.</w:t>
      </w:r>
    </w:p>
    <w:p w14:paraId="7F2D1AE6" w14:textId="77777777" w:rsidR="006255AA" w:rsidRDefault="006255AA" w:rsidP="006255AA">
      <w:pPr>
        <w:spacing w:after="0"/>
      </w:pPr>
    </w:p>
    <w:p w14:paraId="006DDEE6" w14:textId="77777777" w:rsidR="006255AA" w:rsidRDefault="006255AA" w:rsidP="006255AA">
      <w:pPr>
        <w:spacing w:after="0"/>
      </w:pPr>
      <w:r>
        <w:t>We do NOT pool all repeated parts from all patients as if they were independent.</w:t>
      </w:r>
    </w:p>
    <w:p w14:paraId="120CBC0E" w14:textId="77777777" w:rsidR="006255AA" w:rsidRDefault="006255AA" w:rsidP="006255AA">
      <w:pPr>
        <w:spacing w:after="0"/>
      </w:pPr>
    </w:p>
    <w:p w14:paraId="0D9715CB" w14:textId="77777777" w:rsidR="006255AA" w:rsidRDefault="006255AA" w:rsidP="006255AA">
      <w:pPr>
        <w:spacing w:after="0"/>
      </w:pPr>
      <w:r>
        <w:t>Instead, for each metabolite pair, we get one value per patient:</w:t>
      </w:r>
    </w:p>
    <w:p w14:paraId="782BCE45" w14:textId="77777777" w:rsidR="006255AA" w:rsidRDefault="006255AA" w:rsidP="006255AA">
      <w:pPr>
        <w:spacing w:after="0"/>
      </w:pPr>
    </w:p>
    <w:p w14:paraId="43951421" w14:textId="77777777" w:rsidR="006255AA" w:rsidRDefault="006255AA" w:rsidP="006255AA">
      <w:pPr>
        <w:spacing w:after="0"/>
      </w:pPr>
      <w:r>
        <w:lastRenderedPageBreak/>
        <w:t xml:space="preserve">    d_1, d_2, ..., d_P</w:t>
      </w:r>
    </w:p>
    <w:p w14:paraId="49321D2A" w14:textId="77777777" w:rsidR="006255AA" w:rsidRDefault="006255AA" w:rsidP="006255AA">
      <w:pPr>
        <w:spacing w:after="0"/>
      </w:pPr>
    </w:p>
    <w:p w14:paraId="2295B2AB" w14:textId="77777777" w:rsidR="006255AA" w:rsidRDefault="006255AA" w:rsidP="006255AA">
      <w:pPr>
        <w:spacing w:after="0"/>
      </w:pPr>
      <w:r>
        <w:t>where P is the number of patients with valid data for that metabolite pair.</w:t>
      </w:r>
    </w:p>
    <w:p w14:paraId="63F41EDD" w14:textId="77777777" w:rsidR="006255AA" w:rsidRDefault="006255AA" w:rsidP="006255AA">
      <w:pPr>
        <w:spacing w:after="0"/>
      </w:pPr>
    </w:p>
    <w:p w14:paraId="2750EED6" w14:textId="77777777" w:rsidR="006255AA" w:rsidRDefault="006255AA" w:rsidP="006255AA">
      <w:pPr>
        <w:spacing w:after="0"/>
      </w:pPr>
      <w:r>
        <w:t>Then we test:</w:t>
      </w:r>
    </w:p>
    <w:p w14:paraId="66E74675" w14:textId="77777777" w:rsidR="006255AA" w:rsidRDefault="006255AA" w:rsidP="006255AA">
      <w:pPr>
        <w:spacing w:after="0"/>
      </w:pPr>
    </w:p>
    <w:p w14:paraId="5186D19E" w14:textId="77777777" w:rsidR="006255AA" w:rsidRDefault="006255AA" w:rsidP="006255AA">
      <w:pPr>
        <w:spacing w:after="0"/>
      </w:pPr>
      <w:r>
        <w:t xml:space="preserve">    H0: mean(d_patient) = 0</w:t>
      </w:r>
    </w:p>
    <w:p w14:paraId="3C246F71" w14:textId="77777777" w:rsidR="006255AA" w:rsidRDefault="006255AA" w:rsidP="006255AA">
      <w:pPr>
        <w:spacing w:after="0"/>
      </w:pPr>
    </w:p>
    <w:p w14:paraId="5CD4221B" w14:textId="77777777" w:rsidR="006255AA" w:rsidRDefault="006255AA" w:rsidP="006255AA">
      <w:pPr>
        <w:spacing w:after="0"/>
      </w:pPr>
      <w:r>
        <w:t>using a one-sample t-test across patients.</w:t>
      </w:r>
    </w:p>
    <w:p w14:paraId="512D60C4" w14:textId="77777777" w:rsidR="006255AA" w:rsidRDefault="006255AA" w:rsidP="006255AA">
      <w:pPr>
        <w:spacing w:after="0"/>
      </w:pPr>
    </w:p>
    <w:p w14:paraId="54E61BD0" w14:textId="77777777" w:rsidR="006255AA" w:rsidRDefault="006255AA" w:rsidP="006255AA">
      <w:pPr>
        <w:spacing w:after="0"/>
      </w:pPr>
      <w:r>
        <w:t>The test statistic is:</w:t>
      </w:r>
    </w:p>
    <w:p w14:paraId="1AC5E7E3" w14:textId="77777777" w:rsidR="006255AA" w:rsidRDefault="006255AA" w:rsidP="006255AA">
      <w:pPr>
        <w:spacing w:after="0"/>
      </w:pPr>
    </w:p>
    <w:p w14:paraId="355DA377" w14:textId="77777777" w:rsidR="006255AA" w:rsidRDefault="006255AA" w:rsidP="006255AA">
      <w:pPr>
        <w:spacing w:after="0"/>
      </w:pPr>
      <w:r>
        <w:t xml:space="preserve">    t = mean(d) / (std(d) / sqrt(P))</w:t>
      </w:r>
    </w:p>
    <w:p w14:paraId="6454E851" w14:textId="77777777" w:rsidR="006255AA" w:rsidRDefault="006255AA" w:rsidP="006255AA">
      <w:pPr>
        <w:spacing w:after="0"/>
      </w:pPr>
    </w:p>
    <w:p w14:paraId="28614E55" w14:textId="77777777" w:rsidR="006255AA" w:rsidRDefault="006255AA" w:rsidP="006255AA">
      <w:pPr>
        <w:spacing w:after="0"/>
      </w:pPr>
      <w:r>
        <w:t>where:</w:t>
      </w:r>
    </w:p>
    <w:p w14:paraId="3806E3BA" w14:textId="77777777" w:rsidR="006255AA" w:rsidRDefault="006255AA" w:rsidP="006255AA">
      <w:pPr>
        <w:spacing w:after="0"/>
      </w:pPr>
    </w:p>
    <w:p w14:paraId="7B5B3008" w14:textId="77777777" w:rsidR="006255AA" w:rsidRDefault="006255AA" w:rsidP="006255AA">
      <w:pPr>
        <w:spacing w:after="0"/>
      </w:pPr>
      <w:r>
        <w:t xml:space="preserve">    mean(d) = average Fisher-z difference across patients</w:t>
      </w:r>
    </w:p>
    <w:p w14:paraId="744E9E76" w14:textId="77777777" w:rsidR="006255AA" w:rsidRDefault="006255AA" w:rsidP="006255AA">
      <w:pPr>
        <w:spacing w:after="0"/>
      </w:pPr>
      <w:r>
        <w:t xml:space="preserve">    std(d)  = standard deviation of Fisher-z differences across patients</w:t>
      </w:r>
    </w:p>
    <w:p w14:paraId="072202F1" w14:textId="77777777" w:rsidR="006255AA" w:rsidRDefault="006255AA" w:rsidP="006255AA">
      <w:pPr>
        <w:spacing w:after="0"/>
      </w:pPr>
      <w:r>
        <w:t xml:space="preserve">    P       = number of patients used for that pair</w:t>
      </w:r>
    </w:p>
    <w:p w14:paraId="3ED78495" w14:textId="77777777" w:rsidR="006255AA" w:rsidRDefault="006255AA" w:rsidP="006255AA">
      <w:pPr>
        <w:spacing w:after="0"/>
      </w:pPr>
    </w:p>
    <w:p w14:paraId="6D062856" w14:textId="77777777" w:rsidR="006255AA" w:rsidRDefault="006255AA" w:rsidP="006255AA">
      <w:pPr>
        <w:spacing w:after="0"/>
      </w:pPr>
      <w:r>
        <w:t>Under the null hypothesis:</w:t>
      </w:r>
    </w:p>
    <w:p w14:paraId="20464DC6" w14:textId="77777777" w:rsidR="006255AA" w:rsidRDefault="006255AA" w:rsidP="006255AA">
      <w:pPr>
        <w:spacing w:after="0"/>
      </w:pPr>
    </w:p>
    <w:p w14:paraId="44227960" w14:textId="77777777" w:rsidR="006255AA" w:rsidRDefault="006255AA" w:rsidP="006255AA">
      <w:pPr>
        <w:spacing w:after="0"/>
      </w:pPr>
      <w:r>
        <w:t xml:space="preserve">    t ~ t-distribution with P - 1 degrees of freedom</w:t>
      </w:r>
    </w:p>
    <w:p w14:paraId="7997268C" w14:textId="77777777" w:rsidR="006255AA" w:rsidRDefault="006255AA" w:rsidP="006255AA">
      <w:pPr>
        <w:spacing w:after="0"/>
      </w:pPr>
    </w:p>
    <w:p w14:paraId="36AEBE6C" w14:textId="77777777" w:rsidR="006255AA" w:rsidRDefault="006255AA" w:rsidP="006255AA">
      <w:pPr>
        <w:spacing w:after="0"/>
      </w:pPr>
      <w:r>
        <w:t>The p-value tells us whether the empirical correlation is systematically different from the LCModel/de Graaf model correlation across patients.</w:t>
      </w:r>
    </w:p>
    <w:p w14:paraId="68CC0EEC" w14:textId="77777777" w:rsidR="006255AA" w:rsidRDefault="006255AA" w:rsidP="006255AA">
      <w:pPr>
        <w:spacing w:after="0"/>
      </w:pPr>
    </w:p>
    <w:p w14:paraId="77655DD4" w14:textId="77777777" w:rsidR="006255AA" w:rsidRDefault="006255AA" w:rsidP="006255AA">
      <w:pPr>
        <w:spacing w:after="0"/>
      </w:pPr>
      <w:r>
        <w:t>===============================================================================</w:t>
      </w:r>
    </w:p>
    <w:p w14:paraId="06CD9604" w14:textId="77777777" w:rsidR="006255AA" w:rsidRDefault="006255AA" w:rsidP="006255AA">
      <w:pPr>
        <w:spacing w:after="0"/>
      </w:pPr>
      <w:r>
        <w:t>INTERPRETATION</w:t>
      </w:r>
    </w:p>
    <w:p w14:paraId="1800BEA5" w14:textId="77777777" w:rsidR="006255AA" w:rsidRDefault="006255AA" w:rsidP="006255AA">
      <w:pPr>
        <w:spacing w:after="0"/>
      </w:pPr>
      <w:r>
        <w:t>===============================================================================</w:t>
      </w:r>
    </w:p>
    <w:p w14:paraId="6F9E7357" w14:textId="77777777" w:rsidR="006255AA" w:rsidRDefault="006255AA" w:rsidP="006255AA">
      <w:pPr>
        <w:spacing w:after="0"/>
      </w:pPr>
    </w:p>
    <w:p w14:paraId="2CBBC1AC" w14:textId="77777777" w:rsidR="006255AA" w:rsidRDefault="006255AA" w:rsidP="006255AA">
      <w:pPr>
        <w:spacing w:after="0"/>
      </w:pPr>
      <w:r>
        <w:t>For each metabolite pair:</w:t>
      </w:r>
    </w:p>
    <w:p w14:paraId="3A01C112" w14:textId="77777777" w:rsidR="006255AA" w:rsidRDefault="006255AA" w:rsidP="006255AA">
      <w:pPr>
        <w:spacing w:after="0"/>
      </w:pPr>
    </w:p>
    <w:p w14:paraId="7058A45B" w14:textId="77777777" w:rsidR="006255AA" w:rsidRDefault="006255AA" w:rsidP="006255AA">
      <w:pPr>
        <w:spacing w:after="0"/>
      </w:pPr>
      <w:r>
        <w:t>If p-value is small:</w:t>
      </w:r>
    </w:p>
    <w:p w14:paraId="13A62894" w14:textId="77777777" w:rsidR="006255AA" w:rsidRDefault="006255AA" w:rsidP="006255AA">
      <w:pPr>
        <w:spacing w:after="0"/>
      </w:pPr>
    </w:p>
    <w:p w14:paraId="686F706F" w14:textId="77777777" w:rsidR="006255AA" w:rsidRDefault="006255AA" w:rsidP="006255AA">
      <w:pPr>
        <w:spacing w:after="0"/>
      </w:pPr>
      <w:r>
        <w:t xml:space="preserve">    Reject H0.</w:t>
      </w:r>
    </w:p>
    <w:p w14:paraId="163934C8" w14:textId="77777777" w:rsidR="006255AA" w:rsidRDefault="006255AA" w:rsidP="006255AA">
      <w:pPr>
        <w:spacing w:after="0"/>
      </w:pPr>
    </w:p>
    <w:p w14:paraId="2BAAAA0F" w14:textId="77777777" w:rsidR="006255AA" w:rsidRDefault="006255AA" w:rsidP="006255AA">
      <w:pPr>
        <w:spacing w:after="0"/>
      </w:pPr>
      <w:r>
        <w:t>Meaning:</w:t>
      </w:r>
    </w:p>
    <w:p w14:paraId="4D4ACD47" w14:textId="77777777" w:rsidR="006255AA" w:rsidRDefault="006255AA" w:rsidP="006255AA">
      <w:pPr>
        <w:spacing w:after="0"/>
      </w:pPr>
    </w:p>
    <w:p w14:paraId="49B1EFBD" w14:textId="77777777" w:rsidR="006255AA" w:rsidRDefault="006255AA" w:rsidP="006255AA">
      <w:pPr>
        <w:spacing w:after="0"/>
      </w:pPr>
      <w:r>
        <w:t xml:space="preserve">    The empirical correlation is significantly different from the LCModel/de Graaf</w:t>
      </w:r>
    </w:p>
    <w:p w14:paraId="4A47026C" w14:textId="77777777" w:rsidR="006255AA" w:rsidRDefault="006255AA" w:rsidP="006255AA">
      <w:pPr>
        <w:spacing w:after="0"/>
      </w:pPr>
      <w:r>
        <w:t xml:space="preserve">    model correlation.</w:t>
      </w:r>
    </w:p>
    <w:p w14:paraId="2134BE21" w14:textId="77777777" w:rsidR="006255AA" w:rsidRDefault="006255AA" w:rsidP="006255AA">
      <w:pPr>
        <w:spacing w:after="0"/>
      </w:pPr>
    </w:p>
    <w:p w14:paraId="7F6ECA1B" w14:textId="77777777" w:rsidR="006255AA" w:rsidRDefault="006255AA" w:rsidP="006255AA">
      <w:pPr>
        <w:spacing w:after="0"/>
      </w:pPr>
      <w:r>
        <w:t>If p-value is large:</w:t>
      </w:r>
    </w:p>
    <w:p w14:paraId="584C7102" w14:textId="77777777" w:rsidR="006255AA" w:rsidRDefault="006255AA" w:rsidP="006255AA">
      <w:pPr>
        <w:spacing w:after="0"/>
      </w:pPr>
    </w:p>
    <w:p w14:paraId="079835AB" w14:textId="77777777" w:rsidR="006255AA" w:rsidRDefault="006255AA" w:rsidP="006255AA">
      <w:pPr>
        <w:spacing w:after="0"/>
      </w:pPr>
      <w:r>
        <w:t xml:space="preserve">    Do not reject H0.</w:t>
      </w:r>
    </w:p>
    <w:p w14:paraId="754F8FB9" w14:textId="77777777" w:rsidR="006255AA" w:rsidRDefault="006255AA" w:rsidP="006255AA">
      <w:pPr>
        <w:spacing w:after="0"/>
      </w:pPr>
    </w:p>
    <w:p w14:paraId="0849ABAA" w14:textId="77777777" w:rsidR="006255AA" w:rsidRDefault="006255AA" w:rsidP="006255AA">
      <w:pPr>
        <w:spacing w:after="0"/>
      </w:pPr>
      <w:r>
        <w:t>Meaning:</w:t>
      </w:r>
    </w:p>
    <w:p w14:paraId="0D4B4B30" w14:textId="77777777" w:rsidR="006255AA" w:rsidRDefault="006255AA" w:rsidP="006255AA">
      <w:pPr>
        <w:spacing w:after="0"/>
      </w:pPr>
    </w:p>
    <w:p w14:paraId="1C902D48" w14:textId="77777777" w:rsidR="006255AA" w:rsidRDefault="006255AA" w:rsidP="006255AA">
      <w:pPr>
        <w:spacing w:after="0"/>
      </w:pPr>
      <w:r>
        <w:t xml:space="preserve">    The empirical correlation is compatible with the LCModel/de Graaf model correlation.</w:t>
      </w:r>
    </w:p>
    <w:p w14:paraId="6225E983" w14:textId="77777777" w:rsidR="006255AA" w:rsidRDefault="006255AA" w:rsidP="006255AA">
      <w:pPr>
        <w:spacing w:after="0"/>
      </w:pPr>
    </w:p>
    <w:p w14:paraId="637C35EE" w14:textId="77777777" w:rsidR="006255AA" w:rsidRDefault="006255AA" w:rsidP="006255AA">
      <w:pPr>
        <w:spacing w:after="0"/>
      </w:pPr>
      <w:r>
        <w:t>Important:</w:t>
      </w:r>
    </w:p>
    <w:p w14:paraId="2F2DE885" w14:textId="77777777" w:rsidR="006255AA" w:rsidRDefault="006255AA" w:rsidP="006255AA">
      <w:pPr>
        <w:spacing w:after="0"/>
      </w:pPr>
    </w:p>
    <w:p w14:paraId="0F3DEFDD" w14:textId="77777777" w:rsidR="006255AA" w:rsidRDefault="006255AA" w:rsidP="006255AA">
      <w:pPr>
        <w:spacing w:after="0"/>
      </w:pPr>
      <w:r>
        <w:t>A significant result does not automatically mean the correlation is biological.</w:t>
      </w:r>
    </w:p>
    <w:p w14:paraId="5627B7F1" w14:textId="77777777" w:rsidR="006255AA" w:rsidRDefault="006255AA" w:rsidP="006255AA">
      <w:pPr>
        <w:spacing w:after="0"/>
      </w:pPr>
    </w:p>
    <w:p w14:paraId="4CC87D67" w14:textId="77777777" w:rsidR="006255AA" w:rsidRDefault="006255AA" w:rsidP="006255AA">
      <w:pPr>
        <w:spacing w:after="0"/>
      </w:pPr>
      <w:r>
        <w:t>It means that the empirical pairwise behavior is not fully explained by the LCModel/de Graaf model correlation.</w:t>
      </w:r>
    </w:p>
    <w:p w14:paraId="427FC4FD" w14:textId="77777777" w:rsidR="006255AA" w:rsidRDefault="006255AA" w:rsidP="006255AA">
      <w:pPr>
        <w:spacing w:after="0"/>
      </w:pPr>
    </w:p>
    <w:p w14:paraId="3AB4FF51" w14:textId="77777777" w:rsidR="006255AA" w:rsidRDefault="006255AA" w:rsidP="006255AA">
      <w:pPr>
        <w:spacing w:after="0"/>
      </w:pPr>
      <w:r>
        <w:t>Possible explanations include:</w:t>
      </w:r>
    </w:p>
    <w:p w14:paraId="4CB3A55C" w14:textId="77777777" w:rsidR="006255AA" w:rsidRDefault="006255AA" w:rsidP="006255AA">
      <w:pPr>
        <w:spacing w:after="0"/>
      </w:pPr>
    </w:p>
    <w:p w14:paraId="22DB9995" w14:textId="77777777" w:rsidR="006255AA" w:rsidRDefault="006255AA" w:rsidP="006255AA">
      <w:pPr>
        <w:spacing w:after="0"/>
      </w:pPr>
      <w:r>
        <w:t xml:space="preserve">    - real temporal co-fluctuation between metabolite estimates;</w:t>
      </w:r>
    </w:p>
    <w:p w14:paraId="5D9FB6D4" w14:textId="77777777" w:rsidR="006255AA" w:rsidRDefault="006255AA" w:rsidP="006255AA">
      <w:pPr>
        <w:spacing w:after="0"/>
      </w:pPr>
      <w:r>
        <w:t xml:space="preserve">    - scanner or acquisition-related temporal effects;</w:t>
      </w:r>
    </w:p>
    <w:p w14:paraId="5335CAB7" w14:textId="77777777" w:rsidR="006255AA" w:rsidRDefault="006255AA" w:rsidP="006255AA">
      <w:pPr>
        <w:spacing w:after="0"/>
      </w:pPr>
      <w:r>
        <w:t xml:space="preserve">    - preprocessing effects;</w:t>
      </w:r>
    </w:p>
    <w:p w14:paraId="51AEB74E" w14:textId="77777777" w:rsidR="006255AA" w:rsidRDefault="006255AA" w:rsidP="006255AA">
      <w:pPr>
        <w:spacing w:after="0"/>
      </w:pPr>
      <w:r>
        <w:t xml:space="preserve">    - LCModel fitting artifacts not captured by the model;</w:t>
      </w:r>
    </w:p>
    <w:p w14:paraId="36BB0999" w14:textId="77777777" w:rsidR="006255AA" w:rsidRDefault="006255AA" w:rsidP="006255AA">
      <w:pPr>
        <w:spacing w:after="0"/>
      </w:pPr>
      <w:r>
        <w:t xml:space="preserve">    - frequency/phase/baseline/SNR effects;</w:t>
      </w:r>
    </w:p>
    <w:p w14:paraId="406BF964" w14:textId="77777777" w:rsidR="006255AA" w:rsidRDefault="006255AA" w:rsidP="006255AA">
      <w:pPr>
        <w:spacing w:after="0"/>
      </w:pPr>
      <w:r>
        <w:t xml:space="preserve">    - physiological variation;</w:t>
      </w:r>
    </w:p>
    <w:p w14:paraId="094B3DC2" w14:textId="77777777" w:rsidR="006255AA" w:rsidRDefault="006255AA" w:rsidP="006255AA">
      <w:pPr>
        <w:spacing w:after="0"/>
      </w:pPr>
      <w:r>
        <w:t xml:space="preserve">    - a mixture of these factors.</w:t>
      </w:r>
    </w:p>
    <w:p w14:paraId="268CF972" w14:textId="77777777" w:rsidR="006255AA" w:rsidRDefault="006255AA" w:rsidP="006255AA">
      <w:pPr>
        <w:spacing w:after="0"/>
      </w:pPr>
    </w:p>
    <w:p w14:paraId="094A4636" w14:textId="77777777" w:rsidR="006255AA" w:rsidRDefault="006255AA" w:rsidP="006255AA">
      <w:pPr>
        <w:spacing w:after="0"/>
      </w:pPr>
      <w:r>
        <w:t>===============================================================================</w:t>
      </w:r>
    </w:p>
    <w:p w14:paraId="01743726" w14:textId="77777777" w:rsidR="006255AA" w:rsidRDefault="006255AA" w:rsidP="006255AA">
      <w:pPr>
        <w:spacing w:after="0"/>
      </w:pPr>
      <w:r>
        <w:t>WHY THIS TEST IS DIFFERENT FROM TESTING AGAINST ZERO</w:t>
      </w:r>
    </w:p>
    <w:p w14:paraId="627462C0" w14:textId="77777777" w:rsidR="006255AA" w:rsidRDefault="006255AA" w:rsidP="006255AA">
      <w:pPr>
        <w:spacing w:after="0"/>
      </w:pPr>
      <w:r>
        <w:t>===============================================================================</w:t>
      </w:r>
    </w:p>
    <w:p w14:paraId="25FD5790" w14:textId="77777777" w:rsidR="006255AA" w:rsidRDefault="006255AA" w:rsidP="006255AA">
      <w:pPr>
        <w:spacing w:after="0"/>
      </w:pPr>
    </w:p>
    <w:p w14:paraId="0314FF44" w14:textId="77777777" w:rsidR="006255AA" w:rsidRDefault="006255AA" w:rsidP="006255AA">
      <w:pPr>
        <w:spacing w:after="0"/>
      </w:pPr>
      <w:r>
        <w:t>A simpler test would be:</w:t>
      </w:r>
    </w:p>
    <w:p w14:paraId="57917FE9" w14:textId="77777777" w:rsidR="006255AA" w:rsidRDefault="006255AA" w:rsidP="006255AA">
      <w:pPr>
        <w:spacing w:after="0"/>
      </w:pPr>
    </w:p>
    <w:p w14:paraId="03E4EDEF" w14:textId="77777777" w:rsidR="006255AA" w:rsidRDefault="006255AA" w:rsidP="006255AA">
      <w:pPr>
        <w:spacing w:after="0"/>
      </w:pPr>
      <w:r>
        <w:t xml:space="preserve">    H0: rho_empirical = 0</w:t>
      </w:r>
    </w:p>
    <w:p w14:paraId="00889D9B" w14:textId="77777777" w:rsidR="006255AA" w:rsidRDefault="006255AA" w:rsidP="006255AA">
      <w:pPr>
        <w:spacing w:after="0"/>
      </w:pPr>
    </w:p>
    <w:p w14:paraId="1412E421" w14:textId="77777777" w:rsidR="006255AA" w:rsidRDefault="006255AA" w:rsidP="006255AA">
      <w:pPr>
        <w:spacing w:after="0"/>
      </w:pPr>
      <w:r>
        <w:t>That asks:</w:t>
      </w:r>
    </w:p>
    <w:p w14:paraId="33C68EE5" w14:textId="77777777" w:rsidR="006255AA" w:rsidRDefault="006255AA" w:rsidP="006255AA">
      <w:pPr>
        <w:spacing w:after="0"/>
      </w:pPr>
    </w:p>
    <w:p w14:paraId="6364C26A" w14:textId="77777777" w:rsidR="006255AA" w:rsidRDefault="006255AA" w:rsidP="006255AA">
      <w:pPr>
        <w:spacing w:after="0"/>
      </w:pPr>
      <w:r>
        <w:t xml:space="preserve">    Is there any empirical correlation at all?</w:t>
      </w:r>
    </w:p>
    <w:p w14:paraId="2B834F30" w14:textId="77777777" w:rsidR="006255AA" w:rsidRDefault="006255AA" w:rsidP="006255AA">
      <w:pPr>
        <w:spacing w:after="0"/>
      </w:pPr>
    </w:p>
    <w:p w14:paraId="6781AB2B" w14:textId="77777777" w:rsidR="006255AA" w:rsidRDefault="006255AA" w:rsidP="006255AA">
      <w:pPr>
        <w:spacing w:after="0"/>
      </w:pPr>
      <w:r>
        <w:t>But this is not the main question for our current analysis.</w:t>
      </w:r>
    </w:p>
    <w:p w14:paraId="74907C71" w14:textId="77777777" w:rsidR="006255AA" w:rsidRDefault="006255AA" w:rsidP="006255AA">
      <w:pPr>
        <w:spacing w:after="0"/>
      </w:pPr>
    </w:p>
    <w:p w14:paraId="6602E380" w14:textId="77777777" w:rsidR="006255AA" w:rsidRDefault="006255AA" w:rsidP="006255AA">
      <w:pPr>
        <w:spacing w:after="0"/>
      </w:pPr>
      <w:r>
        <w:t>The more relevant question is:</w:t>
      </w:r>
    </w:p>
    <w:p w14:paraId="17DE876F" w14:textId="77777777" w:rsidR="006255AA" w:rsidRDefault="006255AA" w:rsidP="006255AA">
      <w:pPr>
        <w:spacing w:after="0"/>
      </w:pPr>
    </w:p>
    <w:p w14:paraId="4EFE704F" w14:textId="77777777" w:rsidR="006255AA" w:rsidRDefault="006255AA" w:rsidP="006255AA">
      <w:pPr>
        <w:spacing w:after="0"/>
      </w:pPr>
      <w:r>
        <w:t xml:space="preserve">    Is the empirical correlation different from the correlation already expected</w:t>
      </w:r>
    </w:p>
    <w:p w14:paraId="12276F61" w14:textId="77777777" w:rsidR="006255AA" w:rsidRDefault="006255AA" w:rsidP="006255AA">
      <w:pPr>
        <w:spacing w:after="0"/>
      </w:pPr>
      <w:r>
        <w:t xml:space="preserve">    from LCModel/de Graaf fitting uncertainty?</w:t>
      </w:r>
    </w:p>
    <w:p w14:paraId="0DE88634" w14:textId="77777777" w:rsidR="006255AA" w:rsidRDefault="006255AA" w:rsidP="006255AA">
      <w:pPr>
        <w:spacing w:after="0"/>
      </w:pPr>
    </w:p>
    <w:p w14:paraId="2C712194" w14:textId="77777777" w:rsidR="006255AA" w:rsidRDefault="006255AA" w:rsidP="006255AA">
      <w:pPr>
        <w:spacing w:after="0"/>
      </w:pPr>
      <w:r>
        <w:t>Therefore, the main test compares:</w:t>
      </w:r>
    </w:p>
    <w:p w14:paraId="0B21F672" w14:textId="77777777" w:rsidR="006255AA" w:rsidRDefault="006255AA" w:rsidP="006255AA">
      <w:pPr>
        <w:spacing w:after="0"/>
      </w:pPr>
    </w:p>
    <w:p w14:paraId="30F8386D" w14:textId="77777777" w:rsidR="006255AA" w:rsidRDefault="006255AA" w:rsidP="006255AA">
      <w:pPr>
        <w:spacing w:after="0"/>
      </w:pPr>
      <w:r>
        <w:t xml:space="preserve">    r_empirical</w:t>
      </w:r>
    </w:p>
    <w:p w14:paraId="3D996C3D" w14:textId="77777777" w:rsidR="006255AA" w:rsidRDefault="006255AA" w:rsidP="006255AA">
      <w:pPr>
        <w:spacing w:after="0"/>
      </w:pPr>
    </w:p>
    <w:p w14:paraId="41DA344E" w14:textId="77777777" w:rsidR="006255AA" w:rsidRDefault="006255AA" w:rsidP="006255AA">
      <w:pPr>
        <w:spacing w:after="0"/>
      </w:pPr>
      <w:r>
        <w:t>against:</w:t>
      </w:r>
    </w:p>
    <w:p w14:paraId="6B156D80" w14:textId="77777777" w:rsidR="006255AA" w:rsidRDefault="006255AA" w:rsidP="006255AA">
      <w:pPr>
        <w:spacing w:after="0"/>
      </w:pPr>
    </w:p>
    <w:p w14:paraId="3016A72F" w14:textId="77777777" w:rsidR="006255AA" w:rsidRDefault="006255AA" w:rsidP="006255AA">
      <w:pPr>
        <w:spacing w:after="0"/>
      </w:pPr>
      <w:r>
        <w:t xml:space="preserve">    r_model</w:t>
      </w:r>
    </w:p>
    <w:p w14:paraId="70188E43" w14:textId="77777777" w:rsidR="006255AA" w:rsidRDefault="006255AA" w:rsidP="006255AA">
      <w:pPr>
        <w:spacing w:after="0"/>
      </w:pPr>
    </w:p>
    <w:p w14:paraId="79169886" w14:textId="77777777" w:rsidR="006255AA" w:rsidRDefault="006255AA" w:rsidP="006255AA">
      <w:pPr>
        <w:spacing w:after="0"/>
      </w:pPr>
      <w:r>
        <w:t>not against zero.</w:t>
      </w:r>
    </w:p>
    <w:p w14:paraId="72E63401" w14:textId="77777777" w:rsidR="006255AA" w:rsidRDefault="006255AA" w:rsidP="006255AA">
      <w:pPr>
        <w:spacing w:after="0"/>
      </w:pPr>
    </w:p>
    <w:p w14:paraId="0465F6CA" w14:textId="77777777" w:rsidR="006255AA" w:rsidRDefault="006255AA" w:rsidP="006255AA">
      <w:pPr>
        <w:spacing w:after="0"/>
      </w:pPr>
      <w:r>
        <w:t>This distinction is important.</w:t>
      </w:r>
    </w:p>
    <w:p w14:paraId="56B95090" w14:textId="77777777" w:rsidR="006255AA" w:rsidRDefault="006255AA" w:rsidP="006255AA">
      <w:pPr>
        <w:spacing w:after="0"/>
      </w:pPr>
    </w:p>
    <w:p w14:paraId="1E549276" w14:textId="77777777" w:rsidR="006255AA" w:rsidRDefault="006255AA" w:rsidP="006255AA">
      <w:pPr>
        <w:spacing w:after="0"/>
      </w:pPr>
      <w:r>
        <w:t>A metabolite pair may have a strong empirical correlation, but if LCModel/de Graaf predicts the same correlation because of fitting coupling, then that empirical correlation may not be surprising.</w:t>
      </w:r>
    </w:p>
    <w:p w14:paraId="2D836CCB" w14:textId="77777777" w:rsidR="006255AA" w:rsidRDefault="006255AA" w:rsidP="006255AA">
      <w:pPr>
        <w:spacing w:after="0"/>
      </w:pPr>
    </w:p>
    <w:p w14:paraId="25F17CDE" w14:textId="77777777" w:rsidR="006255AA" w:rsidRDefault="006255AA" w:rsidP="006255AA">
      <w:pPr>
        <w:spacing w:after="0"/>
      </w:pPr>
      <w:r>
        <w:t>The interesting pairs are those where:</w:t>
      </w:r>
    </w:p>
    <w:p w14:paraId="3C501150" w14:textId="77777777" w:rsidR="006255AA" w:rsidRDefault="006255AA" w:rsidP="006255AA">
      <w:pPr>
        <w:spacing w:after="0"/>
      </w:pPr>
    </w:p>
    <w:p w14:paraId="66B4FA89" w14:textId="77777777" w:rsidR="006255AA" w:rsidRDefault="006255AA" w:rsidP="006255AA">
      <w:pPr>
        <w:spacing w:after="0"/>
      </w:pPr>
      <w:r>
        <w:t xml:space="preserve">    empirical correlation differs from model correlation</w:t>
      </w:r>
    </w:p>
    <w:p w14:paraId="47FC36C1" w14:textId="77777777" w:rsidR="006255AA" w:rsidRDefault="006255AA" w:rsidP="006255AA">
      <w:pPr>
        <w:spacing w:after="0"/>
      </w:pPr>
    </w:p>
    <w:p w14:paraId="31CD73EA" w14:textId="77777777" w:rsidR="006255AA" w:rsidRDefault="006255AA" w:rsidP="006255AA">
      <w:pPr>
        <w:spacing w:after="0"/>
      </w:pPr>
      <w:r>
        <w:t>especially when this difference is consistent across patients.</w:t>
      </w:r>
    </w:p>
    <w:p w14:paraId="31E49DC4" w14:textId="77777777" w:rsidR="006255AA" w:rsidRDefault="006255AA" w:rsidP="006255AA">
      <w:pPr>
        <w:spacing w:after="0"/>
      </w:pPr>
    </w:p>
    <w:p w14:paraId="2A85462A" w14:textId="77777777" w:rsidR="006255AA" w:rsidRDefault="006255AA" w:rsidP="006255AA">
      <w:pPr>
        <w:spacing w:after="0"/>
      </w:pPr>
      <w:r>
        <w:t>===============================================================================</w:t>
      </w:r>
    </w:p>
    <w:p w14:paraId="55E18A8E" w14:textId="77777777" w:rsidR="006255AA" w:rsidRDefault="006255AA" w:rsidP="006255AA">
      <w:pPr>
        <w:spacing w:after="0"/>
      </w:pPr>
      <w:r>
        <w:lastRenderedPageBreak/>
        <w:t>MULTIPLE COMPARISONS</w:t>
      </w:r>
    </w:p>
    <w:p w14:paraId="488D467F" w14:textId="77777777" w:rsidR="006255AA" w:rsidRDefault="006255AA" w:rsidP="006255AA">
      <w:pPr>
        <w:spacing w:after="0"/>
      </w:pPr>
      <w:r>
        <w:t>===============================================================================</w:t>
      </w:r>
    </w:p>
    <w:p w14:paraId="6ED658F7" w14:textId="77777777" w:rsidR="006255AA" w:rsidRDefault="006255AA" w:rsidP="006255AA">
      <w:pPr>
        <w:spacing w:after="0"/>
      </w:pPr>
    </w:p>
    <w:p w14:paraId="301FEBF9" w14:textId="77777777" w:rsidR="006255AA" w:rsidRDefault="006255AA" w:rsidP="006255AA">
      <w:pPr>
        <w:spacing w:after="0"/>
      </w:pPr>
      <w:r>
        <w:t>Because we test many metabolite pairs, we correct for multiple comparisons.</w:t>
      </w:r>
    </w:p>
    <w:p w14:paraId="53AC8D31" w14:textId="77777777" w:rsidR="006255AA" w:rsidRDefault="006255AA" w:rsidP="006255AA">
      <w:pPr>
        <w:spacing w:after="0"/>
      </w:pPr>
    </w:p>
    <w:p w14:paraId="1DB1738F" w14:textId="77777777" w:rsidR="006255AA" w:rsidRDefault="006255AA" w:rsidP="006255AA">
      <w:pPr>
        <w:spacing w:after="0"/>
      </w:pPr>
      <w:r>
        <w:t>For example, if we test all pairs among many metabolites, some pairs may appear significant by chance.</w:t>
      </w:r>
    </w:p>
    <w:p w14:paraId="3BAAF7DC" w14:textId="77777777" w:rsidR="006255AA" w:rsidRDefault="006255AA" w:rsidP="006255AA">
      <w:pPr>
        <w:spacing w:after="0"/>
      </w:pPr>
    </w:p>
    <w:p w14:paraId="28F394A1" w14:textId="77777777" w:rsidR="006255AA" w:rsidRDefault="006255AA" w:rsidP="006255AA">
      <w:pPr>
        <w:spacing w:after="0"/>
      </w:pPr>
      <w:r>
        <w:t>Therefore, after computing the raw p-value for each pair, we apply FDR correction using the Benjamini-Hochberg procedure.</w:t>
      </w:r>
    </w:p>
    <w:p w14:paraId="2399B8EF" w14:textId="77777777" w:rsidR="006255AA" w:rsidRDefault="006255AA" w:rsidP="006255AA">
      <w:pPr>
        <w:spacing w:after="0"/>
      </w:pPr>
    </w:p>
    <w:p w14:paraId="5B58777F" w14:textId="77777777" w:rsidR="006255AA" w:rsidRDefault="006255AA" w:rsidP="006255AA">
      <w:pPr>
        <w:spacing w:after="0"/>
      </w:pPr>
      <w:r>
        <w:t>The output includes:</w:t>
      </w:r>
    </w:p>
    <w:p w14:paraId="6BED38B2" w14:textId="77777777" w:rsidR="006255AA" w:rsidRDefault="006255AA" w:rsidP="006255AA">
      <w:pPr>
        <w:spacing w:after="0"/>
      </w:pPr>
    </w:p>
    <w:p w14:paraId="06A504A5" w14:textId="77777777" w:rsidR="006255AA" w:rsidRDefault="006255AA" w:rsidP="006255AA">
      <w:pPr>
        <w:spacing w:after="0"/>
      </w:pPr>
      <w:r>
        <w:t xml:space="preserve">    pValue</w:t>
      </w:r>
    </w:p>
    <w:p w14:paraId="03AFEAB6" w14:textId="77777777" w:rsidR="006255AA" w:rsidRDefault="006255AA" w:rsidP="006255AA">
      <w:pPr>
        <w:spacing w:after="0"/>
      </w:pPr>
      <w:r>
        <w:t xml:space="preserve">    qValue_FDR</w:t>
      </w:r>
    </w:p>
    <w:p w14:paraId="0ECC0783" w14:textId="77777777" w:rsidR="006255AA" w:rsidRDefault="006255AA" w:rsidP="006255AA">
      <w:pPr>
        <w:spacing w:after="0"/>
      </w:pPr>
      <w:r>
        <w:t xml:space="preserve">    rejectH0</w:t>
      </w:r>
    </w:p>
    <w:p w14:paraId="4448D354" w14:textId="77777777" w:rsidR="006255AA" w:rsidRDefault="006255AA" w:rsidP="006255AA">
      <w:pPr>
        <w:spacing w:after="0"/>
      </w:pPr>
      <w:r>
        <w:t xml:space="preserve">    rejectH0_FDR</w:t>
      </w:r>
    </w:p>
    <w:p w14:paraId="38E013D5" w14:textId="77777777" w:rsidR="006255AA" w:rsidRDefault="006255AA" w:rsidP="006255AA">
      <w:pPr>
        <w:spacing w:after="0"/>
      </w:pPr>
    </w:p>
    <w:p w14:paraId="0765B5D0" w14:textId="77777777" w:rsidR="006255AA" w:rsidRDefault="006255AA" w:rsidP="006255AA">
      <w:pPr>
        <w:spacing w:after="0"/>
      </w:pPr>
      <w:r>
        <w:t>The most reliable significant pairs are those with:</w:t>
      </w:r>
    </w:p>
    <w:p w14:paraId="63FCA176" w14:textId="77777777" w:rsidR="006255AA" w:rsidRDefault="006255AA" w:rsidP="006255AA">
      <w:pPr>
        <w:spacing w:after="0"/>
      </w:pPr>
    </w:p>
    <w:p w14:paraId="6DCB0ED8" w14:textId="77777777" w:rsidR="006255AA" w:rsidRDefault="006255AA" w:rsidP="006255AA">
      <w:pPr>
        <w:spacing w:after="0"/>
      </w:pPr>
      <w:r>
        <w:t xml:space="preserve">    rejectH0_FDR = true</w:t>
      </w:r>
    </w:p>
    <w:p w14:paraId="220572A6" w14:textId="77777777" w:rsidR="006255AA" w:rsidRDefault="006255AA" w:rsidP="006255AA">
      <w:pPr>
        <w:spacing w:after="0"/>
      </w:pPr>
    </w:p>
    <w:p w14:paraId="460C1FA6" w14:textId="77777777" w:rsidR="006255AA" w:rsidRDefault="006255AA" w:rsidP="006255AA">
      <w:pPr>
        <w:spacing w:after="0"/>
      </w:pPr>
      <w:r>
        <w:t>Meaning:</w:t>
      </w:r>
    </w:p>
    <w:p w14:paraId="5A26F8DF" w14:textId="77777777" w:rsidR="006255AA" w:rsidRDefault="006255AA" w:rsidP="006255AA">
      <w:pPr>
        <w:spacing w:after="0"/>
      </w:pPr>
    </w:p>
    <w:p w14:paraId="24266D7D" w14:textId="77777777" w:rsidR="006255AA" w:rsidRDefault="006255AA" w:rsidP="006255AA">
      <w:pPr>
        <w:spacing w:after="0"/>
      </w:pPr>
      <w:r>
        <w:t xml:space="preserve">    The empirical-vs-model difference remains significant after correcting</w:t>
      </w:r>
    </w:p>
    <w:p w14:paraId="71430C27" w14:textId="77777777" w:rsidR="006255AA" w:rsidRDefault="006255AA" w:rsidP="006255AA">
      <w:pPr>
        <w:spacing w:after="0"/>
      </w:pPr>
      <w:r>
        <w:t xml:space="preserve">    across all tested metabolite pairs.</w:t>
      </w:r>
    </w:p>
    <w:p w14:paraId="343639C4" w14:textId="77777777" w:rsidR="006255AA" w:rsidRDefault="006255AA" w:rsidP="006255AA">
      <w:pPr>
        <w:spacing w:after="0"/>
      </w:pPr>
    </w:p>
    <w:p w14:paraId="1F52E8F3" w14:textId="77777777" w:rsidR="006255AA" w:rsidRDefault="006255AA" w:rsidP="006255AA">
      <w:pPr>
        <w:spacing w:after="0"/>
      </w:pPr>
      <w:r>
        <w:t>===============================================================================</w:t>
      </w:r>
    </w:p>
    <w:p w14:paraId="4ABF7676" w14:textId="77777777" w:rsidR="006255AA" w:rsidRDefault="006255AA" w:rsidP="006255AA">
      <w:pPr>
        <w:spacing w:after="0"/>
      </w:pPr>
      <w:r>
        <w:t>METABOLITE FILTERING RULES</w:t>
      </w:r>
    </w:p>
    <w:p w14:paraId="2E3071F2" w14:textId="77777777" w:rsidR="006255AA" w:rsidRDefault="006255AA" w:rsidP="006255AA">
      <w:pPr>
        <w:spacing w:after="0"/>
      </w:pPr>
      <w:r>
        <w:t>===============================================================================</w:t>
      </w:r>
    </w:p>
    <w:p w14:paraId="13902C08" w14:textId="77777777" w:rsidR="006255AA" w:rsidRDefault="006255AA" w:rsidP="006255AA">
      <w:pPr>
        <w:spacing w:after="0"/>
      </w:pPr>
    </w:p>
    <w:p w14:paraId="1CF5DD97" w14:textId="77777777" w:rsidR="006255AA" w:rsidRDefault="006255AA" w:rsidP="006255AA">
      <w:pPr>
        <w:spacing w:after="0"/>
      </w:pPr>
      <w:r>
        <w:t>For a pair to be tested, both metabolites must be valid.</w:t>
      </w:r>
    </w:p>
    <w:p w14:paraId="1F42A38D" w14:textId="77777777" w:rsidR="006255AA" w:rsidRDefault="006255AA" w:rsidP="006255AA">
      <w:pPr>
        <w:spacing w:after="0"/>
      </w:pPr>
    </w:p>
    <w:p w14:paraId="5A892CD1" w14:textId="77777777" w:rsidR="006255AA" w:rsidRDefault="006255AA" w:rsidP="006255AA">
      <w:pPr>
        <w:spacing w:after="0"/>
      </w:pPr>
      <w:r>
        <w:t>A metabolite pair is skipped if:</w:t>
      </w:r>
    </w:p>
    <w:p w14:paraId="5B892A89" w14:textId="77777777" w:rsidR="006255AA" w:rsidRDefault="006255AA" w:rsidP="006255AA">
      <w:pPr>
        <w:spacing w:after="0"/>
      </w:pPr>
    </w:p>
    <w:p w14:paraId="3831B717" w14:textId="77777777" w:rsidR="006255AA" w:rsidRDefault="006255AA" w:rsidP="006255AA">
      <w:pPr>
        <w:spacing w:after="0"/>
      </w:pPr>
      <w:r>
        <w:lastRenderedPageBreak/>
        <w:t xml:space="preserve">    1. One or both metabolites are missing from the empirical repeated-parts table.</w:t>
      </w:r>
    </w:p>
    <w:p w14:paraId="6649C7B8" w14:textId="77777777" w:rsidR="006255AA" w:rsidRDefault="006255AA" w:rsidP="006255AA">
      <w:pPr>
        <w:spacing w:after="0"/>
      </w:pPr>
      <w:r>
        <w:t xml:space="preserve">    2. One or both metabolites are missing from the LCModel/de Graaf model correlation table.</w:t>
      </w:r>
    </w:p>
    <w:p w14:paraId="377FB9EE" w14:textId="77777777" w:rsidR="006255AA" w:rsidRDefault="006255AA" w:rsidP="006255AA">
      <w:pPr>
        <w:spacing w:after="0"/>
      </w:pPr>
      <w:r>
        <w:t xml:space="preserve">    3. The empirical repeated values are non-finite or mostly missing.</w:t>
      </w:r>
    </w:p>
    <w:p w14:paraId="3A0CC25E" w14:textId="77777777" w:rsidR="006255AA" w:rsidRDefault="006255AA" w:rsidP="006255AA">
      <w:pPr>
        <w:spacing w:after="0"/>
      </w:pPr>
      <w:r>
        <w:t xml:space="preserve">    4. There are fewer than the minimum required valid repeated parts.</w:t>
      </w:r>
    </w:p>
    <w:p w14:paraId="16896100" w14:textId="77777777" w:rsidR="006255AA" w:rsidRDefault="006255AA" w:rsidP="006255AA">
      <w:pPr>
        <w:spacing w:after="0"/>
      </w:pPr>
      <w:r>
        <w:t xml:space="preserve">    5. The empirical correlation cannot be computed because one metabolite has zero variance.</w:t>
      </w:r>
    </w:p>
    <w:p w14:paraId="2F5AF01A" w14:textId="77777777" w:rsidR="006255AA" w:rsidRDefault="006255AA" w:rsidP="006255AA">
      <w:pPr>
        <w:spacing w:after="0"/>
      </w:pPr>
      <w:r>
        <w:t xml:space="preserve">    6. The model correlation is NaN, Inf, or outside the valid correlation range.</w:t>
      </w:r>
    </w:p>
    <w:p w14:paraId="4EB9EAA3" w14:textId="77777777" w:rsidR="006255AA" w:rsidRDefault="006255AA" w:rsidP="006255AA">
      <w:pPr>
        <w:spacing w:after="0"/>
      </w:pPr>
    </w:p>
    <w:p w14:paraId="4D6B5D36" w14:textId="77777777" w:rsidR="006255AA" w:rsidRDefault="006255AA" w:rsidP="006255AA">
      <w:pPr>
        <w:spacing w:after="0"/>
      </w:pPr>
      <w:r>
        <w:t>Summed metabolites are excluded by default:</w:t>
      </w:r>
    </w:p>
    <w:p w14:paraId="2AE3ACF9" w14:textId="77777777" w:rsidR="006255AA" w:rsidRDefault="006255AA" w:rsidP="006255AA">
      <w:pPr>
        <w:spacing w:after="0"/>
      </w:pPr>
    </w:p>
    <w:p w14:paraId="7B6F8373" w14:textId="77777777" w:rsidR="006255AA" w:rsidRDefault="006255AA" w:rsidP="006255AA">
      <w:pPr>
        <w:spacing w:after="0"/>
      </w:pPr>
      <w:r>
        <w:t xml:space="preserve">    GPC+PCh</w:t>
      </w:r>
    </w:p>
    <w:p w14:paraId="0012DF6C" w14:textId="77777777" w:rsidR="006255AA" w:rsidRDefault="006255AA" w:rsidP="006255AA">
      <w:pPr>
        <w:spacing w:after="0"/>
      </w:pPr>
      <w:r>
        <w:t xml:space="preserve">    NAA+NAAG</w:t>
      </w:r>
    </w:p>
    <w:p w14:paraId="6F11E376" w14:textId="77777777" w:rsidR="006255AA" w:rsidRDefault="006255AA" w:rsidP="006255AA">
      <w:pPr>
        <w:spacing w:after="0"/>
      </w:pPr>
      <w:r>
        <w:t xml:space="preserve">    Cr+PCr</w:t>
      </w:r>
    </w:p>
    <w:p w14:paraId="1C500CAC" w14:textId="77777777" w:rsidR="006255AA" w:rsidRDefault="006255AA" w:rsidP="006255AA">
      <w:pPr>
        <w:spacing w:after="0"/>
      </w:pPr>
      <w:r>
        <w:t xml:space="preserve">    Glu+Gln</w:t>
      </w:r>
    </w:p>
    <w:p w14:paraId="4602EBD7" w14:textId="77777777" w:rsidR="006255AA" w:rsidRDefault="006255AA" w:rsidP="006255AA">
      <w:pPr>
        <w:spacing w:after="0"/>
      </w:pPr>
    </w:p>
    <w:p w14:paraId="791E6A46" w14:textId="77777777" w:rsidR="006255AA" w:rsidRDefault="006255AA" w:rsidP="006255AA">
      <w:pPr>
        <w:spacing w:after="0"/>
      </w:pPr>
      <w:r>
        <w:t>Reason:</w:t>
      </w:r>
    </w:p>
    <w:p w14:paraId="1EDFF119" w14:textId="77777777" w:rsidR="006255AA" w:rsidRDefault="006255AA" w:rsidP="006255AA">
      <w:pPr>
        <w:spacing w:after="0"/>
      </w:pPr>
    </w:p>
    <w:p w14:paraId="103114B1" w14:textId="77777777" w:rsidR="006255AA" w:rsidRDefault="006255AA" w:rsidP="006255AA">
      <w:pPr>
        <w:spacing w:after="0"/>
      </w:pPr>
      <w:r>
        <w:t xml:space="preserve">    Including both components and their sums can create linear dependence and</w:t>
      </w:r>
    </w:p>
    <w:p w14:paraId="45F37E27" w14:textId="77777777" w:rsidR="006255AA" w:rsidRDefault="006255AA" w:rsidP="006255AA">
      <w:pPr>
        <w:spacing w:after="0"/>
      </w:pPr>
      <w:r>
        <w:t xml:space="preserve">    can make covariance-based analyses unstable.</w:t>
      </w:r>
    </w:p>
    <w:p w14:paraId="293B6C52" w14:textId="77777777" w:rsidR="006255AA" w:rsidRDefault="006255AA" w:rsidP="006255AA">
      <w:pPr>
        <w:spacing w:after="0"/>
      </w:pPr>
    </w:p>
    <w:p w14:paraId="67B74A92" w14:textId="77777777" w:rsidR="006255AA" w:rsidRDefault="006255AA" w:rsidP="006255AA">
      <w:pPr>
        <w:spacing w:after="0"/>
      </w:pPr>
      <w:r>
        <w:t>Even though this specific pairwise test is less sensitive to singular matrices than the full covariance LRT, excluding sums keeps the pairwise analysis aligned with the matrix-level analysis.</w:t>
      </w:r>
    </w:p>
    <w:p w14:paraId="7DB4B97F" w14:textId="77777777" w:rsidR="006255AA" w:rsidRDefault="006255AA" w:rsidP="006255AA">
      <w:pPr>
        <w:spacing w:after="0"/>
      </w:pPr>
    </w:p>
    <w:p w14:paraId="193D4403" w14:textId="77777777" w:rsidR="006255AA" w:rsidRDefault="006255AA" w:rsidP="006255AA">
      <w:pPr>
        <w:spacing w:after="0"/>
      </w:pPr>
      <w:r>
        <w:t>===============================================================================</w:t>
      </w:r>
    </w:p>
    <w:p w14:paraId="5E66D8C4" w14:textId="77777777" w:rsidR="006255AA" w:rsidRDefault="006255AA" w:rsidP="006255AA">
      <w:pPr>
        <w:spacing w:after="0"/>
      </w:pPr>
      <w:r>
        <w:t>IMPLEMENTED FUNCTION</w:t>
      </w:r>
    </w:p>
    <w:p w14:paraId="2A96C174" w14:textId="77777777" w:rsidR="006255AA" w:rsidRDefault="006255AA" w:rsidP="006255AA">
      <w:pPr>
        <w:spacing w:after="0"/>
      </w:pPr>
      <w:r>
        <w:t>===============================================================================</w:t>
      </w:r>
    </w:p>
    <w:p w14:paraId="74884858" w14:textId="77777777" w:rsidR="006255AA" w:rsidRDefault="006255AA" w:rsidP="006255AA">
      <w:pPr>
        <w:spacing w:after="0"/>
      </w:pPr>
    </w:p>
    <w:p w14:paraId="2B4C4391" w14:textId="77777777" w:rsidR="006255AA" w:rsidRDefault="006255AA" w:rsidP="006255AA">
      <w:pPr>
        <w:spacing w:after="0"/>
      </w:pPr>
      <w:r>
        <w:t>The implemented function is:</w:t>
      </w:r>
    </w:p>
    <w:p w14:paraId="27C8E539" w14:textId="77777777" w:rsidR="006255AA" w:rsidRDefault="006255AA" w:rsidP="006255AA">
      <w:pPr>
        <w:spacing w:after="0"/>
      </w:pPr>
    </w:p>
    <w:p w14:paraId="610E837D" w14:textId="77777777" w:rsidR="006255AA" w:rsidRDefault="006255AA" w:rsidP="006255AA">
      <w:pPr>
        <w:spacing w:after="0"/>
      </w:pPr>
      <w:r>
        <w:t xml:space="preserve">    TestPairwiseEmpiricalVsModelCorrelation.m</w:t>
      </w:r>
    </w:p>
    <w:p w14:paraId="04D72CB4" w14:textId="77777777" w:rsidR="006255AA" w:rsidRDefault="006255AA" w:rsidP="006255AA">
      <w:pPr>
        <w:spacing w:after="0"/>
      </w:pPr>
    </w:p>
    <w:p w14:paraId="4DDAA425" w14:textId="77777777" w:rsidR="006255AA" w:rsidRDefault="006255AA" w:rsidP="006255AA">
      <w:pPr>
        <w:spacing w:after="0"/>
      </w:pPr>
      <w:r>
        <w:t>The function receives:</w:t>
      </w:r>
    </w:p>
    <w:p w14:paraId="57D80677" w14:textId="77777777" w:rsidR="006255AA" w:rsidRDefault="006255AA" w:rsidP="006255AA">
      <w:pPr>
        <w:spacing w:after="0"/>
      </w:pPr>
    </w:p>
    <w:p w14:paraId="157CFA12" w14:textId="77777777" w:rsidR="006255AA" w:rsidRDefault="006255AA" w:rsidP="006255AA">
      <w:pPr>
        <w:spacing w:after="0"/>
      </w:pPr>
      <w:r>
        <w:t xml:space="preserve">    covOutputs</w:t>
      </w:r>
    </w:p>
    <w:p w14:paraId="76923B29" w14:textId="77777777" w:rsidR="006255AA" w:rsidRDefault="006255AA" w:rsidP="006255AA">
      <w:pPr>
        <w:spacing w:after="0"/>
      </w:pPr>
      <w:r>
        <w:lastRenderedPageBreak/>
        <w:t xml:space="preserve">    deGraafOutputs</w:t>
      </w:r>
    </w:p>
    <w:p w14:paraId="62F47DB1" w14:textId="77777777" w:rsidR="006255AA" w:rsidRDefault="006255AA" w:rsidP="006255AA">
      <w:pPr>
        <w:spacing w:after="0"/>
      </w:pPr>
      <w:r>
        <w:t xml:space="preserve">    pairCfg</w:t>
      </w:r>
    </w:p>
    <w:p w14:paraId="5886DB6C" w14:textId="77777777" w:rsidR="006255AA" w:rsidRDefault="006255AA" w:rsidP="006255AA">
      <w:pPr>
        <w:spacing w:after="0"/>
      </w:pPr>
    </w:p>
    <w:p w14:paraId="489C9C32" w14:textId="77777777" w:rsidR="006255AA" w:rsidRDefault="006255AA" w:rsidP="006255AA">
      <w:pPr>
        <w:spacing w:after="0"/>
      </w:pPr>
      <w:r>
        <w:t>Expected input fields:</w:t>
      </w:r>
    </w:p>
    <w:p w14:paraId="3B20FB76" w14:textId="77777777" w:rsidR="006255AA" w:rsidRDefault="006255AA" w:rsidP="006255AA">
      <w:pPr>
        <w:spacing w:after="0"/>
      </w:pPr>
    </w:p>
    <w:p w14:paraId="7B5BBAC6" w14:textId="77777777" w:rsidR="006255AA" w:rsidRDefault="006255AA" w:rsidP="006255AA">
      <w:pPr>
        <w:spacing w:after="0"/>
      </w:pPr>
      <w:r>
        <w:t xml:space="preserve">    covOutputs.patientResultsByID.&lt;patientID&gt;.partTable</w:t>
      </w:r>
    </w:p>
    <w:p w14:paraId="09194721" w14:textId="77777777" w:rsidR="006255AA" w:rsidRDefault="006255AA" w:rsidP="006255AA">
      <w:pPr>
        <w:spacing w:after="0"/>
      </w:pPr>
    </w:p>
    <w:p w14:paraId="29CA6095" w14:textId="77777777" w:rsidR="006255AA" w:rsidRDefault="006255AA" w:rsidP="006255AA">
      <w:pPr>
        <w:spacing w:after="0"/>
      </w:pPr>
      <w:r>
        <w:t>and either:</w:t>
      </w:r>
    </w:p>
    <w:p w14:paraId="53E7F252" w14:textId="77777777" w:rsidR="006255AA" w:rsidRDefault="006255AA" w:rsidP="006255AA">
      <w:pPr>
        <w:spacing w:after="0"/>
      </w:pPr>
    </w:p>
    <w:p w14:paraId="0448047E" w14:textId="77777777" w:rsidR="006255AA" w:rsidRDefault="006255AA" w:rsidP="006255AA">
      <w:pPr>
        <w:spacing w:after="0"/>
      </w:pPr>
      <w:r>
        <w:t xml:space="preserve">    deGraafOutputs.patientResultsByID.&lt;patientID&gt;.meanAmplitudeCorrTable</w:t>
      </w:r>
    </w:p>
    <w:p w14:paraId="59E0FAF0" w14:textId="77777777" w:rsidR="006255AA" w:rsidRDefault="006255AA" w:rsidP="006255AA">
      <w:pPr>
        <w:spacing w:after="0"/>
      </w:pPr>
    </w:p>
    <w:p w14:paraId="2707A6A0" w14:textId="77777777" w:rsidR="006255AA" w:rsidRDefault="006255AA" w:rsidP="006255AA">
      <w:pPr>
        <w:spacing w:after="0"/>
      </w:pPr>
      <w:r>
        <w:t>or, if needed:</w:t>
      </w:r>
    </w:p>
    <w:p w14:paraId="6B900F01" w14:textId="77777777" w:rsidR="006255AA" w:rsidRDefault="006255AA" w:rsidP="006255AA">
      <w:pPr>
        <w:spacing w:after="0"/>
      </w:pPr>
    </w:p>
    <w:p w14:paraId="109C9320" w14:textId="77777777" w:rsidR="006255AA" w:rsidRDefault="006255AA" w:rsidP="006255AA">
      <w:pPr>
        <w:spacing w:after="0"/>
      </w:pPr>
      <w:r>
        <w:t xml:space="preserve">    deGraafOutputs.patientResultsByID.&lt;patientID&gt;.meanAmplitudeCovTable</w:t>
      </w:r>
    </w:p>
    <w:p w14:paraId="61C4EC8B" w14:textId="77777777" w:rsidR="006255AA" w:rsidRDefault="006255AA" w:rsidP="006255AA">
      <w:pPr>
        <w:spacing w:after="0"/>
      </w:pPr>
    </w:p>
    <w:p w14:paraId="5AB379FE" w14:textId="77777777" w:rsidR="006255AA" w:rsidRDefault="006255AA" w:rsidP="006255AA">
      <w:pPr>
        <w:spacing w:after="0"/>
      </w:pPr>
      <w:r>
        <w:t>The function computes:</w:t>
      </w:r>
    </w:p>
    <w:p w14:paraId="325BFBE3" w14:textId="77777777" w:rsidR="006255AA" w:rsidRDefault="006255AA" w:rsidP="006255AA">
      <w:pPr>
        <w:spacing w:after="0"/>
      </w:pPr>
    </w:p>
    <w:p w14:paraId="0DDAFB8D" w14:textId="77777777" w:rsidR="006255AA" w:rsidRDefault="006255AA" w:rsidP="006255AA">
      <w:pPr>
        <w:spacing w:after="0"/>
      </w:pPr>
      <w:r>
        <w:t xml:space="preserve">    1. empirical correlation per patient and metabolite pair;</w:t>
      </w:r>
    </w:p>
    <w:p w14:paraId="24F0F9A9" w14:textId="77777777" w:rsidR="006255AA" w:rsidRDefault="006255AA" w:rsidP="006255AA">
      <w:pPr>
        <w:spacing w:after="0"/>
      </w:pPr>
      <w:r>
        <w:t xml:space="preserve">    2. model correlation per patient and metabolite pair;</w:t>
      </w:r>
    </w:p>
    <w:p w14:paraId="4BA68D07" w14:textId="77777777" w:rsidR="006255AA" w:rsidRDefault="006255AA" w:rsidP="006255AA">
      <w:pPr>
        <w:spacing w:after="0"/>
      </w:pPr>
      <w:r>
        <w:t xml:space="preserve">    3. Fisher-z difference per patient;</w:t>
      </w:r>
    </w:p>
    <w:p w14:paraId="4F7D2E11" w14:textId="77777777" w:rsidR="006255AA" w:rsidRDefault="006255AA" w:rsidP="006255AA">
      <w:pPr>
        <w:spacing w:after="0"/>
      </w:pPr>
      <w:r>
        <w:t xml:space="preserve">    4. one-sample t-test across patients;</w:t>
      </w:r>
    </w:p>
    <w:p w14:paraId="105D2AEE" w14:textId="77777777" w:rsidR="006255AA" w:rsidRDefault="006255AA" w:rsidP="006255AA">
      <w:pPr>
        <w:spacing w:after="0"/>
      </w:pPr>
      <w:r>
        <w:t xml:space="preserve">    5. FDR correction across metabolite pairs.</w:t>
      </w:r>
    </w:p>
    <w:p w14:paraId="61449D63" w14:textId="77777777" w:rsidR="006255AA" w:rsidRDefault="006255AA" w:rsidP="006255AA">
      <w:pPr>
        <w:spacing w:after="0"/>
      </w:pPr>
    </w:p>
    <w:p w14:paraId="2056D042" w14:textId="77777777" w:rsidR="006255AA" w:rsidRDefault="006255AA" w:rsidP="006255AA">
      <w:pPr>
        <w:spacing w:after="0"/>
      </w:pPr>
      <w:r>
        <w:t>===============================================================================</w:t>
      </w:r>
    </w:p>
    <w:p w14:paraId="3D804007" w14:textId="77777777" w:rsidR="006255AA" w:rsidRDefault="006255AA" w:rsidP="006255AA">
      <w:pPr>
        <w:spacing w:after="0"/>
      </w:pPr>
      <w:r>
        <w:t>MAIN OUTPUTS</w:t>
      </w:r>
    </w:p>
    <w:p w14:paraId="7C253464" w14:textId="77777777" w:rsidR="006255AA" w:rsidRDefault="006255AA" w:rsidP="006255AA">
      <w:pPr>
        <w:spacing w:after="0"/>
      </w:pPr>
      <w:r>
        <w:t>===============================================================================</w:t>
      </w:r>
    </w:p>
    <w:p w14:paraId="3A57D717" w14:textId="77777777" w:rsidR="006255AA" w:rsidRDefault="006255AA" w:rsidP="006255AA">
      <w:pPr>
        <w:spacing w:after="0"/>
      </w:pPr>
    </w:p>
    <w:p w14:paraId="56E36372" w14:textId="77777777" w:rsidR="006255AA" w:rsidRDefault="006255AA" w:rsidP="006255AA">
      <w:pPr>
        <w:spacing w:after="0"/>
      </w:pPr>
      <w:r>
        <w:t>The main output is:</w:t>
      </w:r>
    </w:p>
    <w:p w14:paraId="6C6B014D" w14:textId="77777777" w:rsidR="006255AA" w:rsidRDefault="006255AA" w:rsidP="006255AA">
      <w:pPr>
        <w:spacing w:after="0"/>
      </w:pPr>
    </w:p>
    <w:p w14:paraId="601DCE99" w14:textId="77777777" w:rsidR="006255AA" w:rsidRDefault="006255AA" w:rsidP="006255AA">
      <w:pPr>
        <w:spacing w:after="0"/>
      </w:pPr>
      <w:r>
        <w:t xml:space="preserve">    pairOutputs.pairSummaryTable</w:t>
      </w:r>
    </w:p>
    <w:p w14:paraId="728BA583" w14:textId="77777777" w:rsidR="006255AA" w:rsidRDefault="006255AA" w:rsidP="006255AA">
      <w:pPr>
        <w:spacing w:after="0"/>
      </w:pPr>
    </w:p>
    <w:p w14:paraId="72597BF0" w14:textId="77777777" w:rsidR="006255AA" w:rsidRDefault="006255AA" w:rsidP="006255AA">
      <w:pPr>
        <w:spacing w:after="0"/>
      </w:pPr>
      <w:r>
        <w:t>Important columns:</w:t>
      </w:r>
    </w:p>
    <w:p w14:paraId="6DF48F02" w14:textId="77777777" w:rsidR="006255AA" w:rsidRDefault="006255AA" w:rsidP="006255AA">
      <w:pPr>
        <w:spacing w:after="0"/>
      </w:pPr>
    </w:p>
    <w:p w14:paraId="5A1F446C" w14:textId="77777777" w:rsidR="006255AA" w:rsidRDefault="006255AA" w:rsidP="006255AA">
      <w:pPr>
        <w:spacing w:after="0"/>
      </w:pPr>
      <w:r>
        <w:t xml:space="preserve">    metaboliteA</w:t>
      </w:r>
    </w:p>
    <w:p w14:paraId="7C90D772" w14:textId="77777777" w:rsidR="006255AA" w:rsidRDefault="006255AA" w:rsidP="006255AA">
      <w:pPr>
        <w:spacing w:after="0"/>
      </w:pPr>
      <w:r>
        <w:t xml:space="preserve">    metaboliteB</w:t>
      </w:r>
    </w:p>
    <w:p w14:paraId="5BA6260D" w14:textId="77777777" w:rsidR="006255AA" w:rsidRDefault="006255AA" w:rsidP="006255AA">
      <w:pPr>
        <w:spacing w:after="0"/>
      </w:pPr>
      <w:r>
        <w:t xml:space="preserve">    nPatientsUsed</w:t>
      </w:r>
    </w:p>
    <w:p w14:paraId="100EA175" w14:textId="77777777" w:rsidR="006255AA" w:rsidRDefault="006255AA" w:rsidP="006255AA">
      <w:pPr>
        <w:spacing w:after="0"/>
      </w:pPr>
      <w:r>
        <w:lastRenderedPageBreak/>
        <w:t xml:space="preserve">    groupEmpiricalR</w:t>
      </w:r>
    </w:p>
    <w:p w14:paraId="1C54CC17" w14:textId="77777777" w:rsidR="006255AA" w:rsidRDefault="006255AA" w:rsidP="006255AA">
      <w:pPr>
        <w:spacing w:after="0"/>
      </w:pPr>
      <w:r>
        <w:t xml:space="preserve">    groupModelR</w:t>
      </w:r>
    </w:p>
    <w:p w14:paraId="7C2645E0" w14:textId="77777777" w:rsidR="006255AA" w:rsidRDefault="006255AA" w:rsidP="006255AA">
      <w:pPr>
        <w:spacing w:after="0"/>
      </w:pPr>
      <w:r>
        <w:t xml:space="preserve">    meanDeltaZ_empMinusModel</w:t>
      </w:r>
    </w:p>
    <w:p w14:paraId="63539311" w14:textId="77777777" w:rsidR="006255AA" w:rsidRDefault="006255AA" w:rsidP="006255AA">
      <w:pPr>
        <w:spacing w:after="0"/>
      </w:pPr>
      <w:r>
        <w:t xml:space="preserve">    tValue</w:t>
      </w:r>
    </w:p>
    <w:p w14:paraId="183DD436" w14:textId="77777777" w:rsidR="006255AA" w:rsidRDefault="006255AA" w:rsidP="006255AA">
      <w:pPr>
        <w:spacing w:after="0"/>
      </w:pPr>
      <w:r>
        <w:t xml:space="preserve">    pValue</w:t>
      </w:r>
    </w:p>
    <w:p w14:paraId="1702D7B6" w14:textId="77777777" w:rsidR="006255AA" w:rsidRDefault="006255AA" w:rsidP="006255AA">
      <w:pPr>
        <w:spacing w:after="0"/>
      </w:pPr>
      <w:r>
        <w:t xml:space="preserve">    qValue_FDR</w:t>
      </w:r>
    </w:p>
    <w:p w14:paraId="631A2E84" w14:textId="77777777" w:rsidR="006255AA" w:rsidRDefault="006255AA" w:rsidP="006255AA">
      <w:pPr>
        <w:spacing w:after="0"/>
      </w:pPr>
      <w:r>
        <w:t xml:space="preserve">    rejectH0</w:t>
      </w:r>
    </w:p>
    <w:p w14:paraId="7E777024" w14:textId="77777777" w:rsidR="006255AA" w:rsidRDefault="006255AA" w:rsidP="006255AA">
      <w:pPr>
        <w:spacing w:after="0"/>
      </w:pPr>
      <w:r>
        <w:t xml:space="preserve">    rejectH0_FDR</w:t>
      </w:r>
    </w:p>
    <w:p w14:paraId="47160E63" w14:textId="77777777" w:rsidR="006255AA" w:rsidRDefault="006255AA" w:rsidP="006255AA">
      <w:pPr>
        <w:spacing w:after="0"/>
      </w:pPr>
      <w:r>
        <w:t xml:space="preserve">    signConsistency</w:t>
      </w:r>
    </w:p>
    <w:p w14:paraId="3432C8CD" w14:textId="77777777" w:rsidR="006255AA" w:rsidRDefault="006255AA" w:rsidP="006255AA">
      <w:pPr>
        <w:spacing w:after="0"/>
      </w:pPr>
    </w:p>
    <w:p w14:paraId="1B4E3C56" w14:textId="77777777" w:rsidR="006255AA" w:rsidRDefault="006255AA" w:rsidP="006255AA">
      <w:pPr>
        <w:spacing w:after="0"/>
      </w:pPr>
      <w:r>
        <w:t>Column meanings:</w:t>
      </w:r>
    </w:p>
    <w:p w14:paraId="236D7D3F" w14:textId="77777777" w:rsidR="006255AA" w:rsidRDefault="006255AA" w:rsidP="006255AA">
      <w:pPr>
        <w:spacing w:after="0"/>
      </w:pPr>
    </w:p>
    <w:p w14:paraId="3A6A90BC" w14:textId="77777777" w:rsidR="006255AA" w:rsidRDefault="006255AA" w:rsidP="006255AA">
      <w:pPr>
        <w:spacing w:after="0"/>
      </w:pPr>
      <w:r>
        <w:t xml:space="preserve">    groupEmpiricalR</w:t>
      </w:r>
    </w:p>
    <w:p w14:paraId="253F54A4" w14:textId="77777777" w:rsidR="006255AA" w:rsidRDefault="006255AA" w:rsidP="006255AA">
      <w:pPr>
        <w:spacing w:after="0"/>
      </w:pPr>
      <w:r>
        <w:t xml:space="preserve">        Group-level empirical correlation, obtained by averaging Fisher-z</w:t>
      </w:r>
    </w:p>
    <w:p w14:paraId="099ED0FA" w14:textId="77777777" w:rsidR="006255AA" w:rsidRDefault="006255AA" w:rsidP="006255AA">
      <w:pPr>
        <w:spacing w:after="0"/>
      </w:pPr>
      <w:r>
        <w:t xml:space="preserve">        empirical correlations across patients and transforming back to r.</w:t>
      </w:r>
    </w:p>
    <w:p w14:paraId="2CC3BF8B" w14:textId="77777777" w:rsidR="006255AA" w:rsidRDefault="006255AA" w:rsidP="006255AA">
      <w:pPr>
        <w:spacing w:after="0"/>
      </w:pPr>
    </w:p>
    <w:p w14:paraId="6C97FE3A" w14:textId="77777777" w:rsidR="006255AA" w:rsidRDefault="006255AA" w:rsidP="006255AA">
      <w:pPr>
        <w:spacing w:after="0"/>
      </w:pPr>
      <w:r>
        <w:t xml:space="preserve">    groupModelR</w:t>
      </w:r>
    </w:p>
    <w:p w14:paraId="1E00E2E5" w14:textId="77777777" w:rsidR="006255AA" w:rsidRDefault="006255AA" w:rsidP="006255AA">
      <w:pPr>
        <w:spacing w:after="0"/>
      </w:pPr>
      <w:r>
        <w:t xml:space="preserve">        Group-level LCModel/de Graaf model correlation, obtained similarly.</w:t>
      </w:r>
    </w:p>
    <w:p w14:paraId="230D2D5B" w14:textId="77777777" w:rsidR="006255AA" w:rsidRDefault="006255AA" w:rsidP="006255AA">
      <w:pPr>
        <w:spacing w:after="0"/>
      </w:pPr>
    </w:p>
    <w:p w14:paraId="4B91BE72" w14:textId="77777777" w:rsidR="006255AA" w:rsidRDefault="006255AA" w:rsidP="006255AA">
      <w:pPr>
        <w:spacing w:after="0"/>
      </w:pPr>
      <w:r>
        <w:t xml:space="preserve">    meanDeltaZ_empMinusModel</w:t>
      </w:r>
    </w:p>
    <w:p w14:paraId="3143F2B5" w14:textId="77777777" w:rsidR="006255AA" w:rsidRDefault="006255AA" w:rsidP="006255AA">
      <w:pPr>
        <w:spacing w:after="0"/>
      </w:pPr>
      <w:r>
        <w:t xml:space="preserve">        Mean patient-level Fisher-z difference:</w:t>
      </w:r>
    </w:p>
    <w:p w14:paraId="16C2D4AF" w14:textId="77777777" w:rsidR="006255AA" w:rsidRDefault="006255AA" w:rsidP="006255AA">
      <w:pPr>
        <w:spacing w:after="0"/>
      </w:pPr>
      <w:r>
        <w:t xml:space="preserve">            atanh(r_empirical) - atanh(r_model)</w:t>
      </w:r>
    </w:p>
    <w:p w14:paraId="4B6609A0" w14:textId="77777777" w:rsidR="006255AA" w:rsidRDefault="006255AA" w:rsidP="006255AA">
      <w:pPr>
        <w:spacing w:after="0"/>
      </w:pPr>
    </w:p>
    <w:p w14:paraId="248C26FA" w14:textId="77777777" w:rsidR="006255AA" w:rsidRDefault="006255AA" w:rsidP="006255AA">
      <w:pPr>
        <w:spacing w:after="0"/>
      </w:pPr>
      <w:r>
        <w:t xml:space="preserve">    tValue</w:t>
      </w:r>
    </w:p>
    <w:p w14:paraId="2FC01538" w14:textId="77777777" w:rsidR="006255AA" w:rsidRDefault="006255AA" w:rsidP="006255AA">
      <w:pPr>
        <w:spacing w:after="0"/>
      </w:pPr>
      <w:r>
        <w:t xml:space="preserve">        One-sample t-test statistic across patients.</w:t>
      </w:r>
    </w:p>
    <w:p w14:paraId="76FADB5C" w14:textId="77777777" w:rsidR="006255AA" w:rsidRDefault="006255AA" w:rsidP="006255AA">
      <w:pPr>
        <w:spacing w:after="0"/>
      </w:pPr>
    </w:p>
    <w:p w14:paraId="10BE4658" w14:textId="77777777" w:rsidR="006255AA" w:rsidRDefault="006255AA" w:rsidP="006255AA">
      <w:pPr>
        <w:spacing w:after="0"/>
      </w:pPr>
      <w:r>
        <w:t xml:space="preserve">    pValue</w:t>
      </w:r>
    </w:p>
    <w:p w14:paraId="6E9D636D" w14:textId="77777777" w:rsidR="006255AA" w:rsidRDefault="006255AA" w:rsidP="006255AA">
      <w:pPr>
        <w:spacing w:after="0"/>
      </w:pPr>
      <w:r>
        <w:t xml:space="preserve">        Raw p-value for the test:</w:t>
      </w:r>
    </w:p>
    <w:p w14:paraId="26FC350D" w14:textId="77777777" w:rsidR="006255AA" w:rsidRDefault="006255AA" w:rsidP="006255AA">
      <w:pPr>
        <w:spacing w:after="0"/>
      </w:pPr>
      <w:r>
        <w:t xml:space="preserve">            H0: meanDeltaZ = 0</w:t>
      </w:r>
    </w:p>
    <w:p w14:paraId="348BEF4B" w14:textId="77777777" w:rsidR="006255AA" w:rsidRDefault="006255AA" w:rsidP="006255AA">
      <w:pPr>
        <w:spacing w:after="0"/>
      </w:pPr>
    </w:p>
    <w:p w14:paraId="7767D33B" w14:textId="77777777" w:rsidR="006255AA" w:rsidRDefault="006255AA" w:rsidP="006255AA">
      <w:pPr>
        <w:spacing w:after="0"/>
      </w:pPr>
      <w:r>
        <w:t xml:space="preserve">    qValue_FDR</w:t>
      </w:r>
    </w:p>
    <w:p w14:paraId="651F671B" w14:textId="77777777" w:rsidR="006255AA" w:rsidRDefault="006255AA" w:rsidP="006255AA">
      <w:pPr>
        <w:spacing w:after="0"/>
      </w:pPr>
      <w:r>
        <w:t xml:space="preserve">        FDR-corrected p-value across tested metabolite pairs.</w:t>
      </w:r>
    </w:p>
    <w:p w14:paraId="00C36D93" w14:textId="77777777" w:rsidR="006255AA" w:rsidRDefault="006255AA" w:rsidP="006255AA">
      <w:pPr>
        <w:spacing w:after="0"/>
      </w:pPr>
    </w:p>
    <w:p w14:paraId="644F500E" w14:textId="77777777" w:rsidR="006255AA" w:rsidRDefault="006255AA" w:rsidP="006255AA">
      <w:pPr>
        <w:spacing w:after="0"/>
      </w:pPr>
      <w:r>
        <w:t xml:space="preserve">    rejectH0</w:t>
      </w:r>
    </w:p>
    <w:p w14:paraId="51BF1702" w14:textId="77777777" w:rsidR="006255AA" w:rsidRDefault="006255AA" w:rsidP="006255AA">
      <w:pPr>
        <w:spacing w:after="0"/>
      </w:pPr>
      <w:r>
        <w:t xml:space="preserve">        True if pValue &lt; alpha.</w:t>
      </w:r>
    </w:p>
    <w:p w14:paraId="2AE27893" w14:textId="77777777" w:rsidR="006255AA" w:rsidRDefault="006255AA" w:rsidP="006255AA">
      <w:pPr>
        <w:spacing w:after="0"/>
      </w:pPr>
    </w:p>
    <w:p w14:paraId="4D3878DE" w14:textId="77777777" w:rsidR="006255AA" w:rsidRDefault="006255AA" w:rsidP="006255AA">
      <w:pPr>
        <w:spacing w:after="0"/>
      </w:pPr>
      <w:r>
        <w:t xml:space="preserve">    rejectH0_FDR</w:t>
      </w:r>
    </w:p>
    <w:p w14:paraId="0A81B1D8" w14:textId="77777777" w:rsidR="006255AA" w:rsidRDefault="006255AA" w:rsidP="006255AA">
      <w:pPr>
        <w:spacing w:after="0"/>
      </w:pPr>
      <w:r>
        <w:t xml:space="preserve">        True if qValue_FDR &lt; alpha.</w:t>
      </w:r>
    </w:p>
    <w:p w14:paraId="2C90731A" w14:textId="77777777" w:rsidR="006255AA" w:rsidRDefault="006255AA" w:rsidP="006255AA">
      <w:pPr>
        <w:spacing w:after="0"/>
      </w:pPr>
    </w:p>
    <w:p w14:paraId="3C9C78CC" w14:textId="77777777" w:rsidR="006255AA" w:rsidRDefault="006255AA" w:rsidP="006255AA">
      <w:pPr>
        <w:spacing w:after="0"/>
      </w:pPr>
      <w:r>
        <w:t xml:space="preserve">    signConsistency</w:t>
      </w:r>
    </w:p>
    <w:p w14:paraId="59D30778" w14:textId="77777777" w:rsidR="006255AA" w:rsidRDefault="006255AA" w:rsidP="006255AA">
      <w:pPr>
        <w:spacing w:after="0"/>
      </w:pPr>
      <w:r>
        <w:t xml:space="preserve">        Fraction of patients whose difference has the same sign as the group mean.</w:t>
      </w:r>
    </w:p>
    <w:p w14:paraId="0FD26CE0" w14:textId="77777777" w:rsidR="006255AA" w:rsidRDefault="006255AA" w:rsidP="006255AA">
      <w:pPr>
        <w:spacing w:after="0"/>
      </w:pPr>
      <w:r>
        <w:t xml:space="preserve">        This helps distinguish consistent effects from noisy or mixed-direction effects.</w:t>
      </w:r>
    </w:p>
    <w:p w14:paraId="16A77E88" w14:textId="77777777" w:rsidR="006255AA" w:rsidRDefault="006255AA" w:rsidP="006255AA">
      <w:pPr>
        <w:spacing w:after="0"/>
      </w:pPr>
    </w:p>
    <w:p w14:paraId="32ADE0E1" w14:textId="77777777" w:rsidR="006255AA" w:rsidRDefault="006255AA" w:rsidP="006255AA">
      <w:pPr>
        <w:spacing w:after="0"/>
      </w:pPr>
      <w:r>
        <w:t>The function also returns:</w:t>
      </w:r>
    </w:p>
    <w:p w14:paraId="5398D76D" w14:textId="77777777" w:rsidR="006255AA" w:rsidRDefault="006255AA" w:rsidP="006255AA">
      <w:pPr>
        <w:spacing w:after="0"/>
      </w:pPr>
    </w:p>
    <w:p w14:paraId="298D5993" w14:textId="77777777" w:rsidR="006255AA" w:rsidRDefault="006255AA" w:rsidP="006255AA">
      <w:pPr>
        <w:spacing w:after="0"/>
      </w:pPr>
      <w:r>
        <w:t xml:space="preserve">    pairOutputs.patientPairTable</w:t>
      </w:r>
    </w:p>
    <w:p w14:paraId="2EB2223D" w14:textId="77777777" w:rsidR="006255AA" w:rsidRDefault="006255AA" w:rsidP="006255AA">
      <w:pPr>
        <w:spacing w:after="0"/>
      </w:pPr>
    </w:p>
    <w:p w14:paraId="02D83CBB" w14:textId="77777777" w:rsidR="006255AA" w:rsidRDefault="006255AA" w:rsidP="006255AA">
      <w:pPr>
        <w:spacing w:after="0"/>
      </w:pPr>
      <w:r>
        <w:t>This table contains patient-level results for each metabolite pair.</w:t>
      </w:r>
    </w:p>
    <w:p w14:paraId="3C9E78BF" w14:textId="77777777" w:rsidR="006255AA" w:rsidRDefault="006255AA" w:rsidP="006255AA">
      <w:pPr>
        <w:spacing w:after="0"/>
      </w:pPr>
    </w:p>
    <w:p w14:paraId="268B14AD" w14:textId="77777777" w:rsidR="006255AA" w:rsidRDefault="006255AA" w:rsidP="006255AA">
      <w:pPr>
        <w:spacing w:after="0"/>
      </w:pPr>
      <w:r>
        <w:t>===============================================================================</w:t>
      </w:r>
    </w:p>
    <w:p w14:paraId="40A500CC" w14:textId="77777777" w:rsidR="006255AA" w:rsidRDefault="006255AA" w:rsidP="006255AA">
      <w:pPr>
        <w:spacing w:after="0"/>
      </w:pPr>
      <w:r>
        <w:t>RECOMMENDED MATLAB CALL</w:t>
      </w:r>
    </w:p>
    <w:p w14:paraId="151C64AF" w14:textId="77777777" w:rsidR="006255AA" w:rsidRDefault="006255AA" w:rsidP="006255AA">
      <w:pPr>
        <w:spacing w:after="0"/>
      </w:pPr>
      <w:r>
        <w:t>===============================================================================</w:t>
      </w:r>
    </w:p>
    <w:p w14:paraId="7D4F477E" w14:textId="77777777" w:rsidR="006255AA" w:rsidRDefault="006255AA" w:rsidP="006255AA">
      <w:pPr>
        <w:spacing w:after="0"/>
      </w:pPr>
    </w:p>
    <w:p w14:paraId="65769645" w14:textId="77777777" w:rsidR="006255AA" w:rsidRDefault="006255AA" w:rsidP="006255AA">
      <w:pPr>
        <w:spacing w:after="0"/>
      </w:pPr>
      <w:r>
        <w:t>pairCfg = struct();</w:t>
      </w:r>
    </w:p>
    <w:p w14:paraId="116FCBAE" w14:textId="77777777" w:rsidR="006255AA" w:rsidRDefault="006255AA" w:rsidP="006255AA">
      <w:pPr>
        <w:spacing w:after="0"/>
      </w:pPr>
    </w:p>
    <w:p w14:paraId="08E59A4C" w14:textId="77777777" w:rsidR="006255AA" w:rsidRDefault="006255AA" w:rsidP="006255AA">
      <w:pPr>
        <w:spacing w:after="0"/>
      </w:pPr>
      <w:r>
        <w:t>pairCfg.patientIDs = "all";</w:t>
      </w:r>
    </w:p>
    <w:p w14:paraId="6B5CFF0B" w14:textId="77777777" w:rsidR="006255AA" w:rsidRDefault="006255AA" w:rsidP="006255AA">
      <w:pPr>
        <w:spacing w:after="0"/>
      </w:pPr>
    </w:p>
    <w:p w14:paraId="69B133FE" w14:textId="77777777" w:rsidR="006255AA" w:rsidRDefault="006255AA" w:rsidP="006255AA">
      <w:pPr>
        <w:spacing w:after="0"/>
      </w:pPr>
      <w:r>
        <w:t>pairCfg.metabolites = "all";</w:t>
      </w:r>
    </w:p>
    <w:p w14:paraId="4E247FCC" w14:textId="77777777" w:rsidR="006255AA" w:rsidRDefault="006255AA" w:rsidP="006255AA">
      <w:pPr>
        <w:spacing w:after="0"/>
      </w:pPr>
    </w:p>
    <w:p w14:paraId="69479DDB" w14:textId="77777777" w:rsidR="006255AA" w:rsidRDefault="006255AA" w:rsidP="006255AA">
      <w:pPr>
        <w:spacing w:after="0"/>
      </w:pPr>
      <w:r>
        <w:t>pairCfg.excludeSumMetabolites = true;</w:t>
      </w:r>
    </w:p>
    <w:p w14:paraId="7B7FD836" w14:textId="77777777" w:rsidR="006255AA" w:rsidRDefault="006255AA" w:rsidP="006255AA">
      <w:pPr>
        <w:spacing w:after="0"/>
      </w:pPr>
      <w:r>
        <w:t>pairCfg.sumMetabolites = ["GPC+PCh", "NAA+NAAG", "Cr+PCr", "Glu+Gln"];</w:t>
      </w:r>
    </w:p>
    <w:p w14:paraId="729680E8" w14:textId="77777777" w:rsidR="006255AA" w:rsidRDefault="006255AA" w:rsidP="006255AA">
      <w:pPr>
        <w:spacing w:after="0"/>
      </w:pPr>
    </w:p>
    <w:p w14:paraId="12DC36B3" w14:textId="77777777" w:rsidR="006255AA" w:rsidRDefault="006255AA" w:rsidP="006255AA">
      <w:pPr>
        <w:spacing w:after="0"/>
      </w:pPr>
      <w:r>
        <w:t>pairCfg.ignoreZeros = true;</w:t>
      </w:r>
    </w:p>
    <w:p w14:paraId="252B3297" w14:textId="77777777" w:rsidR="006255AA" w:rsidRDefault="006255AA" w:rsidP="006255AA">
      <w:pPr>
        <w:spacing w:after="0"/>
      </w:pPr>
      <w:r>
        <w:t>pairCfg.minValidParts = 10;</w:t>
      </w:r>
    </w:p>
    <w:p w14:paraId="0540A23A" w14:textId="77777777" w:rsidR="006255AA" w:rsidRDefault="006255AA" w:rsidP="006255AA">
      <w:pPr>
        <w:spacing w:after="0"/>
      </w:pPr>
    </w:p>
    <w:p w14:paraId="1B9C369B" w14:textId="77777777" w:rsidR="006255AA" w:rsidRDefault="006255AA" w:rsidP="006255AA">
      <w:pPr>
        <w:spacing w:after="0"/>
      </w:pPr>
      <w:r>
        <w:t>pairCfg.minPatientsForGroupTest = 3;</w:t>
      </w:r>
    </w:p>
    <w:p w14:paraId="52E7A03D" w14:textId="77777777" w:rsidR="006255AA" w:rsidRDefault="006255AA" w:rsidP="006255AA">
      <w:pPr>
        <w:spacing w:after="0"/>
      </w:pPr>
    </w:p>
    <w:p w14:paraId="1AFB2C63" w14:textId="77777777" w:rsidR="006255AA" w:rsidRDefault="006255AA" w:rsidP="006255AA">
      <w:pPr>
        <w:spacing w:after="0"/>
      </w:pPr>
      <w:r>
        <w:t>pairCfg.alpha = 0.05;</w:t>
      </w:r>
    </w:p>
    <w:p w14:paraId="30E29ED8" w14:textId="77777777" w:rsidR="006255AA" w:rsidRDefault="006255AA" w:rsidP="006255AA">
      <w:pPr>
        <w:spacing w:after="0"/>
      </w:pPr>
    </w:p>
    <w:p w14:paraId="00F485E3" w14:textId="77777777" w:rsidR="006255AA" w:rsidRDefault="006255AA" w:rsidP="006255AA">
      <w:pPr>
        <w:spacing w:after="0"/>
      </w:pPr>
      <w:r>
        <w:t>pairCfg.exportResults = true;</w:t>
      </w:r>
    </w:p>
    <w:p w14:paraId="3FC0F888" w14:textId="77777777" w:rsidR="006255AA" w:rsidRDefault="006255AA" w:rsidP="006255AA">
      <w:pPr>
        <w:spacing w:after="0"/>
      </w:pPr>
      <w:r>
        <w:t>pairCfg.outputDir = fullfile(pwd, "PairwiseEmpiricalVsModelResults");</w:t>
      </w:r>
    </w:p>
    <w:p w14:paraId="690B538B" w14:textId="77777777" w:rsidR="006255AA" w:rsidRDefault="006255AA" w:rsidP="006255AA">
      <w:pPr>
        <w:spacing w:after="0"/>
      </w:pPr>
    </w:p>
    <w:p w14:paraId="7290F481" w14:textId="77777777" w:rsidR="006255AA" w:rsidRDefault="006255AA" w:rsidP="006255AA">
      <w:pPr>
        <w:spacing w:after="0"/>
      </w:pPr>
      <w:r>
        <w:t>pairOutputs = TestPairwiseEmpiricalVsModelCorrelation(covOutputs, deGraafOutputs, pairCfg);</w:t>
      </w:r>
    </w:p>
    <w:p w14:paraId="3E00E01D" w14:textId="77777777" w:rsidR="006255AA" w:rsidRDefault="006255AA" w:rsidP="006255AA">
      <w:pPr>
        <w:spacing w:after="0"/>
      </w:pPr>
    </w:p>
    <w:p w14:paraId="42A29E10" w14:textId="77777777" w:rsidR="006255AA" w:rsidRDefault="006255AA" w:rsidP="006255AA">
      <w:pPr>
        <w:spacing w:after="0"/>
      </w:pPr>
      <w:r>
        <w:t>disp(pairOutputs.pairSummaryTable)</w:t>
      </w:r>
    </w:p>
    <w:p w14:paraId="7396AA5F" w14:textId="77777777" w:rsidR="006255AA" w:rsidRDefault="006255AA" w:rsidP="006255AA">
      <w:pPr>
        <w:spacing w:after="0"/>
      </w:pPr>
      <w:r>
        <w:t>disp(pairOutputs.patientPairTable)</w:t>
      </w:r>
    </w:p>
    <w:p w14:paraId="7612E130" w14:textId="77777777" w:rsidR="006255AA" w:rsidRDefault="006255AA" w:rsidP="006255AA">
      <w:pPr>
        <w:spacing w:after="0"/>
      </w:pPr>
    </w:p>
    <w:p w14:paraId="4D55F72E" w14:textId="77777777" w:rsidR="006255AA" w:rsidRDefault="006255AA" w:rsidP="006255AA">
      <w:pPr>
        <w:spacing w:after="0"/>
      </w:pPr>
      <w:r>
        <w:t>sigPairs = pairOutputs.pairSummaryTable(pairOutputs.pairSummaryTable.rejectH0_FDR == true, :);</w:t>
      </w:r>
    </w:p>
    <w:p w14:paraId="75F88C94" w14:textId="77777777" w:rsidR="006255AA" w:rsidRDefault="006255AA" w:rsidP="006255AA">
      <w:pPr>
        <w:spacing w:after="0"/>
      </w:pPr>
      <w:r>
        <w:t>disp(sigPairs)</w:t>
      </w:r>
    </w:p>
    <w:p w14:paraId="5B36070B" w14:textId="77777777" w:rsidR="006255AA" w:rsidRDefault="006255AA" w:rsidP="006255AA">
      <w:pPr>
        <w:spacing w:after="0"/>
      </w:pPr>
    </w:p>
    <w:p w14:paraId="42B925CF" w14:textId="77777777" w:rsidR="006255AA" w:rsidRDefault="006255AA" w:rsidP="006255AA">
      <w:pPr>
        <w:spacing w:after="0"/>
      </w:pPr>
      <w:r>
        <w:t>===============================================================================</w:t>
      </w:r>
    </w:p>
    <w:p w14:paraId="53EC56DB" w14:textId="77777777" w:rsidR="006255AA" w:rsidRDefault="006255AA" w:rsidP="006255AA">
      <w:pPr>
        <w:spacing w:after="0"/>
      </w:pPr>
      <w:r>
        <w:t>HOW TO PRESENT THIS TEST IN THE MEETING</w:t>
      </w:r>
    </w:p>
    <w:p w14:paraId="2CCCF58A" w14:textId="77777777" w:rsidR="006255AA" w:rsidRDefault="006255AA" w:rsidP="006255AA">
      <w:pPr>
        <w:spacing w:after="0"/>
      </w:pPr>
      <w:r>
        <w:t>===============================================================================</w:t>
      </w:r>
    </w:p>
    <w:p w14:paraId="4DF46AC6" w14:textId="77777777" w:rsidR="006255AA" w:rsidRDefault="006255AA" w:rsidP="006255AA">
      <w:pPr>
        <w:spacing w:after="0"/>
      </w:pPr>
    </w:p>
    <w:p w14:paraId="34B11E40" w14:textId="77777777" w:rsidR="006255AA" w:rsidRDefault="006255AA" w:rsidP="006255AA">
      <w:pPr>
        <w:spacing w:after="0"/>
      </w:pPr>
      <w:r>
        <w:t>For each metabolite pair, we compare the empirical correlation observed across repeated Division_1 LCModel fits with the LCModel/de Graaf model-predicted amplitude correlation. For each patient, both correlations are Fisher-transformed, and the patient-level difference is computed as:</w:t>
      </w:r>
    </w:p>
    <w:p w14:paraId="09E23B72" w14:textId="77777777" w:rsidR="006255AA" w:rsidRDefault="006255AA" w:rsidP="006255AA">
      <w:pPr>
        <w:spacing w:after="0"/>
      </w:pPr>
    </w:p>
    <w:p w14:paraId="470F2EC0" w14:textId="77777777" w:rsidR="006255AA" w:rsidRDefault="006255AA" w:rsidP="006255AA">
      <w:pPr>
        <w:spacing w:after="0"/>
      </w:pPr>
      <w:r>
        <w:t xml:space="preserve">    d_patient = atanh(r_empirical_patient) - atanh(r_model_patient)</w:t>
      </w:r>
    </w:p>
    <w:p w14:paraId="2C814747" w14:textId="77777777" w:rsidR="006255AA" w:rsidRDefault="006255AA" w:rsidP="006255AA">
      <w:pPr>
        <w:spacing w:after="0"/>
      </w:pPr>
    </w:p>
    <w:p w14:paraId="76984C3A" w14:textId="77777777" w:rsidR="006255AA" w:rsidRDefault="006255AA" w:rsidP="006255AA">
      <w:pPr>
        <w:spacing w:after="0"/>
      </w:pPr>
      <w:r>
        <w:t>The group-level null hypothesis is:</w:t>
      </w:r>
    </w:p>
    <w:p w14:paraId="4BB13A51" w14:textId="77777777" w:rsidR="006255AA" w:rsidRDefault="006255AA" w:rsidP="006255AA">
      <w:pPr>
        <w:spacing w:after="0"/>
      </w:pPr>
    </w:p>
    <w:p w14:paraId="691708F8" w14:textId="77777777" w:rsidR="006255AA" w:rsidRDefault="006255AA" w:rsidP="006255AA">
      <w:pPr>
        <w:spacing w:after="0"/>
      </w:pPr>
      <w:r>
        <w:t xml:space="preserve">    H0: mean(d_patient) = 0</w:t>
      </w:r>
    </w:p>
    <w:p w14:paraId="33C0003D" w14:textId="77777777" w:rsidR="006255AA" w:rsidRDefault="006255AA" w:rsidP="006255AA">
      <w:pPr>
        <w:spacing w:after="0"/>
      </w:pPr>
    </w:p>
    <w:p w14:paraId="67D5FE72" w14:textId="77777777" w:rsidR="006255AA" w:rsidRDefault="006255AA" w:rsidP="006255AA">
      <w:pPr>
        <w:spacing w:after="0"/>
      </w:pPr>
      <w:r>
        <w:t>This is tested using a one-sample t-test across patients, treating patients as the independent units. The resulting p-values are corrected across metabolite pairs using FDR correction.</w:t>
      </w:r>
    </w:p>
    <w:p w14:paraId="178F56E6" w14:textId="77777777" w:rsidR="006255AA" w:rsidRDefault="006255AA" w:rsidP="006255AA">
      <w:pPr>
        <w:spacing w:after="0"/>
      </w:pPr>
    </w:p>
    <w:p w14:paraId="36A8DA08" w14:textId="71057637" w:rsidR="006255AA" w:rsidRDefault="006255AA" w:rsidP="006255AA">
      <w:pPr>
        <w:spacing w:after="0"/>
      </w:pPr>
      <w:r>
        <w:t>This test tells us whether a given metabolite pair shows an empirical correlation that is systematically different from what would be expected from LCModel/de Graaf fitting covariance alone.</w:t>
      </w:r>
    </w:p>
    <w:sectPr w:rsidR="006255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C3070"/>
    <w:multiLevelType w:val="hybridMultilevel"/>
    <w:tmpl w:val="81BED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1718AF"/>
    <w:multiLevelType w:val="hybridMultilevel"/>
    <w:tmpl w:val="5AD874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CD66F6"/>
    <w:multiLevelType w:val="multilevel"/>
    <w:tmpl w:val="4BB4A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4F636E"/>
    <w:multiLevelType w:val="multilevel"/>
    <w:tmpl w:val="9762E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F427C15"/>
    <w:multiLevelType w:val="hybridMultilevel"/>
    <w:tmpl w:val="7B62E6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5096143">
    <w:abstractNumId w:val="3"/>
  </w:num>
  <w:num w:numId="2" w16cid:durableId="1367684372">
    <w:abstractNumId w:val="2"/>
  </w:num>
  <w:num w:numId="3" w16cid:durableId="485317631">
    <w:abstractNumId w:val="0"/>
  </w:num>
  <w:num w:numId="4" w16cid:durableId="2070296733">
    <w:abstractNumId w:val="1"/>
  </w:num>
  <w:num w:numId="5" w16cid:durableId="6407715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AEE"/>
    <w:rsid w:val="00052CD5"/>
    <w:rsid w:val="00053224"/>
    <w:rsid w:val="000F6C6C"/>
    <w:rsid w:val="0032632C"/>
    <w:rsid w:val="00464BF7"/>
    <w:rsid w:val="004E05E8"/>
    <w:rsid w:val="00500D29"/>
    <w:rsid w:val="0060347C"/>
    <w:rsid w:val="006115BE"/>
    <w:rsid w:val="006255AA"/>
    <w:rsid w:val="00657FDC"/>
    <w:rsid w:val="006D10AF"/>
    <w:rsid w:val="007234DB"/>
    <w:rsid w:val="00803CE6"/>
    <w:rsid w:val="008A55C9"/>
    <w:rsid w:val="009301DB"/>
    <w:rsid w:val="009A3AEE"/>
    <w:rsid w:val="00A01C65"/>
    <w:rsid w:val="00AD510B"/>
    <w:rsid w:val="00AE37E5"/>
    <w:rsid w:val="00AE4BCE"/>
    <w:rsid w:val="00AF22BC"/>
    <w:rsid w:val="00B01207"/>
    <w:rsid w:val="00C31618"/>
    <w:rsid w:val="00CE7B43"/>
    <w:rsid w:val="00CF257B"/>
    <w:rsid w:val="00DD32C4"/>
    <w:rsid w:val="00F26176"/>
    <w:rsid w:val="00F94B5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2D17"/>
  <w15:chartTrackingRefBased/>
  <w15:docId w15:val="{43665A4B-71C0-4530-8F7E-D4D7E7301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AEE"/>
    <w:rPr>
      <w:rFonts w:eastAsiaTheme="majorEastAsia" w:cstheme="majorBidi"/>
      <w:color w:val="272727" w:themeColor="text1" w:themeTint="D8"/>
    </w:rPr>
  </w:style>
  <w:style w:type="paragraph" w:styleId="Title">
    <w:name w:val="Title"/>
    <w:basedOn w:val="Normal"/>
    <w:next w:val="Normal"/>
    <w:link w:val="TitleChar"/>
    <w:uiPriority w:val="10"/>
    <w:qFormat/>
    <w:rsid w:val="009A3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AEE"/>
    <w:pPr>
      <w:spacing w:before="160"/>
      <w:jc w:val="center"/>
    </w:pPr>
    <w:rPr>
      <w:i/>
      <w:iCs/>
      <w:color w:val="404040" w:themeColor="text1" w:themeTint="BF"/>
    </w:rPr>
  </w:style>
  <w:style w:type="character" w:customStyle="1" w:styleId="QuoteChar">
    <w:name w:val="Quote Char"/>
    <w:basedOn w:val="DefaultParagraphFont"/>
    <w:link w:val="Quote"/>
    <w:uiPriority w:val="29"/>
    <w:rsid w:val="009A3AEE"/>
    <w:rPr>
      <w:i/>
      <w:iCs/>
      <w:color w:val="404040" w:themeColor="text1" w:themeTint="BF"/>
    </w:rPr>
  </w:style>
  <w:style w:type="paragraph" w:styleId="ListParagraph">
    <w:name w:val="List Paragraph"/>
    <w:basedOn w:val="Normal"/>
    <w:uiPriority w:val="34"/>
    <w:qFormat/>
    <w:rsid w:val="009A3AEE"/>
    <w:pPr>
      <w:ind w:left="720"/>
      <w:contextualSpacing/>
    </w:pPr>
  </w:style>
  <w:style w:type="character" w:styleId="IntenseEmphasis">
    <w:name w:val="Intense Emphasis"/>
    <w:basedOn w:val="DefaultParagraphFont"/>
    <w:uiPriority w:val="21"/>
    <w:qFormat/>
    <w:rsid w:val="009A3AEE"/>
    <w:rPr>
      <w:i/>
      <w:iCs/>
      <w:color w:val="0F4761" w:themeColor="accent1" w:themeShade="BF"/>
    </w:rPr>
  </w:style>
  <w:style w:type="paragraph" w:styleId="IntenseQuote">
    <w:name w:val="Intense Quote"/>
    <w:basedOn w:val="Normal"/>
    <w:next w:val="Normal"/>
    <w:link w:val="IntenseQuoteChar"/>
    <w:uiPriority w:val="30"/>
    <w:qFormat/>
    <w:rsid w:val="009A3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AEE"/>
    <w:rPr>
      <w:i/>
      <w:iCs/>
      <w:color w:val="0F4761" w:themeColor="accent1" w:themeShade="BF"/>
    </w:rPr>
  </w:style>
  <w:style w:type="character" w:styleId="IntenseReference">
    <w:name w:val="Intense Reference"/>
    <w:basedOn w:val="DefaultParagraphFont"/>
    <w:uiPriority w:val="32"/>
    <w:qFormat/>
    <w:rsid w:val="009A3A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1207</TotalTime>
  <Pages>47</Pages>
  <Words>8262</Words>
  <Characters>47096</Characters>
  <Application>Microsoft Office Word</Application>
  <DocSecurity>0</DocSecurity>
  <Lines>392</Lines>
  <Paragraphs>110</Paragraphs>
  <ScaleCrop>false</ScaleCrop>
  <Company/>
  <LinksUpToDate>false</LinksUpToDate>
  <CharactersWithSpaces>55248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Doron Katzir</dc:creator>
  <cp:keywords/>
  <dc:description/>
  <cp:lastModifiedBy>Doron Katzir</cp:lastModifiedBy>
  <cp:revision>24</cp:revision>
  <dcterms:created xsi:type="dcterms:W3CDTF">2026-06-30T10:09:00Z</dcterms:created>
  <dcterms:modified xsi:type="dcterms:W3CDTF">2026-08-04T09:26:00Z</dcterms:modified>
</cp:coreProperties>
</file>