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18DD7" w14:textId="77777777" w:rsidR="00AC0443" w:rsidRPr="00DD1C45" w:rsidRDefault="00AC0443" w:rsidP="00EC36BF">
      <w:pPr>
        <w:pStyle w:val="NormalWeb"/>
        <w:spacing w:before="0" w:beforeAutospacing="0" w:after="200" w:afterAutospacing="0"/>
        <w:jc w:val="center"/>
        <w:rPr>
          <w:rFonts w:asciiTheme="minorHAnsi" w:hAnsiTheme="minorHAnsi" w:cstheme="minorHAnsi"/>
          <w:sz w:val="28"/>
          <w:szCs w:val="28"/>
        </w:rPr>
      </w:pPr>
      <w:r w:rsidRPr="00DD1C45">
        <w:rPr>
          <w:rFonts w:asciiTheme="minorHAnsi" w:hAnsiTheme="minorHAnsi" w:cstheme="minorHAnsi"/>
          <w:color w:val="000000"/>
        </w:rPr>
        <w:t>The Hebrew University of Jerusalem Business School</w:t>
      </w:r>
    </w:p>
    <w:p w14:paraId="386B5D4D" w14:textId="77777777" w:rsidR="00AC0443" w:rsidRPr="00DD1C45" w:rsidRDefault="00AC0443" w:rsidP="00EC36BF">
      <w:pPr>
        <w:pStyle w:val="NormalWeb"/>
        <w:spacing w:before="0" w:beforeAutospacing="0" w:after="200" w:afterAutospacing="0"/>
        <w:jc w:val="center"/>
        <w:rPr>
          <w:rFonts w:asciiTheme="minorHAnsi" w:hAnsiTheme="minorHAnsi" w:cstheme="minorHAnsi"/>
          <w:sz w:val="28"/>
          <w:szCs w:val="28"/>
        </w:rPr>
      </w:pPr>
      <w:r w:rsidRPr="00DD1C45">
        <w:rPr>
          <w:rFonts w:asciiTheme="minorHAnsi" w:hAnsiTheme="minorHAnsi" w:cstheme="minorHAnsi"/>
          <w:color w:val="000000"/>
        </w:rPr>
        <w:t>06.08.2023</w:t>
      </w:r>
    </w:p>
    <w:p w14:paraId="09E737E8" w14:textId="313E2D7C" w:rsidR="00AC0443" w:rsidRPr="008172C7" w:rsidRDefault="00AC0443" w:rsidP="00EC36BF">
      <w:pPr>
        <w:pStyle w:val="NormalWeb"/>
        <w:spacing w:before="0" w:beforeAutospacing="0" w:after="200" w:afterAutospacing="0"/>
        <w:jc w:val="center"/>
        <w:rPr>
          <w:rFonts w:asciiTheme="minorHAnsi" w:hAnsiTheme="minorHAnsi" w:cstheme="minorHAnsi"/>
        </w:rPr>
      </w:pPr>
      <w:r w:rsidRPr="008172C7">
        <w:rPr>
          <w:rFonts w:asciiTheme="minorHAnsi" w:hAnsiTheme="minorHAnsi" w:cstheme="minorHAnsi"/>
          <w:noProof/>
          <w:color w:val="000000"/>
          <w:sz w:val="22"/>
          <w:szCs w:val="22"/>
          <w:bdr w:val="none" w:sz="0" w:space="0" w:color="auto" w:frame="1"/>
        </w:rPr>
        <w:drawing>
          <wp:inline distT="0" distB="0" distL="0" distR="0" wp14:anchorId="65536E76" wp14:editId="5DD78CB7">
            <wp:extent cx="2619375" cy="1838325"/>
            <wp:effectExtent l="0" t="0" r="9525"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838325"/>
                    </a:xfrm>
                    <a:prstGeom prst="rect">
                      <a:avLst/>
                    </a:prstGeom>
                    <a:noFill/>
                    <a:ln>
                      <a:noFill/>
                    </a:ln>
                  </pic:spPr>
                </pic:pic>
              </a:graphicData>
            </a:graphic>
          </wp:inline>
        </w:drawing>
      </w:r>
    </w:p>
    <w:p w14:paraId="06586619" w14:textId="77777777" w:rsidR="00AC0443" w:rsidRPr="008172C7" w:rsidRDefault="00AC0443" w:rsidP="00EC36BF">
      <w:pPr>
        <w:pStyle w:val="NormalWeb"/>
        <w:spacing w:before="0" w:beforeAutospacing="0" w:after="200" w:afterAutospacing="0"/>
        <w:jc w:val="both"/>
        <w:rPr>
          <w:rFonts w:asciiTheme="minorHAnsi" w:hAnsiTheme="minorHAnsi" w:cstheme="minorHAnsi"/>
        </w:rPr>
      </w:pPr>
      <w:r w:rsidRPr="008172C7">
        <w:rPr>
          <w:rFonts w:asciiTheme="minorHAnsi" w:hAnsiTheme="minorHAnsi" w:cstheme="minorHAnsi"/>
          <w:color w:val="000000"/>
          <w:sz w:val="22"/>
          <w:szCs w:val="22"/>
        </w:rPr>
        <w:t>  </w:t>
      </w:r>
    </w:p>
    <w:p w14:paraId="08518402" w14:textId="77777777" w:rsidR="00AC0443" w:rsidRPr="008172C7" w:rsidRDefault="00AC0443" w:rsidP="00EC36BF">
      <w:pPr>
        <w:pStyle w:val="NormalWeb"/>
        <w:spacing w:before="0" w:beforeAutospacing="0" w:after="200" w:afterAutospacing="0"/>
        <w:jc w:val="center"/>
        <w:rPr>
          <w:rFonts w:asciiTheme="minorHAnsi" w:hAnsiTheme="minorHAnsi" w:cstheme="minorHAnsi"/>
        </w:rPr>
      </w:pPr>
      <w:r w:rsidRPr="008172C7">
        <w:rPr>
          <w:rFonts w:asciiTheme="minorHAnsi" w:hAnsiTheme="minorHAnsi" w:cstheme="minorHAnsi"/>
          <w:b/>
          <w:bCs/>
          <w:color w:val="000000"/>
          <w:sz w:val="28"/>
          <w:szCs w:val="28"/>
        </w:rPr>
        <w:t>Final Assignment</w:t>
      </w:r>
    </w:p>
    <w:p w14:paraId="3A41F9AC" w14:textId="4443625F" w:rsidR="00AC0443" w:rsidRPr="008172C7" w:rsidRDefault="00AC0443" w:rsidP="00EC36BF">
      <w:pPr>
        <w:pStyle w:val="NormalWeb"/>
        <w:spacing w:before="0" w:beforeAutospacing="0" w:after="200" w:afterAutospacing="0"/>
        <w:jc w:val="center"/>
        <w:rPr>
          <w:rFonts w:asciiTheme="minorHAnsi" w:hAnsiTheme="minorHAnsi" w:cstheme="minorHAnsi"/>
        </w:rPr>
      </w:pPr>
      <w:r w:rsidRPr="00EC36BF">
        <w:rPr>
          <w:rFonts w:asciiTheme="minorHAnsi" w:hAnsiTheme="minorHAnsi" w:cstheme="minorHAnsi"/>
          <w:color w:val="000000"/>
        </w:rPr>
        <w:t>55</w:t>
      </w:r>
      <w:r w:rsidR="00EC36BF" w:rsidRPr="00EC36BF">
        <w:rPr>
          <w:rFonts w:asciiTheme="minorHAnsi" w:hAnsiTheme="minorHAnsi" w:cstheme="minorHAnsi"/>
          <w:color w:val="000000"/>
        </w:rPr>
        <w:t>88</w:t>
      </w:r>
      <w:r w:rsidR="00EC36BF">
        <w:rPr>
          <w:rFonts w:asciiTheme="minorHAnsi" w:hAnsiTheme="minorHAnsi" w:cstheme="minorHAnsi"/>
          <w:color w:val="000000"/>
        </w:rPr>
        <w:t>6</w:t>
      </w:r>
      <w:r w:rsidRPr="008172C7">
        <w:rPr>
          <w:rFonts w:asciiTheme="minorHAnsi" w:hAnsiTheme="minorHAnsi" w:cstheme="minorHAnsi"/>
          <w:color w:val="000000"/>
        </w:rPr>
        <w:t>: Data Science</w:t>
      </w:r>
    </w:p>
    <w:p w14:paraId="6DC7DFB8" w14:textId="77777777" w:rsidR="00AC0443" w:rsidRPr="008172C7" w:rsidRDefault="00AC0443" w:rsidP="00EC36BF">
      <w:pPr>
        <w:pStyle w:val="NormalWeb"/>
        <w:spacing w:before="0" w:beforeAutospacing="0" w:after="200" w:afterAutospacing="0"/>
        <w:jc w:val="center"/>
        <w:rPr>
          <w:rFonts w:asciiTheme="minorHAnsi" w:hAnsiTheme="minorHAnsi" w:cstheme="minorHAnsi"/>
        </w:rPr>
      </w:pPr>
      <w:r w:rsidRPr="008172C7">
        <w:rPr>
          <w:rFonts w:asciiTheme="minorHAnsi" w:hAnsiTheme="minorHAnsi" w:cstheme="minorHAnsi"/>
          <w:color w:val="000000"/>
        </w:rPr>
        <w:t> </w:t>
      </w:r>
    </w:p>
    <w:p w14:paraId="1DCB032A" w14:textId="3EBA0B36" w:rsidR="00AC0443" w:rsidRPr="00DD1C45" w:rsidRDefault="00AC0443" w:rsidP="00EC36BF">
      <w:pPr>
        <w:pStyle w:val="NormalWeb"/>
        <w:spacing w:before="0" w:beforeAutospacing="0" w:after="200" w:afterAutospacing="0"/>
        <w:jc w:val="center"/>
        <w:rPr>
          <w:rFonts w:asciiTheme="minorHAnsi" w:hAnsiTheme="minorHAnsi" w:cstheme="minorHAnsi"/>
          <w:b/>
          <w:bCs/>
          <w:sz w:val="32"/>
          <w:szCs w:val="32"/>
        </w:rPr>
      </w:pPr>
      <w:r w:rsidRPr="00DD1C45">
        <w:rPr>
          <w:rFonts w:asciiTheme="minorHAnsi" w:hAnsiTheme="minorHAnsi" w:cstheme="minorHAnsi"/>
          <w:b/>
          <w:bCs/>
          <w:color w:val="000000"/>
          <w:sz w:val="32"/>
          <w:szCs w:val="32"/>
        </w:rPr>
        <w:t>  </w:t>
      </w:r>
      <w:r w:rsidRPr="00DD1C45">
        <w:rPr>
          <w:rFonts w:asciiTheme="minorHAnsi" w:hAnsiTheme="minorHAnsi" w:cstheme="minorHAnsi"/>
          <w:b/>
          <w:bCs/>
          <w:color w:val="000000"/>
          <w:sz w:val="28"/>
          <w:szCs w:val="28"/>
        </w:rPr>
        <w:t>Doron Firman, ID: 319091294</w:t>
      </w:r>
    </w:p>
    <w:p w14:paraId="3AEA74B0" w14:textId="4BDE52DA" w:rsidR="00597D3C" w:rsidRDefault="00597D3C" w:rsidP="00EC36BF">
      <w:pPr>
        <w:spacing w:line="240" w:lineRule="auto"/>
        <w:rPr>
          <w:b/>
          <w:bCs/>
          <w:sz w:val="36"/>
          <w:szCs w:val="36"/>
          <w:u w:val="single"/>
        </w:rPr>
      </w:pPr>
      <w:r>
        <w:rPr>
          <w:b/>
          <w:bCs/>
          <w:sz w:val="36"/>
          <w:szCs w:val="36"/>
          <w:u w:val="single"/>
        </w:rPr>
        <w:br w:type="page"/>
      </w:r>
    </w:p>
    <w:sdt>
      <w:sdtPr>
        <w:rPr>
          <w:rFonts w:asciiTheme="minorHAnsi" w:eastAsiaTheme="minorHAnsi" w:hAnsiTheme="minorHAnsi" w:cstheme="minorBidi"/>
          <w:b w:val="0"/>
          <w:bCs w:val="0"/>
          <w:sz w:val="22"/>
          <w:szCs w:val="22"/>
          <w:u w:val="none"/>
          <w:cs w:val="0"/>
          <w:lang w:val="he-IL"/>
        </w:rPr>
        <w:id w:val="-1056783458"/>
        <w:docPartObj>
          <w:docPartGallery w:val="Table of Contents"/>
          <w:docPartUnique/>
        </w:docPartObj>
      </w:sdtPr>
      <w:sdtEndPr>
        <w:rPr>
          <w:rtl w:val="0"/>
        </w:rPr>
      </w:sdtEndPr>
      <w:sdtContent>
        <w:p w14:paraId="039DAC14" w14:textId="7B6758DD" w:rsidR="00435AEF" w:rsidRPr="00162026" w:rsidRDefault="00162026" w:rsidP="00EC36BF">
          <w:pPr>
            <w:pStyle w:val="a6"/>
            <w:spacing w:line="240" w:lineRule="auto"/>
            <w:jc w:val="right"/>
            <w:rPr>
              <w:cs w:val="0"/>
            </w:rPr>
          </w:pPr>
          <w:r>
            <w:rPr>
              <w:rFonts w:hint="cs"/>
              <w:rtl w:val="0"/>
              <w:lang w:val="he-IL"/>
            </w:rPr>
            <w:t>T</w:t>
          </w:r>
          <w:r>
            <w:rPr>
              <w:rtl w:val="0"/>
              <w:cs w:val="0"/>
            </w:rPr>
            <w:t>able of Content</w:t>
          </w:r>
        </w:p>
        <w:p w14:paraId="50FAA8A4" w14:textId="24AAFFDB" w:rsidR="00D22B4B" w:rsidRDefault="00435AEF">
          <w:pPr>
            <w:pStyle w:val="TOC1"/>
            <w:tabs>
              <w:tab w:val="right" w:leader="dot" w:pos="9350"/>
            </w:tabs>
            <w:rPr>
              <w:rFonts w:eastAsiaTheme="minorEastAsia"/>
              <w:noProof/>
              <w:kern w:val="2"/>
              <w14:ligatures w14:val="standardContextual"/>
            </w:rPr>
          </w:pPr>
          <w:r w:rsidRPr="00DD1C45">
            <w:rPr>
              <w:rFonts w:cstheme="minorHAnsi"/>
              <w:sz w:val="24"/>
              <w:szCs w:val="24"/>
            </w:rPr>
            <w:fldChar w:fldCharType="begin"/>
          </w:r>
          <w:r w:rsidRPr="00DD1C45">
            <w:rPr>
              <w:rFonts w:cstheme="minorHAnsi"/>
              <w:sz w:val="24"/>
              <w:szCs w:val="24"/>
            </w:rPr>
            <w:instrText xml:space="preserve"> TOC \o "1-3" \h \z \u </w:instrText>
          </w:r>
          <w:r w:rsidRPr="00DD1C45">
            <w:rPr>
              <w:rFonts w:cstheme="minorHAnsi"/>
              <w:sz w:val="24"/>
              <w:szCs w:val="24"/>
            </w:rPr>
            <w:fldChar w:fldCharType="separate"/>
          </w:r>
          <w:hyperlink w:anchor="_Toc143267386" w:history="1">
            <w:r w:rsidR="00D22B4B" w:rsidRPr="00AB220E">
              <w:rPr>
                <w:rStyle w:val="Hyperlink"/>
                <w:noProof/>
              </w:rPr>
              <w:t>Motivation:</w:t>
            </w:r>
            <w:r w:rsidR="00D22B4B">
              <w:rPr>
                <w:noProof/>
                <w:webHidden/>
              </w:rPr>
              <w:tab/>
            </w:r>
            <w:r w:rsidR="00D22B4B">
              <w:rPr>
                <w:noProof/>
                <w:webHidden/>
              </w:rPr>
              <w:fldChar w:fldCharType="begin"/>
            </w:r>
            <w:r w:rsidR="00D22B4B">
              <w:rPr>
                <w:noProof/>
                <w:webHidden/>
              </w:rPr>
              <w:instrText xml:space="preserve"> PAGEREF _Toc143267386 \h </w:instrText>
            </w:r>
            <w:r w:rsidR="00D22B4B">
              <w:rPr>
                <w:noProof/>
                <w:webHidden/>
              </w:rPr>
            </w:r>
            <w:r w:rsidR="00D22B4B">
              <w:rPr>
                <w:noProof/>
                <w:webHidden/>
              </w:rPr>
              <w:fldChar w:fldCharType="separate"/>
            </w:r>
            <w:r w:rsidR="00D22B4B">
              <w:rPr>
                <w:noProof/>
                <w:webHidden/>
              </w:rPr>
              <w:t>3</w:t>
            </w:r>
            <w:r w:rsidR="00D22B4B">
              <w:rPr>
                <w:noProof/>
                <w:webHidden/>
              </w:rPr>
              <w:fldChar w:fldCharType="end"/>
            </w:r>
          </w:hyperlink>
        </w:p>
        <w:p w14:paraId="3B2473C5" w14:textId="29D87F27" w:rsidR="00D22B4B" w:rsidRDefault="00D22B4B">
          <w:pPr>
            <w:pStyle w:val="TOC1"/>
            <w:tabs>
              <w:tab w:val="right" w:leader="dot" w:pos="9350"/>
            </w:tabs>
            <w:rPr>
              <w:rFonts w:eastAsiaTheme="minorEastAsia"/>
              <w:noProof/>
              <w:kern w:val="2"/>
              <w14:ligatures w14:val="standardContextual"/>
            </w:rPr>
          </w:pPr>
          <w:hyperlink w:anchor="_Toc143267387" w:history="1">
            <w:r w:rsidRPr="00AB220E">
              <w:rPr>
                <w:rStyle w:val="Hyperlink"/>
                <w:noProof/>
              </w:rPr>
              <w:t>Business Problem:</w:t>
            </w:r>
            <w:r>
              <w:rPr>
                <w:noProof/>
                <w:webHidden/>
              </w:rPr>
              <w:tab/>
            </w:r>
            <w:r>
              <w:rPr>
                <w:noProof/>
                <w:webHidden/>
              </w:rPr>
              <w:fldChar w:fldCharType="begin"/>
            </w:r>
            <w:r>
              <w:rPr>
                <w:noProof/>
                <w:webHidden/>
              </w:rPr>
              <w:instrText xml:space="preserve"> PAGEREF _Toc143267387 \h </w:instrText>
            </w:r>
            <w:r>
              <w:rPr>
                <w:noProof/>
                <w:webHidden/>
              </w:rPr>
            </w:r>
            <w:r>
              <w:rPr>
                <w:noProof/>
                <w:webHidden/>
              </w:rPr>
              <w:fldChar w:fldCharType="separate"/>
            </w:r>
            <w:r>
              <w:rPr>
                <w:noProof/>
                <w:webHidden/>
              </w:rPr>
              <w:t>3</w:t>
            </w:r>
            <w:r>
              <w:rPr>
                <w:noProof/>
                <w:webHidden/>
              </w:rPr>
              <w:fldChar w:fldCharType="end"/>
            </w:r>
          </w:hyperlink>
        </w:p>
        <w:p w14:paraId="007A1E64" w14:textId="5880EF67" w:rsidR="00D22B4B" w:rsidRDefault="00D22B4B">
          <w:pPr>
            <w:pStyle w:val="TOC1"/>
            <w:tabs>
              <w:tab w:val="right" w:leader="dot" w:pos="9350"/>
            </w:tabs>
            <w:rPr>
              <w:rFonts w:eastAsiaTheme="minorEastAsia"/>
              <w:noProof/>
              <w:kern w:val="2"/>
              <w14:ligatures w14:val="standardContextual"/>
            </w:rPr>
          </w:pPr>
          <w:hyperlink w:anchor="_Toc143267388" w:history="1">
            <w:r w:rsidRPr="00AB220E">
              <w:rPr>
                <w:rStyle w:val="Hyperlink"/>
                <w:noProof/>
              </w:rPr>
              <w:t>Steam Introduction:</w:t>
            </w:r>
            <w:r>
              <w:rPr>
                <w:noProof/>
                <w:webHidden/>
              </w:rPr>
              <w:tab/>
            </w:r>
            <w:r>
              <w:rPr>
                <w:noProof/>
                <w:webHidden/>
              </w:rPr>
              <w:fldChar w:fldCharType="begin"/>
            </w:r>
            <w:r>
              <w:rPr>
                <w:noProof/>
                <w:webHidden/>
              </w:rPr>
              <w:instrText xml:space="preserve"> PAGEREF _Toc143267388 \h </w:instrText>
            </w:r>
            <w:r>
              <w:rPr>
                <w:noProof/>
                <w:webHidden/>
              </w:rPr>
            </w:r>
            <w:r>
              <w:rPr>
                <w:noProof/>
                <w:webHidden/>
              </w:rPr>
              <w:fldChar w:fldCharType="separate"/>
            </w:r>
            <w:r>
              <w:rPr>
                <w:noProof/>
                <w:webHidden/>
              </w:rPr>
              <w:t>3</w:t>
            </w:r>
            <w:r>
              <w:rPr>
                <w:noProof/>
                <w:webHidden/>
              </w:rPr>
              <w:fldChar w:fldCharType="end"/>
            </w:r>
          </w:hyperlink>
        </w:p>
        <w:p w14:paraId="67ECA34A" w14:textId="22A1037E" w:rsidR="00D22B4B" w:rsidRDefault="00D22B4B">
          <w:pPr>
            <w:pStyle w:val="TOC1"/>
            <w:tabs>
              <w:tab w:val="right" w:leader="dot" w:pos="9350"/>
            </w:tabs>
            <w:rPr>
              <w:rFonts w:eastAsiaTheme="minorEastAsia"/>
              <w:noProof/>
              <w:kern w:val="2"/>
              <w14:ligatures w14:val="standardContextual"/>
            </w:rPr>
          </w:pPr>
          <w:hyperlink w:anchor="_Toc143267389" w:history="1">
            <w:r w:rsidRPr="00AB220E">
              <w:rPr>
                <w:rStyle w:val="Hyperlink"/>
                <w:noProof/>
              </w:rPr>
              <w:t>What is Peak CCU?</w:t>
            </w:r>
            <w:r>
              <w:rPr>
                <w:noProof/>
                <w:webHidden/>
              </w:rPr>
              <w:tab/>
            </w:r>
            <w:r>
              <w:rPr>
                <w:noProof/>
                <w:webHidden/>
              </w:rPr>
              <w:fldChar w:fldCharType="begin"/>
            </w:r>
            <w:r>
              <w:rPr>
                <w:noProof/>
                <w:webHidden/>
              </w:rPr>
              <w:instrText xml:space="preserve"> PAGEREF _Toc143267389 \h </w:instrText>
            </w:r>
            <w:r>
              <w:rPr>
                <w:noProof/>
                <w:webHidden/>
              </w:rPr>
            </w:r>
            <w:r>
              <w:rPr>
                <w:noProof/>
                <w:webHidden/>
              </w:rPr>
              <w:fldChar w:fldCharType="separate"/>
            </w:r>
            <w:r>
              <w:rPr>
                <w:noProof/>
                <w:webHidden/>
              </w:rPr>
              <w:t>3</w:t>
            </w:r>
            <w:r>
              <w:rPr>
                <w:noProof/>
                <w:webHidden/>
              </w:rPr>
              <w:fldChar w:fldCharType="end"/>
            </w:r>
          </w:hyperlink>
        </w:p>
        <w:p w14:paraId="7C413A3A" w14:textId="77607613" w:rsidR="00D22B4B" w:rsidRDefault="00D22B4B">
          <w:pPr>
            <w:pStyle w:val="TOC1"/>
            <w:tabs>
              <w:tab w:val="right" w:leader="dot" w:pos="9350"/>
            </w:tabs>
            <w:rPr>
              <w:rFonts w:eastAsiaTheme="minorEastAsia"/>
              <w:noProof/>
              <w:kern w:val="2"/>
              <w14:ligatures w14:val="standardContextual"/>
            </w:rPr>
          </w:pPr>
          <w:hyperlink w:anchor="_Toc143267390" w:history="1">
            <w:r w:rsidRPr="00AB220E">
              <w:rPr>
                <w:rStyle w:val="Hyperlink"/>
                <w:noProof/>
              </w:rPr>
              <w:t>Data Review:</w:t>
            </w:r>
            <w:r>
              <w:rPr>
                <w:noProof/>
                <w:webHidden/>
              </w:rPr>
              <w:tab/>
            </w:r>
            <w:r>
              <w:rPr>
                <w:noProof/>
                <w:webHidden/>
              </w:rPr>
              <w:fldChar w:fldCharType="begin"/>
            </w:r>
            <w:r>
              <w:rPr>
                <w:noProof/>
                <w:webHidden/>
              </w:rPr>
              <w:instrText xml:space="preserve"> PAGEREF _Toc143267390 \h </w:instrText>
            </w:r>
            <w:r>
              <w:rPr>
                <w:noProof/>
                <w:webHidden/>
              </w:rPr>
            </w:r>
            <w:r>
              <w:rPr>
                <w:noProof/>
                <w:webHidden/>
              </w:rPr>
              <w:fldChar w:fldCharType="separate"/>
            </w:r>
            <w:r>
              <w:rPr>
                <w:noProof/>
                <w:webHidden/>
              </w:rPr>
              <w:t>4</w:t>
            </w:r>
            <w:r>
              <w:rPr>
                <w:noProof/>
                <w:webHidden/>
              </w:rPr>
              <w:fldChar w:fldCharType="end"/>
            </w:r>
          </w:hyperlink>
        </w:p>
        <w:p w14:paraId="6D63C166" w14:textId="12BA6379" w:rsidR="00D22B4B" w:rsidRDefault="00D22B4B">
          <w:pPr>
            <w:pStyle w:val="TOC1"/>
            <w:tabs>
              <w:tab w:val="right" w:leader="dot" w:pos="9350"/>
            </w:tabs>
            <w:rPr>
              <w:rFonts w:eastAsiaTheme="minorEastAsia"/>
              <w:noProof/>
              <w:kern w:val="2"/>
              <w14:ligatures w14:val="standardContextual"/>
            </w:rPr>
          </w:pPr>
          <w:hyperlink w:anchor="_Toc143267391" w:history="1">
            <w:r w:rsidRPr="00AB220E">
              <w:rPr>
                <w:rStyle w:val="Hyperlink"/>
                <w:noProof/>
              </w:rPr>
              <w:t>Feature Engineering:</w:t>
            </w:r>
            <w:r>
              <w:rPr>
                <w:noProof/>
                <w:webHidden/>
              </w:rPr>
              <w:tab/>
            </w:r>
            <w:r>
              <w:rPr>
                <w:noProof/>
                <w:webHidden/>
              </w:rPr>
              <w:fldChar w:fldCharType="begin"/>
            </w:r>
            <w:r>
              <w:rPr>
                <w:noProof/>
                <w:webHidden/>
              </w:rPr>
              <w:instrText xml:space="preserve"> PAGEREF _Toc143267391 \h </w:instrText>
            </w:r>
            <w:r>
              <w:rPr>
                <w:noProof/>
                <w:webHidden/>
              </w:rPr>
            </w:r>
            <w:r>
              <w:rPr>
                <w:noProof/>
                <w:webHidden/>
              </w:rPr>
              <w:fldChar w:fldCharType="separate"/>
            </w:r>
            <w:r>
              <w:rPr>
                <w:noProof/>
                <w:webHidden/>
              </w:rPr>
              <w:t>5</w:t>
            </w:r>
            <w:r>
              <w:rPr>
                <w:noProof/>
                <w:webHidden/>
              </w:rPr>
              <w:fldChar w:fldCharType="end"/>
            </w:r>
          </w:hyperlink>
        </w:p>
        <w:p w14:paraId="26FF497D" w14:textId="2E0507A8" w:rsidR="00D22B4B" w:rsidRDefault="00D22B4B">
          <w:pPr>
            <w:pStyle w:val="TOC1"/>
            <w:tabs>
              <w:tab w:val="right" w:leader="dot" w:pos="9350"/>
            </w:tabs>
            <w:rPr>
              <w:rFonts w:eastAsiaTheme="minorEastAsia"/>
              <w:noProof/>
              <w:kern w:val="2"/>
              <w14:ligatures w14:val="standardContextual"/>
            </w:rPr>
          </w:pPr>
          <w:hyperlink w:anchor="_Toc143267392" w:history="1">
            <w:r w:rsidRPr="00AB220E">
              <w:rPr>
                <w:rStyle w:val="Hyperlink"/>
                <w:noProof/>
              </w:rPr>
              <w:t>Frequency Analysis:</w:t>
            </w:r>
            <w:r>
              <w:rPr>
                <w:noProof/>
                <w:webHidden/>
              </w:rPr>
              <w:tab/>
            </w:r>
            <w:r>
              <w:rPr>
                <w:noProof/>
                <w:webHidden/>
              </w:rPr>
              <w:fldChar w:fldCharType="begin"/>
            </w:r>
            <w:r>
              <w:rPr>
                <w:noProof/>
                <w:webHidden/>
              </w:rPr>
              <w:instrText xml:space="preserve"> PAGEREF _Toc143267392 \h </w:instrText>
            </w:r>
            <w:r>
              <w:rPr>
                <w:noProof/>
                <w:webHidden/>
              </w:rPr>
            </w:r>
            <w:r>
              <w:rPr>
                <w:noProof/>
                <w:webHidden/>
              </w:rPr>
              <w:fldChar w:fldCharType="separate"/>
            </w:r>
            <w:r>
              <w:rPr>
                <w:noProof/>
                <w:webHidden/>
              </w:rPr>
              <w:t>5</w:t>
            </w:r>
            <w:r>
              <w:rPr>
                <w:noProof/>
                <w:webHidden/>
              </w:rPr>
              <w:fldChar w:fldCharType="end"/>
            </w:r>
          </w:hyperlink>
        </w:p>
        <w:p w14:paraId="2AB2F563" w14:textId="7B45EA08" w:rsidR="00D22B4B" w:rsidRDefault="00D22B4B">
          <w:pPr>
            <w:pStyle w:val="TOC1"/>
            <w:tabs>
              <w:tab w:val="right" w:leader="dot" w:pos="9350"/>
            </w:tabs>
            <w:rPr>
              <w:rFonts w:eastAsiaTheme="minorEastAsia"/>
              <w:noProof/>
              <w:kern w:val="2"/>
              <w14:ligatures w14:val="standardContextual"/>
            </w:rPr>
          </w:pPr>
          <w:hyperlink w:anchor="_Toc143267393" w:history="1">
            <w:r w:rsidRPr="00AB220E">
              <w:rPr>
                <w:rStyle w:val="Hyperlink"/>
                <w:noProof/>
              </w:rPr>
              <w:t>Label Analysis:</w:t>
            </w:r>
            <w:r>
              <w:rPr>
                <w:noProof/>
                <w:webHidden/>
              </w:rPr>
              <w:tab/>
            </w:r>
            <w:r>
              <w:rPr>
                <w:noProof/>
                <w:webHidden/>
              </w:rPr>
              <w:fldChar w:fldCharType="begin"/>
            </w:r>
            <w:r>
              <w:rPr>
                <w:noProof/>
                <w:webHidden/>
              </w:rPr>
              <w:instrText xml:space="preserve"> PAGEREF _Toc143267393 \h </w:instrText>
            </w:r>
            <w:r>
              <w:rPr>
                <w:noProof/>
                <w:webHidden/>
              </w:rPr>
            </w:r>
            <w:r>
              <w:rPr>
                <w:noProof/>
                <w:webHidden/>
              </w:rPr>
              <w:fldChar w:fldCharType="separate"/>
            </w:r>
            <w:r>
              <w:rPr>
                <w:noProof/>
                <w:webHidden/>
              </w:rPr>
              <w:t>6</w:t>
            </w:r>
            <w:r>
              <w:rPr>
                <w:noProof/>
                <w:webHidden/>
              </w:rPr>
              <w:fldChar w:fldCharType="end"/>
            </w:r>
          </w:hyperlink>
        </w:p>
        <w:p w14:paraId="2E7C9A8D" w14:textId="5BA63914" w:rsidR="00D22B4B" w:rsidRDefault="00D22B4B">
          <w:pPr>
            <w:pStyle w:val="TOC1"/>
            <w:tabs>
              <w:tab w:val="right" w:leader="dot" w:pos="9350"/>
            </w:tabs>
            <w:rPr>
              <w:rFonts w:eastAsiaTheme="minorEastAsia"/>
              <w:noProof/>
              <w:kern w:val="2"/>
              <w14:ligatures w14:val="standardContextual"/>
            </w:rPr>
          </w:pPr>
          <w:hyperlink w:anchor="_Toc143267394" w:history="1">
            <w:r w:rsidRPr="00AB220E">
              <w:rPr>
                <w:rStyle w:val="Hyperlink"/>
                <w:noProof/>
              </w:rPr>
              <w:t>Dummy Variables:</w:t>
            </w:r>
            <w:r>
              <w:rPr>
                <w:noProof/>
                <w:webHidden/>
              </w:rPr>
              <w:tab/>
            </w:r>
            <w:r>
              <w:rPr>
                <w:noProof/>
                <w:webHidden/>
              </w:rPr>
              <w:fldChar w:fldCharType="begin"/>
            </w:r>
            <w:r>
              <w:rPr>
                <w:noProof/>
                <w:webHidden/>
              </w:rPr>
              <w:instrText xml:space="preserve"> PAGEREF _Toc143267394 \h </w:instrText>
            </w:r>
            <w:r>
              <w:rPr>
                <w:noProof/>
                <w:webHidden/>
              </w:rPr>
            </w:r>
            <w:r>
              <w:rPr>
                <w:noProof/>
                <w:webHidden/>
              </w:rPr>
              <w:fldChar w:fldCharType="separate"/>
            </w:r>
            <w:r>
              <w:rPr>
                <w:noProof/>
                <w:webHidden/>
              </w:rPr>
              <w:t>6</w:t>
            </w:r>
            <w:r>
              <w:rPr>
                <w:noProof/>
                <w:webHidden/>
              </w:rPr>
              <w:fldChar w:fldCharType="end"/>
            </w:r>
          </w:hyperlink>
        </w:p>
        <w:p w14:paraId="7D41E6EA" w14:textId="062D8CC3" w:rsidR="00D22B4B" w:rsidRDefault="00D22B4B">
          <w:pPr>
            <w:pStyle w:val="TOC1"/>
            <w:tabs>
              <w:tab w:val="right" w:leader="dot" w:pos="9350"/>
            </w:tabs>
            <w:rPr>
              <w:rFonts w:eastAsiaTheme="minorEastAsia"/>
              <w:noProof/>
              <w:kern w:val="2"/>
              <w14:ligatures w14:val="standardContextual"/>
            </w:rPr>
          </w:pPr>
          <w:hyperlink w:anchor="_Toc143267395" w:history="1">
            <w:r w:rsidRPr="00AB220E">
              <w:rPr>
                <w:rStyle w:val="Hyperlink"/>
                <w:noProof/>
              </w:rPr>
              <w:t>Outlier Detection:</w:t>
            </w:r>
            <w:r>
              <w:rPr>
                <w:noProof/>
                <w:webHidden/>
              </w:rPr>
              <w:tab/>
            </w:r>
            <w:r>
              <w:rPr>
                <w:noProof/>
                <w:webHidden/>
              </w:rPr>
              <w:fldChar w:fldCharType="begin"/>
            </w:r>
            <w:r>
              <w:rPr>
                <w:noProof/>
                <w:webHidden/>
              </w:rPr>
              <w:instrText xml:space="preserve"> PAGEREF _Toc143267395 \h </w:instrText>
            </w:r>
            <w:r>
              <w:rPr>
                <w:noProof/>
                <w:webHidden/>
              </w:rPr>
            </w:r>
            <w:r>
              <w:rPr>
                <w:noProof/>
                <w:webHidden/>
              </w:rPr>
              <w:fldChar w:fldCharType="separate"/>
            </w:r>
            <w:r>
              <w:rPr>
                <w:noProof/>
                <w:webHidden/>
              </w:rPr>
              <w:t>7</w:t>
            </w:r>
            <w:r>
              <w:rPr>
                <w:noProof/>
                <w:webHidden/>
              </w:rPr>
              <w:fldChar w:fldCharType="end"/>
            </w:r>
          </w:hyperlink>
        </w:p>
        <w:p w14:paraId="64449B16" w14:textId="51DE2AC1" w:rsidR="00D22B4B" w:rsidRDefault="00D22B4B">
          <w:pPr>
            <w:pStyle w:val="TOC1"/>
            <w:tabs>
              <w:tab w:val="right" w:leader="dot" w:pos="9350"/>
            </w:tabs>
            <w:rPr>
              <w:rFonts w:eastAsiaTheme="minorEastAsia"/>
              <w:noProof/>
              <w:kern w:val="2"/>
              <w14:ligatures w14:val="standardContextual"/>
            </w:rPr>
          </w:pPr>
          <w:hyperlink w:anchor="_Toc143267396" w:history="1">
            <w:r w:rsidRPr="00AB220E">
              <w:rPr>
                <w:rStyle w:val="Hyperlink"/>
                <w:noProof/>
              </w:rPr>
              <w:t>Model Training:</w:t>
            </w:r>
            <w:r>
              <w:rPr>
                <w:noProof/>
                <w:webHidden/>
              </w:rPr>
              <w:tab/>
            </w:r>
            <w:r>
              <w:rPr>
                <w:noProof/>
                <w:webHidden/>
              </w:rPr>
              <w:fldChar w:fldCharType="begin"/>
            </w:r>
            <w:r>
              <w:rPr>
                <w:noProof/>
                <w:webHidden/>
              </w:rPr>
              <w:instrText xml:space="preserve"> PAGEREF _Toc143267396 \h </w:instrText>
            </w:r>
            <w:r>
              <w:rPr>
                <w:noProof/>
                <w:webHidden/>
              </w:rPr>
            </w:r>
            <w:r>
              <w:rPr>
                <w:noProof/>
                <w:webHidden/>
              </w:rPr>
              <w:fldChar w:fldCharType="separate"/>
            </w:r>
            <w:r>
              <w:rPr>
                <w:noProof/>
                <w:webHidden/>
              </w:rPr>
              <w:t>7</w:t>
            </w:r>
            <w:r>
              <w:rPr>
                <w:noProof/>
                <w:webHidden/>
              </w:rPr>
              <w:fldChar w:fldCharType="end"/>
            </w:r>
          </w:hyperlink>
        </w:p>
        <w:p w14:paraId="36FE9367" w14:textId="0C1D80D4" w:rsidR="00D22B4B" w:rsidRDefault="00D22B4B">
          <w:pPr>
            <w:pStyle w:val="TOC1"/>
            <w:tabs>
              <w:tab w:val="right" w:leader="dot" w:pos="9350"/>
            </w:tabs>
            <w:rPr>
              <w:rFonts w:eastAsiaTheme="minorEastAsia"/>
              <w:noProof/>
              <w:kern w:val="2"/>
              <w14:ligatures w14:val="standardContextual"/>
            </w:rPr>
          </w:pPr>
          <w:hyperlink w:anchor="_Toc143267397" w:history="1">
            <w:r w:rsidRPr="00AB220E">
              <w:rPr>
                <w:rStyle w:val="Hyperlink"/>
                <w:noProof/>
              </w:rPr>
              <w:t>PCA and Clustering:</w:t>
            </w:r>
            <w:r>
              <w:rPr>
                <w:noProof/>
                <w:webHidden/>
              </w:rPr>
              <w:tab/>
            </w:r>
            <w:r>
              <w:rPr>
                <w:noProof/>
                <w:webHidden/>
              </w:rPr>
              <w:fldChar w:fldCharType="begin"/>
            </w:r>
            <w:r>
              <w:rPr>
                <w:noProof/>
                <w:webHidden/>
              </w:rPr>
              <w:instrText xml:space="preserve"> PAGEREF _Toc143267397 \h </w:instrText>
            </w:r>
            <w:r>
              <w:rPr>
                <w:noProof/>
                <w:webHidden/>
              </w:rPr>
            </w:r>
            <w:r>
              <w:rPr>
                <w:noProof/>
                <w:webHidden/>
              </w:rPr>
              <w:fldChar w:fldCharType="separate"/>
            </w:r>
            <w:r>
              <w:rPr>
                <w:noProof/>
                <w:webHidden/>
              </w:rPr>
              <w:t>8</w:t>
            </w:r>
            <w:r>
              <w:rPr>
                <w:noProof/>
                <w:webHidden/>
              </w:rPr>
              <w:fldChar w:fldCharType="end"/>
            </w:r>
          </w:hyperlink>
        </w:p>
        <w:p w14:paraId="5F69AC49" w14:textId="40E30F8E" w:rsidR="00D22B4B" w:rsidRDefault="00D22B4B">
          <w:pPr>
            <w:pStyle w:val="TOC1"/>
            <w:tabs>
              <w:tab w:val="right" w:leader="dot" w:pos="9350"/>
            </w:tabs>
            <w:rPr>
              <w:rFonts w:eastAsiaTheme="minorEastAsia"/>
              <w:noProof/>
              <w:kern w:val="2"/>
              <w14:ligatures w14:val="standardContextual"/>
            </w:rPr>
          </w:pPr>
          <w:hyperlink w:anchor="_Toc143267398" w:history="1">
            <w:r w:rsidRPr="00AB220E">
              <w:rPr>
                <w:rStyle w:val="Hyperlink"/>
                <w:noProof/>
              </w:rPr>
              <w:t>Conclusions:</w:t>
            </w:r>
            <w:r>
              <w:rPr>
                <w:noProof/>
                <w:webHidden/>
              </w:rPr>
              <w:tab/>
            </w:r>
            <w:r>
              <w:rPr>
                <w:noProof/>
                <w:webHidden/>
              </w:rPr>
              <w:fldChar w:fldCharType="begin"/>
            </w:r>
            <w:r>
              <w:rPr>
                <w:noProof/>
                <w:webHidden/>
              </w:rPr>
              <w:instrText xml:space="preserve"> PAGEREF _Toc143267398 \h </w:instrText>
            </w:r>
            <w:r>
              <w:rPr>
                <w:noProof/>
                <w:webHidden/>
              </w:rPr>
            </w:r>
            <w:r>
              <w:rPr>
                <w:noProof/>
                <w:webHidden/>
              </w:rPr>
              <w:fldChar w:fldCharType="separate"/>
            </w:r>
            <w:r>
              <w:rPr>
                <w:noProof/>
                <w:webHidden/>
              </w:rPr>
              <w:t>9</w:t>
            </w:r>
            <w:r>
              <w:rPr>
                <w:noProof/>
                <w:webHidden/>
              </w:rPr>
              <w:fldChar w:fldCharType="end"/>
            </w:r>
          </w:hyperlink>
        </w:p>
        <w:p w14:paraId="74034C80" w14:textId="32255B27" w:rsidR="00D22B4B" w:rsidRDefault="00D22B4B">
          <w:pPr>
            <w:pStyle w:val="TOC1"/>
            <w:tabs>
              <w:tab w:val="right" w:leader="dot" w:pos="9350"/>
            </w:tabs>
            <w:rPr>
              <w:rFonts w:eastAsiaTheme="minorEastAsia"/>
              <w:noProof/>
              <w:kern w:val="2"/>
              <w14:ligatures w14:val="standardContextual"/>
            </w:rPr>
          </w:pPr>
          <w:hyperlink w:anchor="_Toc143267399" w:history="1">
            <w:r w:rsidRPr="00AB220E">
              <w:rPr>
                <w:rStyle w:val="Hyperlink"/>
                <w:noProof/>
              </w:rPr>
              <w:t>Further Research:</w:t>
            </w:r>
            <w:r>
              <w:rPr>
                <w:noProof/>
                <w:webHidden/>
              </w:rPr>
              <w:tab/>
            </w:r>
            <w:r>
              <w:rPr>
                <w:noProof/>
                <w:webHidden/>
              </w:rPr>
              <w:fldChar w:fldCharType="begin"/>
            </w:r>
            <w:r>
              <w:rPr>
                <w:noProof/>
                <w:webHidden/>
              </w:rPr>
              <w:instrText xml:space="preserve"> PAGEREF _Toc143267399 \h </w:instrText>
            </w:r>
            <w:r>
              <w:rPr>
                <w:noProof/>
                <w:webHidden/>
              </w:rPr>
            </w:r>
            <w:r>
              <w:rPr>
                <w:noProof/>
                <w:webHidden/>
              </w:rPr>
              <w:fldChar w:fldCharType="separate"/>
            </w:r>
            <w:r>
              <w:rPr>
                <w:noProof/>
                <w:webHidden/>
              </w:rPr>
              <w:t>9</w:t>
            </w:r>
            <w:r>
              <w:rPr>
                <w:noProof/>
                <w:webHidden/>
              </w:rPr>
              <w:fldChar w:fldCharType="end"/>
            </w:r>
          </w:hyperlink>
        </w:p>
        <w:p w14:paraId="3D9ABE7D" w14:textId="1913FEE7" w:rsidR="00D22B4B" w:rsidRDefault="00D22B4B">
          <w:pPr>
            <w:pStyle w:val="TOC1"/>
            <w:tabs>
              <w:tab w:val="right" w:leader="dot" w:pos="9350"/>
            </w:tabs>
            <w:rPr>
              <w:rFonts w:eastAsiaTheme="minorEastAsia"/>
              <w:noProof/>
              <w:kern w:val="2"/>
              <w14:ligatures w14:val="standardContextual"/>
            </w:rPr>
          </w:pPr>
          <w:hyperlink w:anchor="_Toc143267400" w:history="1">
            <w:r w:rsidRPr="00AB220E">
              <w:rPr>
                <w:rStyle w:val="Hyperlink"/>
                <w:noProof/>
              </w:rPr>
              <w:t>Figures:</w:t>
            </w:r>
            <w:r>
              <w:rPr>
                <w:noProof/>
                <w:webHidden/>
              </w:rPr>
              <w:tab/>
            </w:r>
            <w:r>
              <w:rPr>
                <w:noProof/>
                <w:webHidden/>
              </w:rPr>
              <w:fldChar w:fldCharType="begin"/>
            </w:r>
            <w:r>
              <w:rPr>
                <w:noProof/>
                <w:webHidden/>
              </w:rPr>
              <w:instrText xml:space="preserve"> PAGEREF _Toc143267400 \h </w:instrText>
            </w:r>
            <w:r>
              <w:rPr>
                <w:noProof/>
                <w:webHidden/>
              </w:rPr>
            </w:r>
            <w:r>
              <w:rPr>
                <w:noProof/>
                <w:webHidden/>
              </w:rPr>
              <w:fldChar w:fldCharType="separate"/>
            </w:r>
            <w:r>
              <w:rPr>
                <w:noProof/>
                <w:webHidden/>
              </w:rPr>
              <w:t>10</w:t>
            </w:r>
            <w:r>
              <w:rPr>
                <w:noProof/>
                <w:webHidden/>
              </w:rPr>
              <w:fldChar w:fldCharType="end"/>
            </w:r>
          </w:hyperlink>
        </w:p>
        <w:p w14:paraId="52DF39D4" w14:textId="748AA224" w:rsidR="00435AEF" w:rsidRDefault="00435AEF" w:rsidP="00EC36BF">
          <w:pPr>
            <w:spacing w:line="240" w:lineRule="auto"/>
          </w:pPr>
          <w:r w:rsidRPr="00DD1C45">
            <w:rPr>
              <w:rFonts w:cstheme="minorHAnsi"/>
              <w:b/>
              <w:bCs/>
              <w:sz w:val="24"/>
              <w:szCs w:val="24"/>
              <w:lang w:val="he-IL"/>
            </w:rPr>
            <w:fldChar w:fldCharType="end"/>
          </w:r>
        </w:p>
      </w:sdtContent>
    </w:sdt>
    <w:p w14:paraId="6F456E3F" w14:textId="77777777" w:rsidR="00435AEF" w:rsidRDefault="00435AEF" w:rsidP="00EC36BF">
      <w:pPr>
        <w:spacing w:line="240" w:lineRule="auto"/>
      </w:pPr>
      <w:r>
        <w:br w:type="page"/>
      </w:r>
    </w:p>
    <w:p w14:paraId="64768F6E" w14:textId="3D17146B" w:rsidR="00EC3F44" w:rsidRPr="00EF6526" w:rsidRDefault="008437A2" w:rsidP="00EC36BF">
      <w:pPr>
        <w:pStyle w:val="1"/>
        <w:spacing w:line="240" w:lineRule="auto"/>
        <w:rPr>
          <w:rFonts w:asciiTheme="minorHAnsi" w:hAnsiTheme="minorHAnsi"/>
          <w:bCs w:val="0"/>
        </w:rPr>
      </w:pPr>
      <w:bookmarkStart w:id="0" w:name="_Toc143267386"/>
      <w:r w:rsidRPr="00EF6526">
        <w:rPr>
          <w:rFonts w:asciiTheme="minorHAnsi" w:hAnsiTheme="minorHAnsi"/>
          <w:bCs w:val="0"/>
        </w:rPr>
        <w:lastRenderedPageBreak/>
        <w:t>Motivation:</w:t>
      </w:r>
      <w:bookmarkEnd w:id="0"/>
      <w:r w:rsidRPr="00EF6526">
        <w:rPr>
          <w:rFonts w:asciiTheme="minorHAnsi" w:hAnsiTheme="minorHAnsi"/>
          <w:bCs w:val="0"/>
        </w:rPr>
        <w:t xml:space="preserve"> </w:t>
      </w:r>
    </w:p>
    <w:p w14:paraId="5E3358EE" w14:textId="48A4C94A" w:rsidR="008437A2" w:rsidRDefault="008437A2" w:rsidP="00EC36BF">
      <w:pPr>
        <w:spacing w:line="240" w:lineRule="auto"/>
        <w:rPr>
          <w:sz w:val="24"/>
          <w:szCs w:val="24"/>
        </w:rPr>
      </w:pPr>
      <w:r w:rsidRPr="008437A2">
        <w:rPr>
          <w:sz w:val="24"/>
          <w:szCs w:val="24"/>
        </w:rPr>
        <w:t>From a young age I have loved to play games, it was a great distraction from day-to-day life and gave me a different challenge. As I grew older and bought my first computer, I was introduced to the steam platform. I used the platform as my main gaming platform for the past 12 years or so and saw it grow, evolve, and introduce plenty of new games. With the vast amount of data in their disposal it was interesting for me to explore and gain insight to what makes a game popular and to that extant I have thought of the following business question.</w:t>
      </w:r>
    </w:p>
    <w:p w14:paraId="2BCB2EA7" w14:textId="77777777" w:rsidR="008437A2" w:rsidRDefault="008437A2" w:rsidP="00EC36BF">
      <w:pPr>
        <w:spacing w:line="240" w:lineRule="auto"/>
        <w:rPr>
          <w:sz w:val="24"/>
          <w:szCs w:val="24"/>
        </w:rPr>
      </w:pPr>
    </w:p>
    <w:p w14:paraId="0813ED44" w14:textId="77777777" w:rsidR="008437A2" w:rsidRPr="00EF6526" w:rsidRDefault="008437A2" w:rsidP="00EC36BF">
      <w:pPr>
        <w:pStyle w:val="1"/>
        <w:spacing w:line="240" w:lineRule="auto"/>
        <w:rPr>
          <w:rFonts w:asciiTheme="minorHAnsi" w:hAnsiTheme="minorHAnsi"/>
        </w:rPr>
      </w:pPr>
      <w:bookmarkStart w:id="1" w:name="_Toc143267387"/>
      <w:r w:rsidRPr="00EF6526">
        <w:rPr>
          <w:rFonts w:asciiTheme="minorHAnsi" w:hAnsiTheme="minorHAnsi"/>
        </w:rPr>
        <w:t>Business Problem:</w:t>
      </w:r>
      <w:bookmarkEnd w:id="1"/>
    </w:p>
    <w:p w14:paraId="58221557" w14:textId="6ED7D315" w:rsidR="008437A2" w:rsidRDefault="00B86146" w:rsidP="00EC36BF">
      <w:pPr>
        <w:spacing w:line="240" w:lineRule="auto"/>
        <w:rPr>
          <w:sz w:val="24"/>
          <w:szCs w:val="24"/>
        </w:rPr>
      </w:pPr>
      <w:r w:rsidRPr="00B86146">
        <w:rPr>
          <w:sz w:val="24"/>
          <w:szCs w:val="24"/>
        </w:rPr>
        <w:t>What factors influence the peak concurrent players for games or software on the Steam platform?</w:t>
      </w:r>
    </w:p>
    <w:p w14:paraId="0970A447" w14:textId="77777777" w:rsidR="004C18AC" w:rsidRDefault="004C18AC" w:rsidP="00EC36BF">
      <w:pPr>
        <w:spacing w:line="240" w:lineRule="auto"/>
        <w:rPr>
          <w:sz w:val="24"/>
          <w:szCs w:val="24"/>
        </w:rPr>
      </w:pPr>
    </w:p>
    <w:p w14:paraId="59B853F3" w14:textId="770B9011" w:rsidR="004C18AC" w:rsidRPr="00EF6526" w:rsidRDefault="00000000" w:rsidP="00EC36BF">
      <w:pPr>
        <w:pStyle w:val="1"/>
        <w:spacing w:line="240" w:lineRule="auto"/>
        <w:rPr>
          <w:rFonts w:asciiTheme="minorHAnsi" w:hAnsiTheme="minorHAnsi"/>
        </w:rPr>
      </w:pPr>
      <w:hyperlink r:id="rId9" w:history="1">
        <w:bookmarkStart w:id="2" w:name="_Toc143267388"/>
        <w:r w:rsidR="004C18AC" w:rsidRPr="00EF6526">
          <w:rPr>
            <w:rStyle w:val="Hyperlink"/>
            <w:rFonts w:asciiTheme="minorHAnsi" w:hAnsiTheme="minorHAnsi"/>
          </w:rPr>
          <w:t>Steam</w:t>
        </w:r>
      </w:hyperlink>
      <w:r w:rsidR="004C18AC" w:rsidRPr="00EF6526">
        <w:rPr>
          <w:rFonts w:asciiTheme="minorHAnsi" w:hAnsiTheme="minorHAnsi"/>
        </w:rPr>
        <w:t xml:space="preserve"> Introduction:</w:t>
      </w:r>
      <w:bookmarkEnd w:id="2"/>
    </w:p>
    <w:p w14:paraId="4AF65E0A" w14:textId="107C4ABD" w:rsidR="008437A2" w:rsidRDefault="00DF1CDA" w:rsidP="00EC36BF">
      <w:pPr>
        <w:spacing w:line="240" w:lineRule="auto"/>
        <w:rPr>
          <w:sz w:val="24"/>
          <w:szCs w:val="24"/>
        </w:rPr>
      </w:pPr>
      <w:r w:rsidRPr="00DF1CDA">
        <w:rPr>
          <w:sz w:val="24"/>
          <w:szCs w:val="24"/>
        </w:rPr>
        <w:t>Steam is a revolutionary digital distribution platform developed by Valve Corporation in 2003. It has transformed the way people access and enjoy video games, offering a vast library of titles, social features, and innovative tools like Steam Workshop and SteamVR. With millions of active users and a commitment to fostering a vibrant gaming ecosystem, Steam has become the go-to destination for gamers worldwide, providing a seamless and immersive gaming experience.</w:t>
      </w:r>
    </w:p>
    <w:p w14:paraId="52D13C0C" w14:textId="77777777" w:rsidR="00DF1CDA" w:rsidRDefault="00DF1CDA" w:rsidP="00EC36BF">
      <w:pPr>
        <w:spacing w:line="240" w:lineRule="auto"/>
        <w:rPr>
          <w:sz w:val="24"/>
          <w:szCs w:val="24"/>
        </w:rPr>
      </w:pPr>
    </w:p>
    <w:p w14:paraId="5F3484FC" w14:textId="4F909F7B" w:rsidR="00DF1CDA" w:rsidRPr="00EF6526" w:rsidRDefault="00A64C90" w:rsidP="00EC36BF">
      <w:pPr>
        <w:pStyle w:val="1"/>
        <w:spacing w:line="240" w:lineRule="auto"/>
        <w:rPr>
          <w:rFonts w:asciiTheme="minorHAnsi" w:hAnsiTheme="minorHAnsi"/>
        </w:rPr>
      </w:pPr>
      <w:bookmarkStart w:id="3" w:name="_Toc143267389"/>
      <w:r w:rsidRPr="00EF6526">
        <w:rPr>
          <w:rFonts w:asciiTheme="minorHAnsi" w:hAnsiTheme="minorHAnsi"/>
        </w:rPr>
        <w:t>What is Peak CCU?</w:t>
      </w:r>
      <w:bookmarkEnd w:id="3"/>
    </w:p>
    <w:p w14:paraId="7B5CCB7C" w14:textId="2972961F" w:rsidR="00A64C90" w:rsidRDefault="00A64C90" w:rsidP="00EC36BF">
      <w:pPr>
        <w:spacing w:line="240" w:lineRule="auto"/>
        <w:rPr>
          <w:sz w:val="24"/>
          <w:szCs w:val="24"/>
        </w:rPr>
      </w:pPr>
      <w:r w:rsidRPr="00A64C90">
        <w:rPr>
          <w:sz w:val="24"/>
          <w:szCs w:val="24"/>
        </w:rPr>
        <w:t>Peak concurrent players on the Steam platform refers to the highest number of players actively engaged in a particular game at the same time. It serves as a metric to measure the success and popularity of a game within the Steam community. The higher the peak concurrent player count, the more successful the game is considered, as it indicates a larger player base, active engagement, and a potentially thriving multiplayer experience. Achieving high peak concurrent player numbers demonstrates a game's ability to captivate and retain players, leading to increased visibility, positive reviews, and potentially higher sales.</w:t>
      </w:r>
      <w:r w:rsidR="00E32133">
        <w:rPr>
          <w:sz w:val="24"/>
          <w:szCs w:val="24"/>
        </w:rPr>
        <w:t xml:space="preserve"> Example of peak CCU stats can be found in figures [5</w:t>
      </w:r>
      <w:r w:rsidR="00DE797C">
        <w:rPr>
          <w:sz w:val="24"/>
          <w:szCs w:val="24"/>
        </w:rPr>
        <w:t>8</w:t>
      </w:r>
      <w:r w:rsidR="00E32133">
        <w:rPr>
          <w:sz w:val="24"/>
          <w:szCs w:val="24"/>
        </w:rPr>
        <w:t>]-[</w:t>
      </w:r>
      <w:r w:rsidR="00DE797C">
        <w:rPr>
          <w:sz w:val="24"/>
          <w:szCs w:val="24"/>
        </w:rPr>
        <w:t>60</w:t>
      </w:r>
      <w:r w:rsidR="00E32133">
        <w:rPr>
          <w:sz w:val="24"/>
          <w:szCs w:val="24"/>
        </w:rPr>
        <w:t>].</w:t>
      </w:r>
    </w:p>
    <w:p w14:paraId="7F2F995F" w14:textId="77777777" w:rsidR="00956E47" w:rsidRDefault="00956E47" w:rsidP="00EC36BF">
      <w:pPr>
        <w:spacing w:line="240" w:lineRule="auto"/>
        <w:rPr>
          <w:sz w:val="24"/>
          <w:szCs w:val="24"/>
        </w:rPr>
      </w:pPr>
    </w:p>
    <w:p w14:paraId="5F5C4369" w14:textId="7192F29A" w:rsidR="00EF6526" w:rsidRDefault="00EF6526" w:rsidP="00EC36BF">
      <w:pPr>
        <w:spacing w:line="240" w:lineRule="auto"/>
        <w:rPr>
          <w:sz w:val="24"/>
          <w:szCs w:val="24"/>
        </w:rPr>
      </w:pPr>
      <w:r>
        <w:rPr>
          <w:sz w:val="24"/>
          <w:szCs w:val="24"/>
        </w:rPr>
        <w:br w:type="page"/>
      </w:r>
    </w:p>
    <w:p w14:paraId="4365FE33" w14:textId="1BD6855B" w:rsidR="0057523E" w:rsidRPr="00EF6526" w:rsidRDefault="00B47B4A" w:rsidP="00EC36BF">
      <w:pPr>
        <w:pStyle w:val="1"/>
        <w:spacing w:line="240" w:lineRule="auto"/>
        <w:rPr>
          <w:rFonts w:asciiTheme="minorHAnsi" w:hAnsiTheme="minorHAnsi"/>
        </w:rPr>
      </w:pPr>
      <w:bookmarkStart w:id="4" w:name="_Toc143267390"/>
      <w:r w:rsidRPr="00EF6526">
        <w:rPr>
          <w:rFonts w:asciiTheme="minorHAnsi" w:hAnsiTheme="minorHAnsi"/>
        </w:rPr>
        <w:lastRenderedPageBreak/>
        <w:t>Data Review:</w:t>
      </w:r>
      <w:bookmarkEnd w:id="4"/>
    </w:p>
    <w:p w14:paraId="0F30E6ED" w14:textId="426D5690" w:rsidR="00956E47" w:rsidRDefault="0057523E" w:rsidP="00EC36BF">
      <w:pPr>
        <w:spacing w:line="240" w:lineRule="auto"/>
        <w:rPr>
          <w:sz w:val="24"/>
          <w:szCs w:val="24"/>
        </w:rPr>
      </w:pPr>
      <w:r>
        <w:rPr>
          <w:sz w:val="24"/>
          <w:szCs w:val="24"/>
        </w:rPr>
        <w:t xml:space="preserve">For the dataset I used I found a </w:t>
      </w:r>
      <w:hyperlink r:id="rId10" w:history="1">
        <w:r w:rsidRPr="00BA7907">
          <w:rPr>
            <w:rStyle w:val="Hyperlink"/>
            <w:sz w:val="24"/>
            <w:szCs w:val="24"/>
          </w:rPr>
          <w:t>Kaggle dataset</w:t>
        </w:r>
      </w:hyperlink>
      <w:r>
        <w:rPr>
          <w:sz w:val="24"/>
          <w:szCs w:val="24"/>
        </w:rPr>
        <w:t xml:space="preserve"> that contains a</w:t>
      </w:r>
      <w:r w:rsidRPr="0057523E">
        <w:rPr>
          <w:sz w:val="24"/>
          <w:szCs w:val="24"/>
        </w:rPr>
        <w:t>pproximately 70k rows and 50 columns</w:t>
      </w:r>
      <w:r>
        <w:rPr>
          <w:sz w:val="24"/>
          <w:szCs w:val="24"/>
        </w:rPr>
        <w:t xml:space="preserve">. The dataset includes games and software released on the platform that were developed and published between 1997 and 2023. </w:t>
      </w:r>
      <w:r w:rsidR="00E678F2">
        <w:rPr>
          <w:sz w:val="24"/>
          <w:szCs w:val="24"/>
        </w:rPr>
        <w:t>As Steam is a global platform some of the entries do not support English at all.</w:t>
      </w:r>
      <w:r w:rsidR="00BA7907">
        <w:rPr>
          <w:sz w:val="24"/>
          <w:szCs w:val="24"/>
        </w:rPr>
        <w:tab/>
      </w:r>
    </w:p>
    <w:p w14:paraId="62BD57C9" w14:textId="25BC9634" w:rsidR="008E0D22" w:rsidRDefault="008E0D22" w:rsidP="00EC36BF">
      <w:pPr>
        <w:spacing w:line="240" w:lineRule="auto"/>
        <w:rPr>
          <w:sz w:val="24"/>
          <w:szCs w:val="24"/>
        </w:rPr>
      </w:pPr>
      <w:r>
        <w:rPr>
          <w:sz w:val="24"/>
          <w:szCs w:val="24"/>
        </w:rPr>
        <w:t xml:space="preserve">After identifying the relevant dataset, I set out to explore the data. </w:t>
      </w:r>
      <w:r w:rsidR="00671844">
        <w:rPr>
          <w:sz w:val="24"/>
          <w:szCs w:val="24"/>
        </w:rPr>
        <w:t>First,</w:t>
      </w:r>
      <w:r>
        <w:rPr>
          <w:sz w:val="24"/>
          <w:szCs w:val="24"/>
        </w:rPr>
        <w:t xml:space="preserve"> I wanted to see how the data looked like as can be seen in Figure [1]</w:t>
      </w:r>
      <w:r w:rsidR="0042322D">
        <w:rPr>
          <w:sz w:val="24"/>
          <w:szCs w:val="24"/>
        </w:rPr>
        <w:t xml:space="preserve">. I then explored what were the types of the current columns of the dataset as well as some statistics which can be found in Figures [2] and [3] respectively. </w:t>
      </w:r>
      <w:r w:rsidR="00E018FD">
        <w:rPr>
          <w:sz w:val="24"/>
          <w:szCs w:val="24"/>
        </w:rPr>
        <w:t>Finally,</w:t>
      </w:r>
      <w:r w:rsidR="00D47DAE">
        <w:rPr>
          <w:sz w:val="24"/>
          <w:szCs w:val="24"/>
        </w:rPr>
        <w:t xml:space="preserve"> I checked the </w:t>
      </w:r>
      <w:r w:rsidR="00E018FD">
        <w:rPr>
          <w:sz w:val="24"/>
          <w:szCs w:val="24"/>
        </w:rPr>
        <w:t>number</w:t>
      </w:r>
      <w:r w:rsidR="00D47DAE">
        <w:rPr>
          <w:sz w:val="24"/>
          <w:szCs w:val="24"/>
        </w:rPr>
        <w:t xml:space="preserve"> of missing values in the table as can be found in Figure [4].</w:t>
      </w:r>
    </w:p>
    <w:p w14:paraId="6F6D992D" w14:textId="63DF5283" w:rsidR="00E018FD" w:rsidRDefault="00E018FD" w:rsidP="00EC36BF">
      <w:pPr>
        <w:spacing w:line="240" w:lineRule="auto"/>
        <w:rPr>
          <w:sz w:val="24"/>
          <w:szCs w:val="24"/>
        </w:rPr>
      </w:pPr>
      <w:r>
        <w:rPr>
          <w:sz w:val="24"/>
          <w:szCs w:val="24"/>
        </w:rPr>
        <w:t xml:space="preserve">Following the initial </w:t>
      </w:r>
      <w:r w:rsidR="00FE3C0F">
        <w:rPr>
          <w:sz w:val="24"/>
          <w:szCs w:val="24"/>
        </w:rPr>
        <w:t>discovery</w:t>
      </w:r>
      <w:r>
        <w:rPr>
          <w:sz w:val="24"/>
          <w:szCs w:val="24"/>
        </w:rPr>
        <w:t xml:space="preserve"> I conducted</w:t>
      </w:r>
      <w:r w:rsidR="00ED1C7C">
        <w:rPr>
          <w:sz w:val="24"/>
          <w:szCs w:val="24"/>
        </w:rPr>
        <w:t>,</w:t>
      </w:r>
      <w:r>
        <w:rPr>
          <w:sz w:val="24"/>
          <w:szCs w:val="24"/>
        </w:rPr>
        <w:t xml:space="preserve"> I decided to drop irrelevant columns and rechecked the steps above.</w:t>
      </w:r>
    </w:p>
    <w:p w14:paraId="24570DD5" w14:textId="71AFD4AC" w:rsidR="00FE3C0F" w:rsidRDefault="00FE3C0F" w:rsidP="00EC36BF">
      <w:pPr>
        <w:spacing w:line="240" w:lineRule="auto"/>
        <w:rPr>
          <w:sz w:val="24"/>
          <w:szCs w:val="24"/>
        </w:rPr>
      </w:pPr>
      <w:r>
        <w:rPr>
          <w:sz w:val="24"/>
          <w:szCs w:val="24"/>
        </w:rPr>
        <w:t>I will now introduce important columns of the dataset:</w:t>
      </w:r>
    </w:p>
    <w:p w14:paraId="5AD07A0D" w14:textId="2FEB8CF1" w:rsidR="00CC7CA2" w:rsidRPr="00CC7CA2" w:rsidRDefault="00CC7CA2" w:rsidP="00EC36BF">
      <w:pPr>
        <w:pStyle w:val="a3"/>
        <w:numPr>
          <w:ilvl w:val="0"/>
          <w:numId w:val="3"/>
        </w:numPr>
        <w:spacing w:line="240" w:lineRule="auto"/>
        <w:rPr>
          <w:sz w:val="24"/>
          <w:szCs w:val="24"/>
        </w:rPr>
      </w:pPr>
      <w:r w:rsidRPr="00CC7CA2">
        <w:rPr>
          <w:sz w:val="24"/>
          <w:szCs w:val="24"/>
        </w:rPr>
        <w:t>Name</w:t>
      </w:r>
      <w:r w:rsidR="00846CDC">
        <w:rPr>
          <w:sz w:val="24"/>
          <w:szCs w:val="24"/>
        </w:rPr>
        <w:t xml:space="preserve"> (str)</w:t>
      </w:r>
      <w:r w:rsidRPr="00CC7CA2">
        <w:rPr>
          <w:sz w:val="24"/>
          <w:szCs w:val="24"/>
        </w:rPr>
        <w:t>: The name of the game or software</w:t>
      </w:r>
    </w:p>
    <w:p w14:paraId="0AE7204A" w14:textId="2D89E28A" w:rsidR="00CC7CA2" w:rsidRPr="00CC7CA2" w:rsidRDefault="00CC7CA2" w:rsidP="00EC36BF">
      <w:pPr>
        <w:pStyle w:val="a3"/>
        <w:numPr>
          <w:ilvl w:val="0"/>
          <w:numId w:val="3"/>
        </w:numPr>
        <w:spacing w:line="240" w:lineRule="auto"/>
        <w:rPr>
          <w:sz w:val="24"/>
          <w:szCs w:val="24"/>
        </w:rPr>
      </w:pPr>
      <w:r w:rsidRPr="00CC7CA2">
        <w:rPr>
          <w:sz w:val="24"/>
          <w:szCs w:val="24"/>
        </w:rPr>
        <w:t>Release date</w:t>
      </w:r>
      <w:r w:rsidR="00E83CE0">
        <w:rPr>
          <w:sz w:val="24"/>
          <w:szCs w:val="24"/>
        </w:rPr>
        <w:t xml:space="preserve"> (date)</w:t>
      </w:r>
      <w:r w:rsidRPr="00CC7CA2">
        <w:rPr>
          <w:sz w:val="24"/>
          <w:szCs w:val="24"/>
        </w:rPr>
        <w:t>: The release date of the game or software</w:t>
      </w:r>
    </w:p>
    <w:p w14:paraId="5FCE6902" w14:textId="270E4C67" w:rsidR="00CC7CA2" w:rsidRPr="00CC7CA2" w:rsidRDefault="00CC7CA2" w:rsidP="00EC36BF">
      <w:pPr>
        <w:pStyle w:val="a3"/>
        <w:numPr>
          <w:ilvl w:val="0"/>
          <w:numId w:val="3"/>
        </w:numPr>
        <w:spacing w:line="240" w:lineRule="auto"/>
        <w:rPr>
          <w:sz w:val="24"/>
          <w:szCs w:val="24"/>
        </w:rPr>
      </w:pPr>
      <w:r w:rsidRPr="00CC7CA2">
        <w:rPr>
          <w:sz w:val="24"/>
          <w:szCs w:val="24"/>
        </w:rPr>
        <w:t>Estimated owners</w:t>
      </w:r>
      <w:r w:rsidR="00E83CE0">
        <w:rPr>
          <w:sz w:val="24"/>
          <w:szCs w:val="24"/>
        </w:rPr>
        <w:t xml:space="preserve"> (categorical)</w:t>
      </w:r>
      <w:r w:rsidRPr="00CC7CA2">
        <w:rPr>
          <w:sz w:val="24"/>
          <w:szCs w:val="24"/>
        </w:rPr>
        <w:t>: A range with the number of owners of a game or platform</w:t>
      </w:r>
    </w:p>
    <w:p w14:paraId="0C9F5F6D" w14:textId="2D95FACE" w:rsidR="00CC7CA2" w:rsidRPr="00CC7CA2" w:rsidRDefault="00CC7CA2" w:rsidP="00EC36BF">
      <w:pPr>
        <w:pStyle w:val="a3"/>
        <w:numPr>
          <w:ilvl w:val="0"/>
          <w:numId w:val="3"/>
        </w:numPr>
        <w:spacing w:line="240" w:lineRule="auto"/>
        <w:rPr>
          <w:sz w:val="24"/>
          <w:szCs w:val="24"/>
        </w:rPr>
      </w:pPr>
      <w:r w:rsidRPr="00CC7CA2">
        <w:rPr>
          <w:sz w:val="24"/>
          <w:szCs w:val="24"/>
        </w:rPr>
        <w:t>Peak CCU</w:t>
      </w:r>
      <w:r w:rsidR="00E83CE0">
        <w:rPr>
          <w:sz w:val="24"/>
          <w:szCs w:val="24"/>
        </w:rPr>
        <w:t xml:space="preserve"> (int)</w:t>
      </w:r>
      <w:r w:rsidRPr="00CC7CA2">
        <w:rPr>
          <w:sz w:val="24"/>
          <w:szCs w:val="24"/>
        </w:rPr>
        <w:t>: The maximal number of users who played the game at the same time</w:t>
      </w:r>
    </w:p>
    <w:p w14:paraId="591C8913" w14:textId="484AE2F8" w:rsidR="00CC7CA2" w:rsidRPr="00CC7CA2" w:rsidRDefault="00CC7CA2" w:rsidP="00EC36BF">
      <w:pPr>
        <w:pStyle w:val="a3"/>
        <w:numPr>
          <w:ilvl w:val="0"/>
          <w:numId w:val="3"/>
        </w:numPr>
        <w:spacing w:line="240" w:lineRule="auto"/>
        <w:rPr>
          <w:sz w:val="24"/>
          <w:szCs w:val="24"/>
        </w:rPr>
      </w:pPr>
      <w:r w:rsidRPr="00CC7CA2">
        <w:rPr>
          <w:sz w:val="24"/>
          <w:szCs w:val="24"/>
        </w:rPr>
        <w:t>Price</w:t>
      </w:r>
      <w:r w:rsidR="00E83CE0">
        <w:rPr>
          <w:sz w:val="24"/>
          <w:szCs w:val="24"/>
        </w:rPr>
        <w:t xml:space="preserve"> </w:t>
      </w:r>
      <w:r w:rsidR="00E83CE0">
        <w:rPr>
          <w:sz w:val="24"/>
          <w:szCs w:val="24"/>
        </w:rPr>
        <w:t>(int)</w:t>
      </w:r>
      <w:r w:rsidRPr="00CC7CA2">
        <w:rPr>
          <w:sz w:val="24"/>
          <w:szCs w:val="24"/>
        </w:rPr>
        <w:t>: The original price of the game or software (in US dollars)</w:t>
      </w:r>
    </w:p>
    <w:p w14:paraId="74D71A46" w14:textId="4346658B" w:rsidR="00FE3C0F" w:rsidRDefault="00CC7CA2" w:rsidP="00EC36BF">
      <w:pPr>
        <w:pStyle w:val="a3"/>
        <w:numPr>
          <w:ilvl w:val="0"/>
          <w:numId w:val="3"/>
        </w:numPr>
        <w:spacing w:line="240" w:lineRule="auto"/>
        <w:rPr>
          <w:sz w:val="24"/>
          <w:szCs w:val="24"/>
        </w:rPr>
      </w:pPr>
      <w:r w:rsidRPr="00CC7CA2">
        <w:rPr>
          <w:sz w:val="24"/>
          <w:szCs w:val="24"/>
        </w:rPr>
        <w:t>Platform</w:t>
      </w:r>
      <w:r w:rsidR="00E83CE0">
        <w:rPr>
          <w:sz w:val="24"/>
          <w:szCs w:val="24"/>
        </w:rPr>
        <w:t xml:space="preserve"> (bool)</w:t>
      </w:r>
      <w:r w:rsidRPr="00CC7CA2">
        <w:rPr>
          <w:sz w:val="24"/>
          <w:szCs w:val="24"/>
        </w:rPr>
        <w:t xml:space="preserve"> (Windows\Linux\Mac): Dummy variables that describe which platforms the game or software supports</w:t>
      </w:r>
    </w:p>
    <w:p w14:paraId="512F8E21" w14:textId="153EEB4C" w:rsidR="00CC7CA2" w:rsidRPr="00CC7CA2" w:rsidRDefault="00CC7CA2" w:rsidP="00EC36BF">
      <w:pPr>
        <w:pStyle w:val="a3"/>
        <w:numPr>
          <w:ilvl w:val="0"/>
          <w:numId w:val="3"/>
        </w:numPr>
        <w:spacing w:line="240" w:lineRule="auto"/>
        <w:rPr>
          <w:sz w:val="24"/>
          <w:szCs w:val="24"/>
        </w:rPr>
      </w:pPr>
      <w:r w:rsidRPr="00CC7CA2">
        <w:rPr>
          <w:sz w:val="24"/>
          <w:szCs w:val="24"/>
        </w:rPr>
        <w:t>Scores</w:t>
      </w:r>
      <w:r w:rsidR="00E83CE0">
        <w:rPr>
          <w:sz w:val="24"/>
          <w:szCs w:val="24"/>
        </w:rPr>
        <w:t xml:space="preserve"> </w:t>
      </w:r>
      <w:r w:rsidR="00E83CE0">
        <w:rPr>
          <w:sz w:val="24"/>
          <w:szCs w:val="24"/>
        </w:rPr>
        <w:t>(int)</w:t>
      </w:r>
      <w:r w:rsidRPr="00CC7CA2">
        <w:rPr>
          <w:sz w:val="24"/>
          <w:szCs w:val="24"/>
        </w:rPr>
        <w:t xml:space="preserve"> (Metacritic\Users): The score assigned in a scale of 0-100</w:t>
      </w:r>
    </w:p>
    <w:p w14:paraId="286C7935" w14:textId="7E846BA0" w:rsidR="00CC7CA2" w:rsidRPr="00CC7CA2" w:rsidRDefault="00CC7CA2" w:rsidP="00EC36BF">
      <w:pPr>
        <w:pStyle w:val="a3"/>
        <w:numPr>
          <w:ilvl w:val="0"/>
          <w:numId w:val="3"/>
        </w:numPr>
        <w:spacing w:line="240" w:lineRule="auto"/>
        <w:rPr>
          <w:sz w:val="24"/>
          <w:szCs w:val="24"/>
        </w:rPr>
      </w:pPr>
      <w:r w:rsidRPr="00CC7CA2">
        <w:rPr>
          <w:sz w:val="24"/>
          <w:szCs w:val="24"/>
        </w:rPr>
        <w:t>Playtime</w:t>
      </w:r>
      <w:r w:rsidR="00E83CE0">
        <w:rPr>
          <w:sz w:val="24"/>
          <w:szCs w:val="24"/>
        </w:rPr>
        <w:t xml:space="preserve"> </w:t>
      </w:r>
      <w:r w:rsidR="00E83CE0">
        <w:rPr>
          <w:sz w:val="24"/>
          <w:szCs w:val="24"/>
        </w:rPr>
        <w:t>(int)</w:t>
      </w:r>
      <w:r w:rsidRPr="00CC7CA2">
        <w:rPr>
          <w:sz w:val="24"/>
          <w:szCs w:val="24"/>
        </w:rPr>
        <w:t xml:space="preserve"> (Average\Median): The amount of hours played per user per period</w:t>
      </w:r>
    </w:p>
    <w:p w14:paraId="6472AB56" w14:textId="6206372E" w:rsidR="00CC7CA2" w:rsidRPr="00CC7CA2" w:rsidRDefault="00CC7CA2" w:rsidP="00EC36BF">
      <w:pPr>
        <w:pStyle w:val="a3"/>
        <w:numPr>
          <w:ilvl w:val="0"/>
          <w:numId w:val="3"/>
        </w:numPr>
        <w:spacing w:line="240" w:lineRule="auto"/>
        <w:rPr>
          <w:sz w:val="24"/>
          <w:szCs w:val="24"/>
        </w:rPr>
      </w:pPr>
      <w:r w:rsidRPr="00CC7CA2">
        <w:rPr>
          <w:sz w:val="24"/>
          <w:szCs w:val="24"/>
        </w:rPr>
        <w:t>Developers</w:t>
      </w:r>
      <w:r w:rsidR="00846CDC">
        <w:rPr>
          <w:sz w:val="24"/>
          <w:szCs w:val="24"/>
        </w:rPr>
        <w:t xml:space="preserve"> </w:t>
      </w:r>
      <w:r w:rsidR="00846CDC">
        <w:rPr>
          <w:sz w:val="24"/>
          <w:szCs w:val="24"/>
        </w:rPr>
        <w:t>(str)</w:t>
      </w:r>
      <w:r w:rsidRPr="00CC7CA2">
        <w:rPr>
          <w:sz w:val="24"/>
          <w:szCs w:val="24"/>
        </w:rPr>
        <w:t>: The name of the game studio\s or people who developed the game</w:t>
      </w:r>
    </w:p>
    <w:p w14:paraId="1E23EE37" w14:textId="66FFFA60" w:rsidR="00CC7CA2" w:rsidRPr="00CC7CA2" w:rsidRDefault="00CC7CA2" w:rsidP="00EC36BF">
      <w:pPr>
        <w:pStyle w:val="a3"/>
        <w:numPr>
          <w:ilvl w:val="0"/>
          <w:numId w:val="3"/>
        </w:numPr>
        <w:spacing w:line="240" w:lineRule="auto"/>
        <w:rPr>
          <w:sz w:val="24"/>
          <w:szCs w:val="24"/>
        </w:rPr>
      </w:pPr>
      <w:r w:rsidRPr="00CC7CA2">
        <w:rPr>
          <w:sz w:val="24"/>
          <w:szCs w:val="24"/>
        </w:rPr>
        <w:t>Publishers</w:t>
      </w:r>
      <w:r w:rsidR="00846CDC">
        <w:rPr>
          <w:sz w:val="24"/>
          <w:szCs w:val="24"/>
        </w:rPr>
        <w:t xml:space="preserve"> </w:t>
      </w:r>
      <w:r w:rsidR="00846CDC">
        <w:rPr>
          <w:sz w:val="24"/>
          <w:szCs w:val="24"/>
        </w:rPr>
        <w:t>(str)</w:t>
      </w:r>
      <w:r w:rsidRPr="00CC7CA2">
        <w:rPr>
          <w:sz w:val="24"/>
          <w:szCs w:val="24"/>
        </w:rPr>
        <w:t xml:space="preserve">: The name of the publisher\s of the game or software </w:t>
      </w:r>
    </w:p>
    <w:p w14:paraId="63768401" w14:textId="60DB2F8B" w:rsidR="00CC7CA2" w:rsidRPr="00CC7CA2" w:rsidRDefault="00CC7CA2" w:rsidP="00EC36BF">
      <w:pPr>
        <w:pStyle w:val="a3"/>
        <w:numPr>
          <w:ilvl w:val="0"/>
          <w:numId w:val="3"/>
        </w:numPr>
        <w:spacing w:line="240" w:lineRule="auto"/>
        <w:rPr>
          <w:sz w:val="24"/>
          <w:szCs w:val="24"/>
        </w:rPr>
      </w:pPr>
      <w:r w:rsidRPr="00CC7CA2">
        <w:rPr>
          <w:sz w:val="24"/>
          <w:szCs w:val="24"/>
        </w:rPr>
        <w:t>Categories</w:t>
      </w:r>
      <w:r w:rsidR="00846CDC">
        <w:rPr>
          <w:sz w:val="24"/>
          <w:szCs w:val="24"/>
        </w:rPr>
        <w:t xml:space="preserve"> </w:t>
      </w:r>
      <w:r w:rsidR="00846CDC">
        <w:rPr>
          <w:sz w:val="24"/>
          <w:szCs w:val="24"/>
        </w:rPr>
        <w:t>(str)</w:t>
      </w:r>
      <w:r w:rsidRPr="00CC7CA2">
        <w:rPr>
          <w:sz w:val="24"/>
          <w:szCs w:val="24"/>
        </w:rPr>
        <w:t xml:space="preserve">: Steam assigned categories </w:t>
      </w:r>
    </w:p>
    <w:p w14:paraId="54B2F3E7" w14:textId="49203202" w:rsidR="00CC7CA2" w:rsidRPr="00CC7CA2" w:rsidRDefault="00CC7CA2" w:rsidP="00EC36BF">
      <w:pPr>
        <w:pStyle w:val="a3"/>
        <w:numPr>
          <w:ilvl w:val="0"/>
          <w:numId w:val="3"/>
        </w:numPr>
        <w:spacing w:line="240" w:lineRule="auto"/>
        <w:rPr>
          <w:sz w:val="24"/>
          <w:szCs w:val="24"/>
        </w:rPr>
      </w:pPr>
      <w:r w:rsidRPr="00CC7CA2">
        <w:rPr>
          <w:sz w:val="24"/>
          <w:szCs w:val="24"/>
        </w:rPr>
        <w:t>Genres</w:t>
      </w:r>
      <w:r w:rsidR="00846CDC">
        <w:rPr>
          <w:sz w:val="24"/>
          <w:szCs w:val="24"/>
        </w:rPr>
        <w:t xml:space="preserve"> </w:t>
      </w:r>
      <w:r w:rsidR="00846CDC">
        <w:rPr>
          <w:sz w:val="24"/>
          <w:szCs w:val="24"/>
        </w:rPr>
        <w:t>(str)</w:t>
      </w:r>
      <w:r w:rsidRPr="00CC7CA2">
        <w:rPr>
          <w:sz w:val="24"/>
          <w:szCs w:val="24"/>
        </w:rPr>
        <w:t>: Developer assigned genres</w:t>
      </w:r>
    </w:p>
    <w:p w14:paraId="35EBA008" w14:textId="2136C062" w:rsidR="00CC7CA2" w:rsidRPr="00CC7CA2" w:rsidRDefault="00CC7CA2" w:rsidP="00EC36BF">
      <w:pPr>
        <w:pStyle w:val="a3"/>
        <w:numPr>
          <w:ilvl w:val="0"/>
          <w:numId w:val="3"/>
        </w:numPr>
        <w:spacing w:line="240" w:lineRule="auto"/>
        <w:rPr>
          <w:sz w:val="24"/>
          <w:szCs w:val="24"/>
        </w:rPr>
      </w:pPr>
      <w:r w:rsidRPr="00CC7CA2">
        <w:rPr>
          <w:sz w:val="24"/>
          <w:szCs w:val="24"/>
        </w:rPr>
        <w:t>Tags</w:t>
      </w:r>
      <w:r w:rsidR="00846CDC">
        <w:rPr>
          <w:sz w:val="24"/>
          <w:szCs w:val="24"/>
        </w:rPr>
        <w:t xml:space="preserve"> </w:t>
      </w:r>
      <w:r w:rsidR="00846CDC">
        <w:rPr>
          <w:sz w:val="24"/>
          <w:szCs w:val="24"/>
        </w:rPr>
        <w:t>(str)</w:t>
      </w:r>
      <w:r w:rsidRPr="00CC7CA2">
        <w:rPr>
          <w:sz w:val="24"/>
          <w:szCs w:val="24"/>
        </w:rPr>
        <w:t>: User assigned tags for the game or software</w:t>
      </w:r>
    </w:p>
    <w:p w14:paraId="6C30E93A" w14:textId="77777777" w:rsidR="00E018FD" w:rsidRDefault="00E018FD" w:rsidP="00EC36BF">
      <w:pPr>
        <w:spacing w:line="240" w:lineRule="auto"/>
        <w:rPr>
          <w:sz w:val="24"/>
          <w:szCs w:val="24"/>
        </w:rPr>
      </w:pPr>
    </w:p>
    <w:p w14:paraId="7E453CB7" w14:textId="77777777" w:rsidR="001913B1" w:rsidRDefault="001913B1" w:rsidP="00EC36BF">
      <w:pPr>
        <w:spacing w:line="240" w:lineRule="auto"/>
        <w:rPr>
          <w:sz w:val="24"/>
          <w:szCs w:val="24"/>
        </w:rPr>
      </w:pPr>
    </w:p>
    <w:p w14:paraId="70BA5E21" w14:textId="51C11547" w:rsidR="008437A2" w:rsidRPr="00EC3F44" w:rsidRDefault="008437A2" w:rsidP="00EC36BF">
      <w:pPr>
        <w:spacing w:line="240" w:lineRule="auto"/>
        <w:rPr>
          <w:sz w:val="24"/>
          <w:szCs w:val="24"/>
        </w:rPr>
      </w:pPr>
    </w:p>
    <w:p w14:paraId="4098BAD2" w14:textId="3E43D72B" w:rsidR="00A762A8" w:rsidRDefault="00A762A8" w:rsidP="00EC36BF">
      <w:pPr>
        <w:spacing w:line="240" w:lineRule="auto"/>
        <w:rPr>
          <w:sz w:val="24"/>
          <w:szCs w:val="24"/>
        </w:rPr>
      </w:pPr>
    </w:p>
    <w:p w14:paraId="47C4750B" w14:textId="77777777" w:rsidR="00907D3B" w:rsidRDefault="00907D3B" w:rsidP="00EC36BF">
      <w:pPr>
        <w:spacing w:line="240" w:lineRule="auto"/>
        <w:rPr>
          <w:sz w:val="28"/>
          <w:szCs w:val="28"/>
        </w:rPr>
      </w:pPr>
    </w:p>
    <w:p w14:paraId="32CA3CD6" w14:textId="77777777" w:rsidR="00EA665B" w:rsidRDefault="00EA665B" w:rsidP="00EC36BF">
      <w:pPr>
        <w:spacing w:line="240" w:lineRule="auto"/>
      </w:pPr>
    </w:p>
    <w:p w14:paraId="30B70AA1" w14:textId="77777777" w:rsidR="008D1A1C" w:rsidRDefault="008D1A1C" w:rsidP="00EC36BF">
      <w:pPr>
        <w:spacing w:line="240" w:lineRule="auto"/>
      </w:pPr>
    </w:p>
    <w:p w14:paraId="4D5E0CF2" w14:textId="77777777" w:rsidR="008D1A1C" w:rsidRDefault="008D1A1C" w:rsidP="00EC36BF">
      <w:pPr>
        <w:spacing w:line="240" w:lineRule="auto"/>
      </w:pPr>
    </w:p>
    <w:p w14:paraId="436B48FF" w14:textId="3A9A7398" w:rsidR="00245809" w:rsidRPr="00C81663" w:rsidRDefault="00245809" w:rsidP="00EC36BF">
      <w:pPr>
        <w:pStyle w:val="1"/>
        <w:spacing w:line="240" w:lineRule="auto"/>
        <w:rPr>
          <w:rFonts w:asciiTheme="minorHAnsi" w:hAnsiTheme="minorHAnsi"/>
        </w:rPr>
      </w:pPr>
      <w:bookmarkStart w:id="5" w:name="_Toc143267391"/>
      <w:r w:rsidRPr="00C81663">
        <w:rPr>
          <w:rFonts w:asciiTheme="minorHAnsi" w:hAnsiTheme="minorHAnsi"/>
        </w:rPr>
        <w:lastRenderedPageBreak/>
        <w:t>Feature</w:t>
      </w:r>
      <w:r w:rsidR="002839C2" w:rsidRPr="00C81663">
        <w:rPr>
          <w:rFonts w:asciiTheme="minorHAnsi" w:hAnsiTheme="minorHAnsi"/>
        </w:rPr>
        <w:t xml:space="preserve"> Engineering</w:t>
      </w:r>
      <w:r w:rsidRPr="00C81663">
        <w:rPr>
          <w:rFonts w:asciiTheme="minorHAnsi" w:hAnsiTheme="minorHAnsi"/>
        </w:rPr>
        <w:t>:</w:t>
      </w:r>
      <w:bookmarkEnd w:id="5"/>
    </w:p>
    <w:p w14:paraId="461C95B5" w14:textId="3271E370" w:rsidR="00907D3B" w:rsidRDefault="00A83C2D" w:rsidP="00EC36BF">
      <w:pPr>
        <w:spacing w:line="240" w:lineRule="auto"/>
        <w:rPr>
          <w:sz w:val="24"/>
          <w:szCs w:val="24"/>
        </w:rPr>
      </w:pPr>
      <w:r>
        <w:rPr>
          <w:sz w:val="24"/>
          <w:szCs w:val="24"/>
        </w:rPr>
        <w:t>For this part I create several new features, I will now introduce the most important ones:</w:t>
      </w:r>
    </w:p>
    <w:p w14:paraId="27CE46E0" w14:textId="764B8F15" w:rsidR="00006930" w:rsidRPr="00006930" w:rsidRDefault="00006930" w:rsidP="00EC36BF">
      <w:pPr>
        <w:pStyle w:val="a3"/>
        <w:numPr>
          <w:ilvl w:val="0"/>
          <w:numId w:val="4"/>
        </w:numPr>
        <w:spacing w:line="240" w:lineRule="auto"/>
        <w:rPr>
          <w:sz w:val="24"/>
          <w:szCs w:val="24"/>
        </w:rPr>
      </w:pPr>
      <w:r w:rsidRPr="00006930">
        <w:rPr>
          <w:sz w:val="24"/>
          <w:szCs w:val="24"/>
        </w:rPr>
        <w:t>Price range</w:t>
      </w:r>
      <w:r w:rsidR="00615F7A">
        <w:rPr>
          <w:sz w:val="24"/>
          <w:szCs w:val="24"/>
        </w:rPr>
        <w:t xml:space="preserve"> (categorical)</w:t>
      </w:r>
      <w:r w:rsidRPr="00006930">
        <w:rPr>
          <w:sz w:val="24"/>
          <w:szCs w:val="24"/>
        </w:rPr>
        <w:t>: The price range of the game</w:t>
      </w:r>
    </w:p>
    <w:p w14:paraId="2F81CB94" w14:textId="2173E46B" w:rsidR="00006930" w:rsidRPr="00006930" w:rsidRDefault="00006930" w:rsidP="00EC36BF">
      <w:pPr>
        <w:pStyle w:val="a3"/>
        <w:numPr>
          <w:ilvl w:val="0"/>
          <w:numId w:val="4"/>
        </w:numPr>
        <w:spacing w:line="240" w:lineRule="auto"/>
        <w:rPr>
          <w:sz w:val="24"/>
          <w:szCs w:val="24"/>
        </w:rPr>
      </w:pPr>
      <w:r w:rsidRPr="00006930">
        <w:rPr>
          <w:sz w:val="24"/>
          <w:szCs w:val="24"/>
        </w:rPr>
        <w:t>Release by Quarter</w:t>
      </w:r>
      <w:r w:rsidR="00615F7A">
        <w:rPr>
          <w:sz w:val="24"/>
          <w:szCs w:val="24"/>
        </w:rPr>
        <w:t xml:space="preserve"> </w:t>
      </w:r>
      <w:r w:rsidR="00615F7A">
        <w:rPr>
          <w:sz w:val="24"/>
          <w:szCs w:val="24"/>
        </w:rPr>
        <w:t>(categorical)</w:t>
      </w:r>
      <w:r w:rsidRPr="00006930">
        <w:rPr>
          <w:sz w:val="24"/>
          <w:szCs w:val="24"/>
        </w:rPr>
        <w:t>: The quarter in which the game or software was released</w:t>
      </w:r>
    </w:p>
    <w:p w14:paraId="216BBC31" w14:textId="6C318423" w:rsidR="00006930" w:rsidRPr="00006930" w:rsidRDefault="00006930" w:rsidP="00EC36BF">
      <w:pPr>
        <w:pStyle w:val="a3"/>
        <w:numPr>
          <w:ilvl w:val="0"/>
          <w:numId w:val="4"/>
        </w:numPr>
        <w:spacing w:line="240" w:lineRule="auto"/>
        <w:rPr>
          <w:sz w:val="24"/>
          <w:szCs w:val="24"/>
        </w:rPr>
      </w:pPr>
      <w:r>
        <w:rPr>
          <w:sz w:val="24"/>
          <w:szCs w:val="24"/>
        </w:rPr>
        <w:t xml:space="preserve">Number of </w:t>
      </w:r>
      <w:r w:rsidRPr="00006930">
        <w:rPr>
          <w:sz w:val="24"/>
          <w:szCs w:val="24"/>
        </w:rPr>
        <w:t>Publishers</w:t>
      </w:r>
      <w:r w:rsidR="00615F7A">
        <w:rPr>
          <w:sz w:val="24"/>
          <w:szCs w:val="24"/>
        </w:rPr>
        <w:t xml:space="preserve"> (int)</w:t>
      </w:r>
      <w:r w:rsidRPr="00006930">
        <w:rPr>
          <w:sz w:val="24"/>
          <w:szCs w:val="24"/>
        </w:rPr>
        <w:t xml:space="preserve">: Number of publishers </w:t>
      </w:r>
    </w:p>
    <w:p w14:paraId="645B4B19" w14:textId="009ABA63" w:rsidR="00A83C2D" w:rsidRDefault="00006930" w:rsidP="00EC36BF">
      <w:pPr>
        <w:pStyle w:val="a3"/>
        <w:numPr>
          <w:ilvl w:val="0"/>
          <w:numId w:val="4"/>
        </w:numPr>
        <w:spacing w:line="240" w:lineRule="auto"/>
        <w:rPr>
          <w:sz w:val="24"/>
          <w:szCs w:val="24"/>
        </w:rPr>
      </w:pPr>
      <w:r>
        <w:rPr>
          <w:sz w:val="24"/>
          <w:szCs w:val="24"/>
        </w:rPr>
        <w:t xml:space="preserve">Number of </w:t>
      </w:r>
      <w:r w:rsidRPr="00006930">
        <w:rPr>
          <w:sz w:val="24"/>
          <w:szCs w:val="24"/>
        </w:rPr>
        <w:t>Categories</w:t>
      </w:r>
      <w:r w:rsidR="00615F7A">
        <w:rPr>
          <w:sz w:val="24"/>
          <w:szCs w:val="24"/>
        </w:rPr>
        <w:t xml:space="preserve"> </w:t>
      </w:r>
      <w:r w:rsidR="00615F7A">
        <w:rPr>
          <w:sz w:val="24"/>
          <w:szCs w:val="24"/>
        </w:rPr>
        <w:t>(int)</w:t>
      </w:r>
      <w:r w:rsidRPr="00006930">
        <w:rPr>
          <w:sz w:val="24"/>
          <w:szCs w:val="24"/>
        </w:rPr>
        <w:t>: Number of categories</w:t>
      </w:r>
    </w:p>
    <w:p w14:paraId="335B2A64" w14:textId="0778D640" w:rsidR="00116BD6" w:rsidRPr="00116BD6" w:rsidRDefault="00116BD6" w:rsidP="00EC36BF">
      <w:pPr>
        <w:pStyle w:val="a3"/>
        <w:numPr>
          <w:ilvl w:val="0"/>
          <w:numId w:val="4"/>
        </w:numPr>
        <w:spacing w:line="240" w:lineRule="auto"/>
        <w:rPr>
          <w:sz w:val="24"/>
          <w:szCs w:val="24"/>
        </w:rPr>
      </w:pPr>
      <w:r>
        <w:rPr>
          <w:sz w:val="24"/>
          <w:szCs w:val="24"/>
        </w:rPr>
        <w:t xml:space="preserve">Number of </w:t>
      </w:r>
      <w:r w:rsidRPr="00116BD6">
        <w:rPr>
          <w:sz w:val="24"/>
          <w:szCs w:val="24"/>
        </w:rPr>
        <w:t>Genres</w:t>
      </w:r>
      <w:r w:rsidR="00615F7A">
        <w:rPr>
          <w:sz w:val="24"/>
          <w:szCs w:val="24"/>
        </w:rPr>
        <w:t xml:space="preserve"> </w:t>
      </w:r>
      <w:r w:rsidR="00615F7A">
        <w:rPr>
          <w:sz w:val="24"/>
          <w:szCs w:val="24"/>
        </w:rPr>
        <w:t>(int)</w:t>
      </w:r>
      <w:r w:rsidRPr="00116BD6">
        <w:rPr>
          <w:sz w:val="24"/>
          <w:szCs w:val="24"/>
        </w:rPr>
        <w:t>: Number of Genres</w:t>
      </w:r>
    </w:p>
    <w:p w14:paraId="4B761F82" w14:textId="7FD390F6" w:rsidR="00116BD6" w:rsidRPr="00116BD6" w:rsidRDefault="00116BD6" w:rsidP="00EC36BF">
      <w:pPr>
        <w:pStyle w:val="a3"/>
        <w:numPr>
          <w:ilvl w:val="0"/>
          <w:numId w:val="4"/>
        </w:numPr>
        <w:spacing w:line="240" w:lineRule="auto"/>
        <w:rPr>
          <w:sz w:val="24"/>
          <w:szCs w:val="24"/>
        </w:rPr>
      </w:pPr>
      <w:r>
        <w:rPr>
          <w:sz w:val="24"/>
          <w:szCs w:val="24"/>
        </w:rPr>
        <w:t xml:space="preserve">Number of </w:t>
      </w:r>
      <w:r w:rsidRPr="00116BD6">
        <w:rPr>
          <w:sz w:val="24"/>
          <w:szCs w:val="24"/>
        </w:rPr>
        <w:t>Tags</w:t>
      </w:r>
      <w:r w:rsidR="00615F7A">
        <w:rPr>
          <w:sz w:val="24"/>
          <w:szCs w:val="24"/>
        </w:rPr>
        <w:t xml:space="preserve"> </w:t>
      </w:r>
      <w:r w:rsidR="00615F7A">
        <w:rPr>
          <w:sz w:val="24"/>
          <w:szCs w:val="24"/>
        </w:rPr>
        <w:t>(int)</w:t>
      </w:r>
      <w:r w:rsidRPr="00116BD6">
        <w:rPr>
          <w:sz w:val="24"/>
          <w:szCs w:val="24"/>
        </w:rPr>
        <w:t>: Number of tags</w:t>
      </w:r>
    </w:p>
    <w:p w14:paraId="0DA3AE9F" w14:textId="6220C448" w:rsidR="00116BD6" w:rsidRPr="00116BD6" w:rsidRDefault="00116BD6" w:rsidP="00EC36BF">
      <w:pPr>
        <w:pStyle w:val="a3"/>
        <w:numPr>
          <w:ilvl w:val="0"/>
          <w:numId w:val="4"/>
        </w:numPr>
        <w:spacing w:line="240" w:lineRule="auto"/>
        <w:rPr>
          <w:sz w:val="24"/>
          <w:szCs w:val="24"/>
        </w:rPr>
      </w:pPr>
      <w:r w:rsidRPr="00116BD6">
        <w:rPr>
          <w:sz w:val="24"/>
          <w:szCs w:val="24"/>
        </w:rPr>
        <w:t>Review Ratio</w:t>
      </w:r>
      <w:r w:rsidR="00615F7A">
        <w:rPr>
          <w:sz w:val="24"/>
          <w:szCs w:val="24"/>
        </w:rPr>
        <w:t xml:space="preserve"> </w:t>
      </w:r>
      <w:r w:rsidR="00615F7A">
        <w:rPr>
          <w:sz w:val="24"/>
          <w:szCs w:val="24"/>
        </w:rPr>
        <w:t>(int)</w:t>
      </w:r>
      <w:r w:rsidRPr="00116BD6">
        <w:rPr>
          <w:sz w:val="24"/>
          <w:szCs w:val="24"/>
        </w:rPr>
        <w:t>: The ratio of positive review out of all reviews</w:t>
      </w:r>
    </w:p>
    <w:p w14:paraId="36C6A546" w14:textId="6BA8D668" w:rsidR="00907D3B" w:rsidRDefault="00116BD6" w:rsidP="00EC36BF">
      <w:pPr>
        <w:pStyle w:val="a3"/>
        <w:numPr>
          <w:ilvl w:val="0"/>
          <w:numId w:val="4"/>
        </w:numPr>
        <w:spacing w:line="240" w:lineRule="auto"/>
        <w:rPr>
          <w:sz w:val="24"/>
          <w:szCs w:val="24"/>
        </w:rPr>
      </w:pPr>
      <w:r w:rsidRPr="00116BD6">
        <w:rPr>
          <w:sz w:val="24"/>
          <w:szCs w:val="24"/>
        </w:rPr>
        <w:t>Price per (x) playtime</w:t>
      </w:r>
      <w:r w:rsidR="00615F7A">
        <w:rPr>
          <w:sz w:val="24"/>
          <w:szCs w:val="24"/>
        </w:rPr>
        <w:t xml:space="preserve"> </w:t>
      </w:r>
      <w:r w:rsidR="00615F7A">
        <w:rPr>
          <w:sz w:val="24"/>
          <w:szCs w:val="24"/>
        </w:rPr>
        <w:t>(int)</w:t>
      </w:r>
      <w:r w:rsidRPr="00116BD6">
        <w:rPr>
          <w:sz w:val="24"/>
          <w:szCs w:val="24"/>
        </w:rPr>
        <w:t>: The price per hour of use</w:t>
      </w:r>
    </w:p>
    <w:p w14:paraId="43EC7754" w14:textId="7F058C6B" w:rsidR="00AE5F02" w:rsidRDefault="00AE5F02" w:rsidP="00EC36BF">
      <w:pPr>
        <w:spacing w:line="240" w:lineRule="auto"/>
        <w:rPr>
          <w:sz w:val="24"/>
          <w:szCs w:val="24"/>
        </w:rPr>
      </w:pPr>
      <w:r>
        <w:rPr>
          <w:sz w:val="24"/>
          <w:szCs w:val="24"/>
        </w:rPr>
        <w:t xml:space="preserve">As I have created new </w:t>
      </w:r>
      <w:r w:rsidR="00A4315F">
        <w:rPr>
          <w:sz w:val="24"/>
          <w:szCs w:val="24"/>
        </w:rPr>
        <w:t>features,</w:t>
      </w:r>
      <w:r>
        <w:rPr>
          <w:sz w:val="24"/>
          <w:szCs w:val="24"/>
        </w:rPr>
        <w:t xml:space="preserve"> I have also filled the missing value with the mean average for numerical features and Null for categorical values. </w:t>
      </w:r>
    </w:p>
    <w:p w14:paraId="1EDBFC21" w14:textId="7FED10C8" w:rsidR="00082CF4" w:rsidRDefault="00221C29" w:rsidP="00EC36BF">
      <w:pPr>
        <w:spacing w:line="240" w:lineRule="auto"/>
        <w:rPr>
          <w:sz w:val="24"/>
          <w:szCs w:val="24"/>
        </w:rPr>
      </w:pPr>
      <w:r>
        <w:rPr>
          <w:sz w:val="24"/>
          <w:szCs w:val="24"/>
        </w:rPr>
        <w:t xml:space="preserve">I have also identified several values that appear twice as well as entries which are betas or alphas of games which might impact the accuracy of the data and as such needed to be removed. </w:t>
      </w:r>
      <w:r w:rsidR="00AD322A">
        <w:rPr>
          <w:sz w:val="24"/>
          <w:szCs w:val="24"/>
        </w:rPr>
        <w:t>Furthermore, some columns had to be changed format wise to allow easier manipulation.</w:t>
      </w:r>
      <w:r w:rsidR="00082CF4">
        <w:rPr>
          <w:sz w:val="24"/>
          <w:szCs w:val="24"/>
        </w:rPr>
        <w:t xml:space="preserve"> Finally, to reduce loading time</w:t>
      </w:r>
      <w:r w:rsidR="004C6E69">
        <w:rPr>
          <w:sz w:val="24"/>
          <w:szCs w:val="24"/>
        </w:rPr>
        <w:t>s</w:t>
      </w:r>
      <w:r w:rsidR="00082CF4">
        <w:rPr>
          <w:sz w:val="24"/>
          <w:szCs w:val="24"/>
        </w:rPr>
        <w:t xml:space="preserve">, and to allow aggregation Boolean values were also changed to int32. </w:t>
      </w:r>
    </w:p>
    <w:p w14:paraId="24AC85E5" w14:textId="7C20CD4F" w:rsidR="00ED1C7C" w:rsidRDefault="00ED1C7C" w:rsidP="00EC36BF">
      <w:pPr>
        <w:spacing w:line="240" w:lineRule="auto"/>
        <w:rPr>
          <w:sz w:val="24"/>
          <w:szCs w:val="24"/>
        </w:rPr>
      </w:pPr>
      <w:r>
        <w:rPr>
          <w:sz w:val="24"/>
          <w:szCs w:val="24"/>
        </w:rPr>
        <w:t xml:space="preserve">Then a </w:t>
      </w:r>
      <w:r w:rsidR="008C12B5">
        <w:rPr>
          <w:sz w:val="24"/>
          <w:szCs w:val="24"/>
        </w:rPr>
        <w:t>recheck was needed to make sure the manipulation was successful and determine the new statistical distribution of the data.</w:t>
      </w:r>
    </w:p>
    <w:p w14:paraId="4E1A9694" w14:textId="22D07E2C" w:rsidR="007122B7" w:rsidRDefault="007122B7" w:rsidP="00EC36BF">
      <w:pPr>
        <w:spacing w:line="240" w:lineRule="auto"/>
        <w:rPr>
          <w:sz w:val="24"/>
          <w:szCs w:val="24"/>
        </w:rPr>
      </w:pPr>
      <w:r>
        <w:rPr>
          <w:sz w:val="24"/>
          <w:szCs w:val="24"/>
        </w:rPr>
        <w:t>Upon completing this step data visualization was the logical next step.</w:t>
      </w:r>
    </w:p>
    <w:p w14:paraId="5042D7CE" w14:textId="77777777" w:rsidR="002E293C" w:rsidRDefault="002E293C" w:rsidP="00EC36BF">
      <w:pPr>
        <w:spacing w:line="240" w:lineRule="auto"/>
        <w:rPr>
          <w:sz w:val="24"/>
          <w:szCs w:val="24"/>
        </w:rPr>
      </w:pPr>
    </w:p>
    <w:p w14:paraId="453F74E3" w14:textId="71067657" w:rsidR="002E293C" w:rsidRPr="008E7D96" w:rsidRDefault="002E293C" w:rsidP="00EC36BF">
      <w:pPr>
        <w:pStyle w:val="1"/>
        <w:spacing w:line="240" w:lineRule="auto"/>
        <w:rPr>
          <w:rFonts w:asciiTheme="minorHAnsi" w:hAnsiTheme="minorHAnsi"/>
        </w:rPr>
      </w:pPr>
      <w:bookmarkStart w:id="6" w:name="_Toc143267392"/>
      <w:r w:rsidRPr="008E7D96">
        <w:rPr>
          <w:rFonts w:asciiTheme="minorHAnsi" w:hAnsiTheme="minorHAnsi"/>
        </w:rPr>
        <w:t>Frequency Analysis:</w:t>
      </w:r>
      <w:bookmarkEnd w:id="6"/>
    </w:p>
    <w:p w14:paraId="3DA5647C" w14:textId="7C012001" w:rsidR="002E293C" w:rsidRDefault="00354FF0" w:rsidP="00EC36BF">
      <w:pPr>
        <w:spacing w:line="240" w:lineRule="auto"/>
        <w:rPr>
          <w:sz w:val="24"/>
          <w:szCs w:val="24"/>
        </w:rPr>
      </w:pPr>
      <w:r>
        <w:rPr>
          <w:sz w:val="24"/>
          <w:szCs w:val="24"/>
        </w:rPr>
        <w:t xml:space="preserve">Figures [5] – [20] correspond to the frequency distribution I conducted on different features. Notable figures are </w:t>
      </w:r>
      <w:r w:rsidR="001F769D">
        <w:rPr>
          <w:sz w:val="24"/>
          <w:szCs w:val="24"/>
        </w:rPr>
        <w:t>[6]</w:t>
      </w:r>
      <w:r>
        <w:rPr>
          <w:sz w:val="24"/>
          <w:szCs w:val="24"/>
        </w:rPr>
        <w:t xml:space="preserve">, [7], [8], </w:t>
      </w:r>
      <w:r w:rsidR="001F769D">
        <w:rPr>
          <w:sz w:val="24"/>
          <w:szCs w:val="24"/>
        </w:rPr>
        <w:t>[17], [19], [20]</w:t>
      </w:r>
      <w:r w:rsidR="009C3E0F">
        <w:rPr>
          <w:sz w:val="24"/>
          <w:szCs w:val="24"/>
        </w:rPr>
        <w:t xml:space="preserve">. I will now dive into each of figures: </w:t>
      </w:r>
    </w:p>
    <w:p w14:paraId="052C2316" w14:textId="62FD903C" w:rsidR="00B56B08" w:rsidRDefault="00B56B08" w:rsidP="00EC36BF">
      <w:pPr>
        <w:spacing w:line="240" w:lineRule="auto"/>
        <w:rPr>
          <w:sz w:val="24"/>
          <w:szCs w:val="24"/>
        </w:rPr>
      </w:pPr>
      <w:r>
        <w:rPr>
          <w:sz w:val="24"/>
          <w:szCs w:val="24"/>
        </w:rPr>
        <w:t xml:space="preserve">Figure [6]: This plot describes the frequency distribution of estimated </w:t>
      </w:r>
      <w:r w:rsidR="00C67A2E">
        <w:rPr>
          <w:sz w:val="24"/>
          <w:szCs w:val="24"/>
        </w:rPr>
        <w:t>owners; w</w:t>
      </w:r>
      <w:r w:rsidR="00C67A2E" w:rsidRPr="00C67A2E">
        <w:rPr>
          <w:sz w:val="24"/>
          <w:szCs w:val="24"/>
        </w:rPr>
        <w:t>e can see that most of the game have between 1-20k owners</w:t>
      </w:r>
      <w:r w:rsidR="00C67A2E">
        <w:rPr>
          <w:sz w:val="24"/>
          <w:szCs w:val="24"/>
        </w:rPr>
        <w:t xml:space="preserve">. </w:t>
      </w:r>
      <w:r w:rsidR="00C67A2E" w:rsidRPr="00C67A2E">
        <w:rPr>
          <w:sz w:val="24"/>
          <w:szCs w:val="24"/>
        </w:rPr>
        <w:t>We can also see that having above 500k owners is rare with less than 5% of the games.</w:t>
      </w:r>
    </w:p>
    <w:p w14:paraId="027C2124" w14:textId="708BE25A" w:rsidR="00B5195A" w:rsidRDefault="00A24F96" w:rsidP="00EC36BF">
      <w:pPr>
        <w:spacing w:line="240" w:lineRule="auto"/>
        <w:rPr>
          <w:sz w:val="24"/>
          <w:szCs w:val="24"/>
        </w:rPr>
      </w:pPr>
      <w:r>
        <w:rPr>
          <w:sz w:val="24"/>
          <w:szCs w:val="24"/>
        </w:rPr>
        <w:t>Figure [7]: This plot describes the yearly maximal amount of peak CCU, w</w:t>
      </w:r>
      <w:r w:rsidRPr="00A24F96">
        <w:rPr>
          <w:sz w:val="24"/>
          <w:szCs w:val="24"/>
        </w:rPr>
        <w:t>e can see a gradual increase over the years</w:t>
      </w:r>
      <w:r>
        <w:rPr>
          <w:sz w:val="24"/>
          <w:szCs w:val="24"/>
        </w:rPr>
        <w:t xml:space="preserve">. </w:t>
      </w:r>
      <w:r w:rsidRPr="00A24F96">
        <w:rPr>
          <w:sz w:val="24"/>
          <w:szCs w:val="24"/>
        </w:rPr>
        <w:t xml:space="preserve">On average excluding 2012, 2013 and 2023 we can expect the maximal peak CCU </w:t>
      </w:r>
      <w:r>
        <w:rPr>
          <w:sz w:val="24"/>
          <w:szCs w:val="24"/>
        </w:rPr>
        <w:t xml:space="preserve">amount </w:t>
      </w:r>
      <w:r w:rsidRPr="00A24F96">
        <w:rPr>
          <w:sz w:val="24"/>
          <w:szCs w:val="24"/>
        </w:rPr>
        <w:t>to be at around 200K-</w:t>
      </w:r>
      <w:r w:rsidR="0081643B" w:rsidRPr="00A24F96">
        <w:rPr>
          <w:sz w:val="24"/>
          <w:szCs w:val="24"/>
        </w:rPr>
        <w:t>300K.</w:t>
      </w:r>
    </w:p>
    <w:p w14:paraId="5884C9D6" w14:textId="3A97660D" w:rsidR="00B5195A" w:rsidRPr="00AE5F02" w:rsidRDefault="00B5195A" w:rsidP="00EC36BF">
      <w:pPr>
        <w:spacing w:line="240" w:lineRule="auto"/>
        <w:rPr>
          <w:sz w:val="24"/>
          <w:szCs w:val="24"/>
        </w:rPr>
      </w:pPr>
      <w:r>
        <w:rPr>
          <w:sz w:val="24"/>
          <w:szCs w:val="24"/>
        </w:rPr>
        <w:t>Figure [8]: This plot describes the</w:t>
      </w:r>
      <w:r w:rsidR="00281B59">
        <w:rPr>
          <w:sz w:val="24"/>
          <w:szCs w:val="24"/>
        </w:rPr>
        <w:t xml:space="preserve"> frequency distribution of price range. </w:t>
      </w:r>
      <w:r w:rsidR="00281B59" w:rsidRPr="00281B59">
        <w:rPr>
          <w:sz w:val="24"/>
          <w:szCs w:val="24"/>
        </w:rPr>
        <w:t>We can see that most of the game are priced between 0.1</w:t>
      </w:r>
      <w:r w:rsidR="00281B59">
        <w:rPr>
          <w:sz w:val="24"/>
          <w:szCs w:val="24"/>
        </w:rPr>
        <w:t xml:space="preserve">$ to </w:t>
      </w:r>
      <w:r w:rsidR="00281B59" w:rsidRPr="00281B59">
        <w:rPr>
          <w:sz w:val="24"/>
          <w:szCs w:val="24"/>
        </w:rPr>
        <w:t>10</w:t>
      </w:r>
      <w:r w:rsidR="00281B59">
        <w:rPr>
          <w:sz w:val="24"/>
          <w:szCs w:val="24"/>
        </w:rPr>
        <w:t xml:space="preserve">$. </w:t>
      </w:r>
      <w:r w:rsidR="00281B59" w:rsidRPr="00281B59">
        <w:rPr>
          <w:sz w:val="24"/>
          <w:szCs w:val="24"/>
        </w:rPr>
        <w:t>We can also see that having a price above 20</w:t>
      </w:r>
      <w:r w:rsidR="00281B59">
        <w:rPr>
          <w:sz w:val="24"/>
          <w:szCs w:val="24"/>
        </w:rPr>
        <w:t>$</w:t>
      </w:r>
      <w:r w:rsidR="00281B59" w:rsidRPr="00281B59">
        <w:rPr>
          <w:sz w:val="24"/>
          <w:szCs w:val="24"/>
        </w:rPr>
        <w:t xml:space="preserve"> is rare with less than 5% of the games</w:t>
      </w:r>
      <w:r w:rsidR="0098744B">
        <w:rPr>
          <w:sz w:val="24"/>
          <w:szCs w:val="24"/>
        </w:rPr>
        <w:t>.</w:t>
      </w:r>
    </w:p>
    <w:p w14:paraId="21E23E61" w14:textId="77777777" w:rsidR="005535D7" w:rsidRDefault="005535D7" w:rsidP="00EC36BF">
      <w:pPr>
        <w:spacing w:line="240" w:lineRule="auto"/>
        <w:rPr>
          <w:sz w:val="24"/>
          <w:szCs w:val="24"/>
        </w:rPr>
      </w:pPr>
    </w:p>
    <w:p w14:paraId="54B69CE9" w14:textId="4177897C" w:rsidR="008A6827" w:rsidRPr="00AE5F02" w:rsidRDefault="008A6827" w:rsidP="00EC36BF">
      <w:pPr>
        <w:spacing w:line="240" w:lineRule="auto"/>
        <w:rPr>
          <w:sz w:val="24"/>
          <w:szCs w:val="24"/>
        </w:rPr>
      </w:pPr>
      <w:r>
        <w:rPr>
          <w:sz w:val="24"/>
          <w:szCs w:val="24"/>
        </w:rPr>
        <w:lastRenderedPageBreak/>
        <w:t xml:space="preserve">Figure [17]: This plot describes the frequency distribution of the number of </w:t>
      </w:r>
      <w:r w:rsidR="00DD370B">
        <w:rPr>
          <w:sz w:val="24"/>
          <w:szCs w:val="24"/>
        </w:rPr>
        <w:t>platforms games and software support</w:t>
      </w:r>
      <w:r w:rsidR="009201A5">
        <w:rPr>
          <w:sz w:val="24"/>
          <w:szCs w:val="24"/>
        </w:rPr>
        <w:t xml:space="preserve">. </w:t>
      </w:r>
      <w:r w:rsidR="005E43D5" w:rsidRPr="005E43D5">
        <w:rPr>
          <w:sz w:val="24"/>
          <w:szCs w:val="24"/>
        </w:rPr>
        <w:t>We can see most games support a single operating system.</w:t>
      </w:r>
      <w:r w:rsidR="005E43D5">
        <w:rPr>
          <w:sz w:val="24"/>
          <w:szCs w:val="24"/>
        </w:rPr>
        <w:t xml:space="preserve"> </w:t>
      </w:r>
      <w:r w:rsidR="005E43D5" w:rsidRPr="005E43D5">
        <w:rPr>
          <w:sz w:val="24"/>
          <w:szCs w:val="24"/>
        </w:rPr>
        <w:t>We can also see that the number of games supporting 2 and 3 operating systems are relatively equal</w:t>
      </w:r>
      <w:r w:rsidR="005E43D5">
        <w:rPr>
          <w:sz w:val="24"/>
          <w:szCs w:val="24"/>
        </w:rPr>
        <w:t>.</w:t>
      </w:r>
    </w:p>
    <w:p w14:paraId="7CAE6E3B" w14:textId="7F563A03" w:rsidR="008A6827" w:rsidRPr="00AE5F02" w:rsidRDefault="008A6827" w:rsidP="00EC36BF">
      <w:pPr>
        <w:spacing w:line="240" w:lineRule="auto"/>
        <w:rPr>
          <w:sz w:val="24"/>
          <w:szCs w:val="24"/>
        </w:rPr>
      </w:pPr>
      <w:r>
        <w:rPr>
          <w:sz w:val="24"/>
          <w:szCs w:val="24"/>
        </w:rPr>
        <w:t xml:space="preserve">Figure [19]: This plot describes the frequency distribution of </w:t>
      </w:r>
      <w:r w:rsidR="0067086C">
        <w:rPr>
          <w:sz w:val="24"/>
          <w:szCs w:val="24"/>
        </w:rPr>
        <w:t>release date by quarter of games and software</w:t>
      </w:r>
      <w:r>
        <w:rPr>
          <w:sz w:val="24"/>
          <w:szCs w:val="24"/>
        </w:rPr>
        <w:t xml:space="preserve">. </w:t>
      </w:r>
      <w:r w:rsidRPr="00281B59">
        <w:rPr>
          <w:sz w:val="24"/>
          <w:szCs w:val="24"/>
        </w:rPr>
        <w:t xml:space="preserve">We can see that </w:t>
      </w:r>
      <w:r w:rsidR="0067086C">
        <w:t>the data is e</w:t>
      </w:r>
      <w:r w:rsidR="0067086C" w:rsidRPr="0067086C">
        <w:t>venly distributed</w:t>
      </w:r>
      <w:r w:rsidR="0067086C">
        <w:t xml:space="preserve">, with </w:t>
      </w:r>
      <w:r w:rsidR="0067086C" w:rsidRPr="0067086C">
        <w:rPr>
          <w:sz w:val="24"/>
          <w:szCs w:val="24"/>
        </w:rPr>
        <w:t>Q4 ha</w:t>
      </w:r>
      <w:r w:rsidR="0067086C">
        <w:rPr>
          <w:sz w:val="24"/>
          <w:szCs w:val="24"/>
        </w:rPr>
        <w:t>ving</w:t>
      </w:r>
      <w:r w:rsidR="0067086C" w:rsidRPr="0067086C">
        <w:rPr>
          <w:sz w:val="24"/>
          <w:szCs w:val="24"/>
        </w:rPr>
        <w:t xml:space="preserve"> the most releases.</w:t>
      </w:r>
      <w:r w:rsidR="00A475FD">
        <w:rPr>
          <w:sz w:val="24"/>
          <w:szCs w:val="24"/>
        </w:rPr>
        <w:t xml:space="preserve"> We can also see that </w:t>
      </w:r>
      <w:r w:rsidR="0067086C" w:rsidRPr="0067086C">
        <w:rPr>
          <w:sz w:val="24"/>
          <w:szCs w:val="24"/>
        </w:rPr>
        <w:t xml:space="preserve">Q2 has the least releases (although 2023 Q2 and onwards is not in the data) </w:t>
      </w:r>
    </w:p>
    <w:p w14:paraId="4AC7DA99" w14:textId="15F5DF41" w:rsidR="008A6827" w:rsidRDefault="008A6827" w:rsidP="00EC36BF">
      <w:pPr>
        <w:spacing w:line="240" w:lineRule="auto"/>
        <w:rPr>
          <w:sz w:val="24"/>
          <w:szCs w:val="24"/>
        </w:rPr>
      </w:pPr>
      <w:r>
        <w:rPr>
          <w:sz w:val="24"/>
          <w:szCs w:val="24"/>
        </w:rPr>
        <w:t xml:space="preserve">Figure [20]: This plot describes the </w:t>
      </w:r>
      <w:r w:rsidR="0081643B">
        <w:rPr>
          <w:sz w:val="24"/>
          <w:szCs w:val="24"/>
        </w:rPr>
        <w:t xml:space="preserve">number of releases of game and software by year and quarter. We can see by the years a gradual of increase of releases. </w:t>
      </w:r>
      <w:r w:rsidR="00BC6913">
        <w:rPr>
          <w:sz w:val="24"/>
          <w:szCs w:val="24"/>
        </w:rPr>
        <w:t>Currently the number of releases per quarter stands at above 3000.</w:t>
      </w:r>
    </w:p>
    <w:p w14:paraId="0BE40AF5" w14:textId="77777777" w:rsidR="003E36A2" w:rsidRDefault="003E36A2" w:rsidP="00EC36BF">
      <w:pPr>
        <w:spacing w:line="240" w:lineRule="auto"/>
        <w:rPr>
          <w:sz w:val="24"/>
          <w:szCs w:val="24"/>
        </w:rPr>
      </w:pPr>
    </w:p>
    <w:p w14:paraId="4B4BE58B" w14:textId="4089C7DF" w:rsidR="00C62E39" w:rsidRPr="008E7D96" w:rsidRDefault="00C62E39" w:rsidP="00C62E39">
      <w:pPr>
        <w:pStyle w:val="1"/>
        <w:spacing w:line="240" w:lineRule="auto"/>
        <w:rPr>
          <w:rFonts w:asciiTheme="minorHAnsi" w:hAnsiTheme="minorHAnsi"/>
        </w:rPr>
      </w:pPr>
      <w:bookmarkStart w:id="7" w:name="_Toc143267393"/>
      <w:r>
        <w:rPr>
          <w:rFonts w:asciiTheme="minorHAnsi" w:hAnsiTheme="minorHAnsi"/>
        </w:rPr>
        <w:t>Label Analysis</w:t>
      </w:r>
      <w:r w:rsidRPr="008E7D96">
        <w:rPr>
          <w:rFonts w:asciiTheme="minorHAnsi" w:hAnsiTheme="minorHAnsi"/>
        </w:rPr>
        <w:t>:</w:t>
      </w:r>
      <w:bookmarkEnd w:id="7"/>
    </w:p>
    <w:p w14:paraId="15B13BB2" w14:textId="64A40C58" w:rsidR="00C62E39" w:rsidRDefault="00C62E39" w:rsidP="00C62E39">
      <w:pPr>
        <w:spacing w:line="240" w:lineRule="auto"/>
        <w:rPr>
          <w:sz w:val="24"/>
          <w:szCs w:val="24"/>
        </w:rPr>
      </w:pPr>
      <w:r>
        <w:rPr>
          <w:sz w:val="24"/>
          <w:szCs w:val="24"/>
        </w:rPr>
        <w:t xml:space="preserve">For this part I wanted to how does the data of peak CCU looks like. For that I have used a histogram and for convenience I used a log scale for the number of peak CCU. </w:t>
      </w:r>
      <w:r w:rsidRPr="00C62E39">
        <w:rPr>
          <w:sz w:val="24"/>
          <w:szCs w:val="24"/>
        </w:rPr>
        <w:t>We can see that most gams have a low number of peak CCU</w:t>
      </w:r>
      <w:r>
        <w:rPr>
          <w:sz w:val="24"/>
          <w:szCs w:val="24"/>
        </w:rPr>
        <w:t>. The relevant figure for this part is figure [61]</w:t>
      </w:r>
    </w:p>
    <w:p w14:paraId="335381AA" w14:textId="2A315997" w:rsidR="00C62E39" w:rsidRDefault="00C62E39" w:rsidP="00C62E39">
      <w:pPr>
        <w:spacing w:line="240" w:lineRule="auto"/>
        <w:rPr>
          <w:sz w:val="24"/>
          <w:szCs w:val="24"/>
        </w:rPr>
      </w:pPr>
      <w:r>
        <w:rPr>
          <w:sz w:val="24"/>
          <w:szCs w:val="24"/>
        </w:rPr>
        <w:t xml:space="preserve">Figure [61]: This histogram describes the frequency of peak CCU in log scale. </w:t>
      </w:r>
      <w:r w:rsidRPr="00C62E39">
        <w:rPr>
          <w:sz w:val="24"/>
          <w:szCs w:val="24"/>
        </w:rPr>
        <w:t>We can also see that it is very rare to have more than 10k peak CCU</w:t>
      </w:r>
      <w:r>
        <w:rPr>
          <w:sz w:val="24"/>
          <w:szCs w:val="24"/>
        </w:rPr>
        <w:t>.</w:t>
      </w:r>
    </w:p>
    <w:p w14:paraId="45C4EB2F" w14:textId="741F310E" w:rsidR="003E36A2" w:rsidRPr="008E7D96" w:rsidRDefault="003E36A2" w:rsidP="00EC36BF">
      <w:pPr>
        <w:pStyle w:val="1"/>
        <w:spacing w:line="240" w:lineRule="auto"/>
        <w:rPr>
          <w:rFonts w:asciiTheme="minorHAnsi" w:hAnsiTheme="minorHAnsi"/>
        </w:rPr>
      </w:pPr>
      <w:bookmarkStart w:id="8" w:name="_Toc143267394"/>
      <w:r w:rsidRPr="008E7D96">
        <w:rPr>
          <w:rFonts w:asciiTheme="minorHAnsi" w:hAnsiTheme="minorHAnsi"/>
        </w:rPr>
        <w:t>Dummy Variables:</w:t>
      </w:r>
      <w:bookmarkEnd w:id="8"/>
    </w:p>
    <w:p w14:paraId="71D3969E" w14:textId="2A0E96D7" w:rsidR="003E36A2" w:rsidRPr="003E36A2" w:rsidRDefault="003E36A2" w:rsidP="00EC36BF">
      <w:pPr>
        <w:spacing w:line="240" w:lineRule="auto"/>
        <w:rPr>
          <w:sz w:val="24"/>
          <w:szCs w:val="24"/>
        </w:rPr>
      </w:pPr>
      <w:r w:rsidRPr="003E36A2">
        <w:rPr>
          <w:sz w:val="24"/>
          <w:szCs w:val="24"/>
        </w:rPr>
        <w:t>For this part I wanted to see if specific categories, tags, and genres impact the peak CCU. Since there are many entries for each column, I chose to focus on the values that appeared the most. I decided at first to create a cutoff of 20 and based on the results I tweaked the number for each.  Regarding the ones that didn’t make the cutoff I grouped them into a value named ‘other’ which is visualized as well.</w:t>
      </w:r>
    </w:p>
    <w:p w14:paraId="78DAE0C0" w14:textId="5D4625C1" w:rsidR="003E36A2" w:rsidRPr="00AE5F02" w:rsidRDefault="003E36A2" w:rsidP="00EC36BF">
      <w:pPr>
        <w:spacing w:line="240" w:lineRule="auto"/>
        <w:rPr>
          <w:sz w:val="24"/>
          <w:szCs w:val="24"/>
        </w:rPr>
      </w:pPr>
      <w:r w:rsidRPr="003E36A2">
        <w:rPr>
          <w:sz w:val="24"/>
          <w:szCs w:val="24"/>
        </w:rPr>
        <w:t>Following that I have created dummy variables for the top ‘n’ entries and the ‘other’ as well and added them into the data.</w:t>
      </w:r>
    </w:p>
    <w:p w14:paraId="2DB49735" w14:textId="38AD0DE0" w:rsidR="00907D3B" w:rsidRDefault="00D65842" w:rsidP="00EC36BF">
      <w:pPr>
        <w:spacing w:line="240" w:lineRule="auto"/>
        <w:rPr>
          <w:sz w:val="24"/>
          <w:szCs w:val="24"/>
        </w:rPr>
      </w:pPr>
      <w:r>
        <w:rPr>
          <w:sz w:val="24"/>
          <w:szCs w:val="24"/>
        </w:rPr>
        <w:t>The relevant figures for this part are [21], [22], and [23]. I will now dive into each figure:</w:t>
      </w:r>
    </w:p>
    <w:p w14:paraId="1E586D62" w14:textId="07583553" w:rsidR="00D50900" w:rsidRPr="00AE5F02" w:rsidRDefault="00D50900" w:rsidP="00EC36BF">
      <w:pPr>
        <w:spacing w:line="240" w:lineRule="auto"/>
        <w:rPr>
          <w:sz w:val="24"/>
          <w:szCs w:val="24"/>
        </w:rPr>
      </w:pPr>
      <w:r>
        <w:rPr>
          <w:sz w:val="24"/>
          <w:szCs w:val="24"/>
        </w:rPr>
        <w:t xml:space="preserve">Figure [21]: This plot describes the </w:t>
      </w:r>
      <w:r w:rsidR="00E903B8">
        <w:rPr>
          <w:sz w:val="24"/>
          <w:szCs w:val="24"/>
        </w:rPr>
        <w:t>most frequent values that appear in the categories section.</w:t>
      </w:r>
      <w:r w:rsidR="001726F7">
        <w:rPr>
          <w:sz w:val="24"/>
          <w:szCs w:val="24"/>
        </w:rPr>
        <w:t xml:space="preserve"> We can see that single-player is by far the top category and Steam achievements being the second highest by a big margin.</w:t>
      </w:r>
      <w:r w:rsidR="00BF0773">
        <w:rPr>
          <w:sz w:val="24"/>
          <w:szCs w:val="24"/>
        </w:rPr>
        <w:t xml:space="preserve"> I found that there are a total of 41 unique categories.</w:t>
      </w:r>
    </w:p>
    <w:p w14:paraId="4169157A" w14:textId="2F5C87D3" w:rsidR="00D50900" w:rsidRPr="00062965" w:rsidRDefault="00D50900" w:rsidP="00EC36BF">
      <w:pPr>
        <w:spacing w:line="240" w:lineRule="auto"/>
        <w:rPr>
          <w:sz w:val="24"/>
          <w:szCs w:val="24"/>
        </w:rPr>
      </w:pPr>
      <w:r w:rsidRPr="00062965">
        <w:rPr>
          <w:sz w:val="24"/>
          <w:szCs w:val="24"/>
        </w:rPr>
        <w:t xml:space="preserve">Figure [22]: </w:t>
      </w:r>
      <w:r w:rsidR="00D1756C" w:rsidRPr="00062965">
        <w:rPr>
          <w:sz w:val="24"/>
          <w:szCs w:val="24"/>
        </w:rPr>
        <w:t xml:space="preserve">This plot describes the most frequent values that appear in the tags section. </w:t>
      </w:r>
      <w:r w:rsidRPr="00062965">
        <w:rPr>
          <w:sz w:val="24"/>
          <w:szCs w:val="24"/>
        </w:rPr>
        <w:t xml:space="preserve">We can see that </w:t>
      </w:r>
      <w:r w:rsidR="00062965" w:rsidRPr="00062965">
        <w:t xml:space="preserve">indie is the </w:t>
      </w:r>
      <w:r w:rsidR="00062965">
        <w:rPr>
          <w:sz w:val="24"/>
          <w:szCs w:val="24"/>
        </w:rPr>
        <w:t xml:space="preserve">top tag with the data being very linear. </w:t>
      </w:r>
      <w:r w:rsidR="004161AD">
        <w:rPr>
          <w:sz w:val="24"/>
          <w:szCs w:val="24"/>
        </w:rPr>
        <w:t>I found that the total number of unique tags is 445.</w:t>
      </w:r>
      <w:r w:rsidRPr="00062965">
        <w:rPr>
          <w:sz w:val="24"/>
          <w:szCs w:val="24"/>
        </w:rPr>
        <w:t xml:space="preserve"> </w:t>
      </w:r>
    </w:p>
    <w:p w14:paraId="7769D118" w14:textId="3BC8EC59" w:rsidR="00D50900" w:rsidRDefault="00D50900" w:rsidP="00EC36BF">
      <w:pPr>
        <w:spacing w:line="240" w:lineRule="auto"/>
        <w:rPr>
          <w:sz w:val="24"/>
          <w:szCs w:val="24"/>
        </w:rPr>
      </w:pPr>
      <w:r w:rsidRPr="008050CC">
        <w:rPr>
          <w:sz w:val="24"/>
          <w:szCs w:val="24"/>
        </w:rPr>
        <w:t xml:space="preserve">Figure [23]: </w:t>
      </w:r>
      <w:r w:rsidR="00D1756C" w:rsidRPr="008050CC">
        <w:rPr>
          <w:sz w:val="24"/>
          <w:szCs w:val="24"/>
        </w:rPr>
        <w:t xml:space="preserve">This plot describes the most frequent values that appear in the genres section. </w:t>
      </w:r>
      <w:r w:rsidRPr="008050CC">
        <w:rPr>
          <w:sz w:val="24"/>
          <w:szCs w:val="24"/>
        </w:rPr>
        <w:t xml:space="preserve"> We can see </w:t>
      </w:r>
      <w:r w:rsidR="00C559A2" w:rsidRPr="008050CC">
        <w:rPr>
          <w:sz w:val="24"/>
          <w:szCs w:val="24"/>
        </w:rPr>
        <w:t>that</w:t>
      </w:r>
      <w:r w:rsidR="00A57C45" w:rsidRPr="008050CC">
        <w:rPr>
          <w:sz w:val="24"/>
          <w:szCs w:val="24"/>
        </w:rPr>
        <w:t xml:space="preserve"> once again indie is the top genre but this time by a very big margin. </w:t>
      </w:r>
      <w:r w:rsidR="008050CC" w:rsidRPr="008050CC">
        <w:rPr>
          <w:sz w:val="24"/>
          <w:szCs w:val="24"/>
        </w:rPr>
        <w:t>I found that the total number of unique genres is 34.</w:t>
      </w:r>
    </w:p>
    <w:p w14:paraId="68BD36B2" w14:textId="76A889EC" w:rsidR="002E0B4A" w:rsidRDefault="002E0B4A" w:rsidP="00EC36BF">
      <w:pPr>
        <w:pStyle w:val="1"/>
        <w:spacing w:line="240" w:lineRule="auto"/>
        <w:rPr>
          <w:rFonts w:asciiTheme="minorHAnsi" w:hAnsiTheme="minorHAnsi"/>
        </w:rPr>
      </w:pPr>
      <w:bookmarkStart w:id="9" w:name="_Toc143267395"/>
      <w:r w:rsidRPr="002E0B4A">
        <w:rPr>
          <w:rFonts w:asciiTheme="minorHAnsi" w:hAnsiTheme="minorHAnsi"/>
        </w:rPr>
        <w:lastRenderedPageBreak/>
        <w:t>Outlier Detection</w:t>
      </w:r>
      <w:r w:rsidRPr="008E7D96">
        <w:rPr>
          <w:rFonts w:asciiTheme="minorHAnsi" w:hAnsiTheme="minorHAnsi"/>
        </w:rPr>
        <w:t>:</w:t>
      </w:r>
      <w:bookmarkEnd w:id="9"/>
    </w:p>
    <w:p w14:paraId="3D089EF1" w14:textId="05C95DEB" w:rsidR="004D4B35" w:rsidRDefault="000C7799" w:rsidP="00330712">
      <w:pPr>
        <w:spacing w:line="240" w:lineRule="auto"/>
        <w:rPr>
          <w:sz w:val="24"/>
          <w:szCs w:val="24"/>
        </w:rPr>
      </w:pPr>
      <w:r>
        <w:rPr>
          <w:sz w:val="24"/>
          <w:szCs w:val="24"/>
        </w:rPr>
        <w:t xml:space="preserve">For this part I wanted to go over all the numeric features in the data and check for outliers. </w:t>
      </w:r>
      <w:r w:rsidR="00330712" w:rsidRPr="00330712">
        <w:rPr>
          <w:sz w:val="24"/>
          <w:szCs w:val="24"/>
        </w:rPr>
        <w:t>I used IQR Visualization which means Box Plot with IQR-based Thresholds</w:t>
      </w:r>
      <w:r w:rsidR="00330712">
        <w:rPr>
          <w:sz w:val="24"/>
          <w:szCs w:val="24"/>
        </w:rPr>
        <w:t xml:space="preserve">. I </w:t>
      </w:r>
      <w:r w:rsidR="00330712" w:rsidRPr="00330712">
        <w:rPr>
          <w:sz w:val="24"/>
          <w:szCs w:val="24"/>
        </w:rPr>
        <w:t>Assumed that the data has a skewed distribution.</w:t>
      </w:r>
      <w:r w:rsidR="00330712">
        <w:rPr>
          <w:sz w:val="24"/>
          <w:szCs w:val="24"/>
        </w:rPr>
        <w:t xml:space="preserve"> </w:t>
      </w:r>
      <w:r w:rsidR="00A92794">
        <w:rPr>
          <w:sz w:val="24"/>
          <w:szCs w:val="24"/>
        </w:rPr>
        <w:t>Also, I a</w:t>
      </w:r>
      <w:r w:rsidR="00330712" w:rsidRPr="00330712">
        <w:rPr>
          <w:sz w:val="24"/>
          <w:szCs w:val="24"/>
        </w:rPr>
        <w:t>ssumed that the interquartile range (IQR) is a robust measure of spread.</w:t>
      </w:r>
      <w:r w:rsidR="00330712">
        <w:rPr>
          <w:sz w:val="24"/>
          <w:szCs w:val="24"/>
        </w:rPr>
        <w:t xml:space="preserve"> </w:t>
      </w:r>
      <w:r w:rsidR="00940E9C">
        <w:rPr>
          <w:sz w:val="24"/>
          <w:szCs w:val="24"/>
        </w:rPr>
        <w:t>Finally, I a</w:t>
      </w:r>
      <w:r w:rsidR="00330712" w:rsidRPr="00330712">
        <w:rPr>
          <w:sz w:val="24"/>
          <w:szCs w:val="24"/>
        </w:rPr>
        <w:t>ssumed that outliers can be identified based on being below Q1 - 1.5 * IQR or above Q3 + 1.5 * IQR.</w:t>
      </w:r>
      <w:r w:rsidR="00330712">
        <w:rPr>
          <w:sz w:val="24"/>
          <w:szCs w:val="24"/>
        </w:rPr>
        <w:t xml:space="preserve"> </w:t>
      </w:r>
      <w:r>
        <w:rPr>
          <w:sz w:val="24"/>
          <w:szCs w:val="24"/>
        </w:rPr>
        <w:t xml:space="preserve">Figures [24] </w:t>
      </w:r>
      <w:r w:rsidR="00440331">
        <w:rPr>
          <w:sz w:val="24"/>
          <w:szCs w:val="24"/>
        </w:rPr>
        <w:t>–</w:t>
      </w:r>
      <w:r>
        <w:rPr>
          <w:sz w:val="24"/>
          <w:szCs w:val="24"/>
        </w:rPr>
        <w:t xml:space="preserve"> </w:t>
      </w:r>
      <w:r w:rsidR="00440331">
        <w:rPr>
          <w:sz w:val="24"/>
          <w:szCs w:val="24"/>
        </w:rPr>
        <w:t>[49] correspond to the outlier detection I conducted on different features.</w:t>
      </w:r>
      <w:r w:rsidR="005E6650">
        <w:rPr>
          <w:sz w:val="24"/>
          <w:szCs w:val="24"/>
        </w:rPr>
        <w:t xml:space="preserve"> As we have a big number of </w:t>
      </w:r>
      <w:r w:rsidR="002D09AD">
        <w:rPr>
          <w:sz w:val="24"/>
          <w:szCs w:val="24"/>
        </w:rPr>
        <w:t>entries,</w:t>
      </w:r>
      <w:r w:rsidR="005E6650">
        <w:rPr>
          <w:sz w:val="24"/>
          <w:szCs w:val="24"/>
        </w:rPr>
        <w:t xml:space="preserve"> and they vary a lot the outliers in this case did not mean there was an error in the data and as such didn’t need to be altered or removed.</w:t>
      </w:r>
      <w:r w:rsidR="004D4B35">
        <w:rPr>
          <w:sz w:val="24"/>
          <w:szCs w:val="24"/>
        </w:rPr>
        <w:t xml:space="preserve"> Notable figures are [</w:t>
      </w:r>
      <w:r w:rsidR="005E31F9">
        <w:rPr>
          <w:sz w:val="24"/>
          <w:szCs w:val="24"/>
        </w:rPr>
        <w:t>41</w:t>
      </w:r>
      <w:r w:rsidR="004D4B35">
        <w:rPr>
          <w:sz w:val="24"/>
          <w:szCs w:val="24"/>
        </w:rPr>
        <w:t>], [</w:t>
      </w:r>
      <w:r w:rsidR="005E31F9">
        <w:rPr>
          <w:sz w:val="24"/>
          <w:szCs w:val="24"/>
        </w:rPr>
        <w:t>45</w:t>
      </w:r>
      <w:r w:rsidR="004D4B35">
        <w:rPr>
          <w:sz w:val="24"/>
          <w:szCs w:val="24"/>
        </w:rPr>
        <w:t xml:space="preserve">] I will now dive into each of figures: </w:t>
      </w:r>
    </w:p>
    <w:p w14:paraId="5C88B61E" w14:textId="129FD15C" w:rsidR="00B8073F" w:rsidRDefault="00B8073F" w:rsidP="00EC36BF">
      <w:pPr>
        <w:spacing w:line="240" w:lineRule="auto"/>
        <w:rPr>
          <w:sz w:val="24"/>
          <w:szCs w:val="24"/>
        </w:rPr>
      </w:pPr>
      <w:r>
        <w:rPr>
          <w:sz w:val="24"/>
          <w:szCs w:val="24"/>
        </w:rPr>
        <w:t xml:space="preserve">Figure [41]: This plot describes the outlier detection of number of tags; </w:t>
      </w:r>
      <w:r w:rsidRPr="00B8073F">
        <w:rPr>
          <w:sz w:val="24"/>
          <w:szCs w:val="24"/>
        </w:rPr>
        <w:t>We can see that most of the values are between 3-20 tags</w:t>
      </w:r>
      <w:r>
        <w:rPr>
          <w:sz w:val="24"/>
          <w:szCs w:val="24"/>
        </w:rPr>
        <w:t xml:space="preserve">. </w:t>
      </w:r>
      <w:r w:rsidRPr="00B8073F">
        <w:rPr>
          <w:sz w:val="24"/>
          <w:szCs w:val="24"/>
        </w:rPr>
        <w:t>We can also see that the average value is about 9 tags per game or software</w:t>
      </w:r>
      <w:r>
        <w:rPr>
          <w:sz w:val="24"/>
          <w:szCs w:val="24"/>
        </w:rPr>
        <w:t>.</w:t>
      </w:r>
    </w:p>
    <w:p w14:paraId="4E469BB9" w14:textId="52B35587" w:rsidR="00B8073F" w:rsidRDefault="00B8073F" w:rsidP="00EC36BF">
      <w:pPr>
        <w:spacing w:line="240" w:lineRule="auto"/>
        <w:rPr>
          <w:sz w:val="24"/>
          <w:szCs w:val="24"/>
        </w:rPr>
      </w:pPr>
      <w:r>
        <w:rPr>
          <w:sz w:val="24"/>
          <w:szCs w:val="24"/>
        </w:rPr>
        <w:t xml:space="preserve">Figure [45]: This plot describes the </w:t>
      </w:r>
      <w:r w:rsidR="002D09AD">
        <w:rPr>
          <w:sz w:val="24"/>
          <w:szCs w:val="24"/>
        </w:rPr>
        <w:t>outlier detection</w:t>
      </w:r>
      <w:r>
        <w:rPr>
          <w:sz w:val="24"/>
          <w:szCs w:val="24"/>
        </w:rPr>
        <w:t xml:space="preserve"> of </w:t>
      </w:r>
      <w:r w:rsidR="002D09AD">
        <w:rPr>
          <w:sz w:val="24"/>
          <w:szCs w:val="24"/>
        </w:rPr>
        <w:t>review ratio.</w:t>
      </w:r>
      <w:r>
        <w:rPr>
          <w:sz w:val="24"/>
          <w:szCs w:val="24"/>
        </w:rPr>
        <w:t xml:space="preserve"> </w:t>
      </w:r>
      <w:r w:rsidR="002D09AD" w:rsidRPr="002D09AD">
        <w:rPr>
          <w:sz w:val="24"/>
          <w:szCs w:val="24"/>
        </w:rPr>
        <w:t>We can that most of the ratios lie between 0.4-0.9 with the average ratio at about 0.7 per game or software</w:t>
      </w:r>
      <w:r w:rsidR="002D09AD">
        <w:rPr>
          <w:sz w:val="24"/>
          <w:szCs w:val="24"/>
        </w:rPr>
        <w:t xml:space="preserve">. </w:t>
      </w:r>
      <w:r w:rsidR="002D09AD" w:rsidRPr="002D09AD">
        <w:rPr>
          <w:sz w:val="24"/>
          <w:szCs w:val="24"/>
        </w:rPr>
        <w:t>This tells us that in general most games have more positive reviews than negative</w:t>
      </w:r>
      <w:r w:rsidR="002D09AD">
        <w:rPr>
          <w:sz w:val="24"/>
          <w:szCs w:val="24"/>
        </w:rPr>
        <w:t>.</w:t>
      </w:r>
    </w:p>
    <w:p w14:paraId="6B960275" w14:textId="77777777" w:rsidR="00624A04" w:rsidRDefault="00624A04" w:rsidP="00EC36BF">
      <w:pPr>
        <w:spacing w:line="240" w:lineRule="auto"/>
        <w:rPr>
          <w:sz w:val="24"/>
          <w:szCs w:val="24"/>
        </w:rPr>
      </w:pPr>
    </w:p>
    <w:p w14:paraId="6423ADE1" w14:textId="6EFB07DD" w:rsidR="00624A04" w:rsidRDefault="00624A04" w:rsidP="00EC36BF">
      <w:pPr>
        <w:pStyle w:val="1"/>
        <w:spacing w:line="240" w:lineRule="auto"/>
        <w:rPr>
          <w:rFonts w:asciiTheme="minorHAnsi" w:hAnsiTheme="minorHAnsi"/>
        </w:rPr>
      </w:pPr>
      <w:bookmarkStart w:id="10" w:name="_Toc143267396"/>
      <w:r w:rsidRPr="00624A04">
        <w:rPr>
          <w:rFonts w:asciiTheme="minorHAnsi" w:hAnsiTheme="minorHAnsi"/>
        </w:rPr>
        <w:t>Model Training</w:t>
      </w:r>
      <w:r w:rsidRPr="008E7D96">
        <w:rPr>
          <w:rFonts w:asciiTheme="minorHAnsi" w:hAnsiTheme="minorHAnsi"/>
        </w:rPr>
        <w:t>:</w:t>
      </w:r>
      <w:bookmarkEnd w:id="10"/>
    </w:p>
    <w:p w14:paraId="073EF34B" w14:textId="1DD9B577" w:rsidR="00204085" w:rsidRDefault="00314A6B" w:rsidP="00EC36BF">
      <w:pPr>
        <w:spacing w:line="240" w:lineRule="auto"/>
        <w:rPr>
          <w:sz w:val="24"/>
          <w:szCs w:val="24"/>
        </w:rPr>
      </w:pPr>
      <w:r>
        <w:rPr>
          <w:sz w:val="24"/>
          <w:szCs w:val="24"/>
        </w:rPr>
        <w:t xml:space="preserve">After completing all the preliminary data tests and cleaning </w:t>
      </w:r>
      <w:r w:rsidR="00484453">
        <w:rPr>
          <w:sz w:val="24"/>
          <w:szCs w:val="24"/>
        </w:rPr>
        <w:t xml:space="preserve">I wanted to </w:t>
      </w:r>
      <w:r w:rsidR="00E646BB">
        <w:rPr>
          <w:sz w:val="24"/>
          <w:szCs w:val="24"/>
        </w:rPr>
        <w:t>see what features might impact the value of peak CCU</w:t>
      </w:r>
      <w:r w:rsidR="00484453">
        <w:rPr>
          <w:sz w:val="24"/>
          <w:szCs w:val="24"/>
        </w:rPr>
        <w:t>.</w:t>
      </w:r>
      <w:r>
        <w:rPr>
          <w:sz w:val="24"/>
          <w:szCs w:val="24"/>
        </w:rPr>
        <w:t xml:space="preserve"> </w:t>
      </w:r>
      <w:r w:rsidR="00204085" w:rsidRPr="00204085">
        <w:rPr>
          <w:sz w:val="24"/>
          <w:szCs w:val="24"/>
        </w:rPr>
        <w:t>For th</w:t>
      </w:r>
      <w:r w:rsidR="00484453">
        <w:rPr>
          <w:sz w:val="24"/>
          <w:szCs w:val="24"/>
        </w:rPr>
        <w:t>at</w:t>
      </w:r>
      <w:r w:rsidR="00204085" w:rsidRPr="00204085">
        <w:rPr>
          <w:sz w:val="24"/>
          <w:szCs w:val="24"/>
        </w:rPr>
        <w:t xml:space="preserve"> I chose to use 4 models which are:</w:t>
      </w:r>
    </w:p>
    <w:p w14:paraId="633D18C5" w14:textId="0DD6DF3E" w:rsidR="00204085" w:rsidRPr="00204085" w:rsidRDefault="00204085" w:rsidP="00EC36BF">
      <w:pPr>
        <w:pStyle w:val="a3"/>
        <w:numPr>
          <w:ilvl w:val="0"/>
          <w:numId w:val="5"/>
        </w:numPr>
        <w:spacing w:line="240" w:lineRule="auto"/>
        <w:rPr>
          <w:sz w:val="24"/>
          <w:szCs w:val="24"/>
        </w:rPr>
      </w:pPr>
      <w:r w:rsidRPr="00204085">
        <w:rPr>
          <w:sz w:val="24"/>
          <w:szCs w:val="24"/>
        </w:rPr>
        <w:t>Linear Regression</w:t>
      </w:r>
    </w:p>
    <w:p w14:paraId="39EC1B74" w14:textId="77777777" w:rsidR="00204085" w:rsidRPr="00204085" w:rsidRDefault="00204085" w:rsidP="00EC36BF">
      <w:pPr>
        <w:pStyle w:val="a3"/>
        <w:numPr>
          <w:ilvl w:val="0"/>
          <w:numId w:val="5"/>
        </w:numPr>
        <w:spacing w:line="240" w:lineRule="auto"/>
        <w:rPr>
          <w:sz w:val="24"/>
          <w:szCs w:val="24"/>
        </w:rPr>
      </w:pPr>
      <w:r w:rsidRPr="00204085">
        <w:rPr>
          <w:sz w:val="24"/>
          <w:szCs w:val="24"/>
        </w:rPr>
        <w:t>Lasso</w:t>
      </w:r>
    </w:p>
    <w:p w14:paraId="31E5FB78" w14:textId="77777777" w:rsidR="00204085" w:rsidRPr="00204085" w:rsidRDefault="00204085" w:rsidP="00EC36BF">
      <w:pPr>
        <w:pStyle w:val="a3"/>
        <w:numPr>
          <w:ilvl w:val="0"/>
          <w:numId w:val="5"/>
        </w:numPr>
        <w:spacing w:line="240" w:lineRule="auto"/>
        <w:rPr>
          <w:sz w:val="24"/>
          <w:szCs w:val="24"/>
        </w:rPr>
      </w:pPr>
      <w:r w:rsidRPr="00204085">
        <w:rPr>
          <w:sz w:val="24"/>
          <w:szCs w:val="24"/>
        </w:rPr>
        <w:t>Random Forest</w:t>
      </w:r>
    </w:p>
    <w:p w14:paraId="46E3DB95" w14:textId="3BBFE915" w:rsidR="00204085" w:rsidRPr="00204085" w:rsidRDefault="00204085" w:rsidP="00EC36BF">
      <w:pPr>
        <w:pStyle w:val="a3"/>
        <w:numPr>
          <w:ilvl w:val="0"/>
          <w:numId w:val="5"/>
        </w:numPr>
        <w:spacing w:line="240" w:lineRule="auto"/>
        <w:rPr>
          <w:sz w:val="24"/>
          <w:szCs w:val="24"/>
        </w:rPr>
      </w:pPr>
      <w:r w:rsidRPr="00204085">
        <w:rPr>
          <w:sz w:val="24"/>
          <w:szCs w:val="24"/>
        </w:rPr>
        <w:t>xGradiant Boosting</w:t>
      </w:r>
    </w:p>
    <w:p w14:paraId="0F1FF01E" w14:textId="39738707" w:rsidR="00C47E01" w:rsidRDefault="00C47E01" w:rsidP="00EC36BF">
      <w:pPr>
        <w:spacing w:line="240" w:lineRule="auto"/>
        <w:rPr>
          <w:sz w:val="24"/>
          <w:szCs w:val="24"/>
        </w:rPr>
      </w:pPr>
      <w:r>
        <w:rPr>
          <w:sz w:val="24"/>
          <w:szCs w:val="24"/>
        </w:rPr>
        <w:t>I wanted to compare the models to figure out what is their success ratio and find the best model to explore optimization.</w:t>
      </w:r>
      <w:r w:rsidR="00792CF7">
        <w:rPr>
          <w:sz w:val="24"/>
          <w:szCs w:val="24"/>
        </w:rPr>
        <w:t xml:space="preserve"> Furthermore, I explored for the best performing models what are their feature importances.</w:t>
      </w:r>
    </w:p>
    <w:p w14:paraId="3132C836" w14:textId="467845F0" w:rsidR="00624A04" w:rsidRDefault="00204085" w:rsidP="00EC36BF">
      <w:pPr>
        <w:spacing w:line="240" w:lineRule="auto"/>
        <w:rPr>
          <w:sz w:val="24"/>
          <w:szCs w:val="24"/>
        </w:rPr>
      </w:pPr>
      <w:r w:rsidRPr="00204085">
        <w:rPr>
          <w:sz w:val="24"/>
          <w:szCs w:val="24"/>
        </w:rPr>
        <w:t>I measured the performance of each model based on the following criteria: R- square, MSE, R-MSE and MAE</w:t>
      </w:r>
    </w:p>
    <w:p w14:paraId="655839B5" w14:textId="76F36BB4" w:rsidR="00B8073F" w:rsidRDefault="00C17C9E" w:rsidP="00EC36BF">
      <w:pPr>
        <w:spacing w:line="240" w:lineRule="auto"/>
        <w:rPr>
          <w:sz w:val="24"/>
          <w:szCs w:val="24"/>
        </w:rPr>
      </w:pPr>
      <w:r>
        <w:rPr>
          <w:sz w:val="24"/>
          <w:szCs w:val="24"/>
        </w:rPr>
        <w:t xml:space="preserve">Figures [50] – [54] correspond to the </w:t>
      </w:r>
      <w:r w:rsidR="004C3C89">
        <w:rPr>
          <w:sz w:val="24"/>
          <w:szCs w:val="24"/>
        </w:rPr>
        <w:t>results of each model and some feature importances</w:t>
      </w:r>
      <w:r>
        <w:rPr>
          <w:sz w:val="24"/>
          <w:szCs w:val="24"/>
        </w:rPr>
        <w:t xml:space="preserve">. I will now dive into each of figures: </w:t>
      </w:r>
    </w:p>
    <w:p w14:paraId="6C2B9315" w14:textId="482C503D" w:rsidR="00644AF2" w:rsidRDefault="00644AF2" w:rsidP="00EC36BF">
      <w:pPr>
        <w:spacing w:line="240" w:lineRule="auto"/>
        <w:rPr>
          <w:sz w:val="24"/>
          <w:szCs w:val="24"/>
        </w:rPr>
      </w:pPr>
      <w:r>
        <w:rPr>
          <w:sz w:val="24"/>
          <w:szCs w:val="24"/>
        </w:rPr>
        <w:t xml:space="preserve">Figure [50]: This </w:t>
      </w:r>
      <w:r w:rsidR="00254AC7">
        <w:rPr>
          <w:sz w:val="24"/>
          <w:szCs w:val="24"/>
        </w:rPr>
        <w:t xml:space="preserve">table describes the results of each model in comparison to </w:t>
      </w:r>
      <w:r w:rsidR="008E6ABE">
        <w:rPr>
          <w:sz w:val="24"/>
          <w:szCs w:val="24"/>
        </w:rPr>
        <w:t>each other</w:t>
      </w:r>
      <w:r w:rsidR="00254AC7">
        <w:rPr>
          <w:sz w:val="24"/>
          <w:szCs w:val="24"/>
        </w:rPr>
        <w:t>.</w:t>
      </w:r>
      <w:r w:rsidR="008E6ABE">
        <w:rPr>
          <w:sz w:val="24"/>
          <w:szCs w:val="24"/>
        </w:rPr>
        <w:t xml:space="preserve"> </w:t>
      </w:r>
      <w:r w:rsidR="008E6ABE" w:rsidRPr="008E6ABE">
        <w:rPr>
          <w:sz w:val="24"/>
          <w:szCs w:val="24"/>
        </w:rPr>
        <w:t>We can see from the results that RF and xGB performed quite well with xGB being a bit better.</w:t>
      </w:r>
    </w:p>
    <w:p w14:paraId="254E2D3F" w14:textId="08685C83" w:rsidR="00F66FF2" w:rsidRDefault="00F66FF2" w:rsidP="00EC36BF">
      <w:pPr>
        <w:spacing w:line="240" w:lineRule="auto"/>
        <w:rPr>
          <w:sz w:val="24"/>
          <w:szCs w:val="24"/>
        </w:rPr>
      </w:pPr>
      <w:r>
        <w:rPr>
          <w:sz w:val="24"/>
          <w:szCs w:val="24"/>
        </w:rPr>
        <w:t xml:space="preserve">Based on the results of the figure above, </w:t>
      </w:r>
      <w:r w:rsidRPr="00F66FF2">
        <w:rPr>
          <w:sz w:val="24"/>
          <w:szCs w:val="24"/>
        </w:rPr>
        <w:t>I chose to take the RF model (due to time concerns) and try to improve its results using grid search.</w:t>
      </w:r>
      <w:r>
        <w:rPr>
          <w:sz w:val="24"/>
          <w:szCs w:val="24"/>
        </w:rPr>
        <w:t xml:space="preserve"> </w:t>
      </w:r>
      <w:r w:rsidRPr="00F66FF2">
        <w:rPr>
          <w:sz w:val="24"/>
          <w:szCs w:val="24"/>
        </w:rPr>
        <w:t>I then used the same metrics and compared both models.</w:t>
      </w:r>
    </w:p>
    <w:p w14:paraId="2A39B45E" w14:textId="642A8E51" w:rsidR="00F66FF2" w:rsidRDefault="00644AF2" w:rsidP="00EC36BF">
      <w:pPr>
        <w:spacing w:line="240" w:lineRule="auto"/>
        <w:rPr>
          <w:sz w:val="24"/>
          <w:szCs w:val="24"/>
        </w:rPr>
      </w:pPr>
      <w:r>
        <w:rPr>
          <w:sz w:val="24"/>
          <w:szCs w:val="24"/>
        </w:rPr>
        <w:lastRenderedPageBreak/>
        <w:t xml:space="preserve">Figure [51]: </w:t>
      </w:r>
      <w:r w:rsidR="00F66FF2">
        <w:rPr>
          <w:sz w:val="24"/>
          <w:szCs w:val="24"/>
        </w:rPr>
        <w:t xml:space="preserve">This table describes the results of the random forest model </w:t>
      </w:r>
      <w:r w:rsidR="00D03CC8">
        <w:rPr>
          <w:sz w:val="24"/>
          <w:szCs w:val="24"/>
        </w:rPr>
        <w:t xml:space="preserve">compared </w:t>
      </w:r>
      <w:r w:rsidR="00F66FF2">
        <w:rPr>
          <w:sz w:val="24"/>
          <w:szCs w:val="24"/>
        </w:rPr>
        <w:t>with the optimized version</w:t>
      </w:r>
      <w:r w:rsidR="00D03CC8">
        <w:rPr>
          <w:sz w:val="24"/>
          <w:szCs w:val="24"/>
        </w:rPr>
        <w:t xml:space="preserve"> of random forest. </w:t>
      </w:r>
      <w:r w:rsidR="00F66FF2">
        <w:rPr>
          <w:sz w:val="24"/>
          <w:szCs w:val="24"/>
        </w:rPr>
        <w:t xml:space="preserve"> </w:t>
      </w:r>
      <w:r w:rsidR="00D03CC8" w:rsidRPr="00D03CC8">
        <w:rPr>
          <w:sz w:val="24"/>
          <w:szCs w:val="24"/>
        </w:rPr>
        <w:t>We can see the big improvement which yields the best overall results compared to all the previous models</w:t>
      </w:r>
      <w:r w:rsidR="00D03CC8">
        <w:rPr>
          <w:sz w:val="24"/>
          <w:szCs w:val="24"/>
        </w:rPr>
        <w:t>.</w:t>
      </w:r>
      <w:r w:rsidR="00F66FF2">
        <w:rPr>
          <w:sz w:val="24"/>
          <w:szCs w:val="24"/>
        </w:rPr>
        <w:t xml:space="preserve"> </w:t>
      </w:r>
    </w:p>
    <w:p w14:paraId="3B41619A" w14:textId="76312097" w:rsidR="00644AF2" w:rsidRDefault="00644AF2" w:rsidP="00EC36BF">
      <w:pPr>
        <w:spacing w:line="240" w:lineRule="auto"/>
        <w:rPr>
          <w:sz w:val="24"/>
          <w:szCs w:val="24"/>
        </w:rPr>
      </w:pPr>
      <w:r>
        <w:rPr>
          <w:sz w:val="24"/>
          <w:szCs w:val="24"/>
        </w:rPr>
        <w:t xml:space="preserve">Figure [52]: This plot describes the </w:t>
      </w:r>
      <w:r w:rsidR="0044699E">
        <w:rPr>
          <w:sz w:val="24"/>
          <w:szCs w:val="24"/>
        </w:rPr>
        <w:t xml:space="preserve">feature importances </w:t>
      </w:r>
      <w:r w:rsidR="00A10D06">
        <w:rPr>
          <w:sz w:val="24"/>
          <w:szCs w:val="24"/>
        </w:rPr>
        <w:t>o</w:t>
      </w:r>
      <w:r w:rsidR="0044699E">
        <w:rPr>
          <w:sz w:val="24"/>
          <w:szCs w:val="24"/>
        </w:rPr>
        <w:t xml:space="preserve">f the </w:t>
      </w:r>
      <w:r w:rsidR="00A10D06">
        <w:rPr>
          <w:sz w:val="24"/>
          <w:szCs w:val="24"/>
        </w:rPr>
        <w:t xml:space="preserve">random forest model. We can see that by far the top leading features are Mac and Linux.  </w:t>
      </w:r>
    </w:p>
    <w:p w14:paraId="564A2ED4" w14:textId="0A15FBE3" w:rsidR="00644AF2" w:rsidRPr="00AE5F02" w:rsidRDefault="00644AF2" w:rsidP="00EC36BF">
      <w:pPr>
        <w:spacing w:line="240" w:lineRule="auto"/>
        <w:rPr>
          <w:sz w:val="24"/>
          <w:szCs w:val="24"/>
        </w:rPr>
      </w:pPr>
      <w:r>
        <w:rPr>
          <w:sz w:val="24"/>
          <w:szCs w:val="24"/>
        </w:rPr>
        <w:t xml:space="preserve">Figure [53]: </w:t>
      </w:r>
      <w:r w:rsidR="00AC0D24">
        <w:rPr>
          <w:sz w:val="24"/>
          <w:szCs w:val="24"/>
        </w:rPr>
        <w:t xml:space="preserve">This plot describes the feature importances of the xGB model. We can see that </w:t>
      </w:r>
      <w:r w:rsidR="00ED5B04">
        <w:rPr>
          <w:sz w:val="24"/>
          <w:szCs w:val="24"/>
        </w:rPr>
        <w:t>very similarly to random forest results most of the features are shared between the two.</w:t>
      </w:r>
      <w:r w:rsidR="00AC0D24">
        <w:rPr>
          <w:sz w:val="24"/>
          <w:szCs w:val="24"/>
        </w:rPr>
        <w:t xml:space="preserve">  </w:t>
      </w:r>
    </w:p>
    <w:p w14:paraId="58D1048D" w14:textId="738AD0AB" w:rsidR="00644AF2" w:rsidRPr="00AE5F02" w:rsidRDefault="00644AF2" w:rsidP="00EC36BF">
      <w:pPr>
        <w:spacing w:line="240" w:lineRule="auto"/>
        <w:rPr>
          <w:sz w:val="24"/>
          <w:szCs w:val="24"/>
        </w:rPr>
      </w:pPr>
      <w:r>
        <w:rPr>
          <w:sz w:val="24"/>
          <w:szCs w:val="24"/>
        </w:rPr>
        <w:t xml:space="preserve">Figure [54]: </w:t>
      </w:r>
      <w:r w:rsidR="00AC0D24">
        <w:rPr>
          <w:sz w:val="24"/>
          <w:szCs w:val="24"/>
        </w:rPr>
        <w:t xml:space="preserve">This plot describes the feature importances of the optimized random forest model. </w:t>
      </w:r>
      <w:r w:rsidR="006C53B6">
        <w:rPr>
          <w:sz w:val="24"/>
          <w:szCs w:val="24"/>
        </w:rPr>
        <w:t xml:space="preserve">We can see that very similarly to random forest results most of the features are shared between the two. </w:t>
      </w:r>
      <w:r w:rsidR="006C53B6" w:rsidRPr="006C53B6">
        <w:rPr>
          <w:sz w:val="24"/>
          <w:szCs w:val="24"/>
        </w:rPr>
        <w:t>The only visible change is between positive and number of supported languages</w:t>
      </w:r>
      <w:r w:rsidR="006C53B6">
        <w:rPr>
          <w:sz w:val="24"/>
          <w:szCs w:val="24"/>
        </w:rPr>
        <w:t xml:space="preserve">. </w:t>
      </w:r>
    </w:p>
    <w:p w14:paraId="277938FC" w14:textId="77777777" w:rsidR="005535D7" w:rsidRDefault="005535D7" w:rsidP="00EC36BF">
      <w:pPr>
        <w:spacing w:line="240" w:lineRule="auto"/>
        <w:rPr>
          <w:sz w:val="24"/>
          <w:szCs w:val="24"/>
        </w:rPr>
      </w:pPr>
    </w:p>
    <w:p w14:paraId="5F33D7D6" w14:textId="6E4C0199" w:rsidR="003C3474" w:rsidRDefault="003C3474" w:rsidP="00EC36BF">
      <w:pPr>
        <w:pStyle w:val="1"/>
        <w:spacing w:line="240" w:lineRule="auto"/>
        <w:rPr>
          <w:rFonts w:asciiTheme="minorHAnsi" w:hAnsiTheme="minorHAnsi"/>
        </w:rPr>
      </w:pPr>
      <w:bookmarkStart w:id="11" w:name="_Toc143267397"/>
      <w:r w:rsidRPr="003C3474">
        <w:rPr>
          <w:rFonts w:asciiTheme="minorHAnsi" w:hAnsiTheme="minorHAnsi"/>
        </w:rPr>
        <w:t>PCA and Clustering</w:t>
      </w:r>
      <w:r w:rsidRPr="008E7D96">
        <w:rPr>
          <w:rFonts w:asciiTheme="minorHAnsi" w:hAnsiTheme="minorHAnsi"/>
        </w:rPr>
        <w:t>:</w:t>
      </w:r>
      <w:bookmarkEnd w:id="11"/>
    </w:p>
    <w:p w14:paraId="53474459" w14:textId="1F6FB108" w:rsidR="005E6650" w:rsidRDefault="00E319DD" w:rsidP="00EC36BF">
      <w:pPr>
        <w:spacing w:line="240" w:lineRule="auto"/>
        <w:rPr>
          <w:sz w:val="24"/>
          <w:szCs w:val="24"/>
        </w:rPr>
      </w:pPr>
      <w:r>
        <w:rPr>
          <w:sz w:val="24"/>
          <w:szCs w:val="24"/>
        </w:rPr>
        <w:t xml:space="preserve">For this part I wanted to take a different approach </w:t>
      </w:r>
      <w:r w:rsidR="004F0BB2">
        <w:rPr>
          <w:sz w:val="24"/>
          <w:szCs w:val="24"/>
        </w:rPr>
        <w:t xml:space="preserve">to examine what might impact peak CCU using a different category of models. </w:t>
      </w:r>
      <w:r>
        <w:rPr>
          <w:sz w:val="24"/>
          <w:szCs w:val="24"/>
        </w:rPr>
        <w:t xml:space="preserve"> </w:t>
      </w:r>
      <w:r w:rsidR="005E6650">
        <w:rPr>
          <w:sz w:val="24"/>
          <w:szCs w:val="24"/>
        </w:rPr>
        <w:t xml:space="preserve">  </w:t>
      </w:r>
    </w:p>
    <w:p w14:paraId="0E160430" w14:textId="77777777" w:rsidR="004F0BB2" w:rsidRPr="004F0BB2" w:rsidRDefault="004F0BB2" w:rsidP="00EC36BF">
      <w:pPr>
        <w:pStyle w:val="a3"/>
        <w:numPr>
          <w:ilvl w:val="0"/>
          <w:numId w:val="6"/>
        </w:numPr>
        <w:spacing w:line="240" w:lineRule="auto"/>
        <w:rPr>
          <w:sz w:val="24"/>
          <w:szCs w:val="24"/>
        </w:rPr>
      </w:pPr>
      <w:r w:rsidRPr="004F0BB2">
        <w:rPr>
          <w:sz w:val="24"/>
          <w:szCs w:val="24"/>
        </w:rPr>
        <w:t>PCA reduction to 2-dimensions</w:t>
      </w:r>
    </w:p>
    <w:p w14:paraId="7DAB5C82" w14:textId="77777777" w:rsidR="004F0BB2" w:rsidRPr="004F0BB2" w:rsidRDefault="004F0BB2" w:rsidP="00EC36BF">
      <w:pPr>
        <w:pStyle w:val="a3"/>
        <w:numPr>
          <w:ilvl w:val="0"/>
          <w:numId w:val="6"/>
        </w:numPr>
        <w:spacing w:line="240" w:lineRule="auto"/>
        <w:rPr>
          <w:sz w:val="24"/>
          <w:szCs w:val="24"/>
        </w:rPr>
      </w:pPr>
      <w:r w:rsidRPr="004F0BB2">
        <w:rPr>
          <w:sz w:val="24"/>
          <w:szCs w:val="24"/>
        </w:rPr>
        <w:t>Elbow function and silhouette score to determine optimal number of clusters</w:t>
      </w:r>
    </w:p>
    <w:p w14:paraId="33E780DC" w14:textId="3208D479" w:rsidR="005E6650" w:rsidRDefault="004F0BB2" w:rsidP="00EC36BF">
      <w:pPr>
        <w:pStyle w:val="a3"/>
        <w:numPr>
          <w:ilvl w:val="0"/>
          <w:numId w:val="6"/>
        </w:numPr>
        <w:spacing w:line="240" w:lineRule="auto"/>
        <w:rPr>
          <w:sz w:val="24"/>
          <w:szCs w:val="24"/>
        </w:rPr>
      </w:pPr>
      <w:r w:rsidRPr="004F0BB2">
        <w:rPr>
          <w:sz w:val="24"/>
          <w:szCs w:val="24"/>
        </w:rPr>
        <w:t>Clustering of all the games and platforms</w:t>
      </w:r>
    </w:p>
    <w:p w14:paraId="0B3A86F5" w14:textId="163BFA30" w:rsidR="004F0BB2" w:rsidRDefault="002C41E5" w:rsidP="00EC36BF">
      <w:pPr>
        <w:spacing w:line="240" w:lineRule="auto"/>
        <w:rPr>
          <w:sz w:val="24"/>
          <w:szCs w:val="24"/>
        </w:rPr>
      </w:pPr>
      <w:r>
        <w:rPr>
          <w:sz w:val="24"/>
          <w:szCs w:val="24"/>
        </w:rPr>
        <w:t>I wanted to explore what information (if any) could be derived from reduction and clustering.</w:t>
      </w:r>
      <w:r w:rsidR="00B5445C">
        <w:rPr>
          <w:sz w:val="24"/>
          <w:szCs w:val="24"/>
        </w:rPr>
        <w:t xml:space="preserve"> Figures [55] – [57] correspond to the results of the different models employed.</w:t>
      </w:r>
    </w:p>
    <w:p w14:paraId="028C5DF8" w14:textId="5B8C70EB" w:rsidR="00E931E9" w:rsidRDefault="00E931E9" w:rsidP="00EC36BF">
      <w:pPr>
        <w:spacing w:line="240" w:lineRule="auto"/>
        <w:rPr>
          <w:sz w:val="24"/>
          <w:szCs w:val="24"/>
        </w:rPr>
      </w:pPr>
      <w:r>
        <w:rPr>
          <w:sz w:val="24"/>
          <w:szCs w:val="24"/>
        </w:rPr>
        <w:t xml:space="preserve">Figure [55]: This plot describes the </w:t>
      </w:r>
      <w:r w:rsidR="00A61641">
        <w:rPr>
          <w:sz w:val="24"/>
          <w:szCs w:val="24"/>
        </w:rPr>
        <w:t xml:space="preserve">PCA reduction into 2 dimensions. </w:t>
      </w:r>
      <w:r>
        <w:rPr>
          <w:sz w:val="24"/>
          <w:szCs w:val="24"/>
        </w:rPr>
        <w:t xml:space="preserve"> </w:t>
      </w:r>
      <w:r w:rsidR="00A61641" w:rsidRPr="00A61641">
        <w:rPr>
          <w:sz w:val="24"/>
          <w:szCs w:val="24"/>
        </w:rPr>
        <w:t>We can see that there is a positive correlation between PC1 and PC2</w:t>
      </w:r>
      <w:r w:rsidR="00A61641">
        <w:rPr>
          <w:sz w:val="24"/>
          <w:szCs w:val="24"/>
        </w:rPr>
        <w:t xml:space="preserve">. </w:t>
      </w:r>
      <w:r w:rsidR="00A61641" w:rsidRPr="00A61641">
        <w:rPr>
          <w:sz w:val="24"/>
          <w:szCs w:val="24"/>
        </w:rPr>
        <w:t>We can also see that there are two clusters of data points, one at the bottom left and one at the middle right</w:t>
      </w:r>
      <w:r w:rsidR="00A61641">
        <w:rPr>
          <w:sz w:val="24"/>
          <w:szCs w:val="24"/>
        </w:rPr>
        <w:t>.</w:t>
      </w:r>
      <w:r>
        <w:rPr>
          <w:sz w:val="24"/>
          <w:szCs w:val="24"/>
        </w:rPr>
        <w:t xml:space="preserve"> </w:t>
      </w:r>
    </w:p>
    <w:p w14:paraId="5DFD9842" w14:textId="1A21995E" w:rsidR="00E931E9" w:rsidRPr="00AE5F02" w:rsidRDefault="00E931E9" w:rsidP="00EC36BF">
      <w:pPr>
        <w:spacing w:line="240" w:lineRule="auto"/>
        <w:rPr>
          <w:sz w:val="24"/>
          <w:szCs w:val="24"/>
        </w:rPr>
      </w:pPr>
      <w:r>
        <w:rPr>
          <w:sz w:val="24"/>
          <w:szCs w:val="24"/>
        </w:rPr>
        <w:t xml:space="preserve">Figure [56]: This plot describes the </w:t>
      </w:r>
      <w:r w:rsidR="00A61641">
        <w:rPr>
          <w:sz w:val="24"/>
          <w:szCs w:val="24"/>
        </w:rPr>
        <w:t>elbow function I created to find the optimal number of clusters.</w:t>
      </w:r>
      <w:r>
        <w:rPr>
          <w:sz w:val="24"/>
          <w:szCs w:val="24"/>
        </w:rPr>
        <w:t xml:space="preserve"> </w:t>
      </w:r>
      <w:r w:rsidR="00205AC1" w:rsidRPr="00205AC1">
        <w:rPr>
          <w:sz w:val="24"/>
          <w:szCs w:val="24"/>
        </w:rPr>
        <w:t>We can see that for the following elbow function it is hard to determine what is the optimal number of clusters</w:t>
      </w:r>
      <w:r w:rsidR="00205AC1">
        <w:rPr>
          <w:sz w:val="24"/>
          <w:szCs w:val="24"/>
        </w:rPr>
        <w:t xml:space="preserve">. </w:t>
      </w:r>
      <w:r w:rsidR="00205AC1" w:rsidRPr="00205AC1">
        <w:rPr>
          <w:sz w:val="24"/>
          <w:szCs w:val="24"/>
        </w:rPr>
        <w:t>Using silhouette score I found that 28 clusters has the minimal value</w:t>
      </w:r>
      <w:r w:rsidR="00205AC1">
        <w:rPr>
          <w:sz w:val="24"/>
          <w:szCs w:val="24"/>
        </w:rPr>
        <w:t>.</w:t>
      </w:r>
    </w:p>
    <w:p w14:paraId="64C6F96A" w14:textId="641EEF87" w:rsidR="00E931E9" w:rsidRDefault="00E931E9" w:rsidP="00EC36BF">
      <w:pPr>
        <w:spacing w:line="240" w:lineRule="auto"/>
        <w:rPr>
          <w:sz w:val="24"/>
          <w:szCs w:val="24"/>
        </w:rPr>
      </w:pPr>
      <w:r>
        <w:rPr>
          <w:sz w:val="24"/>
          <w:szCs w:val="24"/>
        </w:rPr>
        <w:t xml:space="preserve">Figure [57]: This plot describes the </w:t>
      </w:r>
      <w:r w:rsidR="00761BC3">
        <w:rPr>
          <w:sz w:val="24"/>
          <w:szCs w:val="24"/>
        </w:rPr>
        <w:t xml:space="preserve">mean value of the mean of each feature for the clusters of the data.  </w:t>
      </w:r>
      <w:r w:rsidR="00E856A8" w:rsidRPr="00E856A8">
        <w:rPr>
          <w:sz w:val="24"/>
          <w:szCs w:val="24"/>
        </w:rPr>
        <w:t>We can see 3 clusters with the highest peak CCU which are 10, 22 and 19</w:t>
      </w:r>
      <w:r w:rsidR="00E856A8">
        <w:rPr>
          <w:sz w:val="24"/>
          <w:szCs w:val="24"/>
        </w:rPr>
        <w:t xml:space="preserve">. </w:t>
      </w:r>
      <w:r w:rsidR="000F6D25" w:rsidRPr="000F6D25">
        <w:rPr>
          <w:sz w:val="24"/>
          <w:szCs w:val="24"/>
        </w:rPr>
        <w:t>Games and software in these clusters tend to have relatively high values for almost all the chosen features, with the exception being “Achievements”. Specific features that are lower include “num_Categories” and “DLC_count” for cluster 19</w:t>
      </w:r>
      <w:r w:rsidR="000F6D25">
        <w:rPr>
          <w:sz w:val="24"/>
          <w:szCs w:val="24"/>
        </w:rPr>
        <w:t xml:space="preserve">. </w:t>
      </w:r>
      <w:r w:rsidR="000F6D25" w:rsidRPr="000F6D25">
        <w:rPr>
          <w:sz w:val="24"/>
          <w:szCs w:val="24"/>
        </w:rPr>
        <w:t xml:space="preserve"> </w:t>
      </w:r>
    </w:p>
    <w:p w14:paraId="6755FA24" w14:textId="5D3991CD" w:rsidR="00D22831" w:rsidRPr="00AE5F02" w:rsidRDefault="00D22831" w:rsidP="00EC36BF">
      <w:pPr>
        <w:spacing w:line="240" w:lineRule="auto"/>
        <w:rPr>
          <w:sz w:val="24"/>
          <w:szCs w:val="24"/>
        </w:rPr>
      </w:pPr>
      <w:r>
        <w:rPr>
          <w:sz w:val="24"/>
          <w:szCs w:val="24"/>
        </w:rPr>
        <w:t>A Closer look of the three clusters with the highest value of peak CCU can be found in figure [62].</w:t>
      </w:r>
    </w:p>
    <w:p w14:paraId="042A930F" w14:textId="77777777" w:rsidR="00E931E9" w:rsidRPr="004F0BB2" w:rsidRDefault="00E931E9" w:rsidP="00EC36BF">
      <w:pPr>
        <w:spacing w:line="240" w:lineRule="auto"/>
        <w:rPr>
          <w:sz w:val="24"/>
          <w:szCs w:val="24"/>
        </w:rPr>
      </w:pPr>
    </w:p>
    <w:p w14:paraId="346BA60A" w14:textId="77777777" w:rsidR="00907D3B" w:rsidRDefault="00907D3B" w:rsidP="00EC36BF">
      <w:pPr>
        <w:spacing w:line="240" w:lineRule="auto"/>
        <w:rPr>
          <w:sz w:val="28"/>
          <w:szCs w:val="28"/>
        </w:rPr>
      </w:pPr>
    </w:p>
    <w:p w14:paraId="38F16950" w14:textId="710CF669" w:rsidR="005F35F4" w:rsidRDefault="005F35F4" w:rsidP="00EC36BF">
      <w:pPr>
        <w:pStyle w:val="1"/>
        <w:spacing w:line="240" w:lineRule="auto"/>
        <w:rPr>
          <w:rFonts w:asciiTheme="minorHAnsi" w:hAnsiTheme="minorHAnsi"/>
        </w:rPr>
      </w:pPr>
      <w:bookmarkStart w:id="12" w:name="_Toc143267398"/>
      <w:r w:rsidRPr="005F35F4">
        <w:rPr>
          <w:rFonts w:asciiTheme="minorHAnsi" w:hAnsiTheme="minorHAnsi"/>
        </w:rPr>
        <w:lastRenderedPageBreak/>
        <w:t>Conclusions</w:t>
      </w:r>
      <w:r w:rsidRPr="008E7D96">
        <w:rPr>
          <w:rFonts w:asciiTheme="minorHAnsi" w:hAnsiTheme="minorHAnsi"/>
        </w:rPr>
        <w:t>:</w:t>
      </w:r>
      <w:bookmarkEnd w:id="12"/>
    </w:p>
    <w:p w14:paraId="1C5984EE" w14:textId="76C24E67" w:rsidR="00907D3B" w:rsidRDefault="005F35F4" w:rsidP="00EC36BF">
      <w:pPr>
        <w:spacing w:line="240" w:lineRule="auto"/>
        <w:rPr>
          <w:sz w:val="24"/>
          <w:szCs w:val="24"/>
        </w:rPr>
      </w:pPr>
      <w:r w:rsidRPr="005F35F4">
        <w:rPr>
          <w:sz w:val="24"/>
          <w:szCs w:val="24"/>
        </w:rPr>
        <w:t>Throughout this project I have examined what impacts peak CCU on the Steam platform for a game or software and identified what developers should prioritize to achieve the highest value of peak CCU. For the first part, publishing for Mac and Linux seems to have the highest effect, as well as number of tags, user rating and reviews. For the second part increasing the number of supported languages and audio seems to be highly effective as well as supporting the game after release in the form of DLC.</w:t>
      </w:r>
      <w:r w:rsidR="0067039F">
        <w:rPr>
          <w:sz w:val="24"/>
          <w:szCs w:val="24"/>
        </w:rPr>
        <w:t xml:space="preserve"> All of the above require increased investment impacting costs. This suggests that being a AAA game or software could encompass and cover various identified factors.</w:t>
      </w:r>
    </w:p>
    <w:p w14:paraId="596D5937" w14:textId="77777777" w:rsidR="005F35F4" w:rsidRDefault="005F35F4" w:rsidP="00EC36BF">
      <w:pPr>
        <w:spacing w:line="240" w:lineRule="auto"/>
        <w:rPr>
          <w:sz w:val="24"/>
          <w:szCs w:val="24"/>
        </w:rPr>
      </w:pPr>
    </w:p>
    <w:p w14:paraId="2C0EF722" w14:textId="19132002" w:rsidR="005F35F4" w:rsidRDefault="005F35F4" w:rsidP="00EC36BF">
      <w:pPr>
        <w:pStyle w:val="1"/>
        <w:spacing w:line="240" w:lineRule="auto"/>
        <w:rPr>
          <w:rFonts w:asciiTheme="minorHAnsi" w:hAnsiTheme="minorHAnsi"/>
        </w:rPr>
      </w:pPr>
      <w:bookmarkStart w:id="13" w:name="_Toc143267399"/>
      <w:r w:rsidRPr="005F35F4">
        <w:rPr>
          <w:rFonts w:asciiTheme="minorHAnsi" w:hAnsiTheme="minorHAnsi"/>
        </w:rPr>
        <w:t>Further Research</w:t>
      </w:r>
      <w:r w:rsidRPr="008E7D96">
        <w:rPr>
          <w:rFonts w:asciiTheme="minorHAnsi" w:hAnsiTheme="minorHAnsi"/>
        </w:rPr>
        <w:t>:</w:t>
      </w:r>
      <w:bookmarkEnd w:id="13"/>
    </w:p>
    <w:p w14:paraId="6C707EB7" w14:textId="38F5CC62" w:rsidR="005F35F4" w:rsidRPr="005F35F4" w:rsidRDefault="005F35F4" w:rsidP="00EC36BF">
      <w:pPr>
        <w:spacing w:line="240" w:lineRule="auto"/>
        <w:rPr>
          <w:sz w:val="24"/>
          <w:szCs w:val="24"/>
        </w:rPr>
      </w:pPr>
      <w:r w:rsidRPr="005F35F4">
        <w:rPr>
          <w:sz w:val="24"/>
          <w:szCs w:val="24"/>
        </w:rPr>
        <w:t>Future project might include combining the current data with data from other platforms such as Ubisoft’s Uplay, EA’s Origin, CD Project Red’s GOG and Epic’s Epic games store to receive more accurate picture and see if the conclusions of this research persist. Another approach could be combing the data with console sales. Different data that could be introduced is HLTB (How long to beat) database which has information on the “real” length of a game based on players game time that might expose new information.</w:t>
      </w:r>
    </w:p>
    <w:p w14:paraId="7F8C4780" w14:textId="77777777" w:rsidR="00907D3B" w:rsidRDefault="00907D3B" w:rsidP="00EC36BF">
      <w:pPr>
        <w:spacing w:line="240" w:lineRule="auto"/>
        <w:rPr>
          <w:sz w:val="28"/>
          <w:szCs w:val="28"/>
        </w:rPr>
      </w:pPr>
    </w:p>
    <w:p w14:paraId="6B9A1BCB" w14:textId="774B3FB5" w:rsidR="00907D3B" w:rsidRDefault="00907D3B" w:rsidP="00EC36BF">
      <w:pPr>
        <w:spacing w:line="240" w:lineRule="auto"/>
        <w:rPr>
          <w:sz w:val="28"/>
          <w:szCs w:val="28"/>
        </w:rPr>
      </w:pPr>
    </w:p>
    <w:p w14:paraId="4F9412F5" w14:textId="026632A6" w:rsidR="00907D3B" w:rsidRDefault="00907D3B" w:rsidP="00EC36BF">
      <w:pPr>
        <w:spacing w:line="240" w:lineRule="auto"/>
        <w:rPr>
          <w:sz w:val="28"/>
          <w:szCs w:val="28"/>
        </w:rPr>
      </w:pPr>
    </w:p>
    <w:p w14:paraId="4F3F6658" w14:textId="77777777" w:rsidR="006A2539" w:rsidRDefault="006A2539" w:rsidP="00EC36BF">
      <w:pPr>
        <w:spacing w:line="240" w:lineRule="auto"/>
        <w:rPr>
          <w:sz w:val="28"/>
          <w:szCs w:val="28"/>
        </w:rPr>
      </w:pPr>
    </w:p>
    <w:p w14:paraId="71349B91" w14:textId="748430BC" w:rsidR="006A2539" w:rsidRDefault="006A2539" w:rsidP="00EC36BF">
      <w:pPr>
        <w:spacing w:line="240" w:lineRule="auto"/>
        <w:rPr>
          <w:sz w:val="28"/>
          <w:szCs w:val="28"/>
        </w:rPr>
      </w:pPr>
    </w:p>
    <w:p w14:paraId="7C66EB95" w14:textId="77777777" w:rsidR="006A2539" w:rsidRDefault="006A2539" w:rsidP="00EC36BF">
      <w:pPr>
        <w:spacing w:line="240" w:lineRule="auto"/>
        <w:rPr>
          <w:sz w:val="28"/>
          <w:szCs w:val="28"/>
        </w:rPr>
      </w:pPr>
    </w:p>
    <w:p w14:paraId="3980BAA4" w14:textId="07F16C82" w:rsidR="008437A2" w:rsidRDefault="008437A2" w:rsidP="00EC36BF">
      <w:pPr>
        <w:spacing w:line="240" w:lineRule="auto"/>
        <w:rPr>
          <w:sz w:val="28"/>
          <w:szCs w:val="28"/>
        </w:rPr>
      </w:pPr>
      <w:r>
        <w:rPr>
          <w:sz w:val="28"/>
          <w:szCs w:val="28"/>
        </w:rPr>
        <w:br w:type="page"/>
      </w:r>
    </w:p>
    <w:p w14:paraId="4BA26509" w14:textId="72E7965F" w:rsidR="00A762A8" w:rsidRPr="009E1603" w:rsidRDefault="00A762A8" w:rsidP="00EC36BF">
      <w:pPr>
        <w:pStyle w:val="1"/>
        <w:spacing w:line="240" w:lineRule="auto"/>
        <w:rPr>
          <w:rFonts w:asciiTheme="minorHAnsi" w:hAnsiTheme="minorHAnsi"/>
        </w:rPr>
      </w:pPr>
      <w:bookmarkStart w:id="14" w:name="_Toc143267400"/>
      <w:r w:rsidRPr="009E1603">
        <w:rPr>
          <w:rFonts w:asciiTheme="minorHAnsi" w:hAnsiTheme="minorHAnsi"/>
        </w:rPr>
        <w:lastRenderedPageBreak/>
        <w:t>Figures:</w:t>
      </w:r>
      <w:bookmarkEnd w:id="14"/>
    </w:p>
    <w:p w14:paraId="581F66B9" w14:textId="77777777" w:rsidR="004C136B" w:rsidRDefault="004C136B" w:rsidP="00EC36BF">
      <w:pPr>
        <w:spacing w:line="240" w:lineRule="auto"/>
        <w:rPr>
          <w:sz w:val="24"/>
          <w:szCs w:val="24"/>
        </w:rPr>
      </w:pPr>
    </w:p>
    <w:p w14:paraId="2A1ECBF4" w14:textId="149CA2D4" w:rsidR="00671844" w:rsidRDefault="00671844" w:rsidP="00EC36BF">
      <w:pPr>
        <w:spacing w:line="240" w:lineRule="auto"/>
        <w:rPr>
          <w:sz w:val="24"/>
          <w:szCs w:val="24"/>
        </w:rPr>
      </w:pPr>
      <w:r w:rsidRPr="00FF13C9">
        <w:rPr>
          <w:sz w:val="24"/>
          <w:szCs w:val="24"/>
        </w:rPr>
        <w:t>Figure</w:t>
      </w:r>
      <w:r>
        <w:rPr>
          <w:sz w:val="24"/>
          <w:szCs w:val="24"/>
        </w:rPr>
        <w:t xml:space="preserve"> </w:t>
      </w:r>
      <w:r w:rsidRPr="00FF13C9">
        <w:rPr>
          <w:sz w:val="24"/>
          <w:szCs w:val="24"/>
        </w:rPr>
        <w:t>[1]:</w:t>
      </w:r>
      <w:r>
        <w:rPr>
          <w:sz w:val="24"/>
          <w:szCs w:val="24"/>
        </w:rPr>
        <w:t xml:space="preserve"> Partial view of df.head()</w:t>
      </w:r>
    </w:p>
    <w:p w14:paraId="7A8308E2" w14:textId="1E15BC7C" w:rsidR="00671844" w:rsidRPr="00FF13C9" w:rsidRDefault="00671844" w:rsidP="00EC36BF">
      <w:pPr>
        <w:spacing w:line="240" w:lineRule="auto"/>
        <w:jc w:val="center"/>
        <w:rPr>
          <w:sz w:val="24"/>
          <w:szCs w:val="24"/>
        </w:rPr>
      </w:pPr>
      <w:r>
        <w:rPr>
          <w:noProof/>
          <w:sz w:val="24"/>
          <w:szCs w:val="24"/>
        </w:rPr>
        <w:drawing>
          <wp:inline distT="0" distB="0" distL="0" distR="0" wp14:anchorId="42ECA17C" wp14:editId="10A64440">
            <wp:extent cx="6529254" cy="2095500"/>
            <wp:effectExtent l="0" t="0" r="5080" b="0"/>
            <wp:docPr id="70" name="תמונה 70"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תמונה 70" descr="תמונה שמכילה טקסט, צילום מסך&#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9477" cy="2098781"/>
                    </a:xfrm>
                    <a:prstGeom prst="rect">
                      <a:avLst/>
                    </a:prstGeom>
                    <a:noFill/>
                    <a:ln>
                      <a:noFill/>
                    </a:ln>
                  </pic:spPr>
                </pic:pic>
              </a:graphicData>
            </a:graphic>
          </wp:inline>
        </w:drawing>
      </w:r>
    </w:p>
    <w:p w14:paraId="0FF8BD9E" w14:textId="27EF0737" w:rsidR="00671844" w:rsidRDefault="00671844" w:rsidP="00EC36BF">
      <w:pPr>
        <w:spacing w:line="240" w:lineRule="auto"/>
        <w:rPr>
          <w:sz w:val="24"/>
          <w:szCs w:val="24"/>
        </w:rPr>
      </w:pPr>
      <w:r w:rsidRPr="00FF13C9">
        <w:rPr>
          <w:sz w:val="24"/>
          <w:szCs w:val="24"/>
        </w:rPr>
        <w:t>Figure</w:t>
      </w:r>
      <w:r>
        <w:rPr>
          <w:sz w:val="24"/>
          <w:szCs w:val="24"/>
        </w:rPr>
        <w:t xml:space="preserve"> </w:t>
      </w:r>
      <w:r w:rsidRPr="00FF13C9">
        <w:rPr>
          <w:sz w:val="24"/>
          <w:szCs w:val="24"/>
        </w:rPr>
        <w:t>[2]:</w:t>
      </w:r>
      <w:r>
        <w:rPr>
          <w:sz w:val="24"/>
          <w:szCs w:val="24"/>
        </w:rPr>
        <w:t xml:space="preserve"> Partial view of df.dtypes()</w:t>
      </w:r>
    </w:p>
    <w:p w14:paraId="79EB82E3" w14:textId="54F65BF2" w:rsidR="00671844" w:rsidRDefault="00671844" w:rsidP="00EC36BF">
      <w:pPr>
        <w:spacing w:line="240" w:lineRule="auto"/>
        <w:rPr>
          <w:sz w:val="24"/>
          <w:szCs w:val="24"/>
        </w:rPr>
      </w:pPr>
      <w:r>
        <w:rPr>
          <w:noProof/>
          <w:sz w:val="28"/>
          <w:szCs w:val="28"/>
        </w:rPr>
        <w:drawing>
          <wp:inline distT="0" distB="0" distL="0" distR="0" wp14:anchorId="0A3242EF" wp14:editId="6D43034D">
            <wp:extent cx="2362200" cy="4399380"/>
            <wp:effectExtent l="0" t="0" r="0" b="1270"/>
            <wp:docPr id="71" name="תמונה 71" descr="תמונה שמכילה טקסט, צילום מסך, תפרי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תמונה 71" descr="תמונה שמכילה טקסט, צילום מסך, תפריט, עיצוב&#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635" cy="4416951"/>
                    </a:xfrm>
                    <a:prstGeom prst="rect">
                      <a:avLst/>
                    </a:prstGeom>
                    <a:noFill/>
                    <a:ln>
                      <a:noFill/>
                    </a:ln>
                  </pic:spPr>
                </pic:pic>
              </a:graphicData>
            </a:graphic>
          </wp:inline>
        </w:drawing>
      </w:r>
    </w:p>
    <w:p w14:paraId="0A829138" w14:textId="77777777" w:rsidR="00671844" w:rsidRDefault="00671844" w:rsidP="00EC36BF">
      <w:pPr>
        <w:spacing w:line="240" w:lineRule="auto"/>
        <w:rPr>
          <w:sz w:val="24"/>
          <w:szCs w:val="24"/>
        </w:rPr>
      </w:pPr>
    </w:p>
    <w:p w14:paraId="664E126B" w14:textId="56B813C0" w:rsidR="00241A88" w:rsidRDefault="00241A88" w:rsidP="00EC36BF">
      <w:pPr>
        <w:spacing w:line="240" w:lineRule="auto"/>
        <w:rPr>
          <w:sz w:val="24"/>
          <w:szCs w:val="24"/>
        </w:rPr>
      </w:pPr>
      <w:r w:rsidRPr="00FF13C9">
        <w:rPr>
          <w:sz w:val="24"/>
          <w:szCs w:val="24"/>
        </w:rPr>
        <w:lastRenderedPageBreak/>
        <w:t>Figure</w:t>
      </w:r>
      <w:r>
        <w:rPr>
          <w:sz w:val="24"/>
          <w:szCs w:val="24"/>
        </w:rPr>
        <w:t xml:space="preserve"> </w:t>
      </w:r>
      <w:r w:rsidRPr="00FF13C9">
        <w:rPr>
          <w:sz w:val="24"/>
          <w:szCs w:val="24"/>
        </w:rPr>
        <w:t>[</w:t>
      </w:r>
      <w:r>
        <w:rPr>
          <w:sz w:val="24"/>
          <w:szCs w:val="24"/>
        </w:rPr>
        <w:t>3</w:t>
      </w:r>
      <w:r w:rsidRPr="00FF13C9">
        <w:rPr>
          <w:sz w:val="24"/>
          <w:szCs w:val="24"/>
        </w:rPr>
        <w:t>]:</w:t>
      </w:r>
      <w:r>
        <w:rPr>
          <w:sz w:val="24"/>
          <w:szCs w:val="24"/>
        </w:rPr>
        <w:t xml:space="preserve"> Statistical description of distribution using df.describe()</w:t>
      </w:r>
    </w:p>
    <w:p w14:paraId="604C3304" w14:textId="0CC6BF85" w:rsidR="00241A88" w:rsidRDefault="00241A88" w:rsidP="00EC36BF">
      <w:pPr>
        <w:spacing w:line="240" w:lineRule="auto"/>
        <w:jc w:val="center"/>
        <w:rPr>
          <w:sz w:val="24"/>
          <w:szCs w:val="24"/>
        </w:rPr>
      </w:pPr>
      <w:r>
        <w:rPr>
          <w:noProof/>
          <w:sz w:val="28"/>
          <w:szCs w:val="28"/>
        </w:rPr>
        <w:drawing>
          <wp:inline distT="0" distB="0" distL="0" distR="0" wp14:anchorId="64F41663" wp14:editId="33A216B6">
            <wp:extent cx="6739937" cy="876300"/>
            <wp:effectExtent l="0" t="0" r="3810" b="0"/>
            <wp:docPr id="72" name="תמונה 72" descr="תמונה שמכילה טקסט, צילום מסך, שחור,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תמונה 72" descr="תמונה שמכילה טקסט, צילום מסך, שחור, שחור ולבן&#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49233" cy="877509"/>
                    </a:xfrm>
                    <a:prstGeom prst="rect">
                      <a:avLst/>
                    </a:prstGeom>
                    <a:noFill/>
                    <a:ln>
                      <a:noFill/>
                    </a:ln>
                  </pic:spPr>
                </pic:pic>
              </a:graphicData>
            </a:graphic>
          </wp:inline>
        </w:drawing>
      </w:r>
    </w:p>
    <w:p w14:paraId="2D163835" w14:textId="77777777" w:rsidR="007C0792" w:rsidRDefault="007C0792" w:rsidP="00EC36BF">
      <w:pPr>
        <w:spacing w:line="240" w:lineRule="auto"/>
        <w:rPr>
          <w:sz w:val="24"/>
          <w:szCs w:val="24"/>
        </w:rPr>
      </w:pPr>
    </w:p>
    <w:p w14:paraId="34F419D5" w14:textId="32169AFF" w:rsidR="007C0792" w:rsidRDefault="007C0792" w:rsidP="00EC36BF">
      <w:pPr>
        <w:spacing w:line="240" w:lineRule="auto"/>
        <w:rPr>
          <w:sz w:val="24"/>
          <w:szCs w:val="24"/>
        </w:rPr>
      </w:pPr>
      <w:r w:rsidRPr="00FF13C9">
        <w:rPr>
          <w:sz w:val="24"/>
          <w:szCs w:val="24"/>
        </w:rPr>
        <w:t>Figure</w:t>
      </w:r>
      <w:r>
        <w:rPr>
          <w:sz w:val="24"/>
          <w:szCs w:val="24"/>
        </w:rPr>
        <w:t xml:space="preserve"> </w:t>
      </w:r>
      <w:r w:rsidRPr="00FF13C9">
        <w:rPr>
          <w:sz w:val="24"/>
          <w:szCs w:val="24"/>
        </w:rPr>
        <w:t>[</w:t>
      </w:r>
      <w:r>
        <w:rPr>
          <w:sz w:val="24"/>
          <w:szCs w:val="24"/>
        </w:rPr>
        <w:t>4</w:t>
      </w:r>
      <w:r w:rsidRPr="00FF13C9">
        <w:rPr>
          <w:sz w:val="24"/>
          <w:szCs w:val="24"/>
        </w:rPr>
        <w:t>]:</w:t>
      </w:r>
      <w:r>
        <w:rPr>
          <w:sz w:val="24"/>
          <w:szCs w:val="24"/>
        </w:rPr>
        <w:t xml:space="preserve"> Statistical description of distribution using </w:t>
      </w:r>
      <w:r w:rsidRPr="007C0792">
        <w:rPr>
          <w:sz w:val="24"/>
          <w:szCs w:val="24"/>
        </w:rPr>
        <w:t>df.isnull().sum()</w:t>
      </w:r>
    </w:p>
    <w:p w14:paraId="691B0F16" w14:textId="5F00BF6D" w:rsidR="00671844" w:rsidRDefault="007C0792" w:rsidP="00EC36BF">
      <w:pPr>
        <w:spacing w:line="240" w:lineRule="auto"/>
        <w:rPr>
          <w:sz w:val="24"/>
          <w:szCs w:val="24"/>
        </w:rPr>
      </w:pPr>
      <w:r>
        <w:rPr>
          <w:noProof/>
          <w:sz w:val="24"/>
          <w:szCs w:val="24"/>
        </w:rPr>
        <w:drawing>
          <wp:inline distT="0" distB="0" distL="0" distR="0" wp14:anchorId="2DB48E54" wp14:editId="02B205EC">
            <wp:extent cx="2919610" cy="5438775"/>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2766" cy="5444653"/>
                    </a:xfrm>
                    <a:prstGeom prst="rect">
                      <a:avLst/>
                    </a:prstGeom>
                    <a:noFill/>
                    <a:ln>
                      <a:noFill/>
                    </a:ln>
                  </pic:spPr>
                </pic:pic>
              </a:graphicData>
            </a:graphic>
          </wp:inline>
        </w:drawing>
      </w:r>
    </w:p>
    <w:p w14:paraId="0A802B06" w14:textId="77777777" w:rsidR="00671844" w:rsidRDefault="00671844" w:rsidP="00EC36BF">
      <w:pPr>
        <w:spacing w:line="240" w:lineRule="auto"/>
        <w:rPr>
          <w:sz w:val="24"/>
          <w:szCs w:val="24"/>
        </w:rPr>
      </w:pPr>
    </w:p>
    <w:p w14:paraId="679D71A8" w14:textId="77777777" w:rsidR="00671844" w:rsidRDefault="00671844" w:rsidP="00EC36BF">
      <w:pPr>
        <w:spacing w:line="240" w:lineRule="auto"/>
        <w:rPr>
          <w:sz w:val="24"/>
          <w:szCs w:val="24"/>
        </w:rPr>
      </w:pPr>
    </w:p>
    <w:p w14:paraId="76990648" w14:textId="77777777" w:rsidR="004C136B" w:rsidRDefault="004C136B" w:rsidP="00EC36BF">
      <w:pPr>
        <w:spacing w:line="240" w:lineRule="auto"/>
        <w:rPr>
          <w:sz w:val="24"/>
          <w:szCs w:val="24"/>
        </w:rPr>
      </w:pPr>
    </w:p>
    <w:p w14:paraId="331D8199" w14:textId="47B49A87" w:rsidR="00FF13C9" w:rsidRDefault="00FF13C9" w:rsidP="00EC36BF">
      <w:pPr>
        <w:spacing w:line="240" w:lineRule="auto"/>
        <w:rPr>
          <w:sz w:val="24"/>
          <w:szCs w:val="24"/>
        </w:rPr>
      </w:pPr>
      <w:r w:rsidRPr="00FF13C9">
        <w:rPr>
          <w:sz w:val="24"/>
          <w:szCs w:val="24"/>
        </w:rPr>
        <w:lastRenderedPageBreak/>
        <w:t>Figure</w:t>
      </w:r>
      <w:r w:rsidR="002F260B">
        <w:rPr>
          <w:sz w:val="24"/>
          <w:szCs w:val="24"/>
        </w:rPr>
        <w:t xml:space="preserve"> </w:t>
      </w:r>
      <w:r w:rsidRPr="00FF13C9">
        <w:rPr>
          <w:sz w:val="24"/>
          <w:szCs w:val="24"/>
        </w:rPr>
        <w:t>[</w:t>
      </w:r>
      <w:r w:rsidR="00C22957">
        <w:rPr>
          <w:sz w:val="24"/>
          <w:szCs w:val="24"/>
        </w:rPr>
        <w:t>5</w:t>
      </w:r>
      <w:r w:rsidRPr="00FF13C9">
        <w:rPr>
          <w:sz w:val="24"/>
          <w:szCs w:val="24"/>
        </w:rPr>
        <w:t>]:</w:t>
      </w:r>
      <w:r w:rsidR="00446F3F">
        <w:rPr>
          <w:sz w:val="24"/>
          <w:szCs w:val="24"/>
        </w:rPr>
        <w:t xml:space="preserve"> Amount of games by operating system</w:t>
      </w:r>
    </w:p>
    <w:p w14:paraId="1DFF9BB9" w14:textId="3D16FFED" w:rsidR="00FF13C9" w:rsidRPr="00FF13C9" w:rsidRDefault="00F41E6E" w:rsidP="00EC36BF">
      <w:pPr>
        <w:spacing w:line="240" w:lineRule="auto"/>
        <w:jc w:val="center"/>
        <w:rPr>
          <w:sz w:val="24"/>
          <w:szCs w:val="24"/>
        </w:rPr>
      </w:pPr>
      <w:r>
        <w:rPr>
          <w:noProof/>
          <w:sz w:val="24"/>
          <w:szCs w:val="24"/>
        </w:rPr>
        <w:drawing>
          <wp:inline distT="0" distB="0" distL="0" distR="0" wp14:anchorId="3664F613" wp14:editId="253766FD">
            <wp:extent cx="3914775" cy="3027888"/>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3027888"/>
                    </a:xfrm>
                    <a:prstGeom prst="rect">
                      <a:avLst/>
                    </a:prstGeom>
                    <a:noFill/>
                    <a:ln>
                      <a:noFill/>
                    </a:ln>
                  </pic:spPr>
                </pic:pic>
              </a:graphicData>
            </a:graphic>
          </wp:inline>
        </w:drawing>
      </w:r>
    </w:p>
    <w:p w14:paraId="0E019716" w14:textId="25C0A4F4" w:rsidR="00FF13C9" w:rsidRDefault="00FF13C9" w:rsidP="00EC36BF">
      <w:pPr>
        <w:spacing w:line="240" w:lineRule="auto"/>
        <w:rPr>
          <w:sz w:val="24"/>
          <w:szCs w:val="24"/>
        </w:rPr>
      </w:pPr>
      <w:r w:rsidRPr="00FF13C9">
        <w:rPr>
          <w:sz w:val="24"/>
          <w:szCs w:val="24"/>
        </w:rPr>
        <w:t>Figure</w:t>
      </w:r>
      <w:r w:rsidR="002F260B">
        <w:rPr>
          <w:sz w:val="24"/>
          <w:szCs w:val="24"/>
        </w:rPr>
        <w:t xml:space="preserve"> </w:t>
      </w:r>
      <w:r w:rsidRPr="00FF13C9">
        <w:rPr>
          <w:sz w:val="24"/>
          <w:szCs w:val="24"/>
        </w:rPr>
        <w:t>[</w:t>
      </w:r>
      <w:r w:rsidR="00C22957">
        <w:rPr>
          <w:sz w:val="24"/>
          <w:szCs w:val="24"/>
        </w:rPr>
        <w:t>6</w:t>
      </w:r>
      <w:r w:rsidRPr="00FF13C9">
        <w:rPr>
          <w:sz w:val="24"/>
          <w:szCs w:val="24"/>
        </w:rPr>
        <w:t>]:</w:t>
      </w:r>
      <w:r w:rsidR="00446F3F">
        <w:rPr>
          <w:sz w:val="24"/>
          <w:szCs w:val="24"/>
        </w:rPr>
        <w:t xml:space="preserve"> Frequency distribution of estimated owners</w:t>
      </w:r>
    </w:p>
    <w:p w14:paraId="64005796" w14:textId="3A716205" w:rsidR="00FF13C9" w:rsidRPr="00FF13C9" w:rsidRDefault="00F41E6E" w:rsidP="00EC36BF">
      <w:pPr>
        <w:spacing w:line="240" w:lineRule="auto"/>
        <w:jc w:val="center"/>
        <w:rPr>
          <w:sz w:val="24"/>
          <w:szCs w:val="24"/>
        </w:rPr>
      </w:pPr>
      <w:r>
        <w:rPr>
          <w:noProof/>
          <w:sz w:val="24"/>
          <w:szCs w:val="24"/>
        </w:rPr>
        <w:drawing>
          <wp:inline distT="0" distB="0" distL="0" distR="0" wp14:anchorId="4143C899" wp14:editId="28CBBE48">
            <wp:extent cx="4600575" cy="404673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046734"/>
                    </a:xfrm>
                    <a:prstGeom prst="rect">
                      <a:avLst/>
                    </a:prstGeom>
                    <a:noFill/>
                    <a:ln>
                      <a:noFill/>
                    </a:ln>
                  </pic:spPr>
                </pic:pic>
              </a:graphicData>
            </a:graphic>
          </wp:inline>
        </w:drawing>
      </w:r>
    </w:p>
    <w:p w14:paraId="460BD858" w14:textId="77777777" w:rsidR="00671844" w:rsidRDefault="00671844" w:rsidP="00EC36BF">
      <w:pPr>
        <w:spacing w:line="240" w:lineRule="auto"/>
        <w:rPr>
          <w:sz w:val="24"/>
          <w:szCs w:val="24"/>
        </w:rPr>
      </w:pPr>
    </w:p>
    <w:p w14:paraId="6E0DEBEC" w14:textId="0A601AA8" w:rsidR="00FF13C9" w:rsidRDefault="00FF13C9" w:rsidP="00EC36BF">
      <w:pPr>
        <w:spacing w:line="240" w:lineRule="auto"/>
        <w:rPr>
          <w:sz w:val="24"/>
          <w:szCs w:val="24"/>
        </w:rPr>
      </w:pPr>
      <w:r w:rsidRPr="00FF13C9">
        <w:rPr>
          <w:sz w:val="24"/>
          <w:szCs w:val="24"/>
        </w:rPr>
        <w:lastRenderedPageBreak/>
        <w:t>Figure</w:t>
      </w:r>
      <w:r w:rsidR="002F260B">
        <w:rPr>
          <w:sz w:val="24"/>
          <w:szCs w:val="24"/>
        </w:rPr>
        <w:t xml:space="preserve"> </w:t>
      </w:r>
      <w:r w:rsidRPr="00FF13C9">
        <w:rPr>
          <w:sz w:val="24"/>
          <w:szCs w:val="24"/>
        </w:rPr>
        <w:t>[</w:t>
      </w:r>
      <w:r w:rsidR="00C22957">
        <w:rPr>
          <w:sz w:val="24"/>
          <w:szCs w:val="24"/>
        </w:rPr>
        <w:t>7</w:t>
      </w:r>
      <w:r w:rsidRPr="00FF13C9">
        <w:rPr>
          <w:sz w:val="24"/>
          <w:szCs w:val="24"/>
        </w:rPr>
        <w:t>]:</w:t>
      </w:r>
      <w:r w:rsidR="00446F3F">
        <w:rPr>
          <w:sz w:val="24"/>
          <w:szCs w:val="24"/>
        </w:rPr>
        <w:t xml:space="preserve"> </w:t>
      </w:r>
      <w:r w:rsidR="0054385C">
        <w:rPr>
          <w:sz w:val="24"/>
          <w:szCs w:val="24"/>
        </w:rPr>
        <w:t>Max peak CCU by year</w:t>
      </w:r>
    </w:p>
    <w:p w14:paraId="64115419" w14:textId="643487EC" w:rsidR="00FF13C9" w:rsidRPr="00FF13C9" w:rsidRDefault="00F41E6E" w:rsidP="00EC36BF">
      <w:pPr>
        <w:spacing w:line="240" w:lineRule="auto"/>
        <w:jc w:val="center"/>
        <w:rPr>
          <w:sz w:val="24"/>
          <w:szCs w:val="24"/>
        </w:rPr>
      </w:pPr>
      <w:r>
        <w:rPr>
          <w:noProof/>
          <w:sz w:val="24"/>
          <w:szCs w:val="24"/>
        </w:rPr>
        <w:drawing>
          <wp:inline distT="0" distB="0" distL="0" distR="0" wp14:anchorId="4E4F6244" wp14:editId="24EC7A50">
            <wp:extent cx="4720366" cy="3600000"/>
            <wp:effectExtent l="0" t="0" r="4445" b="635"/>
            <wp:docPr id="16" name="תמונה 16"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קו, תרשים, עלילה&#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366" cy="3600000"/>
                    </a:xfrm>
                    <a:prstGeom prst="rect">
                      <a:avLst/>
                    </a:prstGeom>
                    <a:noFill/>
                    <a:ln>
                      <a:noFill/>
                    </a:ln>
                  </pic:spPr>
                </pic:pic>
              </a:graphicData>
            </a:graphic>
          </wp:inline>
        </w:drawing>
      </w:r>
    </w:p>
    <w:p w14:paraId="2720C122" w14:textId="13E90C80" w:rsidR="00FF13C9" w:rsidRDefault="00FF13C9" w:rsidP="00EC36BF">
      <w:pPr>
        <w:spacing w:line="240" w:lineRule="auto"/>
        <w:rPr>
          <w:sz w:val="24"/>
          <w:szCs w:val="24"/>
        </w:rPr>
      </w:pPr>
      <w:r w:rsidRPr="00FF13C9">
        <w:rPr>
          <w:sz w:val="24"/>
          <w:szCs w:val="24"/>
        </w:rPr>
        <w:t>Figure</w:t>
      </w:r>
      <w:r w:rsidR="002F260B">
        <w:rPr>
          <w:sz w:val="24"/>
          <w:szCs w:val="24"/>
        </w:rPr>
        <w:t xml:space="preserve"> </w:t>
      </w:r>
      <w:r w:rsidRPr="00FF13C9">
        <w:rPr>
          <w:sz w:val="24"/>
          <w:szCs w:val="24"/>
        </w:rPr>
        <w:t>[</w:t>
      </w:r>
      <w:r w:rsidR="00C22957">
        <w:rPr>
          <w:sz w:val="24"/>
          <w:szCs w:val="24"/>
        </w:rPr>
        <w:t>8</w:t>
      </w:r>
      <w:r w:rsidRPr="00FF13C9">
        <w:rPr>
          <w:sz w:val="24"/>
          <w:szCs w:val="24"/>
        </w:rPr>
        <w:t>]:</w:t>
      </w:r>
      <w:r w:rsidR="00415E4E">
        <w:rPr>
          <w:sz w:val="24"/>
          <w:szCs w:val="24"/>
        </w:rPr>
        <w:t xml:space="preserve"> Frequency distribution of price range </w:t>
      </w:r>
    </w:p>
    <w:p w14:paraId="0FCCE910" w14:textId="77777777" w:rsidR="001F0E48" w:rsidRDefault="00B3374F" w:rsidP="00EC36BF">
      <w:pPr>
        <w:spacing w:line="240" w:lineRule="auto"/>
        <w:jc w:val="center"/>
        <w:rPr>
          <w:sz w:val="24"/>
          <w:szCs w:val="24"/>
        </w:rPr>
      </w:pPr>
      <w:r w:rsidRPr="00B3374F">
        <w:rPr>
          <w:b/>
          <w:bCs/>
          <w:noProof/>
          <w:sz w:val="36"/>
          <w:szCs w:val="36"/>
        </w:rPr>
        <w:drawing>
          <wp:inline distT="0" distB="0" distL="0" distR="0" wp14:anchorId="369EBD0D" wp14:editId="0E1F8CA0">
            <wp:extent cx="4396086" cy="3600000"/>
            <wp:effectExtent l="0" t="0" r="508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6086" cy="3600000"/>
                    </a:xfrm>
                    <a:prstGeom prst="rect">
                      <a:avLst/>
                    </a:prstGeom>
                    <a:noFill/>
                    <a:ln>
                      <a:noFill/>
                    </a:ln>
                  </pic:spPr>
                </pic:pic>
              </a:graphicData>
            </a:graphic>
          </wp:inline>
        </w:drawing>
      </w:r>
    </w:p>
    <w:p w14:paraId="087A7F59" w14:textId="77777777" w:rsidR="004C136B" w:rsidRDefault="004C136B" w:rsidP="00EC36BF">
      <w:pPr>
        <w:spacing w:line="240" w:lineRule="auto"/>
        <w:rPr>
          <w:sz w:val="24"/>
          <w:szCs w:val="24"/>
        </w:rPr>
      </w:pPr>
    </w:p>
    <w:p w14:paraId="2E9E0DB2" w14:textId="6792DECE" w:rsidR="00FF13C9" w:rsidRDefault="00FF13C9" w:rsidP="00EC36BF">
      <w:pPr>
        <w:spacing w:line="240" w:lineRule="auto"/>
        <w:rPr>
          <w:sz w:val="24"/>
          <w:szCs w:val="24"/>
        </w:rPr>
      </w:pPr>
      <w:r w:rsidRPr="00FF13C9">
        <w:rPr>
          <w:sz w:val="24"/>
          <w:szCs w:val="24"/>
        </w:rPr>
        <w:lastRenderedPageBreak/>
        <w:t>Figure</w:t>
      </w:r>
      <w:r w:rsidR="002F260B">
        <w:rPr>
          <w:sz w:val="24"/>
          <w:szCs w:val="24"/>
        </w:rPr>
        <w:t xml:space="preserve"> </w:t>
      </w:r>
      <w:r w:rsidRPr="00FF13C9">
        <w:rPr>
          <w:sz w:val="24"/>
          <w:szCs w:val="24"/>
        </w:rPr>
        <w:t>[</w:t>
      </w:r>
      <w:r w:rsidR="00C22957">
        <w:rPr>
          <w:sz w:val="24"/>
          <w:szCs w:val="24"/>
        </w:rPr>
        <w:t>9</w:t>
      </w:r>
      <w:r w:rsidRPr="00FF13C9">
        <w:rPr>
          <w:sz w:val="24"/>
          <w:szCs w:val="24"/>
        </w:rPr>
        <w:t>]:</w:t>
      </w:r>
      <w:r w:rsidR="007378E2">
        <w:rPr>
          <w:sz w:val="24"/>
          <w:szCs w:val="24"/>
        </w:rPr>
        <w:t xml:space="preserve"> Frequency distribution of required age</w:t>
      </w:r>
    </w:p>
    <w:p w14:paraId="03A1C173" w14:textId="0F83E601" w:rsidR="00FF13C9" w:rsidRPr="00FF13C9" w:rsidRDefault="00B3374F" w:rsidP="00EC36BF">
      <w:pPr>
        <w:spacing w:line="240" w:lineRule="auto"/>
        <w:jc w:val="center"/>
        <w:rPr>
          <w:sz w:val="24"/>
          <w:szCs w:val="24"/>
        </w:rPr>
      </w:pPr>
      <w:r>
        <w:rPr>
          <w:noProof/>
          <w:sz w:val="24"/>
          <w:szCs w:val="24"/>
        </w:rPr>
        <w:drawing>
          <wp:inline distT="0" distB="0" distL="0" distR="0" wp14:anchorId="695C2D6B" wp14:editId="2BA000B0">
            <wp:extent cx="4622224" cy="3600000"/>
            <wp:effectExtent l="0" t="0" r="6985"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2224" cy="3600000"/>
                    </a:xfrm>
                    <a:prstGeom prst="rect">
                      <a:avLst/>
                    </a:prstGeom>
                    <a:noFill/>
                    <a:ln>
                      <a:noFill/>
                    </a:ln>
                  </pic:spPr>
                </pic:pic>
              </a:graphicData>
            </a:graphic>
          </wp:inline>
        </w:drawing>
      </w:r>
    </w:p>
    <w:p w14:paraId="00801F10" w14:textId="7A1EC709" w:rsidR="00FF13C9" w:rsidRDefault="00FF13C9" w:rsidP="00EC36BF">
      <w:pPr>
        <w:spacing w:line="240" w:lineRule="auto"/>
        <w:rPr>
          <w:sz w:val="24"/>
          <w:szCs w:val="24"/>
        </w:rPr>
      </w:pPr>
      <w:r w:rsidRPr="00FF13C9">
        <w:rPr>
          <w:sz w:val="24"/>
          <w:szCs w:val="24"/>
        </w:rPr>
        <w:t>Figure</w:t>
      </w:r>
      <w:r w:rsidR="002F260B">
        <w:rPr>
          <w:sz w:val="24"/>
          <w:szCs w:val="24"/>
        </w:rPr>
        <w:t xml:space="preserve"> </w:t>
      </w:r>
      <w:r w:rsidRPr="00FF13C9">
        <w:rPr>
          <w:sz w:val="24"/>
          <w:szCs w:val="24"/>
        </w:rPr>
        <w:t>[</w:t>
      </w:r>
      <w:r w:rsidR="00C22957">
        <w:rPr>
          <w:sz w:val="24"/>
          <w:szCs w:val="24"/>
        </w:rPr>
        <w:t>10</w:t>
      </w:r>
      <w:r w:rsidRPr="00FF13C9">
        <w:rPr>
          <w:sz w:val="24"/>
          <w:szCs w:val="24"/>
        </w:rPr>
        <w:t>]:</w:t>
      </w:r>
      <w:r w:rsidR="002F7D06">
        <w:rPr>
          <w:sz w:val="24"/>
          <w:szCs w:val="24"/>
        </w:rPr>
        <w:t xml:space="preserve"> Frequency distribution of number of publishers</w:t>
      </w:r>
    </w:p>
    <w:p w14:paraId="2C6C3A16" w14:textId="1D8830F6" w:rsidR="00FF13C9" w:rsidRPr="00FF13C9" w:rsidRDefault="00B3374F" w:rsidP="00EC36BF">
      <w:pPr>
        <w:spacing w:line="240" w:lineRule="auto"/>
        <w:jc w:val="center"/>
        <w:rPr>
          <w:sz w:val="24"/>
          <w:szCs w:val="24"/>
        </w:rPr>
      </w:pPr>
      <w:r>
        <w:rPr>
          <w:noProof/>
          <w:sz w:val="24"/>
          <w:szCs w:val="24"/>
        </w:rPr>
        <w:drawing>
          <wp:inline distT="0" distB="0" distL="0" distR="0" wp14:anchorId="28F2E4F1" wp14:editId="4C9ADF9A">
            <wp:extent cx="4680000" cy="3600000"/>
            <wp:effectExtent l="0" t="0" r="635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600000"/>
                    </a:xfrm>
                    <a:prstGeom prst="rect">
                      <a:avLst/>
                    </a:prstGeom>
                    <a:noFill/>
                    <a:ln>
                      <a:noFill/>
                    </a:ln>
                  </pic:spPr>
                </pic:pic>
              </a:graphicData>
            </a:graphic>
          </wp:inline>
        </w:drawing>
      </w:r>
    </w:p>
    <w:p w14:paraId="29CDF409" w14:textId="77777777" w:rsidR="004C136B" w:rsidRDefault="004C136B" w:rsidP="00EC36BF">
      <w:pPr>
        <w:spacing w:line="240" w:lineRule="auto"/>
        <w:rPr>
          <w:sz w:val="24"/>
          <w:szCs w:val="24"/>
        </w:rPr>
      </w:pPr>
    </w:p>
    <w:p w14:paraId="4E346188" w14:textId="5E742C22" w:rsidR="00FF13C9" w:rsidRDefault="00FF13C9" w:rsidP="00EC36BF">
      <w:pPr>
        <w:spacing w:line="240" w:lineRule="auto"/>
        <w:rPr>
          <w:sz w:val="24"/>
          <w:szCs w:val="24"/>
        </w:rPr>
      </w:pPr>
      <w:r w:rsidRPr="00FF13C9">
        <w:rPr>
          <w:sz w:val="24"/>
          <w:szCs w:val="24"/>
        </w:rPr>
        <w:lastRenderedPageBreak/>
        <w:t>Figure</w:t>
      </w:r>
      <w:r w:rsidR="002F260B">
        <w:rPr>
          <w:sz w:val="24"/>
          <w:szCs w:val="24"/>
        </w:rPr>
        <w:t xml:space="preserve"> </w:t>
      </w:r>
      <w:r w:rsidRPr="00FF13C9">
        <w:rPr>
          <w:sz w:val="24"/>
          <w:szCs w:val="24"/>
        </w:rPr>
        <w:t>[</w:t>
      </w:r>
      <w:r w:rsidR="00C22957">
        <w:rPr>
          <w:sz w:val="24"/>
          <w:szCs w:val="24"/>
        </w:rPr>
        <w:t>11</w:t>
      </w:r>
      <w:r w:rsidRPr="00FF13C9">
        <w:rPr>
          <w:sz w:val="24"/>
          <w:szCs w:val="24"/>
        </w:rPr>
        <w:t>]:</w:t>
      </w:r>
      <w:r w:rsidR="002F7D06">
        <w:rPr>
          <w:sz w:val="24"/>
          <w:szCs w:val="24"/>
        </w:rPr>
        <w:t xml:space="preserve"> Frequency distribution of number of categories</w:t>
      </w:r>
    </w:p>
    <w:p w14:paraId="619ECBB5" w14:textId="79528111" w:rsidR="00FF13C9" w:rsidRPr="00FF13C9" w:rsidRDefault="00B3374F" w:rsidP="00EC36BF">
      <w:pPr>
        <w:spacing w:line="240" w:lineRule="auto"/>
        <w:jc w:val="center"/>
        <w:rPr>
          <w:sz w:val="24"/>
          <w:szCs w:val="24"/>
        </w:rPr>
      </w:pPr>
      <w:r>
        <w:rPr>
          <w:noProof/>
          <w:sz w:val="24"/>
          <w:szCs w:val="24"/>
        </w:rPr>
        <w:drawing>
          <wp:inline distT="0" distB="0" distL="0" distR="0" wp14:anchorId="0F1B77C9" wp14:editId="459BDF39">
            <wp:extent cx="4622222" cy="3600000"/>
            <wp:effectExtent l="0" t="0" r="6985"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222" cy="3600000"/>
                    </a:xfrm>
                    <a:prstGeom prst="rect">
                      <a:avLst/>
                    </a:prstGeom>
                    <a:noFill/>
                    <a:ln>
                      <a:noFill/>
                    </a:ln>
                  </pic:spPr>
                </pic:pic>
              </a:graphicData>
            </a:graphic>
          </wp:inline>
        </w:drawing>
      </w:r>
    </w:p>
    <w:p w14:paraId="4A8E8B81" w14:textId="11ACBBB0" w:rsidR="00FF13C9" w:rsidRDefault="00FF13C9" w:rsidP="00EC36BF">
      <w:pPr>
        <w:spacing w:line="240" w:lineRule="auto"/>
        <w:rPr>
          <w:sz w:val="24"/>
          <w:szCs w:val="24"/>
        </w:rPr>
      </w:pPr>
      <w:r w:rsidRPr="00FF13C9">
        <w:rPr>
          <w:sz w:val="24"/>
          <w:szCs w:val="24"/>
        </w:rPr>
        <w:t>Figure</w:t>
      </w:r>
      <w:r w:rsidR="002F260B">
        <w:rPr>
          <w:sz w:val="24"/>
          <w:szCs w:val="24"/>
        </w:rPr>
        <w:t xml:space="preserve"> </w:t>
      </w:r>
      <w:r w:rsidRPr="00FF13C9">
        <w:rPr>
          <w:sz w:val="24"/>
          <w:szCs w:val="24"/>
        </w:rPr>
        <w:t>[</w:t>
      </w:r>
      <w:r w:rsidR="00C22957">
        <w:rPr>
          <w:sz w:val="24"/>
          <w:szCs w:val="24"/>
        </w:rPr>
        <w:t>12</w:t>
      </w:r>
      <w:r w:rsidRPr="00FF13C9">
        <w:rPr>
          <w:sz w:val="24"/>
          <w:szCs w:val="24"/>
        </w:rPr>
        <w:t>]:</w:t>
      </w:r>
      <w:r w:rsidR="002F7D06">
        <w:rPr>
          <w:sz w:val="24"/>
          <w:szCs w:val="24"/>
        </w:rPr>
        <w:t xml:space="preserve"> Frequency distribution of games and software supporting English</w:t>
      </w:r>
    </w:p>
    <w:p w14:paraId="3FFD1BF1" w14:textId="54921D67" w:rsidR="00FF13C9" w:rsidRPr="00FF13C9" w:rsidRDefault="00B3374F" w:rsidP="00EC36BF">
      <w:pPr>
        <w:spacing w:line="240" w:lineRule="auto"/>
        <w:jc w:val="center"/>
        <w:rPr>
          <w:sz w:val="24"/>
          <w:szCs w:val="24"/>
        </w:rPr>
      </w:pPr>
      <w:r>
        <w:rPr>
          <w:noProof/>
          <w:sz w:val="24"/>
          <w:szCs w:val="24"/>
        </w:rPr>
        <w:drawing>
          <wp:inline distT="0" distB="0" distL="0" distR="0" wp14:anchorId="1CDB07CA" wp14:editId="367CD546">
            <wp:extent cx="4680000" cy="3600000"/>
            <wp:effectExtent l="0" t="0" r="6350" b="63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600000"/>
                    </a:xfrm>
                    <a:prstGeom prst="rect">
                      <a:avLst/>
                    </a:prstGeom>
                    <a:noFill/>
                    <a:ln>
                      <a:noFill/>
                    </a:ln>
                  </pic:spPr>
                </pic:pic>
              </a:graphicData>
            </a:graphic>
          </wp:inline>
        </w:drawing>
      </w:r>
    </w:p>
    <w:p w14:paraId="766201D1" w14:textId="77777777" w:rsidR="004C136B" w:rsidRDefault="004C136B" w:rsidP="00EC36BF">
      <w:pPr>
        <w:spacing w:line="240" w:lineRule="auto"/>
        <w:rPr>
          <w:sz w:val="24"/>
          <w:szCs w:val="24"/>
        </w:rPr>
      </w:pPr>
    </w:p>
    <w:p w14:paraId="598AA4C9" w14:textId="5D17D562" w:rsidR="00FF13C9" w:rsidRDefault="00FF13C9" w:rsidP="00EC36BF">
      <w:pPr>
        <w:spacing w:line="240" w:lineRule="auto"/>
        <w:rPr>
          <w:sz w:val="24"/>
          <w:szCs w:val="24"/>
        </w:rPr>
      </w:pPr>
      <w:r w:rsidRPr="00FF13C9">
        <w:rPr>
          <w:sz w:val="24"/>
          <w:szCs w:val="24"/>
        </w:rPr>
        <w:lastRenderedPageBreak/>
        <w:t>Figure</w:t>
      </w:r>
      <w:r w:rsidR="002F260B">
        <w:rPr>
          <w:sz w:val="24"/>
          <w:szCs w:val="24"/>
        </w:rPr>
        <w:t xml:space="preserve"> </w:t>
      </w:r>
      <w:r w:rsidRPr="00FF13C9">
        <w:rPr>
          <w:sz w:val="24"/>
          <w:szCs w:val="24"/>
        </w:rPr>
        <w:t>[</w:t>
      </w:r>
      <w:r w:rsidR="00C22957">
        <w:rPr>
          <w:sz w:val="24"/>
          <w:szCs w:val="24"/>
        </w:rPr>
        <w:t>13</w:t>
      </w:r>
      <w:r w:rsidRPr="00FF13C9">
        <w:rPr>
          <w:sz w:val="24"/>
          <w:szCs w:val="24"/>
        </w:rPr>
        <w:t>]:</w:t>
      </w:r>
      <w:r w:rsidR="002F7D06">
        <w:rPr>
          <w:sz w:val="24"/>
          <w:szCs w:val="24"/>
        </w:rPr>
        <w:t xml:space="preserve"> Frequency distribution of number of genres</w:t>
      </w:r>
    </w:p>
    <w:p w14:paraId="7DD7576A" w14:textId="0264F2A7" w:rsidR="00FF13C9" w:rsidRPr="00FF13C9" w:rsidRDefault="00EF021F" w:rsidP="00EC36BF">
      <w:pPr>
        <w:spacing w:line="240" w:lineRule="auto"/>
        <w:jc w:val="center"/>
        <w:rPr>
          <w:sz w:val="24"/>
          <w:szCs w:val="24"/>
        </w:rPr>
      </w:pPr>
      <w:r>
        <w:rPr>
          <w:noProof/>
          <w:sz w:val="24"/>
          <w:szCs w:val="24"/>
        </w:rPr>
        <w:drawing>
          <wp:inline distT="0" distB="0" distL="0" distR="0" wp14:anchorId="1DAA5DCD" wp14:editId="707EBC8F">
            <wp:extent cx="4622223" cy="3600000"/>
            <wp:effectExtent l="0" t="0" r="6985"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223" cy="3600000"/>
                    </a:xfrm>
                    <a:prstGeom prst="rect">
                      <a:avLst/>
                    </a:prstGeom>
                    <a:noFill/>
                    <a:ln>
                      <a:noFill/>
                    </a:ln>
                  </pic:spPr>
                </pic:pic>
              </a:graphicData>
            </a:graphic>
          </wp:inline>
        </w:drawing>
      </w:r>
    </w:p>
    <w:p w14:paraId="36E09374" w14:textId="57A705E9" w:rsidR="00FF13C9" w:rsidRDefault="00FF13C9" w:rsidP="00EC36BF">
      <w:pPr>
        <w:spacing w:line="240" w:lineRule="auto"/>
        <w:rPr>
          <w:sz w:val="24"/>
          <w:szCs w:val="24"/>
        </w:rPr>
      </w:pPr>
      <w:r w:rsidRPr="00FF13C9">
        <w:rPr>
          <w:sz w:val="24"/>
          <w:szCs w:val="24"/>
        </w:rPr>
        <w:t>Figure</w:t>
      </w:r>
      <w:r w:rsidR="002F260B">
        <w:rPr>
          <w:sz w:val="24"/>
          <w:szCs w:val="24"/>
        </w:rPr>
        <w:t xml:space="preserve"> </w:t>
      </w:r>
      <w:r w:rsidRPr="00FF13C9">
        <w:rPr>
          <w:sz w:val="24"/>
          <w:szCs w:val="24"/>
        </w:rPr>
        <w:t>[1</w:t>
      </w:r>
      <w:r w:rsidR="00C22957">
        <w:rPr>
          <w:sz w:val="24"/>
          <w:szCs w:val="24"/>
        </w:rPr>
        <w:t>4</w:t>
      </w:r>
      <w:r w:rsidRPr="00FF13C9">
        <w:rPr>
          <w:sz w:val="24"/>
          <w:szCs w:val="24"/>
        </w:rPr>
        <w:t>]:</w:t>
      </w:r>
      <w:r w:rsidR="002F7D06">
        <w:rPr>
          <w:sz w:val="24"/>
          <w:szCs w:val="24"/>
        </w:rPr>
        <w:t xml:space="preserve"> Frequency distribution of number of tags</w:t>
      </w:r>
    </w:p>
    <w:p w14:paraId="6F279061" w14:textId="19711B8F" w:rsidR="00FF13C9" w:rsidRPr="00FF13C9" w:rsidRDefault="00EF021F" w:rsidP="00EC36BF">
      <w:pPr>
        <w:spacing w:line="240" w:lineRule="auto"/>
        <w:jc w:val="center"/>
        <w:rPr>
          <w:sz w:val="24"/>
          <w:szCs w:val="24"/>
        </w:rPr>
      </w:pPr>
      <w:r>
        <w:rPr>
          <w:noProof/>
          <w:sz w:val="24"/>
          <w:szCs w:val="24"/>
        </w:rPr>
        <w:drawing>
          <wp:inline distT="0" distB="0" distL="0" distR="0" wp14:anchorId="086C0B42" wp14:editId="24963CBA">
            <wp:extent cx="4622223" cy="3600000"/>
            <wp:effectExtent l="0" t="0" r="6985" b="63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2223" cy="3600000"/>
                    </a:xfrm>
                    <a:prstGeom prst="rect">
                      <a:avLst/>
                    </a:prstGeom>
                    <a:noFill/>
                    <a:ln>
                      <a:noFill/>
                    </a:ln>
                  </pic:spPr>
                </pic:pic>
              </a:graphicData>
            </a:graphic>
          </wp:inline>
        </w:drawing>
      </w:r>
    </w:p>
    <w:p w14:paraId="17EB1AA3" w14:textId="77777777" w:rsidR="004C136B" w:rsidRDefault="004C136B" w:rsidP="00EC36BF">
      <w:pPr>
        <w:spacing w:line="240" w:lineRule="auto"/>
        <w:rPr>
          <w:sz w:val="24"/>
          <w:szCs w:val="24"/>
        </w:rPr>
      </w:pPr>
    </w:p>
    <w:p w14:paraId="60859A36" w14:textId="28EC9A60" w:rsidR="00FF13C9" w:rsidRDefault="00FF13C9" w:rsidP="00EC36BF">
      <w:pPr>
        <w:spacing w:line="240" w:lineRule="auto"/>
        <w:rPr>
          <w:sz w:val="24"/>
          <w:szCs w:val="24"/>
        </w:rPr>
      </w:pPr>
      <w:r w:rsidRPr="00FF13C9">
        <w:rPr>
          <w:sz w:val="24"/>
          <w:szCs w:val="24"/>
        </w:rPr>
        <w:lastRenderedPageBreak/>
        <w:t>Figure</w:t>
      </w:r>
      <w:r w:rsidR="002F260B">
        <w:rPr>
          <w:sz w:val="24"/>
          <w:szCs w:val="24"/>
        </w:rPr>
        <w:t xml:space="preserve"> </w:t>
      </w:r>
      <w:r w:rsidRPr="00FF13C9">
        <w:rPr>
          <w:sz w:val="24"/>
          <w:szCs w:val="24"/>
        </w:rPr>
        <w:t>[1</w:t>
      </w:r>
      <w:r w:rsidR="00C22957">
        <w:rPr>
          <w:sz w:val="24"/>
          <w:szCs w:val="24"/>
        </w:rPr>
        <w:t>5</w:t>
      </w:r>
      <w:r w:rsidRPr="00FF13C9">
        <w:rPr>
          <w:sz w:val="24"/>
          <w:szCs w:val="24"/>
        </w:rPr>
        <w:t>]:</w:t>
      </w:r>
      <w:r w:rsidR="00685B10">
        <w:rPr>
          <w:sz w:val="24"/>
          <w:szCs w:val="24"/>
        </w:rPr>
        <w:t xml:space="preserve"> Frequency distribution of number of supported languages</w:t>
      </w:r>
    </w:p>
    <w:p w14:paraId="762DB1DC" w14:textId="0F698465" w:rsidR="00FF13C9" w:rsidRPr="00FF13C9" w:rsidRDefault="00EF021F" w:rsidP="00EC36BF">
      <w:pPr>
        <w:spacing w:line="240" w:lineRule="auto"/>
        <w:jc w:val="center"/>
        <w:rPr>
          <w:sz w:val="24"/>
          <w:szCs w:val="24"/>
        </w:rPr>
      </w:pPr>
      <w:r>
        <w:rPr>
          <w:noProof/>
          <w:sz w:val="24"/>
          <w:szCs w:val="24"/>
        </w:rPr>
        <w:drawing>
          <wp:inline distT="0" distB="0" distL="0" distR="0" wp14:anchorId="18B5E9F9" wp14:editId="53C55AB5">
            <wp:extent cx="4605339" cy="3600000"/>
            <wp:effectExtent l="0" t="0" r="508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5339" cy="3600000"/>
                    </a:xfrm>
                    <a:prstGeom prst="rect">
                      <a:avLst/>
                    </a:prstGeom>
                    <a:noFill/>
                    <a:ln>
                      <a:noFill/>
                    </a:ln>
                  </pic:spPr>
                </pic:pic>
              </a:graphicData>
            </a:graphic>
          </wp:inline>
        </w:drawing>
      </w:r>
    </w:p>
    <w:p w14:paraId="0079F7FE" w14:textId="2C700C00" w:rsidR="00FF13C9" w:rsidRDefault="00FF13C9" w:rsidP="00EC36BF">
      <w:pPr>
        <w:spacing w:line="240" w:lineRule="auto"/>
        <w:rPr>
          <w:sz w:val="24"/>
          <w:szCs w:val="24"/>
        </w:rPr>
      </w:pPr>
      <w:r w:rsidRPr="00FF13C9">
        <w:rPr>
          <w:sz w:val="24"/>
          <w:szCs w:val="24"/>
        </w:rPr>
        <w:t>Figure</w:t>
      </w:r>
      <w:r w:rsidR="002F260B">
        <w:rPr>
          <w:sz w:val="24"/>
          <w:szCs w:val="24"/>
        </w:rPr>
        <w:t xml:space="preserve"> </w:t>
      </w:r>
      <w:r w:rsidRPr="00FF13C9">
        <w:rPr>
          <w:sz w:val="24"/>
          <w:szCs w:val="24"/>
        </w:rPr>
        <w:t>[1</w:t>
      </w:r>
      <w:r w:rsidR="00C22957">
        <w:rPr>
          <w:sz w:val="24"/>
          <w:szCs w:val="24"/>
        </w:rPr>
        <w:t>6</w:t>
      </w:r>
      <w:r w:rsidRPr="00FF13C9">
        <w:rPr>
          <w:sz w:val="24"/>
          <w:szCs w:val="24"/>
        </w:rPr>
        <w:t>]:</w:t>
      </w:r>
      <w:r w:rsidR="00685B10">
        <w:rPr>
          <w:sz w:val="24"/>
          <w:szCs w:val="24"/>
        </w:rPr>
        <w:t xml:space="preserve"> Frequency distribution of number of supported audio languages</w:t>
      </w:r>
    </w:p>
    <w:p w14:paraId="62414D06" w14:textId="2655B343" w:rsidR="00FF13C9" w:rsidRPr="00FF13C9" w:rsidRDefault="00EF021F" w:rsidP="00EC36BF">
      <w:pPr>
        <w:spacing w:line="240" w:lineRule="auto"/>
        <w:jc w:val="center"/>
        <w:rPr>
          <w:sz w:val="24"/>
          <w:szCs w:val="24"/>
        </w:rPr>
      </w:pPr>
      <w:r>
        <w:rPr>
          <w:noProof/>
          <w:sz w:val="24"/>
          <w:szCs w:val="24"/>
        </w:rPr>
        <w:drawing>
          <wp:inline distT="0" distB="0" distL="0" distR="0" wp14:anchorId="4F7678A7" wp14:editId="2F653136">
            <wp:extent cx="4603279" cy="3600000"/>
            <wp:effectExtent l="0" t="0" r="6985" b="63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279" cy="3600000"/>
                    </a:xfrm>
                    <a:prstGeom prst="rect">
                      <a:avLst/>
                    </a:prstGeom>
                    <a:noFill/>
                    <a:ln>
                      <a:noFill/>
                    </a:ln>
                  </pic:spPr>
                </pic:pic>
              </a:graphicData>
            </a:graphic>
          </wp:inline>
        </w:drawing>
      </w:r>
    </w:p>
    <w:p w14:paraId="3ACB7ADC" w14:textId="77777777" w:rsidR="004C136B" w:rsidRDefault="004C136B" w:rsidP="00EC36BF">
      <w:pPr>
        <w:spacing w:line="240" w:lineRule="auto"/>
        <w:rPr>
          <w:sz w:val="24"/>
          <w:szCs w:val="24"/>
        </w:rPr>
      </w:pPr>
    </w:p>
    <w:p w14:paraId="622B6DBD" w14:textId="316996D0" w:rsidR="00FF13C9" w:rsidRDefault="00FF13C9" w:rsidP="00EC36BF">
      <w:pPr>
        <w:spacing w:line="240" w:lineRule="auto"/>
        <w:rPr>
          <w:sz w:val="24"/>
          <w:szCs w:val="24"/>
        </w:rPr>
      </w:pPr>
      <w:r w:rsidRPr="00FF13C9">
        <w:rPr>
          <w:sz w:val="24"/>
          <w:szCs w:val="24"/>
        </w:rPr>
        <w:lastRenderedPageBreak/>
        <w:t>Figure</w:t>
      </w:r>
      <w:r w:rsidR="002F260B">
        <w:rPr>
          <w:sz w:val="24"/>
          <w:szCs w:val="24"/>
        </w:rPr>
        <w:t xml:space="preserve"> </w:t>
      </w:r>
      <w:r w:rsidRPr="00FF13C9">
        <w:rPr>
          <w:sz w:val="24"/>
          <w:szCs w:val="24"/>
        </w:rPr>
        <w:t>[1</w:t>
      </w:r>
      <w:r w:rsidR="00C22957">
        <w:rPr>
          <w:sz w:val="24"/>
          <w:szCs w:val="24"/>
        </w:rPr>
        <w:t>7</w:t>
      </w:r>
      <w:r w:rsidRPr="00FF13C9">
        <w:rPr>
          <w:sz w:val="24"/>
          <w:szCs w:val="24"/>
        </w:rPr>
        <w:t>]:</w:t>
      </w:r>
      <w:r w:rsidR="00A46752">
        <w:rPr>
          <w:sz w:val="24"/>
          <w:szCs w:val="24"/>
        </w:rPr>
        <w:t xml:space="preserve"> Frequency distribution of number of platforms</w:t>
      </w:r>
    </w:p>
    <w:p w14:paraId="107DF7B3" w14:textId="75B14D4C" w:rsidR="00FF13C9" w:rsidRPr="00FF13C9" w:rsidRDefault="00EF021F" w:rsidP="00EC36BF">
      <w:pPr>
        <w:spacing w:line="240" w:lineRule="auto"/>
        <w:jc w:val="center"/>
        <w:rPr>
          <w:sz w:val="24"/>
          <w:szCs w:val="24"/>
        </w:rPr>
      </w:pPr>
      <w:r>
        <w:rPr>
          <w:noProof/>
          <w:sz w:val="24"/>
          <w:szCs w:val="24"/>
        </w:rPr>
        <w:drawing>
          <wp:inline distT="0" distB="0" distL="0" distR="0" wp14:anchorId="367931E1" wp14:editId="2479449B">
            <wp:extent cx="4680001" cy="3600000"/>
            <wp:effectExtent l="0" t="0" r="635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1" cy="3600000"/>
                    </a:xfrm>
                    <a:prstGeom prst="rect">
                      <a:avLst/>
                    </a:prstGeom>
                    <a:noFill/>
                    <a:ln>
                      <a:noFill/>
                    </a:ln>
                  </pic:spPr>
                </pic:pic>
              </a:graphicData>
            </a:graphic>
          </wp:inline>
        </w:drawing>
      </w:r>
    </w:p>
    <w:p w14:paraId="371DDAC8" w14:textId="19857BF4" w:rsidR="00FF13C9" w:rsidRDefault="00FF13C9" w:rsidP="00EC36BF">
      <w:pPr>
        <w:spacing w:line="240" w:lineRule="auto"/>
        <w:rPr>
          <w:sz w:val="24"/>
          <w:szCs w:val="24"/>
        </w:rPr>
      </w:pPr>
      <w:r w:rsidRPr="00FF13C9">
        <w:rPr>
          <w:sz w:val="24"/>
          <w:szCs w:val="24"/>
        </w:rPr>
        <w:t>Figure</w:t>
      </w:r>
      <w:r w:rsidR="00AA038D">
        <w:rPr>
          <w:sz w:val="24"/>
          <w:szCs w:val="24"/>
        </w:rPr>
        <w:t xml:space="preserve"> </w:t>
      </w:r>
      <w:r w:rsidRPr="00FF13C9">
        <w:rPr>
          <w:sz w:val="24"/>
          <w:szCs w:val="24"/>
        </w:rPr>
        <w:t>[1</w:t>
      </w:r>
      <w:r w:rsidR="00C22957">
        <w:rPr>
          <w:sz w:val="24"/>
          <w:szCs w:val="24"/>
        </w:rPr>
        <w:t>8</w:t>
      </w:r>
      <w:r w:rsidRPr="00FF13C9">
        <w:rPr>
          <w:sz w:val="24"/>
          <w:szCs w:val="24"/>
        </w:rPr>
        <w:t>]:</w:t>
      </w:r>
      <w:r w:rsidR="00A46752">
        <w:rPr>
          <w:sz w:val="24"/>
          <w:szCs w:val="24"/>
        </w:rPr>
        <w:t xml:space="preserve"> Frequency distribution of games with content warning indicator</w:t>
      </w:r>
    </w:p>
    <w:p w14:paraId="1395ED09" w14:textId="4B3E8BE0" w:rsidR="00FF13C9" w:rsidRPr="00FF13C9" w:rsidRDefault="00441F4D" w:rsidP="00EC36BF">
      <w:pPr>
        <w:spacing w:line="240" w:lineRule="auto"/>
        <w:jc w:val="center"/>
        <w:rPr>
          <w:sz w:val="24"/>
          <w:szCs w:val="24"/>
        </w:rPr>
      </w:pPr>
      <w:r>
        <w:rPr>
          <w:noProof/>
          <w:sz w:val="24"/>
          <w:szCs w:val="24"/>
        </w:rPr>
        <w:drawing>
          <wp:inline distT="0" distB="0" distL="0" distR="0" wp14:anchorId="08CBD858" wp14:editId="47D43405">
            <wp:extent cx="4680001" cy="3600000"/>
            <wp:effectExtent l="0" t="0" r="635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1" cy="3600000"/>
                    </a:xfrm>
                    <a:prstGeom prst="rect">
                      <a:avLst/>
                    </a:prstGeom>
                    <a:noFill/>
                    <a:ln>
                      <a:noFill/>
                    </a:ln>
                  </pic:spPr>
                </pic:pic>
              </a:graphicData>
            </a:graphic>
          </wp:inline>
        </w:drawing>
      </w:r>
    </w:p>
    <w:p w14:paraId="311F9C36" w14:textId="77777777" w:rsidR="004C136B" w:rsidRDefault="004C136B" w:rsidP="00EC36BF">
      <w:pPr>
        <w:spacing w:line="240" w:lineRule="auto"/>
        <w:rPr>
          <w:sz w:val="24"/>
          <w:szCs w:val="24"/>
        </w:rPr>
      </w:pPr>
    </w:p>
    <w:p w14:paraId="0F5EF7E9" w14:textId="2B3526D6" w:rsidR="00FF13C9" w:rsidRDefault="00FF13C9" w:rsidP="00EC36BF">
      <w:pPr>
        <w:spacing w:line="240" w:lineRule="auto"/>
        <w:rPr>
          <w:sz w:val="24"/>
          <w:szCs w:val="24"/>
        </w:rPr>
      </w:pPr>
      <w:r w:rsidRPr="00FF13C9">
        <w:rPr>
          <w:sz w:val="24"/>
          <w:szCs w:val="24"/>
        </w:rPr>
        <w:lastRenderedPageBreak/>
        <w:t>Figure</w:t>
      </w:r>
      <w:r w:rsidR="00AA038D">
        <w:rPr>
          <w:sz w:val="24"/>
          <w:szCs w:val="24"/>
        </w:rPr>
        <w:t xml:space="preserve"> </w:t>
      </w:r>
      <w:r w:rsidRPr="00FF13C9">
        <w:rPr>
          <w:sz w:val="24"/>
          <w:szCs w:val="24"/>
        </w:rPr>
        <w:t>[1</w:t>
      </w:r>
      <w:r w:rsidR="00C22957">
        <w:rPr>
          <w:sz w:val="24"/>
          <w:szCs w:val="24"/>
        </w:rPr>
        <w:t>9</w:t>
      </w:r>
      <w:r w:rsidRPr="00FF13C9">
        <w:rPr>
          <w:sz w:val="24"/>
          <w:szCs w:val="24"/>
        </w:rPr>
        <w:t>]:</w:t>
      </w:r>
      <w:r w:rsidR="007D411F">
        <w:rPr>
          <w:sz w:val="24"/>
          <w:szCs w:val="24"/>
        </w:rPr>
        <w:t xml:space="preserve"> Frequency distribution of release by quarter </w:t>
      </w:r>
    </w:p>
    <w:p w14:paraId="6A70CE66" w14:textId="1F64C6A1" w:rsidR="00FF13C9" w:rsidRPr="00FF13C9" w:rsidRDefault="00441F4D" w:rsidP="00EC36BF">
      <w:pPr>
        <w:spacing w:line="240" w:lineRule="auto"/>
        <w:jc w:val="center"/>
        <w:rPr>
          <w:sz w:val="24"/>
          <w:szCs w:val="24"/>
        </w:rPr>
      </w:pPr>
      <w:r>
        <w:rPr>
          <w:noProof/>
          <w:sz w:val="24"/>
          <w:szCs w:val="24"/>
        </w:rPr>
        <w:drawing>
          <wp:inline distT="0" distB="0" distL="0" distR="0" wp14:anchorId="097DAE62" wp14:editId="33524961">
            <wp:extent cx="4612731" cy="3600000"/>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2731" cy="3600000"/>
                    </a:xfrm>
                    <a:prstGeom prst="rect">
                      <a:avLst/>
                    </a:prstGeom>
                    <a:noFill/>
                    <a:ln>
                      <a:noFill/>
                    </a:ln>
                  </pic:spPr>
                </pic:pic>
              </a:graphicData>
            </a:graphic>
          </wp:inline>
        </w:drawing>
      </w:r>
    </w:p>
    <w:p w14:paraId="49596389" w14:textId="07776799" w:rsidR="00FF13C9" w:rsidRDefault="00FF13C9" w:rsidP="00EC36BF">
      <w:pPr>
        <w:spacing w:line="240" w:lineRule="auto"/>
        <w:rPr>
          <w:sz w:val="24"/>
          <w:szCs w:val="24"/>
        </w:rPr>
      </w:pPr>
      <w:r w:rsidRPr="00FF13C9">
        <w:rPr>
          <w:sz w:val="24"/>
          <w:szCs w:val="24"/>
        </w:rPr>
        <w:t>Figure</w:t>
      </w:r>
      <w:r w:rsidR="00AA038D">
        <w:rPr>
          <w:sz w:val="24"/>
          <w:szCs w:val="24"/>
        </w:rPr>
        <w:t xml:space="preserve"> </w:t>
      </w:r>
      <w:r w:rsidRPr="00FF13C9">
        <w:rPr>
          <w:sz w:val="24"/>
          <w:szCs w:val="24"/>
        </w:rPr>
        <w:t>[</w:t>
      </w:r>
      <w:r w:rsidR="00C22957">
        <w:rPr>
          <w:sz w:val="24"/>
          <w:szCs w:val="24"/>
        </w:rPr>
        <w:t>20</w:t>
      </w:r>
      <w:r w:rsidRPr="00FF13C9">
        <w:rPr>
          <w:sz w:val="24"/>
          <w:szCs w:val="24"/>
        </w:rPr>
        <w:t>]:</w:t>
      </w:r>
      <w:r w:rsidR="007D411F">
        <w:rPr>
          <w:sz w:val="24"/>
          <w:szCs w:val="24"/>
        </w:rPr>
        <w:t xml:space="preserve"> Frequency distribution of release by year and quarter</w:t>
      </w:r>
    </w:p>
    <w:p w14:paraId="31EC8EE5" w14:textId="283619F8" w:rsidR="00FF13C9" w:rsidRPr="00FF13C9" w:rsidRDefault="00441F4D" w:rsidP="00EC36BF">
      <w:pPr>
        <w:spacing w:line="240" w:lineRule="auto"/>
        <w:rPr>
          <w:sz w:val="24"/>
          <w:szCs w:val="24"/>
        </w:rPr>
      </w:pPr>
      <w:r>
        <w:rPr>
          <w:noProof/>
          <w:sz w:val="24"/>
          <w:szCs w:val="24"/>
        </w:rPr>
        <w:drawing>
          <wp:inline distT="0" distB="0" distL="0" distR="0" wp14:anchorId="42D9AA5D" wp14:editId="436EDAC3">
            <wp:extent cx="6493510" cy="3361224"/>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8564" cy="3369016"/>
                    </a:xfrm>
                    <a:prstGeom prst="rect">
                      <a:avLst/>
                    </a:prstGeom>
                    <a:noFill/>
                    <a:ln>
                      <a:noFill/>
                    </a:ln>
                  </pic:spPr>
                </pic:pic>
              </a:graphicData>
            </a:graphic>
          </wp:inline>
        </w:drawing>
      </w:r>
    </w:p>
    <w:p w14:paraId="256A4C27" w14:textId="77777777" w:rsidR="00EF005A" w:rsidRDefault="00EF005A" w:rsidP="00EC36BF">
      <w:pPr>
        <w:spacing w:line="240" w:lineRule="auto"/>
        <w:rPr>
          <w:sz w:val="24"/>
          <w:szCs w:val="24"/>
        </w:rPr>
      </w:pPr>
    </w:p>
    <w:p w14:paraId="57191EB9" w14:textId="77777777" w:rsidR="004C136B" w:rsidRDefault="004C136B" w:rsidP="00EC36BF">
      <w:pPr>
        <w:spacing w:line="240" w:lineRule="auto"/>
        <w:rPr>
          <w:sz w:val="24"/>
          <w:szCs w:val="24"/>
        </w:rPr>
      </w:pPr>
    </w:p>
    <w:p w14:paraId="054C59F6" w14:textId="24B88D80" w:rsidR="00FF13C9" w:rsidRDefault="00FF13C9" w:rsidP="00EC36BF">
      <w:pPr>
        <w:spacing w:line="240" w:lineRule="auto"/>
        <w:rPr>
          <w:sz w:val="24"/>
          <w:szCs w:val="24"/>
        </w:rPr>
      </w:pPr>
      <w:r w:rsidRPr="00FF13C9">
        <w:rPr>
          <w:sz w:val="24"/>
          <w:szCs w:val="24"/>
        </w:rPr>
        <w:lastRenderedPageBreak/>
        <w:t>Figure</w:t>
      </w:r>
      <w:r w:rsidR="00AA038D">
        <w:rPr>
          <w:sz w:val="24"/>
          <w:szCs w:val="24"/>
        </w:rPr>
        <w:t xml:space="preserve"> </w:t>
      </w:r>
      <w:r w:rsidRPr="00FF13C9">
        <w:rPr>
          <w:sz w:val="24"/>
          <w:szCs w:val="24"/>
        </w:rPr>
        <w:t>[</w:t>
      </w:r>
      <w:r w:rsidR="00D65842">
        <w:rPr>
          <w:sz w:val="24"/>
          <w:szCs w:val="24"/>
        </w:rPr>
        <w:t>21</w:t>
      </w:r>
      <w:r w:rsidRPr="00FF13C9">
        <w:rPr>
          <w:sz w:val="24"/>
          <w:szCs w:val="24"/>
        </w:rPr>
        <w:t>]:</w:t>
      </w:r>
      <w:r w:rsidR="00A02BBA">
        <w:rPr>
          <w:sz w:val="24"/>
          <w:szCs w:val="24"/>
        </w:rPr>
        <w:t xml:space="preserve"> </w:t>
      </w:r>
      <w:r w:rsidR="008D6902">
        <w:rPr>
          <w:sz w:val="24"/>
          <w:szCs w:val="24"/>
        </w:rPr>
        <w:t>Top 17 most frequent categories</w:t>
      </w:r>
    </w:p>
    <w:p w14:paraId="42108503" w14:textId="1714A2DE" w:rsidR="00FF13C9" w:rsidRPr="00FF13C9" w:rsidRDefault="00441F4D" w:rsidP="00EC36BF">
      <w:pPr>
        <w:spacing w:line="240" w:lineRule="auto"/>
        <w:jc w:val="center"/>
        <w:rPr>
          <w:sz w:val="24"/>
          <w:szCs w:val="24"/>
        </w:rPr>
      </w:pPr>
      <w:r>
        <w:rPr>
          <w:noProof/>
          <w:sz w:val="24"/>
          <w:szCs w:val="24"/>
        </w:rPr>
        <w:drawing>
          <wp:inline distT="0" distB="0" distL="0" distR="0" wp14:anchorId="4C742411" wp14:editId="2602571F">
            <wp:extent cx="6625424" cy="3286125"/>
            <wp:effectExtent l="0" t="0" r="444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3477" cy="3290119"/>
                    </a:xfrm>
                    <a:prstGeom prst="rect">
                      <a:avLst/>
                    </a:prstGeom>
                    <a:noFill/>
                    <a:ln>
                      <a:noFill/>
                    </a:ln>
                  </pic:spPr>
                </pic:pic>
              </a:graphicData>
            </a:graphic>
          </wp:inline>
        </w:drawing>
      </w:r>
    </w:p>
    <w:p w14:paraId="5D23E804" w14:textId="514DCB7C" w:rsidR="00FF13C9" w:rsidRDefault="00FF13C9" w:rsidP="00EC36BF">
      <w:pPr>
        <w:spacing w:line="240" w:lineRule="auto"/>
        <w:rPr>
          <w:sz w:val="24"/>
          <w:szCs w:val="24"/>
        </w:rPr>
      </w:pPr>
      <w:r w:rsidRPr="00FF13C9">
        <w:rPr>
          <w:sz w:val="24"/>
          <w:szCs w:val="24"/>
        </w:rPr>
        <w:t>Figure</w:t>
      </w:r>
      <w:r w:rsidR="00AA038D">
        <w:rPr>
          <w:sz w:val="24"/>
          <w:szCs w:val="24"/>
        </w:rPr>
        <w:t xml:space="preserve"> </w:t>
      </w:r>
      <w:r w:rsidRPr="00FF13C9">
        <w:rPr>
          <w:sz w:val="24"/>
          <w:szCs w:val="24"/>
        </w:rPr>
        <w:t>[</w:t>
      </w:r>
      <w:r w:rsidR="00D65842">
        <w:rPr>
          <w:sz w:val="24"/>
          <w:szCs w:val="24"/>
        </w:rPr>
        <w:t>22</w:t>
      </w:r>
      <w:r w:rsidRPr="00FF13C9">
        <w:rPr>
          <w:sz w:val="24"/>
          <w:szCs w:val="24"/>
        </w:rPr>
        <w:t>]:</w:t>
      </w:r>
      <w:r w:rsidR="008D6902">
        <w:rPr>
          <w:sz w:val="24"/>
          <w:szCs w:val="24"/>
        </w:rPr>
        <w:t xml:space="preserve"> Top 25 most frequent tags</w:t>
      </w:r>
    </w:p>
    <w:p w14:paraId="36E36933" w14:textId="322C93B6" w:rsidR="00FF13C9" w:rsidRPr="00FF13C9" w:rsidRDefault="00441F4D" w:rsidP="00EC36BF">
      <w:pPr>
        <w:spacing w:line="240" w:lineRule="auto"/>
        <w:jc w:val="center"/>
        <w:rPr>
          <w:sz w:val="24"/>
          <w:szCs w:val="24"/>
        </w:rPr>
      </w:pPr>
      <w:r>
        <w:rPr>
          <w:noProof/>
          <w:sz w:val="24"/>
          <w:szCs w:val="24"/>
        </w:rPr>
        <w:drawing>
          <wp:inline distT="0" distB="0" distL="0" distR="0" wp14:anchorId="5BC54401" wp14:editId="1AD98397">
            <wp:extent cx="6702240" cy="3324225"/>
            <wp:effectExtent l="0" t="0" r="381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1630" cy="3328882"/>
                    </a:xfrm>
                    <a:prstGeom prst="rect">
                      <a:avLst/>
                    </a:prstGeom>
                    <a:noFill/>
                    <a:ln>
                      <a:noFill/>
                    </a:ln>
                  </pic:spPr>
                </pic:pic>
              </a:graphicData>
            </a:graphic>
          </wp:inline>
        </w:drawing>
      </w:r>
    </w:p>
    <w:p w14:paraId="214BEF68" w14:textId="77777777" w:rsidR="00B11FAE" w:rsidRDefault="00B11FAE" w:rsidP="00EC36BF">
      <w:pPr>
        <w:spacing w:line="240" w:lineRule="auto"/>
        <w:rPr>
          <w:sz w:val="24"/>
          <w:szCs w:val="24"/>
        </w:rPr>
      </w:pPr>
    </w:p>
    <w:p w14:paraId="1FC2EC93" w14:textId="77777777" w:rsidR="00EF005A" w:rsidRDefault="00EF005A" w:rsidP="00EC36BF">
      <w:pPr>
        <w:spacing w:line="240" w:lineRule="auto"/>
        <w:rPr>
          <w:sz w:val="24"/>
          <w:szCs w:val="24"/>
        </w:rPr>
      </w:pPr>
    </w:p>
    <w:p w14:paraId="4DBBFBB2" w14:textId="77777777" w:rsidR="004C136B" w:rsidRDefault="004C136B" w:rsidP="00EC36BF">
      <w:pPr>
        <w:spacing w:line="240" w:lineRule="auto"/>
        <w:rPr>
          <w:sz w:val="24"/>
          <w:szCs w:val="24"/>
        </w:rPr>
      </w:pPr>
    </w:p>
    <w:p w14:paraId="4588BD64" w14:textId="79BC7406" w:rsidR="00FF13C9" w:rsidRDefault="00FF13C9" w:rsidP="00EC36BF">
      <w:pPr>
        <w:spacing w:line="240" w:lineRule="auto"/>
        <w:rPr>
          <w:sz w:val="24"/>
          <w:szCs w:val="24"/>
        </w:rPr>
      </w:pPr>
      <w:r w:rsidRPr="00FF13C9">
        <w:rPr>
          <w:sz w:val="24"/>
          <w:szCs w:val="24"/>
        </w:rPr>
        <w:lastRenderedPageBreak/>
        <w:t>Figure</w:t>
      </w:r>
      <w:r w:rsidR="00B11FAE">
        <w:rPr>
          <w:sz w:val="24"/>
          <w:szCs w:val="24"/>
        </w:rPr>
        <w:t xml:space="preserve"> </w:t>
      </w:r>
      <w:r w:rsidRPr="00FF13C9">
        <w:rPr>
          <w:sz w:val="24"/>
          <w:szCs w:val="24"/>
        </w:rPr>
        <w:t>[</w:t>
      </w:r>
      <w:r w:rsidR="00DF5568">
        <w:rPr>
          <w:sz w:val="24"/>
          <w:szCs w:val="24"/>
        </w:rPr>
        <w:t>23</w:t>
      </w:r>
      <w:r w:rsidRPr="00FF13C9">
        <w:rPr>
          <w:sz w:val="24"/>
          <w:szCs w:val="24"/>
        </w:rPr>
        <w:t>]:</w:t>
      </w:r>
      <w:r w:rsidR="00E635C8">
        <w:rPr>
          <w:sz w:val="24"/>
          <w:szCs w:val="24"/>
        </w:rPr>
        <w:t xml:space="preserve"> Top 10 most frequent genres</w:t>
      </w:r>
    </w:p>
    <w:p w14:paraId="3AD21D61" w14:textId="05E872F5" w:rsidR="00B11FAE" w:rsidRPr="00FF13C9" w:rsidRDefault="00B11FAE" w:rsidP="00EC36BF">
      <w:pPr>
        <w:spacing w:line="240" w:lineRule="auto"/>
        <w:jc w:val="center"/>
        <w:rPr>
          <w:sz w:val="24"/>
          <w:szCs w:val="24"/>
        </w:rPr>
      </w:pPr>
      <w:r>
        <w:rPr>
          <w:noProof/>
          <w:sz w:val="24"/>
          <w:szCs w:val="24"/>
        </w:rPr>
        <w:drawing>
          <wp:inline distT="0" distB="0" distL="0" distR="0" wp14:anchorId="4A66465E" wp14:editId="20B2B449">
            <wp:extent cx="6644628" cy="3295650"/>
            <wp:effectExtent l="0" t="0" r="444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2052" cy="3299332"/>
                    </a:xfrm>
                    <a:prstGeom prst="rect">
                      <a:avLst/>
                    </a:prstGeom>
                    <a:noFill/>
                    <a:ln>
                      <a:noFill/>
                    </a:ln>
                  </pic:spPr>
                </pic:pic>
              </a:graphicData>
            </a:graphic>
          </wp:inline>
        </w:drawing>
      </w:r>
    </w:p>
    <w:p w14:paraId="29D67A4C" w14:textId="0142C1ED" w:rsidR="00FF13C9" w:rsidRDefault="00FF13C9" w:rsidP="00EC36BF">
      <w:pPr>
        <w:spacing w:line="240" w:lineRule="auto"/>
        <w:rPr>
          <w:sz w:val="24"/>
          <w:szCs w:val="24"/>
        </w:rPr>
      </w:pPr>
      <w:r w:rsidRPr="00FF13C9">
        <w:rPr>
          <w:sz w:val="24"/>
          <w:szCs w:val="24"/>
        </w:rPr>
        <w:t>Figure</w:t>
      </w:r>
      <w:r w:rsidR="00B11FAE">
        <w:rPr>
          <w:sz w:val="24"/>
          <w:szCs w:val="24"/>
        </w:rPr>
        <w:t xml:space="preserve"> </w:t>
      </w:r>
      <w:r w:rsidRPr="00FF13C9">
        <w:rPr>
          <w:sz w:val="24"/>
          <w:szCs w:val="24"/>
        </w:rPr>
        <w:t>[2</w:t>
      </w:r>
      <w:r w:rsidR="00DF5568">
        <w:rPr>
          <w:sz w:val="24"/>
          <w:szCs w:val="24"/>
        </w:rPr>
        <w:t>4</w:t>
      </w:r>
      <w:r w:rsidRPr="00FF13C9">
        <w:rPr>
          <w:sz w:val="24"/>
          <w:szCs w:val="24"/>
        </w:rPr>
        <w:t>]:</w:t>
      </w:r>
      <w:r w:rsidR="00E635C8">
        <w:rPr>
          <w:sz w:val="24"/>
          <w:szCs w:val="24"/>
        </w:rPr>
        <w:t xml:space="preserve"> Outlier detection of required age</w:t>
      </w:r>
    </w:p>
    <w:p w14:paraId="73E8E606" w14:textId="72446063" w:rsidR="00B11FAE" w:rsidRPr="00FF13C9" w:rsidRDefault="00B11FAE" w:rsidP="00EC36BF">
      <w:pPr>
        <w:spacing w:line="240" w:lineRule="auto"/>
        <w:jc w:val="center"/>
        <w:rPr>
          <w:sz w:val="24"/>
          <w:szCs w:val="24"/>
        </w:rPr>
      </w:pPr>
      <w:r>
        <w:rPr>
          <w:noProof/>
          <w:sz w:val="24"/>
          <w:szCs w:val="24"/>
        </w:rPr>
        <w:drawing>
          <wp:inline distT="0" distB="0" distL="0" distR="0" wp14:anchorId="3F78495F" wp14:editId="6367FCF9">
            <wp:extent cx="5260890" cy="3600000"/>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5D7C044E" w14:textId="77777777" w:rsidR="00EF005A" w:rsidRDefault="00EF005A" w:rsidP="00EC36BF">
      <w:pPr>
        <w:spacing w:line="240" w:lineRule="auto"/>
        <w:rPr>
          <w:sz w:val="24"/>
          <w:szCs w:val="24"/>
        </w:rPr>
      </w:pPr>
    </w:p>
    <w:p w14:paraId="6D5ADB1E" w14:textId="77777777" w:rsidR="004C136B" w:rsidRDefault="004C136B" w:rsidP="00EC36BF">
      <w:pPr>
        <w:spacing w:line="240" w:lineRule="auto"/>
        <w:rPr>
          <w:sz w:val="24"/>
          <w:szCs w:val="24"/>
        </w:rPr>
      </w:pPr>
    </w:p>
    <w:p w14:paraId="241E8EB3" w14:textId="3FB3BCB2" w:rsidR="00FF13C9" w:rsidRDefault="00FF13C9" w:rsidP="00EC36BF">
      <w:pPr>
        <w:spacing w:line="240" w:lineRule="auto"/>
        <w:rPr>
          <w:sz w:val="24"/>
          <w:szCs w:val="24"/>
        </w:rPr>
      </w:pPr>
      <w:r w:rsidRPr="00FF13C9">
        <w:rPr>
          <w:sz w:val="24"/>
          <w:szCs w:val="24"/>
        </w:rPr>
        <w:lastRenderedPageBreak/>
        <w:t>Figure</w:t>
      </w:r>
      <w:r w:rsidR="00B11FAE">
        <w:rPr>
          <w:sz w:val="24"/>
          <w:szCs w:val="24"/>
        </w:rPr>
        <w:t xml:space="preserve"> </w:t>
      </w:r>
      <w:r w:rsidRPr="00FF13C9">
        <w:rPr>
          <w:sz w:val="24"/>
          <w:szCs w:val="24"/>
        </w:rPr>
        <w:t>[2</w:t>
      </w:r>
      <w:r w:rsidR="00DF5568">
        <w:rPr>
          <w:sz w:val="24"/>
          <w:szCs w:val="24"/>
        </w:rPr>
        <w:t>5</w:t>
      </w:r>
      <w:r w:rsidRPr="00FF13C9">
        <w:rPr>
          <w:sz w:val="24"/>
          <w:szCs w:val="24"/>
        </w:rPr>
        <w:t>]:</w:t>
      </w:r>
      <w:r w:rsidR="00E635C8">
        <w:rPr>
          <w:sz w:val="24"/>
          <w:szCs w:val="24"/>
        </w:rPr>
        <w:t xml:space="preserve"> Outlier detection of price</w:t>
      </w:r>
    </w:p>
    <w:p w14:paraId="0BF9B0BC" w14:textId="15507D59" w:rsidR="00B11FAE" w:rsidRPr="00FF13C9" w:rsidRDefault="00B11FAE" w:rsidP="00EC36BF">
      <w:pPr>
        <w:spacing w:line="240" w:lineRule="auto"/>
        <w:jc w:val="center"/>
        <w:rPr>
          <w:sz w:val="24"/>
          <w:szCs w:val="24"/>
        </w:rPr>
      </w:pPr>
      <w:r>
        <w:rPr>
          <w:noProof/>
          <w:sz w:val="24"/>
          <w:szCs w:val="24"/>
        </w:rPr>
        <w:drawing>
          <wp:inline distT="0" distB="0" distL="0" distR="0" wp14:anchorId="1F7942FC" wp14:editId="356DCD2B">
            <wp:extent cx="5260890" cy="3600000"/>
            <wp:effectExtent l="0" t="0" r="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435541BE" w14:textId="3C34BF12" w:rsidR="00FF13C9" w:rsidRDefault="00FF13C9" w:rsidP="00EC36BF">
      <w:pPr>
        <w:spacing w:line="240" w:lineRule="auto"/>
        <w:rPr>
          <w:sz w:val="24"/>
          <w:szCs w:val="24"/>
        </w:rPr>
      </w:pPr>
      <w:r w:rsidRPr="00FF13C9">
        <w:rPr>
          <w:sz w:val="24"/>
          <w:szCs w:val="24"/>
        </w:rPr>
        <w:t>Figure</w:t>
      </w:r>
      <w:r w:rsidR="00B11FAE">
        <w:rPr>
          <w:sz w:val="24"/>
          <w:szCs w:val="24"/>
        </w:rPr>
        <w:t xml:space="preserve"> </w:t>
      </w:r>
      <w:r w:rsidRPr="00FF13C9">
        <w:rPr>
          <w:sz w:val="24"/>
          <w:szCs w:val="24"/>
        </w:rPr>
        <w:t>[2</w:t>
      </w:r>
      <w:r w:rsidR="00DF5568">
        <w:rPr>
          <w:sz w:val="24"/>
          <w:szCs w:val="24"/>
        </w:rPr>
        <w:t>6</w:t>
      </w:r>
      <w:r w:rsidRPr="00FF13C9">
        <w:rPr>
          <w:sz w:val="24"/>
          <w:szCs w:val="24"/>
        </w:rPr>
        <w:t>]:</w:t>
      </w:r>
      <w:r w:rsidR="00E635C8">
        <w:rPr>
          <w:sz w:val="24"/>
          <w:szCs w:val="24"/>
        </w:rPr>
        <w:t xml:space="preserve"> Outlier detection of Metacritic score</w:t>
      </w:r>
    </w:p>
    <w:p w14:paraId="2ADA5D07" w14:textId="60A29153" w:rsidR="00414919" w:rsidRDefault="00B11FAE" w:rsidP="00EC36BF">
      <w:pPr>
        <w:spacing w:line="240" w:lineRule="auto"/>
        <w:jc w:val="center"/>
        <w:rPr>
          <w:sz w:val="24"/>
          <w:szCs w:val="24"/>
        </w:rPr>
      </w:pPr>
      <w:r>
        <w:rPr>
          <w:noProof/>
          <w:sz w:val="24"/>
          <w:szCs w:val="24"/>
        </w:rPr>
        <w:drawing>
          <wp:inline distT="0" distB="0" distL="0" distR="0" wp14:anchorId="5BDB27FC" wp14:editId="387F5FCC">
            <wp:extent cx="5260891" cy="3600000"/>
            <wp:effectExtent l="0" t="0" r="0" b="63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0891" cy="3600000"/>
                    </a:xfrm>
                    <a:prstGeom prst="rect">
                      <a:avLst/>
                    </a:prstGeom>
                    <a:noFill/>
                    <a:ln>
                      <a:noFill/>
                    </a:ln>
                  </pic:spPr>
                </pic:pic>
              </a:graphicData>
            </a:graphic>
          </wp:inline>
        </w:drawing>
      </w:r>
    </w:p>
    <w:p w14:paraId="5C6DA2A9" w14:textId="77777777" w:rsidR="004C136B" w:rsidRDefault="004C136B" w:rsidP="00EC36BF">
      <w:pPr>
        <w:spacing w:line="240" w:lineRule="auto"/>
        <w:rPr>
          <w:sz w:val="24"/>
          <w:szCs w:val="24"/>
        </w:rPr>
      </w:pPr>
    </w:p>
    <w:p w14:paraId="38C7F243" w14:textId="519501A9"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[2</w:t>
      </w:r>
      <w:r w:rsidR="00DF5568">
        <w:rPr>
          <w:sz w:val="24"/>
          <w:szCs w:val="24"/>
        </w:rPr>
        <w:t>7</w:t>
      </w:r>
      <w:r w:rsidRPr="00FF13C9">
        <w:rPr>
          <w:sz w:val="24"/>
          <w:szCs w:val="24"/>
        </w:rPr>
        <w:t>]:</w:t>
      </w:r>
      <w:r w:rsidR="00A4418D">
        <w:rPr>
          <w:sz w:val="24"/>
          <w:szCs w:val="24"/>
        </w:rPr>
        <w:t xml:space="preserve"> Outlier detection of user score</w:t>
      </w:r>
    </w:p>
    <w:p w14:paraId="5DCAEAD9" w14:textId="77AFE131" w:rsidR="00A75E2D" w:rsidRPr="00FF13C9" w:rsidRDefault="0000272E" w:rsidP="00EC36BF">
      <w:pPr>
        <w:spacing w:line="240" w:lineRule="auto"/>
        <w:jc w:val="center"/>
        <w:rPr>
          <w:sz w:val="24"/>
          <w:szCs w:val="24"/>
        </w:rPr>
      </w:pPr>
      <w:r>
        <w:rPr>
          <w:noProof/>
          <w:sz w:val="24"/>
          <w:szCs w:val="24"/>
        </w:rPr>
        <w:drawing>
          <wp:inline distT="0" distB="0" distL="0" distR="0" wp14:anchorId="0B4B32F4" wp14:editId="28545A83">
            <wp:extent cx="5260889" cy="3600000"/>
            <wp:effectExtent l="0" t="0" r="0" b="63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889" cy="3600000"/>
                    </a:xfrm>
                    <a:prstGeom prst="rect">
                      <a:avLst/>
                    </a:prstGeom>
                    <a:noFill/>
                    <a:ln>
                      <a:noFill/>
                    </a:ln>
                  </pic:spPr>
                </pic:pic>
              </a:graphicData>
            </a:graphic>
          </wp:inline>
        </w:drawing>
      </w:r>
    </w:p>
    <w:p w14:paraId="69A5BED1" w14:textId="4B919508"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[2</w:t>
      </w:r>
      <w:r w:rsidR="00DF5568">
        <w:rPr>
          <w:sz w:val="24"/>
          <w:szCs w:val="24"/>
        </w:rPr>
        <w:t>8</w:t>
      </w:r>
      <w:r w:rsidRPr="00FF13C9">
        <w:rPr>
          <w:sz w:val="24"/>
          <w:szCs w:val="24"/>
        </w:rPr>
        <w:t>]:</w:t>
      </w:r>
      <w:r w:rsidR="00A4418D">
        <w:rPr>
          <w:sz w:val="24"/>
          <w:szCs w:val="24"/>
        </w:rPr>
        <w:t xml:space="preserve"> Outlier detection of positive reviews</w:t>
      </w:r>
    </w:p>
    <w:p w14:paraId="3F395D33" w14:textId="03FFA649" w:rsidR="00A75E2D" w:rsidRPr="00FF13C9" w:rsidRDefault="0000272E" w:rsidP="00EC36BF">
      <w:pPr>
        <w:spacing w:line="240" w:lineRule="auto"/>
        <w:jc w:val="center"/>
        <w:rPr>
          <w:sz w:val="24"/>
          <w:szCs w:val="24"/>
        </w:rPr>
      </w:pPr>
      <w:r>
        <w:rPr>
          <w:noProof/>
          <w:sz w:val="24"/>
          <w:szCs w:val="24"/>
        </w:rPr>
        <w:drawing>
          <wp:inline distT="0" distB="0" distL="0" distR="0" wp14:anchorId="62669230" wp14:editId="48EBB1D2">
            <wp:extent cx="5260890" cy="3600000"/>
            <wp:effectExtent l="0" t="0" r="0" b="63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03533A58" w14:textId="77777777" w:rsidR="004C136B" w:rsidRDefault="004C136B" w:rsidP="00EC36BF">
      <w:pPr>
        <w:spacing w:line="240" w:lineRule="auto"/>
        <w:rPr>
          <w:sz w:val="24"/>
          <w:szCs w:val="24"/>
        </w:rPr>
      </w:pPr>
    </w:p>
    <w:p w14:paraId="169646E6" w14:textId="7506074E"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[2</w:t>
      </w:r>
      <w:r w:rsidR="00DF5568">
        <w:rPr>
          <w:sz w:val="24"/>
          <w:szCs w:val="24"/>
        </w:rPr>
        <w:t>9</w:t>
      </w:r>
      <w:r w:rsidRPr="00FF13C9">
        <w:rPr>
          <w:sz w:val="24"/>
          <w:szCs w:val="24"/>
        </w:rPr>
        <w:t>]:</w:t>
      </w:r>
      <w:r w:rsidR="00843584">
        <w:rPr>
          <w:sz w:val="24"/>
          <w:szCs w:val="24"/>
        </w:rPr>
        <w:t xml:space="preserve"> Outlier detection of negative reviews</w:t>
      </w:r>
    </w:p>
    <w:p w14:paraId="5DF9470D" w14:textId="5A875256" w:rsidR="00A75E2D" w:rsidRPr="00FF13C9" w:rsidRDefault="0000272E" w:rsidP="00EC36BF">
      <w:pPr>
        <w:spacing w:line="240" w:lineRule="auto"/>
        <w:jc w:val="center"/>
        <w:rPr>
          <w:sz w:val="24"/>
          <w:szCs w:val="24"/>
        </w:rPr>
      </w:pPr>
      <w:r>
        <w:rPr>
          <w:noProof/>
          <w:sz w:val="24"/>
          <w:szCs w:val="24"/>
        </w:rPr>
        <w:drawing>
          <wp:inline distT="0" distB="0" distL="0" distR="0" wp14:anchorId="49BFD7E7" wp14:editId="02992FB7">
            <wp:extent cx="5260890" cy="3600000"/>
            <wp:effectExtent l="0" t="0" r="0" b="63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1E2A9968" w14:textId="312BE221"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w:t>
      </w:r>
      <w:r w:rsidR="00DF5568">
        <w:rPr>
          <w:sz w:val="24"/>
          <w:szCs w:val="24"/>
        </w:rPr>
        <w:t>30</w:t>
      </w:r>
      <w:r w:rsidRPr="00FF13C9">
        <w:rPr>
          <w:sz w:val="24"/>
          <w:szCs w:val="24"/>
        </w:rPr>
        <w:t>]:</w:t>
      </w:r>
      <w:r w:rsidR="00235E81">
        <w:rPr>
          <w:sz w:val="24"/>
          <w:szCs w:val="24"/>
        </w:rPr>
        <w:t xml:space="preserve"> Outlier detection of number of achievements</w:t>
      </w:r>
    </w:p>
    <w:p w14:paraId="6E2792E3" w14:textId="29F26E72" w:rsidR="00A75E2D" w:rsidRPr="00FF13C9" w:rsidRDefault="0000272E" w:rsidP="00EC36BF">
      <w:pPr>
        <w:spacing w:line="240" w:lineRule="auto"/>
        <w:jc w:val="center"/>
        <w:rPr>
          <w:sz w:val="24"/>
          <w:szCs w:val="24"/>
        </w:rPr>
      </w:pPr>
      <w:r>
        <w:rPr>
          <w:noProof/>
          <w:sz w:val="24"/>
          <w:szCs w:val="24"/>
        </w:rPr>
        <w:drawing>
          <wp:inline distT="0" distB="0" distL="0" distR="0" wp14:anchorId="72B26F99" wp14:editId="521E4ACB">
            <wp:extent cx="5260891" cy="3600000"/>
            <wp:effectExtent l="0" t="0" r="0" b="63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891" cy="3600000"/>
                    </a:xfrm>
                    <a:prstGeom prst="rect">
                      <a:avLst/>
                    </a:prstGeom>
                    <a:noFill/>
                    <a:ln>
                      <a:noFill/>
                    </a:ln>
                  </pic:spPr>
                </pic:pic>
              </a:graphicData>
            </a:graphic>
          </wp:inline>
        </w:drawing>
      </w:r>
    </w:p>
    <w:p w14:paraId="1EB56FDA" w14:textId="77777777" w:rsidR="004C136B" w:rsidRDefault="004C136B" w:rsidP="00EC36BF">
      <w:pPr>
        <w:spacing w:line="240" w:lineRule="auto"/>
        <w:rPr>
          <w:sz w:val="24"/>
          <w:szCs w:val="24"/>
        </w:rPr>
      </w:pPr>
    </w:p>
    <w:p w14:paraId="634BF8EE" w14:textId="2AF1F0F3"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w:t>
      </w:r>
      <w:r w:rsidR="00DF5568">
        <w:rPr>
          <w:sz w:val="24"/>
          <w:szCs w:val="24"/>
        </w:rPr>
        <w:t>31</w:t>
      </w:r>
      <w:r w:rsidRPr="00FF13C9">
        <w:rPr>
          <w:sz w:val="24"/>
          <w:szCs w:val="24"/>
        </w:rPr>
        <w:t>]:</w:t>
      </w:r>
      <w:r w:rsidR="007810D4">
        <w:rPr>
          <w:sz w:val="24"/>
          <w:szCs w:val="24"/>
        </w:rPr>
        <w:t xml:space="preserve"> Outlier detection of number of recommendations</w:t>
      </w:r>
    </w:p>
    <w:p w14:paraId="1389D7AB" w14:textId="52F19E5B" w:rsidR="00A75E2D" w:rsidRPr="00FF13C9" w:rsidRDefault="0000272E" w:rsidP="00EC36BF">
      <w:pPr>
        <w:spacing w:line="240" w:lineRule="auto"/>
        <w:jc w:val="center"/>
        <w:rPr>
          <w:sz w:val="24"/>
          <w:szCs w:val="24"/>
        </w:rPr>
      </w:pPr>
      <w:r>
        <w:rPr>
          <w:noProof/>
          <w:sz w:val="24"/>
          <w:szCs w:val="24"/>
        </w:rPr>
        <w:drawing>
          <wp:inline distT="0" distB="0" distL="0" distR="0" wp14:anchorId="679E9481" wp14:editId="72C31462">
            <wp:extent cx="5260890" cy="3600000"/>
            <wp:effectExtent l="0" t="0" r="0" b="63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7499AD9B" w14:textId="057D7FDF"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w:t>
      </w:r>
      <w:r w:rsidR="00DF5568">
        <w:rPr>
          <w:sz w:val="24"/>
          <w:szCs w:val="24"/>
        </w:rPr>
        <w:t>32</w:t>
      </w:r>
      <w:r w:rsidRPr="00FF13C9">
        <w:rPr>
          <w:sz w:val="24"/>
          <w:szCs w:val="24"/>
        </w:rPr>
        <w:t>]:</w:t>
      </w:r>
      <w:r w:rsidR="007810D4">
        <w:rPr>
          <w:sz w:val="24"/>
          <w:szCs w:val="24"/>
        </w:rPr>
        <w:t xml:space="preserve"> Outlier detection of average playtime forever</w:t>
      </w:r>
    </w:p>
    <w:p w14:paraId="2C4B35C6" w14:textId="31EF8DB1" w:rsidR="00A75E2D" w:rsidRPr="00FF13C9" w:rsidRDefault="0000272E" w:rsidP="00EC36BF">
      <w:pPr>
        <w:spacing w:line="240" w:lineRule="auto"/>
        <w:jc w:val="center"/>
        <w:rPr>
          <w:sz w:val="24"/>
          <w:szCs w:val="24"/>
        </w:rPr>
      </w:pPr>
      <w:r>
        <w:rPr>
          <w:noProof/>
          <w:sz w:val="24"/>
          <w:szCs w:val="24"/>
        </w:rPr>
        <w:drawing>
          <wp:inline distT="0" distB="0" distL="0" distR="0" wp14:anchorId="254CBC2D" wp14:editId="1C817B1E">
            <wp:extent cx="5260890" cy="3600000"/>
            <wp:effectExtent l="0" t="0" r="0" b="63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5CBEBD9F" w14:textId="77777777" w:rsidR="00E56205" w:rsidRDefault="00E56205" w:rsidP="00EC36BF">
      <w:pPr>
        <w:spacing w:line="240" w:lineRule="auto"/>
        <w:rPr>
          <w:sz w:val="24"/>
          <w:szCs w:val="24"/>
        </w:rPr>
      </w:pPr>
    </w:p>
    <w:p w14:paraId="46A609C5" w14:textId="1D1C2B88"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w:t>
      </w:r>
      <w:r w:rsidR="00DF5568">
        <w:rPr>
          <w:sz w:val="24"/>
          <w:szCs w:val="24"/>
        </w:rPr>
        <w:t>33</w:t>
      </w:r>
      <w:r w:rsidRPr="00FF13C9">
        <w:rPr>
          <w:sz w:val="24"/>
          <w:szCs w:val="24"/>
        </w:rPr>
        <w:t>]:</w:t>
      </w:r>
      <w:r w:rsidR="007810D4">
        <w:rPr>
          <w:sz w:val="24"/>
          <w:szCs w:val="24"/>
        </w:rPr>
        <w:t xml:space="preserve"> Outlier detection of average playtime in two weeks</w:t>
      </w:r>
    </w:p>
    <w:p w14:paraId="1E2FABC8" w14:textId="1B9AF3C5" w:rsidR="00A75E2D" w:rsidRPr="00FF13C9" w:rsidRDefault="0000272E" w:rsidP="00EC36BF">
      <w:pPr>
        <w:spacing w:line="240" w:lineRule="auto"/>
        <w:jc w:val="center"/>
        <w:rPr>
          <w:sz w:val="24"/>
          <w:szCs w:val="24"/>
        </w:rPr>
      </w:pPr>
      <w:r>
        <w:rPr>
          <w:noProof/>
          <w:sz w:val="24"/>
          <w:szCs w:val="24"/>
        </w:rPr>
        <w:drawing>
          <wp:inline distT="0" distB="0" distL="0" distR="0" wp14:anchorId="08B72566" wp14:editId="07053E59">
            <wp:extent cx="5387050" cy="3600000"/>
            <wp:effectExtent l="0" t="0" r="4445" b="63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7050" cy="3600000"/>
                    </a:xfrm>
                    <a:prstGeom prst="rect">
                      <a:avLst/>
                    </a:prstGeom>
                    <a:noFill/>
                    <a:ln>
                      <a:noFill/>
                    </a:ln>
                  </pic:spPr>
                </pic:pic>
              </a:graphicData>
            </a:graphic>
          </wp:inline>
        </w:drawing>
      </w:r>
    </w:p>
    <w:p w14:paraId="6AD1AB26" w14:textId="1A6D1C79"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[3</w:t>
      </w:r>
      <w:r w:rsidR="00DF5568">
        <w:rPr>
          <w:sz w:val="24"/>
          <w:szCs w:val="24"/>
        </w:rPr>
        <w:t>4</w:t>
      </w:r>
      <w:r w:rsidRPr="00FF13C9">
        <w:rPr>
          <w:sz w:val="24"/>
          <w:szCs w:val="24"/>
        </w:rPr>
        <w:t>]:</w:t>
      </w:r>
      <w:r w:rsidR="007810D4">
        <w:rPr>
          <w:sz w:val="24"/>
          <w:szCs w:val="24"/>
        </w:rPr>
        <w:t xml:space="preserve"> Outlier detection of median playtime forever</w:t>
      </w:r>
    </w:p>
    <w:p w14:paraId="48C6A906" w14:textId="401EC0DD" w:rsidR="00A75E2D" w:rsidRPr="00FF13C9" w:rsidRDefault="0000272E" w:rsidP="00EC36BF">
      <w:pPr>
        <w:spacing w:line="240" w:lineRule="auto"/>
        <w:jc w:val="center"/>
        <w:rPr>
          <w:sz w:val="24"/>
          <w:szCs w:val="24"/>
        </w:rPr>
      </w:pPr>
      <w:r>
        <w:rPr>
          <w:noProof/>
          <w:sz w:val="24"/>
          <w:szCs w:val="24"/>
        </w:rPr>
        <w:drawing>
          <wp:inline distT="0" distB="0" distL="0" distR="0" wp14:anchorId="70D7BFA1" wp14:editId="3A1C7DE4">
            <wp:extent cx="5260890" cy="3600000"/>
            <wp:effectExtent l="0" t="0" r="0" b="63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11BD691C" w14:textId="77777777" w:rsidR="00E56205" w:rsidRDefault="00E56205" w:rsidP="00EC36BF">
      <w:pPr>
        <w:spacing w:line="240" w:lineRule="auto"/>
        <w:rPr>
          <w:sz w:val="24"/>
          <w:szCs w:val="24"/>
        </w:rPr>
      </w:pPr>
    </w:p>
    <w:p w14:paraId="089FAFD1" w14:textId="1C7D65F7"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[3</w:t>
      </w:r>
      <w:r w:rsidR="00DF5568">
        <w:rPr>
          <w:sz w:val="24"/>
          <w:szCs w:val="24"/>
        </w:rPr>
        <w:t>5</w:t>
      </w:r>
      <w:r w:rsidRPr="00FF13C9">
        <w:rPr>
          <w:sz w:val="24"/>
          <w:szCs w:val="24"/>
        </w:rPr>
        <w:t>]:</w:t>
      </w:r>
      <w:r w:rsidR="000F74CE">
        <w:rPr>
          <w:sz w:val="24"/>
          <w:szCs w:val="24"/>
        </w:rPr>
        <w:t xml:space="preserve"> Outlier detection of median playtime in two weeks</w:t>
      </w:r>
    </w:p>
    <w:p w14:paraId="5F3AC343" w14:textId="7CC7EB47" w:rsidR="00A75E2D" w:rsidRPr="00FF13C9" w:rsidRDefault="0000272E" w:rsidP="00EC36BF">
      <w:pPr>
        <w:spacing w:line="240" w:lineRule="auto"/>
        <w:jc w:val="center"/>
        <w:rPr>
          <w:sz w:val="24"/>
          <w:szCs w:val="24"/>
        </w:rPr>
      </w:pPr>
      <w:r>
        <w:rPr>
          <w:noProof/>
          <w:sz w:val="24"/>
          <w:szCs w:val="24"/>
        </w:rPr>
        <w:drawing>
          <wp:inline distT="0" distB="0" distL="0" distR="0" wp14:anchorId="0349EC02" wp14:editId="6CEF41E9">
            <wp:extent cx="5387050" cy="3600000"/>
            <wp:effectExtent l="0" t="0" r="4445" b="63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050" cy="3600000"/>
                    </a:xfrm>
                    <a:prstGeom prst="rect">
                      <a:avLst/>
                    </a:prstGeom>
                    <a:noFill/>
                    <a:ln>
                      <a:noFill/>
                    </a:ln>
                  </pic:spPr>
                </pic:pic>
              </a:graphicData>
            </a:graphic>
          </wp:inline>
        </w:drawing>
      </w:r>
    </w:p>
    <w:p w14:paraId="7128A4B0" w14:textId="275DB44D"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[3</w:t>
      </w:r>
      <w:r w:rsidR="00DF5568">
        <w:rPr>
          <w:sz w:val="24"/>
          <w:szCs w:val="24"/>
        </w:rPr>
        <w:t>6</w:t>
      </w:r>
      <w:r w:rsidRPr="00FF13C9">
        <w:rPr>
          <w:sz w:val="24"/>
          <w:szCs w:val="24"/>
        </w:rPr>
        <w:t>]:</w:t>
      </w:r>
      <w:r w:rsidR="000F74CE">
        <w:rPr>
          <w:sz w:val="24"/>
          <w:szCs w:val="24"/>
        </w:rPr>
        <w:t xml:space="preserve"> Outlier detection of UNIX release date</w:t>
      </w:r>
    </w:p>
    <w:p w14:paraId="7FF9FB7A" w14:textId="66766256" w:rsidR="00A75E2D" w:rsidRPr="00FF13C9" w:rsidRDefault="0000272E" w:rsidP="00EC36BF">
      <w:pPr>
        <w:spacing w:line="240" w:lineRule="auto"/>
        <w:jc w:val="center"/>
        <w:rPr>
          <w:sz w:val="24"/>
          <w:szCs w:val="24"/>
        </w:rPr>
      </w:pPr>
      <w:r>
        <w:rPr>
          <w:noProof/>
          <w:sz w:val="24"/>
          <w:szCs w:val="24"/>
        </w:rPr>
        <w:drawing>
          <wp:inline distT="0" distB="0" distL="0" distR="0" wp14:anchorId="628D19D1" wp14:editId="61249BDB">
            <wp:extent cx="5260890" cy="3600000"/>
            <wp:effectExtent l="0" t="0" r="0" b="63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0D52762E" w14:textId="77777777" w:rsidR="00E56205" w:rsidRDefault="00E56205" w:rsidP="00EC36BF">
      <w:pPr>
        <w:spacing w:line="240" w:lineRule="auto"/>
        <w:rPr>
          <w:sz w:val="24"/>
          <w:szCs w:val="24"/>
        </w:rPr>
      </w:pPr>
    </w:p>
    <w:p w14:paraId="3F42E3E1" w14:textId="2A760960"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[3</w:t>
      </w:r>
      <w:r w:rsidR="00DF5568">
        <w:rPr>
          <w:sz w:val="24"/>
          <w:szCs w:val="24"/>
        </w:rPr>
        <w:t>7</w:t>
      </w:r>
      <w:r w:rsidRPr="00FF13C9">
        <w:rPr>
          <w:sz w:val="24"/>
          <w:szCs w:val="24"/>
        </w:rPr>
        <w:t>]:</w:t>
      </w:r>
      <w:r w:rsidR="000F74CE">
        <w:rPr>
          <w:sz w:val="24"/>
          <w:szCs w:val="24"/>
        </w:rPr>
        <w:t xml:space="preserve"> Outlier detection of Max peak CCU</w:t>
      </w:r>
    </w:p>
    <w:p w14:paraId="69D71502" w14:textId="1D550CB9" w:rsidR="00A75E2D" w:rsidRPr="00FF13C9" w:rsidRDefault="0000272E" w:rsidP="00EC36BF">
      <w:pPr>
        <w:spacing w:line="240" w:lineRule="auto"/>
        <w:jc w:val="center"/>
        <w:rPr>
          <w:sz w:val="24"/>
          <w:szCs w:val="24"/>
        </w:rPr>
      </w:pPr>
      <w:r>
        <w:rPr>
          <w:noProof/>
          <w:sz w:val="24"/>
          <w:szCs w:val="24"/>
        </w:rPr>
        <w:drawing>
          <wp:inline distT="0" distB="0" distL="0" distR="0" wp14:anchorId="39FB2CE9" wp14:editId="16E30C3E">
            <wp:extent cx="5260890" cy="3600000"/>
            <wp:effectExtent l="0" t="0" r="0" b="63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042D16F8" w14:textId="47F44BE6"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[3</w:t>
      </w:r>
      <w:r w:rsidR="00DF5568">
        <w:rPr>
          <w:sz w:val="24"/>
          <w:szCs w:val="24"/>
        </w:rPr>
        <w:t>8</w:t>
      </w:r>
      <w:r w:rsidRPr="00FF13C9">
        <w:rPr>
          <w:sz w:val="24"/>
          <w:szCs w:val="24"/>
        </w:rPr>
        <w:t>]:</w:t>
      </w:r>
      <w:r w:rsidR="000F74CE">
        <w:rPr>
          <w:sz w:val="24"/>
          <w:szCs w:val="24"/>
        </w:rPr>
        <w:t xml:space="preserve"> Outlier detection of number of publishers</w:t>
      </w:r>
    </w:p>
    <w:p w14:paraId="76DBBE92" w14:textId="6909BFD5" w:rsidR="00A75E2D" w:rsidRPr="00FF13C9" w:rsidRDefault="000138FF" w:rsidP="00EC36BF">
      <w:pPr>
        <w:spacing w:line="240" w:lineRule="auto"/>
        <w:jc w:val="center"/>
        <w:rPr>
          <w:sz w:val="24"/>
          <w:szCs w:val="24"/>
        </w:rPr>
      </w:pPr>
      <w:r>
        <w:rPr>
          <w:noProof/>
          <w:sz w:val="24"/>
          <w:szCs w:val="24"/>
        </w:rPr>
        <w:drawing>
          <wp:inline distT="0" distB="0" distL="0" distR="0" wp14:anchorId="16D9AFF0" wp14:editId="2331F7BD">
            <wp:extent cx="5260890" cy="3600000"/>
            <wp:effectExtent l="0" t="0" r="0" b="63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398DCD65" w14:textId="77777777" w:rsidR="00E56205" w:rsidRDefault="00E56205" w:rsidP="00EC36BF">
      <w:pPr>
        <w:spacing w:line="240" w:lineRule="auto"/>
        <w:rPr>
          <w:sz w:val="24"/>
          <w:szCs w:val="24"/>
        </w:rPr>
      </w:pPr>
    </w:p>
    <w:p w14:paraId="50D6CE9B" w14:textId="2F8C6F12"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[3</w:t>
      </w:r>
      <w:r w:rsidR="00DF5568">
        <w:rPr>
          <w:sz w:val="24"/>
          <w:szCs w:val="24"/>
        </w:rPr>
        <w:t>9</w:t>
      </w:r>
      <w:r w:rsidRPr="00FF13C9">
        <w:rPr>
          <w:sz w:val="24"/>
          <w:szCs w:val="24"/>
        </w:rPr>
        <w:t>]:</w:t>
      </w:r>
      <w:r w:rsidR="000F74CE">
        <w:rPr>
          <w:sz w:val="24"/>
          <w:szCs w:val="24"/>
        </w:rPr>
        <w:t xml:space="preserve"> Outlier detection of number of categories</w:t>
      </w:r>
    </w:p>
    <w:p w14:paraId="72FED264" w14:textId="2F67230A" w:rsidR="00A75E2D" w:rsidRPr="00FF13C9" w:rsidRDefault="000138FF" w:rsidP="00EC36BF">
      <w:pPr>
        <w:spacing w:line="240" w:lineRule="auto"/>
        <w:jc w:val="center"/>
        <w:rPr>
          <w:sz w:val="24"/>
          <w:szCs w:val="24"/>
        </w:rPr>
      </w:pPr>
      <w:r>
        <w:rPr>
          <w:noProof/>
          <w:sz w:val="24"/>
          <w:szCs w:val="24"/>
        </w:rPr>
        <w:drawing>
          <wp:inline distT="0" distB="0" distL="0" distR="0" wp14:anchorId="568DE861" wp14:editId="2A658846">
            <wp:extent cx="5260890" cy="3600000"/>
            <wp:effectExtent l="0" t="0" r="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5BC0F815" w14:textId="54571F17"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w:t>
      </w:r>
      <w:r w:rsidR="00DF5568">
        <w:rPr>
          <w:sz w:val="24"/>
          <w:szCs w:val="24"/>
        </w:rPr>
        <w:t>40</w:t>
      </w:r>
      <w:r w:rsidRPr="00FF13C9">
        <w:rPr>
          <w:sz w:val="24"/>
          <w:szCs w:val="24"/>
        </w:rPr>
        <w:t>]:</w:t>
      </w:r>
      <w:r w:rsidR="000F74CE">
        <w:rPr>
          <w:sz w:val="24"/>
          <w:szCs w:val="24"/>
        </w:rPr>
        <w:t xml:space="preserve"> Outlier detection of number of genres</w:t>
      </w:r>
    </w:p>
    <w:p w14:paraId="3CC8167C" w14:textId="6D57F278" w:rsidR="007B56FA" w:rsidRPr="00FF13C9" w:rsidRDefault="000138FF" w:rsidP="00EC36BF">
      <w:pPr>
        <w:spacing w:line="240" w:lineRule="auto"/>
        <w:jc w:val="center"/>
        <w:rPr>
          <w:sz w:val="24"/>
          <w:szCs w:val="24"/>
        </w:rPr>
      </w:pPr>
      <w:r>
        <w:rPr>
          <w:noProof/>
          <w:sz w:val="24"/>
          <w:szCs w:val="24"/>
        </w:rPr>
        <w:drawing>
          <wp:inline distT="0" distB="0" distL="0" distR="0" wp14:anchorId="0037F648" wp14:editId="6105B588">
            <wp:extent cx="5260890" cy="3600000"/>
            <wp:effectExtent l="0" t="0" r="0" b="63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707F4746" w14:textId="77777777" w:rsidR="00E56205" w:rsidRDefault="00E56205" w:rsidP="00EC36BF">
      <w:pPr>
        <w:spacing w:line="240" w:lineRule="auto"/>
        <w:rPr>
          <w:sz w:val="24"/>
          <w:szCs w:val="24"/>
        </w:rPr>
      </w:pPr>
    </w:p>
    <w:p w14:paraId="14FA2D6D" w14:textId="100D7CF4"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w:t>
      </w:r>
      <w:r w:rsidR="00DF5568">
        <w:rPr>
          <w:sz w:val="24"/>
          <w:szCs w:val="24"/>
        </w:rPr>
        <w:t>41</w:t>
      </w:r>
      <w:r w:rsidRPr="00FF13C9">
        <w:rPr>
          <w:sz w:val="24"/>
          <w:szCs w:val="24"/>
        </w:rPr>
        <w:t>]:</w:t>
      </w:r>
      <w:r w:rsidR="000F74CE">
        <w:rPr>
          <w:sz w:val="24"/>
          <w:szCs w:val="24"/>
        </w:rPr>
        <w:t xml:space="preserve"> Outlier detection of number of tags</w:t>
      </w:r>
    </w:p>
    <w:p w14:paraId="6AE4C9D7" w14:textId="77777777" w:rsidR="00B20C10" w:rsidRDefault="000138FF" w:rsidP="00EC36BF">
      <w:pPr>
        <w:spacing w:line="240" w:lineRule="auto"/>
        <w:jc w:val="center"/>
        <w:rPr>
          <w:sz w:val="24"/>
          <w:szCs w:val="24"/>
        </w:rPr>
      </w:pPr>
      <w:r>
        <w:rPr>
          <w:noProof/>
          <w:sz w:val="24"/>
          <w:szCs w:val="24"/>
        </w:rPr>
        <w:drawing>
          <wp:inline distT="0" distB="0" distL="0" distR="0" wp14:anchorId="2E2BAE2A" wp14:editId="1DFDFCB9">
            <wp:extent cx="5260890" cy="3600000"/>
            <wp:effectExtent l="0" t="0" r="0" b="63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5CAD625F" w14:textId="005D009F"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w:t>
      </w:r>
      <w:r w:rsidR="00DF5568">
        <w:rPr>
          <w:sz w:val="24"/>
          <w:szCs w:val="24"/>
        </w:rPr>
        <w:t>42</w:t>
      </w:r>
      <w:r w:rsidRPr="00FF13C9">
        <w:rPr>
          <w:sz w:val="24"/>
          <w:szCs w:val="24"/>
        </w:rPr>
        <w:t>]:</w:t>
      </w:r>
      <w:r w:rsidR="000F74CE">
        <w:rPr>
          <w:sz w:val="24"/>
          <w:szCs w:val="24"/>
        </w:rPr>
        <w:t xml:space="preserve"> Outlier detection of number of supported languages</w:t>
      </w:r>
    </w:p>
    <w:p w14:paraId="72F286B0" w14:textId="474FADC4" w:rsidR="007B56FA" w:rsidRPr="00FF13C9" w:rsidRDefault="00B20C10" w:rsidP="00EC36BF">
      <w:pPr>
        <w:spacing w:line="240" w:lineRule="auto"/>
        <w:jc w:val="center"/>
        <w:rPr>
          <w:sz w:val="24"/>
          <w:szCs w:val="24"/>
        </w:rPr>
      </w:pPr>
      <w:r>
        <w:rPr>
          <w:noProof/>
          <w:sz w:val="24"/>
          <w:szCs w:val="24"/>
        </w:rPr>
        <w:drawing>
          <wp:inline distT="0" distB="0" distL="0" distR="0" wp14:anchorId="04D7B54F" wp14:editId="3EB47DA4">
            <wp:extent cx="5260890" cy="3600000"/>
            <wp:effectExtent l="0" t="0" r="0" b="635"/>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2FDDCB55" w14:textId="77777777" w:rsidR="00E56205" w:rsidRDefault="00E56205" w:rsidP="00EC36BF">
      <w:pPr>
        <w:spacing w:line="240" w:lineRule="auto"/>
        <w:rPr>
          <w:sz w:val="24"/>
          <w:szCs w:val="24"/>
        </w:rPr>
      </w:pPr>
    </w:p>
    <w:p w14:paraId="02A3C410" w14:textId="5DDE2FD4"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w:t>
      </w:r>
      <w:r w:rsidR="00DF5568">
        <w:rPr>
          <w:sz w:val="24"/>
          <w:szCs w:val="24"/>
        </w:rPr>
        <w:t>43</w:t>
      </w:r>
      <w:r w:rsidRPr="00FF13C9">
        <w:rPr>
          <w:sz w:val="24"/>
          <w:szCs w:val="24"/>
        </w:rPr>
        <w:t>]:</w:t>
      </w:r>
      <w:r w:rsidR="000F74CE">
        <w:rPr>
          <w:sz w:val="24"/>
          <w:szCs w:val="24"/>
        </w:rPr>
        <w:t xml:space="preserve"> Outlier detection of number of supported audio languages</w:t>
      </w:r>
    </w:p>
    <w:p w14:paraId="14645602" w14:textId="4EC6A3A2" w:rsidR="007B56FA" w:rsidRPr="00FF13C9" w:rsidRDefault="00B20C10" w:rsidP="00EC36BF">
      <w:pPr>
        <w:spacing w:line="240" w:lineRule="auto"/>
        <w:jc w:val="center"/>
        <w:rPr>
          <w:sz w:val="24"/>
          <w:szCs w:val="24"/>
        </w:rPr>
      </w:pPr>
      <w:r>
        <w:rPr>
          <w:noProof/>
          <w:sz w:val="24"/>
          <w:szCs w:val="24"/>
        </w:rPr>
        <w:drawing>
          <wp:inline distT="0" distB="0" distL="0" distR="0" wp14:anchorId="0DC05181" wp14:editId="14E82713">
            <wp:extent cx="5260890" cy="3600000"/>
            <wp:effectExtent l="0" t="0" r="0" b="635"/>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5FA53C5A" w14:textId="3344B3E4"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[4</w:t>
      </w:r>
      <w:r w:rsidR="00DF5568">
        <w:rPr>
          <w:sz w:val="24"/>
          <w:szCs w:val="24"/>
        </w:rPr>
        <w:t>4</w:t>
      </w:r>
      <w:r w:rsidRPr="00FF13C9">
        <w:rPr>
          <w:sz w:val="24"/>
          <w:szCs w:val="24"/>
        </w:rPr>
        <w:t>]:</w:t>
      </w:r>
      <w:r w:rsidR="000F74CE">
        <w:rPr>
          <w:sz w:val="24"/>
          <w:szCs w:val="24"/>
        </w:rPr>
        <w:t xml:space="preserve"> Outlier detection of number of platforms</w:t>
      </w:r>
    </w:p>
    <w:p w14:paraId="1E8BB1A0" w14:textId="36515CFA" w:rsidR="007B56FA" w:rsidRPr="00FF13C9" w:rsidRDefault="00B20C10" w:rsidP="00EC36BF">
      <w:pPr>
        <w:spacing w:line="240" w:lineRule="auto"/>
        <w:jc w:val="center"/>
        <w:rPr>
          <w:sz w:val="24"/>
          <w:szCs w:val="24"/>
        </w:rPr>
      </w:pPr>
      <w:r>
        <w:rPr>
          <w:noProof/>
          <w:sz w:val="24"/>
          <w:szCs w:val="24"/>
        </w:rPr>
        <w:drawing>
          <wp:inline distT="0" distB="0" distL="0" distR="0" wp14:anchorId="411882F1" wp14:editId="79B915EB">
            <wp:extent cx="5260890" cy="3600000"/>
            <wp:effectExtent l="0" t="0" r="0" b="635"/>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061D83A7" w14:textId="77777777" w:rsidR="00E56205" w:rsidRDefault="00E56205" w:rsidP="00EC36BF">
      <w:pPr>
        <w:spacing w:line="240" w:lineRule="auto"/>
        <w:rPr>
          <w:sz w:val="24"/>
          <w:szCs w:val="24"/>
        </w:rPr>
      </w:pPr>
    </w:p>
    <w:p w14:paraId="61093EC8" w14:textId="6ACE4442"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[4</w:t>
      </w:r>
      <w:r w:rsidR="00DF5568">
        <w:rPr>
          <w:sz w:val="24"/>
          <w:szCs w:val="24"/>
        </w:rPr>
        <w:t>5</w:t>
      </w:r>
      <w:r w:rsidRPr="00FF13C9">
        <w:rPr>
          <w:sz w:val="24"/>
          <w:szCs w:val="24"/>
        </w:rPr>
        <w:t>]:</w:t>
      </w:r>
      <w:r w:rsidR="000F74CE">
        <w:rPr>
          <w:sz w:val="24"/>
          <w:szCs w:val="24"/>
        </w:rPr>
        <w:t xml:space="preserve"> Outlier detection of review ratio</w:t>
      </w:r>
    </w:p>
    <w:p w14:paraId="0D84DDFD" w14:textId="77777777" w:rsidR="008439C8" w:rsidRDefault="00B20C10" w:rsidP="00EC36BF">
      <w:pPr>
        <w:spacing w:line="240" w:lineRule="auto"/>
        <w:jc w:val="center"/>
        <w:rPr>
          <w:sz w:val="24"/>
          <w:szCs w:val="24"/>
        </w:rPr>
      </w:pPr>
      <w:r>
        <w:rPr>
          <w:noProof/>
          <w:sz w:val="24"/>
          <w:szCs w:val="24"/>
        </w:rPr>
        <w:drawing>
          <wp:inline distT="0" distB="0" distL="0" distR="0" wp14:anchorId="6F6AF6F9" wp14:editId="7CFA5E91">
            <wp:extent cx="5260890" cy="3600000"/>
            <wp:effectExtent l="0" t="0" r="0" b="63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3ABA79B0" w14:textId="7F6C90B4"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[4</w:t>
      </w:r>
      <w:r w:rsidR="00DF5568">
        <w:rPr>
          <w:sz w:val="24"/>
          <w:szCs w:val="24"/>
        </w:rPr>
        <w:t>6</w:t>
      </w:r>
      <w:r w:rsidRPr="00FF13C9">
        <w:rPr>
          <w:sz w:val="24"/>
          <w:szCs w:val="24"/>
        </w:rPr>
        <w:t>]:</w:t>
      </w:r>
      <w:r w:rsidR="000F74CE">
        <w:rPr>
          <w:sz w:val="24"/>
          <w:szCs w:val="24"/>
        </w:rPr>
        <w:t xml:space="preserve"> Outlier detection of price per average playtime forever</w:t>
      </w:r>
    </w:p>
    <w:p w14:paraId="04DB352B" w14:textId="77777777" w:rsidR="0054732F" w:rsidRDefault="00B20C10" w:rsidP="00EC36BF">
      <w:pPr>
        <w:spacing w:line="240" w:lineRule="auto"/>
        <w:jc w:val="center"/>
        <w:rPr>
          <w:sz w:val="24"/>
          <w:szCs w:val="24"/>
        </w:rPr>
      </w:pPr>
      <w:r>
        <w:rPr>
          <w:noProof/>
          <w:sz w:val="24"/>
          <w:szCs w:val="24"/>
        </w:rPr>
        <w:drawing>
          <wp:inline distT="0" distB="0" distL="0" distR="0" wp14:anchorId="4B95FCA4" wp14:editId="1F471A68">
            <wp:extent cx="5260890" cy="3600000"/>
            <wp:effectExtent l="0" t="0" r="0" b="63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656288D1" w14:textId="77777777" w:rsidR="00E56205" w:rsidRDefault="00E56205" w:rsidP="00EC36BF">
      <w:pPr>
        <w:spacing w:line="240" w:lineRule="auto"/>
        <w:rPr>
          <w:sz w:val="24"/>
          <w:szCs w:val="24"/>
        </w:rPr>
      </w:pPr>
    </w:p>
    <w:p w14:paraId="1EDB3885" w14:textId="355051E5"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[4</w:t>
      </w:r>
      <w:r w:rsidR="00DF5568">
        <w:rPr>
          <w:sz w:val="24"/>
          <w:szCs w:val="24"/>
        </w:rPr>
        <w:t>7</w:t>
      </w:r>
      <w:r w:rsidRPr="00FF13C9">
        <w:rPr>
          <w:sz w:val="24"/>
          <w:szCs w:val="24"/>
        </w:rPr>
        <w:t>]:</w:t>
      </w:r>
      <w:r w:rsidR="000F74CE">
        <w:rPr>
          <w:sz w:val="24"/>
          <w:szCs w:val="24"/>
        </w:rPr>
        <w:t xml:space="preserve"> Outlier detection of price per average playtime in two weeks</w:t>
      </w:r>
    </w:p>
    <w:p w14:paraId="3748188C" w14:textId="77777777" w:rsidR="00E93949" w:rsidRDefault="00B20C10" w:rsidP="00EC36BF">
      <w:pPr>
        <w:spacing w:line="240" w:lineRule="auto"/>
        <w:jc w:val="center"/>
        <w:rPr>
          <w:sz w:val="24"/>
          <w:szCs w:val="24"/>
        </w:rPr>
      </w:pPr>
      <w:r>
        <w:rPr>
          <w:noProof/>
          <w:sz w:val="24"/>
          <w:szCs w:val="24"/>
        </w:rPr>
        <w:drawing>
          <wp:inline distT="0" distB="0" distL="0" distR="0" wp14:anchorId="3C5A7C97" wp14:editId="212238AD">
            <wp:extent cx="5260890" cy="3600000"/>
            <wp:effectExtent l="0" t="0" r="0" b="635"/>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5B140927" w14:textId="7197EACB"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[4</w:t>
      </w:r>
      <w:r w:rsidR="00DF5568">
        <w:rPr>
          <w:sz w:val="24"/>
          <w:szCs w:val="24"/>
        </w:rPr>
        <w:t>8</w:t>
      </w:r>
      <w:r w:rsidRPr="00FF13C9">
        <w:rPr>
          <w:sz w:val="24"/>
          <w:szCs w:val="24"/>
        </w:rPr>
        <w:t>]:</w:t>
      </w:r>
      <w:r w:rsidR="000F74CE">
        <w:rPr>
          <w:sz w:val="24"/>
          <w:szCs w:val="24"/>
        </w:rPr>
        <w:t xml:space="preserve"> Outlier detection of price per median playtime forever</w:t>
      </w:r>
    </w:p>
    <w:p w14:paraId="2483E647" w14:textId="77777777" w:rsidR="003103A1" w:rsidRDefault="00B20C10" w:rsidP="00EC36BF">
      <w:pPr>
        <w:spacing w:line="240" w:lineRule="auto"/>
        <w:jc w:val="center"/>
        <w:rPr>
          <w:sz w:val="24"/>
          <w:szCs w:val="24"/>
        </w:rPr>
      </w:pPr>
      <w:r>
        <w:rPr>
          <w:noProof/>
          <w:sz w:val="24"/>
          <w:szCs w:val="24"/>
        </w:rPr>
        <w:drawing>
          <wp:inline distT="0" distB="0" distL="0" distR="0" wp14:anchorId="063B15E8" wp14:editId="06E8B6DB">
            <wp:extent cx="5260890" cy="3600000"/>
            <wp:effectExtent l="0" t="0" r="0" b="635"/>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5E9DDB59" w14:textId="77777777" w:rsidR="00E56205" w:rsidRDefault="00E56205" w:rsidP="00EC36BF">
      <w:pPr>
        <w:spacing w:line="240" w:lineRule="auto"/>
        <w:rPr>
          <w:sz w:val="24"/>
          <w:szCs w:val="24"/>
        </w:rPr>
      </w:pPr>
    </w:p>
    <w:p w14:paraId="2AAFF7E8" w14:textId="1027B6D6"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[4</w:t>
      </w:r>
      <w:r w:rsidR="00DF5568">
        <w:rPr>
          <w:sz w:val="24"/>
          <w:szCs w:val="24"/>
        </w:rPr>
        <w:t>9</w:t>
      </w:r>
      <w:r w:rsidRPr="00FF13C9">
        <w:rPr>
          <w:sz w:val="24"/>
          <w:szCs w:val="24"/>
        </w:rPr>
        <w:t>]:</w:t>
      </w:r>
      <w:r w:rsidR="000F74CE">
        <w:rPr>
          <w:sz w:val="24"/>
          <w:szCs w:val="24"/>
        </w:rPr>
        <w:t xml:space="preserve"> Outlier detection of price per median playtime in two weeks</w:t>
      </w:r>
    </w:p>
    <w:p w14:paraId="3FE21A4A" w14:textId="6CC495CB" w:rsidR="00B20C10" w:rsidRPr="00FF13C9" w:rsidRDefault="00B20C10" w:rsidP="00EC36BF">
      <w:pPr>
        <w:spacing w:line="240" w:lineRule="auto"/>
        <w:jc w:val="center"/>
        <w:rPr>
          <w:sz w:val="24"/>
          <w:szCs w:val="24"/>
        </w:rPr>
      </w:pPr>
      <w:r>
        <w:rPr>
          <w:noProof/>
          <w:sz w:val="24"/>
          <w:szCs w:val="24"/>
        </w:rPr>
        <w:drawing>
          <wp:inline distT="0" distB="0" distL="0" distR="0" wp14:anchorId="67F6EFBE" wp14:editId="27554FE1">
            <wp:extent cx="5260890" cy="3600000"/>
            <wp:effectExtent l="0" t="0" r="0" b="63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0890" cy="3600000"/>
                    </a:xfrm>
                    <a:prstGeom prst="rect">
                      <a:avLst/>
                    </a:prstGeom>
                    <a:noFill/>
                    <a:ln>
                      <a:noFill/>
                    </a:ln>
                  </pic:spPr>
                </pic:pic>
              </a:graphicData>
            </a:graphic>
          </wp:inline>
        </w:drawing>
      </w:r>
    </w:p>
    <w:p w14:paraId="34592D65" w14:textId="02B5DE7C" w:rsidR="004572F0" w:rsidRDefault="004572F0" w:rsidP="00EC36BF">
      <w:pPr>
        <w:spacing w:line="240" w:lineRule="auto"/>
        <w:rPr>
          <w:sz w:val="24"/>
          <w:szCs w:val="24"/>
        </w:rPr>
      </w:pPr>
      <w:r w:rsidRPr="00FF13C9">
        <w:rPr>
          <w:sz w:val="24"/>
          <w:szCs w:val="24"/>
        </w:rPr>
        <w:t>Figure</w:t>
      </w:r>
      <w:r>
        <w:rPr>
          <w:sz w:val="24"/>
          <w:szCs w:val="24"/>
        </w:rPr>
        <w:t xml:space="preserve"> </w:t>
      </w:r>
      <w:r w:rsidRPr="00FF13C9">
        <w:rPr>
          <w:sz w:val="24"/>
          <w:szCs w:val="24"/>
        </w:rPr>
        <w:t>[</w:t>
      </w:r>
      <w:r>
        <w:rPr>
          <w:sz w:val="24"/>
          <w:szCs w:val="24"/>
        </w:rPr>
        <w:t>50</w:t>
      </w:r>
      <w:r w:rsidRPr="00FF13C9">
        <w:rPr>
          <w:sz w:val="24"/>
          <w:szCs w:val="24"/>
        </w:rPr>
        <w:t>]:</w:t>
      </w:r>
      <w:r>
        <w:rPr>
          <w:sz w:val="24"/>
          <w:szCs w:val="24"/>
        </w:rPr>
        <w:t xml:space="preserve"> Model comparison table</w:t>
      </w:r>
    </w:p>
    <w:p w14:paraId="5C2F5741" w14:textId="77777777" w:rsidR="004572F0" w:rsidRDefault="004572F0" w:rsidP="00EC36BF">
      <w:pPr>
        <w:spacing w:line="240" w:lineRule="auto"/>
        <w:rPr>
          <w:sz w:val="24"/>
          <w:szCs w:val="24"/>
        </w:rPr>
      </w:pPr>
      <w:r>
        <w:rPr>
          <w:noProof/>
          <w:sz w:val="24"/>
          <w:szCs w:val="24"/>
        </w:rPr>
        <w:drawing>
          <wp:inline distT="0" distB="0" distL="0" distR="0" wp14:anchorId="3BD63437" wp14:editId="239E06C3">
            <wp:extent cx="5943600" cy="1038225"/>
            <wp:effectExtent l="0" t="0" r="0" b="9525"/>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0">
                      <a:extLst>
                        <a:ext uri="{28A0092B-C50C-407E-A947-70E740481C1C}">
                          <a14:useLocalDpi xmlns:a14="http://schemas.microsoft.com/office/drawing/2010/main" val="0"/>
                        </a:ext>
                      </a:extLst>
                    </a:blip>
                    <a:srcRect t="32704" b="33019"/>
                    <a:stretch/>
                  </pic:blipFill>
                  <pic:spPr bwMode="auto">
                    <a:xfrm>
                      <a:off x="0" y="0"/>
                      <a:ext cx="594360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1F33311B" w14:textId="77777777" w:rsidR="004572F0" w:rsidRDefault="004572F0" w:rsidP="00EC36BF">
      <w:pPr>
        <w:spacing w:line="240" w:lineRule="auto"/>
        <w:rPr>
          <w:sz w:val="24"/>
          <w:szCs w:val="24"/>
        </w:rPr>
      </w:pPr>
    </w:p>
    <w:p w14:paraId="09EFA025" w14:textId="244680AE" w:rsidR="004572F0" w:rsidRDefault="004572F0" w:rsidP="00EC36BF">
      <w:pPr>
        <w:spacing w:line="240" w:lineRule="auto"/>
        <w:rPr>
          <w:sz w:val="24"/>
          <w:szCs w:val="24"/>
        </w:rPr>
      </w:pPr>
      <w:r w:rsidRPr="00FF13C9">
        <w:rPr>
          <w:sz w:val="24"/>
          <w:szCs w:val="24"/>
        </w:rPr>
        <w:t>Figure</w:t>
      </w:r>
      <w:r>
        <w:rPr>
          <w:sz w:val="24"/>
          <w:szCs w:val="24"/>
        </w:rPr>
        <w:t xml:space="preserve"> </w:t>
      </w:r>
      <w:r w:rsidRPr="00FF13C9">
        <w:rPr>
          <w:sz w:val="24"/>
          <w:szCs w:val="24"/>
        </w:rPr>
        <w:t>[</w:t>
      </w:r>
      <w:r>
        <w:rPr>
          <w:sz w:val="24"/>
          <w:szCs w:val="24"/>
        </w:rPr>
        <w:t>51</w:t>
      </w:r>
      <w:r w:rsidRPr="00FF13C9">
        <w:rPr>
          <w:sz w:val="24"/>
          <w:szCs w:val="24"/>
        </w:rPr>
        <w:t>]:</w:t>
      </w:r>
      <w:r>
        <w:rPr>
          <w:sz w:val="24"/>
          <w:szCs w:val="24"/>
        </w:rPr>
        <w:t xml:space="preserve"> Model comparison with optimized version</w:t>
      </w:r>
    </w:p>
    <w:p w14:paraId="48DF5BEB" w14:textId="77777777" w:rsidR="004572F0" w:rsidRPr="00FF13C9" w:rsidRDefault="004572F0" w:rsidP="00EC36BF">
      <w:pPr>
        <w:spacing w:line="240" w:lineRule="auto"/>
        <w:jc w:val="center"/>
        <w:rPr>
          <w:sz w:val="24"/>
          <w:szCs w:val="24"/>
        </w:rPr>
      </w:pPr>
      <w:r>
        <w:rPr>
          <w:noProof/>
          <w:sz w:val="24"/>
          <w:szCs w:val="24"/>
        </w:rPr>
        <w:drawing>
          <wp:inline distT="0" distB="0" distL="0" distR="0" wp14:anchorId="00762615" wp14:editId="4F9FB2CB">
            <wp:extent cx="5943600" cy="676275"/>
            <wp:effectExtent l="0" t="0" r="0" b="9525"/>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1">
                      <a:extLst>
                        <a:ext uri="{28A0092B-C50C-407E-A947-70E740481C1C}">
                          <a14:useLocalDpi xmlns:a14="http://schemas.microsoft.com/office/drawing/2010/main" val="0"/>
                        </a:ext>
                      </a:extLst>
                    </a:blip>
                    <a:srcRect t="38994" b="38679"/>
                    <a:stretch/>
                  </pic:blipFill>
                  <pic:spPr bwMode="auto">
                    <a:xfrm>
                      <a:off x="0" y="0"/>
                      <a:ext cx="59436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359BC81F" w14:textId="77777777" w:rsidR="004572F0" w:rsidRDefault="004572F0" w:rsidP="00EC36BF">
      <w:pPr>
        <w:spacing w:line="240" w:lineRule="auto"/>
        <w:rPr>
          <w:sz w:val="24"/>
          <w:szCs w:val="24"/>
        </w:rPr>
      </w:pPr>
    </w:p>
    <w:p w14:paraId="1F9B427C" w14:textId="77777777" w:rsidR="004572F0" w:rsidRDefault="004572F0" w:rsidP="00EC36BF">
      <w:pPr>
        <w:spacing w:line="240" w:lineRule="auto"/>
        <w:rPr>
          <w:sz w:val="24"/>
          <w:szCs w:val="24"/>
        </w:rPr>
      </w:pPr>
    </w:p>
    <w:p w14:paraId="48E01F93" w14:textId="77777777" w:rsidR="004572F0" w:rsidRDefault="004572F0" w:rsidP="00EC36BF">
      <w:pPr>
        <w:spacing w:line="240" w:lineRule="auto"/>
        <w:rPr>
          <w:sz w:val="24"/>
          <w:szCs w:val="24"/>
        </w:rPr>
      </w:pPr>
    </w:p>
    <w:p w14:paraId="75FD196E" w14:textId="77777777" w:rsidR="004572F0" w:rsidRDefault="004572F0" w:rsidP="00EC36BF">
      <w:pPr>
        <w:spacing w:line="240" w:lineRule="auto"/>
        <w:rPr>
          <w:sz w:val="24"/>
          <w:szCs w:val="24"/>
        </w:rPr>
      </w:pPr>
    </w:p>
    <w:p w14:paraId="7BD78492" w14:textId="77777777" w:rsidR="004572F0" w:rsidRDefault="004572F0" w:rsidP="00EC36BF">
      <w:pPr>
        <w:spacing w:line="240" w:lineRule="auto"/>
        <w:rPr>
          <w:sz w:val="24"/>
          <w:szCs w:val="24"/>
        </w:rPr>
      </w:pPr>
    </w:p>
    <w:p w14:paraId="3BC657D9" w14:textId="5551F2E8" w:rsidR="00FF13C9" w:rsidRDefault="00FF13C9" w:rsidP="00EC36BF">
      <w:pPr>
        <w:spacing w:line="240" w:lineRule="auto"/>
        <w:rPr>
          <w:sz w:val="24"/>
          <w:szCs w:val="24"/>
        </w:rPr>
      </w:pPr>
      <w:r w:rsidRPr="00FF13C9">
        <w:rPr>
          <w:sz w:val="24"/>
          <w:szCs w:val="24"/>
        </w:rPr>
        <w:lastRenderedPageBreak/>
        <w:t>Figure</w:t>
      </w:r>
      <w:r w:rsidR="00414919">
        <w:rPr>
          <w:sz w:val="24"/>
          <w:szCs w:val="24"/>
        </w:rPr>
        <w:t xml:space="preserve"> </w:t>
      </w:r>
      <w:r w:rsidRPr="00FF13C9">
        <w:rPr>
          <w:sz w:val="24"/>
          <w:szCs w:val="24"/>
        </w:rPr>
        <w:t>[</w:t>
      </w:r>
      <w:r w:rsidR="00DF5568">
        <w:rPr>
          <w:sz w:val="24"/>
          <w:szCs w:val="24"/>
        </w:rPr>
        <w:t>5</w:t>
      </w:r>
      <w:r w:rsidR="0044699E">
        <w:rPr>
          <w:sz w:val="24"/>
          <w:szCs w:val="24"/>
        </w:rPr>
        <w:t>2</w:t>
      </w:r>
      <w:r w:rsidRPr="00FF13C9">
        <w:rPr>
          <w:sz w:val="24"/>
          <w:szCs w:val="24"/>
        </w:rPr>
        <w:t>]:</w:t>
      </w:r>
      <w:r w:rsidR="000F74CE">
        <w:rPr>
          <w:sz w:val="24"/>
          <w:szCs w:val="24"/>
        </w:rPr>
        <w:t xml:space="preserve"> </w:t>
      </w:r>
      <w:r w:rsidR="00517BF4">
        <w:rPr>
          <w:sz w:val="24"/>
          <w:szCs w:val="24"/>
        </w:rPr>
        <w:t>Feature importance of random forest</w:t>
      </w:r>
    </w:p>
    <w:p w14:paraId="7B1691AE" w14:textId="7B703160" w:rsidR="00B20C10" w:rsidRPr="00FF13C9" w:rsidRDefault="00B20C10" w:rsidP="00EC36BF">
      <w:pPr>
        <w:spacing w:line="240" w:lineRule="auto"/>
        <w:jc w:val="center"/>
        <w:rPr>
          <w:sz w:val="24"/>
          <w:szCs w:val="24"/>
        </w:rPr>
      </w:pPr>
      <w:r>
        <w:rPr>
          <w:noProof/>
          <w:sz w:val="24"/>
          <w:szCs w:val="24"/>
        </w:rPr>
        <w:drawing>
          <wp:inline distT="0" distB="0" distL="0" distR="0" wp14:anchorId="4F77B2CF" wp14:editId="7EAA56BA">
            <wp:extent cx="2967037" cy="3733800"/>
            <wp:effectExtent l="0" t="0" r="508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1511" cy="3739431"/>
                    </a:xfrm>
                    <a:prstGeom prst="rect">
                      <a:avLst/>
                    </a:prstGeom>
                    <a:noFill/>
                    <a:ln>
                      <a:noFill/>
                    </a:ln>
                  </pic:spPr>
                </pic:pic>
              </a:graphicData>
            </a:graphic>
          </wp:inline>
        </w:drawing>
      </w:r>
    </w:p>
    <w:p w14:paraId="4324EE22" w14:textId="1696AD2A" w:rsidR="00FF13C9" w:rsidRDefault="00FF13C9" w:rsidP="00EC36BF">
      <w:pPr>
        <w:spacing w:line="240" w:lineRule="auto"/>
        <w:rPr>
          <w:sz w:val="24"/>
          <w:szCs w:val="24"/>
        </w:rPr>
      </w:pPr>
      <w:r w:rsidRPr="00FF13C9">
        <w:rPr>
          <w:sz w:val="24"/>
          <w:szCs w:val="24"/>
        </w:rPr>
        <w:t>Figure</w:t>
      </w:r>
      <w:r w:rsidR="00414919">
        <w:rPr>
          <w:sz w:val="24"/>
          <w:szCs w:val="24"/>
        </w:rPr>
        <w:t xml:space="preserve"> </w:t>
      </w:r>
      <w:r w:rsidRPr="00FF13C9">
        <w:rPr>
          <w:sz w:val="24"/>
          <w:szCs w:val="24"/>
        </w:rPr>
        <w:t>[</w:t>
      </w:r>
      <w:r w:rsidR="00DF5568">
        <w:rPr>
          <w:sz w:val="24"/>
          <w:szCs w:val="24"/>
        </w:rPr>
        <w:t>5</w:t>
      </w:r>
      <w:r w:rsidR="0044699E">
        <w:rPr>
          <w:sz w:val="24"/>
          <w:szCs w:val="24"/>
        </w:rPr>
        <w:t>3</w:t>
      </w:r>
      <w:r w:rsidRPr="00FF13C9">
        <w:rPr>
          <w:sz w:val="24"/>
          <w:szCs w:val="24"/>
        </w:rPr>
        <w:t>]:</w:t>
      </w:r>
      <w:r w:rsidR="00517BF4">
        <w:rPr>
          <w:sz w:val="24"/>
          <w:szCs w:val="24"/>
        </w:rPr>
        <w:t xml:space="preserve"> Feature importance of XGB</w:t>
      </w:r>
    </w:p>
    <w:p w14:paraId="5BF75DB0" w14:textId="77777777" w:rsidR="004572F0" w:rsidRDefault="00B20C10" w:rsidP="00EC36BF">
      <w:pPr>
        <w:spacing w:line="240" w:lineRule="auto"/>
        <w:jc w:val="center"/>
        <w:rPr>
          <w:sz w:val="24"/>
          <w:szCs w:val="24"/>
        </w:rPr>
      </w:pPr>
      <w:r>
        <w:rPr>
          <w:noProof/>
          <w:sz w:val="24"/>
          <w:szCs w:val="24"/>
        </w:rPr>
        <w:drawing>
          <wp:inline distT="0" distB="0" distL="0" distR="0" wp14:anchorId="0DE0C13D" wp14:editId="35AC945D">
            <wp:extent cx="2894334" cy="3600000"/>
            <wp:effectExtent l="0" t="0" r="1270" b="63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4334" cy="3600000"/>
                    </a:xfrm>
                    <a:prstGeom prst="rect">
                      <a:avLst/>
                    </a:prstGeom>
                    <a:noFill/>
                    <a:ln>
                      <a:noFill/>
                    </a:ln>
                  </pic:spPr>
                </pic:pic>
              </a:graphicData>
            </a:graphic>
          </wp:inline>
        </w:drawing>
      </w:r>
    </w:p>
    <w:p w14:paraId="65D03CCE" w14:textId="76DB73D3" w:rsidR="00FF13C9" w:rsidRDefault="00FF13C9" w:rsidP="00EC36BF">
      <w:pPr>
        <w:spacing w:line="240" w:lineRule="auto"/>
        <w:rPr>
          <w:sz w:val="24"/>
          <w:szCs w:val="24"/>
        </w:rPr>
      </w:pPr>
      <w:r w:rsidRPr="00FF13C9">
        <w:rPr>
          <w:sz w:val="24"/>
          <w:szCs w:val="24"/>
        </w:rPr>
        <w:lastRenderedPageBreak/>
        <w:t>Figure</w:t>
      </w:r>
      <w:r w:rsidR="00A75E2D">
        <w:rPr>
          <w:sz w:val="24"/>
          <w:szCs w:val="24"/>
        </w:rPr>
        <w:t xml:space="preserve"> </w:t>
      </w:r>
      <w:r w:rsidRPr="00FF13C9">
        <w:rPr>
          <w:sz w:val="24"/>
          <w:szCs w:val="24"/>
        </w:rPr>
        <w:t>[5</w:t>
      </w:r>
      <w:r w:rsidR="00DF5568">
        <w:rPr>
          <w:sz w:val="24"/>
          <w:szCs w:val="24"/>
        </w:rPr>
        <w:t>4</w:t>
      </w:r>
      <w:r w:rsidRPr="00FF13C9">
        <w:rPr>
          <w:sz w:val="24"/>
          <w:szCs w:val="24"/>
        </w:rPr>
        <w:t>]:</w:t>
      </w:r>
      <w:r w:rsidR="006E4412">
        <w:rPr>
          <w:sz w:val="24"/>
          <w:szCs w:val="24"/>
        </w:rPr>
        <w:t xml:space="preserve"> Feature importance of optimized random forest</w:t>
      </w:r>
    </w:p>
    <w:p w14:paraId="7F968857" w14:textId="1BE417D8" w:rsidR="00B20C10" w:rsidRPr="00FF13C9" w:rsidRDefault="00FB3FF0" w:rsidP="00EC36BF">
      <w:pPr>
        <w:spacing w:line="240" w:lineRule="auto"/>
        <w:jc w:val="center"/>
        <w:rPr>
          <w:sz w:val="24"/>
          <w:szCs w:val="24"/>
        </w:rPr>
      </w:pPr>
      <w:r>
        <w:rPr>
          <w:noProof/>
          <w:sz w:val="24"/>
          <w:szCs w:val="24"/>
        </w:rPr>
        <w:drawing>
          <wp:inline distT="0" distB="0" distL="0" distR="0" wp14:anchorId="23CA864E" wp14:editId="1F5D93BB">
            <wp:extent cx="2860714" cy="3600000"/>
            <wp:effectExtent l="0" t="0" r="0" b="635"/>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0714" cy="3600000"/>
                    </a:xfrm>
                    <a:prstGeom prst="rect">
                      <a:avLst/>
                    </a:prstGeom>
                    <a:noFill/>
                    <a:ln>
                      <a:noFill/>
                    </a:ln>
                  </pic:spPr>
                </pic:pic>
              </a:graphicData>
            </a:graphic>
          </wp:inline>
        </w:drawing>
      </w:r>
    </w:p>
    <w:p w14:paraId="00B9A92B" w14:textId="7A6E9394" w:rsidR="00FF13C9" w:rsidRDefault="00FF13C9" w:rsidP="00EC36BF">
      <w:pPr>
        <w:spacing w:line="240" w:lineRule="auto"/>
        <w:rPr>
          <w:sz w:val="24"/>
          <w:szCs w:val="24"/>
        </w:rPr>
      </w:pPr>
      <w:r w:rsidRPr="00FF13C9">
        <w:rPr>
          <w:sz w:val="24"/>
          <w:szCs w:val="24"/>
        </w:rPr>
        <w:t>Figure</w:t>
      </w:r>
      <w:r w:rsidR="00A75E2D">
        <w:rPr>
          <w:sz w:val="24"/>
          <w:szCs w:val="24"/>
        </w:rPr>
        <w:t xml:space="preserve"> </w:t>
      </w:r>
      <w:r w:rsidRPr="00FF13C9">
        <w:rPr>
          <w:sz w:val="24"/>
          <w:szCs w:val="24"/>
        </w:rPr>
        <w:t>[5</w:t>
      </w:r>
      <w:r w:rsidR="00DF5568">
        <w:rPr>
          <w:sz w:val="24"/>
          <w:szCs w:val="24"/>
        </w:rPr>
        <w:t>5</w:t>
      </w:r>
      <w:r w:rsidRPr="00FF13C9">
        <w:rPr>
          <w:sz w:val="24"/>
          <w:szCs w:val="24"/>
        </w:rPr>
        <w:t>]:</w:t>
      </w:r>
      <w:r w:rsidR="006E4412">
        <w:rPr>
          <w:sz w:val="24"/>
          <w:szCs w:val="24"/>
        </w:rPr>
        <w:t xml:space="preserve"> PCA two-dimensions visualization</w:t>
      </w:r>
    </w:p>
    <w:p w14:paraId="19B7F6B4" w14:textId="097D58A0" w:rsidR="00B20C10" w:rsidRPr="00FF13C9" w:rsidRDefault="00FB3FF0" w:rsidP="00EC36BF">
      <w:pPr>
        <w:spacing w:line="240" w:lineRule="auto"/>
        <w:jc w:val="center"/>
        <w:rPr>
          <w:sz w:val="24"/>
          <w:szCs w:val="24"/>
        </w:rPr>
      </w:pPr>
      <w:r>
        <w:rPr>
          <w:noProof/>
          <w:sz w:val="24"/>
          <w:szCs w:val="24"/>
        </w:rPr>
        <w:drawing>
          <wp:inline distT="0" distB="0" distL="0" distR="0" wp14:anchorId="15859A94" wp14:editId="54A13D05">
            <wp:extent cx="5025172" cy="3600000"/>
            <wp:effectExtent l="0" t="0" r="4445" b="635"/>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5172" cy="3600000"/>
                    </a:xfrm>
                    <a:prstGeom prst="rect">
                      <a:avLst/>
                    </a:prstGeom>
                    <a:noFill/>
                    <a:ln>
                      <a:noFill/>
                    </a:ln>
                  </pic:spPr>
                </pic:pic>
              </a:graphicData>
            </a:graphic>
          </wp:inline>
        </w:drawing>
      </w:r>
    </w:p>
    <w:p w14:paraId="70AE01AB" w14:textId="77777777" w:rsidR="00E56205" w:rsidRDefault="00E56205" w:rsidP="00EC36BF">
      <w:pPr>
        <w:spacing w:line="240" w:lineRule="auto"/>
        <w:rPr>
          <w:sz w:val="24"/>
          <w:szCs w:val="24"/>
        </w:rPr>
      </w:pPr>
    </w:p>
    <w:p w14:paraId="6D9B9389" w14:textId="15A18668" w:rsidR="00FF13C9" w:rsidRDefault="00FF13C9" w:rsidP="00EC36BF">
      <w:pPr>
        <w:spacing w:line="240" w:lineRule="auto"/>
        <w:rPr>
          <w:sz w:val="24"/>
          <w:szCs w:val="24"/>
        </w:rPr>
      </w:pPr>
      <w:r w:rsidRPr="00FF13C9">
        <w:rPr>
          <w:sz w:val="24"/>
          <w:szCs w:val="24"/>
        </w:rPr>
        <w:lastRenderedPageBreak/>
        <w:t>Figure</w:t>
      </w:r>
      <w:r w:rsidR="00A75E2D">
        <w:rPr>
          <w:sz w:val="24"/>
          <w:szCs w:val="24"/>
        </w:rPr>
        <w:t xml:space="preserve"> </w:t>
      </w:r>
      <w:r w:rsidRPr="00FF13C9">
        <w:rPr>
          <w:sz w:val="24"/>
          <w:szCs w:val="24"/>
        </w:rPr>
        <w:t>[5</w:t>
      </w:r>
      <w:r w:rsidR="00DF5568">
        <w:rPr>
          <w:sz w:val="24"/>
          <w:szCs w:val="24"/>
        </w:rPr>
        <w:t>6</w:t>
      </w:r>
      <w:r w:rsidRPr="00FF13C9">
        <w:rPr>
          <w:sz w:val="24"/>
          <w:szCs w:val="24"/>
        </w:rPr>
        <w:t>]:</w:t>
      </w:r>
      <w:r w:rsidR="00205C72">
        <w:rPr>
          <w:sz w:val="24"/>
          <w:szCs w:val="24"/>
        </w:rPr>
        <w:t xml:space="preserve"> Elbow function for clustering</w:t>
      </w:r>
    </w:p>
    <w:p w14:paraId="3EF129D5" w14:textId="77777777" w:rsidR="00891305" w:rsidRDefault="00891305" w:rsidP="00EC36BF">
      <w:pPr>
        <w:spacing w:line="240" w:lineRule="auto"/>
        <w:jc w:val="center"/>
        <w:rPr>
          <w:sz w:val="24"/>
          <w:szCs w:val="24"/>
        </w:rPr>
      </w:pPr>
      <w:r>
        <w:rPr>
          <w:noProof/>
          <w:sz w:val="24"/>
          <w:szCs w:val="24"/>
        </w:rPr>
        <w:drawing>
          <wp:inline distT="0" distB="0" distL="0" distR="0" wp14:anchorId="3CF90705" wp14:editId="1C49D9DA">
            <wp:extent cx="4555606" cy="3600000"/>
            <wp:effectExtent l="0" t="0" r="0" b="635"/>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55606" cy="3600000"/>
                    </a:xfrm>
                    <a:prstGeom prst="rect">
                      <a:avLst/>
                    </a:prstGeom>
                    <a:noFill/>
                    <a:ln>
                      <a:noFill/>
                    </a:ln>
                  </pic:spPr>
                </pic:pic>
              </a:graphicData>
            </a:graphic>
          </wp:inline>
        </w:drawing>
      </w:r>
    </w:p>
    <w:p w14:paraId="52CABBC2" w14:textId="7BB868CA" w:rsidR="00DC728E" w:rsidRDefault="00FF13C9" w:rsidP="00EC36BF">
      <w:pPr>
        <w:spacing w:line="240" w:lineRule="auto"/>
        <w:rPr>
          <w:sz w:val="24"/>
          <w:szCs w:val="24"/>
        </w:rPr>
      </w:pPr>
      <w:r w:rsidRPr="00FF13C9">
        <w:rPr>
          <w:sz w:val="24"/>
          <w:szCs w:val="24"/>
        </w:rPr>
        <w:t>Figure</w:t>
      </w:r>
      <w:r w:rsidR="00A75E2D">
        <w:rPr>
          <w:sz w:val="24"/>
          <w:szCs w:val="24"/>
        </w:rPr>
        <w:t xml:space="preserve"> </w:t>
      </w:r>
      <w:r w:rsidRPr="00FF13C9">
        <w:rPr>
          <w:sz w:val="24"/>
          <w:szCs w:val="24"/>
        </w:rPr>
        <w:t>[5</w:t>
      </w:r>
      <w:r w:rsidR="00DF5568">
        <w:rPr>
          <w:sz w:val="24"/>
          <w:szCs w:val="24"/>
        </w:rPr>
        <w:t>7</w:t>
      </w:r>
      <w:r w:rsidRPr="00FF13C9">
        <w:rPr>
          <w:sz w:val="24"/>
          <w:szCs w:val="24"/>
        </w:rPr>
        <w:t>]:</w:t>
      </w:r>
      <w:r w:rsidR="00205C72">
        <w:rPr>
          <w:sz w:val="24"/>
          <w:szCs w:val="24"/>
        </w:rPr>
        <w:t xml:space="preserve"> Clustering visualization of normalized features</w:t>
      </w:r>
    </w:p>
    <w:p w14:paraId="3CF0C73F" w14:textId="5D73B3A6" w:rsidR="00D80E54" w:rsidRDefault="00891305" w:rsidP="00EC36BF">
      <w:pPr>
        <w:spacing w:line="240" w:lineRule="auto"/>
        <w:jc w:val="center"/>
        <w:rPr>
          <w:sz w:val="24"/>
          <w:szCs w:val="24"/>
        </w:rPr>
      </w:pPr>
      <w:r>
        <w:rPr>
          <w:noProof/>
          <w:sz w:val="24"/>
          <w:szCs w:val="24"/>
        </w:rPr>
        <w:drawing>
          <wp:inline distT="0" distB="0" distL="0" distR="0" wp14:anchorId="2E249117" wp14:editId="13C29A6E">
            <wp:extent cx="5943600" cy="3543300"/>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36BAF664" w14:textId="77777777" w:rsidR="008B38DC" w:rsidRDefault="008B38DC" w:rsidP="00EC36BF">
      <w:pPr>
        <w:spacing w:line="240" w:lineRule="auto"/>
        <w:jc w:val="center"/>
        <w:rPr>
          <w:sz w:val="24"/>
          <w:szCs w:val="24"/>
        </w:rPr>
      </w:pPr>
    </w:p>
    <w:p w14:paraId="28F77A9C" w14:textId="643CB330" w:rsidR="008B38DC" w:rsidRDefault="008B38DC" w:rsidP="008B38DC">
      <w:pPr>
        <w:spacing w:line="240" w:lineRule="auto"/>
        <w:rPr>
          <w:sz w:val="24"/>
          <w:szCs w:val="24"/>
        </w:rPr>
      </w:pPr>
      <w:r w:rsidRPr="00FF13C9">
        <w:rPr>
          <w:sz w:val="24"/>
          <w:szCs w:val="24"/>
        </w:rPr>
        <w:lastRenderedPageBreak/>
        <w:t>Figure</w:t>
      </w:r>
      <w:r>
        <w:rPr>
          <w:sz w:val="24"/>
          <w:szCs w:val="24"/>
        </w:rPr>
        <w:t xml:space="preserve"> </w:t>
      </w:r>
      <w:r w:rsidRPr="00FF13C9">
        <w:rPr>
          <w:sz w:val="24"/>
          <w:szCs w:val="24"/>
        </w:rPr>
        <w:t>[5</w:t>
      </w:r>
      <w:r>
        <w:rPr>
          <w:sz w:val="24"/>
          <w:szCs w:val="24"/>
        </w:rPr>
        <w:t>8</w:t>
      </w:r>
      <w:r w:rsidRPr="00FF13C9">
        <w:rPr>
          <w:sz w:val="24"/>
          <w:szCs w:val="24"/>
        </w:rPr>
        <w:t>]:</w:t>
      </w:r>
      <w:r>
        <w:rPr>
          <w:sz w:val="24"/>
          <w:szCs w:val="24"/>
        </w:rPr>
        <w:t xml:space="preserve"> </w:t>
      </w:r>
      <w:r>
        <w:rPr>
          <w:sz w:val="24"/>
          <w:szCs w:val="24"/>
        </w:rPr>
        <w:t>Peak CCU over time for the game PUBG</w:t>
      </w:r>
    </w:p>
    <w:p w14:paraId="6BD8DBD4" w14:textId="27E19C99" w:rsidR="008B38DC" w:rsidRDefault="008B38DC" w:rsidP="00FF3127">
      <w:pPr>
        <w:spacing w:line="240" w:lineRule="auto"/>
        <w:jc w:val="center"/>
        <w:rPr>
          <w:sz w:val="24"/>
          <w:szCs w:val="24"/>
        </w:rPr>
      </w:pPr>
      <w:r w:rsidRPr="008B38DC">
        <w:rPr>
          <w:sz w:val="24"/>
          <w:szCs w:val="24"/>
        </w:rPr>
        <w:drawing>
          <wp:inline distT="0" distB="0" distL="0" distR="0" wp14:anchorId="15416962" wp14:editId="0974993D">
            <wp:extent cx="3940244" cy="1800000"/>
            <wp:effectExtent l="0" t="0" r="3175" b="0"/>
            <wp:docPr id="9" name="תמונה 8" descr="תמונה שמכילה טקסט, צילום מסך, תכונות מולטימדיה&#10;&#10;התיאור נוצר באופן אוטומטי">
              <a:extLst xmlns:a="http://schemas.openxmlformats.org/drawingml/2006/main">
                <a:ext uri="{FF2B5EF4-FFF2-40B4-BE49-F238E27FC236}">
                  <a16:creationId xmlns:a16="http://schemas.microsoft.com/office/drawing/2014/main" id="{72F29F74-0A22-0B62-CF5B-98BFF33A0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טקסט, צילום מסך, תכונות מולטימדיה&#10;&#10;התיאור נוצר באופן אוטומטי">
                      <a:extLst>
                        <a:ext uri="{FF2B5EF4-FFF2-40B4-BE49-F238E27FC236}">
                          <a16:creationId xmlns:a16="http://schemas.microsoft.com/office/drawing/2014/main" id="{72F29F74-0A22-0B62-CF5B-98BFF33A075B}"/>
                        </a:ext>
                      </a:extLst>
                    </pic:cNvPr>
                    <pic:cNvPicPr>
                      <a:picLocks noChangeAspect="1"/>
                    </pic:cNvPicPr>
                  </pic:nvPicPr>
                  <pic:blipFill>
                    <a:blip r:embed="rId68"/>
                    <a:stretch>
                      <a:fillRect/>
                    </a:stretch>
                  </pic:blipFill>
                  <pic:spPr>
                    <a:xfrm>
                      <a:off x="0" y="0"/>
                      <a:ext cx="3940244" cy="1800000"/>
                    </a:xfrm>
                    <a:prstGeom prst="rect">
                      <a:avLst/>
                    </a:prstGeom>
                  </pic:spPr>
                </pic:pic>
              </a:graphicData>
            </a:graphic>
          </wp:inline>
        </w:drawing>
      </w:r>
    </w:p>
    <w:p w14:paraId="47AA06C8" w14:textId="54B2B774" w:rsidR="008B38DC" w:rsidRDefault="008B38DC" w:rsidP="00FF3127">
      <w:pPr>
        <w:spacing w:line="240" w:lineRule="auto"/>
        <w:jc w:val="center"/>
        <w:rPr>
          <w:sz w:val="24"/>
          <w:szCs w:val="24"/>
        </w:rPr>
      </w:pPr>
      <w:r w:rsidRPr="00FF13C9">
        <w:rPr>
          <w:sz w:val="24"/>
          <w:szCs w:val="24"/>
        </w:rPr>
        <w:t>Figure</w:t>
      </w:r>
      <w:r>
        <w:rPr>
          <w:sz w:val="24"/>
          <w:szCs w:val="24"/>
        </w:rPr>
        <w:t xml:space="preserve"> </w:t>
      </w:r>
      <w:r w:rsidRPr="00FF13C9">
        <w:rPr>
          <w:sz w:val="24"/>
          <w:szCs w:val="24"/>
        </w:rPr>
        <w:t>[5</w:t>
      </w:r>
      <w:r>
        <w:rPr>
          <w:sz w:val="24"/>
          <w:szCs w:val="24"/>
        </w:rPr>
        <w:t>9</w:t>
      </w:r>
      <w:r w:rsidRPr="00FF13C9">
        <w:rPr>
          <w:sz w:val="24"/>
          <w:szCs w:val="24"/>
        </w:rPr>
        <w:t>]:</w:t>
      </w:r>
      <w:r>
        <w:rPr>
          <w:sz w:val="24"/>
          <w:szCs w:val="24"/>
        </w:rPr>
        <w:t xml:space="preserve"> Peak CCU over time for the game </w:t>
      </w:r>
      <w:r>
        <w:rPr>
          <w:sz w:val="24"/>
          <w:szCs w:val="24"/>
        </w:rPr>
        <w:t>CSGO</w:t>
      </w:r>
      <w:r w:rsidRPr="008B38DC">
        <w:rPr>
          <w:sz w:val="24"/>
          <w:szCs w:val="24"/>
        </w:rPr>
        <w:t xml:space="preserve"> </w:t>
      </w:r>
      <w:r w:rsidRPr="008B38DC">
        <w:rPr>
          <w:sz w:val="24"/>
          <w:szCs w:val="24"/>
        </w:rPr>
        <w:drawing>
          <wp:inline distT="0" distB="0" distL="0" distR="0" wp14:anchorId="47FAB0F5" wp14:editId="77637035">
            <wp:extent cx="4238709" cy="1980000"/>
            <wp:effectExtent l="0" t="0" r="0" b="1270"/>
            <wp:docPr id="6" name="תמונה 5" descr="תמונה שמכילה טקסט, צילום מסך, תכונות מולטימדיה, תוכנה גרפית&#10;&#10;התיאור נוצר באופן אוטומטי">
              <a:extLst xmlns:a="http://schemas.openxmlformats.org/drawingml/2006/main">
                <a:ext uri="{FF2B5EF4-FFF2-40B4-BE49-F238E27FC236}">
                  <a16:creationId xmlns:a16="http://schemas.microsoft.com/office/drawing/2014/main" id="{29E2DA76-4EB6-00DB-8CB8-3EA9CB81E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descr="תמונה שמכילה טקסט, צילום מסך, תכונות מולטימדיה, תוכנה גרפית&#10;&#10;התיאור נוצר באופן אוטומטי">
                      <a:extLst>
                        <a:ext uri="{FF2B5EF4-FFF2-40B4-BE49-F238E27FC236}">
                          <a16:creationId xmlns:a16="http://schemas.microsoft.com/office/drawing/2014/main" id="{29E2DA76-4EB6-00DB-8CB8-3EA9CB81EB19}"/>
                        </a:ext>
                      </a:extLst>
                    </pic:cNvPr>
                    <pic:cNvPicPr>
                      <a:picLocks noChangeAspect="1"/>
                    </pic:cNvPicPr>
                  </pic:nvPicPr>
                  <pic:blipFill>
                    <a:blip r:embed="rId69"/>
                    <a:stretch>
                      <a:fillRect/>
                    </a:stretch>
                  </pic:blipFill>
                  <pic:spPr>
                    <a:xfrm>
                      <a:off x="0" y="0"/>
                      <a:ext cx="4238709" cy="1980000"/>
                    </a:xfrm>
                    <a:prstGeom prst="rect">
                      <a:avLst/>
                    </a:prstGeom>
                  </pic:spPr>
                </pic:pic>
              </a:graphicData>
            </a:graphic>
          </wp:inline>
        </w:drawing>
      </w:r>
    </w:p>
    <w:p w14:paraId="396C5B9F" w14:textId="39236315" w:rsidR="008B38DC" w:rsidRDefault="008B38DC" w:rsidP="008B38DC">
      <w:pPr>
        <w:spacing w:line="240" w:lineRule="auto"/>
        <w:rPr>
          <w:sz w:val="24"/>
          <w:szCs w:val="24"/>
        </w:rPr>
      </w:pPr>
      <w:r w:rsidRPr="00FF13C9">
        <w:rPr>
          <w:sz w:val="24"/>
          <w:szCs w:val="24"/>
        </w:rPr>
        <w:t>Figure</w:t>
      </w:r>
      <w:r>
        <w:rPr>
          <w:sz w:val="24"/>
          <w:szCs w:val="24"/>
        </w:rPr>
        <w:t xml:space="preserve"> </w:t>
      </w:r>
      <w:r w:rsidRPr="00FF13C9">
        <w:rPr>
          <w:sz w:val="24"/>
          <w:szCs w:val="24"/>
        </w:rPr>
        <w:t>[</w:t>
      </w:r>
      <w:r>
        <w:rPr>
          <w:sz w:val="24"/>
          <w:szCs w:val="24"/>
        </w:rPr>
        <w:t>60</w:t>
      </w:r>
      <w:r w:rsidRPr="00FF13C9">
        <w:rPr>
          <w:sz w:val="24"/>
          <w:szCs w:val="24"/>
        </w:rPr>
        <w:t>]:</w:t>
      </w:r>
      <w:r>
        <w:rPr>
          <w:sz w:val="24"/>
          <w:szCs w:val="24"/>
        </w:rPr>
        <w:t xml:space="preserve"> </w:t>
      </w:r>
      <w:r>
        <w:rPr>
          <w:sz w:val="24"/>
          <w:szCs w:val="24"/>
        </w:rPr>
        <w:t>Peak CCU comparison over time of PUBG and CSGO</w:t>
      </w:r>
    </w:p>
    <w:p w14:paraId="1C283E65" w14:textId="3629BBEC" w:rsidR="008B38DC" w:rsidRDefault="008B38DC" w:rsidP="00FF3127">
      <w:pPr>
        <w:spacing w:line="240" w:lineRule="auto"/>
        <w:jc w:val="center"/>
        <w:rPr>
          <w:sz w:val="24"/>
          <w:szCs w:val="24"/>
        </w:rPr>
      </w:pPr>
      <w:r w:rsidRPr="008B38DC">
        <w:rPr>
          <w:sz w:val="24"/>
          <w:szCs w:val="24"/>
        </w:rPr>
        <w:drawing>
          <wp:inline distT="0" distB="0" distL="0" distR="0" wp14:anchorId="7A1B1C28" wp14:editId="7D14190C">
            <wp:extent cx="4735136" cy="1440000"/>
            <wp:effectExtent l="0" t="0" r="0" b="8255"/>
            <wp:docPr id="4" name="תמונה 3" descr="תמונה שמכילה טקסט, צילום מסך, עלילה, תרשים&#10;&#10;התיאור נוצר באופן אוטומטי">
              <a:extLst xmlns:a="http://schemas.openxmlformats.org/drawingml/2006/main">
                <a:ext uri="{FF2B5EF4-FFF2-40B4-BE49-F238E27FC236}">
                  <a16:creationId xmlns:a16="http://schemas.microsoft.com/office/drawing/2014/main" id="{9FF6B77A-8448-BF7D-2D9B-792763B5F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descr="תמונה שמכילה טקסט, צילום מסך, עלילה, תרשים&#10;&#10;התיאור נוצר באופן אוטומטי">
                      <a:extLst>
                        <a:ext uri="{FF2B5EF4-FFF2-40B4-BE49-F238E27FC236}">
                          <a16:creationId xmlns:a16="http://schemas.microsoft.com/office/drawing/2014/main" id="{9FF6B77A-8448-BF7D-2D9B-792763B5F9CE}"/>
                        </a:ext>
                      </a:extLst>
                    </pic:cNvPr>
                    <pic:cNvPicPr>
                      <a:picLocks noChangeAspect="1"/>
                    </pic:cNvPicPr>
                  </pic:nvPicPr>
                  <pic:blipFill>
                    <a:blip r:embed="rId70"/>
                    <a:stretch>
                      <a:fillRect/>
                    </a:stretch>
                  </pic:blipFill>
                  <pic:spPr>
                    <a:xfrm>
                      <a:off x="0" y="0"/>
                      <a:ext cx="4735136" cy="1440000"/>
                    </a:xfrm>
                    <a:prstGeom prst="rect">
                      <a:avLst/>
                    </a:prstGeom>
                  </pic:spPr>
                </pic:pic>
              </a:graphicData>
            </a:graphic>
          </wp:inline>
        </w:drawing>
      </w:r>
    </w:p>
    <w:p w14:paraId="5C88E30D" w14:textId="77777777" w:rsidR="00FF3127" w:rsidRDefault="00FF3127" w:rsidP="00FF3127">
      <w:pPr>
        <w:spacing w:line="240" w:lineRule="auto"/>
        <w:rPr>
          <w:sz w:val="24"/>
          <w:szCs w:val="24"/>
        </w:rPr>
      </w:pPr>
    </w:p>
    <w:p w14:paraId="37E6E573" w14:textId="77777777" w:rsidR="00FF3127" w:rsidRDefault="00FF3127" w:rsidP="00FF3127">
      <w:pPr>
        <w:spacing w:line="240" w:lineRule="auto"/>
        <w:rPr>
          <w:sz w:val="24"/>
          <w:szCs w:val="24"/>
        </w:rPr>
      </w:pPr>
    </w:p>
    <w:p w14:paraId="1F4F1252" w14:textId="77777777" w:rsidR="00FF3127" w:rsidRDefault="00FF3127" w:rsidP="00FF3127">
      <w:pPr>
        <w:spacing w:line="240" w:lineRule="auto"/>
        <w:rPr>
          <w:sz w:val="24"/>
          <w:szCs w:val="24"/>
        </w:rPr>
      </w:pPr>
    </w:p>
    <w:p w14:paraId="0BAAD24B" w14:textId="77777777" w:rsidR="00FF3127" w:rsidRDefault="00FF3127" w:rsidP="00FF3127">
      <w:pPr>
        <w:spacing w:line="240" w:lineRule="auto"/>
        <w:rPr>
          <w:sz w:val="24"/>
          <w:szCs w:val="24"/>
        </w:rPr>
      </w:pPr>
    </w:p>
    <w:p w14:paraId="750B1838" w14:textId="77777777" w:rsidR="00FF3127" w:rsidRDefault="00FF3127" w:rsidP="00FF3127">
      <w:pPr>
        <w:spacing w:line="240" w:lineRule="auto"/>
        <w:rPr>
          <w:sz w:val="24"/>
          <w:szCs w:val="24"/>
        </w:rPr>
      </w:pPr>
    </w:p>
    <w:p w14:paraId="1DDF3097" w14:textId="77777777" w:rsidR="00FF3127" w:rsidRDefault="00FF3127" w:rsidP="00FF3127">
      <w:pPr>
        <w:spacing w:line="240" w:lineRule="auto"/>
        <w:rPr>
          <w:sz w:val="24"/>
          <w:szCs w:val="24"/>
        </w:rPr>
      </w:pPr>
    </w:p>
    <w:p w14:paraId="430200CC" w14:textId="77777777" w:rsidR="00FF3127" w:rsidRDefault="00FF3127" w:rsidP="00FF3127">
      <w:pPr>
        <w:spacing w:line="240" w:lineRule="auto"/>
        <w:rPr>
          <w:sz w:val="24"/>
          <w:szCs w:val="24"/>
        </w:rPr>
      </w:pPr>
    </w:p>
    <w:p w14:paraId="779F8660" w14:textId="12AF6126" w:rsidR="00FF3127" w:rsidRDefault="00FF3127" w:rsidP="00FF3127">
      <w:pPr>
        <w:spacing w:line="240" w:lineRule="auto"/>
        <w:rPr>
          <w:sz w:val="24"/>
          <w:szCs w:val="24"/>
        </w:rPr>
      </w:pPr>
      <w:r w:rsidRPr="00FF13C9">
        <w:rPr>
          <w:sz w:val="24"/>
          <w:szCs w:val="24"/>
        </w:rPr>
        <w:lastRenderedPageBreak/>
        <w:t>Figure</w:t>
      </w:r>
      <w:r>
        <w:rPr>
          <w:sz w:val="24"/>
          <w:szCs w:val="24"/>
        </w:rPr>
        <w:t xml:space="preserve"> </w:t>
      </w:r>
      <w:r w:rsidRPr="00FF13C9">
        <w:rPr>
          <w:sz w:val="24"/>
          <w:szCs w:val="24"/>
        </w:rPr>
        <w:t>[</w:t>
      </w:r>
      <w:r>
        <w:rPr>
          <w:sz w:val="24"/>
          <w:szCs w:val="24"/>
        </w:rPr>
        <w:t>6</w:t>
      </w:r>
      <w:r>
        <w:rPr>
          <w:sz w:val="24"/>
          <w:szCs w:val="24"/>
        </w:rPr>
        <w:t>1</w:t>
      </w:r>
      <w:r w:rsidRPr="00FF13C9">
        <w:rPr>
          <w:sz w:val="24"/>
          <w:szCs w:val="24"/>
        </w:rPr>
        <w:t>]:</w:t>
      </w:r>
      <w:r>
        <w:rPr>
          <w:sz w:val="24"/>
          <w:szCs w:val="24"/>
        </w:rPr>
        <w:t xml:space="preserve"> </w:t>
      </w:r>
      <w:r>
        <w:rPr>
          <w:sz w:val="24"/>
          <w:szCs w:val="24"/>
        </w:rPr>
        <w:t>Histogram of the frequency of log peak CCU</w:t>
      </w:r>
    </w:p>
    <w:p w14:paraId="08AC16CD" w14:textId="2B1879DC" w:rsidR="00FF3127" w:rsidRDefault="00FF3127" w:rsidP="00FF3127">
      <w:pPr>
        <w:spacing w:line="240" w:lineRule="auto"/>
        <w:jc w:val="center"/>
        <w:rPr>
          <w:sz w:val="24"/>
          <w:szCs w:val="24"/>
        </w:rPr>
      </w:pPr>
      <w:r w:rsidRPr="00FF3127">
        <w:rPr>
          <w:sz w:val="24"/>
          <w:szCs w:val="24"/>
        </w:rPr>
        <w:drawing>
          <wp:inline distT="0" distB="0" distL="0" distR="0" wp14:anchorId="6507B500" wp14:editId="73B7B729">
            <wp:extent cx="4781295" cy="3726000"/>
            <wp:effectExtent l="0" t="0" r="635" b="8255"/>
            <wp:docPr id="2" name="תמונה 2" descr="תמונה שמכילה טקסט, צילום מסך, תרשים, עלילה&#10;&#10;התיאור נוצר באופן אוטומטי">
              <a:extLst xmlns:a="http://schemas.openxmlformats.org/drawingml/2006/main">
                <a:ext uri="{FF2B5EF4-FFF2-40B4-BE49-F238E27FC236}">
                  <a16:creationId xmlns:a16="http://schemas.microsoft.com/office/drawing/2014/main" id="{36BF67B9-CB08-DDCF-B0C8-3E6877237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descr="תמונה שמכילה טקסט, צילום מסך, תרשים, עלילה&#10;&#10;התיאור נוצר באופן אוטומטי">
                      <a:extLst>
                        <a:ext uri="{FF2B5EF4-FFF2-40B4-BE49-F238E27FC236}">
                          <a16:creationId xmlns:a16="http://schemas.microsoft.com/office/drawing/2014/main" id="{36BF67B9-CB08-DDCF-B0C8-3E68772378B6}"/>
                        </a:ext>
                      </a:extLst>
                    </pic:cNvPr>
                    <pic:cNvPicPr>
                      <a:picLocks noChangeAspect="1"/>
                    </pic:cNvPicPr>
                  </pic:nvPicPr>
                  <pic:blipFill>
                    <a:blip r:embed="rId71"/>
                    <a:stretch>
                      <a:fillRect/>
                    </a:stretch>
                  </pic:blipFill>
                  <pic:spPr>
                    <a:xfrm>
                      <a:off x="0" y="0"/>
                      <a:ext cx="4781295" cy="3726000"/>
                    </a:xfrm>
                    <a:prstGeom prst="rect">
                      <a:avLst/>
                    </a:prstGeom>
                  </pic:spPr>
                </pic:pic>
              </a:graphicData>
            </a:graphic>
          </wp:inline>
        </w:drawing>
      </w:r>
    </w:p>
    <w:p w14:paraId="01F6C902" w14:textId="329870EA" w:rsidR="00102FD5" w:rsidRDefault="00102FD5" w:rsidP="00102FD5">
      <w:pPr>
        <w:spacing w:line="240" w:lineRule="auto"/>
        <w:rPr>
          <w:sz w:val="24"/>
          <w:szCs w:val="24"/>
        </w:rPr>
      </w:pPr>
      <w:r w:rsidRPr="00FF13C9">
        <w:rPr>
          <w:sz w:val="24"/>
          <w:szCs w:val="24"/>
        </w:rPr>
        <w:t>Figure</w:t>
      </w:r>
      <w:r>
        <w:rPr>
          <w:sz w:val="24"/>
          <w:szCs w:val="24"/>
        </w:rPr>
        <w:t xml:space="preserve"> </w:t>
      </w:r>
      <w:r w:rsidRPr="00FF13C9">
        <w:rPr>
          <w:sz w:val="24"/>
          <w:szCs w:val="24"/>
        </w:rPr>
        <w:t>[</w:t>
      </w:r>
      <w:r>
        <w:rPr>
          <w:sz w:val="24"/>
          <w:szCs w:val="24"/>
        </w:rPr>
        <w:t>6</w:t>
      </w:r>
      <w:r>
        <w:rPr>
          <w:sz w:val="24"/>
          <w:szCs w:val="24"/>
        </w:rPr>
        <w:t>2</w:t>
      </w:r>
      <w:r w:rsidRPr="00FF13C9">
        <w:rPr>
          <w:sz w:val="24"/>
          <w:szCs w:val="24"/>
        </w:rPr>
        <w:t>]:</w:t>
      </w:r>
      <w:r>
        <w:rPr>
          <w:sz w:val="24"/>
          <w:szCs w:val="24"/>
        </w:rPr>
        <w:t xml:space="preserve"> </w:t>
      </w:r>
      <w:r>
        <w:rPr>
          <w:sz w:val="24"/>
          <w:szCs w:val="24"/>
        </w:rPr>
        <w:t>A closer look at the 3 clusters with the highest peak CCU</w:t>
      </w:r>
    </w:p>
    <w:p w14:paraId="2F48411D" w14:textId="6FB524D8" w:rsidR="00102FD5" w:rsidRPr="00DF5568" w:rsidRDefault="00102FD5" w:rsidP="00102FD5">
      <w:pPr>
        <w:spacing w:line="240" w:lineRule="auto"/>
        <w:jc w:val="center"/>
        <w:rPr>
          <w:sz w:val="24"/>
          <w:szCs w:val="24"/>
        </w:rPr>
      </w:pPr>
      <w:r w:rsidRPr="00102FD5">
        <w:rPr>
          <w:sz w:val="24"/>
          <w:szCs w:val="24"/>
        </w:rPr>
        <w:drawing>
          <wp:inline distT="0" distB="0" distL="0" distR="0" wp14:anchorId="1353706D" wp14:editId="11E8A7DC">
            <wp:extent cx="5943600" cy="3542030"/>
            <wp:effectExtent l="0" t="0" r="0" b="1270"/>
            <wp:docPr id="3" name="תמונה 3" descr="תמונה שמכילה טקסט, צילום מסך, תרשים, צבעוני&#10;&#10;התיאור נוצר באופן אוטומטי">
              <a:extLst xmlns:a="http://schemas.openxmlformats.org/drawingml/2006/main">
                <a:ext uri="{FF2B5EF4-FFF2-40B4-BE49-F238E27FC236}">
                  <a16:creationId xmlns:a16="http://schemas.microsoft.com/office/drawing/2014/main" id="{13687712-8725-A8B6-A4A0-A52DE971D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descr="תמונה שמכילה טקסט, צילום מסך, תרשים, צבעוני&#10;&#10;התיאור נוצר באופן אוטומטי">
                      <a:extLst>
                        <a:ext uri="{FF2B5EF4-FFF2-40B4-BE49-F238E27FC236}">
                          <a16:creationId xmlns:a16="http://schemas.microsoft.com/office/drawing/2014/main" id="{13687712-8725-A8B6-A4A0-A52DE971D1B1}"/>
                        </a:ext>
                      </a:extLst>
                    </pic:cNvPr>
                    <pic:cNvPicPr>
                      <a:picLocks noChangeAspect="1"/>
                    </pic:cNvPicPr>
                  </pic:nvPicPr>
                  <pic:blipFill>
                    <a:blip r:embed="rId72"/>
                    <a:stretch>
                      <a:fillRect/>
                    </a:stretch>
                  </pic:blipFill>
                  <pic:spPr>
                    <a:xfrm>
                      <a:off x="0" y="0"/>
                      <a:ext cx="5943600" cy="3542030"/>
                    </a:xfrm>
                    <a:prstGeom prst="rect">
                      <a:avLst/>
                    </a:prstGeom>
                  </pic:spPr>
                </pic:pic>
              </a:graphicData>
            </a:graphic>
          </wp:inline>
        </w:drawing>
      </w:r>
    </w:p>
    <w:sectPr w:rsidR="00102FD5" w:rsidRPr="00DF55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04F19" w14:textId="77777777" w:rsidR="007F6D21" w:rsidRDefault="007F6D21" w:rsidP="007A7F43">
      <w:pPr>
        <w:spacing w:after="0" w:line="240" w:lineRule="auto"/>
      </w:pPr>
      <w:r>
        <w:separator/>
      </w:r>
    </w:p>
  </w:endnote>
  <w:endnote w:type="continuationSeparator" w:id="0">
    <w:p w14:paraId="147CB2DD" w14:textId="77777777" w:rsidR="007F6D21" w:rsidRDefault="007F6D21" w:rsidP="007A7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9CCC0" w14:textId="77777777" w:rsidR="007F6D21" w:rsidRDefault="007F6D21" w:rsidP="007A7F43">
      <w:pPr>
        <w:spacing w:after="0" w:line="240" w:lineRule="auto"/>
      </w:pPr>
      <w:r>
        <w:separator/>
      </w:r>
    </w:p>
  </w:footnote>
  <w:footnote w:type="continuationSeparator" w:id="0">
    <w:p w14:paraId="6E36C1F8" w14:textId="77777777" w:rsidR="007F6D21" w:rsidRDefault="007F6D21" w:rsidP="007A7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E77CE"/>
    <w:multiLevelType w:val="hybridMultilevel"/>
    <w:tmpl w:val="71DEF326"/>
    <w:lvl w:ilvl="0" w:tplc="0A8E46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2D580D"/>
    <w:multiLevelType w:val="hybridMultilevel"/>
    <w:tmpl w:val="42BEC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D16036"/>
    <w:multiLevelType w:val="hybridMultilevel"/>
    <w:tmpl w:val="6A42DB20"/>
    <w:lvl w:ilvl="0" w:tplc="ED045A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440685"/>
    <w:multiLevelType w:val="hybridMultilevel"/>
    <w:tmpl w:val="81FE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7E43D4"/>
    <w:multiLevelType w:val="hybridMultilevel"/>
    <w:tmpl w:val="C52CA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905E76"/>
    <w:multiLevelType w:val="hybridMultilevel"/>
    <w:tmpl w:val="225C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928505">
    <w:abstractNumId w:val="2"/>
  </w:num>
  <w:num w:numId="2" w16cid:durableId="645086074">
    <w:abstractNumId w:val="0"/>
  </w:num>
  <w:num w:numId="3" w16cid:durableId="635112926">
    <w:abstractNumId w:val="1"/>
  </w:num>
  <w:num w:numId="4" w16cid:durableId="500899897">
    <w:abstractNumId w:val="4"/>
  </w:num>
  <w:num w:numId="5" w16cid:durableId="297808077">
    <w:abstractNumId w:val="3"/>
  </w:num>
  <w:num w:numId="6" w16cid:durableId="1462112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76B"/>
    <w:rsid w:val="0000272E"/>
    <w:rsid w:val="000032C2"/>
    <w:rsid w:val="00006930"/>
    <w:rsid w:val="000138FF"/>
    <w:rsid w:val="00015D89"/>
    <w:rsid w:val="00062965"/>
    <w:rsid w:val="00082CF4"/>
    <w:rsid w:val="000A0E00"/>
    <w:rsid w:val="000B0AA5"/>
    <w:rsid w:val="000C6B3C"/>
    <w:rsid w:val="000C7799"/>
    <w:rsid w:val="000E3005"/>
    <w:rsid w:val="000F173F"/>
    <w:rsid w:val="000F6D25"/>
    <w:rsid w:val="000F74CE"/>
    <w:rsid w:val="00102FD5"/>
    <w:rsid w:val="001049C1"/>
    <w:rsid w:val="00116BD6"/>
    <w:rsid w:val="00135BC3"/>
    <w:rsid w:val="00162026"/>
    <w:rsid w:val="00167100"/>
    <w:rsid w:val="001726F7"/>
    <w:rsid w:val="00187975"/>
    <w:rsid w:val="001913B1"/>
    <w:rsid w:val="001B076B"/>
    <w:rsid w:val="001C42E3"/>
    <w:rsid w:val="001C4946"/>
    <w:rsid w:val="001E5714"/>
    <w:rsid w:val="001F0E48"/>
    <w:rsid w:val="001F769D"/>
    <w:rsid w:val="00200C66"/>
    <w:rsid w:val="00204085"/>
    <w:rsid w:val="00205AC1"/>
    <w:rsid w:val="00205C72"/>
    <w:rsid w:val="00221C29"/>
    <w:rsid w:val="00232CEA"/>
    <w:rsid w:val="00235E81"/>
    <w:rsid w:val="00241A88"/>
    <w:rsid w:val="00241C9E"/>
    <w:rsid w:val="002449F4"/>
    <w:rsid w:val="00245809"/>
    <w:rsid w:val="00254AC7"/>
    <w:rsid w:val="00260BFF"/>
    <w:rsid w:val="00273AB7"/>
    <w:rsid w:val="00281B59"/>
    <w:rsid w:val="002839C2"/>
    <w:rsid w:val="00287BDD"/>
    <w:rsid w:val="002A00E6"/>
    <w:rsid w:val="002B1710"/>
    <w:rsid w:val="002B5A42"/>
    <w:rsid w:val="002C41E5"/>
    <w:rsid w:val="002C5F7A"/>
    <w:rsid w:val="002D09AD"/>
    <w:rsid w:val="002E0B4A"/>
    <w:rsid w:val="002E293C"/>
    <w:rsid w:val="002F260B"/>
    <w:rsid w:val="002F512C"/>
    <w:rsid w:val="002F7D06"/>
    <w:rsid w:val="003103A1"/>
    <w:rsid w:val="00314A6B"/>
    <w:rsid w:val="00316AF9"/>
    <w:rsid w:val="00330712"/>
    <w:rsid w:val="003429C3"/>
    <w:rsid w:val="00354FF0"/>
    <w:rsid w:val="00384F32"/>
    <w:rsid w:val="00390766"/>
    <w:rsid w:val="003A6129"/>
    <w:rsid w:val="003C3474"/>
    <w:rsid w:val="003D262B"/>
    <w:rsid w:val="003E36A2"/>
    <w:rsid w:val="003F251F"/>
    <w:rsid w:val="00401A61"/>
    <w:rsid w:val="00414919"/>
    <w:rsid w:val="00415E4E"/>
    <w:rsid w:val="004161AD"/>
    <w:rsid w:val="0042322D"/>
    <w:rsid w:val="00435AEF"/>
    <w:rsid w:val="00440331"/>
    <w:rsid w:val="00441174"/>
    <w:rsid w:val="00441F4D"/>
    <w:rsid w:val="0044699E"/>
    <w:rsid w:val="00446F3F"/>
    <w:rsid w:val="004511F9"/>
    <w:rsid w:val="004572F0"/>
    <w:rsid w:val="004824CC"/>
    <w:rsid w:val="00484453"/>
    <w:rsid w:val="004B6FF3"/>
    <w:rsid w:val="004C1212"/>
    <w:rsid w:val="004C136B"/>
    <w:rsid w:val="004C18AC"/>
    <w:rsid w:val="004C3C89"/>
    <w:rsid w:val="004C6E69"/>
    <w:rsid w:val="004D4B35"/>
    <w:rsid w:val="004F0BB2"/>
    <w:rsid w:val="00507F63"/>
    <w:rsid w:val="005139DF"/>
    <w:rsid w:val="00517BF4"/>
    <w:rsid w:val="0054385C"/>
    <w:rsid w:val="0054732F"/>
    <w:rsid w:val="005535D7"/>
    <w:rsid w:val="0057523E"/>
    <w:rsid w:val="005852FB"/>
    <w:rsid w:val="0059577F"/>
    <w:rsid w:val="00597D3C"/>
    <w:rsid w:val="005A3FCC"/>
    <w:rsid w:val="005E31F9"/>
    <w:rsid w:val="005E43D5"/>
    <w:rsid w:val="005E6650"/>
    <w:rsid w:val="005F35F4"/>
    <w:rsid w:val="00615F7A"/>
    <w:rsid w:val="00624A04"/>
    <w:rsid w:val="00635D06"/>
    <w:rsid w:val="0064095F"/>
    <w:rsid w:val="00644AF2"/>
    <w:rsid w:val="00646A10"/>
    <w:rsid w:val="00646F8C"/>
    <w:rsid w:val="0067039F"/>
    <w:rsid w:val="0067086C"/>
    <w:rsid w:val="006717D5"/>
    <w:rsid w:val="00671844"/>
    <w:rsid w:val="0067192B"/>
    <w:rsid w:val="00676A7F"/>
    <w:rsid w:val="0068170B"/>
    <w:rsid w:val="00685B10"/>
    <w:rsid w:val="006A2539"/>
    <w:rsid w:val="006A4921"/>
    <w:rsid w:val="006A68E1"/>
    <w:rsid w:val="006B58CD"/>
    <w:rsid w:val="006C184B"/>
    <w:rsid w:val="006C53B6"/>
    <w:rsid w:val="006E4412"/>
    <w:rsid w:val="007122B7"/>
    <w:rsid w:val="0071514B"/>
    <w:rsid w:val="00717502"/>
    <w:rsid w:val="00726EC9"/>
    <w:rsid w:val="00734F41"/>
    <w:rsid w:val="007378E2"/>
    <w:rsid w:val="00761BC3"/>
    <w:rsid w:val="007810D4"/>
    <w:rsid w:val="007908DD"/>
    <w:rsid w:val="00792CF7"/>
    <w:rsid w:val="007A7F43"/>
    <w:rsid w:val="007B56FA"/>
    <w:rsid w:val="007B60E1"/>
    <w:rsid w:val="007C0792"/>
    <w:rsid w:val="007C38F2"/>
    <w:rsid w:val="007D28C5"/>
    <w:rsid w:val="007D411F"/>
    <w:rsid w:val="007E3CF0"/>
    <w:rsid w:val="007F2EAC"/>
    <w:rsid w:val="007F6D21"/>
    <w:rsid w:val="008050CC"/>
    <w:rsid w:val="0081271E"/>
    <w:rsid w:val="0081643B"/>
    <w:rsid w:val="008172C7"/>
    <w:rsid w:val="00843584"/>
    <w:rsid w:val="008437A2"/>
    <w:rsid w:val="008439C8"/>
    <w:rsid w:val="00846CDC"/>
    <w:rsid w:val="00871F7C"/>
    <w:rsid w:val="00891305"/>
    <w:rsid w:val="008A6827"/>
    <w:rsid w:val="008B38DC"/>
    <w:rsid w:val="008C12B5"/>
    <w:rsid w:val="008C21A4"/>
    <w:rsid w:val="008C57F4"/>
    <w:rsid w:val="008D1A1C"/>
    <w:rsid w:val="008D6902"/>
    <w:rsid w:val="008E0D22"/>
    <w:rsid w:val="008E6ABE"/>
    <w:rsid w:val="008E7D96"/>
    <w:rsid w:val="00907D3B"/>
    <w:rsid w:val="00913238"/>
    <w:rsid w:val="009176ED"/>
    <w:rsid w:val="009201A5"/>
    <w:rsid w:val="00940E9C"/>
    <w:rsid w:val="00956E47"/>
    <w:rsid w:val="009702E4"/>
    <w:rsid w:val="00985764"/>
    <w:rsid w:val="0098639A"/>
    <w:rsid w:val="0098744B"/>
    <w:rsid w:val="009A3A65"/>
    <w:rsid w:val="009A56A4"/>
    <w:rsid w:val="009C3E0F"/>
    <w:rsid w:val="009E1603"/>
    <w:rsid w:val="00A02BBA"/>
    <w:rsid w:val="00A072DA"/>
    <w:rsid w:val="00A10D06"/>
    <w:rsid w:val="00A10F13"/>
    <w:rsid w:val="00A24F96"/>
    <w:rsid w:val="00A31760"/>
    <w:rsid w:val="00A4315F"/>
    <w:rsid w:val="00A4418D"/>
    <w:rsid w:val="00A46752"/>
    <w:rsid w:val="00A475FD"/>
    <w:rsid w:val="00A57C45"/>
    <w:rsid w:val="00A61641"/>
    <w:rsid w:val="00A6400A"/>
    <w:rsid w:val="00A64C90"/>
    <w:rsid w:val="00A75E2D"/>
    <w:rsid w:val="00A762A8"/>
    <w:rsid w:val="00A8111C"/>
    <w:rsid w:val="00A83C2D"/>
    <w:rsid w:val="00A92794"/>
    <w:rsid w:val="00AA038D"/>
    <w:rsid w:val="00AA13B0"/>
    <w:rsid w:val="00AC0443"/>
    <w:rsid w:val="00AC0D24"/>
    <w:rsid w:val="00AC3544"/>
    <w:rsid w:val="00AD322A"/>
    <w:rsid w:val="00AE5F02"/>
    <w:rsid w:val="00AF6A3D"/>
    <w:rsid w:val="00B06841"/>
    <w:rsid w:val="00B11FAE"/>
    <w:rsid w:val="00B20C10"/>
    <w:rsid w:val="00B3374F"/>
    <w:rsid w:val="00B34660"/>
    <w:rsid w:val="00B36565"/>
    <w:rsid w:val="00B41B6F"/>
    <w:rsid w:val="00B47B4A"/>
    <w:rsid w:val="00B5195A"/>
    <w:rsid w:val="00B5445C"/>
    <w:rsid w:val="00B56B08"/>
    <w:rsid w:val="00B8073F"/>
    <w:rsid w:val="00B86146"/>
    <w:rsid w:val="00BA33EE"/>
    <w:rsid w:val="00BA7907"/>
    <w:rsid w:val="00BC6913"/>
    <w:rsid w:val="00BC75C8"/>
    <w:rsid w:val="00BD3E49"/>
    <w:rsid w:val="00BF0773"/>
    <w:rsid w:val="00C0493A"/>
    <w:rsid w:val="00C17C9E"/>
    <w:rsid w:val="00C20D16"/>
    <w:rsid w:val="00C22957"/>
    <w:rsid w:val="00C23A95"/>
    <w:rsid w:val="00C37C8D"/>
    <w:rsid w:val="00C47E01"/>
    <w:rsid w:val="00C559A2"/>
    <w:rsid w:val="00C62E39"/>
    <w:rsid w:val="00C67A2E"/>
    <w:rsid w:val="00C7501C"/>
    <w:rsid w:val="00C81663"/>
    <w:rsid w:val="00CB33AB"/>
    <w:rsid w:val="00CC7CA2"/>
    <w:rsid w:val="00CE279D"/>
    <w:rsid w:val="00CF0C19"/>
    <w:rsid w:val="00CF76E9"/>
    <w:rsid w:val="00D01167"/>
    <w:rsid w:val="00D03CC8"/>
    <w:rsid w:val="00D1756C"/>
    <w:rsid w:val="00D22831"/>
    <w:rsid w:val="00D22B4B"/>
    <w:rsid w:val="00D336A3"/>
    <w:rsid w:val="00D47DAE"/>
    <w:rsid w:val="00D50900"/>
    <w:rsid w:val="00D517EF"/>
    <w:rsid w:val="00D52E68"/>
    <w:rsid w:val="00D65831"/>
    <w:rsid w:val="00D65842"/>
    <w:rsid w:val="00D66DE6"/>
    <w:rsid w:val="00D80E54"/>
    <w:rsid w:val="00D97AFD"/>
    <w:rsid w:val="00DB584F"/>
    <w:rsid w:val="00DC728E"/>
    <w:rsid w:val="00DD1C45"/>
    <w:rsid w:val="00DD370B"/>
    <w:rsid w:val="00DD646B"/>
    <w:rsid w:val="00DE797C"/>
    <w:rsid w:val="00DF1CDA"/>
    <w:rsid w:val="00DF40A5"/>
    <w:rsid w:val="00DF5568"/>
    <w:rsid w:val="00E018FD"/>
    <w:rsid w:val="00E0660A"/>
    <w:rsid w:val="00E319DD"/>
    <w:rsid w:val="00E32133"/>
    <w:rsid w:val="00E56205"/>
    <w:rsid w:val="00E629E8"/>
    <w:rsid w:val="00E635C8"/>
    <w:rsid w:val="00E646BB"/>
    <w:rsid w:val="00E678F2"/>
    <w:rsid w:val="00E83CE0"/>
    <w:rsid w:val="00E856A8"/>
    <w:rsid w:val="00E8675C"/>
    <w:rsid w:val="00E903B8"/>
    <w:rsid w:val="00E931E9"/>
    <w:rsid w:val="00E93949"/>
    <w:rsid w:val="00E97B24"/>
    <w:rsid w:val="00EA665B"/>
    <w:rsid w:val="00EC36BF"/>
    <w:rsid w:val="00EC3F44"/>
    <w:rsid w:val="00ED1C7C"/>
    <w:rsid w:val="00ED3D5E"/>
    <w:rsid w:val="00ED5B04"/>
    <w:rsid w:val="00ED6DF2"/>
    <w:rsid w:val="00EF005A"/>
    <w:rsid w:val="00EF021F"/>
    <w:rsid w:val="00EF6526"/>
    <w:rsid w:val="00F338D9"/>
    <w:rsid w:val="00F41E6E"/>
    <w:rsid w:val="00F54F92"/>
    <w:rsid w:val="00F66FF2"/>
    <w:rsid w:val="00F76B5D"/>
    <w:rsid w:val="00F76CC5"/>
    <w:rsid w:val="00FB1A02"/>
    <w:rsid w:val="00FB3FF0"/>
    <w:rsid w:val="00FB69C9"/>
    <w:rsid w:val="00FE3C0F"/>
    <w:rsid w:val="00FF13C9"/>
    <w:rsid w:val="00FF31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64A2"/>
  <w15:chartTrackingRefBased/>
  <w15:docId w15:val="{FBF936BC-904E-455B-B2F7-3161F9C3F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66DE6"/>
    <w:pPr>
      <w:keepNext/>
      <w:keepLines/>
      <w:spacing w:before="240" w:after="0"/>
      <w:outlineLvl w:val="0"/>
    </w:pPr>
    <w:rPr>
      <w:rFonts w:asciiTheme="majorHAnsi" w:eastAsiaTheme="majorEastAsia" w:hAnsiTheme="majorHAnsi" w:cstheme="minorHAnsi"/>
      <w:b/>
      <w:bCs/>
      <w:sz w:val="28"/>
      <w:szCs w:val="28"/>
      <w:u w:val="single"/>
    </w:rPr>
  </w:style>
  <w:style w:type="paragraph" w:styleId="2">
    <w:name w:val="heading 2"/>
    <w:basedOn w:val="a"/>
    <w:next w:val="a"/>
    <w:link w:val="20"/>
    <w:uiPriority w:val="9"/>
    <w:unhideWhenUsed/>
    <w:qFormat/>
    <w:rsid w:val="00D66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66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D66D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68E1"/>
    <w:pPr>
      <w:ind w:left="720"/>
      <w:contextualSpacing/>
    </w:pPr>
  </w:style>
  <w:style w:type="paragraph" w:styleId="a4">
    <w:name w:val="caption"/>
    <w:basedOn w:val="a"/>
    <w:next w:val="a"/>
    <w:uiPriority w:val="35"/>
    <w:unhideWhenUsed/>
    <w:qFormat/>
    <w:rsid w:val="007908DD"/>
    <w:pPr>
      <w:spacing w:after="200" w:line="240" w:lineRule="auto"/>
    </w:pPr>
    <w:rPr>
      <w:i/>
      <w:iCs/>
      <w:color w:val="44546A" w:themeColor="text2"/>
      <w:sz w:val="18"/>
      <w:szCs w:val="18"/>
    </w:rPr>
  </w:style>
  <w:style w:type="character" w:styleId="Hyperlink">
    <w:name w:val="Hyperlink"/>
    <w:basedOn w:val="a0"/>
    <w:uiPriority w:val="99"/>
    <w:unhideWhenUsed/>
    <w:rsid w:val="009A56A4"/>
    <w:rPr>
      <w:color w:val="0563C1" w:themeColor="hyperlink"/>
      <w:u w:val="single"/>
    </w:rPr>
  </w:style>
  <w:style w:type="character" w:styleId="a5">
    <w:name w:val="Unresolved Mention"/>
    <w:basedOn w:val="a0"/>
    <w:uiPriority w:val="99"/>
    <w:semiHidden/>
    <w:unhideWhenUsed/>
    <w:rsid w:val="009A56A4"/>
    <w:rPr>
      <w:color w:val="605E5C"/>
      <w:shd w:val="clear" w:color="auto" w:fill="E1DFDD"/>
    </w:rPr>
  </w:style>
  <w:style w:type="paragraph" w:styleId="NormalWeb">
    <w:name w:val="Normal (Web)"/>
    <w:basedOn w:val="a"/>
    <w:uiPriority w:val="99"/>
    <w:semiHidden/>
    <w:unhideWhenUsed/>
    <w:rsid w:val="006708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D66DE6"/>
    <w:rPr>
      <w:rFonts w:asciiTheme="majorHAnsi" w:eastAsiaTheme="majorEastAsia" w:hAnsiTheme="majorHAnsi" w:cstheme="minorHAnsi"/>
      <w:b/>
      <w:bCs/>
      <w:sz w:val="28"/>
      <w:szCs w:val="28"/>
      <w:u w:val="single"/>
    </w:rPr>
  </w:style>
  <w:style w:type="paragraph" w:styleId="a6">
    <w:name w:val="TOC Heading"/>
    <w:basedOn w:val="1"/>
    <w:next w:val="a"/>
    <w:uiPriority w:val="39"/>
    <w:unhideWhenUsed/>
    <w:qFormat/>
    <w:rsid w:val="00EA665B"/>
    <w:pPr>
      <w:bidi/>
      <w:outlineLvl w:val="9"/>
    </w:pPr>
    <w:rPr>
      <w:rtl/>
      <w:cs/>
    </w:rPr>
  </w:style>
  <w:style w:type="paragraph" w:customStyle="1" w:styleId="11">
    <w:name w:val="כותרת 11"/>
    <w:basedOn w:val="a"/>
    <w:link w:val="heading1"/>
    <w:rsid w:val="00EA665B"/>
    <w:rPr>
      <w:b/>
      <w:bCs/>
      <w:sz w:val="28"/>
      <w:szCs w:val="28"/>
      <w:u w:val="single"/>
    </w:rPr>
  </w:style>
  <w:style w:type="character" w:customStyle="1" w:styleId="20">
    <w:name w:val="כותרת 2 תו"/>
    <w:basedOn w:val="a0"/>
    <w:link w:val="2"/>
    <w:uiPriority w:val="9"/>
    <w:rsid w:val="00D66DE6"/>
    <w:rPr>
      <w:rFonts w:asciiTheme="majorHAnsi" w:eastAsiaTheme="majorEastAsia" w:hAnsiTheme="majorHAnsi" w:cstheme="majorBidi"/>
      <w:color w:val="2F5496" w:themeColor="accent1" w:themeShade="BF"/>
      <w:sz w:val="26"/>
      <w:szCs w:val="26"/>
    </w:rPr>
  </w:style>
  <w:style w:type="character" w:customStyle="1" w:styleId="heading1">
    <w:name w:val="heading 1 תו"/>
    <w:basedOn w:val="a0"/>
    <w:link w:val="11"/>
    <w:rsid w:val="00EA665B"/>
    <w:rPr>
      <w:b/>
      <w:bCs/>
      <w:sz w:val="28"/>
      <w:szCs w:val="28"/>
      <w:u w:val="single"/>
    </w:rPr>
  </w:style>
  <w:style w:type="character" w:customStyle="1" w:styleId="30">
    <w:name w:val="כותרת 3 תו"/>
    <w:basedOn w:val="a0"/>
    <w:link w:val="3"/>
    <w:uiPriority w:val="9"/>
    <w:rsid w:val="00D66DE6"/>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D66DE6"/>
    <w:rPr>
      <w:rFonts w:asciiTheme="majorHAnsi" w:eastAsiaTheme="majorEastAsia" w:hAnsiTheme="majorHAnsi" w:cstheme="majorBidi"/>
      <w:i/>
      <w:iCs/>
      <w:color w:val="2F5496" w:themeColor="accent1" w:themeShade="BF"/>
    </w:rPr>
  </w:style>
  <w:style w:type="paragraph" w:styleId="TOC1">
    <w:name w:val="toc 1"/>
    <w:basedOn w:val="a"/>
    <w:next w:val="a"/>
    <w:autoRedefine/>
    <w:uiPriority w:val="39"/>
    <w:unhideWhenUsed/>
    <w:rsid w:val="00435AE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75590">
      <w:bodyDiv w:val="1"/>
      <w:marLeft w:val="0"/>
      <w:marRight w:val="0"/>
      <w:marTop w:val="0"/>
      <w:marBottom w:val="0"/>
      <w:divBdr>
        <w:top w:val="none" w:sz="0" w:space="0" w:color="auto"/>
        <w:left w:val="none" w:sz="0" w:space="0" w:color="auto"/>
        <w:bottom w:val="none" w:sz="0" w:space="0" w:color="auto"/>
        <w:right w:val="none" w:sz="0" w:space="0" w:color="auto"/>
      </w:divBdr>
    </w:div>
    <w:div w:id="917514677">
      <w:bodyDiv w:val="1"/>
      <w:marLeft w:val="0"/>
      <w:marRight w:val="0"/>
      <w:marTop w:val="0"/>
      <w:marBottom w:val="0"/>
      <w:divBdr>
        <w:top w:val="none" w:sz="0" w:space="0" w:color="auto"/>
        <w:left w:val="none" w:sz="0" w:space="0" w:color="auto"/>
        <w:bottom w:val="none" w:sz="0" w:space="0" w:color="auto"/>
        <w:right w:val="none" w:sz="0" w:space="0" w:color="auto"/>
      </w:divBdr>
      <w:divsChild>
        <w:div w:id="134295786">
          <w:marLeft w:val="0"/>
          <w:marRight w:val="0"/>
          <w:marTop w:val="0"/>
          <w:marBottom w:val="0"/>
          <w:divBdr>
            <w:top w:val="none" w:sz="0" w:space="0" w:color="auto"/>
            <w:left w:val="none" w:sz="0" w:space="0" w:color="auto"/>
            <w:bottom w:val="none" w:sz="0" w:space="0" w:color="auto"/>
            <w:right w:val="none" w:sz="0" w:space="0" w:color="auto"/>
          </w:divBdr>
          <w:divsChild>
            <w:div w:id="102266865">
              <w:marLeft w:val="0"/>
              <w:marRight w:val="0"/>
              <w:marTop w:val="0"/>
              <w:marBottom w:val="0"/>
              <w:divBdr>
                <w:top w:val="none" w:sz="0" w:space="0" w:color="auto"/>
                <w:left w:val="none" w:sz="0" w:space="0" w:color="auto"/>
                <w:bottom w:val="none" w:sz="0" w:space="0" w:color="auto"/>
                <w:right w:val="none" w:sz="0" w:space="0" w:color="auto"/>
              </w:divBdr>
              <w:divsChild>
                <w:div w:id="1393583785">
                  <w:marLeft w:val="0"/>
                  <w:marRight w:val="0"/>
                  <w:marTop w:val="0"/>
                  <w:marBottom w:val="0"/>
                  <w:divBdr>
                    <w:top w:val="none" w:sz="0" w:space="0" w:color="auto"/>
                    <w:left w:val="none" w:sz="0" w:space="0" w:color="auto"/>
                    <w:bottom w:val="none" w:sz="0" w:space="0" w:color="auto"/>
                    <w:right w:val="none" w:sz="0" w:space="0" w:color="auto"/>
                  </w:divBdr>
                  <w:divsChild>
                    <w:div w:id="1166702456">
                      <w:marLeft w:val="0"/>
                      <w:marRight w:val="0"/>
                      <w:marTop w:val="0"/>
                      <w:marBottom w:val="0"/>
                      <w:divBdr>
                        <w:top w:val="single" w:sz="6" w:space="0" w:color="auto"/>
                        <w:left w:val="single" w:sz="6" w:space="0" w:color="auto"/>
                        <w:bottom w:val="single" w:sz="6" w:space="0" w:color="auto"/>
                        <w:right w:val="single" w:sz="6" w:space="0" w:color="auto"/>
                      </w:divBdr>
                      <w:divsChild>
                        <w:div w:id="4186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04468">
          <w:marLeft w:val="0"/>
          <w:marRight w:val="0"/>
          <w:marTop w:val="0"/>
          <w:marBottom w:val="0"/>
          <w:divBdr>
            <w:top w:val="none" w:sz="0" w:space="0" w:color="auto"/>
            <w:left w:val="none" w:sz="0" w:space="0" w:color="auto"/>
            <w:bottom w:val="none" w:sz="0" w:space="0" w:color="auto"/>
            <w:right w:val="none" w:sz="0" w:space="0" w:color="auto"/>
          </w:divBdr>
          <w:divsChild>
            <w:div w:id="928611880">
              <w:marLeft w:val="0"/>
              <w:marRight w:val="0"/>
              <w:marTop w:val="0"/>
              <w:marBottom w:val="0"/>
              <w:divBdr>
                <w:top w:val="none" w:sz="0" w:space="0" w:color="auto"/>
                <w:left w:val="none" w:sz="0" w:space="0" w:color="auto"/>
                <w:bottom w:val="none" w:sz="0" w:space="0" w:color="auto"/>
                <w:right w:val="none" w:sz="0" w:space="0" w:color="auto"/>
              </w:divBdr>
              <w:divsChild>
                <w:div w:id="970671691">
                  <w:marLeft w:val="0"/>
                  <w:marRight w:val="0"/>
                  <w:marTop w:val="0"/>
                  <w:marBottom w:val="0"/>
                  <w:divBdr>
                    <w:top w:val="none" w:sz="0" w:space="0" w:color="auto"/>
                    <w:left w:val="none" w:sz="0" w:space="0" w:color="auto"/>
                    <w:bottom w:val="none" w:sz="0" w:space="0" w:color="auto"/>
                    <w:right w:val="none" w:sz="0" w:space="0" w:color="auto"/>
                  </w:divBdr>
                  <w:divsChild>
                    <w:div w:id="1226721974">
                      <w:marLeft w:val="0"/>
                      <w:marRight w:val="0"/>
                      <w:marTop w:val="0"/>
                      <w:marBottom w:val="0"/>
                      <w:divBdr>
                        <w:top w:val="single" w:sz="6" w:space="0" w:color="auto"/>
                        <w:left w:val="single" w:sz="6" w:space="0" w:color="auto"/>
                        <w:bottom w:val="single" w:sz="6" w:space="0" w:color="auto"/>
                        <w:right w:val="single" w:sz="6" w:space="0" w:color="auto"/>
                      </w:divBdr>
                      <w:divsChild>
                        <w:div w:id="648873179">
                          <w:marLeft w:val="0"/>
                          <w:marRight w:val="0"/>
                          <w:marTop w:val="0"/>
                          <w:marBottom w:val="0"/>
                          <w:divBdr>
                            <w:top w:val="none" w:sz="0" w:space="0" w:color="auto"/>
                            <w:left w:val="none" w:sz="0" w:space="0" w:color="auto"/>
                            <w:bottom w:val="none" w:sz="0" w:space="0" w:color="auto"/>
                            <w:right w:val="none" w:sz="0" w:space="0" w:color="auto"/>
                          </w:divBdr>
                        </w:div>
                        <w:div w:id="15370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642335">
          <w:marLeft w:val="0"/>
          <w:marRight w:val="0"/>
          <w:marTop w:val="0"/>
          <w:marBottom w:val="0"/>
          <w:divBdr>
            <w:top w:val="none" w:sz="0" w:space="0" w:color="auto"/>
            <w:left w:val="none" w:sz="0" w:space="0" w:color="auto"/>
            <w:bottom w:val="none" w:sz="0" w:space="0" w:color="auto"/>
            <w:right w:val="none" w:sz="0" w:space="0" w:color="auto"/>
          </w:divBdr>
          <w:divsChild>
            <w:div w:id="1964261402">
              <w:marLeft w:val="0"/>
              <w:marRight w:val="0"/>
              <w:marTop w:val="0"/>
              <w:marBottom w:val="0"/>
              <w:divBdr>
                <w:top w:val="none" w:sz="0" w:space="0" w:color="auto"/>
                <w:left w:val="none" w:sz="0" w:space="0" w:color="auto"/>
                <w:bottom w:val="none" w:sz="0" w:space="0" w:color="auto"/>
                <w:right w:val="none" w:sz="0" w:space="0" w:color="auto"/>
              </w:divBdr>
              <w:divsChild>
                <w:div w:id="127281641">
                  <w:marLeft w:val="0"/>
                  <w:marRight w:val="0"/>
                  <w:marTop w:val="0"/>
                  <w:marBottom w:val="0"/>
                  <w:divBdr>
                    <w:top w:val="none" w:sz="0" w:space="0" w:color="auto"/>
                    <w:left w:val="none" w:sz="0" w:space="0" w:color="auto"/>
                    <w:bottom w:val="none" w:sz="0" w:space="0" w:color="auto"/>
                    <w:right w:val="none" w:sz="0" w:space="0" w:color="auto"/>
                  </w:divBdr>
                  <w:divsChild>
                    <w:div w:id="1752507868">
                      <w:marLeft w:val="0"/>
                      <w:marRight w:val="0"/>
                      <w:marTop w:val="0"/>
                      <w:marBottom w:val="0"/>
                      <w:divBdr>
                        <w:top w:val="single" w:sz="6" w:space="0" w:color="auto"/>
                        <w:left w:val="single" w:sz="6" w:space="0" w:color="auto"/>
                        <w:bottom w:val="single" w:sz="6" w:space="0" w:color="auto"/>
                        <w:right w:val="single" w:sz="6" w:space="0" w:color="auto"/>
                      </w:divBdr>
                      <w:divsChild>
                        <w:div w:id="2550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43674">
          <w:marLeft w:val="0"/>
          <w:marRight w:val="0"/>
          <w:marTop w:val="0"/>
          <w:marBottom w:val="0"/>
          <w:divBdr>
            <w:top w:val="none" w:sz="0" w:space="0" w:color="auto"/>
            <w:left w:val="none" w:sz="0" w:space="0" w:color="auto"/>
            <w:bottom w:val="none" w:sz="0" w:space="0" w:color="auto"/>
            <w:right w:val="none" w:sz="0" w:space="0" w:color="auto"/>
          </w:divBdr>
          <w:divsChild>
            <w:div w:id="1825731966">
              <w:marLeft w:val="0"/>
              <w:marRight w:val="0"/>
              <w:marTop w:val="0"/>
              <w:marBottom w:val="0"/>
              <w:divBdr>
                <w:top w:val="none" w:sz="0" w:space="0" w:color="auto"/>
                <w:left w:val="none" w:sz="0" w:space="0" w:color="auto"/>
                <w:bottom w:val="none" w:sz="0" w:space="0" w:color="auto"/>
                <w:right w:val="none" w:sz="0" w:space="0" w:color="auto"/>
              </w:divBdr>
              <w:divsChild>
                <w:div w:id="1546141530">
                  <w:marLeft w:val="0"/>
                  <w:marRight w:val="0"/>
                  <w:marTop w:val="0"/>
                  <w:marBottom w:val="0"/>
                  <w:divBdr>
                    <w:top w:val="none" w:sz="0" w:space="0" w:color="auto"/>
                    <w:left w:val="none" w:sz="0" w:space="0" w:color="auto"/>
                    <w:bottom w:val="none" w:sz="0" w:space="0" w:color="auto"/>
                    <w:right w:val="none" w:sz="0" w:space="0" w:color="auto"/>
                  </w:divBdr>
                  <w:divsChild>
                    <w:div w:id="15547305">
                      <w:marLeft w:val="0"/>
                      <w:marRight w:val="0"/>
                      <w:marTop w:val="0"/>
                      <w:marBottom w:val="0"/>
                      <w:divBdr>
                        <w:top w:val="single" w:sz="6" w:space="0" w:color="auto"/>
                        <w:left w:val="single" w:sz="6" w:space="0" w:color="auto"/>
                        <w:bottom w:val="single" w:sz="6" w:space="0" w:color="auto"/>
                        <w:right w:val="single" w:sz="6" w:space="0" w:color="auto"/>
                      </w:divBdr>
                      <w:divsChild>
                        <w:div w:id="1443960224">
                          <w:marLeft w:val="0"/>
                          <w:marRight w:val="0"/>
                          <w:marTop w:val="0"/>
                          <w:marBottom w:val="0"/>
                          <w:divBdr>
                            <w:top w:val="none" w:sz="0" w:space="0" w:color="auto"/>
                            <w:left w:val="none" w:sz="0" w:space="0" w:color="auto"/>
                            <w:bottom w:val="none" w:sz="0" w:space="0" w:color="auto"/>
                            <w:right w:val="none" w:sz="0" w:space="0" w:color="auto"/>
                          </w:divBdr>
                        </w:div>
                        <w:div w:id="8488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02990">
          <w:marLeft w:val="0"/>
          <w:marRight w:val="0"/>
          <w:marTop w:val="0"/>
          <w:marBottom w:val="0"/>
          <w:divBdr>
            <w:top w:val="none" w:sz="0" w:space="0" w:color="auto"/>
            <w:left w:val="none" w:sz="0" w:space="0" w:color="auto"/>
            <w:bottom w:val="none" w:sz="0" w:space="0" w:color="auto"/>
            <w:right w:val="none" w:sz="0" w:space="0" w:color="auto"/>
          </w:divBdr>
          <w:divsChild>
            <w:div w:id="384792061">
              <w:marLeft w:val="0"/>
              <w:marRight w:val="0"/>
              <w:marTop w:val="0"/>
              <w:marBottom w:val="0"/>
              <w:divBdr>
                <w:top w:val="none" w:sz="0" w:space="0" w:color="auto"/>
                <w:left w:val="none" w:sz="0" w:space="0" w:color="auto"/>
                <w:bottom w:val="none" w:sz="0" w:space="0" w:color="auto"/>
                <w:right w:val="none" w:sz="0" w:space="0" w:color="auto"/>
              </w:divBdr>
              <w:divsChild>
                <w:div w:id="1012994453">
                  <w:marLeft w:val="0"/>
                  <w:marRight w:val="0"/>
                  <w:marTop w:val="0"/>
                  <w:marBottom w:val="0"/>
                  <w:divBdr>
                    <w:top w:val="none" w:sz="0" w:space="0" w:color="auto"/>
                    <w:left w:val="none" w:sz="0" w:space="0" w:color="auto"/>
                    <w:bottom w:val="none" w:sz="0" w:space="0" w:color="auto"/>
                    <w:right w:val="none" w:sz="0" w:space="0" w:color="auto"/>
                  </w:divBdr>
                  <w:divsChild>
                    <w:div w:id="18337172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40795721">
          <w:marLeft w:val="0"/>
          <w:marRight w:val="0"/>
          <w:marTop w:val="0"/>
          <w:marBottom w:val="0"/>
          <w:divBdr>
            <w:top w:val="none" w:sz="0" w:space="0" w:color="auto"/>
            <w:left w:val="none" w:sz="0" w:space="0" w:color="auto"/>
            <w:bottom w:val="none" w:sz="0" w:space="0" w:color="auto"/>
            <w:right w:val="none" w:sz="0" w:space="0" w:color="auto"/>
          </w:divBdr>
          <w:divsChild>
            <w:div w:id="2093504848">
              <w:marLeft w:val="0"/>
              <w:marRight w:val="0"/>
              <w:marTop w:val="0"/>
              <w:marBottom w:val="0"/>
              <w:divBdr>
                <w:top w:val="none" w:sz="0" w:space="0" w:color="auto"/>
                <w:left w:val="none" w:sz="0" w:space="0" w:color="auto"/>
                <w:bottom w:val="none" w:sz="0" w:space="0" w:color="auto"/>
                <w:right w:val="none" w:sz="0" w:space="0" w:color="auto"/>
              </w:divBdr>
              <w:divsChild>
                <w:div w:id="1514106888">
                  <w:marLeft w:val="0"/>
                  <w:marRight w:val="0"/>
                  <w:marTop w:val="0"/>
                  <w:marBottom w:val="0"/>
                  <w:divBdr>
                    <w:top w:val="none" w:sz="0" w:space="0" w:color="auto"/>
                    <w:left w:val="none" w:sz="0" w:space="0" w:color="auto"/>
                    <w:bottom w:val="none" w:sz="0" w:space="0" w:color="auto"/>
                    <w:right w:val="none" w:sz="0" w:space="0" w:color="auto"/>
                  </w:divBdr>
                  <w:divsChild>
                    <w:div w:id="16899151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1859893">
          <w:marLeft w:val="0"/>
          <w:marRight w:val="0"/>
          <w:marTop w:val="0"/>
          <w:marBottom w:val="0"/>
          <w:divBdr>
            <w:top w:val="none" w:sz="0" w:space="0" w:color="auto"/>
            <w:left w:val="none" w:sz="0" w:space="0" w:color="auto"/>
            <w:bottom w:val="none" w:sz="0" w:space="0" w:color="auto"/>
            <w:right w:val="none" w:sz="0" w:space="0" w:color="auto"/>
          </w:divBdr>
          <w:divsChild>
            <w:div w:id="1465197959">
              <w:marLeft w:val="0"/>
              <w:marRight w:val="0"/>
              <w:marTop w:val="0"/>
              <w:marBottom w:val="0"/>
              <w:divBdr>
                <w:top w:val="none" w:sz="0" w:space="0" w:color="auto"/>
                <w:left w:val="none" w:sz="0" w:space="0" w:color="auto"/>
                <w:bottom w:val="none" w:sz="0" w:space="0" w:color="auto"/>
                <w:right w:val="none" w:sz="0" w:space="0" w:color="auto"/>
              </w:divBdr>
              <w:divsChild>
                <w:div w:id="1686207075">
                  <w:marLeft w:val="0"/>
                  <w:marRight w:val="0"/>
                  <w:marTop w:val="0"/>
                  <w:marBottom w:val="0"/>
                  <w:divBdr>
                    <w:top w:val="none" w:sz="0" w:space="0" w:color="auto"/>
                    <w:left w:val="none" w:sz="0" w:space="0" w:color="auto"/>
                    <w:bottom w:val="none" w:sz="0" w:space="0" w:color="auto"/>
                    <w:right w:val="none" w:sz="0" w:space="0" w:color="auto"/>
                  </w:divBdr>
                  <w:divsChild>
                    <w:div w:id="1102996760">
                      <w:marLeft w:val="0"/>
                      <w:marRight w:val="0"/>
                      <w:marTop w:val="0"/>
                      <w:marBottom w:val="0"/>
                      <w:divBdr>
                        <w:top w:val="single" w:sz="6" w:space="0" w:color="auto"/>
                        <w:left w:val="single" w:sz="6" w:space="0" w:color="auto"/>
                        <w:bottom w:val="single" w:sz="6" w:space="0" w:color="auto"/>
                        <w:right w:val="single" w:sz="6" w:space="0" w:color="auto"/>
                      </w:divBdr>
                      <w:divsChild>
                        <w:div w:id="11733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10926">
          <w:marLeft w:val="0"/>
          <w:marRight w:val="0"/>
          <w:marTop w:val="0"/>
          <w:marBottom w:val="0"/>
          <w:divBdr>
            <w:top w:val="none" w:sz="0" w:space="0" w:color="auto"/>
            <w:left w:val="none" w:sz="0" w:space="0" w:color="auto"/>
            <w:bottom w:val="none" w:sz="0" w:space="0" w:color="auto"/>
            <w:right w:val="none" w:sz="0" w:space="0" w:color="auto"/>
          </w:divBdr>
          <w:divsChild>
            <w:div w:id="1694959257">
              <w:marLeft w:val="0"/>
              <w:marRight w:val="0"/>
              <w:marTop w:val="0"/>
              <w:marBottom w:val="0"/>
              <w:divBdr>
                <w:top w:val="none" w:sz="0" w:space="0" w:color="auto"/>
                <w:left w:val="none" w:sz="0" w:space="0" w:color="auto"/>
                <w:bottom w:val="none" w:sz="0" w:space="0" w:color="auto"/>
                <w:right w:val="none" w:sz="0" w:space="0" w:color="auto"/>
              </w:divBdr>
              <w:divsChild>
                <w:div w:id="1583880079">
                  <w:marLeft w:val="0"/>
                  <w:marRight w:val="0"/>
                  <w:marTop w:val="0"/>
                  <w:marBottom w:val="0"/>
                  <w:divBdr>
                    <w:top w:val="none" w:sz="0" w:space="0" w:color="auto"/>
                    <w:left w:val="none" w:sz="0" w:space="0" w:color="auto"/>
                    <w:bottom w:val="none" w:sz="0" w:space="0" w:color="auto"/>
                    <w:right w:val="none" w:sz="0" w:space="0" w:color="auto"/>
                  </w:divBdr>
                  <w:divsChild>
                    <w:div w:id="1666588636">
                      <w:marLeft w:val="0"/>
                      <w:marRight w:val="0"/>
                      <w:marTop w:val="0"/>
                      <w:marBottom w:val="0"/>
                      <w:divBdr>
                        <w:top w:val="single" w:sz="6" w:space="0" w:color="auto"/>
                        <w:left w:val="single" w:sz="6" w:space="0" w:color="auto"/>
                        <w:bottom w:val="single" w:sz="6" w:space="0" w:color="auto"/>
                        <w:right w:val="single" w:sz="6" w:space="0" w:color="auto"/>
                      </w:divBdr>
                      <w:divsChild>
                        <w:div w:id="313486503">
                          <w:marLeft w:val="0"/>
                          <w:marRight w:val="0"/>
                          <w:marTop w:val="0"/>
                          <w:marBottom w:val="0"/>
                          <w:divBdr>
                            <w:top w:val="none" w:sz="0" w:space="0" w:color="auto"/>
                            <w:left w:val="none" w:sz="0" w:space="0" w:color="auto"/>
                            <w:bottom w:val="none" w:sz="0" w:space="0" w:color="auto"/>
                            <w:right w:val="none" w:sz="0" w:space="0" w:color="auto"/>
                          </w:divBdr>
                        </w:div>
                        <w:div w:id="20185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009102">
          <w:marLeft w:val="0"/>
          <w:marRight w:val="0"/>
          <w:marTop w:val="0"/>
          <w:marBottom w:val="0"/>
          <w:divBdr>
            <w:top w:val="none" w:sz="0" w:space="0" w:color="auto"/>
            <w:left w:val="none" w:sz="0" w:space="0" w:color="auto"/>
            <w:bottom w:val="none" w:sz="0" w:space="0" w:color="auto"/>
            <w:right w:val="none" w:sz="0" w:space="0" w:color="auto"/>
          </w:divBdr>
          <w:divsChild>
            <w:div w:id="1561285679">
              <w:marLeft w:val="0"/>
              <w:marRight w:val="0"/>
              <w:marTop w:val="0"/>
              <w:marBottom w:val="0"/>
              <w:divBdr>
                <w:top w:val="none" w:sz="0" w:space="0" w:color="auto"/>
                <w:left w:val="none" w:sz="0" w:space="0" w:color="auto"/>
                <w:bottom w:val="none" w:sz="0" w:space="0" w:color="auto"/>
                <w:right w:val="none" w:sz="0" w:space="0" w:color="auto"/>
              </w:divBdr>
              <w:divsChild>
                <w:div w:id="2009014744">
                  <w:marLeft w:val="0"/>
                  <w:marRight w:val="0"/>
                  <w:marTop w:val="0"/>
                  <w:marBottom w:val="0"/>
                  <w:divBdr>
                    <w:top w:val="none" w:sz="0" w:space="0" w:color="auto"/>
                    <w:left w:val="none" w:sz="0" w:space="0" w:color="auto"/>
                    <w:bottom w:val="none" w:sz="0" w:space="0" w:color="auto"/>
                    <w:right w:val="none" w:sz="0" w:space="0" w:color="auto"/>
                  </w:divBdr>
                  <w:divsChild>
                    <w:div w:id="1836653666">
                      <w:marLeft w:val="0"/>
                      <w:marRight w:val="0"/>
                      <w:marTop w:val="0"/>
                      <w:marBottom w:val="0"/>
                      <w:divBdr>
                        <w:top w:val="single" w:sz="6" w:space="0" w:color="auto"/>
                        <w:left w:val="single" w:sz="6" w:space="0" w:color="auto"/>
                        <w:bottom w:val="single" w:sz="6" w:space="0" w:color="auto"/>
                        <w:right w:val="single" w:sz="6" w:space="0" w:color="auto"/>
                      </w:divBdr>
                      <w:divsChild>
                        <w:div w:id="15368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958947">
          <w:marLeft w:val="0"/>
          <w:marRight w:val="0"/>
          <w:marTop w:val="0"/>
          <w:marBottom w:val="0"/>
          <w:divBdr>
            <w:top w:val="none" w:sz="0" w:space="0" w:color="auto"/>
            <w:left w:val="none" w:sz="0" w:space="0" w:color="auto"/>
            <w:bottom w:val="none" w:sz="0" w:space="0" w:color="auto"/>
            <w:right w:val="none" w:sz="0" w:space="0" w:color="auto"/>
          </w:divBdr>
          <w:divsChild>
            <w:div w:id="829441738">
              <w:marLeft w:val="0"/>
              <w:marRight w:val="0"/>
              <w:marTop w:val="0"/>
              <w:marBottom w:val="0"/>
              <w:divBdr>
                <w:top w:val="none" w:sz="0" w:space="0" w:color="auto"/>
                <w:left w:val="none" w:sz="0" w:space="0" w:color="auto"/>
                <w:bottom w:val="none" w:sz="0" w:space="0" w:color="auto"/>
                <w:right w:val="none" w:sz="0" w:space="0" w:color="auto"/>
              </w:divBdr>
              <w:divsChild>
                <w:div w:id="1522162465">
                  <w:marLeft w:val="0"/>
                  <w:marRight w:val="0"/>
                  <w:marTop w:val="0"/>
                  <w:marBottom w:val="0"/>
                  <w:divBdr>
                    <w:top w:val="none" w:sz="0" w:space="0" w:color="auto"/>
                    <w:left w:val="none" w:sz="0" w:space="0" w:color="auto"/>
                    <w:bottom w:val="none" w:sz="0" w:space="0" w:color="auto"/>
                    <w:right w:val="none" w:sz="0" w:space="0" w:color="auto"/>
                  </w:divBdr>
                  <w:divsChild>
                    <w:div w:id="1855916815">
                      <w:marLeft w:val="0"/>
                      <w:marRight w:val="0"/>
                      <w:marTop w:val="0"/>
                      <w:marBottom w:val="0"/>
                      <w:divBdr>
                        <w:top w:val="single" w:sz="6" w:space="0" w:color="auto"/>
                        <w:left w:val="single" w:sz="6" w:space="0" w:color="auto"/>
                        <w:bottom w:val="single" w:sz="6" w:space="0" w:color="auto"/>
                        <w:right w:val="single" w:sz="6" w:space="0" w:color="auto"/>
                      </w:divBdr>
                      <w:divsChild>
                        <w:div w:id="2046175563">
                          <w:marLeft w:val="0"/>
                          <w:marRight w:val="0"/>
                          <w:marTop w:val="0"/>
                          <w:marBottom w:val="0"/>
                          <w:divBdr>
                            <w:top w:val="none" w:sz="0" w:space="0" w:color="auto"/>
                            <w:left w:val="none" w:sz="0" w:space="0" w:color="auto"/>
                            <w:bottom w:val="none" w:sz="0" w:space="0" w:color="auto"/>
                            <w:right w:val="none" w:sz="0" w:space="0" w:color="auto"/>
                          </w:divBdr>
                        </w:div>
                        <w:div w:id="8285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994974">
          <w:marLeft w:val="0"/>
          <w:marRight w:val="0"/>
          <w:marTop w:val="0"/>
          <w:marBottom w:val="0"/>
          <w:divBdr>
            <w:top w:val="none" w:sz="0" w:space="0" w:color="auto"/>
            <w:left w:val="none" w:sz="0" w:space="0" w:color="auto"/>
            <w:bottom w:val="none" w:sz="0" w:space="0" w:color="auto"/>
            <w:right w:val="none" w:sz="0" w:space="0" w:color="auto"/>
          </w:divBdr>
          <w:divsChild>
            <w:div w:id="283270628">
              <w:marLeft w:val="0"/>
              <w:marRight w:val="0"/>
              <w:marTop w:val="0"/>
              <w:marBottom w:val="0"/>
              <w:divBdr>
                <w:top w:val="none" w:sz="0" w:space="0" w:color="auto"/>
                <w:left w:val="none" w:sz="0" w:space="0" w:color="auto"/>
                <w:bottom w:val="none" w:sz="0" w:space="0" w:color="auto"/>
                <w:right w:val="none" w:sz="0" w:space="0" w:color="auto"/>
              </w:divBdr>
              <w:divsChild>
                <w:div w:id="1806506470">
                  <w:marLeft w:val="0"/>
                  <w:marRight w:val="0"/>
                  <w:marTop w:val="0"/>
                  <w:marBottom w:val="0"/>
                  <w:divBdr>
                    <w:top w:val="none" w:sz="0" w:space="0" w:color="auto"/>
                    <w:left w:val="none" w:sz="0" w:space="0" w:color="auto"/>
                    <w:bottom w:val="none" w:sz="0" w:space="0" w:color="auto"/>
                    <w:right w:val="none" w:sz="0" w:space="0" w:color="auto"/>
                  </w:divBdr>
                  <w:divsChild>
                    <w:div w:id="9906748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69699756">
              <w:marLeft w:val="0"/>
              <w:marRight w:val="0"/>
              <w:marTop w:val="0"/>
              <w:marBottom w:val="0"/>
              <w:divBdr>
                <w:top w:val="none" w:sz="0" w:space="0" w:color="auto"/>
                <w:left w:val="none" w:sz="0" w:space="0" w:color="auto"/>
                <w:bottom w:val="none" w:sz="0" w:space="0" w:color="auto"/>
                <w:right w:val="none" w:sz="0" w:space="0" w:color="auto"/>
              </w:divBdr>
              <w:divsChild>
                <w:div w:id="603729429">
                  <w:marLeft w:val="0"/>
                  <w:marRight w:val="0"/>
                  <w:marTop w:val="0"/>
                  <w:marBottom w:val="0"/>
                  <w:divBdr>
                    <w:top w:val="none" w:sz="0" w:space="0" w:color="auto"/>
                    <w:left w:val="none" w:sz="0" w:space="0" w:color="auto"/>
                    <w:bottom w:val="none" w:sz="0" w:space="0" w:color="auto"/>
                    <w:right w:val="none" w:sz="0" w:space="0" w:color="auto"/>
                  </w:divBdr>
                  <w:divsChild>
                    <w:div w:id="1174530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981078775">
              <w:marLeft w:val="0"/>
              <w:marRight w:val="0"/>
              <w:marTop w:val="0"/>
              <w:marBottom w:val="0"/>
              <w:divBdr>
                <w:top w:val="none" w:sz="0" w:space="0" w:color="auto"/>
                <w:left w:val="none" w:sz="0" w:space="0" w:color="auto"/>
                <w:bottom w:val="none" w:sz="0" w:space="0" w:color="auto"/>
                <w:right w:val="none" w:sz="0" w:space="0" w:color="auto"/>
              </w:divBdr>
              <w:divsChild>
                <w:div w:id="1552573118">
                  <w:marLeft w:val="0"/>
                  <w:marRight w:val="0"/>
                  <w:marTop w:val="0"/>
                  <w:marBottom w:val="0"/>
                  <w:divBdr>
                    <w:top w:val="none" w:sz="0" w:space="0" w:color="auto"/>
                    <w:left w:val="none" w:sz="0" w:space="0" w:color="auto"/>
                    <w:bottom w:val="none" w:sz="0" w:space="0" w:color="auto"/>
                    <w:right w:val="none" w:sz="0" w:space="0" w:color="auto"/>
                  </w:divBdr>
                  <w:divsChild>
                    <w:div w:id="525102974">
                      <w:marLeft w:val="0"/>
                      <w:marRight w:val="0"/>
                      <w:marTop w:val="0"/>
                      <w:marBottom w:val="0"/>
                      <w:divBdr>
                        <w:top w:val="single" w:sz="6" w:space="0" w:color="auto"/>
                        <w:left w:val="single" w:sz="6" w:space="0" w:color="auto"/>
                        <w:bottom w:val="single" w:sz="6" w:space="0" w:color="auto"/>
                        <w:right w:val="single" w:sz="6" w:space="0" w:color="auto"/>
                      </w:divBdr>
                      <w:divsChild>
                        <w:div w:id="14120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008">
              <w:marLeft w:val="0"/>
              <w:marRight w:val="0"/>
              <w:marTop w:val="0"/>
              <w:marBottom w:val="0"/>
              <w:divBdr>
                <w:top w:val="none" w:sz="0" w:space="0" w:color="auto"/>
                <w:left w:val="none" w:sz="0" w:space="0" w:color="auto"/>
                <w:bottom w:val="none" w:sz="0" w:space="0" w:color="auto"/>
                <w:right w:val="none" w:sz="0" w:space="0" w:color="auto"/>
              </w:divBdr>
              <w:divsChild>
                <w:div w:id="342973343">
                  <w:marLeft w:val="0"/>
                  <w:marRight w:val="0"/>
                  <w:marTop w:val="0"/>
                  <w:marBottom w:val="0"/>
                  <w:divBdr>
                    <w:top w:val="none" w:sz="0" w:space="0" w:color="auto"/>
                    <w:left w:val="none" w:sz="0" w:space="0" w:color="auto"/>
                    <w:bottom w:val="none" w:sz="0" w:space="0" w:color="auto"/>
                    <w:right w:val="none" w:sz="0" w:space="0" w:color="auto"/>
                  </w:divBdr>
                  <w:divsChild>
                    <w:div w:id="60137512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09095196">
              <w:marLeft w:val="0"/>
              <w:marRight w:val="0"/>
              <w:marTop w:val="0"/>
              <w:marBottom w:val="0"/>
              <w:divBdr>
                <w:top w:val="none" w:sz="0" w:space="0" w:color="auto"/>
                <w:left w:val="none" w:sz="0" w:space="0" w:color="auto"/>
                <w:bottom w:val="none" w:sz="0" w:space="0" w:color="auto"/>
                <w:right w:val="none" w:sz="0" w:space="0" w:color="auto"/>
              </w:divBdr>
              <w:divsChild>
                <w:div w:id="400710882">
                  <w:marLeft w:val="0"/>
                  <w:marRight w:val="0"/>
                  <w:marTop w:val="0"/>
                  <w:marBottom w:val="0"/>
                  <w:divBdr>
                    <w:top w:val="none" w:sz="0" w:space="0" w:color="auto"/>
                    <w:left w:val="none" w:sz="0" w:space="0" w:color="auto"/>
                    <w:bottom w:val="none" w:sz="0" w:space="0" w:color="auto"/>
                    <w:right w:val="none" w:sz="0" w:space="0" w:color="auto"/>
                  </w:divBdr>
                  <w:divsChild>
                    <w:div w:id="885026708">
                      <w:marLeft w:val="0"/>
                      <w:marRight w:val="0"/>
                      <w:marTop w:val="0"/>
                      <w:marBottom w:val="0"/>
                      <w:divBdr>
                        <w:top w:val="single" w:sz="6" w:space="0" w:color="auto"/>
                        <w:left w:val="single" w:sz="6" w:space="0" w:color="auto"/>
                        <w:bottom w:val="single" w:sz="6" w:space="0" w:color="auto"/>
                        <w:right w:val="single" w:sz="6" w:space="0" w:color="auto"/>
                      </w:divBdr>
                      <w:divsChild>
                        <w:div w:id="14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5191">
              <w:marLeft w:val="0"/>
              <w:marRight w:val="0"/>
              <w:marTop w:val="0"/>
              <w:marBottom w:val="0"/>
              <w:divBdr>
                <w:top w:val="none" w:sz="0" w:space="0" w:color="auto"/>
                <w:left w:val="none" w:sz="0" w:space="0" w:color="auto"/>
                <w:bottom w:val="none" w:sz="0" w:space="0" w:color="auto"/>
                <w:right w:val="none" w:sz="0" w:space="0" w:color="auto"/>
              </w:divBdr>
              <w:divsChild>
                <w:div w:id="1696271370">
                  <w:marLeft w:val="0"/>
                  <w:marRight w:val="0"/>
                  <w:marTop w:val="0"/>
                  <w:marBottom w:val="0"/>
                  <w:divBdr>
                    <w:top w:val="none" w:sz="0" w:space="0" w:color="auto"/>
                    <w:left w:val="none" w:sz="0" w:space="0" w:color="auto"/>
                    <w:bottom w:val="none" w:sz="0" w:space="0" w:color="auto"/>
                    <w:right w:val="none" w:sz="0" w:space="0" w:color="auto"/>
                  </w:divBdr>
                  <w:divsChild>
                    <w:div w:id="12050982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956184802">
              <w:marLeft w:val="0"/>
              <w:marRight w:val="0"/>
              <w:marTop w:val="0"/>
              <w:marBottom w:val="0"/>
              <w:divBdr>
                <w:top w:val="none" w:sz="0" w:space="0" w:color="auto"/>
                <w:left w:val="none" w:sz="0" w:space="0" w:color="auto"/>
                <w:bottom w:val="none" w:sz="0" w:space="0" w:color="auto"/>
                <w:right w:val="none" w:sz="0" w:space="0" w:color="auto"/>
              </w:divBdr>
              <w:divsChild>
                <w:div w:id="1213613426">
                  <w:marLeft w:val="0"/>
                  <w:marRight w:val="0"/>
                  <w:marTop w:val="0"/>
                  <w:marBottom w:val="0"/>
                  <w:divBdr>
                    <w:top w:val="none" w:sz="0" w:space="0" w:color="auto"/>
                    <w:left w:val="none" w:sz="0" w:space="0" w:color="auto"/>
                    <w:bottom w:val="none" w:sz="0" w:space="0" w:color="auto"/>
                    <w:right w:val="none" w:sz="0" w:space="0" w:color="auto"/>
                  </w:divBdr>
                  <w:divsChild>
                    <w:div w:id="1172374073">
                      <w:marLeft w:val="0"/>
                      <w:marRight w:val="0"/>
                      <w:marTop w:val="0"/>
                      <w:marBottom w:val="0"/>
                      <w:divBdr>
                        <w:top w:val="single" w:sz="6" w:space="0" w:color="auto"/>
                        <w:left w:val="single" w:sz="6" w:space="0" w:color="auto"/>
                        <w:bottom w:val="single" w:sz="6" w:space="0" w:color="auto"/>
                        <w:right w:val="single" w:sz="6" w:space="0" w:color="auto"/>
                      </w:divBdr>
                      <w:divsChild>
                        <w:div w:id="3578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942620">
              <w:marLeft w:val="0"/>
              <w:marRight w:val="0"/>
              <w:marTop w:val="0"/>
              <w:marBottom w:val="0"/>
              <w:divBdr>
                <w:top w:val="none" w:sz="0" w:space="0" w:color="auto"/>
                <w:left w:val="none" w:sz="0" w:space="0" w:color="auto"/>
                <w:bottom w:val="none" w:sz="0" w:space="0" w:color="auto"/>
                <w:right w:val="none" w:sz="0" w:space="0" w:color="auto"/>
              </w:divBdr>
              <w:divsChild>
                <w:div w:id="1595475799">
                  <w:marLeft w:val="0"/>
                  <w:marRight w:val="0"/>
                  <w:marTop w:val="0"/>
                  <w:marBottom w:val="0"/>
                  <w:divBdr>
                    <w:top w:val="none" w:sz="0" w:space="0" w:color="auto"/>
                    <w:left w:val="none" w:sz="0" w:space="0" w:color="auto"/>
                    <w:bottom w:val="none" w:sz="0" w:space="0" w:color="auto"/>
                    <w:right w:val="none" w:sz="0" w:space="0" w:color="auto"/>
                  </w:divBdr>
                  <w:divsChild>
                    <w:div w:id="12083721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2383767">
              <w:marLeft w:val="0"/>
              <w:marRight w:val="0"/>
              <w:marTop w:val="0"/>
              <w:marBottom w:val="0"/>
              <w:divBdr>
                <w:top w:val="none" w:sz="0" w:space="0" w:color="auto"/>
                <w:left w:val="none" w:sz="0" w:space="0" w:color="auto"/>
                <w:bottom w:val="none" w:sz="0" w:space="0" w:color="auto"/>
                <w:right w:val="none" w:sz="0" w:space="0" w:color="auto"/>
              </w:divBdr>
              <w:divsChild>
                <w:div w:id="787744605">
                  <w:marLeft w:val="0"/>
                  <w:marRight w:val="0"/>
                  <w:marTop w:val="0"/>
                  <w:marBottom w:val="0"/>
                  <w:divBdr>
                    <w:top w:val="none" w:sz="0" w:space="0" w:color="auto"/>
                    <w:left w:val="none" w:sz="0" w:space="0" w:color="auto"/>
                    <w:bottom w:val="none" w:sz="0" w:space="0" w:color="auto"/>
                    <w:right w:val="none" w:sz="0" w:space="0" w:color="auto"/>
                  </w:divBdr>
                  <w:divsChild>
                    <w:div w:id="762725232">
                      <w:marLeft w:val="0"/>
                      <w:marRight w:val="0"/>
                      <w:marTop w:val="0"/>
                      <w:marBottom w:val="0"/>
                      <w:divBdr>
                        <w:top w:val="single" w:sz="6" w:space="0" w:color="auto"/>
                        <w:left w:val="single" w:sz="6" w:space="0" w:color="auto"/>
                        <w:bottom w:val="single" w:sz="6" w:space="0" w:color="auto"/>
                        <w:right w:val="single" w:sz="6" w:space="0" w:color="auto"/>
                      </w:divBdr>
                      <w:divsChild>
                        <w:div w:id="6481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36820">
              <w:marLeft w:val="0"/>
              <w:marRight w:val="0"/>
              <w:marTop w:val="0"/>
              <w:marBottom w:val="0"/>
              <w:divBdr>
                <w:top w:val="none" w:sz="0" w:space="0" w:color="auto"/>
                <w:left w:val="none" w:sz="0" w:space="0" w:color="auto"/>
                <w:bottom w:val="none" w:sz="0" w:space="0" w:color="auto"/>
                <w:right w:val="none" w:sz="0" w:space="0" w:color="auto"/>
              </w:divBdr>
              <w:divsChild>
                <w:div w:id="732045539">
                  <w:marLeft w:val="0"/>
                  <w:marRight w:val="0"/>
                  <w:marTop w:val="0"/>
                  <w:marBottom w:val="0"/>
                  <w:divBdr>
                    <w:top w:val="none" w:sz="0" w:space="0" w:color="auto"/>
                    <w:left w:val="none" w:sz="0" w:space="0" w:color="auto"/>
                    <w:bottom w:val="none" w:sz="0" w:space="0" w:color="auto"/>
                    <w:right w:val="none" w:sz="0" w:space="0" w:color="auto"/>
                  </w:divBdr>
                  <w:divsChild>
                    <w:div w:id="152436793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15029638">
              <w:marLeft w:val="0"/>
              <w:marRight w:val="0"/>
              <w:marTop w:val="0"/>
              <w:marBottom w:val="0"/>
              <w:divBdr>
                <w:top w:val="none" w:sz="0" w:space="0" w:color="auto"/>
                <w:left w:val="none" w:sz="0" w:space="0" w:color="auto"/>
                <w:bottom w:val="none" w:sz="0" w:space="0" w:color="auto"/>
                <w:right w:val="none" w:sz="0" w:space="0" w:color="auto"/>
              </w:divBdr>
              <w:divsChild>
                <w:div w:id="423259462">
                  <w:marLeft w:val="0"/>
                  <w:marRight w:val="0"/>
                  <w:marTop w:val="0"/>
                  <w:marBottom w:val="0"/>
                  <w:divBdr>
                    <w:top w:val="none" w:sz="0" w:space="0" w:color="auto"/>
                    <w:left w:val="none" w:sz="0" w:space="0" w:color="auto"/>
                    <w:bottom w:val="none" w:sz="0" w:space="0" w:color="auto"/>
                    <w:right w:val="none" w:sz="0" w:space="0" w:color="auto"/>
                  </w:divBdr>
                  <w:divsChild>
                    <w:div w:id="121264712">
                      <w:marLeft w:val="0"/>
                      <w:marRight w:val="0"/>
                      <w:marTop w:val="0"/>
                      <w:marBottom w:val="0"/>
                      <w:divBdr>
                        <w:top w:val="single" w:sz="6" w:space="0" w:color="auto"/>
                        <w:left w:val="single" w:sz="6" w:space="0" w:color="auto"/>
                        <w:bottom w:val="single" w:sz="6" w:space="0" w:color="auto"/>
                        <w:right w:val="single" w:sz="6" w:space="0" w:color="auto"/>
                      </w:divBdr>
                      <w:divsChild>
                        <w:div w:id="15607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227525">
              <w:marLeft w:val="0"/>
              <w:marRight w:val="0"/>
              <w:marTop w:val="0"/>
              <w:marBottom w:val="0"/>
              <w:divBdr>
                <w:top w:val="none" w:sz="0" w:space="0" w:color="auto"/>
                <w:left w:val="none" w:sz="0" w:space="0" w:color="auto"/>
                <w:bottom w:val="none" w:sz="0" w:space="0" w:color="auto"/>
                <w:right w:val="none" w:sz="0" w:space="0" w:color="auto"/>
              </w:divBdr>
              <w:divsChild>
                <w:div w:id="1907913938">
                  <w:marLeft w:val="0"/>
                  <w:marRight w:val="0"/>
                  <w:marTop w:val="0"/>
                  <w:marBottom w:val="0"/>
                  <w:divBdr>
                    <w:top w:val="none" w:sz="0" w:space="0" w:color="auto"/>
                    <w:left w:val="none" w:sz="0" w:space="0" w:color="auto"/>
                    <w:bottom w:val="none" w:sz="0" w:space="0" w:color="auto"/>
                    <w:right w:val="none" w:sz="0" w:space="0" w:color="auto"/>
                  </w:divBdr>
                  <w:divsChild>
                    <w:div w:id="30698054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80182009">
              <w:marLeft w:val="0"/>
              <w:marRight w:val="0"/>
              <w:marTop w:val="0"/>
              <w:marBottom w:val="0"/>
              <w:divBdr>
                <w:top w:val="none" w:sz="0" w:space="0" w:color="auto"/>
                <w:left w:val="none" w:sz="0" w:space="0" w:color="auto"/>
                <w:bottom w:val="none" w:sz="0" w:space="0" w:color="auto"/>
                <w:right w:val="none" w:sz="0" w:space="0" w:color="auto"/>
              </w:divBdr>
              <w:divsChild>
                <w:div w:id="1756975069">
                  <w:marLeft w:val="0"/>
                  <w:marRight w:val="0"/>
                  <w:marTop w:val="0"/>
                  <w:marBottom w:val="0"/>
                  <w:divBdr>
                    <w:top w:val="none" w:sz="0" w:space="0" w:color="auto"/>
                    <w:left w:val="none" w:sz="0" w:space="0" w:color="auto"/>
                    <w:bottom w:val="none" w:sz="0" w:space="0" w:color="auto"/>
                    <w:right w:val="none" w:sz="0" w:space="0" w:color="auto"/>
                  </w:divBdr>
                  <w:divsChild>
                    <w:div w:id="1122921325">
                      <w:marLeft w:val="0"/>
                      <w:marRight w:val="0"/>
                      <w:marTop w:val="0"/>
                      <w:marBottom w:val="0"/>
                      <w:divBdr>
                        <w:top w:val="single" w:sz="6" w:space="0" w:color="auto"/>
                        <w:left w:val="single" w:sz="6" w:space="0" w:color="auto"/>
                        <w:bottom w:val="single" w:sz="6" w:space="0" w:color="auto"/>
                        <w:right w:val="single" w:sz="6" w:space="0" w:color="auto"/>
                      </w:divBdr>
                      <w:divsChild>
                        <w:div w:id="13219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34808">
              <w:marLeft w:val="0"/>
              <w:marRight w:val="0"/>
              <w:marTop w:val="0"/>
              <w:marBottom w:val="0"/>
              <w:divBdr>
                <w:top w:val="none" w:sz="0" w:space="0" w:color="auto"/>
                <w:left w:val="none" w:sz="0" w:space="0" w:color="auto"/>
                <w:bottom w:val="none" w:sz="0" w:space="0" w:color="auto"/>
                <w:right w:val="none" w:sz="0" w:space="0" w:color="auto"/>
              </w:divBdr>
              <w:divsChild>
                <w:div w:id="963467929">
                  <w:marLeft w:val="0"/>
                  <w:marRight w:val="0"/>
                  <w:marTop w:val="0"/>
                  <w:marBottom w:val="0"/>
                  <w:divBdr>
                    <w:top w:val="none" w:sz="0" w:space="0" w:color="auto"/>
                    <w:left w:val="none" w:sz="0" w:space="0" w:color="auto"/>
                    <w:bottom w:val="none" w:sz="0" w:space="0" w:color="auto"/>
                    <w:right w:val="none" w:sz="0" w:space="0" w:color="auto"/>
                  </w:divBdr>
                  <w:divsChild>
                    <w:div w:id="12952583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72792387">
              <w:marLeft w:val="0"/>
              <w:marRight w:val="0"/>
              <w:marTop w:val="0"/>
              <w:marBottom w:val="0"/>
              <w:divBdr>
                <w:top w:val="none" w:sz="0" w:space="0" w:color="auto"/>
                <w:left w:val="none" w:sz="0" w:space="0" w:color="auto"/>
                <w:bottom w:val="none" w:sz="0" w:space="0" w:color="auto"/>
                <w:right w:val="none" w:sz="0" w:space="0" w:color="auto"/>
              </w:divBdr>
              <w:divsChild>
                <w:div w:id="1637367037">
                  <w:marLeft w:val="0"/>
                  <w:marRight w:val="0"/>
                  <w:marTop w:val="0"/>
                  <w:marBottom w:val="0"/>
                  <w:divBdr>
                    <w:top w:val="none" w:sz="0" w:space="0" w:color="auto"/>
                    <w:left w:val="none" w:sz="0" w:space="0" w:color="auto"/>
                    <w:bottom w:val="none" w:sz="0" w:space="0" w:color="auto"/>
                    <w:right w:val="none" w:sz="0" w:space="0" w:color="auto"/>
                  </w:divBdr>
                  <w:divsChild>
                    <w:div w:id="1445346594">
                      <w:marLeft w:val="0"/>
                      <w:marRight w:val="0"/>
                      <w:marTop w:val="0"/>
                      <w:marBottom w:val="0"/>
                      <w:divBdr>
                        <w:top w:val="single" w:sz="6" w:space="0" w:color="auto"/>
                        <w:left w:val="single" w:sz="6" w:space="0" w:color="auto"/>
                        <w:bottom w:val="single" w:sz="6" w:space="0" w:color="auto"/>
                        <w:right w:val="single" w:sz="6" w:space="0" w:color="auto"/>
                      </w:divBdr>
                      <w:divsChild>
                        <w:div w:id="19628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44152">
              <w:marLeft w:val="0"/>
              <w:marRight w:val="0"/>
              <w:marTop w:val="0"/>
              <w:marBottom w:val="0"/>
              <w:divBdr>
                <w:top w:val="none" w:sz="0" w:space="0" w:color="auto"/>
                <w:left w:val="none" w:sz="0" w:space="0" w:color="auto"/>
                <w:bottom w:val="none" w:sz="0" w:space="0" w:color="auto"/>
                <w:right w:val="none" w:sz="0" w:space="0" w:color="auto"/>
              </w:divBdr>
              <w:divsChild>
                <w:div w:id="100927678">
                  <w:marLeft w:val="0"/>
                  <w:marRight w:val="0"/>
                  <w:marTop w:val="0"/>
                  <w:marBottom w:val="0"/>
                  <w:divBdr>
                    <w:top w:val="none" w:sz="0" w:space="0" w:color="auto"/>
                    <w:left w:val="none" w:sz="0" w:space="0" w:color="auto"/>
                    <w:bottom w:val="none" w:sz="0" w:space="0" w:color="auto"/>
                    <w:right w:val="none" w:sz="0" w:space="0" w:color="auto"/>
                  </w:divBdr>
                  <w:divsChild>
                    <w:div w:id="5163586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90018957">
              <w:marLeft w:val="0"/>
              <w:marRight w:val="0"/>
              <w:marTop w:val="0"/>
              <w:marBottom w:val="0"/>
              <w:divBdr>
                <w:top w:val="none" w:sz="0" w:space="0" w:color="auto"/>
                <w:left w:val="none" w:sz="0" w:space="0" w:color="auto"/>
                <w:bottom w:val="none" w:sz="0" w:space="0" w:color="auto"/>
                <w:right w:val="none" w:sz="0" w:space="0" w:color="auto"/>
              </w:divBdr>
              <w:divsChild>
                <w:div w:id="325206371">
                  <w:marLeft w:val="0"/>
                  <w:marRight w:val="0"/>
                  <w:marTop w:val="0"/>
                  <w:marBottom w:val="0"/>
                  <w:divBdr>
                    <w:top w:val="none" w:sz="0" w:space="0" w:color="auto"/>
                    <w:left w:val="none" w:sz="0" w:space="0" w:color="auto"/>
                    <w:bottom w:val="none" w:sz="0" w:space="0" w:color="auto"/>
                    <w:right w:val="none" w:sz="0" w:space="0" w:color="auto"/>
                  </w:divBdr>
                  <w:divsChild>
                    <w:div w:id="501434537">
                      <w:marLeft w:val="0"/>
                      <w:marRight w:val="0"/>
                      <w:marTop w:val="0"/>
                      <w:marBottom w:val="0"/>
                      <w:divBdr>
                        <w:top w:val="single" w:sz="6" w:space="0" w:color="auto"/>
                        <w:left w:val="single" w:sz="6" w:space="0" w:color="auto"/>
                        <w:bottom w:val="single" w:sz="6" w:space="0" w:color="auto"/>
                        <w:right w:val="single" w:sz="6" w:space="0" w:color="auto"/>
                      </w:divBdr>
                      <w:divsChild>
                        <w:div w:id="207581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87833">
              <w:marLeft w:val="0"/>
              <w:marRight w:val="0"/>
              <w:marTop w:val="0"/>
              <w:marBottom w:val="0"/>
              <w:divBdr>
                <w:top w:val="none" w:sz="0" w:space="0" w:color="auto"/>
                <w:left w:val="none" w:sz="0" w:space="0" w:color="auto"/>
                <w:bottom w:val="none" w:sz="0" w:space="0" w:color="auto"/>
                <w:right w:val="none" w:sz="0" w:space="0" w:color="auto"/>
              </w:divBdr>
              <w:divsChild>
                <w:div w:id="954945826">
                  <w:marLeft w:val="0"/>
                  <w:marRight w:val="0"/>
                  <w:marTop w:val="0"/>
                  <w:marBottom w:val="0"/>
                  <w:divBdr>
                    <w:top w:val="none" w:sz="0" w:space="0" w:color="auto"/>
                    <w:left w:val="none" w:sz="0" w:space="0" w:color="auto"/>
                    <w:bottom w:val="none" w:sz="0" w:space="0" w:color="auto"/>
                    <w:right w:val="none" w:sz="0" w:space="0" w:color="auto"/>
                  </w:divBdr>
                  <w:divsChild>
                    <w:div w:id="1329868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5714399">
              <w:marLeft w:val="0"/>
              <w:marRight w:val="0"/>
              <w:marTop w:val="0"/>
              <w:marBottom w:val="0"/>
              <w:divBdr>
                <w:top w:val="none" w:sz="0" w:space="0" w:color="auto"/>
                <w:left w:val="none" w:sz="0" w:space="0" w:color="auto"/>
                <w:bottom w:val="none" w:sz="0" w:space="0" w:color="auto"/>
                <w:right w:val="none" w:sz="0" w:space="0" w:color="auto"/>
              </w:divBdr>
              <w:divsChild>
                <w:div w:id="884758901">
                  <w:marLeft w:val="0"/>
                  <w:marRight w:val="0"/>
                  <w:marTop w:val="0"/>
                  <w:marBottom w:val="0"/>
                  <w:divBdr>
                    <w:top w:val="none" w:sz="0" w:space="0" w:color="auto"/>
                    <w:left w:val="none" w:sz="0" w:space="0" w:color="auto"/>
                    <w:bottom w:val="none" w:sz="0" w:space="0" w:color="auto"/>
                    <w:right w:val="none" w:sz="0" w:space="0" w:color="auto"/>
                  </w:divBdr>
                  <w:divsChild>
                    <w:div w:id="1985500844">
                      <w:marLeft w:val="0"/>
                      <w:marRight w:val="0"/>
                      <w:marTop w:val="0"/>
                      <w:marBottom w:val="0"/>
                      <w:divBdr>
                        <w:top w:val="single" w:sz="6" w:space="0" w:color="auto"/>
                        <w:left w:val="single" w:sz="6" w:space="0" w:color="auto"/>
                        <w:bottom w:val="single" w:sz="6" w:space="0" w:color="auto"/>
                        <w:right w:val="single" w:sz="6" w:space="0" w:color="auto"/>
                      </w:divBdr>
                      <w:divsChild>
                        <w:div w:id="1236552712">
                          <w:marLeft w:val="0"/>
                          <w:marRight w:val="0"/>
                          <w:marTop w:val="0"/>
                          <w:marBottom w:val="0"/>
                          <w:divBdr>
                            <w:top w:val="none" w:sz="0" w:space="0" w:color="auto"/>
                            <w:left w:val="none" w:sz="0" w:space="0" w:color="auto"/>
                            <w:bottom w:val="none" w:sz="0" w:space="0" w:color="auto"/>
                            <w:right w:val="none" w:sz="0" w:space="0" w:color="auto"/>
                          </w:divBdr>
                          <w:divsChild>
                            <w:div w:id="1456875872">
                              <w:marLeft w:val="0"/>
                              <w:marRight w:val="0"/>
                              <w:marTop w:val="0"/>
                              <w:marBottom w:val="0"/>
                              <w:divBdr>
                                <w:top w:val="none" w:sz="0" w:space="0" w:color="auto"/>
                                <w:left w:val="none" w:sz="0" w:space="0" w:color="auto"/>
                                <w:bottom w:val="none" w:sz="0" w:space="0" w:color="auto"/>
                                <w:right w:val="none" w:sz="0" w:space="0" w:color="auto"/>
                              </w:divBdr>
                            </w:div>
                            <w:div w:id="14257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621068">
              <w:marLeft w:val="0"/>
              <w:marRight w:val="0"/>
              <w:marTop w:val="0"/>
              <w:marBottom w:val="0"/>
              <w:divBdr>
                <w:top w:val="none" w:sz="0" w:space="0" w:color="auto"/>
                <w:left w:val="none" w:sz="0" w:space="0" w:color="auto"/>
                <w:bottom w:val="none" w:sz="0" w:space="0" w:color="auto"/>
                <w:right w:val="none" w:sz="0" w:space="0" w:color="auto"/>
              </w:divBdr>
              <w:divsChild>
                <w:div w:id="1557549563">
                  <w:marLeft w:val="0"/>
                  <w:marRight w:val="0"/>
                  <w:marTop w:val="0"/>
                  <w:marBottom w:val="0"/>
                  <w:divBdr>
                    <w:top w:val="none" w:sz="0" w:space="0" w:color="auto"/>
                    <w:left w:val="none" w:sz="0" w:space="0" w:color="auto"/>
                    <w:bottom w:val="none" w:sz="0" w:space="0" w:color="auto"/>
                    <w:right w:val="none" w:sz="0" w:space="0" w:color="auto"/>
                  </w:divBdr>
                  <w:divsChild>
                    <w:div w:id="47233126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4331358">
              <w:marLeft w:val="0"/>
              <w:marRight w:val="0"/>
              <w:marTop w:val="0"/>
              <w:marBottom w:val="0"/>
              <w:divBdr>
                <w:top w:val="none" w:sz="0" w:space="0" w:color="auto"/>
                <w:left w:val="none" w:sz="0" w:space="0" w:color="auto"/>
                <w:bottom w:val="none" w:sz="0" w:space="0" w:color="auto"/>
                <w:right w:val="none" w:sz="0" w:space="0" w:color="auto"/>
              </w:divBdr>
              <w:divsChild>
                <w:div w:id="708408718">
                  <w:marLeft w:val="0"/>
                  <w:marRight w:val="0"/>
                  <w:marTop w:val="0"/>
                  <w:marBottom w:val="0"/>
                  <w:divBdr>
                    <w:top w:val="none" w:sz="0" w:space="0" w:color="auto"/>
                    <w:left w:val="none" w:sz="0" w:space="0" w:color="auto"/>
                    <w:bottom w:val="none" w:sz="0" w:space="0" w:color="auto"/>
                    <w:right w:val="none" w:sz="0" w:space="0" w:color="auto"/>
                  </w:divBdr>
                  <w:divsChild>
                    <w:div w:id="673461356">
                      <w:marLeft w:val="0"/>
                      <w:marRight w:val="0"/>
                      <w:marTop w:val="0"/>
                      <w:marBottom w:val="0"/>
                      <w:divBdr>
                        <w:top w:val="single" w:sz="6" w:space="0" w:color="auto"/>
                        <w:left w:val="single" w:sz="6" w:space="0" w:color="auto"/>
                        <w:bottom w:val="single" w:sz="6" w:space="0" w:color="auto"/>
                        <w:right w:val="single" w:sz="6" w:space="0" w:color="auto"/>
                      </w:divBdr>
                      <w:divsChild>
                        <w:div w:id="1307583858">
                          <w:marLeft w:val="0"/>
                          <w:marRight w:val="0"/>
                          <w:marTop w:val="0"/>
                          <w:marBottom w:val="0"/>
                          <w:divBdr>
                            <w:top w:val="none" w:sz="0" w:space="0" w:color="auto"/>
                            <w:left w:val="none" w:sz="0" w:space="0" w:color="auto"/>
                            <w:bottom w:val="none" w:sz="0" w:space="0" w:color="auto"/>
                            <w:right w:val="none" w:sz="0" w:space="0" w:color="auto"/>
                          </w:divBdr>
                          <w:divsChild>
                            <w:div w:id="1097755026">
                              <w:marLeft w:val="0"/>
                              <w:marRight w:val="0"/>
                              <w:marTop w:val="0"/>
                              <w:marBottom w:val="0"/>
                              <w:divBdr>
                                <w:top w:val="none" w:sz="0" w:space="0" w:color="auto"/>
                                <w:left w:val="none" w:sz="0" w:space="0" w:color="auto"/>
                                <w:bottom w:val="none" w:sz="0" w:space="0" w:color="auto"/>
                                <w:right w:val="none" w:sz="0" w:space="0" w:color="auto"/>
                              </w:divBdr>
                            </w:div>
                            <w:div w:id="5406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98923">
              <w:marLeft w:val="0"/>
              <w:marRight w:val="0"/>
              <w:marTop w:val="0"/>
              <w:marBottom w:val="0"/>
              <w:divBdr>
                <w:top w:val="none" w:sz="0" w:space="0" w:color="auto"/>
                <w:left w:val="none" w:sz="0" w:space="0" w:color="auto"/>
                <w:bottom w:val="none" w:sz="0" w:space="0" w:color="auto"/>
                <w:right w:val="none" w:sz="0" w:space="0" w:color="auto"/>
              </w:divBdr>
              <w:divsChild>
                <w:div w:id="561138708">
                  <w:marLeft w:val="0"/>
                  <w:marRight w:val="0"/>
                  <w:marTop w:val="0"/>
                  <w:marBottom w:val="0"/>
                  <w:divBdr>
                    <w:top w:val="none" w:sz="0" w:space="0" w:color="auto"/>
                    <w:left w:val="none" w:sz="0" w:space="0" w:color="auto"/>
                    <w:bottom w:val="none" w:sz="0" w:space="0" w:color="auto"/>
                    <w:right w:val="none" w:sz="0" w:space="0" w:color="auto"/>
                  </w:divBdr>
                  <w:divsChild>
                    <w:div w:id="14228759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32303771">
              <w:marLeft w:val="0"/>
              <w:marRight w:val="0"/>
              <w:marTop w:val="0"/>
              <w:marBottom w:val="0"/>
              <w:divBdr>
                <w:top w:val="none" w:sz="0" w:space="0" w:color="auto"/>
                <w:left w:val="none" w:sz="0" w:space="0" w:color="auto"/>
                <w:bottom w:val="none" w:sz="0" w:space="0" w:color="auto"/>
                <w:right w:val="none" w:sz="0" w:space="0" w:color="auto"/>
              </w:divBdr>
              <w:divsChild>
                <w:div w:id="1050226882">
                  <w:marLeft w:val="0"/>
                  <w:marRight w:val="0"/>
                  <w:marTop w:val="0"/>
                  <w:marBottom w:val="0"/>
                  <w:divBdr>
                    <w:top w:val="none" w:sz="0" w:space="0" w:color="auto"/>
                    <w:left w:val="none" w:sz="0" w:space="0" w:color="auto"/>
                    <w:bottom w:val="none" w:sz="0" w:space="0" w:color="auto"/>
                    <w:right w:val="none" w:sz="0" w:space="0" w:color="auto"/>
                  </w:divBdr>
                  <w:divsChild>
                    <w:div w:id="516045353">
                      <w:marLeft w:val="0"/>
                      <w:marRight w:val="0"/>
                      <w:marTop w:val="0"/>
                      <w:marBottom w:val="0"/>
                      <w:divBdr>
                        <w:top w:val="single" w:sz="6" w:space="0" w:color="auto"/>
                        <w:left w:val="single" w:sz="6" w:space="0" w:color="auto"/>
                        <w:bottom w:val="single" w:sz="6" w:space="0" w:color="auto"/>
                        <w:right w:val="single" w:sz="6" w:space="0" w:color="auto"/>
                      </w:divBdr>
                      <w:divsChild>
                        <w:div w:id="7405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78251">
              <w:marLeft w:val="0"/>
              <w:marRight w:val="0"/>
              <w:marTop w:val="0"/>
              <w:marBottom w:val="0"/>
              <w:divBdr>
                <w:top w:val="none" w:sz="0" w:space="0" w:color="auto"/>
                <w:left w:val="none" w:sz="0" w:space="0" w:color="auto"/>
                <w:bottom w:val="none" w:sz="0" w:space="0" w:color="auto"/>
                <w:right w:val="none" w:sz="0" w:space="0" w:color="auto"/>
              </w:divBdr>
              <w:divsChild>
                <w:div w:id="1766534706">
                  <w:marLeft w:val="0"/>
                  <w:marRight w:val="0"/>
                  <w:marTop w:val="0"/>
                  <w:marBottom w:val="0"/>
                  <w:divBdr>
                    <w:top w:val="none" w:sz="0" w:space="0" w:color="auto"/>
                    <w:left w:val="none" w:sz="0" w:space="0" w:color="auto"/>
                    <w:bottom w:val="none" w:sz="0" w:space="0" w:color="auto"/>
                    <w:right w:val="none" w:sz="0" w:space="0" w:color="auto"/>
                  </w:divBdr>
                  <w:divsChild>
                    <w:div w:id="1038098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145393425">
              <w:marLeft w:val="0"/>
              <w:marRight w:val="0"/>
              <w:marTop w:val="0"/>
              <w:marBottom w:val="0"/>
              <w:divBdr>
                <w:top w:val="none" w:sz="0" w:space="0" w:color="auto"/>
                <w:left w:val="none" w:sz="0" w:space="0" w:color="auto"/>
                <w:bottom w:val="none" w:sz="0" w:space="0" w:color="auto"/>
                <w:right w:val="none" w:sz="0" w:space="0" w:color="auto"/>
              </w:divBdr>
              <w:divsChild>
                <w:div w:id="1582374424">
                  <w:marLeft w:val="0"/>
                  <w:marRight w:val="0"/>
                  <w:marTop w:val="0"/>
                  <w:marBottom w:val="0"/>
                  <w:divBdr>
                    <w:top w:val="none" w:sz="0" w:space="0" w:color="auto"/>
                    <w:left w:val="none" w:sz="0" w:space="0" w:color="auto"/>
                    <w:bottom w:val="none" w:sz="0" w:space="0" w:color="auto"/>
                    <w:right w:val="none" w:sz="0" w:space="0" w:color="auto"/>
                  </w:divBdr>
                  <w:divsChild>
                    <w:div w:id="109520414">
                      <w:marLeft w:val="0"/>
                      <w:marRight w:val="0"/>
                      <w:marTop w:val="0"/>
                      <w:marBottom w:val="0"/>
                      <w:divBdr>
                        <w:top w:val="single" w:sz="6" w:space="0" w:color="auto"/>
                        <w:left w:val="single" w:sz="6" w:space="0" w:color="auto"/>
                        <w:bottom w:val="single" w:sz="6" w:space="0" w:color="auto"/>
                        <w:right w:val="single" w:sz="6" w:space="0" w:color="auto"/>
                      </w:divBdr>
                      <w:divsChild>
                        <w:div w:id="11411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0942">
              <w:marLeft w:val="0"/>
              <w:marRight w:val="0"/>
              <w:marTop w:val="0"/>
              <w:marBottom w:val="0"/>
              <w:divBdr>
                <w:top w:val="none" w:sz="0" w:space="0" w:color="auto"/>
                <w:left w:val="none" w:sz="0" w:space="0" w:color="auto"/>
                <w:bottom w:val="none" w:sz="0" w:space="0" w:color="auto"/>
                <w:right w:val="none" w:sz="0" w:space="0" w:color="auto"/>
              </w:divBdr>
              <w:divsChild>
                <w:div w:id="1754232533">
                  <w:marLeft w:val="0"/>
                  <w:marRight w:val="0"/>
                  <w:marTop w:val="0"/>
                  <w:marBottom w:val="0"/>
                  <w:divBdr>
                    <w:top w:val="none" w:sz="0" w:space="0" w:color="auto"/>
                    <w:left w:val="none" w:sz="0" w:space="0" w:color="auto"/>
                    <w:bottom w:val="none" w:sz="0" w:space="0" w:color="auto"/>
                    <w:right w:val="none" w:sz="0" w:space="0" w:color="auto"/>
                  </w:divBdr>
                  <w:divsChild>
                    <w:div w:id="171488919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05461529">
              <w:marLeft w:val="0"/>
              <w:marRight w:val="0"/>
              <w:marTop w:val="0"/>
              <w:marBottom w:val="0"/>
              <w:divBdr>
                <w:top w:val="none" w:sz="0" w:space="0" w:color="auto"/>
                <w:left w:val="none" w:sz="0" w:space="0" w:color="auto"/>
                <w:bottom w:val="none" w:sz="0" w:space="0" w:color="auto"/>
                <w:right w:val="none" w:sz="0" w:space="0" w:color="auto"/>
              </w:divBdr>
              <w:divsChild>
                <w:div w:id="721179605">
                  <w:marLeft w:val="0"/>
                  <w:marRight w:val="0"/>
                  <w:marTop w:val="0"/>
                  <w:marBottom w:val="0"/>
                  <w:divBdr>
                    <w:top w:val="none" w:sz="0" w:space="0" w:color="auto"/>
                    <w:left w:val="none" w:sz="0" w:space="0" w:color="auto"/>
                    <w:bottom w:val="none" w:sz="0" w:space="0" w:color="auto"/>
                    <w:right w:val="none" w:sz="0" w:space="0" w:color="auto"/>
                  </w:divBdr>
                  <w:divsChild>
                    <w:div w:id="1102066099">
                      <w:marLeft w:val="0"/>
                      <w:marRight w:val="0"/>
                      <w:marTop w:val="0"/>
                      <w:marBottom w:val="0"/>
                      <w:divBdr>
                        <w:top w:val="single" w:sz="6" w:space="0" w:color="auto"/>
                        <w:left w:val="single" w:sz="6" w:space="0" w:color="auto"/>
                        <w:bottom w:val="single" w:sz="6" w:space="0" w:color="auto"/>
                        <w:right w:val="single" w:sz="6" w:space="0" w:color="auto"/>
                      </w:divBdr>
                      <w:divsChild>
                        <w:div w:id="5430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5812">
              <w:marLeft w:val="0"/>
              <w:marRight w:val="0"/>
              <w:marTop w:val="0"/>
              <w:marBottom w:val="0"/>
              <w:divBdr>
                <w:top w:val="none" w:sz="0" w:space="0" w:color="auto"/>
                <w:left w:val="none" w:sz="0" w:space="0" w:color="auto"/>
                <w:bottom w:val="none" w:sz="0" w:space="0" w:color="auto"/>
                <w:right w:val="none" w:sz="0" w:space="0" w:color="auto"/>
              </w:divBdr>
              <w:divsChild>
                <w:div w:id="734275585">
                  <w:marLeft w:val="0"/>
                  <w:marRight w:val="0"/>
                  <w:marTop w:val="0"/>
                  <w:marBottom w:val="0"/>
                  <w:divBdr>
                    <w:top w:val="none" w:sz="0" w:space="0" w:color="auto"/>
                    <w:left w:val="none" w:sz="0" w:space="0" w:color="auto"/>
                    <w:bottom w:val="none" w:sz="0" w:space="0" w:color="auto"/>
                    <w:right w:val="none" w:sz="0" w:space="0" w:color="auto"/>
                  </w:divBdr>
                  <w:divsChild>
                    <w:div w:id="5162327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43183842">
          <w:marLeft w:val="0"/>
          <w:marRight w:val="0"/>
          <w:marTop w:val="0"/>
          <w:marBottom w:val="0"/>
          <w:divBdr>
            <w:top w:val="none" w:sz="0" w:space="0" w:color="auto"/>
            <w:left w:val="none" w:sz="0" w:space="0" w:color="auto"/>
            <w:bottom w:val="none" w:sz="0" w:space="0" w:color="auto"/>
            <w:right w:val="none" w:sz="0" w:space="0" w:color="auto"/>
          </w:divBdr>
          <w:divsChild>
            <w:div w:id="291208792">
              <w:marLeft w:val="0"/>
              <w:marRight w:val="0"/>
              <w:marTop w:val="0"/>
              <w:marBottom w:val="0"/>
              <w:divBdr>
                <w:top w:val="none" w:sz="0" w:space="0" w:color="auto"/>
                <w:left w:val="none" w:sz="0" w:space="0" w:color="auto"/>
                <w:bottom w:val="none" w:sz="0" w:space="0" w:color="auto"/>
                <w:right w:val="none" w:sz="0" w:space="0" w:color="auto"/>
              </w:divBdr>
              <w:divsChild>
                <w:div w:id="1824663482">
                  <w:marLeft w:val="0"/>
                  <w:marRight w:val="0"/>
                  <w:marTop w:val="0"/>
                  <w:marBottom w:val="0"/>
                  <w:divBdr>
                    <w:top w:val="none" w:sz="0" w:space="0" w:color="auto"/>
                    <w:left w:val="none" w:sz="0" w:space="0" w:color="auto"/>
                    <w:bottom w:val="none" w:sz="0" w:space="0" w:color="auto"/>
                    <w:right w:val="none" w:sz="0" w:space="0" w:color="auto"/>
                  </w:divBdr>
                  <w:divsChild>
                    <w:div w:id="1566640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61795959">
          <w:marLeft w:val="0"/>
          <w:marRight w:val="0"/>
          <w:marTop w:val="0"/>
          <w:marBottom w:val="0"/>
          <w:divBdr>
            <w:top w:val="none" w:sz="0" w:space="0" w:color="auto"/>
            <w:left w:val="none" w:sz="0" w:space="0" w:color="auto"/>
            <w:bottom w:val="none" w:sz="0" w:space="0" w:color="auto"/>
            <w:right w:val="none" w:sz="0" w:space="0" w:color="auto"/>
          </w:divBdr>
          <w:divsChild>
            <w:div w:id="1944455804">
              <w:marLeft w:val="0"/>
              <w:marRight w:val="0"/>
              <w:marTop w:val="0"/>
              <w:marBottom w:val="0"/>
              <w:divBdr>
                <w:top w:val="none" w:sz="0" w:space="0" w:color="auto"/>
                <w:left w:val="none" w:sz="0" w:space="0" w:color="auto"/>
                <w:bottom w:val="none" w:sz="0" w:space="0" w:color="auto"/>
                <w:right w:val="none" w:sz="0" w:space="0" w:color="auto"/>
              </w:divBdr>
              <w:divsChild>
                <w:div w:id="322516815">
                  <w:marLeft w:val="0"/>
                  <w:marRight w:val="0"/>
                  <w:marTop w:val="0"/>
                  <w:marBottom w:val="0"/>
                  <w:divBdr>
                    <w:top w:val="none" w:sz="0" w:space="0" w:color="auto"/>
                    <w:left w:val="none" w:sz="0" w:space="0" w:color="auto"/>
                    <w:bottom w:val="none" w:sz="0" w:space="0" w:color="auto"/>
                    <w:right w:val="none" w:sz="0" w:space="0" w:color="auto"/>
                  </w:divBdr>
                  <w:divsChild>
                    <w:div w:id="4471658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95255990">
              <w:marLeft w:val="0"/>
              <w:marRight w:val="0"/>
              <w:marTop w:val="0"/>
              <w:marBottom w:val="0"/>
              <w:divBdr>
                <w:top w:val="none" w:sz="0" w:space="0" w:color="auto"/>
                <w:left w:val="none" w:sz="0" w:space="0" w:color="auto"/>
                <w:bottom w:val="none" w:sz="0" w:space="0" w:color="auto"/>
                <w:right w:val="none" w:sz="0" w:space="0" w:color="auto"/>
              </w:divBdr>
              <w:divsChild>
                <w:div w:id="794253658">
                  <w:marLeft w:val="0"/>
                  <w:marRight w:val="0"/>
                  <w:marTop w:val="0"/>
                  <w:marBottom w:val="0"/>
                  <w:divBdr>
                    <w:top w:val="none" w:sz="0" w:space="0" w:color="auto"/>
                    <w:left w:val="none" w:sz="0" w:space="0" w:color="auto"/>
                    <w:bottom w:val="none" w:sz="0" w:space="0" w:color="auto"/>
                    <w:right w:val="none" w:sz="0" w:space="0" w:color="auto"/>
                  </w:divBdr>
                  <w:divsChild>
                    <w:div w:id="920409325">
                      <w:marLeft w:val="0"/>
                      <w:marRight w:val="0"/>
                      <w:marTop w:val="0"/>
                      <w:marBottom w:val="0"/>
                      <w:divBdr>
                        <w:top w:val="single" w:sz="6" w:space="0" w:color="auto"/>
                        <w:left w:val="single" w:sz="6" w:space="0" w:color="auto"/>
                        <w:bottom w:val="single" w:sz="6" w:space="0" w:color="auto"/>
                        <w:right w:val="single" w:sz="6" w:space="0" w:color="auto"/>
                      </w:divBdr>
                      <w:divsChild>
                        <w:div w:id="11954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744186">
              <w:marLeft w:val="0"/>
              <w:marRight w:val="0"/>
              <w:marTop w:val="0"/>
              <w:marBottom w:val="0"/>
              <w:divBdr>
                <w:top w:val="none" w:sz="0" w:space="0" w:color="auto"/>
                <w:left w:val="none" w:sz="0" w:space="0" w:color="auto"/>
                <w:bottom w:val="none" w:sz="0" w:space="0" w:color="auto"/>
                <w:right w:val="none" w:sz="0" w:space="0" w:color="auto"/>
              </w:divBdr>
              <w:divsChild>
                <w:div w:id="1627472146">
                  <w:marLeft w:val="0"/>
                  <w:marRight w:val="0"/>
                  <w:marTop w:val="0"/>
                  <w:marBottom w:val="0"/>
                  <w:divBdr>
                    <w:top w:val="none" w:sz="0" w:space="0" w:color="auto"/>
                    <w:left w:val="none" w:sz="0" w:space="0" w:color="auto"/>
                    <w:bottom w:val="none" w:sz="0" w:space="0" w:color="auto"/>
                    <w:right w:val="none" w:sz="0" w:space="0" w:color="auto"/>
                  </w:divBdr>
                  <w:divsChild>
                    <w:div w:id="14256070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14970063">
              <w:marLeft w:val="0"/>
              <w:marRight w:val="0"/>
              <w:marTop w:val="0"/>
              <w:marBottom w:val="0"/>
              <w:divBdr>
                <w:top w:val="none" w:sz="0" w:space="0" w:color="auto"/>
                <w:left w:val="none" w:sz="0" w:space="0" w:color="auto"/>
                <w:bottom w:val="none" w:sz="0" w:space="0" w:color="auto"/>
                <w:right w:val="none" w:sz="0" w:space="0" w:color="auto"/>
              </w:divBdr>
              <w:divsChild>
                <w:div w:id="1630473970">
                  <w:marLeft w:val="0"/>
                  <w:marRight w:val="0"/>
                  <w:marTop w:val="0"/>
                  <w:marBottom w:val="0"/>
                  <w:divBdr>
                    <w:top w:val="none" w:sz="0" w:space="0" w:color="auto"/>
                    <w:left w:val="none" w:sz="0" w:space="0" w:color="auto"/>
                    <w:bottom w:val="none" w:sz="0" w:space="0" w:color="auto"/>
                    <w:right w:val="none" w:sz="0" w:space="0" w:color="auto"/>
                  </w:divBdr>
                  <w:divsChild>
                    <w:div w:id="1778329161">
                      <w:marLeft w:val="0"/>
                      <w:marRight w:val="0"/>
                      <w:marTop w:val="0"/>
                      <w:marBottom w:val="0"/>
                      <w:divBdr>
                        <w:top w:val="single" w:sz="6" w:space="0" w:color="auto"/>
                        <w:left w:val="single" w:sz="6" w:space="0" w:color="auto"/>
                        <w:bottom w:val="single" w:sz="6" w:space="0" w:color="auto"/>
                        <w:right w:val="single" w:sz="6" w:space="0" w:color="auto"/>
                      </w:divBdr>
                      <w:divsChild>
                        <w:div w:id="11906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138141">
              <w:marLeft w:val="0"/>
              <w:marRight w:val="0"/>
              <w:marTop w:val="0"/>
              <w:marBottom w:val="0"/>
              <w:divBdr>
                <w:top w:val="none" w:sz="0" w:space="0" w:color="auto"/>
                <w:left w:val="none" w:sz="0" w:space="0" w:color="auto"/>
                <w:bottom w:val="none" w:sz="0" w:space="0" w:color="auto"/>
                <w:right w:val="none" w:sz="0" w:space="0" w:color="auto"/>
              </w:divBdr>
              <w:divsChild>
                <w:div w:id="1007707587">
                  <w:marLeft w:val="0"/>
                  <w:marRight w:val="0"/>
                  <w:marTop w:val="0"/>
                  <w:marBottom w:val="0"/>
                  <w:divBdr>
                    <w:top w:val="none" w:sz="0" w:space="0" w:color="auto"/>
                    <w:left w:val="none" w:sz="0" w:space="0" w:color="auto"/>
                    <w:bottom w:val="none" w:sz="0" w:space="0" w:color="auto"/>
                    <w:right w:val="none" w:sz="0" w:space="0" w:color="auto"/>
                  </w:divBdr>
                  <w:divsChild>
                    <w:div w:id="17245240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54713774">
              <w:marLeft w:val="0"/>
              <w:marRight w:val="0"/>
              <w:marTop w:val="0"/>
              <w:marBottom w:val="0"/>
              <w:divBdr>
                <w:top w:val="none" w:sz="0" w:space="0" w:color="auto"/>
                <w:left w:val="none" w:sz="0" w:space="0" w:color="auto"/>
                <w:bottom w:val="none" w:sz="0" w:space="0" w:color="auto"/>
                <w:right w:val="none" w:sz="0" w:space="0" w:color="auto"/>
              </w:divBdr>
              <w:divsChild>
                <w:div w:id="1018314838">
                  <w:marLeft w:val="0"/>
                  <w:marRight w:val="0"/>
                  <w:marTop w:val="0"/>
                  <w:marBottom w:val="0"/>
                  <w:divBdr>
                    <w:top w:val="none" w:sz="0" w:space="0" w:color="auto"/>
                    <w:left w:val="none" w:sz="0" w:space="0" w:color="auto"/>
                    <w:bottom w:val="none" w:sz="0" w:space="0" w:color="auto"/>
                    <w:right w:val="none" w:sz="0" w:space="0" w:color="auto"/>
                  </w:divBdr>
                  <w:divsChild>
                    <w:div w:id="733049599">
                      <w:marLeft w:val="0"/>
                      <w:marRight w:val="0"/>
                      <w:marTop w:val="0"/>
                      <w:marBottom w:val="0"/>
                      <w:divBdr>
                        <w:top w:val="single" w:sz="6" w:space="0" w:color="auto"/>
                        <w:left w:val="single" w:sz="6" w:space="0" w:color="auto"/>
                        <w:bottom w:val="single" w:sz="6" w:space="0" w:color="auto"/>
                        <w:right w:val="single" w:sz="6" w:space="0" w:color="auto"/>
                      </w:divBdr>
                      <w:divsChild>
                        <w:div w:id="20331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37061">
          <w:marLeft w:val="0"/>
          <w:marRight w:val="0"/>
          <w:marTop w:val="0"/>
          <w:marBottom w:val="0"/>
          <w:divBdr>
            <w:top w:val="none" w:sz="0" w:space="0" w:color="auto"/>
            <w:left w:val="none" w:sz="0" w:space="0" w:color="auto"/>
            <w:bottom w:val="none" w:sz="0" w:space="0" w:color="auto"/>
            <w:right w:val="none" w:sz="0" w:space="0" w:color="auto"/>
          </w:divBdr>
          <w:divsChild>
            <w:div w:id="2052608637">
              <w:marLeft w:val="0"/>
              <w:marRight w:val="0"/>
              <w:marTop w:val="0"/>
              <w:marBottom w:val="0"/>
              <w:divBdr>
                <w:top w:val="none" w:sz="0" w:space="0" w:color="auto"/>
                <w:left w:val="none" w:sz="0" w:space="0" w:color="auto"/>
                <w:bottom w:val="none" w:sz="0" w:space="0" w:color="auto"/>
                <w:right w:val="none" w:sz="0" w:space="0" w:color="auto"/>
              </w:divBdr>
              <w:divsChild>
                <w:div w:id="333185961">
                  <w:marLeft w:val="0"/>
                  <w:marRight w:val="0"/>
                  <w:marTop w:val="0"/>
                  <w:marBottom w:val="0"/>
                  <w:divBdr>
                    <w:top w:val="none" w:sz="0" w:space="0" w:color="auto"/>
                    <w:left w:val="none" w:sz="0" w:space="0" w:color="auto"/>
                    <w:bottom w:val="none" w:sz="0" w:space="0" w:color="auto"/>
                    <w:right w:val="none" w:sz="0" w:space="0" w:color="auto"/>
                  </w:divBdr>
                  <w:divsChild>
                    <w:div w:id="70248779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49036516">
              <w:marLeft w:val="0"/>
              <w:marRight w:val="0"/>
              <w:marTop w:val="0"/>
              <w:marBottom w:val="0"/>
              <w:divBdr>
                <w:top w:val="none" w:sz="0" w:space="0" w:color="auto"/>
                <w:left w:val="none" w:sz="0" w:space="0" w:color="auto"/>
                <w:bottom w:val="none" w:sz="0" w:space="0" w:color="auto"/>
                <w:right w:val="none" w:sz="0" w:space="0" w:color="auto"/>
              </w:divBdr>
              <w:divsChild>
                <w:div w:id="6712937">
                  <w:marLeft w:val="0"/>
                  <w:marRight w:val="0"/>
                  <w:marTop w:val="0"/>
                  <w:marBottom w:val="0"/>
                  <w:divBdr>
                    <w:top w:val="none" w:sz="0" w:space="0" w:color="auto"/>
                    <w:left w:val="none" w:sz="0" w:space="0" w:color="auto"/>
                    <w:bottom w:val="none" w:sz="0" w:space="0" w:color="auto"/>
                    <w:right w:val="none" w:sz="0" w:space="0" w:color="auto"/>
                  </w:divBdr>
                  <w:divsChild>
                    <w:div w:id="1432896340">
                      <w:marLeft w:val="0"/>
                      <w:marRight w:val="0"/>
                      <w:marTop w:val="0"/>
                      <w:marBottom w:val="0"/>
                      <w:divBdr>
                        <w:top w:val="single" w:sz="6" w:space="0" w:color="auto"/>
                        <w:left w:val="single" w:sz="6" w:space="0" w:color="auto"/>
                        <w:bottom w:val="single" w:sz="6" w:space="0" w:color="auto"/>
                        <w:right w:val="single" w:sz="6" w:space="0" w:color="auto"/>
                      </w:divBdr>
                      <w:divsChild>
                        <w:div w:id="4551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5179">
              <w:marLeft w:val="0"/>
              <w:marRight w:val="0"/>
              <w:marTop w:val="0"/>
              <w:marBottom w:val="0"/>
              <w:divBdr>
                <w:top w:val="none" w:sz="0" w:space="0" w:color="auto"/>
                <w:left w:val="none" w:sz="0" w:space="0" w:color="auto"/>
                <w:bottom w:val="none" w:sz="0" w:space="0" w:color="auto"/>
                <w:right w:val="none" w:sz="0" w:space="0" w:color="auto"/>
              </w:divBdr>
              <w:divsChild>
                <w:div w:id="660042623">
                  <w:marLeft w:val="0"/>
                  <w:marRight w:val="0"/>
                  <w:marTop w:val="0"/>
                  <w:marBottom w:val="0"/>
                  <w:divBdr>
                    <w:top w:val="none" w:sz="0" w:space="0" w:color="auto"/>
                    <w:left w:val="none" w:sz="0" w:space="0" w:color="auto"/>
                    <w:bottom w:val="none" w:sz="0" w:space="0" w:color="auto"/>
                    <w:right w:val="none" w:sz="0" w:space="0" w:color="auto"/>
                  </w:divBdr>
                  <w:divsChild>
                    <w:div w:id="7463404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55953429">
              <w:marLeft w:val="0"/>
              <w:marRight w:val="0"/>
              <w:marTop w:val="0"/>
              <w:marBottom w:val="0"/>
              <w:divBdr>
                <w:top w:val="none" w:sz="0" w:space="0" w:color="auto"/>
                <w:left w:val="none" w:sz="0" w:space="0" w:color="auto"/>
                <w:bottom w:val="none" w:sz="0" w:space="0" w:color="auto"/>
                <w:right w:val="none" w:sz="0" w:space="0" w:color="auto"/>
              </w:divBdr>
              <w:divsChild>
                <w:div w:id="1313755227">
                  <w:marLeft w:val="0"/>
                  <w:marRight w:val="0"/>
                  <w:marTop w:val="0"/>
                  <w:marBottom w:val="0"/>
                  <w:divBdr>
                    <w:top w:val="none" w:sz="0" w:space="0" w:color="auto"/>
                    <w:left w:val="none" w:sz="0" w:space="0" w:color="auto"/>
                    <w:bottom w:val="none" w:sz="0" w:space="0" w:color="auto"/>
                    <w:right w:val="none" w:sz="0" w:space="0" w:color="auto"/>
                  </w:divBdr>
                  <w:divsChild>
                    <w:div w:id="1591698094">
                      <w:marLeft w:val="0"/>
                      <w:marRight w:val="0"/>
                      <w:marTop w:val="0"/>
                      <w:marBottom w:val="0"/>
                      <w:divBdr>
                        <w:top w:val="single" w:sz="6" w:space="0" w:color="auto"/>
                        <w:left w:val="single" w:sz="6" w:space="0" w:color="auto"/>
                        <w:bottom w:val="single" w:sz="6" w:space="0" w:color="auto"/>
                        <w:right w:val="single" w:sz="6" w:space="0" w:color="auto"/>
                      </w:divBdr>
                      <w:divsChild>
                        <w:div w:id="1762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97789">
              <w:marLeft w:val="0"/>
              <w:marRight w:val="0"/>
              <w:marTop w:val="0"/>
              <w:marBottom w:val="0"/>
              <w:divBdr>
                <w:top w:val="none" w:sz="0" w:space="0" w:color="auto"/>
                <w:left w:val="none" w:sz="0" w:space="0" w:color="auto"/>
                <w:bottom w:val="none" w:sz="0" w:space="0" w:color="auto"/>
                <w:right w:val="none" w:sz="0" w:space="0" w:color="auto"/>
              </w:divBdr>
              <w:divsChild>
                <w:div w:id="1624538075">
                  <w:marLeft w:val="0"/>
                  <w:marRight w:val="0"/>
                  <w:marTop w:val="0"/>
                  <w:marBottom w:val="0"/>
                  <w:divBdr>
                    <w:top w:val="none" w:sz="0" w:space="0" w:color="auto"/>
                    <w:left w:val="none" w:sz="0" w:space="0" w:color="auto"/>
                    <w:bottom w:val="none" w:sz="0" w:space="0" w:color="auto"/>
                    <w:right w:val="none" w:sz="0" w:space="0" w:color="auto"/>
                  </w:divBdr>
                  <w:divsChild>
                    <w:div w:id="5366984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2904330">
              <w:marLeft w:val="0"/>
              <w:marRight w:val="0"/>
              <w:marTop w:val="0"/>
              <w:marBottom w:val="0"/>
              <w:divBdr>
                <w:top w:val="none" w:sz="0" w:space="0" w:color="auto"/>
                <w:left w:val="none" w:sz="0" w:space="0" w:color="auto"/>
                <w:bottom w:val="none" w:sz="0" w:space="0" w:color="auto"/>
                <w:right w:val="none" w:sz="0" w:space="0" w:color="auto"/>
              </w:divBdr>
              <w:divsChild>
                <w:div w:id="377121773">
                  <w:marLeft w:val="0"/>
                  <w:marRight w:val="0"/>
                  <w:marTop w:val="0"/>
                  <w:marBottom w:val="0"/>
                  <w:divBdr>
                    <w:top w:val="none" w:sz="0" w:space="0" w:color="auto"/>
                    <w:left w:val="none" w:sz="0" w:space="0" w:color="auto"/>
                    <w:bottom w:val="none" w:sz="0" w:space="0" w:color="auto"/>
                    <w:right w:val="none" w:sz="0" w:space="0" w:color="auto"/>
                  </w:divBdr>
                  <w:divsChild>
                    <w:div w:id="737553822">
                      <w:marLeft w:val="0"/>
                      <w:marRight w:val="0"/>
                      <w:marTop w:val="0"/>
                      <w:marBottom w:val="0"/>
                      <w:divBdr>
                        <w:top w:val="single" w:sz="6" w:space="0" w:color="auto"/>
                        <w:left w:val="single" w:sz="6" w:space="0" w:color="auto"/>
                        <w:bottom w:val="single" w:sz="6" w:space="0" w:color="auto"/>
                        <w:right w:val="single" w:sz="6" w:space="0" w:color="auto"/>
                      </w:divBdr>
                      <w:divsChild>
                        <w:div w:id="6520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8372">
              <w:marLeft w:val="0"/>
              <w:marRight w:val="0"/>
              <w:marTop w:val="0"/>
              <w:marBottom w:val="0"/>
              <w:divBdr>
                <w:top w:val="none" w:sz="0" w:space="0" w:color="auto"/>
                <w:left w:val="none" w:sz="0" w:space="0" w:color="auto"/>
                <w:bottom w:val="none" w:sz="0" w:space="0" w:color="auto"/>
                <w:right w:val="none" w:sz="0" w:space="0" w:color="auto"/>
              </w:divBdr>
              <w:divsChild>
                <w:div w:id="248581955">
                  <w:marLeft w:val="0"/>
                  <w:marRight w:val="0"/>
                  <w:marTop w:val="0"/>
                  <w:marBottom w:val="0"/>
                  <w:divBdr>
                    <w:top w:val="none" w:sz="0" w:space="0" w:color="auto"/>
                    <w:left w:val="none" w:sz="0" w:space="0" w:color="auto"/>
                    <w:bottom w:val="none" w:sz="0" w:space="0" w:color="auto"/>
                    <w:right w:val="none" w:sz="0" w:space="0" w:color="auto"/>
                  </w:divBdr>
                  <w:divsChild>
                    <w:div w:id="19404104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86320766">
              <w:marLeft w:val="0"/>
              <w:marRight w:val="0"/>
              <w:marTop w:val="0"/>
              <w:marBottom w:val="0"/>
              <w:divBdr>
                <w:top w:val="none" w:sz="0" w:space="0" w:color="auto"/>
                <w:left w:val="none" w:sz="0" w:space="0" w:color="auto"/>
                <w:bottom w:val="none" w:sz="0" w:space="0" w:color="auto"/>
                <w:right w:val="none" w:sz="0" w:space="0" w:color="auto"/>
              </w:divBdr>
              <w:divsChild>
                <w:div w:id="212430191">
                  <w:marLeft w:val="0"/>
                  <w:marRight w:val="0"/>
                  <w:marTop w:val="0"/>
                  <w:marBottom w:val="0"/>
                  <w:divBdr>
                    <w:top w:val="none" w:sz="0" w:space="0" w:color="auto"/>
                    <w:left w:val="none" w:sz="0" w:space="0" w:color="auto"/>
                    <w:bottom w:val="none" w:sz="0" w:space="0" w:color="auto"/>
                    <w:right w:val="none" w:sz="0" w:space="0" w:color="auto"/>
                  </w:divBdr>
                  <w:divsChild>
                    <w:div w:id="1055003276">
                      <w:marLeft w:val="0"/>
                      <w:marRight w:val="0"/>
                      <w:marTop w:val="0"/>
                      <w:marBottom w:val="0"/>
                      <w:divBdr>
                        <w:top w:val="single" w:sz="6" w:space="0" w:color="auto"/>
                        <w:left w:val="single" w:sz="6" w:space="0" w:color="auto"/>
                        <w:bottom w:val="single" w:sz="6" w:space="0" w:color="auto"/>
                        <w:right w:val="single" w:sz="6" w:space="0" w:color="auto"/>
                      </w:divBdr>
                      <w:divsChild>
                        <w:div w:id="5292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5533">
              <w:marLeft w:val="0"/>
              <w:marRight w:val="0"/>
              <w:marTop w:val="0"/>
              <w:marBottom w:val="0"/>
              <w:divBdr>
                <w:top w:val="none" w:sz="0" w:space="0" w:color="auto"/>
                <w:left w:val="none" w:sz="0" w:space="0" w:color="auto"/>
                <w:bottom w:val="none" w:sz="0" w:space="0" w:color="auto"/>
                <w:right w:val="none" w:sz="0" w:space="0" w:color="auto"/>
              </w:divBdr>
              <w:divsChild>
                <w:div w:id="69548886">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86369167">
              <w:marLeft w:val="0"/>
              <w:marRight w:val="0"/>
              <w:marTop w:val="0"/>
              <w:marBottom w:val="0"/>
              <w:divBdr>
                <w:top w:val="none" w:sz="0" w:space="0" w:color="auto"/>
                <w:left w:val="none" w:sz="0" w:space="0" w:color="auto"/>
                <w:bottom w:val="none" w:sz="0" w:space="0" w:color="auto"/>
                <w:right w:val="none" w:sz="0" w:space="0" w:color="auto"/>
              </w:divBdr>
              <w:divsChild>
                <w:div w:id="1608851738">
                  <w:marLeft w:val="0"/>
                  <w:marRight w:val="0"/>
                  <w:marTop w:val="0"/>
                  <w:marBottom w:val="0"/>
                  <w:divBdr>
                    <w:top w:val="none" w:sz="0" w:space="0" w:color="auto"/>
                    <w:left w:val="none" w:sz="0" w:space="0" w:color="auto"/>
                    <w:bottom w:val="none" w:sz="0" w:space="0" w:color="auto"/>
                    <w:right w:val="none" w:sz="0" w:space="0" w:color="auto"/>
                  </w:divBdr>
                  <w:divsChild>
                    <w:div w:id="2011640151">
                      <w:marLeft w:val="0"/>
                      <w:marRight w:val="0"/>
                      <w:marTop w:val="0"/>
                      <w:marBottom w:val="0"/>
                      <w:divBdr>
                        <w:top w:val="single" w:sz="6" w:space="0" w:color="auto"/>
                        <w:left w:val="single" w:sz="6" w:space="0" w:color="auto"/>
                        <w:bottom w:val="single" w:sz="6" w:space="0" w:color="auto"/>
                        <w:right w:val="single" w:sz="6" w:space="0" w:color="auto"/>
                      </w:divBdr>
                      <w:divsChild>
                        <w:div w:id="4798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71607">
              <w:marLeft w:val="0"/>
              <w:marRight w:val="0"/>
              <w:marTop w:val="0"/>
              <w:marBottom w:val="0"/>
              <w:divBdr>
                <w:top w:val="none" w:sz="0" w:space="0" w:color="auto"/>
                <w:left w:val="none" w:sz="0" w:space="0" w:color="auto"/>
                <w:bottom w:val="none" w:sz="0" w:space="0" w:color="auto"/>
                <w:right w:val="none" w:sz="0" w:space="0" w:color="auto"/>
              </w:divBdr>
              <w:divsChild>
                <w:div w:id="404496135">
                  <w:marLeft w:val="0"/>
                  <w:marRight w:val="0"/>
                  <w:marTop w:val="0"/>
                  <w:marBottom w:val="0"/>
                  <w:divBdr>
                    <w:top w:val="none" w:sz="0" w:space="0" w:color="auto"/>
                    <w:left w:val="none" w:sz="0" w:space="0" w:color="auto"/>
                    <w:bottom w:val="none" w:sz="0" w:space="0" w:color="auto"/>
                    <w:right w:val="none" w:sz="0" w:space="0" w:color="auto"/>
                  </w:divBdr>
                  <w:divsChild>
                    <w:div w:id="16612288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45147013">
              <w:marLeft w:val="0"/>
              <w:marRight w:val="0"/>
              <w:marTop w:val="0"/>
              <w:marBottom w:val="0"/>
              <w:divBdr>
                <w:top w:val="none" w:sz="0" w:space="0" w:color="auto"/>
                <w:left w:val="none" w:sz="0" w:space="0" w:color="auto"/>
                <w:bottom w:val="none" w:sz="0" w:space="0" w:color="auto"/>
                <w:right w:val="none" w:sz="0" w:space="0" w:color="auto"/>
              </w:divBdr>
              <w:divsChild>
                <w:div w:id="214465856">
                  <w:marLeft w:val="0"/>
                  <w:marRight w:val="0"/>
                  <w:marTop w:val="0"/>
                  <w:marBottom w:val="0"/>
                  <w:divBdr>
                    <w:top w:val="none" w:sz="0" w:space="0" w:color="auto"/>
                    <w:left w:val="none" w:sz="0" w:space="0" w:color="auto"/>
                    <w:bottom w:val="none" w:sz="0" w:space="0" w:color="auto"/>
                    <w:right w:val="none" w:sz="0" w:space="0" w:color="auto"/>
                  </w:divBdr>
                  <w:divsChild>
                    <w:div w:id="1833182004">
                      <w:marLeft w:val="0"/>
                      <w:marRight w:val="0"/>
                      <w:marTop w:val="0"/>
                      <w:marBottom w:val="0"/>
                      <w:divBdr>
                        <w:top w:val="single" w:sz="6" w:space="0" w:color="auto"/>
                        <w:left w:val="single" w:sz="6" w:space="0" w:color="auto"/>
                        <w:bottom w:val="single" w:sz="6" w:space="0" w:color="auto"/>
                        <w:right w:val="single" w:sz="6" w:space="0" w:color="auto"/>
                      </w:divBdr>
                      <w:divsChild>
                        <w:div w:id="165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59833">
              <w:marLeft w:val="0"/>
              <w:marRight w:val="0"/>
              <w:marTop w:val="0"/>
              <w:marBottom w:val="0"/>
              <w:divBdr>
                <w:top w:val="none" w:sz="0" w:space="0" w:color="auto"/>
                <w:left w:val="none" w:sz="0" w:space="0" w:color="auto"/>
                <w:bottom w:val="none" w:sz="0" w:space="0" w:color="auto"/>
                <w:right w:val="none" w:sz="0" w:space="0" w:color="auto"/>
              </w:divBdr>
              <w:divsChild>
                <w:div w:id="1419018235">
                  <w:marLeft w:val="0"/>
                  <w:marRight w:val="0"/>
                  <w:marTop w:val="0"/>
                  <w:marBottom w:val="0"/>
                  <w:divBdr>
                    <w:top w:val="none" w:sz="0" w:space="0" w:color="auto"/>
                    <w:left w:val="none" w:sz="0" w:space="0" w:color="auto"/>
                    <w:bottom w:val="none" w:sz="0" w:space="0" w:color="auto"/>
                    <w:right w:val="none" w:sz="0" w:space="0" w:color="auto"/>
                  </w:divBdr>
                  <w:divsChild>
                    <w:div w:id="7369737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2331327">
              <w:marLeft w:val="0"/>
              <w:marRight w:val="0"/>
              <w:marTop w:val="0"/>
              <w:marBottom w:val="0"/>
              <w:divBdr>
                <w:top w:val="none" w:sz="0" w:space="0" w:color="auto"/>
                <w:left w:val="none" w:sz="0" w:space="0" w:color="auto"/>
                <w:bottom w:val="none" w:sz="0" w:space="0" w:color="auto"/>
                <w:right w:val="none" w:sz="0" w:space="0" w:color="auto"/>
              </w:divBdr>
              <w:divsChild>
                <w:div w:id="1216236780">
                  <w:marLeft w:val="0"/>
                  <w:marRight w:val="0"/>
                  <w:marTop w:val="0"/>
                  <w:marBottom w:val="0"/>
                  <w:divBdr>
                    <w:top w:val="none" w:sz="0" w:space="0" w:color="auto"/>
                    <w:left w:val="none" w:sz="0" w:space="0" w:color="auto"/>
                    <w:bottom w:val="none" w:sz="0" w:space="0" w:color="auto"/>
                    <w:right w:val="none" w:sz="0" w:space="0" w:color="auto"/>
                  </w:divBdr>
                  <w:divsChild>
                    <w:div w:id="93403515">
                      <w:marLeft w:val="0"/>
                      <w:marRight w:val="0"/>
                      <w:marTop w:val="0"/>
                      <w:marBottom w:val="0"/>
                      <w:divBdr>
                        <w:top w:val="single" w:sz="6" w:space="0" w:color="auto"/>
                        <w:left w:val="single" w:sz="6" w:space="0" w:color="auto"/>
                        <w:bottom w:val="single" w:sz="6" w:space="0" w:color="auto"/>
                        <w:right w:val="single" w:sz="6" w:space="0" w:color="auto"/>
                      </w:divBdr>
                      <w:divsChild>
                        <w:div w:id="1964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268492">
              <w:marLeft w:val="0"/>
              <w:marRight w:val="0"/>
              <w:marTop w:val="0"/>
              <w:marBottom w:val="0"/>
              <w:divBdr>
                <w:top w:val="none" w:sz="0" w:space="0" w:color="auto"/>
                <w:left w:val="none" w:sz="0" w:space="0" w:color="auto"/>
                <w:bottom w:val="none" w:sz="0" w:space="0" w:color="auto"/>
                <w:right w:val="none" w:sz="0" w:space="0" w:color="auto"/>
              </w:divBdr>
              <w:divsChild>
                <w:div w:id="529073576">
                  <w:marLeft w:val="0"/>
                  <w:marRight w:val="0"/>
                  <w:marTop w:val="0"/>
                  <w:marBottom w:val="0"/>
                  <w:divBdr>
                    <w:top w:val="none" w:sz="0" w:space="0" w:color="auto"/>
                    <w:left w:val="none" w:sz="0" w:space="0" w:color="auto"/>
                    <w:bottom w:val="none" w:sz="0" w:space="0" w:color="auto"/>
                    <w:right w:val="none" w:sz="0" w:space="0" w:color="auto"/>
                  </w:divBdr>
                  <w:divsChild>
                    <w:div w:id="12891686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76765630">
              <w:marLeft w:val="0"/>
              <w:marRight w:val="0"/>
              <w:marTop w:val="0"/>
              <w:marBottom w:val="0"/>
              <w:divBdr>
                <w:top w:val="none" w:sz="0" w:space="0" w:color="auto"/>
                <w:left w:val="none" w:sz="0" w:space="0" w:color="auto"/>
                <w:bottom w:val="none" w:sz="0" w:space="0" w:color="auto"/>
                <w:right w:val="none" w:sz="0" w:space="0" w:color="auto"/>
              </w:divBdr>
              <w:divsChild>
                <w:div w:id="805781741">
                  <w:marLeft w:val="0"/>
                  <w:marRight w:val="0"/>
                  <w:marTop w:val="0"/>
                  <w:marBottom w:val="0"/>
                  <w:divBdr>
                    <w:top w:val="none" w:sz="0" w:space="0" w:color="auto"/>
                    <w:left w:val="none" w:sz="0" w:space="0" w:color="auto"/>
                    <w:bottom w:val="none" w:sz="0" w:space="0" w:color="auto"/>
                    <w:right w:val="none" w:sz="0" w:space="0" w:color="auto"/>
                  </w:divBdr>
                  <w:divsChild>
                    <w:div w:id="1330987280">
                      <w:marLeft w:val="0"/>
                      <w:marRight w:val="0"/>
                      <w:marTop w:val="0"/>
                      <w:marBottom w:val="0"/>
                      <w:divBdr>
                        <w:top w:val="single" w:sz="6" w:space="0" w:color="auto"/>
                        <w:left w:val="single" w:sz="6" w:space="0" w:color="auto"/>
                        <w:bottom w:val="single" w:sz="6" w:space="0" w:color="auto"/>
                        <w:right w:val="single" w:sz="6" w:space="0" w:color="auto"/>
                      </w:divBdr>
                      <w:divsChild>
                        <w:div w:id="20050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6984">
              <w:marLeft w:val="0"/>
              <w:marRight w:val="0"/>
              <w:marTop w:val="0"/>
              <w:marBottom w:val="0"/>
              <w:divBdr>
                <w:top w:val="none" w:sz="0" w:space="0" w:color="auto"/>
                <w:left w:val="none" w:sz="0" w:space="0" w:color="auto"/>
                <w:bottom w:val="none" w:sz="0" w:space="0" w:color="auto"/>
                <w:right w:val="none" w:sz="0" w:space="0" w:color="auto"/>
              </w:divBdr>
              <w:divsChild>
                <w:div w:id="646589286">
                  <w:marLeft w:val="0"/>
                  <w:marRight w:val="0"/>
                  <w:marTop w:val="0"/>
                  <w:marBottom w:val="0"/>
                  <w:divBdr>
                    <w:top w:val="none" w:sz="0" w:space="0" w:color="auto"/>
                    <w:left w:val="none" w:sz="0" w:space="0" w:color="auto"/>
                    <w:bottom w:val="none" w:sz="0" w:space="0" w:color="auto"/>
                    <w:right w:val="none" w:sz="0" w:space="0" w:color="auto"/>
                  </w:divBdr>
                  <w:divsChild>
                    <w:div w:id="10867312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84059725">
              <w:marLeft w:val="0"/>
              <w:marRight w:val="0"/>
              <w:marTop w:val="0"/>
              <w:marBottom w:val="0"/>
              <w:divBdr>
                <w:top w:val="none" w:sz="0" w:space="0" w:color="auto"/>
                <w:left w:val="none" w:sz="0" w:space="0" w:color="auto"/>
                <w:bottom w:val="none" w:sz="0" w:space="0" w:color="auto"/>
                <w:right w:val="none" w:sz="0" w:space="0" w:color="auto"/>
              </w:divBdr>
              <w:divsChild>
                <w:div w:id="217402285">
                  <w:marLeft w:val="0"/>
                  <w:marRight w:val="0"/>
                  <w:marTop w:val="0"/>
                  <w:marBottom w:val="0"/>
                  <w:divBdr>
                    <w:top w:val="none" w:sz="0" w:space="0" w:color="auto"/>
                    <w:left w:val="none" w:sz="0" w:space="0" w:color="auto"/>
                    <w:bottom w:val="none" w:sz="0" w:space="0" w:color="auto"/>
                    <w:right w:val="none" w:sz="0" w:space="0" w:color="auto"/>
                  </w:divBdr>
                  <w:divsChild>
                    <w:div w:id="98723841">
                      <w:marLeft w:val="0"/>
                      <w:marRight w:val="0"/>
                      <w:marTop w:val="0"/>
                      <w:marBottom w:val="0"/>
                      <w:divBdr>
                        <w:top w:val="single" w:sz="6" w:space="0" w:color="auto"/>
                        <w:left w:val="single" w:sz="6" w:space="0" w:color="auto"/>
                        <w:bottom w:val="single" w:sz="6" w:space="0" w:color="auto"/>
                        <w:right w:val="single" w:sz="6" w:space="0" w:color="auto"/>
                      </w:divBdr>
                      <w:divsChild>
                        <w:div w:id="19697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0957">
              <w:marLeft w:val="0"/>
              <w:marRight w:val="0"/>
              <w:marTop w:val="0"/>
              <w:marBottom w:val="0"/>
              <w:divBdr>
                <w:top w:val="none" w:sz="0" w:space="0" w:color="auto"/>
                <w:left w:val="none" w:sz="0" w:space="0" w:color="auto"/>
                <w:bottom w:val="none" w:sz="0" w:space="0" w:color="auto"/>
                <w:right w:val="none" w:sz="0" w:space="0" w:color="auto"/>
              </w:divBdr>
              <w:divsChild>
                <w:div w:id="1143035738">
                  <w:marLeft w:val="0"/>
                  <w:marRight w:val="0"/>
                  <w:marTop w:val="0"/>
                  <w:marBottom w:val="0"/>
                  <w:divBdr>
                    <w:top w:val="none" w:sz="0" w:space="0" w:color="auto"/>
                    <w:left w:val="none" w:sz="0" w:space="0" w:color="auto"/>
                    <w:bottom w:val="none" w:sz="0" w:space="0" w:color="auto"/>
                    <w:right w:val="none" w:sz="0" w:space="0" w:color="auto"/>
                  </w:divBdr>
                  <w:divsChild>
                    <w:div w:id="21355174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55777359">
              <w:marLeft w:val="0"/>
              <w:marRight w:val="0"/>
              <w:marTop w:val="0"/>
              <w:marBottom w:val="0"/>
              <w:divBdr>
                <w:top w:val="none" w:sz="0" w:space="0" w:color="auto"/>
                <w:left w:val="none" w:sz="0" w:space="0" w:color="auto"/>
                <w:bottom w:val="none" w:sz="0" w:space="0" w:color="auto"/>
                <w:right w:val="none" w:sz="0" w:space="0" w:color="auto"/>
              </w:divBdr>
              <w:divsChild>
                <w:div w:id="654525890">
                  <w:marLeft w:val="0"/>
                  <w:marRight w:val="0"/>
                  <w:marTop w:val="0"/>
                  <w:marBottom w:val="0"/>
                  <w:divBdr>
                    <w:top w:val="none" w:sz="0" w:space="0" w:color="auto"/>
                    <w:left w:val="none" w:sz="0" w:space="0" w:color="auto"/>
                    <w:bottom w:val="none" w:sz="0" w:space="0" w:color="auto"/>
                    <w:right w:val="none" w:sz="0" w:space="0" w:color="auto"/>
                  </w:divBdr>
                  <w:divsChild>
                    <w:div w:id="1401250320">
                      <w:marLeft w:val="0"/>
                      <w:marRight w:val="0"/>
                      <w:marTop w:val="0"/>
                      <w:marBottom w:val="0"/>
                      <w:divBdr>
                        <w:top w:val="single" w:sz="6" w:space="0" w:color="auto"/>
                        <w:left w:val="single" w:sz="6" w:space="0" w:color="auto"/>
                        <w:bottom w:val="single" w:sz="6" w:space="0" w:color="auto"/>
                        <w:right w:val="single" w:sz="6" w:space="0" w:color="auto"/>
                      </w:divBdr>
                      <w:divsChild>
                        <w:div w:id="5874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40126">
              <w:marLeft w:val="0"/>
              <w:marRight w:val="0"/>
              <w:marTop w:val="0"/>
              <w:marBottom w:val="0"/>
              <w:divBdr>
                <w:top w:val="none" w:sz="0" w:space="0" w:color="auto"/>
                <w:left w:val="none" w:sz="0" w:space="0" w:color="auto"/>
                <w:bottom w:val="none" w:sz="0" w:space="0" w:color="auto"/>
                <w:right w:val="none" w:sz="0" w:space="0" w:color="auto"/>
              </w:divBdr>
              <w:divsChild>
                <w:div w:id="2002587611">
                  <w:marLeft w:val="0"/>
                  <w:marRight w:val="0"/>
                  <w:marTop w:val="0"/>
                  <w:marBottom w:val="0"/>
                  <w:divBdr>
                    <w:top w:val="none" w:sz="0" w:space="0" w:color="auto"/>
                    <w:left w:val="none" w:sz="0" w:space="0" w:color="auto"/>
                    <w:bottom w:val="none" w:sz="0" w:space="0" w:color="auto"/>
                    <w:right w:val="none" w:sz="0" w:space="0" w:color="auto"/>
                  </w:divBdr>
                  <w:divsChild>
                    <w:div w:id="369006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86539893">
              <w:marLeft w:val="0"/>
              <w:marRight w:val="0"/>
              <w:marTop w:val="0"/>
              <w:marBottom w:val="0"/>
              <w:divBdr>
                <w:top w:val="none" w:sz="0" w:space="0" w:color="auto"/>
                <w:left w:val="none" w:sz="0" w:space="0" w:color="auto"/>
                <w:bottom w:val="none" w:sz="0" w:space="0" w:color="auto"/>
                <w:right w:val="none" w:sz="0" w:space="0" w:color="auto"/>
              </w:divBdr>
              <w:divsChild>
                <w:div w:id="581834093">
                  <w:marLeft w:val="0"/>
                  <w:marRight w:val="0"/>
                  <w:marTop w:val="0"/>
                  <w:marBottom w:val="0"/>
                  <w:divBdr>
                    <w:top w:val="none" w:sz="0" w:space="0" w:color="auto"/>
                    <w:left w:val="none" w:sz="0" w:space="0" w:color="auto"/>
                    <w:bottom w:val="none" w:sz="0" w:space="0" w:color="auto"/>
                    <w:right w:val="none" w:sz="0" w:space="0" w:color="auto"/>
                  </w:divBdr>
                  <w:divsChild>
                    <w:div w:id="1582641540">
                      <w:marLeft w:val="0"/>
                      <w:marRight w:val="0"/>
                      <w:marTop w:val="0"/>
                      <w:marBottom w:val="0"/>
                      <w:divBdr>
                        <w:top w:val="single" w:sz="6" w:space="0" w:color="auto"/>
                        <w:left w:val="single" w:sz="6" w:space="0" w:color="auto"/>
                        <w:bottom w:val="single" w:sz="6" w:space="0" w:color="auto"/>
                        <w:right w:val="single" w:sz="6" w:space="0" w:color="auto"/>
                      </w:divBdr>
                      <w:divsChild>
                        <w:div w:id="3029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626704">
              <w:marLeft w:val="0"/>
              <w:marRight w:val="0"/>
              <w:marTop w:val="0"/>
              <w:marBottom w:val="0"/>
              <w:divBdr>
                <w:top w:val="none" w:sz="0" w:space="0" w:color="auto"/>
                <w:left w:val="none" w:sz="0" w:space="0" w:color="auto"/>
                <w:bottom w:val="none" w:sz="0" w:space="0" w:color="auto"/>
                <w:right w:val="none" w:sz="0" w:space="0" w:color="auto"/>
              </w:divBdr>
              <w:divsChild>
                <w:div w:id="1664235899">
                  <w:marLeft w:val="0"/>
                  <w:marRight w:val="0"/>
                  <w:marTop w:val="0"/>
                  <w:marBottom w:val="0"/>
                  <w:divBdr>
                    <w:top w:val="none" w:sz="0" w:space="0" w:color="auto"/>
                    <w:left w:val="none" w:sz="0" w:space="0" w:color="auto"/>
                    <w:bottom w:val="none" w:sz="0" w:space="0" w:color="auto"/>
                    <w:right w:val="none" w:sz="0" w:space="0" w:color="auto"/>
                  </w:divBdr>
                  <w:divsChild>
                    <w:div w:id="7636665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02337262">
              <w:marLeft w:val="0"/>
              <w:marRight w:val="0"/>
              <w:marTop w:val="0"/>
              <w:marBottom w:val="0"/>
              <w:divBdr>
                <w:top w:val="none" w:sz="0" w:space="0" w:color="auto"/>
                <w:left w:val="none" w:sz="0" w:space="0" w:color="auto"/>
                <w:bottom w:val="none" w:sz="0" w:space="0" w:color="auto"/>
                <w:right w:val="none" w:sz="0" w:space="0" w:color="auto"/>
              </w:divBdr>
              <w:divsChild>
                <w:div w:id="213853588">
                  <w:marLeft w:val="0"/>
                  <w:marRight w:val="0"/>
                  <w:marTop w:val="0"/>
                  <w:marBottom w:val="0"/>
                  <w:divBdr>
                    <w:top w:val="none" w:sz="0" w:space="0" w:color="auto"/>
                    <w:left w:val="none" w:sz="0" w:space="0" w:color="auto"/>
                    <w:bottom w:val="none" w:sz="0" w:space="0" w:color="auto"/>
                    <w:right w:val="none" w:sz="0" w:space="0" w:color="auto"/>
                  </w:divBdr>
                  <w:divsChild>
                    <w:div w:id="1975525622">
                      <w:marLeft w:val="0"/>
                      <w:marRight w:val="0"/>
                      <w:marTop w:val="0"/>
                      <w:marBottom w:val="0"/>
                      <w:divBdr>
                        <w:top w:val="single" w:sz="6" w:space="0" w:color="auto"/>
                        <w:left w:val="single" w:sz="6" w:space="0" w:color="auto"/>
                        <w:bottom w:val="single" w:sz="6" w:space="0" w:color="auto"/>
                        <w:right w:val="single" w:sz="6" w:space="0" w:color="auto"/>
                      </w:divBdr>
                      <w:divsChild>
                        <w:div w:id="114191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6810">
              <w:marLeft w:val="0"/>
              <w:marRight w:val="0"/>
              <w:marTop w:val="0"/>
              <w:marBottom w:val="0"/>
              <w:divBdr>
                <w:top w:val="none" w:sz="0" w:space="0" w:color="auto"/>
                <w:left w:val="none" w:sz="0" w:space="0" w:color="auto"/>
                <w:bottom w:val="none" w:sz="0" w:space="0" w:color="auto"/>
                <w:right w:val="none" w:sz="0" w:space="0" w:color="auto"/>
              </w:divBdr>
              <w:divsChild>
                <w:div w:id="1866214218">
                  <w:marLeft w:val="0"/>
                  <w:marRight w:val="0"/>
                  <w:marTop w:val="0"/>
                  <w:marBottom w:val="0"/>
                  <w:divBdr>
                    <w:top w:val="none" w:sz="0" w:space="0" w:color="auto"/>
                    <w:left w:val="none" w:sz="0" w:space="0" w:color="auto"/>
                    <w:bottom w:val="none" w:sz="0" w:space="0" w:color="auto"/>
                    <w:right w:val="none" w:sz="0" w:space="0" w:color="auto"/>
                  </w:divBdr>
                  <w:divsChild>
                    <w:div w:id="12214819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76054604">
              <w:marLeft w:val="0"/>
              <w:marRight w:val="0"/>
              <w:marTop w:val="0"/>
              <w:marBottom w:val="0"/>
              <w:divBdr>
                <w:top w:val="none" w:sz="0" w:space="0" w:color="auto"/>
                <w:left w:val="none" w:sz="0" w:space="0" w:color="auto"/>
                <w:bottom w:val="none" w:sz="0" w:space="0" w:color="auto"/>
                <w:right w:val="none" w:sz="0" w:space="0" w:color="auto"/>
              </w:divBdr>
              <w:divsChild>
                <w:div w:id="2076201960">
                  <w:marLeft w:val="0"/>
                  <w:marRight w:val="0"/>
                  <w:marTop w:val="0"/>
                  <w:marBottom w:val="0"/>
                  <w:divBdr>
                    <w:top w:val="none" w:sz="0" w:space="0" w:color="auto"/>
                    <w:left w:val="none" w:sz="0" w:space="0" w:color="auto"/>
                    <w:bottom w:val="none" w:sz="0" w:space="0" w:color="auto"/>
                    <w:right w:val="none" w:sz="0" w:space="0" w:color="auto"/>
                  </w:divBdr>
                  <w:divsChild>
                    <w:div w:id="1667708144">
                      <w:marLeft w:val="0"/>
                      <w:marRight w:val="0"/>
                      <w:marTop w:val="0"/>
                      <w:marBottom w:val="0"/>
                      <w:divBdr>
                        <w:top w:val="single" w:sz="6" w:space="0" w:color="auto"/>
                        <w:left w:val="single" w:sz="6" w:space="0" w:color="auto"/>
                        <w:bottom w:val="single" w:sz="6" w:space="0" w:color="auto"/>
                        <w:right w:val="single" w:sz="6" w:space="0" w:color="auto"/>
                      </w:divBdr>
                      <w:divsChild>
                        <w:div w:id="1502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1495">
              <w:marLeft w:val="0"/>
              <w:marRight w:val="0"/>
              <w:marTop w:val="0"/>
              <w:marBottom w:val="0"/>
              <w:divBdr>
                <w:top w:val="none" w:sz="0" w:space="0" w:color="auto"/>
                <w:left w:val="none" w:sz="0" w:space="0" w:color="auto"/>
                <w:bottom w:val="none" w:sz="0" w:space="0" w:color="auto"/>
                <w:right w:val="none" w:sz="0" w:space="0" w:color="auto"/>
              </w:divBdr>
              <w:divsChild>
                <w:div w:id="169023889">
                  <w:marLeft w:val="0"/>
                  <w:marRight w:val="0"/>
                  <w:marTop w:val="0"/>
                  <w:marBottom w:val="0"/>
                  <w:divBdr>
                    <w:top w:val="none" w:sz="0" w:space="0" w:color="auto"/>
                    <w:left w:val="none" w:sz="0" w:space="0" w:color="auto"/>
                    <w:bottom w:val="none" w:sz="0" w:space="0" w:color="auto"/>
                    <w:right w:val="none" w:sz="0" w:space="0" w:color="auto"/>
                  </w:divBdr>
                  <w:divsChild>
                    <w:div w:id="8373830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51753305">
              <w:marLeft w:val="0"/>
              <w:marRight w:val="0"/>
              <w:marTop w:val="0"/>
              <w:marBottom w:val="0"/>
              <w:divBdr>
                <w:top w:val="none" w:sz="0" w:space="0" w:color="auto"/>
                <w:left w:val="none" w:sz="0" w:space="0" w:color="auto"/>
                <w:bottom w:val="none" w:sz="0" w:space="0" w:color="auto"/>
                <w:right w:val="none" w:sz="0" w:space="0" w:color="auto"/>
              </w:divBdr>
              <w:divsChild>
                <w:div w:id="953757017">
                  <w:marLeft w:val="0"/>
                  <w:marRight w:val="0"/>
                  <w:marTop w:val="0"/>
                  <w:marBottom w:val="0"/>
                  <w:divBdr>
                    <w:top w:val="none" w:sz="0" w:space="0" w:color="auto"/>
                    <w:left w:val="none" w:sz="0" w:space="0" w:color="auto"/>
                    <w:bottom w:val="none" w:sz="0" w:space="0" w:color="auto"/>
                    <w:right w:val="none" w:sz="0" w:space="0" w:color="auto"/>
                  </w:divBdr>
                  <w:divsChild>
                    <w:div w:id="745343121">
                      <w:marLeft w:val="0"/>
                      <w:marRight w:val="0"/>
                      <w:marTop w:val="0"/>
                      <w:marBottom w:val="0"/>
                      <w:divBdr>
                        <w:top w:val="single" w:sz="6" w:space="0" w:color="auto"/>
                        <w:left w:val="single" w:sz="6" w:space="0" w:color="auto"/>
                        <w:bottom w:val="single" w:sz="6" w:space="0" w:color="auto"/>
                        <w:right w:val="single" w:sz="6" w:space="0" w:color="auto"/>
                      </w:divBdr>
                      <w:divsChild>
                        <w:div w:id="15558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21492">
              <w:marLeft w:val="0"/>
              <w:marRight w:val="0"/>
              <w:marTop w:val="0"/>
              <w:marBottom w:val="0"/>
              <w:divBdr>
                <w:top w:val="none" w:sz="0" w:space="0" w:color="auto"/>
                <w:left w:val="none" w:sz="0" w:space="0" w:color="auto"/>
                <w:bottom w:val="none" w:sz="0" w:space="0" w:color="auto"/>
                <w:right w:val="none" w:sz="0" w:space="0" w:color="auto"/>
              </w:divBdr>
              <w:divsChild>
                <w:div w:id="560949705">
                  <w:marLeft w:val="0"/>
                  <w:marRight w:val="0"/>
                  <w:marTop w:val="0"/>
                  <w:marBottom w:val="0"/>
                  <w:divBdr>
                    <w:top w:val="none" w:sz="0" w:space="0" w:color="auto"/>
                    <w:left w:val="none" w:sz="0" w:space="0" w:color="auto"/>
                    <w:bottom w:val="none" w:sz="0" w:space="0" w:color="auto"/>
                    <w:right w:val="none" w:sz="0" w:space="0" w:color="auto"/>
                  </w:divBdr>
                  <w:divsChild>
                    <w:div w:id="1550416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85139624">
              <w:marLeft w:val="0"/>
              <w:marRight w:val="0"/>
              <w:marTop w:val="0"/>
              <w:marBottom w:val="0"/>
              <w:divBdr>
                <w:top w:val="none" w:sz="0" w:space="0" w:color="auto"/>
                <w:left w:val="none" w:sz="0" w:space="0" w:color="auto"/>
                <w:bottom w:val="none" w:sz="0" w:space="0" w:color="auto"/>
                <w:right w:val="none" w:sz="0" w:space="0" w:color="auto"/>
              </w:divBdr>
              <w:divsChild>
                <w:div w:id="651563664">
                  <w:marLeft w:val="0"/>
                  <w:marRight w:val="0"/>
                  <w:marTop w:val="0"/>
                  <w:marBottom w:val="0"/>
                  <w:divBdr>
                    <w:top w:val="none" w:sz="0" w:space="0" w:color="auto"/>
                    <w:left w:val="none" w:sz="0" w:space="0" w:color="auto"/>
                    <w:bottom w:val="none" w:sz="0" w:space="0" w:color="auto"/>
                    <w:right w:val="none" w:sz="0" w:space="0" w:color="auto"/>
                  </w:divBdr>
                  <w:divsChild>
                    <w:div w:id="2146119858">
                      <w:marLeft w:val="0"/>
                      <w:marRight w:val="0"/>
                      <w:marTop w:val="0"/>
                      <w:marBottom w:val="0"/>
                      <w:divBdr>
                        <w:top w:val="single" w:sz="6" w:space="0" w:color="auto"/>
                        <w:left w:val="single" w:sz="6" w:space="0" w:color="auto"/>
                        <w:bottom w:val="single" w:sz="6" w:space="0" w:color="auto"/>
                        <w:right w:val="single" w:sz="6" w:space="0" w:color="auto"/>
                      </w:divBdr>
                      <w:divsChild>
                        <w:div w:id="647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68155">
              <w:marLeft w:val="0"/>
              <w:marRight w:val="0"/>
              <w:marTop w:val="0"/>
              <w:marBottom w:val="0"/>
              <w:divBdr>
                <w:top w:val="none" w:sz="0" w:space="0" w:color="auto"/>
                <w:left w:val="none" w:sz="0" w:space="0" w:color="auto"/>
                <w:bottom w:val="none" w:sz="0" w:space="0" w:color="auto"/>
                <w:right w:val="none" w:sz="0" w:space="0" w:color="auto"/>
              </w:divBdr>
              <w:divsChild>
                <w:div w:id="730546011">
                  <w:marLeft w:val="0"/>
                  <w:marRight w:val="0"/>
                  <w:marTop w:val="0"/>
                  <w:marBottom w:val="0"/>
                  <w:divBdr>
                    <w:top w:val="none" w:sz="0" w:space="0" w:color="auto"/>
                    <w:left w:val="none" w:sz="0" w:space="0" w:color="auto"/>
                    <w:bottom w:val="none" w:sz="0" w:space="0" w:color="auto"/>
                    <w:right w:val="none" w:sz="0" w:space="0" w:color="auto"/>
                  </w:divBdr>
                  <w:divsChild>
                    <w:div w:id="13191130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88594930">
              <w:marLeft w:val="0"/>
              <w:marRight w:val="0"/>
              <w:marTop w:val="0"/>
              <w:marBottom w:val="0"/>
              <w:divBdr>
                <w:top w:val="none" w:sz="0" w:space="0" w:color="auto"/>
                <w:left w:val="none" w:sz="0" w:space="0" w:color="auto"/>
                <w:bottom w:val="none" w:sz="0" w:space="0" w:color="auto"/>
                <w:right w:val="none" w:sz="0" w:space="0" w:color="auto"/>
              </w:divBdr>
              <w:divsChild>
                <w:div w:id="616065215">
                  <w:marLeft w:val="0"/>
                  <w:marRight w:val="0"/>
                  <w:marTop w:val="0"/>
                  <w:marBottom w:val="0"/>
                  <w:divBdr>
                    <w:top w:val="none" w:sz="0" w:space="0" w:color="auto"/>
                    <w:left w:val="none" w:sz="0" w:space="0" w:color="auto"/>
                    <w:bottom w:val="none" w:sz="0" w:space="0" w:color="auto"/>
                    <w:right w:val="none" w:sz="0" w:space="0" w:color="auto"/>
                  </w:divBdr>
                  <w:divsChild>
                    <w:div w:id="867373368">
                      <w:marLeft w:val="0"/>
                      <w:marRight w:val="0"/>
                      <w:marTop w:val="0"/>
                      <w:marBottom w:val="0"/>
                      <w:divBdr>
                        <w:top w:val="single" w:sz="6" w:space="0" w:color="auto"/>
                        <w:left w:val="single" w:sz="6" w:space="0" w:color="auto"/>
                        <w:bottom w:val="single" w:sz="6" w:space="0" w:color="auto"/>
                        <w:right w:val="single" w:sz="6" w:space="0" w:color="auto"/>
                      </w:divBdr>
                      <w:divsChild>
                        <w:div w:id="16154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47397">
              <w:marLeft w:val="0"/>
              <w:marRight w:val="0"/>
              <w:marTop w:val="0"/>
              <w:marBottom w:val="0"/>
              <w:divBdr>
                <w:top w:val="none" w:sz="0" w:space="0" w:color="auto"/>
                <w:left w:val="none" w:sz="0" w:space="0" w:color="auto"/>
                <w:bottom w:val="none" w:sz="0" w:space="0" w:color="auto"/>
                <w:right w:val="none" w:sz="0" w:space="0" w:color="auto"/>
              </w:divBdr>
              <w:divsChild>
                <w:div w:id="1425494609">
                  <w:marLeft w:val="0"/>
                  <w:marRight w:val="0"/>
                  <w:marTop w:val="0"/>
                  <w:marBottom w:val="0"/>
                  <w:divBdr>
                    <w:top w:val="none" w:sz="0" w:space="0" w:color="auto"/>
                    <w:left w:val="none" w:sz="0" w:space="0" w:color="auto"/>
                    <w:bottom w:val="none" w:sz="0" w:space="0" w:color="auto"/>
                    <w:right w:val="none" w:sz="0" w:space="0" w:color="auto"/>
                  </w:divBdr>
                  <w:divsChild>
                    <w:div w:id="93470610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57660480">
              <w:marLeft w:val="0"/>
              <w:marRight w:val="0"/>
              <w:marTop w:val="0"/>
              <w:marBottom w:val="0"/>
              <w:divBdr>
                <w:top w:val="none" w:sz="0" w:space="0" w:color="auto"/>
                <w:left w:val="none" w:sz="0" w:space="0" w:color="auto"/>
                <w:bottom w:val="none" w:sz="0" w:space="0" w:color="auto"/>
                <w:right w:val="none" w:sz="0" w:space="0" w:color="auto"/>
              </w:divBdr>
              <w:divsChild>
                <w:div w:id="1695031622">
                  <w:marLeft w:val="0"/>
                  <w:marRight w:val="0"/>
                  <w:marTop w:val="0"/>
                  <w:marBottom w:val="0"/>
                  <w:divBdr>
                    <w:top w:val="none" w:sz="0" w:space="0" w:color="auto"/>
                    <w:left w:val="none" w:sz="0" w:space="0" w:color="auto"/>
                    <w:bottom w:val="none" w:sz="0" w:space="0" w:color="auto"/>
                    <w:right w:val="none" w:sz="0" w:space="0" w:color="auto"/>
                  </w:divBdr>
                  <w:divsChild>
                    <w:div w:id="521627031">
                      <w:marLeft w:val="0"/>
                      <w:marRight w:val="0"/>
                      <w:marTop w:val="0"/>
                      <w:marBottom w:val="0"/>
                      <w:divBdr>
                        <w:top w:val="single" w:sz="6" w:space="0" w:color="auto"/>
                        <w:left w:val="single" w:sz="6" w:space="0" w:color="auto"/>
                        <w:bottom w:val="single" w:sz="6" w:space="0" w:color="auto"/>
                        <w:right w:val="single" w:sz="6" w:space="0" w:color="auto"/>
                      </w:divBdr>
                      <w:divsChild>
                        <w:div w:id="3036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2983">
              <w:marLeft w:val="0"/>
              <w:marRight w:val="0"/>
              <w:marTop w:val="0"/>
              <w:marBottom w:val="0"/>
              <w:divBdr>
                <w:top w:val="none" w:sz="0" w:space="0" w:color="auto"/>
                <w:left w:val="none" w:sz="0" w:space="0" w:color="auto"/>
                <w:bottom w:val="none" w:sz="0" w:space="0" w:color="auto"/>
                <w:right w:val="none" w:sz="0" w:space="0" w:color="auto"/>
              </w:divBdr>
              <w:divsChild>
                <w:div w:id="1515683346">
                  <w:marLeft w:val="0"/>
                  <w:marRight w:val="0"/>
                  <w:marTop w:val="0"/>
                  <w:marBottom w:val="0"/>
                  <w:divBdr>
                    <w:top w:val="none" w:sz="0" w:space="0" w:color="auto"/>
                    <w:left w:val="none" w:sz="0" w:space="0" w:color="auto"/>
                    <w:bottom w:val="none" w:sz="0" w:space="0" w:color="auto"/>
                    <w:right w:val="none" w:sz="0" w:space="0" w:color="auto"/>
                  </w:divBdr>
                  <w:divsChild>
                    <w:div w:id="31603383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06149216">
              <w:marLeft w:val="0"/>
              <w:marRight w:val="0"/>
              <w:marTop w:val="0"/>
              <w:marBottom w:val="0"/>
              <w:divBdr>
                <w:top w:val="none" w:sz="0" w:space="0" w:color="auto"/>
                <w:left w:val="none" w:sz="0" w:space="0" w:color="auto"/>
                <w:bottom w:val="none" w:sz="0" w:space="0" w:color="auto"/>
                <w:right w:val="none" w:sz="0" w:space="0" w:color="auto"/>
              </w:divBdr>
              <w:divsChild>
                <w:div w:id="759983123">
                  <w:marLeft w:val="0"/>
                  <w:marRight w:val="0"/>
                  <w:marTop w:val="0"/>
                  <w:marBottom w:val="0"/>
                  <w:divBdr>
                    <w:top w:val="none" w:sz="0" w:space="0" w:color="auto"/>
                    <w:left w:val="none" w:sz="0" w:space="0" w:color="auto"/>
                    <w:bottom w:val="none" w:sz="0" w:space="0" w:color="auto"/>
                    <w:right w:val="none" w:sz="0" w:space="0" w:color="auto"/>
                  </w:divBdr>
                  <w:divsChild>
                    <w:div w:id="917861375">
                      <w:marLeft w:val="0"/>
                      <w:marRight w:val="0"/>
                      <w:marTop w:val="0"/>
                      <w:marBottom w:val="0"/>
                      <w:divBdr>
                        <w:top w:val="single" w:sz="6" w:space="0" w:color="auto"/>
                        <w:left w:val="single" w:sz="6" w:space="0" w:color="auto"/>
                        <w:bottom w:val="single" w:sz="6" w:space="0" w:color="auto"/>
                        <w:right w:val="single" w:sz="6" w:space="0" w:color="auto"/>
                      </w:divBdr>
                      <w:divsChild>
                        <w:div w:id="783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38173">
              <w:marLeft w:val="0"/>
              <w:marRight w:val="0"/>
              <w:marTop w:val="0"/>
              <w:marBottom w:val="0"/>
              <w:divBdr>
                <w:top w:val="none" w:sz="0" w:space="0" w:color="auto"/>
                <w:left w:val="none" w:sz="0" w:space="0" w:color="auto"/>
                <w:bottom w:val="none" w:sz="0" w:space="0" w:color="auto"/>
                <w:right w:val="none" w:sz="0" w:space="0" w:color="auto"/>
              </w:divBdr>
              <w:divsChild>
                <w:div w:id="1689602011">
                  <w:marLeft w:val="0"/>
                  <w:marRight w:val="0"/>
                  <w:marTop w:val="0"/>
                  <w:marBottom w:val="0"/>
                  <w:divBdr>
                    <w:top w:val="none" w:sz="0" w:space="0" w:color="auto"/>
                    <w:left w:val="none" w:sz="0" w:space="0" w:color="auto"/>
                    <w:bottom w:val="none" w:sz="0" w:space="0" w:color="auto"/>
                    <w:right w:val="none" w:sz="0" w:space="0" w:color="auto"/>
                  </w:divBdr>
                  <w:divsChild>
                    <w:div w:id="11376060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32645912">
              <w:marLeft w:val="0"/>
              <w:marRight w:val="0"/>
              <w:marTop w:val="0"/>
              <w:marBottom w:val="0"/>
              <w:divBdr>
                <w:top w:val="none" w:sz="0" w:space="0" w:color="auto"/>
                <w:left w:val="none" w:sz="0" w:space="0" w:color="auto"/>
                <w:bottom w:val="none" w:sz="0" w:space="0" w:color="auto"/>
                <w:right w:val="none" w:sz="0" w:space="0" w:color="auto"/>
              </w:divBdr>
              <w:divsChild>
                <w:div w:id="1467897424">
                  <w:marLeft w:val="0"/>
                  <w:marRight w:val="0"/>
                  <w:marTop w:val="0"/>
                  <w:marBottom w:val="0"/>
                  <w:divBdr>
                    <w:top w:val="none" w:sz="0" w:space="0" w:color="auto"/>
                    <w:left w:val="none" w:sz="0" w:space="0" w:color="auto"/>
                    <w:bottom w:val="none" w:sz="0" w:space="0" w:color="auto"/>
                    <w:right w:val="none" w:sz="0" w:space="0" w:color="auto"/>
                  </w:divBdr>
                  <w:divsChild>
                    <w:div w:id="1121268044">
                      <w:marLeft w:val="0"/>
                      <w:marRight w:val="0"/>
                      <w:marTop w:val="0"/>
                      <w:marBottom w:val="0"/>
                      <w:divBdr>
                        <w:top w:val="single" w:sz="6" w:space="0" w:color="auto"/>
                        <w:left w:val="single" w:sz="6" w:space="0" w:color="auto"/>
                        <w:bottom w:val="single" w:sz="6" w:space="0" w:color="auto"/>
                        <w:right w:val="single" w:sz="6" w:space="0" w:color="auto"/>
                      </w:divBdr>
                      <w:divsChild>
                        <w:div w:id="6330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9685">
              <w:marLeft w:val="0"/>
              <w:marRight w:val="0"/>
              <w:marTop w:val="0"/>
              <w:marBottom w:val="0"/>
              <w:divBdr>
                <w:top w:val="none" w:sz="0" w:space="0" w:color="auto"/>
                <w:left w:val="none" w:sz="0" w:space="0" w:color="auto"/>
                <w:bottom w:val="none" w:sz="0" w:space="0" w:color="auto"/>
                <w:right w:val="none" w:sz="0" w:space="0" w:color="auto"/>
              </w:divBdr>
              <w:divsChild>
                <w:div w:id="775364054">
                  <w:marLeft w:val="0"/>
                  <w:marRight w:val="0"/>
                  <w:marTop w:val="0"/>
                  <w:marBottom w:val="0"/>
                  <w:divBdr>
                    <w:top w:val="none" w:sz="0" w:space="0" w:color="auto"/>
                    <w:left w:val="none" w:sz="0" w:space="0" w:color="auto"/>
                    <w:bottom w:val="none" w:sz="0" w:space="0" w:color="auto"/>
                    <w:right w:val="none" w:sz="0" w:space="0" w:color="auto"/>
                  </w:divBdr>
                  <w:divsChild>
                    <w:div w:id="1092767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940990323">
              <w:marLeft w:val="0"/>
              <w:marRight w:val="0"/>
              <w:marTop w:val="0"/>
              <w:marBottom w:val="0"/>
              <w:divBdr>
                <w:top w:val="none" w:sz="0" w:space="0" w:color="auto"/>
                <w:left w:val="none" w:sz="0" w:space="0" w:color="auto"/>
                <w:bottom w:val="none" w:sz="0" w:space="0" w:color="auto"/>
                <w:right w:val="none" w:sz="0" w:space="0" w:color="auto"/>
              </w:divBdr>
              <w:divsChild>
                <w:div w:id="1318992791">
                  <w:marLeft w:val="0"/>
                  <w:marRight w:val="0"/>
                  <w:marTop w:val="0"/>
                  <w:marBottom w:val="0"/>
                  <w:divBdr>
                    <w:top w:val="none" w:sz="0" w:space="0" w:color="auto"/>
                    <w:left w:val="none" w:sz="0" w:space="0" w:color="auto"/>
                    <w:bottom w:val="none" w:sz="0" w:space="0" w:color="auto"/>
                    <w:right w:val="none" w:sz="0" w:space="0" w:color="auto"/>
                  </w:divBdr>
                  <w:divsChild>
                    <w:div w:id="2138601302">
                      <w:marLeft w:val="0"/>
                      <w:marRight w:val="0"/>
                      <w:marTop w:val="0"/>
                      <w:marBottom w:val="0"/>
                      <w:divBdr>
                        <w:top w:val="single" w:sz="6" w:space="0" w:color="auto"/>
                        <w:left w:val="single" w:sz="6" w:space="0" w:color="auto"/>
                        <w:bottom w:val="single" w:sz="6" w:space="0" w:color="auto"/>
                        <w:right w:val="single" w:sz="6" w:space="0" w:color="auto"/>
                      </w:divBdr>
                      <w:divsChild>
                        <w:div w:id="15241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82606">
              <w:marLeft w:val="0"/>
              <w:marRight w:val="0"/>
              <w:marTop w:val="0"/>
              <w:marBottom w:val="0"/>
              <w:divBdr>
                <w:top w:val="none" w:sz="0" w:space="0" w:color="auto"/>
                <w:left w:val="none" w:sz="0" w:space="0" w:color="auto"/>
                <w:bottom w:val="none" w:sz="0" w:space="0" w:color="auto"/>
                <w:right w:val="none" w:sz="0" w:space="0" w:color="auto"/>
              </w:divBdr>
              <w:divsChild>
                <w:div w:id="281114124">
                  <w:marLeft w:val="0"/>
                  <w:marRight w:val="0"/>
                  <w:marTop w:val="0"/>
                  <w:marBottom w:val="0"/>
                  <w:divBdr>
                    <w:top w:val="none" w:sz="0" w:space="0" w:color="auto"/>
                    <w:left w:val="none" w:sz="0" w:space="0" w:color="auto"/>
                    <w:bottom w:val="none" w:sz="0" w:space="0" w:color="auto"/>
                    <w:right w:val="none" w:sz="0" w:space="0" w:color="auto"/>
                  </w:divBdr>
                  <w:divsChild>
                    <w:div w:id="15209699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34263824">
              <w:marLeft w:val="0"/>
              <w:marRight w:val="0"/>
              <w:marTop w:val="0"/>
              <w:marBottom w:val="0"/>
              <w:divBdr>
                <w:top w:val="none" w:sz="0" w:space="0" w:color="auto"/>
                <w:left w:val="none" w:sz="0" w:space="0" w:color="auto"/>
                <w:bottom w:val="none" w:sz="0" w:space="0" w:color="auto"/>
                <w:right w:val="none" w:sz="0" w:space="0" w:color="auto"/>
              </w:divBdr>
              <w:divsChild>
                <w:div w:id="1343773763">
                  <w:marLeft w:val="0"/>
                  <w:marRight w:val="0"/>
                  <w:marTop w:val="0"/>
                  <w:marBottom w:val="0"/>
                  <w:divBdr>
                    <w:top w:val="none" w:sz="0" w:space="0" w:color="auto"/>
                    <w:left w:val="none" w:sz="0" w:space="0" w:color="auto"/>
                    <w:bottom w:val="none" w:sz="0" w:space="0" w:color="auto"/>
                    <w:right w:val="none" w:sz="0" w:space="0" w:color="auto"/>
                  </w:divBdr>
                  <w:divsChild>
                    <w:div w:id="951977653">
                      <w:marLeft w:val="0"/>
                      <w:marRight w:val="0"/>
                      <w:marTop w:val="0"/>
                      <w:marBottom w:val="0"/>
                      <w:divBdr>
                        <w:top w:val="single" w:sz="6" w:space="0" w:color="auto"/>
                        <w:left w:val="single" w:sz="6" w:space="0" w:color="auto"/>
                        <w:bottom w:val="single" w:sz="6" w:space="0" w:color="auto"/>
                        <w:right w:val="single" w:sz="6" w:space="0" w:color="auto"/>
                      </w:divBdr>
                      <w:divsChild>
                        <w:div w:id="12429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90924">
              <w:marLeft w:val="0"/>
              <w:marRight w:val="0"/>
              <w:marTop w:val="0"/>
              <w:marBottom w:val="0"/>
              <w:divBdr>
                <w:top w:val="none" w:sz="0" w:space="0" w:color="auto"/>
                <w:left w:val="none" w:sz="0" w:space="0" w:color="auto"/>
                <w:bottom w:val="none" w:sz="0" w:space="0" w:color="auto"/>
                <w:right w:val="none" w:sz="0" w:space="0" w:color="auto"/>
              </w:divBdr>
              <w:divsChild>
                <w:div w:id="55134017">
                  <w:marLeft w:val="0"/>
                  <w:marRight w:val="0"/>
                  <w:marTop w:val="0"/>
                  <w:marBottom w:val="0"/>
                  <w:divBdr>
                    <w:top w:val="none" w:sz="0" w:space="0" w:color="auto"/>
                    <w:left w:val="none" w:sz="0" w:space="0" w:color="auto"/>
                    <w:bottom w:val="none" w:sz="0" w:space="0" w:color="auto"/>
                    <w:right w:val="none" w:sz="0" w:space="0" w:color="auto"/>
                  </w:divBdr>
                  <w:divsChild>
                    <w:div w:id="1151032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18633410">
              <w:marLeft w:val="0"/>
              <w:marRight w:val="0"/>
              <w:marTop w:val="0"/>
              <w:marBottom w:val="0"/>
              <w:divBdr>
                <w:top w:val="none" w:sz="0" w:space="0" w:color="auto"/>
                <w:left w:val="none" w:sz="0" w:space="0" w:color="auto"/>
                <w:bottom w:val="none" w:sz="0" w:space="0" w:color="auto"/>
                <w:right w:val="none" w:sz="0" w:space="0" w:color="auto"/>
              </w:divBdr>
              <w:divsChild>
                <w:div w:id="1537155791">
                  <w:marLeft w:val="0"/>
                  <w:marRight w:val="0"/>
                  <w:marTop w:val="0"/>
                  <w:marBottom w:val="0"/>
                  <w:divBdr>
                    <w:top w:val="none" w:sz="0" w:space="0" w:color="auto"/>
                    <w:left w:val="none" w:sz="0" w:space="0" w:color="auto"/>
                    <w:bottom w:val="none" w:sz="0" w:space="0" w:color="auto"/>
                    <w:right w:val="none" w:sz="0" w:space="0" w:color="auto"/>
                  </w:divBdr>
                  <w:divsChild>
                    <w:div w:id="241840481">
                      <w:marLeft w:val="0"/>
                      <w:marRight w:val="0"/>
                      <w:marTop w:val="0"/>
                      <w:marBottom w:val="0"/>
                      <w:divBdr>
                        <w:top w:val="single" w:sz="6" w:space="0" w:color="auto"/>
                        <w:left w:val="single" w:sz="6" w:space="0" w:color="auto"/>
                        <w:bottom w:val="single" w:sz="6" w:space="0" w:color="auto"/>
                        <w:right w:val="single" w:sz="6" w:space="0" w:color="auto"/>
                      </w:divBdr>
                      <w:divsChild>
                        <w:div w:id="581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83727">
              <w:marLeft w:val="0"/>
              <w:marRight w:val="0"/>
              <w:marTop w:val="0"/>
              <w:marBottom w:val="0"/>
              <w:divBdr>
                <w:top w:val="none" w:sz="0" w:space="0" w:color="auto"/>
                <w:left w:val="none" w:sz="0" w:space="0" w:color="auto"/>
                <w:bottom w:val="none" w:sz="0" w:space="0" w:color="auto"/>
                <w:right w:val="none" w:sz="0" w:space="0" w:color="auto"/>
              </w:divBdr>
              <w:divsChild>
                <w:div w:id="1024748294">
                  <w:marLeft w:val="0"/>
                  <w:marRight w:val="0"/>
                  <w:marTop w:val="0"/>
                  <w:marBottom w:val="0"/>
                  <w:divBdr>
                    <w:top w:val="none" w:sz="0" w:space="0" w:color="auto"/>
                    <w:left w:val="none" w:sz="0" w:space="0" w:color="auto"/>
                    <w:bottom w:val="none" w:sz="0" w:space="0" w:color="auto"/>
                    <w:right w:val="none" w:sz="0" w:space="0" w:color="auto"/>
                  </w:divBdr>
                  <w:divsChild>
                    <w:div w:id="15667959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2460521">
              <w:marLeft w:val="0"/>
              <w:marRight w:val="0"/>
              <w:marTop w:val="0"/>
              <w:marBottom w:val="0"/>
              <w:divBdr>
                <w:top w:val="none" w:sz="0" w:space="0" w:color="auto"/>
                <w:left w:val="none" w:sz="0" w:space="0" w:color="auto"/>
                <w:bottom w:val="none" w:sz="0" w:space="0" w:color="auto"/>
                <w:right w:val="none" w:sz="0" w:space="0" w:color="auto"/>
              </w:divBdr>
              <w:divsChild>
                <w:div w:id="300696170">
                  <w:marLeft w:val="0"/>
                  <w:marRight w:val="0"/>
                  <w:marTop w:val="0"/>
                  <w:marBottom w:val="0"/>
                  <w:divBdr>
                    <w:top w:val="none" w:sz="0" w:space="0" w:color="auto"/>
                    <w:left w:val="none" w:sz="0" w:space="0" w:color="auto"/>
                    <w:bottom w:val="none" w:sz="0" w:space="0" w:color="auto"/>
                    <w:right w:val="none" w:sz="0" w:space="0" w:color="auto"/>
                  </w:divBdr>
                  <w:divsChild>
                    <w:div w:id="1834760293">
                      <w:marLeft w:val="0"/>
                      <w:marRight w:val="0"/>
                      <w:marTop w:val="0"/>
                      <w:marBottom w:val="0"/>
                      <w:divBdr>
                        <w:top w:val="single" w:sz="6" w:space="0" w:color="auto"/>
                        <w:left w:val="single" w:sz="6" w:space="0" w:color="auto"/>
                        <w:bottom w:val="single" w:sz="6" w:space="0" w:color="auto"/>
                        <w:right w:val="single" w:sz="6" w:space="0" w:color="auto"/>
                      </w:divBdr>
                      <w:divsChild>
                        <w:div w:id="121203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2603">
              <w:marLeft w:val="0"/>
              <w:marRight w:val="0"/>
              <w:marTop w:val="0"/>
              <w:marBottom w:val="0"/>
              <w:divBdr>
                <w:top w:val="none" w:sz="0" w:space="0" w:color="auto"/>
                <w:left w:val="none" w:sz="0" w:space="0" w:color="auto"/>
                <w:bottom w:val="none" w:sz="0" w:space="0" w:color="auto"/>
                <w:right w:val="none" w:sz="0" w:space="0" w:color="auto"/>
              </w:divBdr>
              <w:divsChild>
                <w:div w:id="774519459">
                  <w:marLeft w:val="0"/>
                  <w:marRight w:val="0"/>
                  <w:marTop w:val="0"/>
                  <w:marBottom w:val="0"/>
                  <w:divBdr>
                    <w:top w:val="none" w:sz="0" w:space="0" w:color="auto"/>
                    <w:left w:val="none" w:sz="0" w:space="0" w:color="auto"/>
                    <w:bottom w:val="none" w:sz="0" w:space="0" w:color="auto"/>
                    <w:right w:val="none" w:sz="0" w:space="0" w:color="auto"/>
                  </w:divBdr>
                  <w:divsChild>
                    <w:div w:id="8311385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33414276">
              <w:marLeft w:val="0"/>
              <w:marRight w:val="0"/>
              <w:marTop w:val="0"/>
              <w:marBottom w:val="0"/>
              <w:divBdr>
                <w:top w:val="none" w:sz="0" w:space="0" w:color="auto"/>
                <w:left w:val="none" w:sz="0" w:space="0" w:color="auto"/>
                <w:bottom w:val="none" w:sz="0" w:space="0" w:color="auto"/>
                <w:right w:val="none" w:sz="0" w:space="0" w:color="auto"/>
              </w:divBdr>
              <w:divsChild>
                <w:div w:id="67702439">
                  <w:marLeft w:val="0"/>
                  <w:marRight w:val="0"/>
                  <w:marTop w:val="0"/>
                  <w:marBottom w:val="0"/>
                  <w:divBdr>
                    <w:top w:val="none" w:sz="0" w:space="0" w:color="auto"/>
                    <w:left w:val="none" w:sz="0" w:space="0" w:color="auto"/>
                    <w:bottom w:val="none" w:sz="0" w:space="0" w:color="auto"/>
                    <w:right w:val="none" w:sz="0" w:space="0" w:color="auto"/>
                  </w:divBdr>
                  <w:divsChild>
                    <w:div w:id="500968574">
                      <w:marLeft w:val="0"/>
                      <w:marRight w:val="0"/>
                      <w:marTop w:val="0"/>
                      <w:marBottom w:val="0"/>
                      <w:divBdr>
                        <w:top w:val="single" w:sz="6" w:space="0" w:color="auto"/>
                        <w:left w:val="single" w:sz="6" w:space="0" w:color="auto"/>
                        <w:bottom w:val="single" w:sz="6" w:space="0" w:color="auto"/>
                        <w:right w:val="single" w:sz="6" w:space="0" w:color="auto"/>
                      </w:divBdr>
                      <w:divsChild>
                        <w:div w:id="7534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6993">
              <w:marLeft w:val="0"/>
              <w:marRight w:val="0"/>
              <w:marTop w:val="0"/>
              <w:marBottom w:val="0"/>
              <w:divBdr>
                <w:top w:val="none" w:sz="0" w:space="0" w:color="auto"/>
                <w:left w:val="none" w:sz="0" w:space="0" w:color="auto"/>
                <w:bottom w:val="none" w:sz="0" w:space="0" w:color="auto"/>
                <w:right w:val="none" w:sz="0" w:space="0" w:color="auto"/>
              </w:divBdr>
              <w:divsChild>
                <w:div w:id="847794101">
                  <w:marLeft w:val="0"/>
                  <w:marRight w:val="0"/>
                  <w:marTop w:val="0"/>
                  <w:marBottom w:val="0"/>
                  <w:divBdr>
                    <w:top w:val="none" w:sz="0" w:space="0" w:color="auto"/>
                    <w:left w:val="none" w:sz="0" w:space="0" w:color="auto"/>
                    <w:bottom w:val="none" w:sz="0" w:space="0" w:color="auto"/>
                    <w:right w:val="none" w:sz="0" w:space="0" w:color="auto"/>
                  </w:divBdr>
                  <w:divsChild>
                    <w:div w:id="7402519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46227149">
              <w:marLeft w:val="0"/>
              <w:marRight w:val="0"/>
              <w:marTop w:val="0"/>
              <w:marBottom w:val="0"/>
              <w:divBdr>
                <w:top w:val="none" w:sz="0" w:space="0" w:color="auto"/>
                <w:left w:val="none" w:sz="0" w:space="0" w:color="auto"/>
                <w:bottom w:val="none" w:sz="0" w:space="0" w:color="auto"/>
                <w:right w:val="none" w:sz="0" w:space="0" w:color="auto"/>
              </w:divBdr>
              <w:divsChild>
                <w:div w:id="1820073535">
                  <w:marLeft w:val="0"/>
                  <w:marRight w:val="0"/>
                  <w:marTop w:val="0"/>
                  <w:marBottom w:val="0"/>
                  <w:divBdr>
                    <w:top w:val="none" w:sz="0" w:space="0" w:color="auto"/>
                    <w:left w:val="none" w:sz="0" w:space="0" w:color="auto"/>
                    <w:bottom w:val="none" w:sz="0" w:space="0" w:color="auto"/>
                    <w:right w:val="none" w:sz="0" w:space="0" w:color="auto"/>
                  </w:divBdr>
                  <w:divsChild>
                    <w:div w:id="817496877">
                      <w:marLeft w:val="0"/>
                      <w:marRight w:val="0"/>
                      <w:marTop w:val="0"/>
                      <w:marBottom w:val="0"/>
                      <w:divBdr>
                        <w:top w:val="single" w:sz="6" w:space="0" w:color="auto"/>
                        <w:left w:val="single" w:sz="6" w:space="0" w:color="auto"/>
                        <w:bottom w:val="single" w:sz="6" w:space="0" w:color="auto"/>
                        <w:right w:val="single" w:sz="6" w:space="0" w:color="auto"/>
                      </w:divBdr>
                      <w:divsChild>
                        <w:div w:id="21248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29194">
              <w:marLeft w:val="0"/>
              <w:marRight w:val="0"/>
              <w:marTop w:val="0"/>
              <w:marBottom w:val="0"/>
              <w:divBdr>
                <w:top w:val="none" w:sz="0" w:space="0" w:color="auto"/>
                <w:left w:val="none" w:sz="0" w:space="0" w:color="auto"/>
                <w:bottom w:val="none" w:sz="0" w:space="0" w:color="auto"/>
                <w:right w:val="none" w:sz="0" w:space="0" w:color="auto"/>
              </w:divBdr>
              <w:divsChild>
                <w:div w:id="493647472">
                  <w:marLeft w:val="0"/>
                  <w:marRight w:val="0"/>
                  <w:marTop w:val="0"/>
                  <w:marBottom w:val="0"/>
                  <w:divBdr>
                    <w:top w:val="none" w:sz="0" w:space="0" w:color="auto"/>
                    <w:left w:val="none" w:sz="0" w:space="0" w:color="auto"/>
                    <w:bottom w:val="none" w:sz="0" w:space="0" w:color="auto"/>
                    <w:right w:val="none" w:sz="0" w:space="0" w:color="auto"/>
                  </w:divBdr>
                  <w:divsChild>
                    <w:div w:id="502279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8880442">
              <w:marLeft w:val="0"/>
              <w:marRight w:val="0"/>
              <w:marTop w:val="0"/>
              <w:marBottom w:val="0"/>
              <w:divBdr>
                <w:top w:val="none" w:sz="0" w:space="0" w:color="auto"/>
                <w:left w:val="none" w:sz="0" w:space="0" w:color="auto"/>
                <w:bottom w:val="none" w:sz="0" w:space="0" w:color="auto"/>
                <w:right w:val="none" w:sz="0" w:space="0" w:color="auto"/>
              </w:divBdr>
              <w:divsChild>
                <w:div w:id="1023441796">
                  <w:marLeft w:val="0"/>
                  <w:marRight w:val="0"/>
                  <w:marTop w:val="0"/>
                  <w:marBottom w:val="0"/>
                  <w:divBdr>
                    <w:top w:val="none" w:sz="0" w:space="0" w:color="auto"/>
                    <w:left w:val="none" w:sz="0" w:space="0" w:color="auto"/>
                    <w:bottom w:val="none" w:sz="0" w:space="0" w:color="auto"/>
                    <w:right w:val="none" w:sz="0" w:space="0" w:color="auto"/>
                  </w:divBdr>
                  <w:divsChild>
                    <w:div w:id="141506579">
                      <w:marLeft w:val="0"/>
                      <w:marRight w:val="0"/>
                      <w:marTop w:val="0"/>
                      <w:marBottom w:val="0"/>
                      <w:divBdr>
                        <w:top w:val="single" w:sz="6" w:space="0" w:color="auto"/>
                        <w:left w:val="single" w:sz="6" w:space="0" w:color="auto"/>
                        <w:bottom w:val="single" w:sz="6" w:space="0" w:color="auto"/>
                        <w:right w:val="single" w:sz="6" w:space="0" w:color="auto"/>
                      </w:divBdr>
                      <w:divsChild>
                        <w:div w:id="13704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31698">
          <w:marLeft w:val="0"/>
          <w:marRight w:val="0"/>
          <w:marTop w:val="0"/>
          <w:marBottom w:val="0"/>
          <w:divBdr>
            <w:top w:val="none" w:sz="0" w:space="0" w:color="auto"/>
            <w:left w:val="none" w:sz="0" w:space="0" w:color="auto"/>
            <w:bottom w:val="none" w:sz="0" w:space="0" w:color="auto"/>
            <w:right w:val="none" w:sz="0" w:space="0" w:color="auto"/>
          </w:divBdr>
          <w:divsChild>
            <w:div w:id="406926776">
              <w:marLeft w:val="0"/>
              <w:marRight w:val="0"/>
              <w:marTop w:val="0"/>
              <w:marBottom w:val="0"/>
              <w:divBdr>
                <w:top w:val="none" w:sz="0" w:space="0" w:color="auto"/>
                <w:left w:val="none" w:sz="0" w:space="0" w:color="auto"/>
                <w:bottom w:val="none" w:sz="0" w:space="0" w:color="auto"/>
                <w:right w:val="none" w:sz="0" w:space="0" w:color="auto"/>
              </w:divBdr>
              <w:divsChild>
                <w:div w:id="1946382928">
                  <w:marLeft w:val="0"/>
                  <w:marRight w:val="0"/>
                  <w:marTop w:val="0"/>
                  <w:marBottom w:val="0"/>
                  <w:divBdr>
                    <w:top w:val="none" w:sz="0" w:space="0" w:color="auto"/>
                    <w:left w:val="none" w:sz="0" w:space="0" w:color="auto"/>
                    <w:bottom w:val="none" w:sz="0" w:space="0" w:color="auto"/>
                    <w:right w:val="none" w:sz="0" w:space="0" w:color="auto"/>
                  </w:divBdr>
                  <w:divsChild>
                    <w:div w:id="640109740">
                      <w:marLeft w:val="0"/>
                      <w:marRight w:val="0"/>
                      <w:marTop w:val="0"/>
                      <w:marBottom w:val="0"/>
                      <w:divBdr>
                        <w:top w:val="single" w:sz="6" w:space="0" w:color="auto"/>
                        <w:left w:val="single" w:sz="6" w:space="0" w:color="auto"/>
                        <w:bottom w:val="single" w:sz="6" w:space="0" w:color="auto"/>
                        <w:right w:val="single" w:sz="6" w:space="0" w:color="auto"/>
                      </w:divBdr>
                      <w:divsChild>
                        <w:div w:id="7133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134040">
          <w:marLeft w:val="0"/>
          <w:marRight w:val="0"/>
          <w:marTop w:val="0"/>
          <w:marBottom w:val="0"/>
          <w:divBdr>
            <w:top w:val="none" w:sz="0" w:space="0" w:color="auto"/>
            <w:left w:val="none" w:sz="0" w:space="0" w:color="auto"/>
            <w:bottom w:val="none" w:sz="0" w:space="0" w:color="auto"/>
            <w:right w:val="none" w:sz="0" w:space="0" w:color="auto"/>
          </w:divBdr>
          <w:divsChild>
            <w:div w:id="1599362593">
              <w:marLeft w:val="0"/>
              <w:marRight w:val="0"/>
              <w:marTop w:val="0"/>
              <w:marBottom w:val="0"/>
              <w:divBdr>
                <w:top w:val="none" w:sz="0" w:space="0" w:color="auto"/>
                <w:left w:val="none" w:sz="0" w:space="0" w:color="auto"/>
                <w:bottom w:val="none" w:sz="0" w:space="0" w:color="auto"/>
                <w:right w:val="none" w:sz="0" w:space="0" w:color="auto"/>
              </w:divBdr>
              <w:divsChild>
                <w:div w:id="413236395">
                  <w:marLeft w:val="0"/>
                  <w:marRight w:val="0"/>
                  <w:marTop w:val="0"/>
                  <w:marBottom w:val="0"/>
                  <w:divBdr>
                    <w:top w:val="none" w:sz="0" w:space="0" w:color="auto"/>
                    <w:left w:val="none" w:sz="0" w:space="0" w:color="auto"/>
                    <w:bottom w:val="none" w:sz="0" w:space="0" w:color="auto"/>
                    <w:right w:val="none" w:sz="0" w:space="0" w:color="auto"/>
                  </w:divBdr>
                  <w:divsChild>
                    <w:div w:id="817571473">
                      <w:marLeft w:val="0"/>
                      <w:marRight w:val="0"/>
                      <w:marTop w:val="0"/>
                      <w:marBottom w:val="0"/>
                      <w:divBdr>
                        <w:top w:val="single" w:sz="6" w:space="0" w:color="auto"/>
                        <w:left w:val="single" w:sz="6" w:space="0" w:color="auto"/>
                        <w:bottom w:val="single" w:sz="6" w:space="0" w:color="auto"/>
                        <w:right w:val="single" w:sz="6" w:space="0" w:color="auto"/>
                      </w:divBdr>
                      <w:divsChild>
                        <w:div w:id="1810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4881">
              <w:marLeft w:val="0"/>
              <w:marRight w:val="0"/>
              <w:marTop w:val="0"/>
              <w:marBottom w:val="0"/>
              <w:divBdr>
                <w:top w:val="none" w:sz="0" w:space="0" w:color="auto"/>
                <w:left w:val="none" w:sz="0" w:space="0" w:color="auto"/>
                <w:bottom w:val="none" w:sz="0" w:space="0" w:color="auto"/>
                <w:right w:val="none" w:sz="0" w:space="0" w:color="auto"/>
              </w:divBdr>
              <w:divsChild>
                <w:div w:id="776366745">
                  <w:marLeft w:val="0"/>
                  <w:marRight w:val="0"/>
                  <w:marTop w:val="0"/>
                  <w:marBottom w:val="0"/>
                  <w:divBdr>
                    <w:top w:val="none" w:sz="0" w:space="0" w:color="auto"/>
                    <w:left w:val="none" w:sz="0" w:space="0" w:color="auto"/>
                    <w:bottom w:val="none" w:sz="0" w:space="0" w:color="auto"/>
                    <w:right w:val="none" w:sz="0" w:space="0" w:color="auto"/>
                  </w:divBdr>
                  <w:divsChild>
                    <w:div w:id="13704931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14298112">
              <w:marLeft w:val="0"/>
              <w:marRight w:val="0"/>
              <w:marTop w:val="0"/>
              <w:marBottom w:val="0"/>
              <w:divBdr>
                <w:top w:val="none" w:sz="0" w:space="0" w:color="auto"/>
                <w:left w:val="none" w:sz="0" w:space="0" w:color="auto"/>
                <w:bottom w:val="none" w:sz="0" w:space="0" w:color="auto"/>
                <w:right w:val="none" w:sz="0" w:space="0" w:color="auto"/>
              </w:divBdr>
              <w:divsChild>
                <w:div w:id="405541113">
                  <w:marLeft w:val="0"/>
                  <w:marRight w:val="0"/>
                  <w:marTop w:val="0"/>
                  <w:marBottom w:val="0"/>
                  <w:divBdr>
                    <w:top w:val="none" w:sz="0" w:space="0" w:color="auto"/>
                    <w:left w:val="none" w:sz="0" w:space="0" w:color="auto"/>
                    <w:bottom w:val="none" w:sz="0" w:space="0" w:color="auto"/>
                    <w:right w:val="none" w:sz="0" w:space="0" w:color="auto"/>
                  </w:divBdr>
                  <w:divsChild>
                    <w:div w:id="19612564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83200897">
              <w:marLeft w:val="0"/>
              <w:marRight w:val="0"/>
              <w:marTop w:val="0"/>
              <w:marBottom w:val="0"/>
              <w:divBdr>
                <w:top w:val="none" w:sz="0" w:space="0" w:color="auto"/>
                <w:left w:val="none" w:sz="0" w:space="0" w:color="auto"/>
                <w:bottom w:val="none" w:sz="0" w:space="0" w:color="auto"/>
                <w:right w:val="none" w:sz="0" w:space="0" w:color="auto"/>
              </w:divBdr>
              <w:divsChild>
                <w:div w:id="1860653352">
                  <w:marLeft w:val="0"/>
                  <w:marRight w:val="0"/>
                  <w:marTop w:val="0"/>
                  <w:marBottom w:val="0"/>
                  <w:divBdr>
                    <w:top w:val="none" w:sz="0" w:space="0" w:color="auto"/>
                    <w:left w:val="none" w:sz="0" w:space="0" w:color="auto"/>
                    <w:bottom w:val="none" w:sz="0" w:space="0" w:color="auto"/>
                    <w:right w:val="none" w:sz="0" w:space="0" w:color="auto"/>
                  </w:divBdr>
                  <w:divsChild>
                    <w:div w:id="1069665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18276669">
          <w:marLeft w:val="0"/>
          <w:marRight w:val="0"/>
          <w:marTop w:val="0"/>
          <w:marBottom w:val="0"/>
          <w:divBdr>
            <w:top w:val="none" w:sz="0" w:space="0" w:color="auto"/>
            <w:left w:val="none" w:sz="0" w:space="0" w:color="auto"/>
            <w:bottom w:val="none" w:sz="0" w:space="0" w:color="auto"/>
            <w:right w:val="none" w:sz="0" w:space="0" w:color="auto"/>
          </w:divBdr>
          <w:divsChild>
            <w:div w:id="2068871062">
              <w:marLeft w:val="0"/>
              <w:marRight w:val="0"/>
              <w:marTop w:val="0"/>
              <w:marBottom w:val="0"/>
              <w:divBdr>
                <w:top w:val="none" w:sz="0" w:space="0" w:color="auto"/>
                <w:left w:val="none" w:sz="0" w:space="0" w:color="auto"/>
                <w:bottom w:val="none" w:sz="0" w:space="0" w:color="auto"/>
                <w:right w:val="none" w:sz="0" w:space="0" w:color="auto"/>
              </w:divBdr>
              <w:divsChild>
                <w:div w:id="300773894">
                  <w:marLeft w:val="0"/>
                  <w:marRight w:val="0"/>
                  <w:marTop w:val="0"/>
                  <w:marBottom w:val="0"/>
                  <w:divBdr>
                    <w:top w:val="none" w:sz="0" w:space="0" w:color="auto"/>
                    <w:left w:val="none" w:sz="0" w:space="0" w:color="auto"/>
                    <w:bottom w:val="none" w:sz="0" w:space="0" w:color="auto"/>
                    <w:right w:val="none" w:sz="0" w:space="0" w:color="auto"/>
                  </w:divBdr>
                  <w:divsChild>
                    <w:div w:id="790443946">
                      <w:marLeft w:val="0"/>
                      <w:marRight w:val="0"/>
                      <w:marTop w:val="0"/>
                      <w:marBottom w:val="0"/>
                      <w:divBdr>
                        <w:top w:val="single" w:sz="6" w:space="0" w:color="auto"/>
                        <w:left w:val="single" w:sz="6" w:space="0" w:color="auto"/>
                        <w:bottom w:val="single" w:sz="6" w:space="0" w:color="auto"/>
                        <w:right w:val="single" w:sz="6" w:space="0" w:color="auto"/>
                      </w:divBdr>
                      <w:divsChild>
                        <w:div w:id="229652825">
                          <w:marLeft w:val="0"/>
                          <w:marRight w:val="0"/>
                          <w:marTop w:val="0"/>
                          <w:marBottom w:val="0"/>
                          <w:divBdr>
                            <w:top w:val="none" w:sz="0" w:space="0" w:color="auto"/>
                            <w:left w:val="none" w:sz="0" w:space="0" w:color="auto"/>
                            <w:bottom w:val="none" w:sz="0" w:space="0" w:color="auto"/>
                            <w:right w:val="none" w:sz="0" w:space="0" w:color="auto"/>
                          </w:divBdr>
                          <w:divsChild>
                            <w:div w:id="1871189404">
                              <w:marLeft w:val="0"/>
                              <w:marRight w:val="0"/>
                              <w:marTop w:val="0"/>
                              <w:marBottom w:val="0"/>
                              <w:divBdr>
                                <w:top w:val="none" w:sz="0" w:space="0" w:color="auto"/>
                                <w:left w:val="none" w:sz="0" w:space="0" w:color="auto"/>
                                <w:bottom w:val="none" w:sz="0" w:space="0" w:color="auto"/>
                                <w:right w:val="none" w:sz="0" w:space="0" w:color="auto"/>
                              </w:divBdr>
                              <w:divsChild>
                                <w:div w:id="1697805410">
                                  <w:marLeft w:val="96"/>
                                  <w:marRight w:val="96"/>
                                  <w:marTop w:val="0"/>
                                  <w:marBottom w:val="120"/>
                                  <w:divBdr>
                                    <w:top w:val="dashed" w:sz="6" w:space="0" w:color="808080"/>
                                    <w:left w:val="dashed" w:sz="6" w:space="0" w:color="808080"/>
                                    <w:bottom w:val="dashed" w:sz="6" w:space="5" w:color="808080"/>
                                    <w:right w:val="dashed" w:sz="6" w:space="0" w:color="808080"/>
                                  </w:divBdr>
                                  <w:divsChild>
                                    <w:div w:id="95910170">
                                      <w:marLeft w:val="0"/>
                                      <w:marRight w:val="0"/>
                                      <w:marTop w:val="0"/>
                                      <w:marBottom w:val="0"/>
                                      <w:divBdr>
                                        <w:top w:val="none" w:sz="0" w:space="0" w:color="auto"/>
                                        <w:left w:val="none" w:sz="0" w:space="0" w:color="auto"/>
                                        <w:bottom w:val="none" w:sz="0" w:space="0" w:color="auto"/>
                                        <w:right w:val="none" w:sz="0" w:space="0" w:color="auto"/>
                                      </w:divBdr>
                                    </w:div>
                                    <w:div w:id="364646333">
                                      <w:marLeft w:val="0"/>
                                      <w:marRight w:val="0"/>
                                      <w:marTop w:val="0"/>
                                      <w:marBottom w:val="0"/>
                                      <w:divBdr>
                                        <w:top w:val="none" w:sz="0" w:space="0" w:color="auto"/>
                                        <w:left w:val="none" w:sz="0" w:space="0" w:color="auto"/>
                                        <w:bottom w:val="none" w:sz="0" w:space="0" w:color="auto"/>
                                        <w:right w:val="none" w:sz="0" w:space="0" w:color="auto"/>
                                      </w:divBdr>
                                      <w:divsChild>
                                        <w:div w:id="1978336704">
                                          <w:marLeft w:val="0"/>
                                          <w:marRight w:val="0"/>
                                          <w:marTop w:val="0"/>
                                          <w:marBottom w:val="0"/>
                                          <w:divBdr>
                                            <w:top w:val="none" w:sz="0" w:space="0" w:color="auto"/>
                                            <w:left w:val="none" w:sz="0" w:space="0" w:color="auto"/>
                                            <w:bottom w:val="none" w:sz="0" w:space="0" w:color="auto"/>
                                            <w:right w:val="none" w:sz="0" w:space="0" w:color="auto"/>
                                          </w:divBdr>
                                          <w:divsChild>
                                            <w:div w:id="603195973">
                                              <w:marLeft w:val="0"/>
                                              <w:marRight w:val="0"/>
                                              <w:marTop w:val="0"/>
                                              <w:marBottom w:val="0"/>
                                              <w:divBdr>
                                                <w:top w:val="none" w:sz="0" w:space="0" w:color="auto"/>
                                                <w:left w:val="none" w:sz="0" w:space="0" w:color="auto"/>
                                                <w:bottom w:val="none" w:sz="0" w:space="0" w:color="auto"/>
                                                <w:right w:val="none" w:sz="0" w:space="0" w:color="auto"/>
                                              </w:divBdr>
                                              <w:divsChild>
                                                <w:div w:id="1950816825">
                                                  <w:marLeft w:val="0"/>
                                                  <w:marRight w:val="0"/>
                                                  <w:marTop w:val="0"/>
                                                  <w:marBottom w:val="0"/>
                                                  <w:divBdr>
                                                    <w:top w:val="none" w:sz="0" w:space="0" w:color="auto"/>
                                                    <w:left w:val="none" w:sz="0" w:space="0" w:color="auto"/>
                                                    <w:bottom w:val="none" w:sz="0" w:space="0" w:color="auto"/>
                                                    <w:right w:val="none" w:sz="0" w:space="0" w:color="auto"/>
                                                  </w:divBdr>
                                                </w:div>
                                                <w:div w:id="1541085010">
                                                  <w:marLeft w:val="0"/>
                                                  <w:marRight w:val="0"/>
                                                  <w:marTop w:val="0"/>
                                                  <w:marBottom w:val="0"/>
                                                  <w:divBdr>
                                                    <w:top w:val="none" w:sz="0" w:space="0" w:color="auto"/>
                                                    <w:left w:val="none" w:sz="0" w:space="0" w:color="auto"/>
                                                    <w:bottom w:val="none" w:sz="0" w:space="0" w:color="auto"/>
                                                    <w:right w:val="none" w:sz="0" w:space="0" w:color="auto"/>
                                                  </w:divBdr>
                                                  <w:divsChild>
                                                    <w:div w:id="688215041">
                                                      <w:marLeft w:val="0"/>
                                                      <w:marRight w:val="0"/>
                                                      <w:marTop w:val="0"/>
                                                      <w:marBottom w:val="0"/>
                                                      <w:divBdr>
                                                        <w:top w:val="none" w:sz="0" w:space="0" w:color="auto"/>
                                                        <w:left w:val="none" w:sz="0" w:space="0" w:color="auto"/>
                                                        <w:bottom w:val="none" w:sz="0" w:space="0" w:color="auto"/>
                                                        <w:right w:val="none" w:sz="0" w:space="0" w:color="auto"/>
                                                      </w:divBdr>
                                                      <w:divsChild>
                                                        <w:div w:id="322710332">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sChild>
                </w:div>
              </w:divsChild>
            </w:div>
          </w:divsChild>
        </w:div>
        <w:div w:id="1845512741">
          <w:marLeft w:val="0"/>
          <w:marRight w:val="0"/>
          <w:marTop w:val="0"/>
          <w:marBottom w:val="0"/>
          <w:divBdr>
            <w:top w:val="none" w:sz="0" w:space="0" w:color="auto"/>
            <w:left w:val="none" w:sz="0" w:space="0" w:color="auto"/>
            <w:bottom w:val="none" w:sz="0" w:space="0" w:color="auto"/>
            <w:right w:val="none" w:sz="0" w:space="0" w:color="auto"/>
          </w:divBdr>
          <w:divsChild>
            <w:div w:id="804811982">
              <w:marLeft w:val="0"/>
              <w:marRight w:val="0"/>
              <w:marTop w:val="0"/>
              <w:marBottom w:val="0"/>
              <w:divBdr>
                <w:top w:val="none" w:sz="0" w:space="0" w:color="auto"/>
                <w:left w:val="none" w:sz="0" w:space="0" w:color="auto"/>
                <w:bottom w:val="none" w:sz="0" w:space="0" w:color="auto"/>
                <w:right w:val="none" w:sz="0" w:space="0" w:color="auto"/>
              </w:divBdr>
              <w:divsChild>
                <w:div w:id="1995603304">
                  <w:marLeft w:val="0"/>
                  <w:marRight w:val="0"/>
                  <w:marTop w:val="0"/>
                  <w:marBottom w:val="0"/>
                  <w:divBdr>
                    <w:top w:val="none" w:sz="0" w:space="0" w:color="auto"/>
                    <w:left w:val="none" w:sz="0" w:space="0" w:color="auto"/>
                    <w:bottom w:val="none" w:sz="0" w:space="0" w:color="auto"/>
                    <w:right w:val="none" w:sz="0" w:space="0" w:color="auto"/>
                  </w:divBdr>
                  <w:divsChild>
                    <w:div w:id="1842548767">
                      <w:marLeft w:val="0"/>
                      <w:marRight w:val="0"/>
                      <w:marTop w:val="0"/>
                      <w:marBottom w:val="0"/>
                      <w:divBdr>
                        <w:top w:val="single" w:sz="6" w:space="0" w:color="auto"/>
                        <w:left w:val="single" w:sz="6" w:space="0" w:color="auto"/>
                        <w:bottom w:val="single" w:sz="6" w:space="0" w:color="auto"/>
                        <w:right w:val="single" w:sz="6" w:space="0" w:color="auto"/>
                      </w:divBdr>
                      <w:divsChild>
                        <w:div w:id="1717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9594">
              <w:marLeft w:val="0"/>
              <w:marRight w:val="0"/>
              <w:marTop w:val="0"/>
              <w:marBottom w:val="0"/>
              <w:divBdr>
                <w:top w:val="none" w:sz="0" w:space="0" w:color="auto"/>
                <w:left w:val="none" w:sz="0" w:space="0" w:color="auto"/>
                <w:bottom w:val="none" w:sz="0" w:space="0" w:color="auto"/>
                <w:right w:val="none" w:sz="0" w:space="0" w:color="auto"/>
              </w:divBdr>
              <w:divsChild>
                <w:div w:id="534388805">
                  <w:marLeft w:val="0"/>
                  <w:marRight w:val="0"/>
                  <w:marTop w:val="0"/>
                  <w:marBottom w:val="0"/>
                  <w:divBdr>
                    <w:top w:val="none" w:sz="0" w:space="0" w:color="auto"/>
                    <w:left w:val="none" w:sz="0" w:space="0" w:color="auto"/>
                    <w:bottom w:val="none" w:sz="0" w:space="0" w:color="auto"/>
                    <w:right w:val="none" w:sz="0" w:space="0" w:color="auto"/>
                  </w:divBdr>
                  <w:divsChild>
                    <w:div w:id="5710807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32101760">
              <w:marLeft w:val="0"/>
              <w:marRight w:val="0"/>
              <w:marTop w:val="0"/>
              <w:marBottom w:val="0"/>
              <w:divBdr>
                <w:top w:val="none" w:sz="0" w:space="0" w:color="auto"/>
                <w:left w:val="none" w:sz="0" w:space="0" w:color="auto"/>
                <w:bottom w:val="none" w:sz="0" w:space="0" w:color="auto"/>
                <w:right w:val="none" w:sz="0" w:space="0" w:color="auto"/>
              </w:divBdr>
              <w:divsChild>
                <w:div w:id="827942197">
                  <w:marLeft w:val="0"/>
                  <w:marRight w:val="0"/>
                  <w:marTop w:val="0"/>
                  <w:marBottom w:val="0"/>
                  <w:divBdr>
                    <w:top w:val="none" w:sz="0" w:space="0" w:color="auto"/>
                    <w:left w:val="none" w:sz="0" w:space="0" w:color="auto"/>
                    <w:bottom w:val="none" w:sz="0" w:space="0" w:color="auto"/>
                    <w:right w:val="none" w:sz="0" w:space="0" w:color="auto"/>
                  </w:divBdr>
                  <w:divsChild>
                    <w:div w:id="11058866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64351285">
              <w:marLeft w:val="0"/>
              <w:marRight w:val="0"/>
              <w:marTop w:val="0"/>
              <w:marBottom w:val="0"/>
              <w:divBdr>
                <w:top w:val="none" w:sz="0" w:space="0" w:color="auto"/>
                <w:left w:val="none" w:sz="0" w:space="0" w:color="auto"/>
                <w:bottom w:val="none" w:sz="0" w:space="0" w:color="auto"/>
                <w:right w:val="none" w:sz="0" w:space="0" w:color="auto"/>
              </w:divBdr>
              <w:divsChild>
                <w:div w:id="1437091572">
                  <w:marLeft w:val="0"/>
                  <w:marRight w:val="0"/>
                  <w:marTop w:val="0"/>
                  <w:marBottom w:val="0"/>
                  <w:divBdr>
                    <w:top w:val="none" w:sz="0" w:space="0" w:color="auto"/>
                    <w:left w:val="none" w:sz="0" w:space="0" w:color="auto"/>
                    <w:bottom w:val="none" w:sz="0" w:space="0" w:color="auto"/>
                    <w:right w:val="none" w:sz="0" w:space="0" w:color="auto"/>
                  </w:divBdr>
                  <w:divsChild>
                    <w:div w:id="14390640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63478498">
          <w:marLeft w:val="0"/>
          <w:marRight w:val="0"/>
          <w:marTop w:val="0"/>
          <w:marBottom w:val="0"/>
          <w:divBdr>
            <w:top w:val="none" w:sz="0" w:space="0" w:color="auto"/>
            <w:left w:val="none" w:sz="0" w:space="0" w:color="auto"/>
            <w:bottom w:val="none" w:sz="0" w:space="0" w:color="auto"/>
            <w:right w:val="none" w:sz="0" w:space="0" w:color="auto"/>
          </w:divBdr>
          <w:divsChild>
            <w:div w:id="559100321">
              <w:marLeft w:val="0"/>
              <w:marRight w:val="0"/>
              <w:marTop w:val="0"/>
              <w:marBottom w:val="0"/>
              <w:divBdr>
                <w:top w:val="none" w:sz="0" w:space="0" w:color="auto"/>
                <w:left w:val="none" w:sz="0" w:space="0" w:color="auto"/>
                <w:bottom w:val="none" w:sz="0" w:space="0" w:color="auto"/>
                <w:right w:val="none" w:sz="0" w:space="0" w:color="auto"/>
              </w:divBdr>
              <w:divsChild>
                <w:div w:id="536771850">
                  <w:marLeft w:val="0"/>
                  <w:marRight w:val="0"/>
                  <w:marTop w:val="0"/>
                  <w:marBottom w:val="0"/>
                  <w:divBdr>
                    <w:top w:val="none" w:sz="0" w:space="0" w:color="auto"/>
                    <w:left w:val="none" w:sz="0" w:space="0" w:color="auto"/>
                    <w:bottom w:val="none" w:sz="0" w:space="0" w:color="auto"/>
                    <w:right w:val="none" w:sz="0" w:space="0" w:color="auto"/>
                  </w:divBdr>
                  <w:divsChild>
                    <w:div w:id="50976354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49273030">
          <w:marLeft w:val="0"/>
          <w:marRight w:val="0"/>
          <w:marTop w:val="0"/>
          <w:marBottom w:val="0"/>
          <w:divBdr>
            <w:top w:val="none" w:sz="0" w:space="0" w:color="auto"/>
            <w:left w:val="none" w:sz="0" w:space="0" w:color="auto"/>
            <w:bottom w:val="none" w:sz="0" w:space="0" w:color="auto"/>
            <w:right w:val="none" w:sz="0" w:space="0" w:color="auto"/>
          </w:divBdr>
          <w:divsChild>
            <w:div w:id="1172718476">
              <w:marLeft w:val="0"/>
              <w:marRight w:val="0"/>
              <w:marTop w:val="0"/>
              <w:marBottom w:val="0"/>
              <w:divBdr>
                <w:top w:val="none" w:sz="0" w:space="0" w:color="auto"/>
                <w:left w:val="none" w:sz="0" w:space="0" w:color="auto"/>
                <w:bottom w:val="none" w:sz="0" w:space="0" w:color="auto"/>
                <w:right w:val="none" w:sz="0" w:space="0" w:color="auto"/>
              </w:divBdr>
              <w:divsChild>
                <w:div w:id="1956935523">
                  <w:marLeft w:val="0"/>
                  <w:marRight w:val="0"/>
                  <w:marTop w:val="0"/>
                  <w:marBottom w:val="0"/>
                  <w:divBdr>
                    <w:top w:val="none" w:sz="0" w:space="0" w:color="auto"/>
                    <w:left w:val="none" w:sz="0" w:space="0" w:color="auto"/>
                    <w:bottom w:val="none" w:sz="0" w:space="0" w:color="auto"/>
                    <w:right w:val="none" w:sz="0" w:space="0" w:color="auto"/>
                  </w:divBdr>
                  <w:divsChild>
                    <w:div w:id="354699552">
                      <w:marLeft w:val="0"/>
                      <w:marRight w:val="0"/>
                      <w:marTop w:val="0"/>
                      <w:marBottom w:val="0"/>
                      <w:divBdr>
                        <w:top w:val="single" w:sz="6" w:space="0" w:color="auto"/>
                        <w:left w:val="single" w:sz="6" w:space="0" w:color="auto"/>
                        <w:bottom w:val="single" w:sz="6" w:space="0" w:color="auto"/>
                        <w:right w:val="single" w:sz="6" w:space="0" w:color="auto"/>
                      </w:divBdr>
                      <w:divsChild>
                        <w:div w:id="291521234">
                          <w:marLeft w:val="0"/>
                          <w:marRight w:val="0"/>
                          <w:marTop w:val="0"/>
                          <w:marBottom w:val="0"/>
                          <w:divBdr>
                            <w:top w:val="none" w:sz="0" w:space="0" w:color="auto"/>
                            <w:left w:val="none" w:sz="0" w:space="0" w:color="auto"/>
                            <w:bottom w:val="none" w:sz="0" w:space="0" w:color="auto"/>
                            <w:right w:val="none" w:sz="0" w:space="0" w:color="auto"/>
                          </w:divBdr>
                          <w:divsChild>
                            <w:div w:id="797454779">
                              <w:marLeft w:val="0"/>
                              <w:marRight w:val="0"/>
                              <w:marTop w:val="0"/>
                              <w:marBottom w:val="0"/>
                              <w:divBdr>
                                <w:top w:val="none" w:sz="0" w:space="0" w:color="auto"/>
                                <w:left w:val="none" w:sz="0" w:space="0" w:color="auto"/>
                                <w:bottom w:val="none" w:sz="0" w:space="0" w:color="auto"/>
                                <w:right w:val="none" w:sz="0" w:space="0" w:color="auto"/>
                              </w:divBdr>
                            </w:div>
                            <w:div w:id="1941258005">
                              <w:marLeft w:val="0"/>
                              <w:marRight w:val="0"/>
                              <w:marTop w:val="0"/>
                              <w:marBottom w:val="0"/>
                              <w:divBdr>
                                <w:top w:val="none" w:sz="0" w:space="0" w:color="auto"/>
                                <w:left w:val="none" w:sz="0" w:space="0" w:color="auto"/>
                                <w:bottom w:val="none" w:sz="0" w:space="0" w:color="auto"/>
                                <w:right w:val="none" w:sz="0" w:space="0" w:color="auto"/>
                              </w:divBdr>
                            </w:div>
                          </w:divsChild>
                        </w:div>
                        <w:div w:id="20828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5835">
              <w:marLeft w:val="0"/>
              <w:marRight w:val="0"/>
              <w:marTop w:val="0"/>
              <w:marBottom w:val="0"/>
              <w:divBdr>
                <w:top w:val="none" w:sz="0" w:space="0" w:color="auto"/>
                <w:left w:val="none" w:sz="0" w:space="0" w:color="auto"/>
                <w:bottom w:val="none" w:sz="0" w:space="0" w:color="auto"/>
                <w:right w:val="none" w:sz="0" w:space="0" w:color="auto"/>
              </w:divBdr>
              <w:divsChild>
                <w:div w:id="1093669724">
                  <w:marLeft w:val="0"/>
                  <w:marRight w:val="0"/>
                  <w:marTop w:val="0"/>
                  <w:marBottom w:val="0"/>
                  <w:divBdr>
                    <w:top w:val="none" w:sz="0" w:space="0" w:color="auto"/>
                    <w:left w:val="none" w:sz="0" w:space="0" w:color="auto"/>
                    <w:bottom w:val="none" w:sz="0" w:space="0" w:color="auto"/>
                    <w:right w:val="none" w:sz="0" w:space="0" w:color="auto"/>
                  </w:divBdr>
                  <w:divsChild>
                    <w:div w:id="1975870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04164327">
          <w:marLeft w:val="0"/>
          <w:marRight w:val="0"/>
          <w:marTop w:val="0"/>
          <w:marBottom w:val="0"/>
          <w:divBdr>
            <w:top w:val="none" w:sz="0" w:space="0" w:color="auto"/>
            <w:left w:val="none" w:sz="0" w:space="0" w:color="auto"/>
            <w:bottom w:val="none" w:sz="0" w:space="0" w:color="auto"/>
            <w:right w:val="none" w:sz="0" w:space="0" w:color="auto"/>
          </w:divBdr>
          <w:divsChild>
            <w:div w:id="1965697585">
              <w:marLeft w:val="0"/>
              <w:marRight w:val="0"/>
              <w:marTop w:val="0"/>
              <w:marBottom w:val="0"/>
              <w:divBdr>
                <w:top w:val="none" w:sz="0" w:space="0" w:color="auto"/>
                <w:left w:val="none" w:sz="0" w:space="0" w:color="auto"/>
                <w:bottom w:val="none" w:sz="0" w:space="0" w:color="auto"/>
                <w:right w:val="none" w:sz="0" w:space="0" w:color="auto"/>
              </w:divBdr>
              <w:divsChild>
                <w:div w:id="1715806136">
                  <w:marLeft w:val="0"/>
                  <w:marRight w:val="0"/>
                  <w:marTop w:val="0"/>
                  <w:marBottom w:val="0"/>
                  <w:divBdr>
                    <w:top w:val="none" w:sz="0" w:space="0" w:color="auto"/>
                    <w:left w:val="none" w:sz="0" w:space="0" w:color="auto"/>
                    <w:bottom w:val="none" w:sz="0" w:space="0" w:color="auto"/>
                    <w:right w:val="none" w:sz="0" w:space="0" w:color="auto"/>
                  </w:divBdr>
                  <w:divsChild>
                    <w:div w:id="1922718772">
                      <w:marLeft w:val="0"/>
                      <w:marRight w:val="0"/>
                      <w:marTop w:val="0"/>
                      <w:marBottom w:val="0"/>
                      <w:divBdr>
                        <w:top w:val="single" w:sz="6" w:space="0" w:color="auto"/>
                        <w:left w:val="single" w:sz="6" w:space="0" w:color="auto"/>
                        <w:bottom w:val="single" w:sz="6" w:space="0" w:color="auto"/>
                        <w:right w:val="single" w:sz="6" w:space="0" w:color="auto"/>
                      </w:divBdr>
                      <w:divsChild>
                        <w:div w:id="175597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74406">
              <w:marLeft w:val="0"/>
              <w:marRight w:val="0"/>
              <w:marTop w:val="0"/>
              <w:marBottom w:val="0"/>
              <w:divBdr>
                <w:top w:val="none" w:sz="0" w:space="0" w:color="auto"/>
                <w:left w:val="none" w:sz="0" w:space="0" w:color="auto"/>
                <w:bottom w:val="none" w:sz="0" w:space="0" w:color="auto"/>
                <w:right w:val="none" w:sz="0" w:space="0" w:color="auto"/>
              </w:divBdr>
              <w:divsChild>
                <w:div w:id="196621074">
                  <w:marLeft w:val="0"/>
                  <w:marRight w:val="0"/>
                  <w:marTop w:val="0"/>
                  <w:marBottom w:val="0"/>
                  <w:divBdr>
                    <w:top w:val="none" w:sz="0" w:space="0" w:color="auto"/>
                    <w:left w:val="none" w:sz="0" w:space="0" w:color="auto"/>
                    <w:bottom w:val="none" w:sz="0" w:space="0" w:color="auto"/>
                    <w:right w:val="none" w:sz="0" w:space="0" w:color="auto"/>
                  </w:divBdr>
                  <w:divsChild>
                    <w:div w:id="576474878">
                      <w:marLeft w:val="0"/>
                      <w:marRight w:val="0"/>
                      <w:marTop w:val="0"/>
                      <w:marBottom w:val="0"/>
                      <w:divBdr>
                        <w:top w:val="single" w:sz="6" w:space="0" w:color="auto"/>
                        <w:left w:val="single" w:sz="6" w:space="0" w:color="auto"/>
                        <w:bottom w:val="single" w:sz="6" w:space="0" w:color="auto"/>
                        <w:right w:val="single" w:sz="6" w:space="0" w:color="auto"/>
                      </w:divBdr>
                      <w:divsChild>
                        <w:div w:id="1493522099">
                          <w:marLeft w:val="0"/>
                          <w:marRight w:val="0"/>
                          <w:marTop w:val="0"/>
                          <w:marBottom w:val="0"/>
                          <w:divBdr>
                            <w:top w:val="none" w:sz="0" w:space="0" w:color="auto"/>
                            <w:left w:val="none" w:sz="0" w:space="0" w:color="auto"/>
                            <w:bottom w:val="none" w:sz="0" w:space="0" w:color="auto"/>
                            <w:right w:val="none" w:sz="0" w:space="0" w:color="auto"/>
                          </w:divBdr>
                          <w:divsChild>
                            <w:div w:id="1692223235">
                              <w:marLeft w:val="0"/>
                              <w:marRight w:val="0"/>
                              <w:marTop w:val="0"/>
                              <w:marBottom w:val="0"/>
                              <w:divBdr>
                                <w:top w:val="none" w:sz="0" w:space="0" w:color="auto"/>
                                <w:left w:val="none" w:sz="0" w:space="0" w:color="auto"/>
                                <w:bottom w:val="none" w:sz="0" w:space="0" w:color="auto"/>
                                <w:right w:val="none" w:sz="0" w:space="0" w:color="auto"/>
                              </w:divBdr>
                              <w:divsChild>
                                <w:div w:id="1153303131">
                                  <w:marLeft w:val="0"/>
                                  <w:marRight w:val="0"/>
                                  <w:marTop w:val="0"/>
                                  <w:marBottom w:val="0"/>
                                  <w:divBdr>
                                    <w:top w:val="none" w:sz="0" w:space="0" w:color="auto"/>
                                    <w:left w:val="none" w:sz="0" w:space="0" w:color="auto"/>
                                    <w:bottom w:val="none" w:sz="0" w:space="0" w:color="auto"/>
                                    <w:right w:val="none" w:sz="0" w:space="0" w:color="auto"/>
                                  </w:divBdr>
                                  <w:divsChild>
                                    <w:div w:id="784272897">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875845999">
          <w:marLeft w:val="0"/>
          <w:marRight w:val="0"/>
          <w:marTop w:val="0"/>
          <w:marBottom w:val="0"/>
          <w:divBdr>
            <w:top w:val="none" w:sz="0" w:space="0" w:color="auto"/>
            <w:left w:val="none" w:sz="0" w:space="0" w:color="auto"/>
            <w:bottom w:val="none" w:sz="0" w:space="0" w:color="auto"/>
            <w:right w:val="none" w:sz="0" w:space="0" w:color="auto"/>
          </w:divBdr>
          <w:divsChild>
            <w:div w:id="110783532">
              <w:marLeft w:val="0"/>
              <w:marRight w:val="0"/>
              <w:marTop w:val="0"/>
              <w:marBottom w:val="0"/>
              <w:divBdr>
                <w:top w:val="none" w:sz="0" w:space="0" w:color="auto"/>
                <w:left w:val="none" w:sz="0" w:space="0" w:color="auto"/>
                <w:bottom w:val="none" w:sz="0" w:space="0" w:color="auto"/>
                <w:right w:val="none" w:sz="0" w:space="0" w:color="auto"/>
              </w:divBdr>
              <w:divsChild>
                <w:div w:id="296878217">
                  <w:marLeft w:val="0"/>
                  <w:marRight w:val="0"/>
                  <w:marTop w:val="0"/>
                  <w:marBottom w:val="0"/>
                  <w:divBdr>
                    <w:top w:val="none" w:sz="0" w:space="0" w:color="auto"/>
                    <w:left w:val="none" w:sz="0" w:space="0" w:color="auto"/>
                    <w:bottom w:val="none" w:sz="0" w:space="0" w:color="auto"/>
                    <w:right w:val="none" w:sz="0" w:space="0" w:color="auto"/>
                  </w:divBdr>
                  <w:divsChild>
                    <w:div w:id="5295349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9361665">
          <w:marLeft w:val="0"/>
          <w:marRight w:val="0"/>
          <w:marTop w:val="0"/>
          <w:marBottom w:val="0"/>
          <w:divBdr>
            <w:top w:val="none" w:sz="0" w:space="0" w:color="auto"/>
            <w:left w:val="none" w:sz="0" w:space="0" w:color="auto"/>
            <w:bottom w:val="none" w:sz="0" w:space="0" w:color="auto"/>
            <w:right w:val="none" w:sz="0" w:space="0" w:color="auto"/>
          </w:divBdr>
          <w:divsChild>
            <w:div w:id="1410663112">
              <w:marLeft w:val="0"/>
              <w:marRight w:val="0"/>
              <w:marTop w:val="0"/>
              <w:marBottom w:val="0"/>
              <w:divBdr>
                <w:top w:val="none" w:sz="0" w:space="0" w:color="auto"/>
                <w:left w:val="none" w:sz="0" w:space="0" w:color="auto"/>
                <w:bottom w:val="none" w:sz="0" w:space="0" w:color="auto"/>
                <w:right w:val="none" w:sz="0" w:space="0" w:color="auto"/>
              </w:divBdr>
              <w:divsChild>
                <w:div w:id="148668113">
                  <w:marLeft w:val="0"/>
                  <w:marRight w:val="0"/>
                  <w:marTop w:val="0"/>
                  <w:marBottom w:val="0"/>
                  <w:divBdr>
                    <w:top w:val="none" w:sz="0" w:space="0" w:color="auto"/>
                    <w:left w:val="none" w:sz="0" w:space="0" w:color="auto"/>
                    <w:bottom w:val="none" w:sz="0" w:space="0" w:color="auto"/>
                    <w:right w:val="none" w:sz="0" w:space="0" w:color="auto"/>
                  </w:divBdr>
                  <w:divsChild>
                    <w:div w:id="521358638">
                      <w:marLeft w:val="0"/>
                      <w:marRight w:val="0"/>
                      <w:marTop w:val="0"/>
                      <w:marBottom w:val="0"/>
                      <w:divBdr>
                        <w:top w:val="single" w:sz="6" w:space="0" w:color="auto"/>
                        <w:left w:val="single" w:sz="6" w:space="0" w:color="auto"/>
                        <w:bottom w:val="single" w:sz="6" w:space="0" w:color="auto"/>
                        <w:right w:val="single" w:sz="6" w:space="0" w:color="auto"/>
                      </w:divBdr>
                      <w:divsChild>
                        <w:div w:id="1904871058">
                          <w:marLeft w:val="0"/>
                          <w:marRight w:val="0"/>
                          <w:marTop w:val="0"/>
                          <w:marBottom w:val="0"/>
                          <w:divBdr>
                            <w:top w:val="none" w:sz="0" w:space="0" w:color="auto"/>
                            <w:left w:val="none" w:sz="0" w:space="0" w:color="auto"/>
                            <w:bottom w:val="none" w:sz="0" w:space="0" w:color="auto"/>
                            <w:right w:val="none" w:sz="0" w:space="0" w:color="auto"/>
                          </w:divBdr>
                          <w:divsChild>
                            <w:div w:id="2004622789">
                              <w:marLeft w:val="0"/>
                              <w:marRight w:val="0"/>
                              <w:marTop w:val="0"/>
                              <w:marBottom w:val="0"/>
                              <w:divBdr>
                                <w:top w:val="none" w:sz="0" w:space="0" w:color="auto"/>
                                <w:left w:val="none" w:sz="0" w:space="0" w:color="auto"/>
                                <w:bottom w:val="none" w:sz="0" w:space="0" w:color="auto"/>
                                <w:right w:val="none" w:sz="0" w:space="0" w:color="auto"/>
                              </w:divBdr>
                            </w:div>
                            <w:div w:id="6600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723137">
      <w:bodyDiv w:val="1"/>
      <w:marLeft w:val="0"/>
      <w:marRight w:val="0"/>
      <w:marTop w:val="0"/>
      <w:marBottom w:val="0"/>
      <w:divBdr>
        <w:top w:val="none" w:sz="0" w:space="0" w:color="auto"/>
        <w:left w:val="none" w:sz="0" w:space="0" w:color="auto"/>
        <w:bottom w:val="none" w:sz="0" w:space="0" w:color="auto"/>
        <w:right w:val="none" w:sz="0" w:space="0" w:color="auto"/>
      </w:divBdr>
    </w:div>
    <w:div w:id="1657566686">
      <w:bodyDiv w:val="1"/>
      <w:marLeft w:val="0"/>
      <w:marRight w:val="0"/>
      <w:marTop w:val="0"/>
      <w:marBottom w:val="0"/>
      <w:divBdr>
        <w:top w:val="none" w:sz="0" w:space="0" w:color="auto"/>
        <w:left w:val="none" w:sz="0" w:space="0" w:color="auto"/>
        <w:bottom w:val="none" w:sz="0" w:space="0" w:color="auto"/>
        <w:right w:val="none" w:sz="0" w:space="0" w:color="auto"/>
      </w:divBdr>
      <w:divsChild>
        <w:div w:id="32191810">
          <w:marLeft w:val="360"/>
          <w:marRight w:val="0"/>
          <w:marTop w:val="200"/>
          <w:marBottom w:val="0"/>
          <w:divBdr>
            <w:top w:val="none" w:sz="0" w:space="0" w:color="auto"/>
            <w:left w:val="none" w:sz="0" w:space="0" w:color="auto"/>
            <w:bottom w:val="none" w:sz="0" w:space="0" w:color="auto"/>
            <w:right w:val="none" w:sz="0" w:space="0" w:color="auto"/>
          </w:divBdr>
        </w:div>
        <w:div w:id="417021196">
          <w:marLeft w:val="360"/>
          <w:marRight w:val="0"/>
          <w:marTop w:val="200"/>
          <w:marBottom w:val="0"/>
          <w:divBdr>
            <w:top w:val="none" w:sz="0" w:space="0" w:color="auto"/>
            <w:left w:val="none" w:sz="0" w:space="0" w:color="auto"/>
            <w:bottom w:val="none" w:sz="0" w:space="0" w:color="auto"/>
            <w:right w:val="none" w:sz="0" w:space="0" w:color="auto"/>
          </w:divBdr>
        </w:div>
        <w:div w:id="1260797285">
          <w:marLeft w:val="360"/>
          <w:marRight w:val="0"/>
          <w:marTop w:val="200"/>
          <w:marBottom w:val="0"/>
          <w:divBdr>
            <w:top w:val="none" w:sz="0" w:space="0" w:color="auto"/>
            <w:left w:val="none" w:sz="0" w:space="0" w:color="auto"/>
            <w:bottom w:val="none" w:sz="0" w:space="0" w:color="auto"/>
            <w:right w:val="none" w:sz="0" w:space="0" w:color="auto"/>
          </w:divBdr>
        </w:div>
      </w:divsChild>
    </w:div>
    <w:div w:id="1828394839">
      <w:bodyDiv w:val="1"/>
      <w:marLeft w:val="0"/>
      <w:marRight w:val="0"/>
      <w:marTop w:val="0"/>
      <w:marBottom w:val="0"/>
      <w:divBdr>
        <w:top w:val="none" w:sz="0" w:space="0" w:color="auto"/>
        <w:left w:val="none" w:sz="0" w:space="0" w:color="auto"/>
        <w:bottom w:val="none" w:sz="0" w:space="0" w:color="auto"/>
        <w:right w:val="none" w:sz="0" w:space="0" w:color="auto"/>
      </w:divBdr>
    </w:div>
    <w:div w:id="2132673341">
      <w:bodyDiv w:val="1"/>
      <w:marLeft w:val="0"/>
      <w:marRight w:val="0"/>
      <w:marTop w:val="0"/>
      <w:marBottom w:val="0"/>
      <w:divBdr>
        <w:top w:val="none" w:sz="0" w:space="0" w:color="auto"/>
        <w:left w:val="none" w:sz="0" w:space="0" w:color="auto"/>
        <w:bottom w:val="none" w:sz="0" w:space="0" w:color="auto"/>
        <w:right w:val="none" w:sz="0" w:space="0" w:color="auto"/>
      </w:divBdr>
      <w:divsChild>
        <w:div w:id="1714689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datasets/mexwell/steamgame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ore.steampowered.com/"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A410-3660-4C22-AFAD-A5C5E63A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39</Pages>
  <Words>3256</Words>
  <Characters>16280</Characters>
  <Application>Microsoft Office Word</Application>
  <DocSecurity>0</DocSecurity>
  <Lines>135</Lines>
  <Paragraphs>38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Doron Firman</dc:creator>
  <cp:keywords/>
  <dc:description/>
  <cp:lastModifiedBy>dor ron</cp:lastModifiedBy>
  <cp:revision>311</cp:revision>
  <dcterms:created xsi:type="dcterms:W3CDTF">2023-06-12T14:15:00Z</dcterms:created>
  <dcterms:modified xsi:type="dcterms:W3CDTF">2023-08-18T13:34:00Z</dcterms:modified>
</cp:coreProperties>
</file>