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1C" w:rsidRPr="00542E9D" w:rsidRDefault="0073461C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(1)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ConcurrentModificationException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가 일어나는 원인은 무엇이고 어떻게 해결하면 좋을지 기술하라</w:t>
      </w:r>
    </w:p>
    <w:p w:rsidR="0073461C" w:rsidRPr="00542E9D" w:rsidRDefault="00412F33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원인: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반복문의 반복 횟수에 관여하는 값이 </w:t>
      </w:r>
      <w:proofErr w:type="spellStart"/>
      <w:r w:rsidRPr="00542E9D">
        <w:rPr>
          <w:rFonts w:asciiTheme="majorHAnsi" w:eastAsiaTheme="majorHAnsi" w:hAnsiTheme="majorHAnsi" w:hint="eastAsia"/>
          <w:sz w:val="22"/>
          <w:szCs w:val="22"/>
        </w:rPr>
        <w:t>반복문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내에서 변할 때 발생한다.</w:t>
      </w:r>
    </w:p>
    <w:p w:rsidR="00412F33" w:rsidRPr="00542E9D" w:rsidRDefault="00412F33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해결방법:</w:t>
      </w:r>
    </w:p>
    <w:p w:rsidR="00AE11EF" w:rsidRPr="00542E9D" w:rsidRDefault="00AE11EF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1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.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나중에 하기</w:t>
      </w:r>
    </w:p>
    <w:p w:rsidR="00AE11EF" w:rsidRPr="00542E9D" w:rsidRDefault="00AE11EF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반복문을 돌면서 미리 지워야 할 값들을 저장해둔 뒤 반복문이 끝난 후 한꺼번에 지운다.</w:t>
      </w:r>
    </w:p>
    <w:p w:rsidR="00AE11EF" w:rsidRPr="00542E9D" w:rsidRDefault="00AE11EF" w:rsidP="00AE11EF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2"/>
        </w:rPr>
      </w:pPr>
      <w:r w:rsidRPr="00542E9D">
        <w:rPr>
          <w:rFonts w:asciiTheme="majorHAnsi" w:eastAsiaTheme="majorHAnsi" w:hAnsiTheme="majorHAnsi" w:hint="eastAsia"/>
          <w:sz w:val="22"/>
        </w:rPr>
        <w:t>2</w:t>
      </w:r>
      <w:r w:rsidRPr="00542E9D">
        <w:rPr>
          <w:rFonts w:asciiTheme="majorHAnsi" w:eastAsiaTheme="majorHAnsi" w:hAnsiTheme="majorHAnsi"/>
          <w:sz w:val="22"/>
        </w:rPr>
        <w:t xml:space="preserve">. </w:t>
      </w:r>
      <w:proofErr w:type="spellStart"/>
      <w:r w:rsidRPr="00542E9D">
        <w:rPr>
          <w:rFonts w:asciiTheme="majorHAnsi" w:eastAsiaTheme="majorHAnsi" w:hAnsiTheme="majorHAnsi" w:cs="굴림"/>
          <w:kern w:val="0"/>
          <w:sz w:val="22"/>
        </w:rPr>
        <w:t>removeIf</w:t>
      </w:r>
      <w:proofErr w:type="spellEnd"/>
      <w:r w:rsidRPr="00542E9D">
        <w:rPr>
          <w:rFonts w:asciiTheme="majorHAnsi" w:eastAsiaTheme="majorHAnsi" w:hAnsiTheme="majorHAnsi" w:cs="굴림"/>
          <w:kern w:val="0"/>
          <w:sz w:val="22"/>
        </w:rPr>
        <w:t>와 lambda expression을 이용</w:t>
      </w:r>
    </w:p>
    <w:p w:rsidR="00AE11EF" w:rsidRPr="00542E9D" w:rsidRDefault="00AE11EF" w:rsidP="00AE11EF">
      <w:pPr>
        <w:widowControl/>
        <w:wordWrap/>
        <w:autoSpaceDE/>
        <w:autoSpaceDN/>
        <w:rPr>
          <w:rFonts w:asciiTheme="majorHAnsi" w:eastAsiaTheme="majorHAnsi" w:hAnsiTheme="majorHAnsi" w:cs="굴림" w:hint="eastAsia"/>
          <w:kern w:val="0"/>
          <w:sz w:val="22"/>
        </w:rPr>
      </w:pPr>
      <w:r w:rsidRPr="00542E9D">
        <w:rPr>
          <w:rFonts w:asciiTheme="majorHAnsi" w:eastAsiaTheme="majorHAnsi" w:hAnsiTheme="majorHAnsi" w:cs="굴림"/>
          <w:kern w:val="0"/>
          <w:sz w:val="22"/>
        </w:rPr>
        <w:t>java</w:t>
      </w:r>
      <w:r w:rsidRPr="00542E9D">
        <w:rPr>
          <w:rFonts w:asciiTheme="majorHAnsi" w:eastAsiaTheme="majorHAnsi" w:hAnsiTheme="majorHAnsi" w:cs="굴림" w:hint="eastAsia"/>
          <w:kern w:val="0"/>
          <w:sz w:val="22"/>
        </w:rPr>
        <w:t xml:space="preserve">에서 제공하는 </w:t>
      </w:r>
      <w:proofErr w:type="spellStart"/>
      <w:r w:rsidRPr="00542E9D">
        <w:rPr>
          <w:rFonts w:asciiTheme="majorHAnsi" w:eastAsiaTheme="majorHAnsi" w:hAnsiTheme="majorHAnsi" w:cs="굴림"/>
          <w:kern w:val="0"/>
          <w:sz w:val="22"/>
        </w:rPr>
        <w:t>removeI</w:t>
      </w:r>
      <w:r w:rsidRPr="00542E9D">
        <w:rPr>
          <w:rFonts w:asciiTheme="majorHAnsi" w:eastAsiaTheme="majorHAnsi" w:hAnsiTheme="majorHAnsi" w:cs="굴림" w:hint="eastAsia"/>
          <w:kern w:val="0"/>
          <w:sz w:val="22"/>
        </w:rPr>
        <w:t>f</w:t>
      </w:r>
      <w:proofErr w:type="spellEnd"/>
      <w:r w:rsidRPr="00542E9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542E9D">
        <w:rPr>
          <w:rFonts w:asciiTheme="majorHAnsi" w:eastAsiaTheme="majorHAnsi" w:hAnsiTheme="majorHAnsi" w:cs="굴림" w:hint="eastAsia"/>
          <w:kern w:val="0"/>
          <w:sz w:val="22"/>
        </w:rPr>
        <w:t xml:space="preserve">메서드를 이용해서 지우고 싶은 </w:t>
      </w:r>
      <w:proofErr w:type="spellStart"/>
      <w:r w:rsidRPr="00542E9D">
        <w:rPr>
          <w:rFonts w:asciiTheme="majorHAnsi" w:eastAsiaTheme="majorHAnsi" w:hAnsiTheme="majorHAnsi" w:cs="굴림" w:hint="eastAsia"/>
          <w:kern w:val="0"/>
          <w:sz w:val="22"/>
        </w:rPr>
        <w:t>엘리먼트를</w:t>
      </w:r>
      <w:proofErr w:type="spellEnd"/>
      <w:r w:rsidRPr="00542E9D">
        <w:rPr>
          <w:rFonts w:asciiTheme="majorHAnsi" w:eastAsiaTheme="majorHAnsi" w:hAnsiTheme="majorHAnsi" w:cs="굴림" w:hint="eastAsia"/>
          <w:kern w:val="0"/>
          <w:sz w:val="22"/>
        </w:rPr>
        <w:t xml:space="preserve"> 지운다.</w:t>
      </w:r>
    </w:p>
    <w:p w:rsidR="00412F33" w:rsidRPr="00542E9D" w:rsidRDefault="00412F33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</w:p>
    <w:p w:rsidR="0073461C" w:rsidRPr="00542E9D" w:rsidRDefault="0073461C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(2)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/>
          <w:sz w:val="22"/>
          <w:szCs w:val="22"/>
        </w:rPr>
        <w:t>다음 클래스의 특징 및 차이점, 사용법 등을 기술하라</w:t>
      </w:r>
    </w:p>
    <w:p w:rsidR="0073461C" w:rsidRPr="00542E9D" w:rsidRDefault="0073461C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-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ObjectAnimator</w:t>
      </w:r>
      <w:proofErr w:type="spellEnd"/>
    </w:p>
    <w:p w:rsidR="00AE11EF" w:rsidRPr="00542E9D" w:rsidRDefault="00AE11EF" w:rsidP="0073461C">
      <w:pPr>
        <w:pStyle w:val="a3"/>
        <w:rPr>
          <w:rStyle w:val="se-fs-"/>
          <w:rFonts w:asciiTheme="majorHAnsi" w:eastAsiaTheme="majorHAnsi" w:hAnsiTheme="majorHAnsi"/>
          <w:sz w:val="22"/>
          <w:szCs w:val="22"/>
        </w:rPr>
      </w:pPr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 xml:space="preserve">View의 </w:t>
      </w:r>
      <w:proofErr w:type="spellStart"/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>tanslationY</w:t>
      </w:r>
      <w:proofErr w:type="spellEnd"/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 xml:space="preserve"> 값을 증가시키는 애니메이션이다.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특징: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하나의 뷰에서 간단한 애니메이션을 이용하고자 하지만 반복적으로 동작하기를 바랄 때 사용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장점: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Repeat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를 사용해 애니메이션을 반복적으로 사용할 수 있다.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X</w:t>
      </w:r>
      <w:r w:rsidRPr="00542E9D">
        <w:rPr>
          <w:rFonts w:asciiTheme="majorHAnsi" w:eastAsiaTheme="majorHAnsi" w:hAnsiTheme="majorHAnsi"/>
          <w:sz w:val="22"/>
          <w:szCs w:val="22"/>
        </w:rPr>
        <w:t>ML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을 이용하여 애니메이션을 만들 수 있다.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단점</w:t>
      </w:r>
      <w:r w:rsidRPr="00542E9D">
        <w:rPr>
          <w:rFonts w:asciiTheme="majorHAnsi" w:eastAsiaTheme="majorHAnsi" w:hAnsiTheme="majorHAnsi"/>
          <w:sz w:val="22"/>
          <w:szCs w:val="22"/>
        </w:rPr>
        <w:t>: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순차적인 애니메이션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혹은 복합적인 애니메이션이 불가능 하다.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사용법:</w:t>
      </w:r>
    </w:p>
    <w:p w:rsidR="003B65DA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propertyName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- 이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름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valueType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-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값 자료형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valueFrom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시작 값 설정</w:t>
      </w:r>
      <w:bookmarkStart w:id="0" w:name="_GoBack"/>
      <w:bookmarkEnd w:id="0"/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lastRenderedPageBreak/>
        <w:t>valueTo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끝 값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repeatMode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반복 방식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repeatCount</w:t>
      </w:r>
      <w:proofErr w:type="spellEnd"/>
      <w:r w:rsidRPr="00542E9D">
        <w:rPr>
          <w:rFonts w:asciiTheme="majorHAnsi" w:eastAsiaTheme="majorHAnsi" w:hAnsiTheme="majorHAnsi"/>
          <w:sz w:val="22"/>
          <w:szCs w:val="22"/>
        </w:rPr>
        <w:t xml:space="preserve">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반복 횟수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duration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동작 시간 설정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</w:p>
    <w:p w:rsidR="0073461C" w:rsidRPr="00542E9D" w:rsidRDefault="0073461C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-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ValueAnimator</w:t>
      </w:r>
      <w:proofErr w:type="spellEnd"/>
    </w:p>
    <w:p w:rsidR="00AE11EF" w:rsidRPr="00542E9D" w:rsidRDefault="00AE11EF" w:rsidP="0073461C">
      <w:pPr>
        <w:pStyle w:val="a3"/>
        <w:rPr>
          <w:rStyle w:val="se-fs-"/>
          <w:rFonts w:asciiTheme="majorHAnsi" w:eastAsiaTheme="majorHAnsi" w:hAnsiTheme="majorHAnsi"/>
          <w:sz w:val="22"/>
          <w:szCs w:val="22"/>
        </w:rPr>
      </w:pPr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>View의 높이(height)를 증가시키는 애니메이션</w:t>
      </w:r>
      <w:r w:rsidRPr="00542E9D">
        <w:rPr>
          <w:rStyle w:val="se-fs-"/>
          <w:rFonts w:asciiTheme="majorHAnsi" w:eastAsiaTheme="majorHAnsi" w:hAnsiTheme="majorHAnsi" w:hint="eastAsia"/>
          <w:sz w:val="22"/>
          <w:szCs w:val="22"/>
        </w:rPr>
        <w:t>이다.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특징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: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간단한 애니메이션에서 사용,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오직 하나의 뷰에서만 애니메이션이 동작하길 원할 때 사용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장점: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객체를 직접 </w:t>
      </w:r>
      <w:r w:rsidRPr="00542E9D">
        <w:rPr>
          <w:rFonts w:asciiTheme="majorHAnsi" w:eastAsiaTheme="majorHAnsi" w:hAnsiTheme="majorHAnsi"/>
          <w:sz w:val="22"/>
          <w:szCs w:val="22"/>
        </w:rPr>
        <w:t>Animator obj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로 인스턴스화 할 필요가 없으므로 간결한 애니메이션을 할 때 편리하다.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단점: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반복적인 </w:t>
      </w:r>
      <w:r w:rsidRPr="00542E9D">
        <w:rPr>
          <w:rFonts w:asciiTheme="majorHAnsi" w:eastAsiaTheme="majorHAnsi" w:hAnsiTheme="majorHAnsi"/>
          <w:sz w:val="22"/>
          <w:szCs w:val="22"/>
        </w:rPr>
        <w:t>Animation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을 만들 수 없다.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end value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만 설정할 수 있고 </w:t>
      </w:r>
      <w:r w:rsidRPr="00542E9D">
        <w:rPr>
          <w:rFonts w:asciiTheme="majorHAnsi" w:eastAsiaTheme="majorHAnsi" w:hAnsiTheme="majorHAnsi"/>
          <w:sz w:val="22"/>
          <w:szCs w:val="22"/>
        </w:rPr>
        <w:t>start value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는 설정할 수 없다.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순차적인 애니메이션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혹은 복합적인 애니메이션이 불가능 하다.</w:t>
      </w:r>
    </w:p>
    <w:p w:rsidR="003B65DA" w:rsidRPr="00542E9D" w:rsidRDefault="003B65DA" w:rsidP="009A10B5">
      <w:pPr>
        <w:pStyle w:val="a3"/>
        <w:tabs>
          <w:tab w:val="left" w:pos="1155"/>
        </w:tabs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사용법</w:t>
      </w:r>
      <w:r w:rsidRPr="00542E9D">
        <w:rPr>
          <w:rFonts w:asciiTheme="majorHAnsi" w:eastAsiaTheme="majorHAnsi" w:hAnsiTheme="majorHAnsi"/>
          <w:sz w:val="22"/>
          <w:szCs w:val="22"/>
        </w:rPr>
        <w:t>:</w:t>
      </w:r>
      <w:r w:rsidR="009A10B5" w:rsidRPr="00542E9D">
        <w:rPr>
          <w:rFonts w:asciiTheme="majorHAnsi" w:eastAsiaTheme="majorHAnsi" w:hAnsiTheme="majorHAnsi"/>
          <w:sz w:val="22"/>
          <w:szCs w:val="22"/>
        </w:rPr>
        <w:tab/>
      </w:r>
    </w:p>
    <w:p w:rsidR="009A10B5" w:rsidRPr="00542E9D" w:rsidRDefault="009A10B5" w:rsidP="009A10B5">
      <w:pPr>
        <w:pStyle w:val="a3"/>
        <w:tabs>
          <w:tab w:val="left" w:pos="1155"/>
        </w:tabs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 xml:space="preserve">duration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동작 시간 설정</w:t>
      </w:r>
    </w:p>
    <w:p w:rsidR="009A10B5" w:rsidRPr="00542E9D" w:rsidRDefault="009A10B5" w:rsidP="009A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kern w:val="0"/>
          <w:sz w:val="22"/>
        </w:rPr>
      </w:pPr>
      <w:proofErr w:type="spellStart"/>
      <w:r w:rsidRPr="00542E9D">
        <w:rPr>
          <w:rFonts w:asciiTheme="majorHAnsi" w:eastAsiaTheme="majorHAnsi" w:hAnsiTheme="majorHAnsi" w:cs="굴림체"/>
          <w:kern w:val="0"/>
          <w:sz w:val="22"/>
        </w:rPr>
        <w:t>ofFloat</w:t>
      </w:r>
      <w:proofErr w:type="spellEnd"/>
      <w:r w:rsidRPr="00542E9D">
        <w:rPr>
          <w:rFonts w:asciiTheme="majorHAnsi" w:eastAsiaTheme="majorHAnsi" w:hAnsiTheme="majorHAnsi" w:cs="굴림체"/>
          <w:kern w:val="0"/>
          <w:sz w:val="22"/>
        </w:rPr>
        <w:t xml:space="preserve"> – </w:t>
      </w:r>
      <w:r w:rsidRPr="00542E9D">
        <w:rPr>
          <w:rFonts w:asciiTheme="majorHAnsi" w:eastAsiaTheme="majorHAnsi" w:hAnsiTheme="majorHAnsi" w:cs="굴림체" w:hint="eastAsia"/>
          <w:kern w:val="0"/>
          <w:sz w:val="22"/>
        </w:rPr>
        <w:t>변화 범위 설정</w:t>
      </w:r>
    </w:p>
    <w:p w:rsidR="009A10B5" w:rsidRPr="00542E9D" w:rsidRDefault="009A10B5" w:rsidP="009A10B5">
      <w:pPr>
        <w:pStyle w:val="HTML"/>
        <w:rPr>
          <w:rStyle w:val="HTML0"/>
          <w:rFonts w:asciiTheme="majorHAnsi" w:eastAsiaTheme="majorHAnsi" w:hAnsiTheme="majorHAnsi"/>
          <w:sz w:val="22"/>
          <w:szCs w:val="22"/>
        </w:rPr>
      </w:pPr>
    </w:p>
    <w:p w:rsidR="009A10B5" w:rsidRPr="00542E9D" w:rsidRDefault="009A10B5" w:rsidP="009A10B5">
      <w:pPr>
        <w:pStyle w:val="HTML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s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tart –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애니메이션 시작</w:t>
      </w:r>
    </w:p>
    <w:p w:rsidR="003B65DA" w:rsidRPr="00542E9D" w:rsidRDefault="003B65DA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두 클래스의 차이점:</w:t>
      </w:r>
    </w:p>
    <w:p w:rsidR="003B65DA" w:rsidRPr="00542E9D" w:rsidRDefault="0096179A" w:rsidP="0073461C">
      <w:pPr>
        <w:pStyle w:val="a3"/>
        <w:rPr>
          <w:rStyle w:val="se-fs-"/>
          <w:rFonts w:asciiTheme="majorHAnsi" w:eastAsiaTheme="majorHAnsi" w:hAnsiTheme="majorHAnsi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ObjectAnimat</w:t>
      </w:r>
      <w:r w:rsidRPr="00542E9D">
        <w:rPr>
          <w:rFonts w:asciiTheme="majorHAnsi" w:eastAsiaTheme="majorHAnsi" w:hAnsiTheme="majorHAnsi"/>
          <w:sz w:val="22"/>
          <w:szCs w:val="22"/>
        </w:rPr>
        <w:t>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 xml:space="preserve">View의 </w:t>
      </w:r>
      <w:proofErr w:type="spellStart"/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>tanslationY</w:t>
      </w:r>
      <w:proofErr w:type="spellEnd"/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 xml:space="preserve"> 값을</w:t>
      </w:r>
      <w:r w:rsidRPr="00542E9D">
        <w:rPr>
          <w:rStyle w:val="se-fs-"/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ValueAnimator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 w:rsidRPr="00542E9D">
        <w:rPr>
          <w:rStyle w:val="se-fs-"/>
          <w:rFonts w:asciiTheme="majorHAnsi" w:eastAsiaTheme="majorHAnsi" w:hAnsiTheme="majorHAnsi"/>
          <w:sz w:val="22"/>
          <w:szCs w:val="22"/>
        </w:rPr>
        <w:t>View의 높이(height)를</w:t>
      </w:r>
      <w:r w:rsidRPr="00542E9D">
        <w:rPr>
          <w:rStyle w:val="se-fs-"/>
          <w:rFonts w:asciiTheme="majorHAnsi" w:eastAsiaTheme="majorHAnsi" w:hAnsiTheme="majorHAnsi" w:hint="eastAsia"/>
          <w:sz w:val="22"/>
          <w:szCs w:val="22"/>
        </w:rPr>
        <w:t xml:space="preserve"> 증가시킨다.</w:t>
      </w:r>
    </w:p>
    <w:p w:rsidR="0096179A" w:rsidRPr="00542E9D" w:rsidRDefault="0096179A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ObjectAnimator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>는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반복적으로 동작할 수 있지만 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ValueAnimator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>는 그럴 수 없다.</w:t>
      </w:r>
    </w:p>
    <w:p w:rsidR="0073461C" w:rsidRPr="00542E9D" w:rsidRDefault="009A10B5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lastRenderedPageBreak/>
        <w:t>ValueAnimator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와 다르게 </w:t>
      </w:r>
      <w:proofErr w:type="spellStart"/>
      <w:r w:rsidRPr="00542E9D">
        <w:rPr>
          <w:rFonts w:asciiTheme="majorHAnsi" w:eastAsiaTheme="majorHAnsi" w:hAnsiTheme="majorHAnsi"/>
          <w:sz w:val="22"/>
          <w:szCs w:val="22"/>
        </w:rPr>
        <w:t>ObjectAnimator</w:t>
      </w:r>
      <w:proofErr w:type="spellEnd"/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X</w:t>
      </w:r>
      <w:r w:rsidRPr="00542E9D">
        <w:rPr>
          <w:rFonts w:asciiTheme="majorHAnsi" w:eastAsiaTheme="majorHAnsi" w:hAnsiTheme="majorHAnsi"/>
          <w:sz w:val="22"/>
          <w:szCs w:val="22"/>
        </w:rPr>
        <w:t>ML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을 이용하여 애니메이션을 만들 수 있다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.</w:t>
      </w:r>
    </w:p>
    <w:p w:rsidR="009A10B5" w:rsidRPr="00542E9D" w:rsidRDefault="009A10B5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73461C" w:rsidRPr="00542E9D" w:rsidRDefault="0073461C" w:rsidP="00D5069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sz w:val="22"/>
          <w:szCs w:val="22"/>
        </w:rPr>
        <w:t>(3)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/>
          <w:sz w:val="22"/>
          <w:szCs w:val="22"/>
        </w:rPr>
        <w:t>2D Graphics 와 3x3 행렬은 어떤 관계에 있는지, 2차원 변환행렬의 종류에 대해 알아보고 정리하라</w:t>
      </w:r>
    </w:p>
    <w:p w:rsidR="00D50690" w:rsidRPr="00542E9D" w:rsidRDefault="00D50690" w:rsidP="00D50690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D50690" w:rsidRPr="00542E9D" w:rsidRDefault="00D50690" w:rsidP="00D5069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2</w:t>
      </w:r>
      <w:r w:rsidRPr="00542E9D">
        <w:rPr>
          <w:rFonts w:asciiTheme="majorHAnsi" w:eastAsiaTheme="majorHAnsi" w:hAnsiTheme="majorHAnsi"/>
          <w:sz w:val="22"/>
          <w:szCs w:val="22"/>
        </w:rPr>
        <w:t>D Graphics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 w:rsidRPr="00542E9D">
        <w:rPr>
          <w:rFonts w:asciiTheme="majorHAnsi" w:eastAsiaTheme="majorHAnsi" w:hAnsiTheme="majorHAnsi"/>
          <w:sz w:val="22"/>
          <w:szCs w:val="22"/>
        </w:rPr>
        <w:t>3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x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3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행렬의 관계</w:t>
      </w:r>
    </w:p>
    <w:p w:rsidR="00D50690" w:rsidRPr="00542E9D" w:rsidRDefault="00D50690" w:rsidP="00D50690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기존의 행렬을 사용하지 않고 좌표를 변환했을 때는 같은 값으로 변화를 주더라도 이동하고 회전을 하느냐 회전하고 이동을 하느냐 등 변화의 순서에 따라 결과 값이 달랐다.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BC52F7" w:rsidRPr="00542E9D" w:rsidRDefault="00BC52F7" w:rsidP="00D5069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이는 연산이 많아질수록 계산양이 크게 증가하는 단점도 존재했는데 이것을 해결하기 위해 동차 좌표계를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이용하는 방법이 나왔다.</w:t>
      </w:r>
    </w:p>
    <w:p w:rsidR="00BC52F7" w:rsidRPr="00542E9D" w:rsidRDefault="00BC52F7" w:rsidP="00D50690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동차 좌표계는 2차원 기준으로 x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, y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외에 </w:t>
      </w:r>
      <w:r w:rsidRPr="00542E9D">
        <w:rPr>
          <w:rFonts w:asciiTheme="majorHAnsi" w:eastAsiaTheme="majorHAnsi" w:hAnsiTheme="majorHAnsi"/>
          <w:sz w:val="22"/>
          <w:szCs w:val="22"/>
        </w:rPr>
        <w:t>1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을 더 추가해 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(x, y, 1)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형태로 나타낸다.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이때 </w:t>
      </w:r>
      <w:r w:rsidRPr="00542E9D">
        <w:rPr>
          <w:rFonts w:asciiTheme="majorHAnsi" w:eastAsiaTheme="majorHAnsi" w:hAnsiTheme="majorHAnsi"/>
          <w:sz w:val="22"/>
          <w:szCs w:val="22"/>
        </w:rPr>
        <w:t>1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을 추가로 더한다고 해서 값이 변하지 않기 때문에 사용이 가능하며 좌표가 </w:t>
      </w:r>
      <w:r w:rsidRPr="00542E9D">
        <w:rPr>
          <w:rFonts w:asciiTheme="majorHAnsi" w:eastAsiaTheme="majorHAnsi" w:hAnsiTheme="majorHAnsi"/>
          <w:sz w:val="22"/>
          <w:szCs w:val="22"/>
        </w:rPr>
        <w:t>3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개가 되었기 때문에 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3x3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행렬과의 곱이 가능해져서 이동변환,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신축변환,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 </w:t>
      </w:r>
      <w:r w:rsidRPr="00542E9D">
        <w:rPr>
          <w:rFonts w:asciiTheme="majorHAnsi" w:eastAsiaTheme="majorHAnsi" w:hAnsiTheme="majorHAnsi" w:hint="eastAsia"/>
          <w:sz w:val="22"/>
          <w:szCs w:val="22"/>
        </w:rPr>
        <w:t xml:space="preserve">회전변환을 </w:t>
      </w:r>
      <w:r w:rsidRPr="00542E9D">
        <w:rPr>
          <w:rFonts w:asciiTheme="majorHAnsi" w:eastAsiaTheme="majorHAnsi" w:hAnsiTheme="majorHAnsi"/>
          <w:sz w:val="22"/>
          <w:szCs w:val="22"/>
        </w:rPr>
        <w:t>3x3</w:t>
      </w:r>
      <w:r w:rsidRPr="00542E9D">
        <w:rPr>
          <w:rFonts w:asciiTheme="majorHAnsi" w:eastAsiaTheme="majorHAnsi" w:hAnsiTheme="majorHAnsi" w:hint="eastAsia"/>
          <w:sz w:val="22"/>
          <w:szCs w:val="22"/>
        </w:rPr>
        <w:t>행렬에 모두 담을 수 있게 됐다.</w:t>
      </w:r>
    </w:p>
    <w:p w:rsidR="00BC52F7" w:rsidRPr="00542E9D" w:rsidRDefault="00BC52F7" w:rsidP="00D50690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</w:p>
    <w:p w:rsidR="00D50690" w:rsidRPr="00542E9D" w:rsidRDefault="00D50690" w:rsidP="00D50690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변환행렬의 종류</w:t>
      </w:r>
    </w:p>
    <w:p w:rsidR="009A10B5" w:rsidRPr="00542E9D" w:rsidRDefault="00D50690" w:rsidP="0073461C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542E9D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>
            <wp:extent cx="3333750" cy="4448175"/>
            <wp:effectExtent l="0" t="0" r="0" b="9525"/>
            <wp:docPr id="1" name="그림 1" descr="https://upload.wikimedia.org/wikipedia/commons/thumb/2/23/2D_affine_transformation_matrix-ko-001.svg/350px-2D_affine_transformation_matrix-ko-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3/2D_affine_transformation_matrix-ko-001.svg/350px-2D_affine_transformation_matrix-ko-001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90" w:rsidRPr="00542E9D" w:rsidRDefault="00D50690" w:rsidP="0073461C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542E9D">
        <w:rPr>
          <w:rFonts w:asciiTheme="majorHAnsi" w:eastAsiaTheme="majorHAnsi" w:hAnsiTheme="majorHAnsi" w:hint="eastAsia"/>
          <w:sz w:val="22"/>
          <w:szCs w:val="22"/>
        </w:rPr>
        <w:t>이미지 출처</w:t>
      </w:r>
      <w:r w:rsidRPr="00542E9D">
        <w:rPr>
          <w:rFonts w:asciiTheme="majorHAnsi" w:eastAsiaTheme="majorHAnsi" w:hAnsiTheme="majorHAnsi"/>
          <w:sz w:val="22"/>
          <w:szCs w:val="22"/>
        </w:rPr>
        <w:t xml:space="preserve">: </w:t>
      </w:r>
      <w:hyperlink r:id="rId5" w:history="1">
        <w:r w:rsidRPr="00542E9D">
          <w:rPr>
            <w:rStyle w:val="a4"/>
            <w:rFonts w:asciiTheme="majorHAnsi" w:eastAsiaTheme="majorHAnsi" w:hAnsiTheme="majorHAnsi"/>
            <w:sz w:val="22"/>
            <w:szCs w:val="22"/>
          </w:rPr>
          <w:t>https://ko.wikipedia.org/wiki/%EB%B3%80%ED%99%98%ED%96%89%EB%A0%AC#%EC%A2%85%EB%A5%98</w:t>
        </w:r>
      </w:hyperlink>
    </w:p>
    <w:p w:rsidR="00A444B6" w:rsidRPr="00542E9D" w:rsidRDefault="00542E9D">
      <w:pPr>
        <w:rPr>
          <w:rFonts w:asciiTheme="majorHAnsi" w:eastAsiaTheme="majorHAnsi" w:hAnsiTheme="majorHAnsi"/>
          <w:sz w:val="22"/>
        </w:rPr>
      </w:pPr>
    </w:p>
    <w:sectPr w:rsidR="00A444B6" w:rsidRPr="00542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3C"/>
    <w:rsid w:val="0005613C"/>
    <w:rsid w:val="003B65DA"/>
    <w:rsid w:val="00412F33"/>
    <w:rsid w:val="00542E9D"/>
    <w:rsid w:val="0073461C"/>
    <w:rsid w:val="008162AB"/>
    <w:rsid w:val="0096179A"/>
    <w:rsid w:val="009A10B5"/>
    <w:rsid w:val="00AE11EF"/>
    <w:rsid w:val="00BC52F7"/>
    <w:rsid w:val="00D50690"/>
    <w:rsid w:val="00D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1174"/>
  <w15:chartTrackingRefBased/>
  <w15:docId w15:val="{4A659EEA-EE1A-4FE3-8818-141DF57D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6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3461C"/>
    <w:rPr>
      <w:color w:val="0000FF"/>
      <w:u w:val="single"/>
    </w:rPr>
  </w:style>
  <w:style w:type="character" w:customStyle="1" w:styleId="se-fs-">
    <w:name w:val="se-fs-"/>
    <w:basedOn w:val="a0"/>
    <w:rsid w:val="00AE11EF"/>
  </w:style>
  <w:style w:type="character" w:customStyle="1" w:styleId="hljs-number">
    <w:name w:val="hljs-number"/>
    <w:basedOn w:val="a0"/>
    <w:rsid w:val="003B65DA"/>
  </w:style>
  <w:style w:type="paragraph" w:styleId="HTML">
    <w:name w:val="HTML Preformatted"/>
    <w:basedOn w:val="a"/>
    <w:link w:val="HTMLChar"/>
    <w:uiPriority w:val="99"/>
    <w:unhideWhenUsed/>
    <w:rsid w:val="009A1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10B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10B5"/>
    <w:rPr>
      <w:rFonts w:ascii="굴림체" w:eastAsia="굴림체" w:hAnsi="굴림체" w:cs="굴림체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D50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B%B3%80%ED%99%98%ED%96%89%EB%A0%AC#%EC%A2%85%EB%A5%9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4</cp:revision>
  <dcterms:created xsi:type="dcterms:W3CDTF">2021-04-07T10:40:00Z</dcterms:created>
  <dcterms:modified xsi:type="dcterms:W3CDTF">2021-04-07T13:59:00Z</dcterms:modified>
</cp:coreProperties>
</file>