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986A3D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10133" w:history="1">
            <w:r w:rsidR="00986A3D" w:rsidRPr="00874CAA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_Toc179210133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5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34" w:history="1">
            <w:r w:rsidRPr="00874CAA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35" w:history="1">
            <w:r w:rsidRPr="00874CAA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36" w:history="1">
            <w:r w:rsidRPr="00874CAA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37" w:history="1">
            <w:r w:rsidRPr="00874CAA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38" w:history="1">
            <w:r w:rsidRPr="00874CAA">
              <w:rPr>
                <w:rStyle w:val="Collegamentoipertestuale"/>
                <w:b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39" w:history="1">
            <w:r w:rsidRPr="00874CAA">
              <w:rPr>
                <w:rStyle w:val="Collegamentoipertestuale"/>
                <w:b/>
                <w:noProof/>
              </w:rPr>
              <w:t>3. 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0" w:history="1">
            <w:r w:rsidRPr="00874CAA">
              <w:rPr>
                <w:rStyle w:val="Collegamentoipertestuale"/>
                <w:b/>
                <w:noProof/>
              </w:rPr>
              <w:t>4. Features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1" w:history="1">
            <w:r w:rsidRPr="00874CAA">
              <w:rPr>
                <w:rStyle w:val="Collegamentoipertestuale"/>
                <w:b/>
                <w:noProof/>
              </w:rPr>
              <w:t>5.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2" w:history="1">
            <w:r w:rsidRPr="00874CAA">
              <w:rPr>
                <w:rStyle w:val="Collegamentoipertestuale"/>
                <w:b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3" w:history="1">
            <w:r w:rsidRPr="00874CAA">
              <w:rPr>
                <w:rStyle w:val="Collegamentoipertestuale"/>
                <w:b/>
                <w:noProof/>
              </w:rPr>
              <w:t>7. 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4" w:history="1">
            <w:r w:rsidRPr="00874CAA">
              <w:rPr>
                <w:rStyle w:val="Collegamentoipertestuale"/>
                <w:b/>
                <w:noProof/>
              </w:rPr>
              <w:t>8. Materiale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5" w:history="1">
            <w:r w:rsidRPr="00874CAA">
              <w:rPr>
                <w:rStyle w:val="Collegamentoipertestuale"/>
                <w:b/>
                <w:noProof/>
              </w:rPr>
              <w:t>9.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6" w:history="1">
            <w:r w:rsidRPr="00874CAA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7" w:history="1">
            <w:r w:rsidRPr="00874CAA">
              <w:rPr>
                <w:rStyle w:val="Collegamentoipertestuale"/>
                <w:b/>
                <w:noProof/>
              </w:rPr>
              <w:t>9.1.1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8" w:history="1">
            <w:r w:rsidRPr="00874CAA">
              <w:rPr>
                <w:rStyle w:val="Collegamentoipertestuale"/>
                <w:b/>
                <w:noProof/>
              </w:rPr>
              <w:t>9.1.2 Autenticazione utente (singolo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9" w:history="1">
            <w:r w:rsidRPr="00874CAA">
              <w:rPr>
                <w:rStyle w:val="Collegamentoipertestuale"/>
                <w:b/>
                <w:noProof/>
              </w:rPr>
              <w:t>9.1.3 Autenticazione utente (multi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0" w:history="1">
            <w:r w:rsidRPr="00874CAA">
              <w:rPr>
                <w:rStyle w:val="Collegamentoipertestuale"/>
                <w:b/>
                <w:noProof/>
              </w:rPr>
              <w:t>9.1.4 Reimpostazione della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1" w:history="1">
            <w:r w:rsidRPr="00874CAA">
              <w:rPr>
                <w:rStyle w:val="Collegamentoipertestuale"/>
                <w:b/>
                <w:noProof/>
              </w:rPr>
              <w:t>9.1.5 Modifica dati personali (no rubrica indirizzi)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2" w:history="1">
            <w:r w:rsidRPr="00874CAA">
              <w:rPr>
                <w:rStyle w:val="Collegamentoipertestuale"/>
                <w:b/>
                <w:noProof/>
              </w:rPr>
              <w:t>9.1.5.1 Modifica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3" w:history="1">
            <w:r w:rsidRPr="00874CAA">
              <w:rPr>
                <w:rStyle w:val="Collegamentoipertestuale"/>
                <w:b/>
                <w:noProof/>
              </w:rPr>
              <w:t>9.1.5.2 Modifica numero di 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4" w:history="1">
            <w:r w:rsidRPr="00874CAA">
              <w:rPr>
                <w:rStyle w:val="Collegamentoipertestuale"/>
                <w:b/>
                <w:noProof/>
              </w:rPr>
              <w:t>9.1.6 Modifica rubrica indirizzi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5" w:history="1">
            <w:r w:rsidRPr="00874CAA">
              <w:rPr>
                <w:rStyle w:val="Collegamentoipertestuale"/>
                <w:b/>
                <w:noProof/>
              </w:rPr>
              <w:t>9.1.6.1 Aggiunta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6" w:history="1">
            <w:r w:rsidRPr="00874CAA">
              <w:rPr>
                <w:rStyle w:val="Collegamentoipertestuale"/>
                <w:b/>
                <w:noProof/>
              </w:rPr>
              <w:t>9.1.6.2 Eliminazione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7" w:history="1">
            <w:r w:rsidRPr="00874CAA">
              <w:rPr>
                <w:rStyle w:val="Collegamentoipertestuale"/>
                <w:b/>
                <w:noProof/>
              </w:rPr>
              <w:t>9.1.6.3 Aggiornare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8" w:history="1">
            <w:r w:rsidRPr="00874CAA">
              <w:rPr>
                <w:rStyle w:val="Collegamentoipertestuale"/>
                <w:b/>
                <w:noProof/>
              </w:rPr>
              <w:t>9.1.7 Ricerca nel sito per menù di 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9" w:history="1">
            <w:r w:rsidRPr="00874CAA">
              <w:rPr>
                <w:rStyle w:val="Collegamentoipertestuale"/>
                <w:b/>
                <w:noProof/>
              </w:rPr>
              <w:t>9.1.8 Ricerca nel sito per barra di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0" w:history="1">
            <w:r w:rsidRPr="00874CAA">
              <w:rPr>
                <w:rStyle w:val="Collegamentoipertestuale"/>
                <w:b/>
                <w:noProof/>
              </w:rPr>
              <w:t>9.1.9 Modifica dei prodotti nel carrello virtuale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1" w:history="1">
            <w:r w:rsidRPr="00874CAA">
              <w:rPr>
                <w:rStyle w:val="Collegamentoipertestuale"/>
                <w:b/>
                <w:noProof/>
              </w:rPr>
              <w:t>9.1.9.1 Visualizzazione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2" w:history="1">
            <w:r w:rsidRPr="00874CAA">
              <w:rPr>
                <w:rStyle w:val="Collegamentoipertestuale"/>
                <w:b/>
                <w:noProof/>
              </w:rPr>
              <w:t>9.1.9.2 Aggiunta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3" w:history="1">
            <w:r w:rsidRPr="00874CAA">
              <w:rPr>
                <w:rStyle w:val="Collegamentoipertestuale"/>
                <w:b/>
                <w:noProof/>
              </w:rPr>
              <w:t>9.1.9.3 Rimozione di un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4" w:history="1">
            <w:r w:rsidRPr="00874CAA">
              <w:rPr>
                <w:rStyle w:val="Collegamentoipertestuale"/>
                <w:b/>
                <w:noProof/>
              </w:rPr>
              <w:t>9.1.9.4 Aumento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5" w:history="1">
            <w:r w:rsidRPr="00874CAA">
              <w:rPr>
                <w:rStyle w:val="Collegamentoipertestuale"/>
                <w:b/>
                <w:noProof/>
              </w:rPr>
              <w:t>9.1.9.5 Diminuzione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6" w:history="1">
            <w:r w:rsidRPr="00874CAA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7" w:history="1">
            <w:r w:rsidRPr="00874CAA">
              <w:rPr>
                <w:rStyle w:val="Collegamentoipertestuale"/>
                <w:b/>
                <w:noProof/>
              </w:rPr>
              <w:t>9.1.10.1 Visualizzazione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8" w:history="1">
            <w:r w:rsidRPr="00874CAA">
              <w:rPr>
                <w:rStyle w:val="Collegamentoipertestuale"/>
                <w:b/>
                <w:noProof/>
              </w:rPr>
              <w:t>9.1.10.2 Aggiunta di un prodotto nella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9" w:history="1">
            <w:r w:rsidRPr="00874CAA">
              <w:rPr>
                <w:rStyle w:val="Collegamentoipertestuale"/>
                <w:b/>
                <w:noProof/>
              </w:rPr>
              <w:t>9.1.10.3 Rimozione di un prodotto dalla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0" w:history="1">
            <w:r w:rsidRPr="00874CAA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1" w:history="1">
            <w:r w:rsidRPr="00874CAA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2" w:history="1">
            <w:r w:rsidRPr="00874CAA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3" w:history="1">
            <w:r w:rsidRPr="00874CAA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4" w:history="1">
            <w:r w:rsidRPr="00874CAA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5" w:history="1">
            <w:r w:rsidRPr="00874CAA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Pr="00874CAA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6" w:history="1">
            <w:r w:rsidRPr="00874CAA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Pr="00874CAA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7" w:history="1">
            <w:r w:rsidRPr="00874CAA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8" w:history="1">
            <w:r w:rsidRPr="00874CAA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Pr="00874CAA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9" w:history="1">
            <w:r w:rsidRPr="00874CAA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Pr="00874CAA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0" w:history="1">
            <w:r w:rsidRPr="00874CAA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Pr="00874CAA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1" w:history="1">
            <w:r w:rsidRPr="00874CAA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Pr="00874CAA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2" w:history="1">
            <w:r w:rsidRPr="00874CAA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Pr="00874CAA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3" w:history="1">
            <w:r w:rsidRPr="00874CAA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Pr="00874CAA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4" w:history="1">
            <w:r w:rsidRPr="00874CAA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Pr="00874CAA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5" w:history="1">
            <w:r w:rsidRPr="00874CAA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Pr="00874CAA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6" w:history="1">
            <w:r w:rsidRPr="00874CAA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Pr="00874CAA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7" w:history="1">
            <w:r w:rsidRPr="00874CAA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Pr="00874CAA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3D" w:rsidRDefault="00986A3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8" w:history="1">
            <w:r w:rsidRPr="00874CAA">
              <w:rPr>
                <w:rStyle w:val="Collegamentoipertestuale"/>
                <w:b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9210133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9210134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9210135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9210136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79210137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79210138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9210139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9210140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9210141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79210142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del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crittografia password utente </w:t>
      </w:r>
      <w:r>
        <w:rPr>
          <w:rFonts w:asciiTheme="minorHAnsi" w:hAnsiTheme="minorHAnsi"/>
          <w:sz w:val="26"/>
          <w:szCs w:val="26"/>
          <w:lang w:val="it-IT"/>
        </w:rPr>
        <w:t>(affidabilità)</w:t>
      </w:r>
      <w:r>
        <w:rPr>
          <w:rFonts w:asciiTheme="minorHAnsi" w:hAnsiTheme="minorHAnsi"/>
          <w:sz w:val="26"/>
          <w:szCs w:val="26"/>
          <w:lang w:val="it-IT"/>
        </w:rPr>
        <w:t>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nel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</w:t>
      </w:r>
      <w:r>
        <w:rPr>
          <w:rFonts w:asciiTheme="minorHAnsi" w:hAnsiTheme="minorHAnsi"/>
          <w:b/>
          <w:sz w:val="26"/>
          <w:szCs w:val="26"/>
          <w:lang w:val="it-IT"/>
        </w:rPr>
        <w:t>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79210143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9210144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  <w:bookmarkStart w:id="16" w:name="_GoBack"/>
      <w:bookmarkEnd w:id="16"/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7" w:name="_Toc179210145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7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8" w:name="_Toc179210146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8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9" w:name="_Toc179210147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9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893665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D4254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345520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2B4E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E1107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EA00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1C1EBC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9828B9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99731E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D501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503D1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20" w:name="_Toc179210148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20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2425B6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1" w:name="_Toc179210149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1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E511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8F44E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1F384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2" w:name="_Toc179210150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2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4"/>
        <w:gridCol w:w="2989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DC749A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B848D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90076C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513EE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3" w:name="_Toc179210151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3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9210152"/>
      <w:r w:rsidRPr="00D66D49">
        <w:rPr>
          <w:b/>
          <w:color w:val="FF0000"/>
          <w:sz w:val="28"/>
          <w:szCs w:val="28"/>
        </w:rPr>
        <w:lastRenderedPageBreak/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4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C783F" w:rsidRPr="00006B79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C783F" w:rsidRDefault="003C783F" w:rsidP="00EE0A6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 w:rsidR="00621AD0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 w:rsidR="007B7594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</w:t>
            </w:r>
            <w:r w:rsidR="00EE0A6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D93E72" w:rsidRDefault="00593465" w:rsidP="005934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593465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3C783F" w:rsidRDefault="00593465" w:rsidP="0059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93465" w:rsidRPr="00D93E72" w:rsidRDefault="00593465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93465" w:rsidRPr="00D93E72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93465" w:rsidRPr="00006B79" w:rsidTr="0059346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4B3BC2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93465" w:rsidRDefault="00593465" w:rsidP="0059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93465" w:rsidRPr="00006B79" w:rsidTr="0059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593465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Email [MAILINF]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ficare è l’email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MAILINF_OK]</w:t>
            </w:r>
          </w:p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l’email</w:t>
            </w:r>
          </w:p>
        </w:tc>
      </w:tr>
      <w:tr w:rsidR="0028730F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MAILINF_OK)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E5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C783F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D66D49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MAILINF2, FMAIL2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D66D49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</w:t>
            </w:r>
            <w:r w:rsidR="00F15B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email al tuo account. Inserisci una altra email.”</w:t>
            </w:r>
          </w:p>
        </w:tc>
      </w:tr>
      <w:tr w:rsidR="008175B5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8175B5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5" w:name="_Toc179210153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5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F15B4D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3C783F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Pr="00D93E72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593465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Telefono [TELINF]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numero di telefono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TELINF_OK]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numero di telefono</w:t>
            </w:r>
          </w:p>
        </w:tc>
      </w:tr>
      <w:tr w:rsidR="00F15B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FTEL_OK)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TELINF2, FTEL2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TELINF1,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questo recapito telefonico al tuo account. Inserisci un altro numero di telefono.”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6" w:name="_Toc179210154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6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9210155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7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E2861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e la sua rubrica di indirizzi preesistente – </w:t>
            </w:r>
            <w:proofErr w:type="spellStart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3C783F" w:rsidRDefault="00BE2861" w:rsidP="0060715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D93E72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4B3BC2" w:rsidRDefault="00BE2861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593465" w:rsidRDefault="00BE2861" w:rsidP="007A1A4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Aggiunta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nformazione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selezionata è “AGGIUNGERE-INDIRIZZO”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L’informazione selezionata non è “AGGIUNGERE-INDIRIZZO” [</w:t>
            </w:r>
            <w:proofErr w:type="spellStart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C31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C3149B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</w:t>
            </w:r>
            <w:r w:rsidR="00BE28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“Errore informazione da modificare.”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C3149B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ED1AC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presente nella tua rubrica degli indirizzi.”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9210156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8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0A0BA7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3C783F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D93E72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593465" w:rsidRDefault="000A0BA7" w:rsidP="000A0BA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Rimozione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9" w:name="_Toc179210157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9"/>
    </w:p>
    <w:p w:rsidR="002C2978" w:rsidRPr="00D66D49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2C2978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3C783F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D93E72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593465" w:rsidRDefault="002C2978" w:rsidP="00D6368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D6368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Aggiornamento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2C2978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dell’ 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che si intende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2C2978" w:rsidRDefault="002C2978" w:rsidP="004B72A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A4EF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 AND FNCIV_OK AND FCITTA_OK AND FCAP_OK AND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DOUPADDRESS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Pr="0037136C" w:rsidRDefault="002C2978" w:rsidP="004B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1_9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2_0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1E2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FVIA1, FNCIV1, FCITTA1, FCAP1, FPROV1, ADDRESSP1, FNVIA1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UPINF1, FVIA1, FNCIV1, FCITTA1, FCAP1,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FPROV1, ADDRESSP1, 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357F48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30" w:name="_Toc179210158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30"/>
    </w:p>
    <w:p w:rsidR="00386CEF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3C437B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1" w:name="_Toc179210159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1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A05FE1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2" w:name="_Toc179210160"/>
      <w:r w:rsidRPr="00A17997">
        <w:rPr>
          <w:b/>
          <w:color w:val="FF0000"/>
        </w:rPr>
        <w:lastRenderedPageBreak/>
        <w:t>9.1.9 Modifica dei prodotti nel carrello virtuale</w:t>
      </w:r>
      <w:bookmarkEnd w:id="32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visualizzazione del carrello,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79210161"/>
      <w:r w:rsidRPr="00A8464E">
        <w:rPr>
          <w:b/>
          <w:color w:val="FF0000"/>
          <w:sz w:val="28"/>
          <w:szCs w:val="28"/>
        </w:rPr>
        <w:t>9.1.9.1 Visualizzazione carrello</w:t>
      </w:r>
      <w:bookmarkEnd w:id="33"/>
    </w:p>
    <w:p w:rsidR="00A733E6" w:rsidRPr="00343185" w:rsidRDefault="00A733E6" w:rsidP="00A733E6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A733E6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33E6" w:rsidRDefault="00A733E6" w:rsidP="00A733E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A733E6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33E6" w:rsidRPr="00D93E72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33E6" w:rsidRPr="00D93E72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33E6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733E6" w:rsidRDefault="00A733E6" w:rsidP="00A733E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A733E6" w:rsidRPr="00A733E6" w:rsidRDefault="00A733E6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733E6" w:rsidRPr="00E44CBF" w:rsidRDefault="00A733E6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Il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carrello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vuoto</w:t>
            </w:r>
            <w:proofErr w:type="spellEnd"/>
          </w:p>
          <w:p w:rsidR="00A733E6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</w:t>
            </w:r>
          </w:p>
        </w:tc>
      </w:tr>
    </w:tbl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A733E6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F53B93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A733E6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A733E6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la quale mostra un messaggio di assenza di prodotti nel carrello.</w:t>
            </w:r>
          </w:p>
        </w:tc>
      </w:tr>
      <w:tr w:rsidR="00A733E6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A733E6" w:rsidP="00A733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visiona alcune caratteristiche principali dei prodotti nel carrello.</w:t>
            </w:r>
          </w:p>
        </w:tc>
      </w:tr>
    </w:tbl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Pr="00A8464E" w:rsidRDefault="007B5F8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79210162"/>
      <w:r w:rsidRPr="00A8464E">
        <w:rPr>
          <w:b/>
          <w:color w:val="FF0000"/>
          <w:sz w:val="28"/>
          <w:szCs w:val="28"/>
        </w:rPr>
        <w:t>9.1.9.2 Aggiunta di un prodotto nel carrello</w:t>
      </w:r>
      <w:bookmarkEnd w:id="34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7B5F84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</w:t>
            </w:r>
            <w:r w:rsidR="001B70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38644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79210163"/>
      <w:r>
        <w:rPr>
          <w:b/>
          <w:color w:val="FF0000"/>
          <w:sz w:val="28"/>
          <w:szCs w:val="28"/>
        </w:rPr>
        <w:lastRenderedPageBreak/>
        <w:t>9.1.9.3</w:t>
      </w:r>
      <w:r w:rsidR="00F53726" w:rsidRPr="00F53726">
        <w:rPr>
          <w:b/>
          <w:color w:val="FF0000"/>
          <w:sz w:val="28"/>
          <w:szCs w:val="28"/>
        </w:rPr>
        <w:t xml:space="preserve">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5"/>
    </w:p>
    <w:p w:rsidR="00386441" w:rsidRDefault="00386441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9A5BF7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RPr="00006B79" w:rsidTr="005450D4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9A5BF7" w:rsidRPr="00A733E6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7B5F84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9A5BF7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9A5BF7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Pr="006E2753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9C480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BD052A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9A5BF7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3459F0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  <w:tr w:rsidR="00333F7A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33F7A" w:rsidRDefault="00333F7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Default="002B1791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Default="00333F7A" w:rsidP="0048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non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più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presente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appena rimosso.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2B179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6" w:name="_Toc179210164"/>
      <w:r>
        <w:rPr>
          <w:b/>
          <w:color w:val="FF0000"/>
          <w:sz w:val="28"/>
          <w:szCs w:val="28"/>
        </w:rPr>
        <w:t>9.1.9.4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Aumento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6"/>
    </w:p>
    <w:p w:rsidR="002B1791" w:rsidRDefault="002B1791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7B5F84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B1791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BD052A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B179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97406C" w:rsidRDefault="002B1791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97406C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97406C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Pr="0097406C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Pr="0097406C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Pr="0097406C" w:rsidRDefault="00676351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D80DCD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79210165"/>
      <w:r>
        <w:rPr>
          <w:b/>
          <w:color w:val="FF0000"/>
          <w:sz w:val="28"/>
          <w:szCs w:val="28"/>
        </w:rPr>
        <w:t>9.1.9.5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Diminuzione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7"/>
    </w:p>
    <w:p w:rsidR="00D80DCD" w:rsidRDefault="00D80DCD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7B5F84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BD052A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8" w:name="_Toc179210166"/>
      <w:r w:rsidRPr="00F53726">
        <w:rPr>
          <w:b/>
          <w:color w:val="FF0000"/>
        </w:rPr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8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visualizzazione della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343185" w:rsidRPr="00F21C0F" w:rsidRDefault="009A2EEE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9" w:name="_Toc179210167"/>
      <w:r w:rsidRPr="00F21C0F">
        <w:rPr>
          <w:b/>
          <w:color w:val="FF0000"/>
          <w:sz w:val="28"/>
          <w:szCs w:val="28"/>
        </w:rPr>
        <w:t>9.1.10</w:t>
      </w:r>
      <w:r w:rsidR="00343185" w:rsidRPr="00F21C0F">
        <w:rPr>
          <w:b/>
          <w:color w:val="FF0000"/>
          <w:sz w:val="28"/>
          <w:szCs w:val="28"/>
        </w:rPr>
        <w:t xml:space="preserve">.1 Visualizzazione </w:t>
      </w:r>
      <w:proofErr w:type="spellStart"/>
      <w:r w:rsidR="00343185" w:rsidRPr="00F21C0F">
        <w:rPr>
          <w:b/>
          <w:color w:val="FF0000"/>
          <w:sz w:val="28"/>
          <w:szCs w:val="28"/>
        </w:rPr>
        <w:t>wishlist</w:t>
      </w:r>
      <w:bookmarkEnd w:id="39"/>
      <w:proofErr w:type="spellEnd"/>
    </w:p>
    <w:p w:rsidR="009D3A6F" w:rsidRPr="00343185" w:rsidRDefault="009D3A6F" w:rsidP="001B32A8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230" w:rsidRPr="00343185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230" w:rsidRPr="00D93E72" w:rsidRDefault="002A52D4" w:rsidP="002A5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A52D4" w:rsidRPr="00343185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A52D4" w:rsidRDefault="002A52D4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153230" w:rsidRPr="00343185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230" w:rsidRPr="00D93E72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230" w:rsidRPr="00D93E72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91C5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</w:t>
            </w:r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153230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230" w:rsidRPr="00391C51" w:rsidRDefault="0015323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[</w:t>
            </w:r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Pr="00E44CBF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E44CBF"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153230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contiene almeno un prodotto</w:t>
            </w:r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WISHLISTP_OK)</w:t>
            </w:r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</w:tbl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230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F53B93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230" w:rsidRPr="001310A4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97406C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23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97406C" w:rsidRDefault="00BC7ED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97406C" w:rsidRDefault="00153230" w:rsidP="0013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della lista dei desideri, nella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quale visiona un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che comunica l’assenza di prodotti nella </w:t>
            </w:r>
            <w:proofErr w:type="spellStart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53230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TC_10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 w:rsidR="00926D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Default="001310A4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Default="001310A4" w:rsidP="00131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della lista dei desideri, nella quale visiona alcune caratteristiche principali dei prodotti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1B32A8" w:rsidRDefault="001B32A8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6E2753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79210168"/>
      <w:r w:rsidRPr="00F21C0F">
        <w:rPr>
          <w:b/>
          <w:color w:val="FF0000"/>
          <w:sz w:val="28"/>
          <w:szCs w:val="28"/>
        </w:rPr>
        <w:t xml:space="preserve">9.1.10.2 Aggiunta di un prodotto nella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40"/>
      <w:proofErr w:type="spellEnd"/>
    </w:p>
    <w:p w:rsidR="006E2753" w:rsidRPr="00343185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C853CC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79210169"/>
      <w:r w:rsidRPr="00F21C0F">
        <w:rPr>
          <w:b/>
          <w:color w:val="FF0000"/>
          <w:sz w:val="28"/>
          <w:szCs w:val="28"/>
        </w:rPr>
        <w:t xml:space="preserve">9.1.10.3 Rimozione di un prodotto dalla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41"/>
      <w:proofErr w:type="spellEnd"/>
    </w:p>
    <w:p w:rsidR="00C853CC" w:rsidRPr="00343185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C853CC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E44CBF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[Error]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C853CC" w:rsidRPr="002B7F51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41047F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(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41047F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adibita per la lista dei desideri, nella quale troverà il messaggio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riguardante l’assenza di prodotti nella 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</w:p>
        </w:tc>
      </w:tr>
      <w:tr w:rsidR="008D7F9B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D7F9B" w:rsidRPr="0097406C" w:rsidRDefault="008D7F9B" w:rsidP="008D7F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D7F9B" w:rsidRPr="0097406C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D7F9B" w:rsidRPr="003619EB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8D7F9B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A2D7C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8D7F9B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A2D7C" w:rsidRPr="003619EB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42" w:name="_Toc179210170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42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600AFC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Si assume che l’utente sta acquistando prodotti presenti nel catalogo del negozio online e il cui numero di scorte in magazzino non è pari a 0.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3" w:name="_Toc179210171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3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Pr="007B5F84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1132E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E1D89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97406C" w:rsidRDefault="000E1D89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97406C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3619EB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6B64D5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6B64D5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1717C6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1717C6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1717C6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TC_11_1.1_5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1717C6" w:rsidP="0017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755A35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13782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395488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395488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395488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4" w:name="_Toc179210172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4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97406C" w:rsidRDefault="00D838CC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F687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97406C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3619EB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D838CC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D838CC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TC_11_</w:t>
            </w:r>
            <w:r w:rsidR="00D838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D838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D838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D8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5" w:name="_Toc179210173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5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97406C" w:rsidRDefault="00E31069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2726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97406C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3619EB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non può eseguire l’acquisto. Egli visualizza la pagina del carrello, nella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quale c’è un messaggio indicante l’assenza di prodotti nel carrello.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E31069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E31069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E310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E310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E310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6" w:name="_Toc179210174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6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7" w:name="_Toc179210175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7"/>
      <w:proofErr w:type="spellEnd"/>
    </w:p>
    <w:p w:rsidR="00976E00" w:rsidRDefault="00976E00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1B83" w:rsidTr="002F6B3E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  <w:p w:rsidR="00F21B83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727D5" w:rsidTr="00F9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ha stato “Richiesta effettuata” né “Preparazione incompleta”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62D4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Formato specificato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quantità 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D725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proofErr w:type="gramEnd"/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60186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186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1B83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97406C" w:rsidRDefault="00F21B83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97406C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3619EB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l’inesistenza dell’ordine nel database.</w:t>
            </w:r>
          </w:p>
        </w:tc>
      </w:tr>
      <w:tr w:rsidR="004B15E7" w:rsidRPr="003619EB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B15E7" w:rsidRDefault="004B15E7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B15E7" w:rsidRDefault="004B15E7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</w:t>
            </w:r>
            <w:r w:rsidR="007B5B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TOSHIP2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B15E7" w:rsidRDefault="007B5B86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l’impossibilità di preparare l’ordine selezionato alla spedizione.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20583D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TC_12</w:t>
            </w:r>
            <w:r w:rsid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disponibile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41288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74128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CF35A7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735FDF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8" w:name="_Toc179210176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8"/>
      <w:proofErr w:type="spellEnd"/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802747">
        <w:trPr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32F20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 catalogo d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ei prodotti venduti dal negozio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32F20" w:rsidRPr="003619EB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97406C" w:rsidRDefault="00F32F20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97406C" w:rsidRDefault="00B57149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3619EB" w:rsidRDefault="00F32F20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visualizzerà una pagina di errore nella quale si specifica l’inesistenza 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database.</w:t>
            </w:r>
          </w:p>
        </w:tc>
      </w:tr>
      <w:tr w:rsidR="00B57149" w:rsidRPr="003619EB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B57149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A92B1D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B57149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A92B1D"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C4151A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del 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4F4BF4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20583D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TC_13</w:t>
            </w:r>
            <w:r w:rsid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20583D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TC_13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20583D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TC_13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9" w:name="_Toc179210177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9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50" w:name="_Toc179210178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50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F23EAE" w:rsidRPr="00D93E72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non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 (non è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una sequenza di numeri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051F6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B93498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14BD4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Pr="003C783F" w:rsidRDefault="00160D85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proofErr w:type="gram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4"/>
        <w:gridCol w:w="3055"/>
        <w:gridCol w:w="3812"/>
      </w:tblGrid>
      <w:tr w:rsidR="00F23EAE" w:rsidRPr="00F53B93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97406C" w:rsidRDefault="00EA7585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508CD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prodotto con il codice inserito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508CD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="002B40C7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2B40C7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“Il modello deve contenere numeri e/o lettere” .</w:t>
            </w:r>
          </w:p>
        </w:tc>
      </w:tr>
      <w:tr w:rsidR="002B40C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2B40C7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050CA" w:rsidRDefault="009050CA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92C6A" w:rsidRDefault="00092C6A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F308B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6F308B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6F308B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6F308B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597791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FCATEGORY1, SUBCATEGORYP2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597791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50059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50059" w:rsidRDefault="00950059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50059" w:rsidRPr="00EA7585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51" w:name="_Toc179210179"/>
      <w:r>
        <w:rPr>
          <w:b/>
          <w:color w:val="FF0000"/>
          <w:lang w:val="en-US"/>
        </w:rPr>
        <w:lastRenderedPageBreak/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51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codice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EA7585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EA7585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codice univoco è espresso nel formato corretto.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FCODEP_OK]</w:t>
            </w:r>
          </w:p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codice univoco non è espresso nel formato corretto (non è una sequenza di numeri). 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prezzo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PRICEP_OK]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prezzo del prodotto non è espresso come numero con la virgola arrotondato in centesimi.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06643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06643B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DA04FD" w:rsidRPr="0006643B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DA04FD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del prodotto 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 catalogo dei prodotti venduti dal negozio.</w:t>
            </w:r>
          </w:p>
          <w:p w:rsidR="00DA04FD" w:rsidRDefault="00DA04FD" w:rsidP="00DA04F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DELPRODUCT_OK], si intende che sono rispettati i seguenti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vincoli :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</w:t>
            </w:r>
            <w:proofErr w:type="gram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  FTOP</w:t>
            </w:r>
            <w:proofErr w:type="gram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_DESCP_OK AND FDETAILED_DESCP_OK AND FQUANTITYP_OK AND  FCATEGORY_OK AND SUBCATEGORYP_OK AND FSUBCATEGORY_OK)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ha una sottocategoria associata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AND  FTOP_DESCP_OK AND FDETAILED_DESCP_OK AND FQUANTITYP_OK AND  FCATEGORY_OK AND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NOT_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non ha una sottocategoria associata.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D93E72" w:rsidRDefault="00DA04FD" w:rsidP="00397B3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397B35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product</w:t>
            </w:r>
            <w:proofErr w:type="spellEnd"/>
          </w:p>
        </w:tc>
      </w:tr>
      <w:tr w:rsidR="00DA04FD" w:rsidRPr="0037136C" w:rsidTr="002F4A56">
        <w:trPr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4B3BC2" w:rsidRDefault="00397B35" w:rsidP="00397B3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PRODUCTP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2B45FA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rimuovere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DA04FD" w:rsidRPr="0037136C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da rimuovere non 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4"/>
        <w:gridCol w:w="3055"/>
        <w:gridCol w:w="3812"/>
      </w:tblGrid>
      <w:tr w:rsidR="00DA04FD" w:rsidRPr="00F53B93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97406C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3619EB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“Il modello deve contenere numeri e/o lettere”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descrizione di presentazione 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non può essere vuota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E5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Egli visualizza un messaggio di </w:t>
            </w:r>
            <w:proofErr w:type="gramStart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FCATEGORY1, SUBCATEGORYP2</w:t>
            </w:r>
            <w:r w:rsidR="00E456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PRODUCTP_2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4D7247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TC_15.2_1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FCATEGORY1, SUBCATEGORYP2, PRODUCTP_1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  <w:tr w:rsidR="00DE510C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TC_15.2_2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Egli visualizza un messaggio di </w:t>
            </w:r>
            <w:proofErr w:type="gramStart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4D7247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D7247" w:rsidRDefault="004D7247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TC_15.2_3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D7247" w:rsidRPr="00EA7585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D7247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specificato non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D7247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15.2_4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FNAMEP1, FMODELP1, FBRANDP1, FPRICEP1, FTOP_DESCP1, FDETAILED_DESCP1, FQUANTITYP1, FCATEGORY1, SUBCATEGORYP1, </w:t>
            </w:r>
            <w:r w:rsidR="00DE510C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4D7247" w:rsidRPr="00EA7585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4D7247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52" w:name="_Toc179210180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52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fa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deele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Pr="00386E9B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79210181"/>
      <w:r w:rsidRPr="00386E9B">
        <w:rPr>
          <w:b/>
          <w:color w:val="FF0000"/>
          <w:sz w:val="30"/>
          <w:szCs w:val="30"/>
          <w:lang w:val="en-US"/>
        </w:rPr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3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793328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2B45FA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793328" w:rsidRPr="0037136C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marca del prodotto</w:t>
            </w:r>
          </w:p>
        </w:tc>
      </w:tr>
      <w:tr w:rsidR="000C220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categoria del prodotto</w:t>
            </w:r>
          </w:p>
        </w:tc>
      </w:tr>
      <w:tr w:rsidR="008951F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Tr="00A116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RPr="004B3BC2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0016C7" w:rsidRPr="004B3BC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676E6C" w:rsidRPr="004B3BC2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RPr="0006643B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06643B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Pr="0006643B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Sottocategoria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A116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B1BE0" w:rsidRPr="00F53B93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B1BE0" w:rsidRPr="000B1BE0" w:rsidRDefault="002E2C6F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B1BE0" w:rsidRPr="000B1BE0" w:rsidRDefault="000B1BE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B1BE0" w:rsidRPr="000B1BE0" w:rsidRDefault="001246B8" w:rsidP="00124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nella quale si avverte il gestore dell’inesistenza del prodotto nel catalogo. </w:t>
            </w:r>
          </w:p>
        </w:tc>
      </w:tr>
      <w:tr w:rsidR="00865A8E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865A8E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44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_16_1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2E2C6F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2E2C6F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presentazione.”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5651E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6_1.1_5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che conterrà il prodotto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2E2C6F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2E2C6F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216E61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2E2C6F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0016C7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6_1.2_0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2E2C6F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2E2C6F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B7525" w:rsidRP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2E2C6F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2E2C6F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2E2C6F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2E2C6F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2E2C6F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2E2C6F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TC_16_1.2_8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D87A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D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“Il prodotto non appartiene ad una sottocategoria.”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2E2C6F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34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2E2C6F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87A61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F34D8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79210182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4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95256" w:rsidRPr="0099525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95256" w:rsidRPr="00995256" w:rsidRDefault="0099525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8A0B8D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TC_16_2.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“L’informazione di messa in evidenza di un prodotto non è stata specificata.” 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8A0B8D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8A0B8D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79210183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5"/>
      <w:proofErr w:type="spellEnd"/>
    </w:p>
    <w:p w:rsidR="00425B23" w:rsidRP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4732F" w:rsidRPr="0024732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4732F" w:rsidRPr="0024732F" w:rsidRDefault="0024732F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TC_16_3.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F918CB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425B23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 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24732F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TC_16_3.1_4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79210184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/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D0790" w:rsidRPr="001D0790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1D0790" w:rsidRPr="001D0790" w:rsidRDefault="001D0790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TC_16_4.1_1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CD2A25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 un prodotto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3B0A4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53BFA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="000321F7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79210185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7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image</w:t>
            </w: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1D0790" w:rsidRDefault="008C16F7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TC_16_5</w:t>
            </w:r>
            <w:r w:rsidR="00BA750B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8C16F7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6666DE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8" w:name="_Toc179210186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8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6666DE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TC_16_6</w:t>
            </w:r>
            <w:r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6666DE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TC_16_6.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6666DE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TC_16_6.1_3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9" w:name="_Toc179210187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9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943465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TC_16_7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943465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943465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specificata non è associata al prodotto. Scegliere un’altra immagine di dettaglio.”</w:t>
            </w:r>
          </w:p>
        </w:tc>
      </w:tr>
      <w:tr w:rsidR="00943465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943465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TC_16_7.1_4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943465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60" w:name="_Toc179210188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60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1AF" w:rsidRDefault="004B31AF">
      <w:pPr>
        <w:spacing w:line="240" w:lineRule="auto"/>
      </w:pPr>
      <w:r>
        <w:separator/>
      </w:r>
    </w:p>
  </w:endnote>
  <w:endnote w:type="continuationSeparator" w:id="0">
    <w:p w:rsidR="004B31AF" w:rsidRDefault="004B3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08A" w:rsidRDefault="006B708A">
    <w:pPr>
      <w:jc w:val="right"/>
    </w:pPr>
    <w:r>
      <w:fldChar w:fldCharType="begin"/>
    </w:r>
    <w:r>
      <w:instrText>PAGE</w:instrText>
    </w:r>
    <w:r>
      <w:fldChar w:fldCharType="separate"/>
    </w:r>
    <w:r w:rsidR="00803AEA">
      <w:rPr>
        <w:noProof/>
      </w:rPr>
      <w:t>25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08A" w:rsidRDefault="006B708A">
    <w:pPr>
      <w:jc w:val="right"/>
    </w:pPr>
    <w:r>
      <w:fldChar w:fldCharType="begin"/>
    </w:r>
    <w:r>
      <w:instrText>PAGE</w:instrText>
    </w:r>
    <w:r>
      <w:fldChar w:fldCharType="separate"/>
    </w:r>
    <w:r w:rsidR="00B35D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1AF" w:rsidRDefault="004B31AF">
      <w:pPr>
        <w:spacing w:line="240" w:lineRule="auto"/>
      </w:pPr>
      <w:r>
        <w:separator/>
      </w:r>
    </w:p>
  </w:footnote>
  <w:footnote w:type="continuationSeparator" w:id="0">
    <w:p w:rsidR="004B31AF" w:rsidRDefault="004B31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08A" w:rsidRDefault="006B708A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08A" w:rsidRPr="00062AE6" w:rsidRDefault="006B708A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6B708A" w:rsidRPr="00062AE6" w:rsidRDefault="006B708A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6B708A" w:rsidRPr="00062AE6" w:rsidRDefault="006B708A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782"/>
    <w:rsid w:val="000147F5"/>
    <w:rsid w:val="00015419"/>
    <w:rsid w:val="00016F99"/>
    <w:rsid w:val="00024806"/>
    <w:rsid w:val="00030463"/>
    <w:rsid w:val="000317A7"/>
    <w:rsid w:val="000321F7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62AE6"/>
    <w:rsid w:val="00062E06"/>
    <w:rsid w:val="00063418"/>
    <w:rsid w:val="000641D9"/>
    <w:rsid w:val="00064C66"/>
    <w:rsid w:val="0006643B"/>
    <w:rsid w:val="00070C08"/>
    <w:rsid w:val="00071048"/>
    <w:rsid w:val="000749EF"/>
    <w:rsid w:val="00076646"/>
    <w:rsid w:val="00076F73"/>
    <w:rsid w:val="000801CE"/>
    <w:rsid w:val="000820B6"/>
    <w:rsid w:val="000842D0"/>
    <w:rsid w:val="00084ECF"/>
    <w:rsid w:val="000850A0"/>
    <w:rsid w:val="00090D49"/>
    <w:rsid w:val="00091E26"/>
    <w:rsid w:val="00092519"/>
    <w:rsid w:val="00092C6A"/>
    <w:rsid w:val="00092FC1"/>
    <w:rsid w:val="000935B7"/>
    <w:rsid w:val="00093B11"/>
    <w:rsid w:val="000942BE"/>
    <w:rsid w:val="000949DE"/>
    <w:rsid w:val="0009665D"/>
    <w:rsid w:val="000A0BA7"/>
    <w:rsid w:val="000A14C8"/>
    <w:rsid w:val="000B043D"/>
    <w:rsid w:val="000B1BE0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60B7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6021"/>
    <w:rsid w:val="0018281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3672"/>
    <w:rsid w:val="001C3817"/>
    <w:rsid w:val="001C3A4B"/>
    <w:rsid w:val="001C3F1C"/>
    <w:rsid w:val="001C4F97"/>
    <w:rsid w:val="001C53D6"/>
    <w:rsid w:val="001C5D06"/>
    <w:rsid w:val="001C6D03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20583D"/>
    <w:rsid w:val="00206D39"/>
    <w:rsid w:val="00207878"/>
    <w:rsid w:val="00210E6C"/>
    <w:rsid w:val="00213474"/>
    <w:rsid w:val="00213C8D"/>
    <w:rsid w:val="00215F72"/>
    <w:rsid w:val="00216E61"/>
    <w:rsid w:val="00220E21"/>
    <w:rsid w:val="00220FFF"/>
    <w:rsid w:val="002234F4"/>
    <w:rsid w:val="002258E6"/>
    <w:rsid w:val="002261FF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C3C"/>
    <w:rsid w:val="0028730F"/>
    <w:rsid w:val="00296EDC"/>
    <w:rsid w:val="00297CF8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9EB"/>
    <w:rsid w:val="00364102"/>
    <w:rsid w:val="0037136C"/>
    <w:rsid w:val="00373D66"/>
    <w:rsid w:val="00375951"/>
    <w:rsid w:val="00376032"/>
    <w:rsid w:val="003765DC"/>
    <w:rsid w:val="00376DAB"/>
    <w:rsid w:val="003847A6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783F"/>
    <w:rsid w:val="003D19C1"/>
    <w:rsid w:val="003D2039"/>
    <w:rsid w:val="003D38E0"/>
    <w:rsid w:val="003D3C6A"/>
    <w:rsid w:val="003D6566"/>
    <w:rsid w:val="003D7255"/>
    <w:rsid w:val="003E2A48"/>
    <w:rsid w:val="003E7BA0"/>
    <w:rsid w:val="003E7E0F"/>
    <w:rsid w:val="003F0A26"/>
    <w:rsid w:val="003F1618"/>
    <w:rsid w:val="003F170D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3B44"/>
    <w:rsid w:val="004350C9"/>
    <w:rsid w:val="00437267"/>
    <w:rsid w:val="004400CC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4669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7247"/>
    <w:rsid w:val="004E0BE2"/>
    <w:rsid w:val="004E1E9E"/>
    <w:rsid w:val="004E203E"/>
    <w:rsid w:val="004E3064"/>
    <w:rsid w:val="004F10CA"/>
    <w:rsid w:val="004F1B37"/>
    <w:rsid w:val="004F4BF4"/>
    <w:rsid w:val="004F51B8"/>
    <w:rsid w:val="004F6B35"/>
    <w:rsid w:val="00501CD6"/>
    <w:rsid w:val="00503D18"/>
    <w:rsid w:val="00504737"/>
    <w:rsid w:val="00513EE9"/>
    <w:rsid w:val="00514663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51CE3"/>
    <w:rsid w:val="00552AB2"/>
    <w:rsid w:val="00553539"/>
    <w:rsid w:val="00555E45"/>
    <w:rsid w:val="00560E0B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624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7296"/>
    <w:rsid w:val="006A0077"/>
    <w:rsid w:val="006A40E5"/>
    <w:rsid w:val="006A4E0D"/>
    <w:rsid w:val="006A5A49"/>
    <w:rsid w:val="006B029A"/>
    <w:rsid w:val="006B5007"/>
    <w:rsid w:val="006B5D82"/>
    <w:rsid w:val="006B64D5"/>
    <w:rsid w:val="006B708A"/>
    <w:rsid w:val="006C1CBC"/>
    <w:rsid w:val="006C1FFD"/>
    <w:rsid w:val="006C2C13"/>
    <w:rsid w:val="006C55C7"/>
    <w:rsid w:val="006C71D6"/>
    <w:rsid w:val="006D0C0D"/>
    <w:rsid w:val="006D2F68"/>
    <w:rsid w:val="006D4F70"/>
    <w:rsid w:val="006D77F8"/>
    <w:rsid w:val="006D7B7F"/>
    <w:rsid w:val="006E0E8F"/>
    <w:rsid w:val="006E115F"/>
    <w:rsid w:val="006E2753"/>
    <w:rsid w:val="006E3D3C"/>
    <w:rsid w:val="006F1C8F"/>
    <w:rsid w:val="006F308B"/>
    <w:rsid w:val="006F4B39"/>
    <w:rsid w:val="006F7FE9"/>
    <w:rsid w:val="007015C2"/>
    <w:rsid w:val="007051F6"/>
    <w:rsid w:val="0070644D"/>
    <w:rsid w:val="007069A4"/>
    <w:rsid w:val="0070769D"/>
    <w:rsid w:val="00713E2C"/>
    <w:rsid w:val="00715D1C"/>
    <w:rsid w:val="0071792A"/>
    <w:rsid w:val="00721483"/>
    <w:rsid w:val="007220BD"/>
    <w:rsid w:val="00727287"/>
    <w:rsid w:val="00727F09"/>
    <w:rsid w:val="00732279"/>
    <w:rsid w:val="0073425D"/>
    <w:rsid w:val="00735FDF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60307"/>
    <w:rsid w:val="00767ABE"/>
    <w:rsid w:val="00767B70"/>
    <w:rsid w:val="00767BC3"/>
    <w:rsid w:val="00772F30"/>
    <w:rsid w:val="00773201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A0A37"/>
    <w:rsid w:val="007A13F6"/>
    <w:rsid w:val="007A1A48"/>
    <w:rsid w:val="007A1DCD"/>
    <w:rsid w:val="007A4CC5"/>
    <w:rsid w:val="007A5241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5E88"/>
    <w:rsid w:val="007C60B6"/>
    <w:rsid w:val="007C7F36"/>
    <w:rsid w:val="007D1B03"/>
    <w:rsid w:val="007D2022"/>
    <w:rsid w:val="007D68C1"/>
    <w:rsid w:val="007D6AA4"/>
    <w:rsid w:val="007D72C6"/>
    <w:rsid w:val="007E235A"/>
    <w:rsid w:val="007E2717"/>
    <w:rsid w:val="007E2E8D"/>
    <w:rsid w:val="007E6781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2747"/>
    <w:rsid w:val="00803AEA"/>
    <w:rsid w:val="008050C8"/>
    <w:rsid w:val="008053AD"/>
    <w:rsid w:val="008062B9"/>
    <w:rsid w:val="00806381"/>
    <w:rsid w:val="008063E0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156B"/>
    <w:rsid w:val="008432A3"/>
    <w:rsid w:val="00844E17"/>
    <w:rsid w:val="008453AF"/>
    <w:rsid w:val="00846ABD"/>
    <w:rsid w:val="008505A1"/>
    <w:rsid w:val="00857315"/>
    <w:rsid w:val="0085777E"/>
    <w:rsid w:val="008605DA"/>
    <w:rsid w:val="008610CA"/>
    <w:rsid w:val="0086352B"/>
    <w:rsid w:val="00865A8E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4DBD"/>
    <w:rsid w:val="008B6644"/>
    <w:rsid w:val="008B75F4"/>
    <w:rsid w:val="008B784A"/>
    <w:rsid w:val="008C16F7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0CA"/>
    <w:rsid w:val="0090512C"/>
    <w:rsid w:val="0090517A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81A0C"/>
    <w:rsid w:val="00981E99"/>
    <w:rsid w:val="009828B9"/>
    <w:rsid w:val="00982CA6"/>
    <w:rsid w:val="00984E36"/>
    <w:rsid w:val="009855EC"/>
    <w:rsid w:val="00986A3D"/>
    <w:rsid w:val="0099079B"/>
    <w:rsid w:val="00990C54"/>
    <w:rsid w:val="00991544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627E"/>
    <w:rsid w:val="009E00D5"/>
    <w:rsid w:val="009E0A23"/>
    <w:rsid w:val="009E0CF8"/>
    <w:rsid w:val="009E402D"/>
    <w:rsid w:val="009E6691"/>
    <w:rsid w:val="009F24AE"/>
    <w:rsid w:val="009F54B0"/>
    <w:rsid w:val="009F6AC8"/>
    <w:rsid w:val="009F6DE3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70F2"/>
    <w:rsid w:val="00A3145E"/>
    <w:rsid w:val="00A34120"/>
    <w:rsid w:val="00A3468B"/>
    <w:rsid w:val="00A34BA3"/>
    <w:rsid w:val="00A360AC"/>
    <w:rsid w:val="00A41F42"/>
    <w:rsid w:val="00A42FAB"/>
    <w:rsid w:val="00A441F7"/>
    <w:rsid w:val="00A444B4"/>
    <w:rsid w:val="00A4531E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5399"/>
    <w:rsid w:val="00A81EA6"/>
    <w:rsid w:val="00A8234D"/>
    <w:rsid w:val="00A8464E"/>
    <w:rsid w:val="00A85981"/>
    <w:rsid w:val="00A8669B"/>
    <w:rsid w:val="00A875C7"/>
    <w:rsid w:val="00A879F3"/>
    <w:rsid w:val="00A924F0"/>
    <w:rsid w:val="00A9263A"/>
    <w:rsid w:val="00A9276E"/>
    <w:rsid w:val="00A92B1D"/>
    <w:rsid w:val="00A94462"/>
    <w:rsid w:val="00A96DBD"/>
    <w:rsid w:val="00A97231"/>
    <w:rsid w:val="00A973EE"/>
    <w:rsid w:val="00AA09D2"/>
    <w:rsid w:val="00AA59B1"/>
    <w:rsid w:val="00AA6B02"/>
    <w:rsid w:val="00AB3DEB"/>
    <w:rsid w:val="00AB6801"/>
    <w:rsid w:val="00AC28F7"/>
    <w:rsid w:val="00AC5F95"/>
    <w:rsid w:val="00AC657E"/>
    <w:rsid w:val="00AD22C7"/>
    <w:rsid w:val="00AD2D9C"/>
    <w:rsid w:val="00AD506C"/>
    <w:rsid w:val="00AE352A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210C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D8D"/>
    <w:rsid w:val="00B91583"/>
    <w:rsid w:val="00B93402"/>
    <w:rsid w:val="00B93498"/>
    <w:rsid w:val="00B958C4"/>
    <w:rsid w:val="00B95A59"/>
    <w:rsid w:val="00B96FC1"/>
    <w:rsid w:val="00BA15ED"/>
    <w:rsid w:val="00BA2385"/>
    <w:rsid w:val="00BA569E"/>
    <w:rsid w:val="00BA68E3"/>
    <w:rsid w:val="00BA750B"/>
    <w:rsid w:val="00BC0574"/>
    <w:rsid w:val="00BC4D9E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2A87"/>
    <w:rsid w:val="00BE5E6B"/>
    <w:rsid w:val="00BF4F85"/>
    <w:rsid w:val="00BF5199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20FAB"/>
    <w:rsid w:val="00C2105D"/>
    <w:rsid w:val="00C210AA"/>
    <w:rsid w:val="00C22550"/>
    <w:rsid w:val="00C23C2E"/>
    <w:rsid w:val="00C25210"/>
    <w:rsid w:val="00C27183"/>
    <w:rsid w:val="00C27264"/>
    <w:rsid w:val="00C2736A"/>
    <w:rsid w:val="00C27FA0"/>
    <w:rsid w:val="00C3149B"/>
    <w:rsid w:val="00C31D0E"/>
    <w:rsid w:val="00C352D0"/>
    <w:rsid w:val="00C35322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B40DF"/>
    <w:rsid w:val="00CB7255"/>
    <w:rsid w:val="00CC6FA4"/>
    <w:rsid w:val="00CC7F16"/>
    <w:rsid w:val="00CD08DA"/>
    <w:rsid w:val="00CD1CB8"/>
    <w:rsid w:val="00CD2A25"/>
    <w:rsid w:val="00CD45F4"/>
    <w:rsid w:val="00CD6F50"/>
    <w:rsid w:val="00CE09F6"/>
    <w:rsid w:val="00CE1290"/>
    <w:rsid w:val="00CE2DEB"/>
    <w:rsid w:val="00CE3F98"/>
    <w:rsid w:val="00CE515A"/>
    <w:rsid w:val="00CE53E0"/>
    <w:rsid w:val="00CF35A7"/>
    <w:rsid w:val="00CF4260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77DA"/>
    <w:rsid w:val="00DC1866"/>
    <w:rsid w:val="00DC2F75"/>
    <w:rsid w:val="00DC4AAA"/>
    <w:rsid w:val="00DC4BF9"/>
    <w:rsid w:val="00DC749A"/>
    <w:rsid w:val="00DD33E5"/>
    <w:rsid w:val="00DE280E"/>
    <w:rsid w:val="00DE3329"/>
    <w:rsid w:val="00DE43D4"/>
    <w:rsid w:val="00DE510C"/>
    <w:rsid w:val="00DE5730"/>
    <w:rsid w:val="00DF425E"/>
    <w:rsid w:val="00DF5496"/>
    <w:rsid w:val="00E00341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2D67"/>
    <w:rsid w:val="00E44CBF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93F4B"/>
    <w:rsid w:val="00EA00D5"/>
    <w:rsid w:val="00EA4551"/>
    <w:rsid w:val="00EA4EF3"/>
    <w:rsid w:val="00EA5352"/>
    <w:rsid w:val="00EA6B8A"/>
    <w:rsid w:val="00EA7585"/>
    <w:rsid w:val="00EA77F9"/>
    <w:rsid w:val="00EB3636"/>
    <w:rsid w:val="00EB6984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57E3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42AF1"/>
    <w:rsid w:val="00F4482C"/>
    <w:rsid w:val="00F452E1"/>
    <w:rsid w:val="00F45CCB"/>
    <w:rsid w:val="00F50BCB"/>
    <w:rsid w:val="00F53726"/>
    <w:rsid w:val="00F53B93"/>
    <w:rsid w:val="00F545FA"/>
    <w:rsid w:val="00F55141"/>
    <w:rsid w:val="00F624D5"/>
    <w:rsid w:val="00F6268C"/>
    <w:rsid w:val="00F62B3B"/>
    <w:rsid w:val="00F65E70"/>
    <w:rsid w:val="00F66E07"/>
    <w:rsid w:val="00F66F23"/>
    <w:rsid w:val="00F7067F"/>
    <w:rsid w:val="00F71AB7"/>
    <w:rsid w:val="00F71ED4"/>
    <w:rsid w:val="00F727D5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7DDBB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B1BE0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AA8EC-C93C-4CF3-8432-17F2C16BC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103</Pages>
  <Words>17480</Words>
  <Characters>99637</Characters>
  <Application>Microsoft Office Word</Application>
  <DocSecurity>0</DocSecurity>
  <Lines>830</Lines>
  <Paragraphs>233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230</cp:revision>
  <dcterms:created xsi:type="dcterms:W3CDTF">2024-10-03T13:23:00Z</dcterms:created>
  <dcterms:modified xsi:type="dcterms:W3CDTF">2024-10-07T15:16:00Z</dcterms:modified>
</cp:coreProperties>
</file>