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602A9B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37454" w:history="1">
            <w:r w:rsidR="00602A9B" w:rsidRPr="009065B2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_Toc178537454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3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55" w:history="1">
            <w:r w:rsidRPr="009065B2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56" w:history="1">
            <w:r w:rsidRPr="009065B2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57" w:history="1">
            <w:r w:rsidRPr="009065B2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58" w:history="1">
            <w:r w:rsidRPr="009065B2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59" w:history="1">
            <w:r w:rsidRPr="009065B2">
              <w:rPr>
                <w:rStyle w:val="Collegamentoipertestuale"/>
                <w:b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0" w:history="1">
            <w:r w:rsidRPr="009065B2">
              <w:rPr>
                <w:rStyle w:val="Collegamentoipertestuale"/>
                <w:b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1" w:history="1">
            <w:r w:rsidRPr="009065B2">
              <w:rPr>
                <w:rStyle w:val="Collegamentoipertestuale"/>
                <w:b/>
                <w:noProof/>
              </w:rPr>
              <w:t>4. Features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2" w:history="1">
            <w:r w:rsidRPr="009065B2">
              <w:rPr>
                <w:rStyle w:val="Collegamentoipertestuale"/>
                <w:b/>
                <w:noProof/>
              </w:rPr>
              <w:t>5.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3" w:history="1">
            <w:r w:rsidRPr="009065B2">
              <w:rPr>
                <w:rStyle w:val="Collegamentoipertestuale"/>
                <w:b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4" w:history="1">
            <w:r w:rsidRPr="009065B2">
              <w:rPr>
                <w:rStyle w:val="Collegamentoipertestuale"/>
                <w:b/>
                <w:noProof/>
              </w:rPr>
              <w:t>7. 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5" w:history="1">
            <w:r w:rsidRPr="009065B2">
              <w:rPr>
                <w:rStyle w:val="Collegamentoipertestuale"/>
                <w:b/>
                <w:noProof/>
              </w:rPr>
              <w:t>8. Materiale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6" w:history="1">
            <w:r w:rsidRPr="009065B2">
              <w:rPr>
                <w:rStyle w:val="Collegamentoipertestuale"/>
                <w:b/>
                <w:noProof/>
              </w:rPr>
              <w:t>9.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7" w:history="1">
            <w:r w:rsidRPr="009065B2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8" w:history="1">
            <w:r w:rsidRPr="009065B2">
              <w:rPr>
                <w:rStyle w:val="Collegamentoipertestuale"/>
                <w:b/>
                <w:noProof/>
              </w:rPr>
              <w:t>9.1.1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9" w:history="1">
            <w:r w:rsidRPr="009065B2">
              <w:rPr>
                <w:rStyle w:val="Collegamentoipertestuale"/>
                <w:b/>
                <w:noProof/>
              </w:rPr>
              <w:t>9.1.2 Autenticazione utente (singolo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0" w:history="1">
            <w:r w:rsidRPr="009065B2">
              <w:rPr>
                <w:rStyle w:val="Collegamentoipertestuale"/>
                <w:b/>
                <w:noProof/>
              </w:rPr>
              <w:t>9.1.3 Autenticazione utente (multi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1" w:history="1">
            <w:r w:rsidRPr="009065B2">
              <w:rPr>
                <w:rStyle w:val="Collegamentoipertestuale"/>
                <w:b/>
                <w:noProof/>
              </w:rPr>
              <w:t>9.1.4 Reimpostazione della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2" w:history="1">
            <w:r w:rsidRPr="009065B2">
              <w:rPr>
                <w:rStyle w:val="Collegamentoipertestuale"/>
                <w:b/>
                <w:noProof/>
              </w:rPr>
              <w:t>9.1.5 Modifica dati personali (no rubrica indirizzi)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3" w:history="1">
            <w:r w:rsidRPr="009065B2">
              <w:rPr>
                <w:rStyle w:val="Collegamentoipertestuale"/>
                <w:b/>
                <w:noProof/>
              </w:rPr>
              <w:t>9.1.5.1 Modifica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4" w:history="1">
            <w:r w:rsidRPr="009065B2">
              <w:rPr>
                <w:rStyle w:val="Collegamentoipertestuale"/>
                <w:b/>
                <w:noProof/>
              </w:rPr>
              <w:t>9.1.5.2 Modifica numero di 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5" w:history="1">
            <w:r w:rsidRPr="009065B2">
              <w:rPr>
                <w:rStyle w:val="Collegamentoipertestuale"/>
                <w:b/>
                <w:noProof/>
              </w:rPr>
              <w:t>9.1.6 Modifica rubrica indirizzi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6" w:history="1">
            <w:r w:rsidRPr="009065B2">
              <w:rPr>
                <w:rStyle w:val="Collegamentoipertestuale"/>
                <w:b/>
                <w:noProof/>
              </w:rPr>
              <w:t>9.1.6.1 Aggiunta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7" w:history="1">
            <w:r w:rsidRPr="009065B2">
              <w:rPr>
                <w:rStyle w:val="Collegamentoipertestuale"/>
                <w:b/>
                <w:noProof/>
              </w:rPr>
              <w:t>9.1.6.2 Eliminazione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8" w:history="1">
            <w:r w:rsidRPr="009065B2">
              <w:rPr>
                <w:rStyle w:val="Collegamentoipertestuale"/>
                <w:b/>
                <w:noProof/>
              </w:rPr>
              <w:t>9.1.6.3 Aggiornare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9" w:history="1">
            <w:r w:rsidRPr="009065B2">
              <w:rPr>
                <w:rStyle w:val="Collegamentoipertestuale"/>
                <w:b/>
                <w:noProof/>
              </w:rPr>
              <w:t>9.1.7 Ricerca nel sito per menù di 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80" w:history="1">
            <w:r w:rsidRPr="009065B2">
              <w:rPr>
                <w:rStyle w:val="Collegamentoipertestuale"/>
                <w:b/>
                <w:noProof/>
              </w:rPr>
              <w:t xml:space="preserve">9.1.8 </w:t>
            </w:r>
            <w:r w:rsidRPr="009065B2">
              <w:rPr>
                <w:rStyle w:val="Collegamentoipertestuale"/>
                <w:b/>
                <w:noProof/>
                <w:lang w:val="en"/>
              </w:rPr>
              <w:t xml:space="preserve">Ricerca nel sito per barra di </w:t>
            </w:r>
            <w:bookmarkStart w:id="4" w:name="_GoBack"/>
            <w:bookmarkEnd w:id="4"/>
            <w:r w:rsidRPr="009065B2">
              <w:rPr>
                <w:rStyle w:val="Collegamentoipertestuale"/>
                <w:b/>
                <w:noProof/>
                <w:lang w:val="en"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A9B" w:rsidRDefault="00602A9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81" w:history="1">
            <w:r w:rsidRPr="009065B2">
              <w:rPr>
                <w:rStyle w:val="Collegamentoipertestuale"/>
                <w:b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5" w:name="_Toc178537454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5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6" w:name="_Toc178537455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6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7" w:name="_Toc178537456"/>
      <w:r w:rsidRPr="003B7798">
        <w:rPr>
          <w:rFonts w:eastAsia="Inter Medium"/>
          <w:b/>
          <w:color w:val="000000" w:themeColor="text1"/>
        </w:rPr>
        <w:t>Team Project</w:t>
      </w:r>
      <w:bookmarkEnd w:id="7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8" w:name="_Toc178537457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8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9" w:name="_Toc178537458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9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9749D1" w:rsidRPr="001C53D6" w:rsidRDefault="009749D1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8537459"/>
      <w:r w:rsidRPr="002D10AD">
        <w:rPr>
          <w:b/>
          <w:color w:val="FF0000"/>
        </w:rPr>
        <w:t xml:space="preserve">2. </w:t>
      </w:r>
      <w:r w:rsidR="001C53D6">
        <w:rPr>
          <w:b/>
          <w:color w:val="FF0000"/>
        </w:rPr>
        <w:t>Relazione con altri documenti</w:t>
      </w:r>
      <w:bookmarkEnd w:id="10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5643B6" w:rsidRPr="00B11D21" w:rsidRDefault="005643B6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8537460"/>
      <w:r w:rsidRPr="002D10AD">
        <w:rPr>
          <w:b/>
          <w:color w:val="FF0000"/>
        </w:rPr>
        <w:t xml:space="preserve">3. </w:t>
      </w:r>
      <w:r w:rsidR="00F0005B">
        <w:rPr>
          <w:b/>
          <w:color w:val="FF0000"/>
        </w:rPr>
        <w:t>Panoramica del sistema</w:t>
      </w:r>
      <w:bookmarkEnd w:id="11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C210AA" w:rsidRPr="008F69B5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8537461"/>
      <w:r w:rsidRPr="002D10AD">
        <w:rPr>
          <w:b/>
          <w:color w:val="FF0000"/>
        </w:rPr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2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576E37" w:rsidRDefault="009E6691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alizzazione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degli ordini evasi;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degli ordini da evadere e preparazione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 w:rsidR="00542A9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disponibile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64033A" w:rsidRDefault="00F24465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3" w:name="_Toc178537462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3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P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4" w:name="_Toc178537463"/>
      <w:r>
        <w:rPr>
          <w:b/>
          <w:color w:val="FF0000"/>
        </w:rPr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4"/>
    </w:p>
    <w:p w:rsidR="001B004B" w:rsidRPr="001B004B" w:rsidRDefault="001B004B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8537464"/>
      <w:r>
        <w:rPr>
          <w:b/>
          <w:color w:val="FF0000"/>
        </w:rPr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5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8537465"/>
      <w:r>
        <w:rPr>
          <w:b/>
          <w:color w:val="FF0000"/>
        </w:rPr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6"/>
      <w:proofErr w:type="spellEnd"/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7" w:name="_Toc178537466"/>
      <w:r>
        <w:rPr>
          <w:b/>
          <w:color w:val="FF0000"/>
        </w:rPr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7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891BAB">
      <w:pPr>
        <w:pStyle w:val="Titolosommario"/>
        <w:outlineLvl w:val="0"/>
        <w:rPr>
          <w:b/>
          <w:color w:val="FF0000"/>
          <w:lang w:val="en-US"/>
        </w:rPr>
      </w:pPr>
      <w:bookmarkStart w:id="18" w:name="_Toc178537467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8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ED13BB">
      <w:pPr>
        <w:pStyle w:val="Titolosommario"/>
        <w:outlineLvl w:val="1"/>
        <w:rPr>
          <w:b/>
          <w:color w:val="FF0000"/>
        </w:rPr>
      </w:pPr>
      <w:bookmarkStart w:id="19" w:name="_Toc178537468"/>
      <w:r>
        <w:rPr>
          <w:b/>
          <w:color w:val="FF0000"/>
        </w:rPr>
        <w:lastRenderedPageBreak/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9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357F48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357F48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357F48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357F48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357F48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357F48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357F48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357F48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357F48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357F48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357F48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357F48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357F48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357F48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357F48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357F48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357F48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893665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357F48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357F48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357F48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D4254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357F48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345520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357F48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2B4E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357F48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E1107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357F48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EA00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357F48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1C1EBC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357F48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9828B9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357F48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99731E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357F48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D501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357F48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FPW1, FNO1, FCOG1, FGEN1, FMAIL1, MAILP2, FTEL1, FVIA1,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CAP deve 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357F48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357F48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503D1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1F0AEA">
      <w:pPr>
        <w:pStyle w:val="Titolosommario"/>
        <w:outlineLvl w:val="1"/>
        <w:rPr>
          <w:b/>
          <w:color w:val="FF0000"/>
        </w:rPr>
      </w:pPr>
      <w:bookmarkStart w:id="20" w:name="_Toc178537469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20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357F48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357F48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357F48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2425B6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357F48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357F48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TC_2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E37CC9">
      <w:pPr>
        <w:pStyle w:val="Titolosommario"/>
        <w:outlineLvl w:val="1"/>
        <w:rPr>
          <w:b/>
          <w:color w:val="FF0000"/>
        </w:rPr>
      </w:pPr>
      <w:bookmarkStart w:id="21" w:name="_Toc178537470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1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357F48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357F48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357F48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357F48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357F48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E511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357F48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357F48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8F44E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357F48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1F384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7A5241">
      <w:pPr>
        <w:pStyle w:val="Titolosommario"/>
        <w:outlineLvl w:val="1"/>
        <w:rPr>
          <w:b/>
          <w:color w:val="FF0000"/>
        </w:rPr>
      </w:pPr>
      <w:bookmarkStart w:id="22" w:name="_Toc178537471"/>
      <w:r>
        <w:rPr>
          <w:b/>
          <w:color w:val="FF0000"/>
        </w:rPr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2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357F48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357F48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357F48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357F48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4"/>
        <w:gridCol w:w="2989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357F48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357F48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357F48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DC749A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357F48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B848D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90076C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357F48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513EE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4920E9">
      <w:pPr>
        <w:pStyle w:val="Titolosommario"/>
        <w:outlineLvl w:val="1"/>
        <w:rPr>
          <w:b/>
          <w:color w:val="FF0000"/>
        </w:rPr>
      </w:pPr>
      <w:bookmarkStart w:id="23" w:name="_Toc178537472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3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8537473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4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C783F" w:rsidRPr="00357F48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C783F" w:rsidRDefault="003C783F" w:rsidP="00EE0A6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 w:rsidR="00621AD0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 w:rsidR="007B7594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</w:t>
            </w:r>
            <w:r w:rsidR="00EE0A6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D93E72" w:rsidRDefault="00593465" w:rsidP="005934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593465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3C783F" w:rsidRDefault="00593465" w:rsidP="0059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93465" w:rsidRPr="00D93E72" w:rsidRDefault="00593465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93465" w:rsidRPr="00D93E72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93465" w:rsidRPr="00357F48" w:rsidTr="0059346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4B3BC2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93465" w:rsidRDefault="00593465" w:rsidP="0059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93465" w:rsidRPr="00357F48" w:rsidTr="0059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593465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Email [MAILINF]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ficare è l’email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MAILINF_OK]</w:t>
            </w:r>
          </w:p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non è l’email</w:t>
            </w:r>
          </w:p>
        </w:tc>
      </w:tr>
      <w:tr w:rsidR="0028730F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357F48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MAILINF_OK)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357F48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E5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357F48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C783F" w:rsidRPr="00357F48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D66D49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MAILINF2, FMAIL2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D66D49" w:rsidRPr="00357F48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</w:t>
            </w:r>
            <w:r w:rsidR="00F15B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email al tuo account. Inserisci una altra email.”</w:t>
            </w:r>
          </w:p>
        </w:tc>
      </w:tr>
      <w:tr w:rsidR="008175B5" w:rsidRPr="00357F48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8175B5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5" w:name="_Toc178537474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5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RPr="00357F48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F15B4D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3C783F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Pr="00D93E72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357F48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593465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Telefono [TELINF]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numero di telefono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TELINF_OK]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numero di telefono</w:t>
            </w:r>
          </w:p>
        </w:tc>
      </w:tr>
      <w:tr w:rsidR="00F15B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357F48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FTEL_OK)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un'informazione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357F4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TELINF2, FTEL2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454F4D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TELINF1,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questo recapito telefonico al tuo account. Inserisci un altro numero di telefono.”</w:t>
            </w:r>
          </w:p>
        </w:tc>
      </w:tr>
      <w:tr w:rsidR="00454F4D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pStyle w:val="Titolosommario"/>
        <w:outlineLvl w:val="1"/>
        <w:rPr>
          <w:b/>
          <w:color w:val="FF0000"/>
        </w:rPr>
      </w:pPr>
      <w:bookmarkStart w:id="26" w:name="_Toc178537475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6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8537476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7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E2861" w:rsidRPr="00357F48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e la sua rubrica di indirizzi preesistente – </w:t>
            </w:r>
            <w:proofErr w:type="spellStart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BE2861" w:rsidRPr="00357F4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3C783F" w:rsidRDefault="00BE2861" w:rsidP="0060715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D93E72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861" w:rsidRPr="00357F48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4B3BC2" w:rsidRDefault="00BE2861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861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593465" w:rsidRDefault="00BE2861" w:rsidP="007A1A4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Aggiunta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nformazione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selezionata è “AGGIUNGERE-INDIRIZZO”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L’informazione selezionata non è “AGGIUNGERE-INDIRIZZO” [</w:t>
            </w:r>
            <w:proofErr w:type="spellStart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357F48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357F48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357F4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C31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C3149B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</w:t>
            </w:r>
            <w:r w:rsidR="00BE28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“Errore informazione da modificare.”</w:t>
            </w:r>
          </w:p>
        </w:tc>
      </w:tr>
      <w:tr w:rsidR="00BE2861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C3149B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357F4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357F4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ED1AC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357F4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presente nella tua rubrica degli indirizzi.”</w:t>
            </w:r>
          </w:p>
        </w:tc>
      </w:tr>
      <w:tr w:rsidR="000F0DDF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8537477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8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RPr="00357F48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0A0BA7" w:rsidRPr="00357F4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3C783F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D93E72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357F48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593465" w:rsidRDefault="000A0BA7" w:rsidP="000A0BA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Rimozione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357F48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357F48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357F4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375951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357F4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357F4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357F4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9" w:name="_Toc178537478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9"/>
    </w:p>
    <w:p w:rsidR="002C2978" w:rsidRPr="00D66D49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357F48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2C2978" w:rsidRPr="00357F4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3C783F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D93E72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357F48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593465" w:rsidRDefault="002C2978" w:rsidP="00D6368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Informazione </w:t>
            </w:r>
            <w:r w:rsidR="00D6368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Aggiornamento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2C2978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2C2978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357F48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2C2978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Per motivi di leggibilità e semantica, si considerano 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dell’ 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che si intende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2C2978" w:rsidRDefault="002C2978" w:rsidP="004B72A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357F48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DOUPADDRESS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Pr="0037136C" w:rsidRDefault="002C2978" w:rsidP="004B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357F4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357F4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357F4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357F4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357F4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357F4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357F4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357F4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357F48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357F48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357F48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C2978" w:rsidRPr="00357F48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errore: “Errore informazione da modificare.”</w:t>
            </w:r>
          </w:p>
        </w:tc>
      </w:tr>
      <w:tr w:rsidR="002C2978" w:rsidRPr="00357F48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357F48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357F48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357F48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357F48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357F48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presente nella tua rubrica degli indirizzi.”</w:t>
            </w:r>
          </w:p>
        </w:tc>
      </w:tr>
      <w:tr w:rsidR="00D93DFE" w:rsidRPr="00357F48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93DFE" w:rsidRPr="00357F48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1_9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357F48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2_0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1E2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FVIA1, FNCIV1, FCITTA1, FCAP1, FPROV1, ADDRESSP1, FNVIA1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357F48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357F48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357F48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UPINF1, FVIA1, FNCIV1, FCITTA1, FCAP1,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FPROV1, ADDRESSP1, 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357F48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357F48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357F48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386CEF">
      <w:pPr>
        <w:pStyle w:val="Titolosommario"/>
        <w:outlineLvl w:val="1"/>
        <w:rPr>
          <w:b/>
          <w:color w:val="FF0000"/>
        </w:rPr>
      </w:pPr>
      <w:bookmarkStart w:id="30" w:name="_Toc178537479"/>
      <w:r>
        <w:rPr>
          <w:b/>
          <w:color w:val="FF0000"/>
        </w:rPr>
        <w:lastRenderedPageBreak/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30"/>
    </w:p>
    <w:p w:rsidR="00386CEF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3C783F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97406C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97406C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3C437B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pStyle w:val="Titolosommario"/>
        <w:outlineLvl w:val="1"/>
        <w:rPr>
          <w:b/>
          <w:color w:val="FF0000"/>
        </w:rPr>
      </w:pPr>
      <w:bookmarkStart w:id="31" w:name="_Toc178537480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proofErr w:type="spellStart"/>
      <w:r w:rsidRPr="00153593">
        <w:rPr>
          <w:b/>
          <w:color w:val="FF0000"/>
          <w:lang w:val="en"/>
        </w:rPr>
        <w:t>Ricerca</w:t>
      </w:r>
      <w:proofErr w:type="spellEnd"/>
      <w:r w:rsidRPr="00153593">
        <w:rPr>
          <w:b/>
          <w:color w:val="FF0000"/>
          <w:lang w:val="en"/>
        </w:rPr>
        <w:t xml:space="preserve"> </w:t>
      </w:r>
      <w:proofErr w:type="spellStart"/>
      <w:r w:rsidRPr="00153593">
        <w:rPr>
          <w:b/>
          <w:color w:val="FF0000"/>
          <w:lang w:val="en"/>
        </w:rPr>
        <w:t>nel</w:t>
      </w:r>
      <w:proofErr w:type="spellEnd"/>
      <w:r w:rsidRPr="00153593">
        <w:rPr>
          <w:b/>
          <w:color w:val="FF0000"/>
          <w:lang w:val="en"/>
        </w:rPr>
        <w:t xml:space="preserve"> </w:t>
      </w:r>
      <w:proofErr w:type="spellStart"/>
      <w:r w:rsidRPr="00153593">
        <w:rPr>
          <w:b/>
          <w:color w:val="FF0000"/>
          <w:lang w:val="en"/>
        </w:rPr>
        <w:t>sito</w:t>
      </w:r>
      <w:proofErr w:type="spellEnd"/>
      <w:r w:rsidRPr="00153593">
        <w:rPr>
          <w:b/>
          <w:color w:val="FF0000"/>
          <w:lang w:val="en"/>
        </w:rPr>
        <w:t xml:space="preserve"> per </w:t>
      </w:r>
      <w:proofErr w:type="spellStart"/>
      <w:r w:rsidRPr="00153593">
        <w:rPr>
          <w:b/>
          <w:color w:val="FF0000"/>
          <w:lang w:val="en"/>
        </w:rPr>
        <w:t>barra</w:t>
      </w:r>
      <w:proofErr w:type="spellEnd"/>
      <w:r w:rsidRPr="00153593">
        <w:rPr>
          <w:b/>
          <w:color w:val="FF0000"/>
          <w:lang w:val="en"/>
        </w:rPr>
        <w:t xml:space="preserve"> di </w:t>
      </w:r>
      <w:proofErr w:type="spellStart"/>
      <w:r w:rsidRPr="00153593">
        <w:rPr>
          <w:b/>
          <w:color w:val="FF0000"/>
          <w:lang w:val="en"/>
        </w:rPr>
        <w:t>ricerca</w:t>
      </w:r>
      <w:bookmarkEnd w:id="31"/>
      <w:proofErr w:type="spellEnd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C4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Keyword</w:t>
            </w:r>
          </w:p>
        </w:tc>
      </w:tr>
      <w:tr w:rsidR="00153593" w:rsidRPr="00D93E72" w:rsidTr="00C4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C44B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C4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Tr="00C44B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C44B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C4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53593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parola-chiave ha lunghezza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pari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zero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Tr="00C4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C44B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C4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C4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2.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C4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C44B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C44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C44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C4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153593" w:rsidP="00C44B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C4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C4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97406C" w:rsidTr="00C4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153593" w:rsidP="00C44B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C4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97406C" w:rsidTr="00C4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A05FE1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TC_8.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LKEY1,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pagina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contenente i risultati della ricerca, ossia i prodotti che possiedono tra le proprie specifiche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(nome, modello, marca, descrizione in evidenza, descrizione dettagliata) quella parola-c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FA4D91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32" w:name="_Toc178537481"/>
      <w:r>
        <w:rPr>
          <w:b/>
          <w:color w:val="FF0000"/>
        </w:rPr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32"/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2E2" w:rsidRDefault="00B142E2">
      <w:pPr>
        <w:spacing w:line="240" w:lineRule="auto"/>
      </w:pPr>
      <w:r>
        <w:separator/>
      </w:r>
    </w:p>
  </w:endnote>
  <w:endnote w:type="continuationSeparator" w:id="0">
    <w:p w:rsidR="00B142E2" w:rsidRDefault="00B14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166" w:rsidRDefault="00566166">
    <w:pPr>
      <w:jc w:val="right"/>
    </w:pPr>
    <w:r>
      <w:fldChar w:fldCharType="begin"/>
    </w:r>
    <w:r>
      <w:instrText>PAGE</w:instrText>
    </w:r>
    <w:r>
      <w:fldChar w:fldCharType="separate"/>
    </w:r>
    <w:r w:rsidR="00602A9B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166" w:rsidRDefault="00566166">
    <w:pPr>
      <w:jc w:val="right"/>
    </w:pPr>
    <w:r>
      <w:fldChar w:fldCharType="begin"/>
    </w:r>
    <w:r>
      <w:instrText>PAGE</w:instrText>
    </w:r>
    <w:r>
      <w:fldChar w:fldCharType="separate"/>
    </w:r>
    <w:r w:rsidR="00602A9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2E2" w:rsidRDefault="00B142E2">
      <w:pPr>
        <w:spacing w:line="240" w:lineRule="auto"/>
      </w:pPr>
      <w:r>
        <w:separator/>
      </w:r>
    </w:p>
  </w:footnote>
  <w:footnote w:type="continuationSeparator" w:id="0">
    <w:p w:rsidR="00B142E2" w:rsidRDefault="00B142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166" w:rsidRDefault="00566166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166" w:rsidRPr="00062AE6" w:rsidRDefault="00566166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566166" w:rsidRPr="00062AE6" w:rsidRDefault="00566166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566166" w:rsidRPr="00062AE6" w:rsidRDefault="00566166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7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2"/>
  </w:num>
  <w:num w:numId="19">
    <w:abstractNumId w:val="20"/>
  </w:num>
  <w:num w:numId="20">
    <w:abstractNumId w:val="5"/>
  </w:num>
  <w:num w:numId="21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1120F"/>
    <w:rsid w:val="00011922"/>
    <w:rsid w:val="000125A1"/>
    <w:rsid w:val="000147F5"/>
    <w:rsid w:val="00015419"/>
    <w:rsid w:val="00016F99"/>
    <w:rsid w:val="00024806"/>
    <w:rsid w:val="00030463"/>
    <w:rsid w:val="000317A7"/>
    <w:rsid w:val="00043643"/>
    <w:rsid w:val="00043A82"/>
    <w:rsid w:val="00046532"/>
    <w:rsid w:val="00050480"/>
    <w:rsid w:val="0005139D"/>
    <w:rsid w:val="00053EB4"/>
    <w:rsid w:val="00053F69"/>
    <w:rsid w:val="00062AE6"/>
    <w:rsid w:val="00062E06"/>
    <w:rsid w:val="00063418"/>
    <w:rsid w:val="000641D9"/>
    <w:rsid w:val="00064C66"/>
    <w:rsid w:val="00076646"/>
    <w:rsid w:val="00076F73"/>
    <w:rsid w:val="000801CE"/>
    <w:rsid w:val="000820B6"/>
    <w:rsid w:val="000842D0"/>
    <w:rsid w:val="00084ECF"/>
    <w:rsid w:val="000850A0"/>
    <w:rsid w:val="00092FC1"/>
    <w:rsid w:val="000935B7"/>
    <w:rsid w:val="00093B11"/>
    <w:rsid w:val="000949DE"/>
    <w:rsid w:val="000A0BA7"/>
    <w:rsid w:val="000A14C8"/>
    <w:rsid w:val="000B4A15"/>
    <w:rsid w:val="000B7696"/>
    <w:rsid w:val="000C04B8"/>
    <w:rsid w:val="000C5BDB"/>
    <w:rsid w:val="000C670F"/>
    <w:rsid w:val="000C69EF"/>
    <w:rsid w:val="000C6AD9"/>
    <w:rsid w:val="000D3537"/>
    <w:rsid w:val="000D5622"/>
    <w:rsid w:val="000D78FE"/>
    <w:rsid w:val="000E0424"/>
    <w:rsid w:val="000E13F3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7E05"/>
    <w:rsid w:val="00120924"/>
    <w:rsid w:val="00121AD5"/>
    <w:rsid w:val="0012273D"/>
    <w:rsid w:val="001237BB"/>
    <w:rsid w:val="00123F06"/>
    <w:rsid w:val="001255BA"/>
    <w:rsid w:val="001260B7"/>
    <w:rsid w:val="00126A08"/>
    <w:rsid w:val="00130980"/>
    <w:rsid w:val="0013471C"/>
    <w:rsid w:val="00137455"/>
    <w:rsid w:val="00140895"/>
    <w:rsid w:val="00141F72"/>
    <w:rsid w:val="0014280D"/>
    <w:rsid w:val="00146B38"/>
    <w:rsid w:val="00150C23"/>
    <w:rsid w:val="00150E1F"/>
    <w:rsid w:val="00151093"/>
    <w:rsid w:val="00151BA5"/>
    <w:rsid w:val="00151BFE"/>
    <w:rsid w:val="00152C0D"/>
    <w:rsid w:val="00153593"/>
    <w:rsid w:val="001615C9"/>
    <w:rsid w:val="00161A43"/>
    <w:rsid w:val="00166888"/>
    <w:rsid w:val="00170502"/>
    <w:rsid w:val="00182F2A"/>
    <w:rsid w:val="001861EA"/>
    <w:rsid w:val="00190196"/>
    <w:rsid w:val="001904EA"/>
    <w:rsid w:val="001927E9"/>
    <w:rsid w:val="001948CB"/>
    <w:rsid w:val="00195C49"/>
    <w:rsid w:val="00196251"/>
    <w:rsid w:val="001A3FFB"/>
    <w:rsid w:val="001A52C7"/>
    <w:rsid w:val="001A5ADB"/>
    <w:rsid w:val="001A7EFE"/>
    <w:rsid w:val="001A7F27"/>
    <w:rsid w:val="001B004B"/>
    <w:rsid w:val="001B059C"/>
    <w:rsid w:val="001B46A3"/>
    <w:rsid w:val="001B594F"/>
    <w:rsid w:val="001C0959"/>
    <w:rsid w:val="001C1EBC"/>
    <w:rsid w:val="001C3672"/>
    <w:rsid w:val="001C3817"/>
    <w:rsid w:val="001C3F1C"/>
    <w:rsid w:val="001C4F97"/>
    <w:rsid w:val="001C53D6"/>
    <w:rsid w:val="001C5D06"/>
    <w:rsid w:val="001C6D03"/>
    <w:rsid w:val="001C7F0F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207878"/>
    <w:rsid w:val="00213474"/>
    <w:rsid w:val="00213C8D"/>
    <w:rsid w:val="00220E21"/>
    <w:rsid w:val="00220FFF"/>
    <w:rsid w:val="002234F4"/>
    <w:rsid w:val="00235EB8"/>
    <w:rsid w:val="00240C15"/>
    <w:rsid w:val="002425B6"/>
    <w:rsid w:val="0024374C"/>
    <w:rsid w:val="00243B52"/>
    <w:rsid w:val="00243D6A"/>
    <w:rsid w:val="00243DD7"/>
    <w:rsid w:val="00245713"/>
    <w:rsid w:val="0024638D"/>
    <w:rsid w:val="00247320"/>
    <w:rsid w:val="00250ED0"/>
    <w:rsid w:val="00254164"/>
    <w:rsid w:val="00254251"/>
    <w:rsid w:val="00260BD6"/>
    <w:rsid w:val="00260D84"/>
    <w:rsid w:val="002675F8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6C3C"/>
    <w:rsid w:val="0028730F"/>
    <w:rsid w:val="00296EDC"/>
    <w:rsid w:val="00297CF8"/>
    <w:rsid w:val="002A0148"/>
    <w:rsid w:val="002A0A25"/>
    <w:rsid w:val="002A7433"/>
    <w:rsid w:val="002B0128"/>
    <w:rsid w:val="002B372E"/>
    <w:rsid w:val="002B3B7E"/>
    <w:rsid w:val="002B45FA"/>
    <w:rsid w:val="002B48F7"/>
    <w:rsid w:val="002B4ED5"/>
    <w:rsid w:val="002B6A77"/>
    <w:rsid w:val="002B6DAC"/>
    <w:rsid w:val="002B77FC"/>
    <w:rsid w:val="002C0757"/>
    <w:rsid w:val="002C0BA6"/>
    <w:rsid w:val="002C2978"/>
    <w:rsid w:val="002C3F9F"/>
    <w:rsid w:val="002C4A10"/>
    <w:rsid w:val="002C6F44"/>
    <w:rsid w:val="002C713C"/>
    <w:rsid w:val="002D0F56"/>
    <w:rsid w:val="002D10AD"/>
    <w:rsid w:val="002D2C7E"/>
    <w:rsid w:val="002D7F10"/>
    <w:rsid w:val="002E25A7"/>
    <w:rsid w:val="002E2DB3"/>
    <w:rsid w:val="002E3F28"/>
    <w:rsid w:val="002E6CAD"/>
    <w:rsid w:val="002F3F2D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42F3"/>
    <w:rsid w:val="00334A58"/>
    <w:rsid w:val="00334DDB"/>
    <w:rsid w:val="00335018"/>
    <w:rsid w:val="00336123"/>
    <w:rsid w:val="00336EFE"/>
    <w:rsid w:val="003421F3"/>
    <w:rsid w:val="00342F04"/>
    <w:rsid w:val="00343022"/>
    <w:rsid w:val="00343C43"/>
    <w:rsid w:val="00344C7E"/>
    <w:rsid w:val="00345520"/>
    <w:rsid w:val="00346938"/>
    <w:rsid w:val="0035138E"/>
    <w:rsid w:val="00351445"/>
    <w:rsid w:val="0035299B"/>
    <w:rsid w:val="0035456D"/>
    <w:rsid w:val="00354C0C"/>
    <w:rsid w:val="00355EF1"/>
    <w:rsid w:val="00356D33"/>
    <w:rsid w:val="003570B7"/>
    <w:rsid w:val="0035756D"/>
    <w:rsid w:val="00357F48"/>
    <w:rsid w:val="0037136C"/>
    <w:rsid w:val="00373D66"/>
    <w:rsid w:val="00375951"/>
    <w:rsid w:val="003765DC"/>
    <w:rsid w:val="00376DAB"/>
    <w:rsid w:val="003847A6"/>
    <w:rsid w:val="00385F90"/>
    <w:rsid w:val="00386CEF"/>
    <w:rsid w:val="00387285"/>
    <w:rsid w:val="00390D66"/>
    <w:rsid w:val="00393622"/>
    <w:rsid w:val="00396914"/>
    <w:rsid w:val="003970B1"/>
    <w:rsid w:val="003A40BE"/>
    <w:rsid w:val="003A7C57"/>
    <w:rsid w:val="003A7E5A"/>
    <w:rsid w:val="003B1BC0"/>
    <w:rsid w:val="003B22FB"/>
    <w:rsid w:val="003B25DD"/>
    <w:rsid w:val="003B2636"/>
    <w:rsid w:val="003B3304"/>
    <w:rsid w:val="003B72C6"/>
    <w:rsid w:val="003B7798"/>
    <w:rsid w:val="003C0553"/>
    <w:rsid w:val="003C25EA"/>
    <w:rsid w:val="003C30F6"/>
    <w:rsid w:val="003C437B"/>
    <w:rsid w:val="003C783F"/>
    <w:rsid w:val="003D19C1"/>
    <w:rsid w:val="003D2039"/>
    <w:rsid w:val="003D38E0"/>
    <w:rsid w:val="003D3C6A"/>
    <w:rsid w:val="003D6566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4476"/>
    <w:rsid w:val="0041097D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00CC"/>
    <w:rsid w:val="004444D7"/>
    <w:rsid w:val="0044703F"/>
    <w:rsid w:val="00447776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AC1"/>
    <w:rsid w:val="00473E63"/>
    <w:rsid w:val="00480A51"/>
    <w:rsid w:val="00481BD8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66D7"/>
    <w:rsid w:val="004B1F0F"/>
    <w:rsid w:val="004B25F7"/>
    <w:rsid w:val="004B2CF1"/>
    <w:rsid w:val="004B3BC2"/>
    <w:rsid w:val="004B72A8"/>
    <w:rsid w:val="004C148C"/>
    <w:rsid w:val="004C5EF6"/>
    <w:rsid w:val="004C6914"/>
    <w:rsid w:val="004D064C"/>
    <w:rsid w:val="004D1044"/>
    <w:rsid w:val="004D14DE"/>
    <w:rsid w:val="004E0BE2"/>
    <w:rsid w:val="004E1E9E"/>
    <w:rsid w:val="004E203E"/>
    <w:rsid w:val="004F10CA"/>
    <w:rsid w:val="004F1B37"/>
    <w:rsid w:val="004F6B35"/>
    <w:rsid w:val="00501CD6"/>
    <w:rsid w:val="00503D18"/>
    <w:rsid w:val="00513EE9"/>
    <w:rsid w:val="00514663"/>
    <w:rsid w:val="00526447"/>
    <w:rsid w:val="005307F1"/>
    <w:rsid w:val="005307F2"/>
    <w:rsid w:val="00531548"/>
    <w:rsid w:val="00533072"/>
    <w:rsid w:val="005355A3"/>
    <w:rsid w:val="005369B5"/>
    <w:rsid w:val="00536C34"/>
    <w:rsid w:val="00540277"/>
    <w:rsid w:val="0054170D"/>
    <w:rsid w:val="00542A95"/>
    <w:rsid w:val="00543608"/>
    <w:rsid w:val="00543C5C"/>
    <w:rsid w:val="00543DF0"/>
    <w:rsid w:val="005452A5"/>
    <w:rsid w:val="00545832"/>
    <w:rsid w:val="00546472"/>
    <w:rsid w:val="005467E4"/>
    <w:rsid w:val="00546E33"/>
    <w:rsid w:val="00551CE3"/>
    <w:rsid w:val="00552AB2"/>
    <w:rsid w:val="00553539"/>
    <w:rsid w:val="00555E45"/>
    <w:rsid w:val="00560E0B"/>
    <w:rsid w:val="005643B6"/>
    <w:rsid w:val="005648F5"/>
    <w:rsid w:val="00566166"/>
    <w:rsid w:val="005707CD"/>
    <w:rsid w:val="00570985"/>
    <w:rsid w:val="0057624D"/>
    <w:rsid w:val="00576E37"/>
    <w:rsid w:val="00576E75"/>
    <w:rsid w:val="00577ADD"/>
    <w:rsid w:val="00590959"/>
    <w:rsid w:val="005926F3"/>
    <w:rsid w:val="00593465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C54B5"/>
    <w:rsid w:val="005D0F46"/>
    <w:rsid w:val="005D3D97"/>
    <w:rsid w:val="005D3E3A"/>
    <w:rsid w:val="005E3AE6"/>
    <w:rsid w:val="005E3CC0"/>
    <w:rsid w:val="005E5D65"/>
    <w:rsid w:val="005E65FC"/>
    <w:rsid w:val="005E7E03"/>
    <w:rsid w:val="005F018D"/>
    <w:rsid w:val="005F18E5"/>
    <w:rsid w:val="005F58EF"/>
    <w:rsid w:val="005F6A3D"/>
    <w:rsid w:val="00601C70"/>
    <w:rsid w:val="00602A9B"/>
    <w:rsid w:val="0060715E"/>
    <w:rsid w:val="006129A6"/>
    <w:rsid w:val="0062164C"/>
    <w:rsid w:val="00621AD0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E65"/>
    <w:rsid w:val="006514DC"/>
    <w:rsid w:val="006520A1"/>
    <w:rsid w:val="006613F6"/>
    <w:rsid w:val="006628B5"/>
    <w:rsid w:val="006635E2"/>
    <w:rsid w:val="0066467F"/>
    <w:rsid w:val="00664DAD"/>
    <w:rsid w:val="00666313"/>
    <w:rsid w:val="00666D15"/>
    <w:rsid w:val="00666E14"/>
    <w:rsid w:val="00674D9D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1FFD"/>
    <w:rsid w:val="006C2C13"/>
    <w:rsid w:val="006C55C7"/>
    <w:rsid w:val="006D0C0D"/>
    <w:rsid w:val="006D2F68"/>
    <w:rsid w:val="006D4F70"/>
    <w:rsid w:val="006D77F8"/>
    <w:rsid w:val="006D7B7F"/>
    <w:rsid w:val="006E115F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15D1C"/>
    <w:rsid w:val="00721483"/>
    <w:rsid w:val="00727287"/>
    <w:rsid w:val="0073425D"/>
    <w:rsid w:val="00737297"/>
    <w:rsid w:val="007418B6"/>
    <w:rsid w:val="007471B8"/>
    <w:rsid w:val="0075022E"/>
    <w:rsid w:val="00752680"/>
    <w:rsid w:val="00753B56"/>
    <w:rsid w:val="00755F82"/>
    <w:rsid w:val="00760307"/>
    <w:rsid w:val="00767ABE"/>
    <w:rsid w:val="00767BC3"/>
    <w:rsid w:val="00772F30"/>
    <w:rsid w:val="00773201"/>
    <w:rsid w:val="00777B88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A0A37"/>
    <w:rsid w:val="007A13F6"/>
    <w:rsid w:val="007A1A48"/>
    <w:rsid w:val="007A1DCD"/>
    <w:rsid w:val="007A5241"/>
    <w:rsid w:val="007B127C"/>
    <w:rsid w:val="007B3D10"/>
    <w:rsid w:val="007B502C"/>
    <w:rsid w:val="007B5721"/>
    <w:rsid w:val="007B5C1F"/>
    <w:rsid w:val="007B6DC1"/>
    <w:rsid w:val="007B7594"/>
    <w:rsid w:val="007C234D"/>
    <w:rsid w:val="007C3159"/>
    <w:rsid w:val="007C5E88"/>
    <w:rsid w:val="007C60B6"/>
    <w:rsid w:val="007C7F36"/>
    <w:rsid w:val="007D6AA4"/>
    <w:rsid w:val="007D72C6"/>
    <w:rsid w:val="007E235A"/>
    <w:rsid w:val="007E2717"/>
    <w:rsid w:val="007E2E8D"/>
    <w:rsid w:val="007E6781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50C8"/>
    <w:rsid w:val="008053AD"/>
    <w:rsid w:val="008062B9"/>
    <w:rsid w:val="00806381"/>
    <w:rsid w:val="008063E0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3FD9"/>
    <w:rsid w:val="00875583"/>
    <w:rsid w:val="00880D3E"/>
    <w:rsid w:val="008812F8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A0AEA"/>
    <w:rsid w:val="008A6346"/>
    <w:rsid w:val="008B18EA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12C"/>
    <w:rsid w:val="0090517A"/>
    <w:rsid w:val="00907A56"/>
    <w:rsid w:val="00914F63"/>
    <w:rsid w:val="009221E5"/>
    <w:rsid w:val="00924E7E"/>
    <w:rsid w:val="00926129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2FDE"/>
    <w:rsid w:val="00954A83"/>
    <w:rsid w:val="00954E06"/>
    <w:rsid w:val="009557E4"/>
    <w:rsid w:val="00956BC5"/>
    <w:rsid w:val="00961E4A"/>
    <w:rsid w:val="00962BB4"/>
    <w:rsid w:val="009662A6"/>
    <w:rsid w:val="00970DAD"/>
    <w:rsid w:val="0097406C"/>
    <w:rsid w:val="009749D1"/>
    <w:rsid w:val="00975EA6"/>
    <w:rsid w:val="00981A0C"/>
    <w:rsid w:val="00981E99"/>
    <w:rsid w:val="009828B9"/>
    <w:rsid w:val="00982CA6"/>
    <w:rsid w:val="009855EC"/>
    <w:rsid w:val="0099079B"/>
    <w:rsid w:val="00990C54"/>
    <w:rsid w:val="00991544"/>
    <w:rsid w:val="00994AD3"/>
    <w:rsid w:val="00995048"/>
    <w:rsid w:val="0099731E"/>
    <w:rsid w:val="00997CC3"/>
    <w:rsid w:val="00997E84"/>
    <w:rsid w:val="009A601F"/>
    <w:rsid w:val="009A60AF"/>
    <w:rsid w:val="009B266D"/>
    <w:rsid w:val="009C3220"/>
    <w:rsid w:val="009D064F"/>
    <w:rsid w:val="009D1437"/>
    <w:rsid w:val="009D188F"/>
    <w:rsid w:val="009D2D4A"/>
    <w:rsid w:val="009D2F46"/>
    <w:rsid w:val="009D4724"/>
    <w:rsid w:val="009D627E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05FE1"/>
    <w:rsid w:val="00A1028A"/>
    <w:rsid w:val="00A1277B"/>
    <w:rsid w:val="00A14871"/>
    <w:rsid w:val="00A1790D"/>
    <w:rsid w:val="00A20403"/>
    <w:rsid w:val="00A270F2"/>
    <w:rsid w:val="00A3145E"/>
    <w:rsid w:val="00A34120"/>
    <w:rsid w:val="00A34BA3"/>
    <w:rsid w:val="00A360AC"/>
    <w:rsid w:val="00A41F42"/>
    <w:rsid w:val="00A42FAB"/>
    <w:rsid w:val="00A441F7"/>
    <w:rsid w:val="00A4531E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5B24"/>
    <w:rsid w:val="00A65D09"/>
    <w:rsid w:val="00A660E7"/>
    <w:rsid w:val="00A7340E"/>
    <w:rsid w:val="00A75399"/>
    <w:rsid w:val="00A81EA6"/>
    <w:rsid w:val="00A8234D"/>
    <w:rsid w:val="00A8669B"/>
    <w:rsid w:val="00A875C7"/>
    <w:rsid w:val="00A879F3"/>
    <w:rsid w:val="00A924F0"/>
    <w:rsid w:val="00A9263A"/>
    <w:rsid w:val="00A9276E"/>
    <w:rsid w:val="00A94462"/>
    <w:rsid w:val="00A973EE"/>
    <w:rsid w:val="00AA09D2"/>
    <w:rsid w:val="00AA59B1"/>
    <w:rsid w:val="00AA6B02"/>
    <w:rsid w:val="00AB3DEB"/>
    <w:rsid w:val="00AC28F7"/>
    <w:rsid w:val="00AC5F95"/>
    <w:rsid w:val="00AC657E"/>
    <w:rsid w:val="00AD22C7"/>
    <w:rsid w:val="00AD2D9C"/>
    <w:rsid w:val="00AD506C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51CD"/>
    <w:rsid w:val="00B05D21"/>
    <w:rsid w:val="00B11729"/>
    <w:rsid w:val="00B11D21"/>
    <w:rsid w:val="00B12E4C"/>
    <w:rsid w:val="00B142E2"/>
    <w:rsid w:val="00B22646"/>
    <w:rsid w:val="00B22CE4"/>
    <w:rsid w:val="00B30616"/>
    <w:rsid w:val="00B31034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D8D"/>
    <w:rsid w:val="00B91583"/>
    <w:rsid w:val="00B93402"/>
    <w:rsid w:val="00B958C4"/>
    <w:rsid w:val="00B95A59"/>
    <w:rsid w:val="00B96FC1"/>
    <w:rsid w:val="00BA15ED"/>
    <w:rsid w:val="00BA2385"/>
    <w:rsid w:val="00BA569E"/>
    <w:rsid w:val="00BA68E3"/>
    <w:rsid w:val="00BC0574"/>
    <w:rsid w:val="00BC4D9E"/>
    <w:rsid w:val="00BC7BEB"/>
    <w:rsid w:val="00BC7D64"/>
    <w:rsid w:val="00BD03C5"/>
    <w:rsid w:val="00BD55A8"/>
    <w:rsid w:val="00BD5956"/>
    <w:rsid w:val="00BE2861"/>
    <w:rsid w:val="00BE5E6B"/>
    <w:rsid w:val="00BF4F85"/>
    <w:rsid w:val="00BF5199"/>
    <w:rsid w:val="00BF7377"/>
    <w:rsid w:val="00C03A8B"/>
    <w:rsid w:val="00C03F02"/>
    <w:rsid w:val="00C045D3"/>
    <w:rsid w:val="00C04C2F"/>
    <w:rsid w:val="00C05117"/>
    <w:rsid w:val="00C079BF"/>
    <w:rsid w:val="00C128E7"/>
    <w:rsid w:val="00C20FAB"/>
    <w:rsid w:val="00C2105D"/>
    <w:rsid w:val="00C210AA"/>
    <w:rsid w:val="00C22550"/>
    <w:rsid w:val="00C23C2E"/>
    <w:rsid w:val="00C25210"/>
    <w:rsid w:val="00C2736A"/>
    <w:rsid w:val="00C27FA0"/>
    <w:rsid w:val="00C3149B"/>
    <w:rsid w:val="00C31D0E"/>
    <w:rsid w:val="00C352D0"/>
    <w:rsid w:val="00C35322"/>
    <w:rsid w:val="00C360D9"/>
    <w:rsid w:val="00C36FBA"/>
    <w:rsid w:val="00C43C1F"/>
    <w:rsid w:val="00C44226"/>
    <w:rsid w:val="00C51E27"/>
    <w:rsid w:val="00C53BD6"/>
    <w:rsid w:val="00C5670F"/>
    <w:rsid w:val="00C6262A"/>
    <w:rsid w:val="00C62943"/>
    <w:rsid w:val="00C65A6A"/>
    <w:rsid w:val="00C72FB6"/>
    <w:rsid w:val="00C74350"/>
    <w:rsid w:val="00C76854"/>
    <w:rsid w:val="00C81DD6"/>
    <w:rsid w:val="00C82FC3"/>
    <w:rsid w:val="00C8376F"/>
    <w:rsid w:val="00C85C13"/>
    <w:rsid w:val="00C90426"/>
    <w:rsid w:val="00C915D9"/>
    <w:rsid w:val="00C94E88"/>
    <w:rsid w:val="00C962EB"/>
    <w:rsid w:val="00CB40DF"/>
    <w:rsid w:val="00CB7255"/>
    <w:rsid w:val="00CC6FA4"/>
    <w:rsid w:val="00CC7F16"/>
    <w:rsid w:val="00CD08DA"/>
    <w:rsid w:val="00CD45F4"/>
    <w:rsid w:val="00CD6F50"/>
    <w:rsid w:val="00CE09F6"/>
    <w:rsid w:val="00CE1290"/>
    <w:rsid w:val="00CE2DEB"/>
    <w:rsid w:val="00CE3F98"/>
    <w:rsid w:val="00CE515A"/>
    <w:rsid w:val="00CE53E0"/>
    <w:rsid w:val="00CF72CD"/>
    <w:rsid w:val="00D0015B"/>
    <w:rsid w:val="00D025C5"/>
    <w:rsid w:val="00D0673A"/>
    <w:rsid w:val="00D10328"/>
    <w:rsid w:val="00D13F24"/>
    <w:rsid w:val="00D14028"/>
    <w:rsid w:val="00D146B5"/>
    <w:rsid w:val="00D14ECA"/>
    <w:rsid w:val="00D22621"/>
    <w:rsid w:val="00D25F41"/>
    <w:rsid w:val="00D26F4A"/>
    <w:rsid w:val="00D2721C"/>
    <w:rsid w:val="00D30157"/>
    <w:rsid w:val="00D35C21"/>
    <w:rsid w:val="00D36F4B"/>
    <w:rsid w:val="00D40E08"/>
    <w:rsid w:val="00D42547"/>
    <w:rsid w:val="00D50148"/>
    <w:rsid w:val="00D5213F"/>
    <w:rsid w:val="00D55F47"/>
    <w:rsid w:val="00D5751B"/>
    <w:rsid w:val="00D629CF"/>
    <w:rsid w:val="00D6368F"/>
    <w:rsid w:val="00D66316"/>
    <w:rsid w:val="00D66D49"/>
    <w:rsid w:val="00D7050F"/>
    <w:rsid w:val="00D74F1C"/>
    <w:rsid w:val="00D759D5"/>
    <w:rsid w:val="00D76974"/>
    <w:rsid w:val="00D76A84"/>
    <w:rsid w:val="00D76D8F"/>
    <w:rsid w:val="00D77BB9"/>
    <w:rsid w:val="00D82E89"/>
    <w:rsid w:val="00D835A9"/>
    <w:rsid w:val="00D84EA0"/>
    <w:rsid w:val="00D856B8"/>
    <w:rsid w:val="00D86929"/>
    <w:rsid w:val="00D86A9B"/>
    <w:rsid w:val="00D87042"/>
    <w:rsid w:val="00D93985"/>
    <w:rsid w:val="00D93DFE"/>
    <w:rsid w:val="00D93E72"/>
    <w:rsid w:val="00DA0708"/>
    <w:rsid w:val="00DA5E70"/>
    <w:rsid w:val="00DA70E5"/>
    <w:rsid w:val="00DB1398"/>
    <w:rsid w:val="00DB33F0"/>
    <w:rsid w:val="00DB77DA"/>
    <w:rsid w:val="00DC1866"/>
    <w:rsid w:val="00DC2F75"/>
    <w:rsid w:val="00DC4BF9"/>
    <w:rsid w:val="00DC749A"/>
    <w:rsid w:val="00DE280E"/>
    <w:rsid w:val="00DE3329"/>
    <w:rsid w:val="00DE43D4"/>
    <w:rsid w:val="00DE5730"/>
    <w:rsid w:val="00DF425E"/>
    <w:rsid w:val="00DF5496"/>
    <w:rsid w:val="00E00341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E58"/>
    <w:rsid w:val="00E25868"/>
    <w:rsid w:val="00E27036"/>
    <w:rsid w:val="00E27767"/>
    <w:rsid w:val="00E313C8"/>
    <w:rsid w:val="00E323E7"/>
    <w:rsid w:val="00E3416A"/>
    <w:rsid w:val="00E36477"/>
    <w:rsid w:val="00E37CC9"/>
    <w:rsid w:val="00E37F53"/>
    <w:rsid w:val="00E37F6D"/>
    <w:rsid w:val="00E42D67"/>
    <w:rsid w:val="00E46469"/>
    <w:rsid w:val="00E53957"/>
    <w:rsid w:val="00E55A56"/>
    <w:rsid w:val="00E55E0B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A00D5"/>
    <w:rsid w:val="00EA4551"/>
    <w:rsid w:val="00EA5352"/>
    <w:rsid w:val="00EA6B8A"/>
    <w:rsid w:val="00EA77F9"/>
    <w:rsid w:val="00EB3636"/>
    <w:rsid w:val="00EB6984"/>
    <w:rsid w:val="00EC3F62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3649"/>
    <w:rsid w:val="00EF49C9"/>
    <w:rsid w:val="00EF76F5"/>
    <w:rsid w:val="00F0005B"/>
    <w:rsid w:val="00F03126"/>
    <w:rsid w:val="00F122BA"/>
    <w:rsid w:val="00F1279B"/>
    <w:rsid w:val="00F15B4D"/>
    <w:rsid w:val="00F21F4E"/>
    <w:rsid w:val="00F24465"/>
    <w:rsid w:val="00F248D6"/>
    <w:rsid w:val="00F25BD4"/>
    <w:rsid w:val="00F272C2"/>
    <w:rsid w:val="00F3177E"/>
    <w:rsid w:val="00F3209E"/>
    <w:rsid w:val="00F3302D"/>
    <w:rsid w:val="00F33518"/>
    <w:rsid w:val="00F4482C"/>
    <w:rsid w:val="00F452E1"/>
    <w:rsid w:val="00F45CCB"/>
    <w:rsid w:val="00F50BCB"/>
    <w:rsid w:val="00F53B93"/>
    <w:rsid w:val="00F55141"/>
    <w:rsid w:val="00F624D5"/>
    <w:rsid w:val="00F6268C"/>
    <w:rsid w:val="00F62B3B"/>
    <w:rsid w:val="00F65E70"/>
    <w:rsid w:val="00F66F23"/>
    <w:rsid w:val="00F71AB7"/>
    <w:rsid w:val="00F71ED4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455FD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4B3BC2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A6A25-6791-408E-ABD0-2499B699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34</Pages>
  <Words>6243</Words>
  <Characters>35587</Characters>
  <Application>Microsoft Office Word</Application>
  <DocSecurity>0</DocSecurity>
  <Lines>296</Lines>
  <Paragraphs>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652</cp:revision>
  <dcterms:created xsi:type="dcterms:W3CDTF">2024-01-17T14:52:00Z</dcterms:created>
  <dcterms:modified xsi:type="dcterms:W3CDTF">2024-09-29T19:24:00Z</dcterms:modified>
</cp:coreProperties>
</file>