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2D10AD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Object Design</w:t>
      </w:r>
      <w:r w:rsidR="005F6A3D" w:rsidRPr="00947C35">
        <w:rPr>
          <w:rFonts w:asciiTheme="minorHAnsi" w:eastAsia="Inter" w:hAnsiTheme="minorHAnsi"/>
          <w:b/>
          <w:sz w:val="30"/>
          <w:szCs w:val="30"/>
        </w:rPr>
        <w:t xml:space="preserve"> Document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C85C13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92866" w:history="1">
            <w:r w:rsidR="00C85C13" w:rsidRPr="00B608D2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_Toc160292866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C81DD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67" w:history="1">
            <w:r w:rsidR="00C85C13" w:rsidRPr="00B608D2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_Toc160292867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C81DD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68" w:history="1">
            <w:r w:rsidR="00C85C13" w:rsidRPr="00B608D2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_Toc160292868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C81DD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69" w:history="1">
            <w:r w:rsidR="00C85C13" w:rsidRPr="00B608D2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_Toc160292869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3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C81DD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0" w:history="1">
            <w:r w:rsidR="00C85C13" w:rsidRPr="00B608D2">
              <w:rPr>
                <w:rStyle w:val="Collegamentoipertestuale"/>
                <w:b/>
                <w:noProof/>
              </w:rPr>
              <w:t>1. Introduzione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_Toc160292870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4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C81DD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1" w:history="1">
            <w:r w:rsidR="00C85C13" w:rsidRPr="00B608D2">
              <w:rPr>
                <w:rStyle w:val="Collegamentoipertestuale"/>
                <w:b/>
                <w:noProof/>
              </w:rPr>
              <w:t>1.1 Object design trade-offs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_Toc160292871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5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C81DD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2" w:history="1">
            <w:r w:rsidR="00C85C13" w:rsidRPr="00B608D2">
              <w:rPr>
                <w:rStyle w:val="Collegamentoipertestuale"/>
                <w:b/>
                <w:noProof/>
              </w:rPr>
              <w:t>1.2 Linee guida per la documentazione dell’interfaccia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_Toc160292872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C81DD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3" w:history="1">
            <w:r w:rsidR="00C85C13" w:rsidRPr="00B608D2">
              <w:rPr>
                <w:rStyle w:val="Collegamentoipertestuale"/>
                <w:b/>
                <w:noProof/>
              </w:rPr>
              <w:t>1.3 Definizioni, acronimi e abbreviazioni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_Toc160292873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C81DD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4" w:history="1">
            <w:r w:rsidR="00C85C13" w:rsidRPr="00B608D2">
              <w:rPr>
                <w:rStyle w:val="Collegamentoipertestuale"/>
                <w:b/>
                <w:noProof/>
              </w:rPr>
              <w:t>1.4 Riferimenti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_Toc160292874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C81DD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5" w:history="1">
            <w:r w:rsidR="00C85C13" w:rsidRPr="00B608D2">
              <w:rPr>
                <w:rStyle w:val="Collegamentoipertestuale"/>
                <w:b/>
                <w:noProof/>
              </w:rPr>
              <w:t>2. Packages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_Toc160292875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C81DD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6" w:history="1">
            <w:r w:rsidR="00C85C13" w:rsidRPr="00B608D2">
              <w:rPr>
                <w:rStyle w:val="Collegamentoipertestuale"/>
                <w:b/>
                <w:noProof/>
              </w:rPr>
              <w:t>3. Class interfaces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_Toc160292876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C81DD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7" w:history="1">
            <w:r w:rsidR="00C85C13" w:rsidRPr="00B608D2">
              <w:rPr>
                <w:rStyle w:val="Collegamentoipertestuale"/>
                <w:b/>
                <w:noProof/>
              </w:rPr>
              <w:t>4. Design patterns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_Toc160292877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C81DD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8" w:history="1">
            <w:r w:rsidR="00C85C13" w:rsidRPr="00B608D2">
              <w:rPr>
                <w:rStyle w:val="Collegamentoipertestuale"/>
                <w:b/>
                <w:noProof/>
              </w:rPr>
              <w:t>5. Glossario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_Toc160292878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24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60292866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60292867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r w:rsidR="00EA5352" w:rsidRPr="00947C35">
        <w:rPr>
          <w:rFonts w:asciiTheme="minorHAnsi" w:eastAsia="Inter" w:hAnsiTheme="minorHAnsi"/>
          <w:sz w:val="26"/>
          <w:szCs w:val="26"/>
        </w:rPr>
        <w:t>: [Versione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r w:rsidR="005F6A3D" w:rsidRPr="00947C35">
        <w:rPr>
          <w:rFonts w:asciiTheme="minorHAnsi" w:eastAsia="Inter" w:hAnsiTheme="minorHAnsi"/>
          <w:sz w:val="26"/>
          <w:szCs w:val="26"/>
        </w:rPr>
        <w:t xml:space="preserve">: Documento di </w:t>
      </w:r>
      <w:r w:rsidR="00D40E08">
        <w:rPr>
          <w:rFonts w:asciiTheme="minorHAnsi" w:eastAsia="Inter" w:hAnsiTheme="minorHAnsi"/>
          <w:sz w:val="26"/>
          <w:szCs w:val="26"/>
        </w:rPr>
        <w:t>object design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D40E08">
        <w:rPr>
          <w:rFonts w:asciiTheme="minorHAnsi" w:eastAsia="Inter" w:hAnsiTheme="minorHAnsi"/>
          <w:sz w:val="26"/>
          <w:szCs w:val="26"/>
        </w:rPr>
        <w:t>: [26/02/2024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60292868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Nome Membro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 Sabatino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60292869"/>
      <w:r w:rsidRPr="003B7798">
        <w:rPr>
          <w:rFonts w:eastAsia="Inter Medium"/>
          <w:b/>
          <w:color w:val="000000" w:themeColor="text1"/>
        </w:rPr>
        <w:lastRenderedPageBreak/>
        <w:t>Revision History</w:t>
      </w:r>
      <w:bookmarkEnd w:id="7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26/02/2024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Stesura dell’introduzione al documento ODD e definizione dei trade-off e dei object design goals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CE1290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27/02/2024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Specifica interfaccia del package Registrazione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Dorotea Serrelli </w:t>
            </w:r>
          </w:p>
        </w:tc>
      </w:tr>
      <w:tr w:rsidR="00CE1290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02/02/2024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0.3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Specifica interfacce dei package Autenticazione, Navigazione, GestioneCarrello, GestioneWishlist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Raffaella Sabatino</w:t>
            </w:r>
          </w:p>
        </w:tc>
      </w:tr>
      <w:tr w:rsidR="00CE1290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Specifica interfacce GestioneOrdini, GestioneApprovvigionamenti</w:t>
            </w:r>
            <w:r w:rsidR="008A0AEA">
              <w:rPr>
                <w:rFonts w:asciiTheme="minorHAnsi" w:eastAsia="Inter Medium" w:hAnsiTheme="minorHAnsi"/>
                <w:sz w:val="26"/>
                <w:szCs w:val="26"/>
              </w:rPr>
              <w:t>, Pagamento, GestioneCatalogo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8A0AEA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AEA" w:rsidRDefault="008A0AEA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AEA" w:rsidRDefault="008A0AEA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AEA" w:rsidRDefault="008A0AEA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Stesura sezione Design Patterns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AEA" w:rsidRDefault="008A0AEA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Tutto il team</w:t>
            </w:r>
          </w:p>
        </w:tc>
      </w:tr>
      <w:tr w:rsidR="00137455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455" w:rsidRDefault="00137455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01/01/2024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455" w:rsidRDefault="00137455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0.4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455" w:rsidRDefault="00137455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Aggiunta metodo recuperaWishlist all’interfaccia del package GestioneWishlist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455" w:rsidRDefault="00137455" w:rsidP="00137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pgSz w:w="12240" w:h="15840"/>
          <w:pgMar w:top="1440" w:right="1440" w:bottom="1440" w:left="1440" w:header="1440" w:footer="720" w:gutter="0"/>
          <w:cols w:space="720"/>
        </w:sectPr>
      </w:pP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type w:val="continuous"/>
          <w:pgSz w:w="12240" w:h="15840"/>
          <w:pgMar w:top="1440" w:right="1440" w:bottom="1440" w:left="1440" w:header="1440" w:footer="720" w:gutter="0"/>
          <w:cols w:space="720"/>
        </w:sectPr>
      </w:pP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60292870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TechHeavenSrl è responsabile dall’anno 2000 della gestione del negozio “TechHeaven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Il sistema software verrà sviluppato per fornire alla clientela informazioni sulla società, sul punto vendita 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 permetterà, infatti, al cliente di registrarsi, in modo da poter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visionare i prodotti in vendita ed acquistarli,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tenere traccia dello stato degli ordini effettuati presso il negozio online, creare una lista di prodotti desiderati (wishlist).</w:t>
      </w:r>
    </w:p>
    <w:p w:rsidR="000C04B8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piattaforma, inoltre, consentirà l’accesso 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 seguenti dipendenti:</w:t>
      </w:r>
    </w:p>
    <w:p w:rsidR="000C04B8" w:rsidRDefault="000C04B8" w:rsidP="00821799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estore degli ordini: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responsabile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processo di acquisizione, registrazione ed evasione degli ordini dei clienti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nonché dell’elaborazione di richieste di approvvigionamento di prodotti 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inoltrare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, poi, all’ufficio acquisti.</w:t>
      </w:r>
    </w:p>
    <w:p w:rsidR="000C04B8" w:rsidRDefault="000C04B8" w:rsidP="00821799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Gestore del catalogo: responsabile della presentazione, organizzazione e gestione del catalogo dei prodotti venduti dal negozio.</w:t>
      </w:r>
    </w:p>
    <w:p w:rsidR="000C04B8" w:rsidRPr="001E4D62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piattaforma, quindi, consentirà al gestore degli ordini di visionare gli ordini commissionati dai clienti al negozio e gli ordini che sono stati spediti, preparare un ordine alla spedizione e fare richiesta di approvvigionamento di prodotti mancanti.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Essa, inoltre,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permetterà al gestore del catalogo di visionare il catalogo e di poter inserire, cancellare e modificare un prodotto nel catalogo.</w:t>
      </w:r>
    </w:p>
    <w:p w:rsidR="003C25EA" w:rsidRDefault="003C25EA" w:rsidP="003C25E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Pr="003C25EA" w:rsidRDefault="003C25EA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descritti 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i compromessi di progettazione degli oggetti effettuati, le linee guida seguite per le interfacce dei sottosistemi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- </w:t>
      </w:r>
      <w:r w:rsidR="000C04B8"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>riguardanti la nomenclatura, la documentazio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ne e le convenzioni sui formati -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, la decomposizione dei sottosistemi in package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s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classi e le interfacce delle classi.</w:t>
      </w:r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9" w:name="_Toc160292871"/>
      <w:r w:rsidRPr="002D10AD">
        <w:rPr>
          <w:b/>
          <w:color w:val="FF0000"/>
          <w:sz w:val="28"/>
          <w:szCs w:val="28"/>
        </w:rPr>
        <w:lastRenderedPageBreak/>
        <w:t>1.1 Object design trade-offs</w:t>
      </w:r>
      <w:bookmarkEnd w:id="9"/>
    </w:p>
    <w:p w:rsidR="006A5A49" w:rsidRDefault="006A5A49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Nella fase di progettazione degli oggetti del sistema si sono analizzati i seguenti trade-offs:</w:t>
      </w:r>
    </w:p>
    <w:p w:rsidR="007A0A37" w:rsidRDefault="007A0A37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Pr="00100679" w:rsidRDefault="006A5A49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Spazio di memoria vs Tempo di risposta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Maggiore spazio di memoria significa archiviare più dati, come la cronologia degli ordini, i dettagli dei prodotti e le informazioni sui clienti.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Privilegiare questo aspetto migliorerebbe 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l'esperienza utente e la funzionalità del software, ma può anche aumentare i costi e la complessità.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Un tempo di risposta rapido è fondamentale per un'esperienza utente fluida e per l'efficienza del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l’esecuzione delle funzionalità offerte dal sistema.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  L'ottimizzazione del tempo di risposta può richiedere la memorizzazione nella cache di dati e l'utilizzo di algoritmi efficienti.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u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n tempo di risposta rapido è cruciale per la soddisfazione del cliente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la gestione fluida del processo di evasione degli ordini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la competitività del negozio online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si intende privilegiare il tempo di risposta.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Default="00100679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Leggibilità vs Costi</w:t>
      </w:r>
    </w:p>
    <w:p w:rsidR="007A0A37" w:rsidRDefault="00063418" w:rsidP="00063418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aspetto importante da prendere in considerazione </w:t>
      </w:r>
      <w:r w:rsidR="000C5BDB">
        <w:rPr>
          <w:rFonts w:asciiTheme="minorHAnsi" w:hAnsiTheme="minorHAnsi"/>
          <w:color w:val="000000" w:themeColor="text1"/>
          <w:sz w:val="26"/>
          <w:szCs w:val="26"/>
          <w:lang w:val="it-IT"/>
        </w:rPr>
        <w:t>è</w:t>
      </w:r>
      <w:r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leggibilità del codice: </w:t>
      </w:r>
      <w:r w:rsidR="007A0A37">
        <w:rPr>
          <w:rFonts w:asciiTheme="minorHAnsi" w:hAnsiTheme="minorHAnsi"/>
          <w:color w:val="000000" w:themeColor="text1"/>
          <w:sz w:val="26"/>
          <w:szCs w:val="26"/>
          <w:lang w:val="it-IT"/>
        </w:rPr>
        <w:t>non necessariamente coloro che faranno manutenzione o monitoraggio del sistema saranno i creatori del sistema stesso.</w:t>
      </w:r>
    </w:p>
    <w:p w:rsidR="00642424" w:rsidRPr="00642424" w:rsidRDefault="007A0A37" w:rsidP="00642424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Pertanto, si vorrà garantire la leggibilità del codice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utilizzando commenti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documentazione dei vincoli di implementazione delle interfacce e classi coinvolte nel sistema, anche se ciò comporterà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aumento dei costi e del tempo di sviluppo.</w:t>
      </w:r>
    </w:p>
    <w:p w:rsidR="00961E4A" w:rsidRDefault="00961E4A" w:rsidP="00961E4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61E4A" w:rsidRPr="00961E4A" w:rsidRDefault="00961E4A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Sicurezza vs</w:t>
      </w:r>
      <w:r w:rsidRPr="00961E4A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 Prestazioni</w:t>
      </w:r>
    </w:p>
    <w:p w:rsidR="00961E4A" w:rsidRDefault="00961E4A" w:rsidP="00961E4A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il cliente sottolinea la necessità dello sviluppo di meccanismi di protezione agli attacchi informatici SQLInjection e Cross-site scripting e di integrità e riservatezza dei dati scambiati tra client e server, si intende privilegiare il requisito di sicurezza, a discapito del livello di prestazioni elevate che potenzialmente raggiungerebbe il sistema.</w:t>
      </w:r>
    </w:p>
    <w:p w:rsidR="00961E4A" w:rsidRDefault="00961E4A" w:rsidP="00D86A9B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Tale decisione farà in modo che verrà garantito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livello di prestazioni nel tempo di risposta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delineato nel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primo trade-off discusso in questo paragrafo.</w:t>
      </w: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 seguire i trade-of</w:t>
      </w:r>
      <w:r w:rsidR="00A8234D">
        <w:rPr>
          <w:rFonts w:asciiTheme="minorHAnsi" w:hAnsiTheme="minorHAnsi"/>
          <w:color w:val="000000" w:themeColor="text1"/>
          <w:sz w:val="26"/>
          <w:szCs w:val="26"/>
          <w:lang w:val="it-IT"/>
        </w:rPr>
        <w:t>fs, si intende raggiungere i seg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uenti obiettivi:</w:t>
      </w:r>
    </w:p>
    <w:p w:rsidR="00687844" w:rsidRPr="00687844" w:rsidRDefault="00687844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lastRenderedPageBreak/>
        <w:t xml:space="preserve">Robustezza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proofErr w:type="gram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sistema deve reagire correttamente a situazioni impreviste, attraverso il controllo degli errori e la gestione delle eccezioni.</w:t>
      </w:r>
    </w:p>
    <w:p w:rsidR="00687844" w:rsidRPr="00687844" w:rsidRDefault="00687844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Incapsulamento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vogliono nascondere i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dettagli implementativi delle classi grazie all’utilizzo delle interfacce,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rendendo possibile l’utilizzo di funzionalità offerte da diversi componenti o layer sottoforma di black-box.</w:t>
      </w:r>
    </w:p>
    <w:p w:rsidR="005B00C7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0" w:name="_Toc160292872"/>
      <w:r w:rsidRPr="002D10AD">
        <w:rPr>
          <w:b/>
          <w:color w:val="FF0000"/>
          <w:sz w:val="28"/>
          <w:szCs w:val="28"/>
        </w:rPr>
        <w:t>1.2 Linee guida per la documentazione dell’interfaccia</w:t>
      </w:r>
      <w:bookmarkStart w:id="11" w:name="_Toc160292873"/>
      <w:bookmarkEnd w:id="10"/>
    </w:p>
    <w:p w:rsidR="005B00C7" w:rsidRDefault="005B00C7" w:rsidP="005B00C7">
      <w:pPr>
        <w:rPr>
          <w:lang w:val="it-IT"/>
        </w:rPr>
      </w:pPr>
    </w:p>
    <w:p w:rsidR="000641D9" w:rsidRDefault="000641D9" w:rsidP="000641D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riportano in questo paragrafo 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alcune defi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nizioni presenti nel documento:</w:t>
      </w:r>
    </w:p>
    <w:p w:rsidR="000641D9" w:rsidRDefault="000641D9" w:rsidP="009A601F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41D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Package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 w:rsidR="009A601F" w:rsidRPr="009A601F">
        <w:rPr>
          <w:rFonts w:asciiTheme="minorHAnsi" w:hAnsiTheme="minorHAnsi"/>
          <w:color w:val="000000" w:themeColor="text1"/>
          <w:sz w:val="26"/>
          <w:szCs w:val="26"/>
          <w:lang w:val="it-IT"/>
        </w:rPr>
        <w:t>un meccanismo utilizzato per organizzare e raggruppare insieme moduli, classi, funzioni e alt</w:t>
      </w:r>
      <w:r w:rsidR="009A601F">
        <w:rPr>
          <w:rFonts w:asciiTheme="minorHAnsi" w:hAnsiTheme="minorHAnsi"/>
          <w:color w:val="000000" w:themeColor="text1"/>
          <w:sz w:val="26"/>
          <w:szCs w:val="26"/>
          <w:lang w:val="it-IT"/>
        </w:rPr>
        <w:t>ri elementi di codice correlati;</w:t>
      </w:r>
    </w:p>
    <w:p w:rsidR="000641D9" w:rsidRDefault="000641D9" w:rsidP="000641D9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41D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Design pattern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: template di soluzioni a pr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oblemi ricorrenti impiegati per 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ottenere riuso e flessibilità;</w:t>
      </w:r>
    </w:p>
    <w:p w:rsidR="000641D9" w:rsidRDefault="000641D9" w:rsidP="000641D9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41D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Interfaccia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 w:rsidR="009A601F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insieme di 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signature delle operazioni offerte dalla classe;</w:t>
      </w:r>
    </w:p>
    <w:p w:rsidR="000641D9" w:rsidRDefault="000641D9" w:rsidP="00F71AB7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Presentation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r w:rsid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nell’architettra three-layer, lo strato che </w:t>
      </w:r>
      <w:r w:rsidR="00F71AB7" w:rsidRP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>include tutti gli oggetti di confine che interagiscono con l'utente, tra cui finestre, moduli, pagine web, ecc…</w:t>
      </w:r>
    </w:p>
    <w:p w:rsidR="000641D9" w:rsidRPr="00F71AB7" w:rsidRDefault="000641D9" w:rsidP="00F71AB7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F71AB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Application</w:t>
      </w:r>
      <w:r w:rsidRP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r w:rsidR="00F71AB7" w:rsidRP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nell’architettura three-layer,</w:t>
      </w:r>
      <w:r w:rsid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lo strato che</w:t>
      </w:r>
      <w:r w:rsidR="00F71AB7" w:rsidRP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comprende tutti gli oggetti di controllo e di entità, realizzando l'elaborazione, il controllo delle regole e le notifiche richieste dall'applicazione.</w:t>
      </w:r>
    </w:p>
    <w:p w:rsidR="000641D9" w:rsidRDefault="000641D9" w:rsidP="00317B97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Storage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r w:rsid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nell’architettura three-layer, lo strato </w:t>
      </w:r>
      <w:r w:rsidR="00317B9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che </w:t>
      </w:r>
      <w:r w:rsidR="00317B97" w:rsidRPr="00317B97">
        <w:rPr>
          <w:rFonts w:asciiTheme="minorHAnsi" w:hAnsiTheme="minorHAnsi"/>
          <w:color w:val="000000" w:themeColor="text1"/>
          <w:sz w:val="26"/>
          <w:szCs w:val="26"/>
          <w:lang w:val="it-IT"/>
        </w:rPr>
        <w:t>realizza la memorizzazione, il recupero e le interrogazioni degli oggetti persistenti</w:t>
      </w:r>
      <w:r w:rsidR="00317B97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E11AC9" w:rsidRPr="00E11AC9" w:rsidRDefault="00E11AC9" w:rsidP="00F1279B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11AC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lowerCamelCase</w:t>
      </w:r>
      <w:r w:rsidR="00AD506C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 w:rsidRPr="00E11AC9">
        <w:rPr>
          <w:rFonts w:asciiTheme="minorHAnsi" w:hAnsiTheme="minorHAnsi"/>
          <w:color w:val="000000" w:themeColor="text1"/>
          <w:sz w:val="26"/>
          <w:szCs w:val="26"/>
          <w:lang w:val="it-IT"/>
        </w:rPr>
        <w:t>la pratica di scrivere frasi in modo tale che ogni parola o abbreviazione nel mezzo della frase inizi con una lettera maiuscola, senza spazi o punteggiatura intermedi;</w:t>
      </w:r>
    </w:p>
    <w:p w:rsidR="00E11AC9" w:rsidRPr="00E11AC9" w:rsidRDefault="00E11AC9" w:rsidP="00F1279B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11AC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UpperCamelCase</w:t>
      </w:r>
      <w:r w:rsidR="00AD506C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 w:rsidRPr="00E11AC9">
        <w:rPr>
          <w:rFonts w:asciiTheme="minorHAnsi" w:hAnsiTheme="minorHAnsi"/>
          <w:color w:val="000000" w:themeColor="text1"/>
          <w:sz w:val="26"/>
          <w:szCs w:val="26"/>
          <w:lang w:val="it-IT"/>
        </w:rPr>
        <w:t>la pratica di scrivere frasi in modo tale che ogni parola o abbreviazione inizi con una lettera maiuscola, senza spazi o punteggiatura intermedi;</w:t>
      </w:r>
    </w:p>
    <w:p w:rsidR="00E11AC9" w:rsidRPr="00E11AC9" w:rsidRDefault="00E11AC9" w:rsidP="00F1279B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11AC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Javadoc</w:t>
      </w:r>
      <w:r w:rsidRPr="00E11AC9">
        <w:rPr>
          <w:rFonts w:asciiTheme="minorHAnsi" w:hAnsiTheme="minorHAnsi"/>
          <w:color w:val="000000" w:themeColor="text1"/>
          <w:sz w:val="26"/>
          <w:szCs w:val="26"/>
          <w:lang w:val="it-IT"/>
        </w:rPr>
        <w:t>: sistema di documentazione offerto da Java, che viene generato sottoforma di interfaccia in modo da rendere la documentazione accessibile e facilmente leggibile</w:t>
      </w:r>
      <w:r w:rsidR="00AD506C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r w:rsidRPr="002D10AD">
        <w:rPr>
          <w:b/>
          <w:color w:val="FF0000"/>
          <w:sz w:val="28"/>
          <w:szCs w:val="28"/>
        </w:rPr>
        <w:t>1.3 Definizioni, acronimi e abbreviazioni</w:t>
      </w:r>
      <w:bookmarkEnd w:id="11"/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2" w:name="_Toc160292874"/>
      <w:r w:rsidRPr="002D10AD">
        <w:rPr>
          <w:b/>
          <w:color w:val="FF0000"/>
          <w:sz w:val="28"/>
          <w:szCs w:val="28"/>
        </w:rPr>
        <w:t>1.4 Riferimenti</w:t>
      </w:r>
      <w:bookmarkEnd w:id="12"/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Di seguito una lista di riferimenti ad altri documenti utili </w:t>
      </w:r>
      <w:proofErr w:type="gramStart"/>
      <w:r w:rsidRPr="009749D1">
        <w:rPr>
          <w:rFonts w:asciiTheme="minorHAnsi" w:hAnsiTheme="minorHAnsi"/>
          <w:sz w:val="26"/>
          <w:szCs w:val="26"/>
        </w:rPr>
        <w:t>durante</w:t>
      </w:r>
      <w:proofErr w:type="gramEnd"/>
      <w:r w:rsidRPr="009749D1">
        <w:rPr>
          <w:rFonts w:asciiTheme="minorHAnsi" w:hAnsiTheme="minorHAnsi"/>
          <w:sz w:val="26"/>
          <w:szCs w:val="26"/>
        </w:rPr>
        <w:t xml:space="preserve"> la lettura</w:t>
      </w:r>
      <w:r>
        <w:rPr>
          <w:rFonts w:asciiTheme="minorHAnsi" w:hAnsiTheme="minorHAnsi"/>
          <w:sz w:val="26"/>
          <w:szCs w:val="26"/>
        </w:rPr>
        <w:t>: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>Problem Statement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RAD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SDD</w:t>
      </w:r>
    </w:p>
    <w:p w:rsidR="009749D1" w:rsidRP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Database Design Document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3" w:name="_Toc160292875"/>
      <w:r w:rsidRPr="002D10AD">
        <w:rPr>
          <w:b/>
          <w:color w:val="FF0000"/>
        </w:rPr>
        <w:t>2. Packages</w:t>
      </w:r>
      <w:bookmarkEnd w:id="13"/>
    </w:p>
    <w:p w:rsidR="009749D1" w:rsidRPr="009749D1" w:rsidRDefault="009749D1" w:rsidP="009749D1">
      <w:pPr>
        <w:rPr>
          <w:lang w:val="it-IT"/>
        </w:rPr>
      </w:pPr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In questa sezione </w:t>
      </w:r>
      <w:r>
        <w:rPr>
          <w:rFonts w:asciiTheme="minorHAnsi" w:hAnsiTheme="minorHAnsi"/>
          <w:sz w:val="26"/>
          <w:szCs w:val="26"/>
        </w:rPr>
        <w:t>si illustra</w:t>
      </w:r>
      <w:r w:rsidRPr="009749D1">
        <w:rPr>
          <w:rFonts w:asciiTheme="minorHAnsi" w:hAnsiTheme="minorHAnsi"/>
          <w:sz w:val="26"/>
          <w:szCs w:val="26"/>
        </w:rPr>
        <w:t xml:space="preserve"> la suddivisione del sistema</w:t>
      </w:r>
      <w:r>
        <w:rPr>
          <w:rFonts w:asciiTheme="minorHAnsi" w:hAnsiTheme="minorHAnsi"/>
          <w:sz w:val="26"/>
          <w:szCs w:val="26"/>
        </w:rPr>
        <w:t xml:space="preserve"> software</w:t>
      </w:r>
      <w:r w:rsidRPr="009749D1">
        <w:rPr>
          <w:rFonts w:asciiTheme="minorHAnsi" w:hAnsiTheme="minorHAnsi"/>
          <w:sz w:val="26"/>
          <w:szCs w:val="26"/>
        </w:rPr>
        <w:t xml:space="preserve"> in package</w:t>
      </w:r>
      <w:r>
        <w:rPr>
          <w:rFonts w:asciiTheme="minorHAnsi" w:hAnsiTheme="minorHAnsi"/>
          <w:sz w:val="26"/>
          <w:szCs w:val="26"/>
        </w:rPr>
        <w:t>s</w:t>
      </w:r>
      <w:r w:rsidRPr="009749D1">
        <w:rPr>
          <w:rFonts w:asciiTheme="minorHAnsi" w:hAnsiTheme="minorHAnsi"/>
          <w:sz w:val="26"/>
          <w:szCs w:val="26"/>
        </w:rPr>
        <w:t xml:space="preserve">, in base a quanto definito </w:t>
      </w:r>
      <w:r>
        <w:rPr>
          <w:rFonts w:asciiTheme="minorHAnsi" w:hAnsiTheme="minorHAnsi"/>
          <w:sz w:val="26"/>
          <w:szCs w:val="26"/>
        </w:rPr>
        <w:t>nel documento di System Design.</w:t>
      </w:r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Tale suddivisione è motivata dalle scelte architetturali </w:t>
      </w:r>
      <w:r w:rsidR="007C5E88">
        <w:rPr>
          <w:rFonts w:asciiTheme="minorHAnsi" w:hAnsiTheme="minorHAnsi"/>
          <w:sz w:val="26"/>
          <w:szCs w:val="26"/>
        </w:rPr>
        <w:t>definite nel SDD</w:t>
      </w:r>
      <w:r w:rsidRPr="009749D1">
        <w:rPr>
          <w:rFonts w:asciiTheme="minorHAnsi" w:hAnsiTheme="minorHAnsi"/>
          <w:sz w:val="26"/>
          <w:szCs w:val="26"/>
        </w:rPr>
        <w:t xml:space="preserve"> e ricalca la struttura di directory standard </w:t>
      </w:r>
      <w:r w:rsidR="0013471C">
        <w:rPr>
          <w:rFonts w:asciiTheme="minorHAnsi" w:hAnsiTheme="minorHAnsi"/>
          <w:sz w:val="26"/>
          <w:szCs w:val="26"/>
        </w:rPr>
        <w:t xml:space="preserve">per </w:t>
      </w:r>
      <w:proofErr w:type="gramStart"/>
      <w:r w:rsidR="0013471C">
        <w:rPr>
          <w:rFonts w:asciiTheme="minorHAnsi" w:hAnsiTheme="minorHAnsi"/>
          <w:sz w:val="26"/>
          <w:szCs w:val="26"/>
        </w:rPr>
        <w:t>un</w:t>
      </w:r>
      <w:proofErr w:type="gramEnd"/>
      <w:r w:rsidR="0013471C">
        <w:rPr>
          <w:rFonts w:asciiTheme="minorHAnsi" w:hAnsiTheme="minorHAnsi"/>
          <w:sz w:val="26"/>
          <w:szCs w:val="26"/>
        </w:rPr>
        <w:t xml:space="preserve"> Web Dynamic Project</w:t>
      </w:r>
      <w:r w:rsidRPr="009749D1">
        <w:rPr>
          <w:rFonts w:asciiTheme="minorHAnsi" w:hAnsiTheme="minorHAnsi"/>
          <w:sz w:val="26"/>
          <w:szCs w:val="26"/>
        </w:rPr>
        <w:t>.</w:t>
      </w:r>
    </w:p>
    <w:p w:rsidR="007C5E88" w:rsidRPr="0043068F" w:rsidRDefault="0043068F" w:rsidP="00C51E27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.</w:t>
      </w: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settings</w:t>
      </w:r>
      <w:r w:rsidR="00C51E27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r w:rsidR="00C51E27" w:rsidRPr="00C51E27">
        <w:rPr>
          <w:rFonts w:asciiTheme="minorHAnsi" w:hAnsiTheme="minorHAnsi"/>
          <w:sz w:val="26"/>
          <w:szCs w:val="26"/>
          <w:lang w:val="it-IT"/>
        </w:rPr>
        <w:t>:</w:t>
      </w:r>
      <w:proofErr w:type="gramEnd"/>
      <w:r w:rsidR="00C51E27">
        <w:rPr>
          <w:rFonts w:asciiTheme="minorHAnsi" w:hAnsiTheme="minorHAnsi"/>
          <w:sz w:val="26"/>
          <w:szCs w:val="26"/>
          <w:lang w:val="it-IT"/>
        </w:rPr>
        <w:t xml:space="preserve"> q</w:t>
      </w:r>
      <w:r w:rsidR="00C51E27" w:rsidRPr="00C51E27">
        <w:rPr>
          <w:rFonts w:asciiTheme="minorHAnsi" w:hAnsiTheme="minorHAnsi"/>
          <w:sz w:val="26"/>
          <w:szCs w:val="26"/>
          <w:lang w:val="it-IT"/>
        </w:rPr>
        <w:t>uesta cartella contiene file di confi</w:t>
      </w:r>
      <w:r w:rsidR="00C51E27">
        <w:rPr>
          <w:rFonts w:asciiTheme="minorHAnsi" w:hAnsiTheme="minorHAnsi"/>
          <w:sz w:val="26"/>
          <w:szCs w:val="26"/>
          <w:lang w:val="it-IT"/>
        </w:rPr>
        <w:t xml:space="preserve">gurazione specifici per </w:t>
      </w:r>
      <w:r w:rsidR="00C51E27" w:rsidRPr="00C51E27">
        <w:rPr>
          <w:rFonts w:asciiTheme="minorHAnsi" w:hAnsiTheme="minorHAnsi"/>
          <w:sz w:val="26"/>
          <w:szCs w:val="26"/>
          <w:lang w:val="it-IT"/>
        </w:rPr>
        <w:t>le preferenze e le impostazioni del progetto</w:t>
      </w:r>
      <w:r w:rsidR="00C51E27">
        <w:rPr>
          <w:rFonts w:asciiTheme="minorHAnsi" w:hAnsiTheme="minorHAnsi"/>
          <w:sz w:val="26"/>
          <w:szCs w:val="26"/>
          <w:lang w:val="it-IT"/>
        </w:rPr>
        <w:t>.</w:t>
      </w:r>
    </w:p>
    <w:p w:rsidR="0043068F" w:rsidRPr="001E21F1" w:rsidRDefault="0043068F" w:rsidP="001E21F1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.classpath</w:t>
      </w:r>
      <w:proofErr w:type="gramEnd"/>
      <w:r w:rsidR="00C51E27">
        <w:rPr>
          <w:rFonts w:asciiTheme="minorHAnsi" w:hAnsiTheme="minorHAnsi"/>
          <w:sz w:val="26"/>
          <w:szCs w:val="26"/>
          <w:lang w:val="it-IT"/>
        </w:rPr>
        <w:t xml:space="preserve">: file </w:t>
      </w:r>
      <w:r w:rsidR="001E21F1" w:rsidRPr="001E21F1">
        <w:rPr>
          <w:rFonts w:asciiTheme="minorHAnsi" w:hAnsiTheme="minorHAnsi"/>
          <w:sz w:val="26"/>
          <w:szCs w:val="26"/>
          <w:lang w:val="it-IT"/>
        </w:rPr>
        <w:t>per gestire le informazioni su</w:t>
      </w:r>
      <w:r w:rsidR="001E21F1">
        <w:rPr>
          <w:rFonts w:asciiTheme="minorHAnsi" w:hAnsiTheme="minorHAnsi"/>
          <w:sz w:val="26"/>
          <w:szCs w:val="26"/>
          <w:lang w:val="it-IT"/>
        </w:rPr>
        <w:t>l</w:t>
      </w:r>
      <w:r w:rsidR="001E21F1" w:rsidRPr="001E21F1">
        <w:rPr>
          <w:rFonts w:asciiTheme="minorHAnsi" w:hAnsiTheme="minorHAnsi"/>
          <w:sz w:val="26"/>
          <w:szCs w:val="26"/>
          <w:lang w:val="it-IT"/>
        </w:rPr>
        <w:t>le librerie esterne utilizzate nel progetto.</w:t>
      </w:r>
    </w:p>
    <w:p w:rsidR="0043068F" w:rsidRPr="0043068F" w:rsidRDefault="0043068F" w:rsidP="0043068F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.gitignore</w:t>
      </w:r>
      <w:proofErr w:type="gramEnd"/>
    </w:p>
    <w:p w:rsidR="0043068F" w:rsidRPr="0043068F" w:rsidRDefault="0043068F" w:rsidP="0001120F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.project</w:t>
      </w:r>
      <w:proofErr w:type="gramEnd"/>
      <w:r w:rsidR="0001120F" w:rsidRPr="0001120F">
        <w:rPr>
          <w:rFonts w:asciiTheme="minorHAnsi" w:hAnsiTheme="minorHAnsi"/>
          <w:sz w:val="26"/>
          <w:szCs w:val="26"/>
          <w:lang w:val="it-IT"/>
        </w:rPr>
        <w:t>:</w:t>
      </w:r>
      <w:r w:rsidR="0001120F">
        <w:rPr>
          <w:rFonts w:asciiTheme="minorHAnsi" w:hAnsiTheme="minorHAnsi"/>
          <w:sz w:val="26"/>
          <w:szCs w:val="26"/>
          <w:lang w:val="it-IT"/>
        </w:rPr>
        <w:t xml:space="preserve"> q</w:t>
      </w:r>
      <w:r w:rsidR="0001120F" w:rsidRPr="0001120F">
        <w:rPr>
          <w:rFonts w:asciiTheme="minorHAnsi" w:hAnsiTheme="minorHAnsi"/>
          <w:sz w:val="26"/>
          <w:szCs w:val="26"/>
          <w:lang w:val="it-IT"/>
        </w:rPr>
        <w:t>uesto file contiene le informazioni di configurazione del progetto</w:t>
      </w:r>
      <w:r w:rsidR="00FC5825">
        <w:rPr>
          <w:rFonts w:asciiTheme="minorHAnsi" w:hAnsiTheme="minorHAnsi"/>
          <w:sz w:val="26"/>
          <w:szCs w:val="26"/>
          <w:lang w:val="it-IT"/>
        </w:rPr>
        <w:t>.</w:t>
      </w:r>
    </w:p>
    <w:p w:rsidR="0043068F" w:rsidRDefault="0043068F" w:rsidP="0043068F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src :</w:t>
      </w:r>
      <w:proofErr w:type="gramEnd"/>
      <w:r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contiene tutti i file sorgente</w:t>
      </w:r>
    </w:p>
    <w:p w:rsidR="0043068F" w:rsidRDefault="0043068F" w:rsidP="0043068F">
      <w:pPr>
        <w:pStyle w:val="Paragrafoelenco"/>
        <w:numPr>
          <w:ilvl w:val="0"/>
          <w:numId w:val="8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43068F">
        <w:rPr>
          <w:rFonts w:asciiTheme="minorHAnsi" w:hAnsiTheme="minorHAnsi"/>
          <w:b/>
          <w:sz w:val="26"/>
          <w:szCs w:val="26"/>
          <w:lang w:val="it-IT"/>
        </w:rPr>
        <w:t>main</w:t>
      </w:r>
    </w:p>
    <w:p w:rsidR="0043068F" w:rsidRDefault="0043068F" w:rsidP="0043068F">
      <w:pPr>
        <w:pStyle w:val="Paragrafoelenco"/>
        <w:numPr>
          <w:ilvl w:val="0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gramStart"/>
      <w:r w:rsidRPr="0043068F">
        <w:rPr>
          <w:rFonts w:asciiTheme="minorHAnsi" w:hAnsiTheme="minorHAnsi"/>
          <w:b/>
          <w:sz w:val="26"/>
          <w:szCs w:val="26"/>
          <w:lang w:val="it-IT"/>
        </w:rPr>
        <w:t>java</w:t>
      </w:r>
      <w:r w:rsidR="004B25F7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r w:rsidR="004B25F7">
        <w:rPr>
          <w:rFonts w:asciiTheme="minorHAnsi" w:hAnsiTheme="minorHAnsi"/>
          <w:sz w:val="26"/>
          <w:szCs w:val="26"/>
          <w:lang w:val="it-IT"/>
        </w:rPr>
        <w:t>:</w:t>
      </w:r>
      <w:proofErr w:type="gramEnd"/>
      <w:r w:rsidR="004B25F7">
        <w:rPr>
          <w:rFonts w:asciiTheme="minorHAnsi" w:hAnsiTheme="minorHAnsi"/>
          <w:sz w:val="26"/>
          <w:szCs w:val="26"/>
          <w:lang w:val="it-IT"/>
        </w:rPr>
        <w:t xml:space="preserve"> contiene le classi Java implementanti gli strati application e storage dell’architettura three-layer del sistema</w:t>
      </w:r>
      <w:r w:rsidR="00BA68E3">
        <w:rPr>
          <w:rFonts w:asciiTheme="minorHAnsi" w:hAnsiTheme="minorHAnsi"/>
          <w:sz w:val="26"/>
          <w:szCs w:val="26"/>
          <w:lang w:val="it-IT"/>
        </w:rPr>
        <w:t xml:space="preserve"> (suddivise nei package </w:t>
      </w:r>
      <w:r w:rsidR="00D629CF">
        <w:rPr>
          <w:rFonts w:asciiTheme="minorHAnsi" w:hAnsiTheme="minorHAnsi"/>
          <w:b/>
          <w:sz w:val="26"/>
          <w:szCs w:val="26"/>
          <w:lang w:val="it-IT"/>
        </w:rPr>
        <w:t xml:space="preserve">application </w:t>
      </w:r>
      <w:r w:rsidR="00D629CF">
        <w:rPr>
          <w:rFonts w:asciiTheme="minorHAnsi" w:hAnsiTheme="minorHAnsi"/>
          <w:sz w:val="26"/>
          <w:szCs w:val="26"/>
          <w:lang w:val="it-IT"/>
        </w:rPr>
        <w:t xml:space="preserve">e </w:t>
      </w:r>
      <w:r w:rsidR="00D629CF">
        <w:rPr>
          <w:rFonts w:asciiTheme="minorHAnsi" w:hAnsiTheme="minorHAnsi"/>
          <w:b/>
          <w:sz w:val="26"/>
          <w:szCs w:val="26"/>
          <w:lang w:val="it-IT"/>
        </w:rPr>
        <w:t>storage</w:t>
      </w:r>
      <w:r w:rsidR="00D629CF">
        <w:rPr>
          <w:rFonts w:asciiTheme="minorHAnsi" w:hAnsiTheme="minorHAnsi"/>
          <w:sz w:val="26"/>
          <w:szCs w:val="26"/>
          <w:lang w:val="it-IT"/>
        </w:rPr>
        <w:t>)</w:t>
      </w:r>
      <w:r w:rsidR="004B25F7">
        <w:rPr>
          <w:rFonts w:asciiTheme="minorHAnsi" w:hAnsiTheme="minorHAnsi"/>
          <w:sz w:val="26"/>
          <w:szCs w:val="26"/>
          <w:lang w:val="it-IT"/>
        </w:rPr>
        <w:t xml:space="preserve">; </w:t>
      </w:r>
    </w:p>
    <w:p w:rsidR="0043068F" w:rsidRPr="004B25F7" w:rsidRDefault="0043068F" w:rsidP="0043068F">
      <w:pPr>
        <w:pStyle w:val="Paragrafoelenco"/>
        <w:numPr>
          <w:ilvl w:val="0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webapp</w:t>
      </w:r>
      <w:r w:rsidR="004B25F7">
        <w:rPr>
          <w:rFonts w:asciiTheme="minorHAnsi" w:hAnsiTheme="minorHAnsi"/>
          <w:sz w:val="26"/>
          <w:szCs w:val="26"/>
          <w:lang w:val="it-IT"/>
        </w:rPr>
        <w:t>: contiene i file relativi allo strato Presentation dell’architettura three-layer sistema.</w:t>
      </w:r>
    </w:p>
    <w:p w:rsidR="004B25F7" w:rsidRPr="00DC1866" w:rsidRDefault="004B25F7" w:rsidP="00DC1866">
      <w:pPr>
        <w:pStyle w:val="Paragrafoelenco"/>
        <w:numPr>
          <w:ilvl w:val="1"/>
          <w:numId w:val="9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META-INF</w:t>
      </w:r>
      <w:r w:rsidR="00DC1866">
        <w:rPr>
          <w:rFonts w:asciiTheme="minorHAnsi" w:hAnsiTheme="minorHAnsi"/>
          <w:sz w:val="26"/>
          <w:szCs w:val="26"/>
          <w:lang w:val="it-IT"/>
        </w:rPr>
        <w:t xml:space="preserve">: </w:t>
      </w:r>
      <w:r w:rsidR="006F1C8F">
        <w:rPr>
          <w:rFonts w:asciiTheme="minorHAnsi" w:hAnsiTheme="minorHAnsi"/>
          <w:sz w:val="26"/>
          <w:szCs w:val="26"/>
          <w:lang w:val="it-IT"/>
        </w:rPr>
        <w:t xml:space="preserve">cartella contenente </w:t>
      </w:r>
      <w:r w:rsidR="00DC1866" w:rsidRPr="00DC1866">
        <w:rPr>
          <w:rFonts w:asciiTheme="minorHAnsi" w:hAnsiTheme="minorHAnsi"/>
          <w:sz w:val="26"/>
          <w:szCs w:val="26"/>
          <w:lang w:val="it-IT"/>
        </w:rPr>
        <w:t>informazioni metadati essenziali per il deployment e la confi</w:t>
      </w:r>
      <w:r w:rsidR="00DC1866">
        <w:rPr>
          <w:rFonts w:asciiTheme="minorHAnsi" w:hAnsiTheme="minorHAnsi"/>
          <w:sz w:val="26"/>
          <w:szCs w:val="26"/>
          <w:lang w:val="it-IT"/>
        </w:rPr>
        <w:t>gurazione dell'applicazione web;</w:t>
      </w:r>
    </w:p>
    <w:p w:rsidR="004945BB" w:rsidRDefault="004945BB" w:rsidP="006F1C8F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WEB-INF</w:t>
      </w:r>
      <w:r w:rsidR="006F1C8F">
        <w:rPr>
          <w:rFonts w:asciiTheme="minorHAnsi" w:hAnsiTheme="minorHAnsi"/>
          <w:sz w:val="26"/>
          <w:szCs w:val="26"/>
          <w:lang w:val="it-IT"/>
        </w:rPr>
        <w:t xml:space="preserve">: cartella contenente il </w:t>
      </w:r>
      <w:r w:rsidR="006F1C8F" w:rsidRPr="006F1C8F">
        <w:rPr>
          <w:rFonts w:asciiTheme="minorHAnsi" w:hAnsiTheme="minorHAnsi"/>
          <w:sz w:val="26"/>
          <w:szCs w:val="26"/>
          <w:lang w:val="it-IT"/>
        </w:rPr>
        <w:t>codice sorgente compilato, le librerie</w:t>
      </w:r>
      <w:r w:rsidR="006F1C8F">
        <w:rPr>
          <w:rFonts w:asciiTheme="minorHAnsi" w:hAnsiTheme="minorHAnsi"/>
          <w:sz w:val="26"/>
          <w:szCs w:val="26"/>
          <w:lang w:val="it-IT"/>
        </w:rPr>
        <w:t xml:space="preserve"> esterne utilizzate (posizionate in </w:t>
      </w:r>
      <w:r w:rsidR="006F1C8F">
        <w:rPr>
          <w:rFonts w:asciiTheme="minorHAnsi" w:hAnsiTheme="minorHAnsi"/>
          <w:b/>
          <w:sz w:val="26"/>
          <w:szCs w:val="26"/>
          <w:lang w:val="it-IT"/>
        </w:rPr>
        <w:t>lib</w:t>
      </w:r>
      <w:r w:rsidR="006F1C8F">
        <w:rPr>
          <w:rFonts w:asciiTheme="minorHAnsi" w:hAnsiTheme="minorHAnsi"/>
          <w:sz w:val="26"/>
          <w:szCs w:val="26"/>
          <w:lang w:val="it-IT"/>
        </w:rPr>
        <w:t>)</w:t>
      </w:r>
      <w:r w:rsidR="006F1C8F" w:rsidRPr="006F1C8F">
        <w:rPr>
          <w:rFonts w:asciiTheme="minorHAnsi" w:hAnsiTheme="minorHAnsi"/>
          <w:sz w:val="26"/>
          <w:szCs w:val="26"/>
          <w:lang w:val="it-IT"/>
        </w:rPr>
        <w:t xml:space="preserve"> e la configurazione principale</w:t>
      </w:r>
      <w:r w:rsidR="006F1C8F">
        <w:rPr>
          <w:rFonts w:asciiTheme="minorHAnsi" w:hAnsiTheme="minorHAnsi"/>
          <w:sz w:val="26"/>
          <w:szCs w:val="26"/>
          <w:lang w:val="it-IT"/>
        </w:rPr>
        <w:t xml:space="preserve"> (presente nel file </w:t>
      </w:r>
      <w:r w:rsidR="006F1C8F">
        <w:rPr>
          <w:rFonts w:asciiTheme="minorHAnsi" w:hAnsiTheme="minorHAnsi"/>
          <w:b/>
          <w:sz w:val="26"/>
          <w:szCs w:val="26"/>
          <w:lang w:val="it-IT"/>
        </w:rPr>
        <w:t>web.xml</w:t>
      </w:r>
      <w:r w:rsidR="006F1C8F">
        <w:rPr>
          <w:rFonts w:asciiTheme="minorHAnsi" w:hAnsiTheme="minorHAnsi"/>
          <w:sz w:val="26"/>
          <w:szCs w:val="26"/>
          <w:lang w:val="it-IT"/>
        </w:rPr>
        <w:t>)</w:t>
      </w:r>
      <w:r w:rsidR="00D0673A">
        <w:rPr>
          <w:rFonts w:asciiTheme="minorHAnsi" w:hAnsiTheme="minorHAnsi"/>
          <w:sz w:val="26"/>
          <w:szCs w:val="26"/>
          <w:lang w:val="it-IT"/>
        </w:rPr>
        <w:t>;</w:t>
      </w:r>
    </w:p>
    <w:p w:rsidR="004945BB" w:rsidRDefault="004945BB" w:rsidP="004B25F7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common</w:t>
      </w:r>
      <w:r w:rsidR="00D0673A">
        <w:rPr>
          <w:rFonts w:asciiTheme="minorHAnsi" w:hAnsiTheme="minorHAnsi"/>
          <w:sz w:val="26"/>
          <w:szCs w:val="26"/>
          <w:lang w:val="it-IT"/>
        </w:rPr>
        <w:t>: contiene le pagine web del sito e-commerce visibili a tutte le tipologie di utenti (visitatore, cliente, gestore ordine e gestore catalogo);</w:t>
      </w:r>
    </w:p>
    <w:p w:rsidR="004945BB" w:rsidRPr="00767BC3" w:rsidRDefault="004945BB" w:rsidP="00767BC3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lastRenderedPageBreak/>
        <w:t>protected</w:t>
      </w:r>
      <w:r w:rsidR="00767BC3">
        <w:rPr>
          <w:rFonts w:asciiTheme="minorHAnsi" w:hAnsiTheme="minorHAnsi"/>
          <w:sz w:val="26"/>
          <w:szCs w:val="26"/>
          <w:lang w:val="it-IT"/>
        </w:rPr>
        <w:t xml:space="preserve">: contiene le pagine web del sito e-commerce visibili solo agli utenti registrati nel sistema, suddivise </w:t>
      </w:r>
      <w:r w:rsidR="00BA68E3">
        <w:rPr>
          <w:rFonts w:asciiTheme="minorHAnsi" w:hAnsiTheme="minorHAnsi"/>
          <w:sz w:val="26"/>
          <w:szCs w:val="26"/>
          <w:lang w:val="it-IT"/>
        </w:rPr>
        <w:t>(</w:t>
      </w:r>
      <w:r w:rsidR="00767BC3">
        <w:rPr>
          <w:rFonts w:asciiTheme="minorHAnsi" w:hAnsiTheme="minorHAnsi"/>
          <w:sz w:val="26"/>
          <w:szCs w:val="26"/>
          <w:lang w:val="it-IT"/>
        </w:rPr>
        <w:t>per tipologia di utente</w:t>
      </w:r>
      <w:r w:rsidR="00BA68E3">
        <w:rPr>
          <w:rFonts w:asciiTheme="minorHAnsi" w:hAnsiTheme="minorHAnsi"/>
          <w:sz w:val="26"/>
          <w:szCs w:val="26"/>
          <w:lang w:val="it-IT"/>
        </w:rPr>
        <w:t>)</w:t>
      </w:r>
      <w:r w:rsidR="00767BC3">
        <w:rPr>
          <w:rFonts w:asciiTheme="minorHAnsi" w:hAnsiTheme="minorHAnsi"/>
          <w:sz w:val="26"/>
          <w:szCs w:val="26"/>
          <w:lang w:val="it-IT"/>
        </w:rPr>
        <w:t xml:space="preserve"> in </w:t>
      </w:r>
      <w:r w:rsidR="00767BC3" w:rsidRPr="00767BC3">
        <w:rPr>
          <w:rFonts w:asciiTheme="minorHAnsi" w:hAnsiTheme="minorHAnsi"/>
          <w:b/>
          <w:sz w:val="26"/>
          <w:szCs w:val="26"/>
          <w:lang w:val="it-IT"/>
        </w:rPr>
        <w:t>cliente</w:t>
      </w:r>
      <w:r w:rsidR="00767BC3">
        <w:rPr>
          <w:rFonts w:asciiTheme="minorHAnsi" w:hAnsiTheme="minorHAnsi"/>
          <w:sz w:val="26"/>
          <w:szCs w:val="26"/>
          <w:lang w:val="it-IT"/>
        </w:rPr>
        <w:t xml:space="preserve">, </w:t>
      </w:r>
      <w:r w:rsidR="00767BC3" w:rsidRPr="00767BC3">
        <w:rPr>
          <w:rFonts w:asciiTheme="minorHAnsi" w:hAnsiTheme="minorHAnsi"/>
          <w:b/>
          <w:sz w:val="26"/>
          <w:szCs w:val="26"/>
          <w:lang w:val="it-IT"/>
        </w:rPr>
        <w:t>gestoreOrdini</w:t>
      </w:r>
      <w:r w:rsidR="00767BC3">
        <w:rPr>
          <w:rFonts w:asciiTheme="minorHAnsi" w:hAnsiTheme="minorHAnsi"/>
          <w:sz w:val="26"/>
          <w:szCs w:val="26"/>
          <w:lang w:val="it-IT"/>
        </w:rPr>
        <w:t xml:space="preserve">, </w:t>
      </w:r>
      <w:r w:rsidR="00767BC3" w:rsidRPr="00767BC3">
        <w:rPr>
          <w:rFonts w:asciiTheme="minorHAnsi" w:hAnsiTheme="minorHAnsi"/>
          <w:b/>
          <w:sz w:val="26"/>
          <w:szCs w:val="26"/>
          <w:lang w:val="it-IT"/>
        </w:rPr>
        <w:t>gestoreCatalogo</w:t>
      </w:r>
      <w:r w:rsidR="00767BC3">
        <w:rPr>
          <w:rFonts w:asciiTheme="minorHAnsi" w:hAnsiTheme="minorHAnsi"/>
          <w:sz w:val="26"/>
          <w:szCs w:val="26"/>
          <w:lang w:val="it-IT"/>
        </w:rPr>
        <w:t>;</w:t>
      </w:r>
    </w:p>
    <w:p w:rsidR="00D0673A" w:rsidRPr="00D0673A" w:rsidRDefault="00D0673A" w:rsidP="00D0673A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images</w:t>
      </w:r>
      <w:r>
        <w:rPr>
          <w:rFonts w:asciiTheme="minorHAnsi" w:hAnsiTheme="minorHAnsi"/>
          <w:sz w:val="26"/>
          <w:szCs w:val="26"/>
          <w:lang w:val="it-IT"/>
        </w:rPr>
        <w:t>: contiene le immagini impiegate per la realizzazione delle pagine web del sito</w:t>
      </w:r>
      <w:r w:rsidR="00BA68E3">
        <w:rPr>
          <w:rFonts w:asciiTheme="minorHAnsi" w:hAnsiTheme="minorHAnsi"/>
          <w:sz w:val="26"/>
          <w:szCs w:val="26"/>
          <w:lang w:val="it-IT"/>
        </w:rPr>
        <w:t xml:space="preserve"> e-commerce</w:t>
      </w:r>
      <w:r>
        <w:rPr>
          <w:rFonts w:asciiTheme="minorHAnsi" w:hAnsiTheme="minorHAnsi"/>
          <w:sz w:val="26"/>
          <w:szCs w:val="26"/>
          <w:lang w:val="it-IT"/>
        </w:rPr>
        <w:t>;</w:t>
      </w:r>
    </w:p>
    <w:p w:rsidR="004945BB" w:rsidRDefault="004945BB" w:rsidP="004B25F7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scripts</w:t>
      </w:r>
      <w:r w:rsidR="00AF0310">
        <w:rPr>
          <w:rFonts w:asciiTheme="minorHAnsi" w:hAnsiTheme="minorHAnsi"/>
          <w:sz w:val="26"/>
          <w:szCs w:val="26"/>
          <w:lang w:val="it-IT"/>
        </w:rPr>
        <w:t xml:space="preserve">: per migliorare l’interattività del sito e la robustezza, questa cartella contiene file in Javascript che gestiscono funzionalità relative alla corretta compilazione dei form, ricerca di prodotti, ecc… </w:t>
      </w:r>
    </w:p>
    <w:p w:rsidR="004945BB" w:rsidRPr="00AF0310" w:rsidRDefault="004945BB" w:rsidP="004B25F7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style</w:t>
      </w:r>
      <w:r w:rsidR="00AF0310">
        <w:rPr>
          <w:rFonts w:asciiTheme="minorHAnsi" w:hAnsiTheme="minorHAnsi"/>
          <w:sz w:val="26"/>
          <w:szCs w:val="26"/>
          <w:lang w:val="it-IT"/>
        </w:rPr>
        <w:t>: contiene file CSS per la definizione della grafica delle pagine web, nonché delle pagine web graficamente intuitive e responsive.</w:t>
      </w:r>
    </w:p>
    <w:p w:rsidR="00AF0310" w:rsidRDefault="00AF0310" w:rsidP="00AF0310">
      <w:pPr>
        <w:pStyle w:val="Paragrafoelenco"/>
        <w:numPr>
          <w:ilvl w:val="0"/>
          <w:numId w:val="8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AF0310">
        <w:rPr>
          <w:rFonts w:asciiTheme="minorHAnsi" w:hAnsiTheme="minorHAnsi"/>
          <w:b/>
          <w:sz w:val="26"/>
          <w:szCs w:val="26"/>
          <w:lang w:val="it-IT"/>
        </w:rPr>
        <w:t>test</w:t>
      </w:r>
    </w:p>
    <w:p w:rsidR="00F4482C" w:rsidRDefault="00F4482C" w:rsidP="00F4482C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F4482C" w:rsidRPr="00F4482C" w:rsidRDefault="00F4482C" w:rsidP="00F4482C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  <w:r w:rsidRPr="00F4482C">
        <w:rPr>
          <w:rFonts w:asciiTheme="minorHAnsi" w:hAnsiTheme="minorHAnsi"/>
          <w:b/>
          <w:sz w:val="26"/>
          <w:szCs w:val="26"/>
          <w:u w:val="single"/>
          <w:lang w:val="it-IT"/>
        </w:rPr>
        <w:t>struttura packages</w:t>
      </w:r>
      <w:r>
        <w:rPr>
          <w:rFonts w:asciiTheme="minorHAnsi" w:hAnsiTheme="minorHAnsi"/>
          <w:b/>
          <w:sz w:val="26"/>
          <w:szCs w:val="26"/>
          <w:u w:val="single"/>
          <w:lang w:val="it-IT"/>
        </w:rPr>
        <w:t xml:space="preserve"> (da inserire a completamento)</w:t>
      </w:r>
    </w:p>
    <w:p w:rsidR="00F4482C" w:rsidRPr="00F4482C" w:rsidRDefault="00F4482C" w:rsidP="00F4482C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4" w:name="_Toc160292876"/>
      <w:r w:rsidRPr="002D10AD">
        <w:rPr>
          <w:b/>
          <w:color w:val="FF0000"/>
        </w:rPr>
        <w:t>3. Class interfaces</w:t>
      </w:r>
      <w:bookmarkEnd w:id="14"/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 questa sezione sono illustrate le interfacce di ciascun package, eccetto il package Storage e le classi control</w:t>
      </w:r>
      <w:r w:rsidR="00243D6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package Application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35299B" w:rsidRDefault="0035299B" w:rsidP="003529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>Per motivi di leggibilità si è scelto di creare un sito, hostato tramite GitHub pages, contenente la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documentazione in </w:t>
      </w: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>JavaDoc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TechHeaven.</w:t>
      </w:r>
    </w:p>
    <w:p w:rsidR="0035299B" w:rsidRPr="0035299B" w:rsidRDefault="0035299B" w:rsidP="003529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modo, </w:t>
      </w: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>chiunque può consultare la documentazione aggiornata dell’intero sistema.</w:t>
      </w:r>
    </w:p>
    <w:p w:rsidR="0035299B" w:rsidRPr="0035299B" w:rsidRDefault="0035299B" w:rsidP="003529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Di seguito, il link al sito in questione: </w:t>
      </w:r>
      <w:r w:rsidRPr="0035299B">
        <w:rPr>
          <w:rFonts w:asciiTheme="minorHAnsi" w:hAnsiTheme="minorHAnsi"/>
          <w:b/>
          <w:color w:val="000000" w:themeColor="text1"/>
          <w:sz w:val="26"/>
          <w:szCs w:val="26"/>
          <w:u w:val="single"/>
          <w:lang w:val="it-IT"/>
        </w:rPr>
        <w:t>link</w:t>
      </w:r>
      <w:r>
        <w:rPr>
          <w:rFonts w:asciiTheme="minorHAnsi" w:hAnsiTheme="minorHAnsi"/>
          <w:b/>
          <w:color w:val="000000" w:themeColor="text1"/>
          <w:sz w:val="26"/>
          <w:szCs w:val="26"/>
          <w:u w:val="single"/>
          <w:lang w:val="it-IT"/>
        </w:rPr>
        <w:t xml:space="preserve"> da inserire</w:t>
      </w:r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F16AD">
        <w:rPr>
          <w:rFonts w:asciiTheme="minorHAnsi" w:hAnsiTheme="minorHAnsi"/>
          <w:b/>
          <w:color w:val="FF0000"/>
          <w:sz w:val="26"/>
          <w:szCs w:val="26"/>
          <w:lang w:val="it-IT"/>
        </w:rPr>
        <w:t>Package Registrazione</w:t>
      </w:r>
      <w:r w:rsidR="00FC185A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FC185A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application.RegistrazioneService</w:t>
      </w:r>
      <w:proofErr w:type="gramEnd"/>
      <w:r w:rsidR="00FC185A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21889" w:rsidTr="00CF7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945" w:type="dxa"/>
          </w:tcPr>
          <w:p w:rsidR="00321889" w:rsidRPr="00321889" w:rsidRDefault="00321889" w:rsidP="00321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RegistrazioneService</w:t>
            </w:r>
          </w:p>
        </w:tc>
      </w:tr>
      <w:tr w:rsidR="00321889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</w:tcPr>
          <w:p w:rsidR="00321889" w:rsidRPr="00321889" w:rsidRDefault="00321889" w:rsidP="00D5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</w:t>
            </w:r>
            <w:r w:rsidR="00D521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di gestire la registrazione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521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 nuovo utente nel sistema: cliente, gestore degli ordini, gestore del catalogo. </w:t>
            </w:r>
          </w:p>
        </w:tc>
      </w:tr>
      <w:tr w:rsidR="0032188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945" w:type="dxa"/>
          </w:tcPr>
          <w:p w:rsidR="00321889" w:rsidRDefault="00321889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D5213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registraCliente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username: String, password: String, nome: String, cognome: String, sesso: Sex, email: String, </w:t>
            </w:r>
            <w:r w:rsidR="00E42D6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telefono: String, indirizzo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D521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0F16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</w:p>
          <w:p w:rsidR="00D5213F" w:rsidRDefault="00D5213F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5213F" w:rsidRDefault="00D5213F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+</w:t>
            </w:r>
            <w:proofErr w:type="gramStart"/>
            <w:r w:rsidRPr="00D5213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registraGestoreOrdini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password: String, nome: String, cognome: String, sesso: Sex, email: String, telefono: String, indirizzo: Indirizzo) : ProxyUtente</w:t>
            </w:r>
          </w:p>
          <w:p w:rsidR="00D5213F" w:rsidRDefault="00D5213F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5213F" w:rsidRPr="00321889" w:rsidRDefault="00D5213F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D5213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registraGestoreCatalogo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(username: String, password: String, nome: String, cognome: String, sesso: Sex, email: String, telefono: String, indirizzo: Indirizzo) : ProxyUtente</w:t>
            </w:r>
          </w:p>
        </w:tc>
      </w:tr>
      <w:tr w:rsidR="00321889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12" w:space="0" w:color="auto"/>
            </w:tcBorders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945" w:type="dxa"/>
            <w:tcBorders>
              <w:bottom w:val="single" w:sz="12" w:space="0" w:color="auto"/>
            </w:tcBorders>
          </w:tcPr>
          <w:p w:rsidR="00321889" w:rsidRPr="00321889" w:rsidRDefault="00321889" w:rsidP="00321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32188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21889" w:rsidRPr="00A5781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21889" w:rsidRPr="00A57819" w:rsidRDefault="00E82248" w:rsidP="000F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+registraCliente</w:t>
            </w:r>
            <w:r w:rsidR="00E42D67" w:rsidRPr="00E42D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(username: String, password: String, nome: String, cognome: String, sesso: Sex, email: String, telefono: String, indiriz</w:t>
            </w:r>
            <w:r w:rsidR="00E42D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zo: Indirizzo)</w:t>
            </w:r>
            <w:r w:rsid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: </w:t>
            </w:r>
            <w:r w:rsidR="009D1437" w:rsidRP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ProxyUtente</w:t>
            </w:r>
          </w:p>
        </w:tc>
      </w:tr>
      <w:tr w:rsidR="00321889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registrare un nuovo utente nel sistema (con ruolo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le seguenti informazioni : username, password, nome, cognome, sesso, email, numero di telefono ed indirizzo di spedizione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2188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A5781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0F16AD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registraCliente(username: String, password: String, nome: String, cognome: String, sesso: Sex, email: String,</w:t>
            </w:r>
            <w:r w:rsidR="00E42D6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telefono: String, indirizzo</w:t>
            </w:r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E8224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321889" w:rsidRPr="000F16AD" w:rsidRDefault="00E82248" w:rsidP="00321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Utente.checkValidate(username: String, password: String, nome: String, cognome: String, sesso: Sex, email: String, telefono: String, i</w:t>
            </w:r>
            <w:r w:rsidR="00E42D6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ndirizzo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Indirizzo)</w:t>
            </w:r>
          </w:p>
        </w:tc>
      </w:tr>
      <w:tr w:rsidR="00321889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registraCliente(</w:t>
            </w:r>
            <w:r w:rsidR="007F33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username: String, password: String, nome: String, cognome: String, sesso: Sex, email: String, telefono: </w:t>
            </w:r>
            <w:r w:rsidR="00E42D6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String, indirizzo</w:t>
            </w:r>
            <w:r w:rsidR="007F33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F16AD" w:rsidRPr="000F16AD" w:rsidRDefault="007F33E4" w:rsidP="0007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  <w:r w:rsidR="000F16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ifExists(username)</w:t>
            </w:r>
          </w:p>
        </w:tc>
      </w:tr>
      <w:tr w:rsidR="00E42D6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42D67" w:rsidRPr="00A57819" w:rsidRDefault="00E42D67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42D67" w:rsidRPr="00E42D67" w:rsidRDefault="00E42D67" w:rsidP="00E42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+registraGestoreOrdini</w:t>
            </w:r>
            <w:r w:rsidRPr="00E42D6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(username: String, password: String, nome: String, cognome: String, sesso: Sex, email: String,</w:t>
            </w:r>
            <w:r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 xml:space="preserve"> telefono: String, indirizzo</w:t>
            </w:r>
            <w:r w:rsidRPr="00E42D6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: Indirizzo)</w:t>
            </w:r>
            <w:r w:rsidR="009D143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 xml:space="preserve">: </w:t>
            </w:r>
            <w:r w:rsidR="009D1437" w:rsidRP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ProxyUtente</w:t>
            </w:r>
          </w:p>
        </w:tc>
      </w:tr>
      <w:tr w:rsidR="00E42D6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registrare un nuovo utente nel sistema (con ruoli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Gestore Ordini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con le seguenti informazioni : username, password, nome, cognome, sesso, email, numero di telefono ed indirizzo di spedizione.</w:t>
            </w:r>
          </w:p>
        </w:tc>
      </w:tr>
      <w:tr w:rsidR="00E42D6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Pr="00321889" w:rsidRDefault="00E42D67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registraGestoreOrdini(username: String, password: String, nome: String, cognome: String, sesso: Sex, email: String, telefono: String, indirizzo: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42D67" w:rsidRPr="000F16AD" w:rsidRDefault="00E42D67" w:rsidP="00E42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Utente.checkValidate(username: String, password: String, nome: String, cognome: String, sesso: Sex, email: String, telefono: String, indirizzo: Indirizzo)</w:t>
            </w:r>
          </w:p>
        </w:tc>
      </w:tr>
      <w:tr w:rsidR="00E42D6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registraGestoreOrdini(username: String, password: String, nome: String, cognome: String, sesso: Sex, email: String, telefono: String, indirizzo: Indirizzo)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42D67" w:rsidRDefault="00E42D67" w:rsidP="00E42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Utente.ifExists(username)</w:t>
            </w:r>
          </w:p>
        </w:tc>
      </w:tr>
      <w:tr w:rsidR="00E42D6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42D67" w:rsidRDefault="00CE53E0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42D67" w:rsidRDefault="00CE53E0" w:rsidP="00E42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+registraGestoreCatalogo</w:t>
            </w:r>
            <w:r w:rsidRPr="00E42D6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(username: String, password: String, nome: String, cognome: String, sesso: Sex, email: String,</w:t>
            </w:r>
            <w:r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 xml:space="preserve"> telefono: String, indirizzo</w:t>
            </w:r>
            <w:r w:rsidRPr="00E42D6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: Indirizzo)</w:t>
            </w:r>
            <w:r w:rsidR="009D143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 xml:space="preserve"> : </w:t>
            </w:r>
            <w:r w:rsidR="009D1437" w:rsidRP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ProxyUtente</w:t>
            </w:r>
          </w:p>
        </w:tc>
      </w:tr>
      <w:tr w:rsidR="00E42D6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CE53E0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CE53E0" w:rsidP="00E42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registrare un nuovo utente nel sistema (con ruoli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Gestore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con le seguenti informazioni : username, password, nome, cognome, sesso, email, numero di telefono ed indirizzo di spedizione.</w:t>
            </w:r>
          </w:p>
        </w:tc>
      </w:tr>
      <w:tr w:rsidR="00CE53E0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3E0" w:rsidRDefault="00CE53E0" w:rsidP="00CE53E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3E0" w:rsidRDefault="00CE53E0" w:rsidP="00CE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registraGestoreCatalogo(username: String, password: String, nome: String, cognome: String, sesso: Sex, email: String, telefono: String, indirizzo: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CE53E0" w:rsidRPr="000F16AD" w:rsidRDefault="00CE53E0" w:rsidP="00CE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Utente.checkValidate(username: String, password: String, nome: String, cognome: String, sesso: Sex, email: String, telefono: String, indirizzo: Indirizzo)</w:t>
            </w:r>
          </w:p>
        </w:tc>
      </w:tr>
      <w:tr w:rsidR="00CE53E0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3E0" w:rsidRDefault="00CE53E0" w:rsidP="00CE53E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3E0" w:rsidRDefault="00CE53E0" w:rsidP="00CE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registraGestoreCatalogo(username: String, password: String, nome: String, cognome: String, sesso: Sex, email: String, telefono: String, indirizzo: Indirizzo)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CE53E0" w:rsidRDefault="00CE53E0" w:rsidP="00CE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Utente.ifExists(username)</w:t>
            </w:r>
          </w:p>
        </w:tc>
      </w:tr>
    </w:tbl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50BCB" w:rsidRDefault="00F50BCB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50BCB" w:rsidRDefault="00F50BCB" w:rsidP="00F50BC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F16AD"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Package </w:t>
      </w: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Autenticazione</w:t>
      </w:r>
      <w:r w:rsidR="00B74C7A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B74C7A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application.AutenticazioneService</w:t>
      </w:r>
      <w:proofErr w:type="gramEnd"/>
      <w:r w:rsidR="00B74C7A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50BCB" w:rsidTr="00CF7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945" w:type="dxa"/>
          </w:tcPr>
          <w:p w:rsidR="00F50BCB" w:rsidRPr="00321889" w:rsidRDefault="00F50BCB" w:rsidP="0033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Autenticazione</w:t>
            </w: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Service</w:t>
            </w:r>
          </w:p>
        </w:tc>
      </w:tr>
      <w:tr w:rsidR="00F50BCB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</w:tcPr>
          <w:p w:rsidR="00F50BCB" w:rsidRPr="00321889" w:rsidRDefault="00334A58" w:rsidP="0033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ffre servizi relativi ad un utente autenticato con il 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uolo di cliente: 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autenticazione al sistema,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reimpostazione della password e 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modifica delle informazioni presenti nel suo profilo personale</w:t>
            </w:r>
          </w:p>
        </w:tc>
      </w:tr>
      <w:tr w:rsidR="00F50BCB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945" w:type="dxa"/>
          </w:tcPr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login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</w:p>
          <w:p w:rsidR="008505A1" w:rsidRDefault="00334A58" w:rsidP="0085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resetPassword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email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newPassword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void</w:t>
            </w:r>
          </w:p>
          <w:p w:rsidR="00334A58" w:rsidRDefault="00334A58" w:rsidP="0033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aggiornaProfilo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ProxyUtente</w:t>
            </w:r>
          </w:p>
          <w:p w:rsidR="00334A58" w:rsidRPr="00321889" w:rsidRDefault="00334A58" w:rsidP="00C3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aggiornaRubricaIndirizzi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ProxyUtente</w:t>
            </w:r>
          </w:p>
        </w:tc>
      </w:tr>
      <w:tr w:rsidR="00F50BCB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945" w:type="dxa"/>
            <w:tcBorders>
              <w:bottom w:val="single" w:sz="12" w:space="0" w:color="auto"/>
            </w:tcBorders>
          </w:tcPr>
          <w:p w:rsidR="00F50BCB" w:rsidRPr="00321889" w:rsidRDefault="00F50BC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A57819" w:rsidRPr="00A5781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50BCB" w:rsidRPr="00A5781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50BCB" w:rsidRPr="00A57819" w:rsidRDefault="00F73D22" w:rsidP="00C3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+login(use</w:t>
            </w:r>
            <w:r w:rsidR="00A42FA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rname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="00A42FA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password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 String</w:t>
            </w:r>
            <w:r w:rsidR="00A42FA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  <w:r w:rsid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:ProxyUtente</w:t>
            </w:r>
          </w:p>
        </w:tc>
      </w:tr>
      <w:tr w:rsidR="00F50BCB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A42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</w:t>
            </w:r>
            <w:r w:rsidR="00633C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 utente nel sistema.</w:t>
            </w:r>
          </w:p>
        </w:tc>
      </w:tr>
      <w:tr w:rsidR="00F50BCB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A57819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F50BCB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0F16AD" w:rsidRDefault="00F50BCB" w:rsidP="0033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F50BCB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Default="00F50BC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 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50BCB" w:rsidRPr="000F16AD" w:rsidRDefault="00473E63" w:rsidP="0007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isLogged(username)</w:t>
            </w:r>
          </w:p>
        </w:tc>
      </w:tr>
      <w:tr w:rsidR="00A57819" w:rsidRPr="00A5781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1948CB" w:rsidP="00C3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+aggiornaProfilo(user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ProxyUtente</w:t>
            </w:r>
            <w:r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): ProxyUtente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4F10CA" w:rsidRDefault="004F10CA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F1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modificare il numero di telefono o l’indirizzo e-mail dell’utente.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Il parametro </w:t>
            </w:r>
            <w:r w:rsidR="00FA75C1" w:rsidRPr="00FA75C1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information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rappresenta l’informazione da modificare mentre il parametro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indica la nuova informazione da memorizzare.</w:t>
            </w:r>
          </w:p>
        </w:tc>
      </w:tr>
      <w:tr w:rsidR="008505A1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0CA" w:rsidRDefault="004F10CA" w:rsidP="004F1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aggiornaProfilo(user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ProxyUtente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4F10CA" w:rsidP="004F1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FA75C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information != NULL</w:t>
            </w:r>
            <w:r w:rsidR="00D575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updatedData != NULL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F10CA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aggiornaProfilo(user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F10CA" w:rsidRPr="004F10CA" w:rsidRDefault="004F10CA" w:rsidP="004F1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self.getEmail() == updatedData OR self.getTelefono() == updatedData</w:t>
            </w:r>
          </w:p>
        </w:tc>
      </w:tr>
      <w:tr w:rsidR="00A57819" w:rsidRPr="00A5781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C0511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A75C1" w:rsidP="00C3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+aggiornaRubricaIndirizzi(user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: </w:t>
            </w:r>
            <w:r w:rsidR="00C36FBA"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ProxyUtente</w:t>
            </w:r>
            <w:r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Indirizzo</w:t>
            </w:r>
            <w:r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): ProxyUtente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0D3537" w:rsidRDefault="000D3537" w:rsidP="00FA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effettua l’inserimento</w:t>
            </w:r>
            <w:r w:rsidR="00FA75C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 la rimozione/l’aggiornamento</w:t>
            </w: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indirizzo di spedizione nella rubrica degli indirizzi personali dell’utente.</w:t>
            </w:r>
          </w:p>
        </w:tc>
      </w:tr>
      <w:tr w:rsidR="008505A1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(aggiunta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0D3537" w:rsidP="000D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0D3537" w:rsidP="000D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(user.getIndirizzi(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-&gt; includes(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information == ‘inserimento’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(aggiunta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user.getIndirizzi() -&gt; includes(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76030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Precondizione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(eliminazione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6AC8" w:rsidRDefault="009F6AC8" w:rsidP="009F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60307" w:rsidRPr="000D3537" w:rsidRDefault="009F6AC8" w:rsidP="00401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getU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sername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information == ‘eliminazione’</w:t>
            </w:r>
          </w:p>
        </w:tc>
      </w:tr>
      <w:tr w:rsidR="0076030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(eliminazione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6AC8" w:rsidRDefault="009F6AC8" w:rsidP="009F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60307" w:rsidRPr="000D3537" w:rsidRDefault="00076646" w:rsidP="00401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9F6AC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(user.getIndirizzi() -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&gt; includes(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</w:p>
        </w:tc>
      </w:tr>
      <w:tr w:rsidR="000D353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(aggiornamento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C8D" w:rsidRDefault="00213C8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213C8D" w:rsidP="00401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gged(user.getUsername())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information == ‘aggiornamento’</w:t>
            </w:r>
          </w:p>
        </w:tc>
      </w:tr>
      <w:tr w:rsidR="000D353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(aggiornamento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2C7" w:rsidRDefault="00AD22C7" w:rsidP="00AD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4D1044" w:rsidP="00401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user.getIndirizzi() -&gt; includes(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FD35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user.getIndirizzi()-&gt;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size = </w:t>
            </w:r>
            <w:hyperlink r:id="rId13" w:history="1">
              <w:r w:rsidR="00FD3528" w:rsidRPr="008226F9">
                <w:rPr>
                  <w:rStyle w:val="Collegamentoipertestuale"/>
                  <w:rFonts w:asciiTheme="minorHAnsi" w:hAnsiTheme="minorHAnsi"/>
                  <w:sz w:val="26"/>
                  <w:szCs w:val="26"/>
                  <w:lang w:val="it-IT"/>
                </w:rPr>
                <w:t>user@pre.getIndirizzi()-&gt;size</w:t>
              </w:r>
            </w:hyperlink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!= user@pre.getIndirizzi()</w:t>
            </w:r>
          </w:p>
        </w:tc>
      </w:tr>
      <w:tr w:rsidR="00A57819" w:rsidRPr="00A5781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73D22" w:rsidP="009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r w:rsid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reset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Password(username</w:t>
            </w:r>
            <w:r w:rsidR="009F24A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9F24AE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email</w:t>
            </w:r>
            <w:r w:rsidR="009F24A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9F24AE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="00D3015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newPassword</w:t>
            </w:r>
            <w:r w:rsidR="009F24A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9F24AE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) : </w:t>
            </w:r>
            <w:r w:rsid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void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D30157" w:rsidRDefault="0083275F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reimpostare la password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un utente richiedendo le credenziali </w:t>
            </w:r>
            <w:proofErr w:type="gramStart"/>
            <w:r w:rsidRPr="0083275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username 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</w:t>
            </w:r>
            <w:proofErr w:type="gramEnd"/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83275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La nuova password è rappresentata da </w:t>
            </w:r>
            <w:r w:rsidR="00D30157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newPassword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505A1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0157" w:rsidRDefault="00D30157" w:rsidP="00D3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F24AE" w:rsidRPr="009F24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resetPassword(username: String, email: String, newPassword: String)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Pr="0083275F" w:rsidRDefault="00D30157" w:rsidP="00D3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Utente.checkPassword(newPassword)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713C" w:rsidRDefault="002C713C" w:rsidP="002C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F24AE" w:rsidRPr="009F24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resetPassword(username: String, email: String, newPassword: String)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Pr="0083275F" w:rsidRDefault="002C713C" w:rsidP="002C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(UtenteDAO. retrieveUserByUsername(username)).getPassword() == 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</w:p>
        </w:tc>
      </w:tr>
    </w:tbl>
    <w:p w:rsidR="00F50BCB" w:rsidRDefault="00F50BCB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90D8D" w:rsidRDefault="00B90D8D" w:rsidP="00321889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Package </w:t>
      </w:r>
      <w:r w:rsidR="000F6980">
        <w:rPr>
          <w:rFonts w:asciiTheme="minorHAnsi" w:hAnsiTheme="minorHAnsi"/>
          <w:b/>
          <w:color w:val="FF0000"/>
          <w:sz w:val="26"/>
          <w:szCs w:val="26"/>
          <w:lang w:val="it-IT"/>
        </w:rPr>
        <w:t>Navigazione</w:t>
      </w:r>
      <w:r w:rsidR="00CF72CD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CF72CD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application.NavigazioneService</w:t>
      </w:r>
      <w:proofErr w:type="gramEnd"/>
      <w:r w:rsidR="00CF72CD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F6980" w:rsidRPr="00321889" w:rsidTr="00A9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520" w:type="dxa"/>
          </w:tcPr>
          <w:p w:rsidR="000F6980" w:rsidRPr="00321889" w:rsidRDefault="000F6980" w:rsidP="000F6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NavigazioneService</w:t>
            </w:r>
          </w:p>
        </w:tc>
      </w:tr>
      <w:tr w:rsidR="000F6980" w:rsidRPr="00321889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F6980" w:rsidRPr="00321889" w:rsidRDefault="000F6980" w:rsidP="00F1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</w:t>
            </w:r>
            <w:r w:rsidR="00F127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 operazioni relative alla navigazione del negozio online: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delle sp</w:t>
            </w:r>
            <w:r w:rsidR="00F127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ecifiche di un prodotto,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ricerca dei prodotti mediante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menu di navigazione e barra di ricerca, nonché della pagina dei risultati ottenuti dalla ricerca.</w:t>
            </w:r>
          </w:p>
        </w:tc>
      </w:tr>
      <w:tr w:rsidR="000F6980" w:rsidRPr="00321889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Metodi</w:t>
            </w:r>
          </w:p>
        </w:tc>
        <w:tc>
          <w:tcPr>
            <w:tcW w:w="6520" w:type="dxa"/>
          </w:tcPr>
          <w:p w:rsidR="000F6980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5762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ProxyProdotto prod) : Prodotto</w:t>
            </w:r>
          </w:p>
          <w:p w:rsidR="00E87DF2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ricercaProdottoMenu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String category)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127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E87DF2" w:rsidRPr="00321889" w:rsidRDefault="00E87DF2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ricercaProdottoBar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(String keyword)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127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</w:tc>
      </w:tr>
      <w:tr w:rsidR="000F6980" w:rsidRPr="00321889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520" w:type="dxa"/>
            <w:tcBorders>
              <w:bottom w:val="single" w:sz="12" w:space="0" w:color="auto"/>
            </w:tcBorders>
          </w:tcPr>
          <w:p w:rsidR="000F6980" w:rsidRPr="00321889" w:rsidRDefault="000F6980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A57819" w:rsidRPr="00A57819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F6980" w:rsidRPr="00A5781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F6980" w:rsidRPr="00A57819" w:rsidRDefault="00E87DF2" w:rsidP="0080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+visualizzaProdotto(</w:t>
            </w:r>
            <w:r w:rsidR="008053A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Prodotto prod) : </w:t>
            </w:r>
            <w:r w:rsidR="008053A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Prodotto</w:t>
            </w:r>
          </w:p>
        </w:tc>
      </w:tr>
      <w:tr w:rsidR="000F6980" w:rsidRPr="00321889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E8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visualizzare le specifiche di un prodotto </w:t>
            </w:r>
            <w:r w:rsidR="00E87DF2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selezionato dal 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0F6980" w:rsidRPr="000F16AD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A57819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0F6980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0F16AD" w:rsidRDefault="000F6980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0F6980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E87DF2" w:rsidRDefault="00E87DF2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87DF2" w:rsidRPr="00A57819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87DF2" w:rsidRPr="00A57819" w:rsidRDefault="00E87DF2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+ricercaProdottoMenu(String category)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</w:t>
            </w:r>
            <w:r w:rsidR="00ED0BA8" w:rsidRPr="00ED0BA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ProxyProdotto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</w:p>
        </w:tc>
      </w:tr>
      <w:tr w:rsidR="00E87DF2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Pr="00E87DF2" w:rsidRDefault="00E87DF2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restituisce l’insieme dei prodotti che appartengono alla categoria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selezionata.</w:t>
            </w:r>
          </w:p>
        </w:tc>
      </w:tr>
      <w:tr w:rsidR="00E87DF2" w:rsidRPr="000F16AD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E87DF2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E8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NavigazioneService::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ricercaProdottoMenu(category: String)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87DF2" w:rsidRPr="00E87DF2" w:rsidRDefault="007069A4" w:rsidP="00E87DF2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r w:rsidR="00E87DF2"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-&gt;forAll(ele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ment | element.getCategoria() == </w:t>
            </w:r>
            <w:r w:rsidR="00E87DF2"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category)</w:t>
            </w:r>
          </w:p>
        </w:tc>
      </w:tr>
      <w:tr w:rsidR="00A57819" w:rsidRPr="00A57819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069A4" w:rsidRPr="00A57819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069A4" w:rsidRPr="00A57819" w:rsidRDefault="007E2E8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+ricercaProdottoBar(String keyword)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</w:t>
            </w:r>
            <w:r w:rsidR="00ED0BA8" w:rsidRPr="00ED0BA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ProxyProdotto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</w:p>
        </w:tc>
      </w:tr>
      <w:tr w:rsidR="007069A4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1A7F27" w:rsidP="001A7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restituisce l’insieme dei prodotti che hanno nel proprio nome o nella propria descrizione (dettagliata o di presentazione) la parola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keyword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7069A4" w:rsidRPr="000F16AD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Pr="00336EFE" w:rsidRDefault="00336EFE" w:rsidP="00E8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36E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7069A4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6EFE" w:rsidRDefault="00336EFE" w:rsidP="0033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NavigazioneService::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ricercaProdottoBar(keyword: String)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069A4" w:rsidRPr="00336EFE" w:rsidRDefault="00336EFE" w:rsidP="0033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-&gt;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element.getNome() == keyword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OR 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element.getTopDescrizione() == keyword))  OR 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element.getDettagli() == keyword)))</w:t>
            </w:r>
          </w:p>
        </w:tc>
      </w:tr>
    </w:tbl>
    <w:p w:rsidR="000F6980" w:rsidRDefault="000F6980" w:rsidP="00321889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4F1B37" w:rsidRDefault="00166888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GestioneCarrello</w:t>
      </w:r>
      <w:r w:rsidR="00F21F4E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(java.application.</w:t>
      </w:r>
      <w:r w:rsidR="00F21F4E" w:rsidRPr="00F21F4E"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 </w:t>
      </w:r>
      <w:r w:rsidR="00F21F4E">
        <w:rPr>
          <w:rFonts w:asciiTheme="minorHAnsi" w:hAnsiTheme="minorHAnsi"/>
          <w:b/>
          <w:color w:val="FF0000"/>
          <w:sz w:val="26"/>
          <w:szCs w:val="26"/>
          <w:lang w:val="it-IT"/>
        </w:rPr>
        <w:t>GestioneCarrelloService)</w:t>
      </w:r>
    </w:p>
    <w:p w:rsidR="004F1B37" w:rsidRDefault="004F1B3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F1B37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4F1B37" w:rsidRPr="00321889" w:rsidRDefault="00260BD6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</w:t>
            </w:r>
            <w:r w:rsidR="004F1B37">
              <w:rPr>
                <w:rFonts w:asciiTheme="minorHAnsi" w:hAnsiTheme="minorHAnsi"/>
                <w:sz w:val="26"/>
                <w:szCs w:val="26"/>
                <w:lang w:val="it-IT"/>
              </w:rPr>
              <w:t>Carrello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>Service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Descrizione</w:t>
            </w:r>
          </w:p>
        </w:tc>
        <w:tc>
          <w:tcPr>
            <w:tcW w:w="6378" w:type="dxa"/>
          </w:tcPr>
          <w:p w:rsidR="004F1B37" w:rsidRPr="00321889" w:rsidRDefault="004F1B37" w:rsidP="0003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</w:t>
            </w:r>
            <w:r w:rsidR="000317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virtuale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visualizzazione</w:t>
            </w:r>
            <w:r w:rsidR="000317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contenuto del carrello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inserimento prodotti nel carrello, eliminazione prodotti dal carrello, aumento delle quantità di un prodotto del carrello, decremento delle quantità di un prodotto del carrello</w:t>
            </w:r>
            <w:r w:rsidR="00260B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; inoltre, consente di svuotare il carrello.</w:t>
            </w:r>
          </w:p>
        </w:tc>
      </w:tr>
      <w:tr w:rsidR="004F1B37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4F1B37" w:rsidRDefault="004F1B3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</w:t>
            </w:r>
            <w:r w:rsidR="00260BD6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zzaCarrello</w:t>
            </w:r>
            <w:r w:rsidR="00260B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260B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 w:rsidR="00747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Carrello</w:t>
            </w:r>
            <w:r w:rsidR="00260B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</w:t>
            </w:r>
            <w:r w:rsidR="00747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Carrello)</w:t>
            </w:r>
          </w:p>
          <w:p w:rsidR="004F1B37" w:rsidRDefault="004F1B37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C03F02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aggiungiAl</w:t>
            </w:r>
            <w:r w:rsidR="007471B8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Carrello</w:t>
            </w:r>
            <w:r w:rsidR="00747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47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cart: Carrello, item: ItemCarrello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Carrello</w:t>
            </w:r>
          </w:p>
          <w:p w:rsidR="00C03F02" w:rsidRDefault="007471B8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rimuovi</w:t>
            </w:r>
            <w:r w:rsidR="00C03F02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Dal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Carrello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cart: Carrello, item: ItemCarrello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Carrello</w:t>
            </w:r>
          </w:p>
          <w:p w:rsidR="00C03F02" w:rsidRDefault="007471B8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aumentaQuantitaNelCarrello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item:ItemCarrello, 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:int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Carrello</w:t>
            </w:r>
          </w:p>
          <w:p w:rsidR="004F1B37" w:rsidRDefault="007471B8" w:rsidP="0074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decrementaQuantitaNelCarrello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Carrello, item:ItemCarrello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int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Carrello</w:t>
            </w:r>
          </w:p>
          <w:p w:rsidR="007471B8" w:rsidRPr="00321889" w:rsidRDefault="007471B8" w:rsidP="0074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svuotaCarrello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(cart:Carrello) : Carrello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4F1B37" w:rsidRPr="00823661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F1B37" w:rsidRPr="00A5781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F1B37" w:rsidRPr="00A57819" w:rsidRDefault="00941F3E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941F3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+visualizzaCarrello(cart: Carrello) : Collection(ItemCarrello)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i prodotti presenti nel carrello virtuale.</w:t>
            </w:r>
          </w:p>
        </w:tc>
      </w:tr>
      <w:tr w:rsidR="004F1B37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A5781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4F1B37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0F16AD" w:rsidRDefault="00823661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F1B37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E87DF2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23661" w:rsidRPr="00A57819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23661" w:rsidRPr="00A57819" w:rsidRDefault="0087194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719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+aggiungiAlCarrello(cart: Carrello, item: ItemCarrello) : Carrello</w:t>
            </w:r>
          </w:p>
        </w:tc>
      </w:tr>
      <w:tr w:rsidR="00823661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Pr="00823661" w:rsidRDefault="00823661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aggiunge un prodotto </w:t>
            </w:r>
            <w:r w:rsidR="00871943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(di quantità 1) al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23661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23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aggiungiAlCarrello(cart: Carrello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item: ItemCarrello)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23661" w:rsidRPr="00823661" w:rsidRDefault="00871943" w:rsidP="00823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!(cart.prodotti -&gt; includes(item</w:t>
            </w:r>
            <w:r w:rsidR="008236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</w:p>
        </w:tc>
      </w:tr>
      <w:tr w:rsidR="00823661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5EB1" w:rsidRDefault="00B55EB1" w:rsidP="00B5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aggiungiAlCarrello(cart: Carrello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item: ItemCarrello)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23661" w:rsidRDefault="00B55EB1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57819" w:rsidRPr="00A57819" w:rsidRDefault="00A5781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57819" w:rsidRPr="00E774B9" w:rsidRDefault="00871943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719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+rimuoviDalCarrello(cart: Carrello, item: ItemCarrello) : Carrello</w:t>
            </w:r>
          </w:p>
        </w:tc>
      </w:tr>
      <w:tr w:rsidR="00A5781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Pr="003013FA" w:rsidRDefault="003013FA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rimuove il p</w:t>
            </w:r>
            <w:r w:rsid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odotto </w:t>
            </w:r>
            <w:r w:rsidR="00871943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dal carrello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835A9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5781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3FA" w:rsidRDefault="003013FA" w:rsidP="0030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rimuoviDalCarrello(cart: Carrello, item: ItemCarrello)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57819" w:rsidRPr="00E774B9" w:rsidRDefault="003013FA" w:rsidP="0087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cart.prodotti -&gt; includes(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5781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3FA" w:rsidRDefault="003013FA" w:rsidP="0030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rimuoviDalCarrello(cart: Carrello, item: ItemCarrello)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57819" w:rsidRPr="00E774B9" w:rsidRDefault="00871943" w:rsidP="0030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!(cart.prodotti -&gt; includes(item</w:t>
            </w:r>
            <w:r w:rsidR="003013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</w:p>
        </w:tc>
      </w:tr>
      <w:tr w:rsidR="00E774B9" w:rsidRPr="000F16AD" w:rsidTr="00E7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3013FA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437267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871943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719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+aumentaQuantitaNelCarrello(cart: Carrello, item:ItemCarrello, quantity:int) : Carrello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Pr="00121AD5" w:rsidRDefault="00121AD5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aumenta la quantità di un prodotto </w:t>
            </w:r>
            <w:r w:rsidR="00871943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impostandola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774B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1AD5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aumentaQuantitaNelCarrello(cart: Carrello, item:ItemCarrello, quantity:int)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21AD5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-&gt; includes(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AND </w:t>
            </w:r>
          </w:p>
          <w:p w:rsidR="00E774B9" w:rsidRPr="00E774B9" w:rsidRDefault="00121AD5" w:rsidP="0087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prodotti-&gt;select(p | p =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).getQuantità()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quantity)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 &gt; 0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121AD5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1AD5" w:rsidRDefault="00121AD5" w:rsidP="0012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aumentaQuantitaNelCarrello(cart: Carrello, item:ItemCarrello, quantity:int)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774B9" w:rsidRPr="00E774B9" w:rsidRDefault="00121AD5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prodotti-&gt;select(p | p =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).getQuantità() ==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</w:p>
        </w:tc>
      </w:tr>
      <w:tr w:rsidR="00E774B9" w:rsidRPr="000F16AD" w:rsidTr="00E7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871943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719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+decrementaQuantitaNelCarrello(cart: Carrello, item:ItemCarrello, quantity: int) : Carrello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Pr="00E774B9" w:rsidRDefault="00D835A9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diminuisce la quantità di un prodotto </w:t>
            </w:r>
            <w:r w:rsidR="00871943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impostandola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835A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decrementaQuantitaNelCarrello(cart: Carrello, item:ItemCarrello, quantity: int)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D835A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-&gt; includes(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AND </w:t>
            </w:r>
          </w:p>
          <w:p w:rsidR="00D835A9" w:rsidRPr="00E774B9" w:rsidRDefault="00D835A9" w:rsidP="0087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prodotti-&gt;select(p | p =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).getQuantità() &gt;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 &gt; 0</w:t>
            </w:r>
          </w:p>
        </w:tc>
      </w:tr>
      <w:tr w:rsidR="00D835A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decrementaQuantitaNelCarrello(cart: Carrello, item:ItemCarrello, quantity: int)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D835A9" w:rsidRPr="00E774B9" w:rsidRDefault="00D835A9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prodotti-&gt;select(p | p =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).getQuantità() ==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</w:p>
        </w:tc>
      </w:tr>
      <w:tr w:rsidR="00FD3528" w:rsidRPr="000F16AD" w:rsidTr="00FD3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D3528" w:rsidRDefault="00FD3528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D3528" w:rsidRPr="00FD3528" w:rsidRDefault="00FD3528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D352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+svuotaCarrello(cart:Carrello) : Carrello</w:t>
            </w:r>
          </w:p>
        </w:tc>
      </w:tr>
      <w:tr w:rsidR="00FD3528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Default="00FD3528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Pr="00FD3528" w:rsidRDefault="00FD3528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elimina tutti gli articoli presenti nel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FD3528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Default="00FD3528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Default="00FD3528" w:rsidP="00FD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D35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svuotaCarrello(cart:Carrello)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D3528" w:rsidRPr="00FD3528" w:rsidRDefault="00FD3528" w:rsidP="00FD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prodotti-&gt;size) &gt; 0</w:t>
            </w:r>
          </w:p>
        </w:tc>
      </w:tr>
      <w:tr w:rsidR="00FD3528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Default="00FD3528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1922" w:rsidRDefault="00011922" w:rsidP="00011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D35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svuotaCarrello(cart:Carrello)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D3528" w:rsidRDefault="00011922" w:rsidP="00011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prodotti-&gt;size) == 0</w:t>
            </w:r>
          </w:p>
        </w:tc>
      </w:tr>
    </w:tbl>
    <w:p w:rsidR="004F1B37" w:rsidRDefault="004F1B37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486D17" w:rsidRDefault="00486D1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lastRenderedPageBreak/>
        <w:t>Package GestioneWishlist</w:t>
      </w:r>
      <w:r w:rsidR="005D3D97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5D3D97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application.GestioneWishlistService</w:t>
      </w:r>
      <w:proofErr w:type="gramEnd"/>
      <w:r w:rsidR="005D3D97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86D17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486D17" w:rsidRPr="00321889" w:rsidRDefault="006C1FFD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</w:t>
            </w:r>
            <w:r w:rsidR="00486D17">
              <w:rPr>
                <w:rFonts w:asciiTheme="minorHAnsi" w:hAnsiTheme="minorHAnsi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>Service</w:t>
            </w:r>
          </w:p>
        </w:tc>
      </w:tr>
      <w:tr w:rsidR="00486D1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486D17" w:rsidRPr="00321889" w:rsidRDefault="006C1FFD" w:rsidP="0078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Offre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le operazioni relative alla gestione del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visualizzazione, inserimento prodotti nel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eliminazione prodotti da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wishlist.</w:t>
            </w:r>
          </w:p>
        </w:tc>
      </w:tr>
      <w:tr w:rsidR="00486D17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577ADD" w:rsidRDefault="00577AD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recuperaWishlist</w:t>
            </w:r>
            <w:r w:rsidRPr="00577A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Pr="00577A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ProxyUtente</w:t>
            </w:r>
            <w:r w:rsidRPr="00577A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Wishlist</w:t>
            </w:r>
          </w:p>
          <w:p w:rsidR="00486D17" w:rsidRDefault="00577AD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486D17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784AAE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Wishlist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Wishlist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ProxyUtente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Set(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86D17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aggiungiProdotto</w:t>
            </w:r>
            <w:r w:rsidR="00784AAE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InWishlist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:ProxyProdotto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</w:p>
          <w:p w:rsidR="00486D17" w:rsidRPr="00321889" w:rsidRDefault="00486D17" w:rsidP="00EF3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rimuovi</w:t>
            </w:r>
            <w:r w:rsidR="006C1FFD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EF3649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Da</w:t>
            </w:r>
            <w:r w:rsidR="004C5EF6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 w:rsidR="00EF36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EF36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ProxyUtente, prod: ProxyProdotto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</w:p>
        </w:tc>
      </w:tr>
      <w:tr w:rsidR="00486D17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486D17" w:rsidRPr="00823661" w:rsidRDefault="00486D17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577ADD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577ADD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3421F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+recuperaWishlist(user: ProxyUtente)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 Wishlist</w:t>
            </w:r>
          </w:p>
        </w:tc>
      </w:tr>
      <w:tr w:rsidR="00577ADD" w:rsidRPr="00321889" w:rsidTr="00CE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CE129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la wishlist dell’utente.</w:t>
            </w:r>
          </w:p>
        </w:tc>
      </w:tr>
      <w:tr w:rsidR="00577ADD" w:rsidRPr="00321889" w:rsidTr="00CE1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CE129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recuperaWishlist(user: ProxyUtente)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isLogged(user.getUsername())</w:t>
            </w:r>
          </w:p>
        </w:tc>
      </w:tr>
      <w:tr w:rsidR="00577ADD" w:rsidRPr="00321889" w:rsidTr="00CE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CE129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577ADD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3421F3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+visualizzaWishlist(wishes: Wishlist, user: ProxyUtente) : Set(ProxyProdotto)</w:t>
            </w:r>
          </w:p>
        </w:tc>
      </w:tr>
      <w:tr w:rsidR="00577ADD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i prodotti presenti nella wishlist dell’utente.</w:t>
            </w:r>
          </w:p>
        </w:tc>
      </w:tr>
      <w:tr w:rsidR="00577ADD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visualizzaWishlist(wishes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Pr="000F16A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isLogged(user.getUsername())</w:t>
            </w:r>
          </w:p>
        </w:tc>
      </w:tr>
      <w:tr w:rsidR="00577ADD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E87DF2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577ADD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3421F3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+aggiungiProdottoInWishlist(wishes: Wishlist, prod:ProxyProdotto, user: ProxyUtente) : Wishlist</w:t>
            </w:r>
          </w:p>
        </w:tc>
      </w:tr>
      <w:tr w:rsidR="00577ADD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823661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aggiunge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wishlist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77ADD" w:rsidRPr="00823661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aggiungiProdottoInWishlist(wishes: Wishlist, prod:ProxyProdotto, user: ProxyUtente)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Pr="00823661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!(wishes.prodotti -&gt; includes(prod)) AND isLogged(user.getUsername())</w:t>
            </w:r>
          </w:p>
        </w:tc>
      </w:tr>
      <w:tr w:rsidR="00577AD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aggiungiProdottoInWishlist(wishes: Wishlist, prod:ProxyProdotto, user: ProxyUtente)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wishes.prodotti -&gt; includes(prod)</w:t>
            </w:r>
          </w:p>
        </w:tc>
      </w:tr>
      <w:tr w:rsidR="00577ADD" w:rsidRPr="00E774B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E774B9" w:rsidRDefault="003421F3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+rimuoviProdottoDaWishlist(wishes: Wishlist, user: ProxyUtente, prod: ProxyProdotto) : Wishlist</w:t>
            </w:r>
          </w:p>
        </w:tc>
      </w:tr>
      <w:tr w:rsidR="00577ADD" w:rsidRPr="003013FA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013FA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rimuove il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dalla wishlist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77ADD" w:rsidRPr="00E774B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rimuoviProdottoDaWishlist(wishes: Wishlist, user: ProxyUtente, prod: ProxyProdotto)</w:t>
            </w:r>
            <w:r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Pr="00E774B9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wishes.prodotti -&gt; includes(prod) AND isLogged(user.getUsername())</w:t>
            </w:r>
          </w:p>
        </w:tc>
      </w:tr>
      <w:tr w:rsidR="00577ADD" w:rsidRPr="00E774B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rimuoviProdottoDaWishlist(wishes: Wishlist, user: ProxyUtente, prod: ProxyProdotto)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Pr="00E774B9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!(wishes.prodotti -&gt; includes(prod))</w:t>
            </w:r>
          </w:p>
        </w:tc>
      </w:tr>
    </w:tbl>
    <w:p w:rsidR="00486D17" w:rsidRDefault="00486D1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B51D8A" w:rsidRDefault="00B51D8A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GestioneOrdini</w:t>
      </w:r>
      <w:r w:rsidR="00DE280E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DE280E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application.GestioneOrdiniService</w:t>
      </w:r>
      <w:proofErr w:type="gramEnd"/>
      <w:r w:rsidR="00DE280E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83CC3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783CC3" w:rsidRPr="00321889" w:rsidRDefault="00783CC3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GestioneOrdiniService</w:t>
            </w:r>
          </w:p>
        </w:tc>
      </w:tr>
      <w:tr w:rsidR="00783CC3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783CC3" w:rsidRPr="00321889" w:rsidRDefault="00783CC3" w:rsidP="00F9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occupa di 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le operazioni relative alla gestione degli ordini: creazione di un ordine, visualizzazione ordini evasi, visualizzazione ordini commissionati da evadere, preparazione di un ordine alla spedizione.</w:t>
            </w:r>
          </w:p>
        </w:tc>
      </w:tr>
      <w:tr w:rsidR="00783CC3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783CC3" w:rsidRDefault="00783CC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DE280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4304D6" w:rsidRPr="00DE280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OrdiniEvasi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83CC3" w:rsidRDefault="00783CC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4304D6" w:rsidRPr="00DE280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visualizzaOrdiniDaEvadere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ProxyOrdine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83CC3" w:rsidRDefault="00783CC3" w:rsidP="0043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F624D5">
              <w:t xml:space="preserve"> </w:t>
            </w:r>
            <w:proofErr w:type="gramStart"/>
            <w:r w:rsidR="00F624D5" w:rsidRPr="00F624D5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commissionaOrdine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Carrello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 : Ordine, payment : Pagamento,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 : ProxyUtente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</w:t>
            </w:r>
          </w:p>
          <w:p w:rsidR="004304D6" w:rsidRPr="00321889" w:rsidRDefault="004304D6" w:rsidP="00F6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DE280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preparazioneSpedizioneOrdine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(order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Ordine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Utente, report : ReportSpedizione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void</w:t>
            </w:r>
          </w:p>
        </w:tc>
      </w:tr>
      <w:tr w:rsidR="00783CC3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783CC3" w:rsidRPr="00823661" w:rsidRDefault="00783CC3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783CC3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83CC3" w:rsidRPr="00A5781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83CC3" w:rsidRPr="00A57819" w:rsidRDefault="00C045D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C045D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+visualizzaOrdiniEvasi(user: Utente) : Collection(ProxyOrdine)</w:t>
            </w:r>
          </w:p>
        </w:tc>
      </w:tr>
      <w:tr w:rsidR="00783CC3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8B664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gli ordini che sono stati commissionati al negozio online e che sono stati evasi correttamente.</w:t>
            </w:r>
          </w:p>
        </w:tc>
      </w:tr>
      <w:tr w:rsidR="00783CC3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15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045D3" w:rsidRPr="00C045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</w:t>
            </w:r>
            <w:r w:rsidR="00C045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alizzaOrdiniEvasi(user: 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83CC3" w:rsidRPr="000F16AD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783CC3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Default="008B664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visualizzaOrdiniEvasi(</w:t>
            </w:r>
            <w:r w:rsidR="00001115"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812814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P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forAll(o : Ordine | o.getStato() == ‘Spedito’)</w:t>
            </w:r>
          </w:p>
        </w:tc>
      </w:tr>
      <w:tr w:rsidR="00812814" w:rsidRPr="00812814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C045D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C045D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+visualizzaOrdiniDaEvadere(user: Utente): Collection(ProxyOrdine)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gli ordini che sono stati commissionati al negozio online e che devono essere ancora spediti.</w:t>
            </w:r>
          </w:p>
        </w:tc>
      </w:tr>
      <w:tr w:rsidR="00812814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00111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visualizzaOrdiniDaEvadere(user:Utente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01115" w:rsidRPr="00001115" w:rsidRDefault="0000111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visualizzaOrdiniDaEvadere(</w:t>
            </w:r>
            <w:r w:rsidR="00001115"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forAll(o : Ordine | o.getStato() == ‘Richiesta effettuata’) OR forAll(o : Ordine | o.getStato() == ‘Preparazione incompleta’)</w:t>
            </w:r>
          </w:p>
        </w:tc>
      </w:tr>
      <w:tr w:rsidR="00812814" w:rsidRPr="00812814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E2776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E277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commissionaOrdine(cart: Carrello, order : Ordine, payment : Pagamento, user : ProxyUtente) : Carrello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Pr="00D66316" w:rsidRDefault="00812814" w:rsidP="00D6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l’acquisto dei prodotti nel carrello </w:t>
            </w:r>
            <w:r w:rsidRPr="0081281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parte dell’utente </w:t>
            </w:r>
            <w:r w:rsidRPr="0081281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 w:rsid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memorizzati nell’ordine </w:t>
            </w:r>
            <w:r w:rsidR="00D66316" w:rsidRPr="00D6631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="00D6631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 seguito della procedura di pagamento </w:t>
            </w:r>
            <w:r w:rsidR="00D66316" w:rsidRPr="00D6631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payment</w:t>
            </w:r>
            <w:r w:rsidR="00D6631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12814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D66316" w:rsidRP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commissionaOrdine(cart: Carrello, order : Ordine, payment : Pagamento, user : ProxyUtente)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576FF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.getUsername</w:t>
            </w:r>
            <w:proofErr w:type="gramEnd"/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</w:p>
          <w:p w:rsidR="00812814" w:rsidRPr="00812814" w:rsidRDefault="004576FF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size() &gt; 0</w:t>
            </w:r>
            <w:r w:rsid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payment.ordine == order AND order.prodotti == cart.prodotti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76FF" w:rsidRDefault="004576FF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D66316" w:rsidRP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commissionaOrdine(cart: Carrello, order : Ordine, payment : Pagamento, user : ProxyUtente)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Pr="004576FF" w:rsidRDefault="004576FF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(cart.prodotti -&gt; size() == 0)</w:t>
            </w:r>
          </w:p>
        </w:tc>
      </w:tr>
      <w:tr w:rsidR="002A0148" w:rsidRPr="002A0148" w:rsidTr="002A0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A0148" w:rsidRP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A0148" w:rsidRPr="002A0148" w:rsidRDefault="001255BA" w:rsidP="00457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1255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+preparazioneSpedizioneOrdine(order: Ordine, user: Utente, report : ReportSpedizione) : void</w:t>
            </w:r>
          </w:p>
        </w:tc>
      </w:tr>
      <w:tr w:rsidR="002A0148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Pr="002A0148" w:rsidRDefault="002A0148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preparare un ordine </w:t>
            </w:r>
            <w:r w:rsidRPr="002A0148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alla spedizione</w:t>
            </w:r>
            <w:r w:rsid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tenedo traccia del suo report </w:t>
            </w:r>
            <w:r w:rsidR="001255BA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report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2A0148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2A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1255BA" w:rsidRP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preparazioneSpedizioneOrdine(order: Ordine, user: Utente, report : ReportSpedizione)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01115" w:rsidRPr="002A0148" w:rsidRDefault="00001115" w:rsidP="002A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order.getStato() == ‘Richiesta effettuata’ OR order.getStato() == ‘Preparazione incompleta’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AND report.ordine == order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AND isLoggedAsOrderManager(user)</w:t>
            </w:r>
          </w:p>
        </w:tc>
      </w:tr>
      <w:tr w:rsidR="002A0148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2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1255BA" w:rsidRP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preparazioneSpedizioneOrdine(order: Ordine, user: Utente, report : ReportSpedizione)</w:t>
            </w:r>
            <w:r w:rsid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2A0148" w:rsidRPr="002A0148" w:rsidRDefault="002A0148" w:rsidP="002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order.getStato() == ‘Spedito’</w:t>
            </w:r>
          </w:p>
        </w:tc>
      </w:tr>
    </w:tbl>
    <w:p w:rsidR="00B51D8A" w:rsidRDefault="00B51D8A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016F99" w:rsidRDefault="00016F99" w:rsidP="00016F99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GestioneApprovvigionamenti</w:t>
      </w:r>
      <w:r w:rsidR="00C35322"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 (java.</w:t>
      </w:r>
      <w:proofErr w:type="gramStart"/>
      <w:r w:rsidR="00C35322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application.GestioneApprovvigionamenti</w:t>
      </w:r>
      <w:proofErr w:type="gramEnd"/>
      <w:r w:rsidR="00C35322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016F99" w:rsidRPr="00321889" w:rsidTr="0000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016F99" w:rsidRPr="00321889" w:rsidRDefault="00016F99" w:rsidP="0000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GestioneApprovvigionamentiService</w:t>
            </w:r>
          </w:p>
        </w:tc>
      </w:tr>
      <w:tr w:rsidR="00016F99" w:rsidRPr="00321889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016F99" w:rsidRPr="00321889" w:rsidRDefault="00C35322" w:rsidP="00C35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Offre </w:t>
            </w:r>
            <w:r w:rsidR="00016F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operazioni relative alla gestione delle richieste di approvvigionamento di prodotti: creazione di una richiesta di approvvigionamento e visualizzazione delle richieste di rifornimento effettuate.</w:t>
            </w:r>
          </w:p>
        </w:tc>
      </w:tr>
      <w:tr w:rsidR="00016F99" w:rsidRPr="00321889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016F99" w:rsidRDefault="00016F99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926129" w:rsidRPr="00926129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visualizzaRichiesteFornitura</w:t>
            </w:r>
            <w:r w:rsidR="00926129" w:rsidRPr="0092612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92612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Collection(RichiestaApprovvigionamento)</w:t>
            </w:r>
          </w:p>
          <w:p w:rsidR="00016F99" w:rsidRPr="00321889" w:rsidRDefault="00016F99" w:rsidP="00A8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E718E5">
              <w:t xml:space="preserve"> </w:t>
            </w:r>
            <w:r w:rsidR="00E718E5" w:rsidRPr="00E718E5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effettuaRichiestaApprovvigionamento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A866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request</w:t>
            </w:r>
            <w:r w:rsidR="00E718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RichiestaApprovvigionamento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</w:t>
            </w:r>
            <w:r w:rsidR="00E718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void</w:t>
            </w:r>
          </w:p>
        </w:tc>
      </w:tr>
      <w:tr w:rsidR="00016F99" w:rsidRPr="00823661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016F99" w:rsidRPr="00823661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016F99" w:rsidRPr="00A57819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16F99" w:rsidRPr="00A5781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16F99" w:rsidRPr="00A57819" w:rsidRDefault="00A8669B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8669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+visualizzaRichiesteFornitura (user: Utente) : Collection(RichiestaApprovvigionamento)</w:t>
            </w:r>
          </w:p>
        </w:tc>
      </w:tr>
      <w:tr w:rsidR="00016F99" w:rsidRPr="00321889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fornisce 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le richieste di rifornimento effettuate dal negozio.</w:t>
            </w:r>
          </w:p>
        </w:tc>
      </w:tr>
      <w:tr w:rsidR="00016F99" w:rsidRPr="000F16AD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GestioneApprovvigionamentiService::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RichiesteFornitura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16F99" w:rsidRPr="000F16AD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016F99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A8669B" w:rsidRDefault="00A8669B" w:rsidP="00A86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243B52" w:rsidRPr="00243B52" w:rsidTr="0024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43B52" w:rsidRP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43B52" w:rsidRPr="00243B52" w:rsidRDefault="00A8669B" w:rsidP="00A8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8669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effettuaRichiestaApprovvigionamento(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request</w:t>
            </w:r>
            <w:r w:rsidRPr="00A8669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: RichiestaApprovvigionamento, user: Utente)</w:t>
            </w:r>
          </w:p>
        </w:tc>
      </w:tr>
      <w:tr w:rsidR="00243B52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Pr="00243B52" w:rsidRDefault="00243B52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creare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richiesta di approvvigionamento</w:t>
            </w:r>
            <w:r w:rsidR="00A866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8669B" w:rsidRPr="00A8669B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request</w:t>
            </w: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243B52" w:rsidRPr="00E87DF2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GestioneApprovvigionamentiService::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effettuaRichiestaApprovvigionamento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prod:Prodotto,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243B52" w:rsidRDefault="00243B52" w:rsidP="00120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isLoggedAsOrderManager(user) AND </w:t>
            </w:r>
            <w:r w:rsidR="001209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(request.getProdotto())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.getQuantitàDisponibile() == 0</w:t>
            </w:r>
          </w:p>
        </w:tc>
      </w:tr>
      <w:tr w:rsidR="00243B52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Pr="00243B52" w:rsidRDefault="00243B52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</w:tbl>
    <w:p w:rsidR="00016F99" w:rsidRDefault="00016F99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Pagamento</w:t>
      </w:r>
      <w:r w:rsidR="00D22621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D22621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application.PagamentoService</w:t>
      </w:r>
      <w:proofErr w:type="gramEnd"/>
      <w:r w:rsidR="00D22621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1028A" w:rsidRPr="00321889" w:rsidTr="00A1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PagamentoService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Descrizione</w:t>
            </w:r>
          </w:p>
        </w:tc>
        <w:tc>
          <w:tcPr>
            <w:tcW w:w="6378" w:type="dxa"/>
          </w:tcPr>
          <w:p w:rsidR="00A1028A" w:rsidRPr="00321889" w:rsidRDefault="00311080" w:rsidP="0031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Consente di</w:t>
            </w:r>
            <w:r w:rsidR="00A102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effettuare il pagamento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ordine del cliente</w:t>
            </w:r>
            <w:r w:rsidR="00A102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1028A" w:rsidRPr="0032188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A1028A" w:rsidRPr="00321889" w:rsidRDefault="00A1028A" w:rsidP="00A45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A4531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effettuaPagamento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31108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 :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void</w:t>
            </w:r>
          </w:p>
        </w:tc>
      </w:tr>
      <w:tr w:rsidR="00A1028A" w:rsidRPr="00823661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A1028A" w:rsidRPr="00823661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33B44" w:rsidRPr="00E87DF2" w:rsidTr="00433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33B44" w:rsidRPr="00433B44" w:rsidRDefault="00A4531E" w:rsidP="00433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4531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+effettuaPagamento(user: Utente, payment : Pagamento) : void</w:t>
            </w:r>
          </w:p>
        </w:tc>
      </w:tr>
      <w:tr w:rsidR="00433B44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Pr="00D0015B" w:rsidRDefault="00D0015B" w:rsidP="00A4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</w:t>
            </w:r>
            <w:r w:rsid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tiene traccia del 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 w:rsid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531E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payment</w:t>
            </w:r>
            <w:r w:rsid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fatto dall’utente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0015B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33B44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015B" w:rsidRDefault="00D0015B" w:rsidP="00D0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531E" w:rsidRP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effettuaPagamento(user: Utente, payment : Pagamento)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33B44" w:rsidRPr="00433B44" w:rsidRDefault="00D0015B" w:rsidP="00D0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isLogged(user.getUsername())</w:t>
            </w:r>
          </w:p>
        </w:tc>
      </w:tr>
      <w:tr w:rsidR="00A4531E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31E" w:rsidRDefault="00A4531E" w:rsidP="00A4531E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31E" w:rsidRDefault="00A4531E" w:rsidP="00A4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effettuaPagamento(user: Utente, payment : Pagamento)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4531E" w:rsidRPr="00433B44" w:rsidRDefault="00A4531E" w:rsidP="00A4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(payment.getOrdine()).getStato == ‘Richiesta effettuata’</w:t>
            </w:r>
          </w:p>
        </w:tc>
      </w:tr>
    </w:tbl>
    <w:p w:rsidR="00D22621" w:rsidRDefault="00D22621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GestioneCatalogo</w:t>
      </w:r>
      <w:r w:rsidR="00CE3F98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CE3F98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application.GestioneCatalogoService</w:t>
      </w:r>
      <w:proofErr w:type="gramEnd"/>
      <w:r w:rsidR="00CE3F98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p w:rsidR="00A1028A" w:rsidRDefault="00A1028A" w:rsidP="00A1028A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1028A" w:rsidRPr="00321889" w:rsidTr="00A1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GestioneCatalogoService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A1028A" w:rsidRPr="00321889" w:rsidRDefault="00931B28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Fornisce</w:t>
            </w:r>
            <w:r w:rsidR="00A102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le operazioni relative alla gestione del catalogo dei prodotti del negozio: visualizzazione del catalogo, inserimento di prodotti nel catalogo, eliminazione di prodotti dal catalogo ed aggiornamento delle specifiche di un prodotto del catalogo.</w:t>
            </w:r>
          </w:p>
        </w:tc>
      </w:tr>
      <w:tr w:rsidR="00A1028A" w:rsidRPr="0032188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931B2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7F20C5" w:rsidRPr="00931B2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931B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tion(</w:t>
            </w:r>
            <w:r w:rsidR="00931B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028A" w:rsidRDefault="00A1028A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7F20C5" w:rsidRPr="00954E06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aggiuntaProdottoInCatalogo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954E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 w:rsidR="00954E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Prodotto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Collection(</w:t>
            </w:r>
            <w:r w:rsidR="00954E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7F20C5" w:rsidRDefault="007F20C5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B6267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rimozioneProdottoDaCatalogo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B626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Utente,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 w:rsidR="00B626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B626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E13F3" w:rsidRDefault="007F20C5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+ </w:t>
            </w:r>
            <w:proofErr w:type="gramStart"/>
            <w:r w:rsidRPr="00570985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aggiornamentoSpecificheProdotto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Prodotto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infoSelected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Collection(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7C7F36" w:rsidRDefault="007C7F36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>
              <w:t xml:space="preserve"> </w:t>
            </w:r>
            <w:proofErr w:type="gramStart"/>
            <w:r w:rsidRPr="007C7F36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aggiornamentoProdottoInVetrina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user:Utente, </w:t>
            </w:r>
            <w:r w:rsidRPr="007C7F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C7F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C7F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): Collection(ProxyProdotto)</w:t>
            </w:r>
          </w:p>
          <w:p w:rsidR="007F20C5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AA6B02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aggiornamentoDisponibilitàProdotto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AA6B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AA6B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quantity</w:t>
            </w:r>
            <w:r w:rsidR="00AA6B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AA6B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0E13F3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+</w:t>
            </w:r>
            <w:proofErr w:type="gramStart"/>
            <w:r w:rsidRPr="004D14D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aggiornamentoPrezzoProdotto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float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0E13F3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FF66F2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inserimentoTopIm</w:t>
            </w:r>
            <w:r w:rsidR="00D7050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m</w:t>
            </w:r>
            <w:r w:rsidRPr="00FF66F2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</w:t>
            </w:r>
            <w:r w:rsidR="00D7050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in</w:t>
            </w:r>
            <w:r w:rsidRPr="00FF66F2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FF66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FF66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 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image</w:t>
            </w:r>
            <w:r w:rsidR="00FF66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Immagine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FF66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0E13F3" w:rsidRDefault="000E13F3" w:rsidP="000E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3E7BA0">
              <w:t xml:space="preserve"> </w:t>
            </w:r>
            <w:r w:rsidR="003E7BA0" w:rsidRPr="00AC657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inserimentoImmagineInGalleriaImmagini</w:t>
            </w:r>
            <w:r w:rsidR="003E7BA0" w:rsidRPr="003E7B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3872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3872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image</w:t>
            </w:r>
            <w:r w:rsidR="003872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Immagine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Collection(</w:t>
            </w:r>
            <w:r w:rsidR="003E7B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0E13F3" w:rsidRPr="00321889" w:rsidRDefault="000E13F3" w:rsidP="002F3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1D7CB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cancellazioneImmagineInGalleria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im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e: Immagine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</w:tc>
      </w:tr>
      <w:tr w:rsidR="00A1028A" w:rsidRPr="00823661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A1028A" w:rsidRPr="00823661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1028A" w:rsidRPr="00A5781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EF49C9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EF49C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+visualizzaCatalogo(user: Utente) : Collection(ProxyProdotto)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86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fornisce il catalogo dei prodotti venduti dal negozio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1028A" w:rsidRPr="000F16AD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F49C9" w:rsidRPr="00EF49C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visualizzaCatalogo(user: Utente)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0F16AD" w:rsidRDefault="00A1028A" w:rsidP="00860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Catalogue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Manager(user)</w:t>
            </w:r>
          </w:p>
        </w:tc>
      </w:tr>
      <w:tr w:rsidR="00A1028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visualizzaCatalogo(user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Utente)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812814" w:rsidRDefault="00A1028A" w:rsidP="0086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result -&gt; forAll(o : </w:t>
            </w:r>
            <w:r w:rsidR="00EF49C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Prodotto | 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o.is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InCatalogo() == True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8605DA" w:rsidRPr="008605DA" w:rsidTr="00860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8605DA" w:rsidRDefault="008605DA" w:rsidP="008605DA">
            <w:pPr>
              <w:spacing w:line="276" w:lineRule="auto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8605DA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D87042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D87042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+aggiuntaProdottoInCatalogo(user: Utente, product: Prodotto) : Collection(ProxyProdotto)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F3177E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D87042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catalogo.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81DD6" w:rsidRP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aggiuntaProdottoInCatalogo(user: Utente, product: Prodotto)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isInCatalogo(product) == FALSE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81DD6" w:rsidRP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aggiuntaProdottoInCatalogo(user: Utente, product: Prodotto)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includes(prod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C81DD6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C81DD6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+rimozioneProdottoDaCatalogo(user: Utente, product: ProxyProdotto) : Collection(ProxyProdotto)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F3177E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cancellare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</w:t>
            </w:r>
            <w:r w:rsidR="00C81DD6" w:rsidRPr="00C81DD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C81DD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dal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catalogo del negozio.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81DD6" w:rsidRP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rimozioneProdottoDaCatalogo(user: Utente, product: ProxyProdotto)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isInCatalogo(</w:t>
            </w:r>
            <w:r w:rsidR="002234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2234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== True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93391"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toDaCatalogo(Utente user, Prodo</w:t>
            </w:r>
            <w:r w:rsidR="00793391"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 prod)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</w:t>
            </w:r>
            <w:r w:rsid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includes(prod)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2234F4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2234F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aggiornamentoSpecificheProdotto(user: Utente, product: Prodotto, infoSelected: String, updatedData: String) : Collection(ProxyProdotto)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793391" w:rsidRDefault="00793391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aggiornare le seguenti specifiche del prodotto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602C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modello, marca, descrizione in evidenza, descrizione dettagliata, categoria, sot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parametro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infoSelected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l’informazione che si vorrebbe modificare mentre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la nuova informazione da memorizzare.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3391" w:rsidRDefault="00793391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5DC" w:rsidRP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aggiornamentoSpecificheProdotto(user: Utente, product: Prodotto, infoSelected: String, updatedData: String)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(isInCatalogo(product) == True) AND ((infoSelected == modello) OR 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(infoSelected ==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marca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 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(infoSelected ==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topDescrizione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 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(infoSelected ==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dettagli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 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(infoSelected ==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categoria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 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(infoSelected ==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sottocategoria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3391" w:rsidRDefault="00793391" w:rsidP="00793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D2C7E" w:rsidRP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aggiornamentoSpecificheProdotto(user: Utente, product: Prodotto, infoSelected: String, updatedData: String)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2D2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.getModello()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.getMarca()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.getTopDescrizione()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.getDettagli()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.getCategoria()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.getS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ottocategoria() == updatedData)</w:t>
            </w:r>
          </w:p>
        </w:tc>
      </w:tr>
      <w:tr w:rsidR="00343C43" w:rsidRPr="00E87DF2" w:rsidTr="00343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43C43" w:rsidRPr="00343C43" w:rsidRDefault="00343C4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43C43" w:rsidRPr="00343C43" w:rsidRDefault="00343C43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3C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aggiornamentoProdottoInVetrina(user:Utente, product: Prodotto, updatedData: int): Collection(ProxyProdotto)</w:t>
            </w:r>
          </w:p>
        </w:tc>
      </w:tr>
      <w:tr w:rsidR="00343C43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3C43" w:rsidRPr="00343C43" w:rsidRDefault="00343C4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3C43" w:rsidRPr="002D2C7E" w:rsidRDefault="002D2C7E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messa in evidenza 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ossia aggiungerlo o rimuoverlo nella vetrina virtuale del negozio in base al valore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43C43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3C43" w:rsidRPr="00343C43" w:rsidRDefault="00343C4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1395" w:rsidRDefault="00451395" w:rsidP="004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B594F" w:rsidRPr="001B59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aggiornamentoProdottoInVetrina(user:Utente, product: Prodotto, updatedData: int)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343C43" w:rsidRPr="002D2C7E" w:rsidRDefault="00451395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(isInCatalogo(product) == True)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343C43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B59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aggiornamentoProdottoInVetrina(user:Utente, product: Prodotto, updatedData: int)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2D2C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product.getInEvidenza() == updatedData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27602C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27602C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+aggiornamentoDisponibilitàProdotto(user: Utente, product: Prodotto, quantity: int)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2C0BA6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la quantità di scorte in magazzino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27602C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uct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</w:t>
            </w:r>
            <w:r w:rsidR="0027602C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32013" w:rsidRPr="009320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aggiornamentoDisponibilitàProdotto(user: Utente, product: Prodotto, quantity: int)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(quanti</w:t>
            </w:r>
            <w:r w:rsidR="009320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ty &gt; product.getQuantità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 AND quantity &gt; 0)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32013" w:rsidRPr="009320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aggiornamentoDisponibilitàProdotto(user: Utente, product: Prodotto, quantity: int)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8547D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6803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.getQuantitàDisponibile() == quantity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472AC1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472A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+aggiornamentoPrezzoProdotto(user: Utente, product: Prodotto, price: float)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F8547D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il prezzo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472AC1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D5622" w:rsidRPr="000D5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aggiornamentoPrezzoProdotto(user: Utente, product: Prodotto, price: float)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price &gt; 0.0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F4B39" w:rsidRPr="006F4B3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aggiornamentoPrezzoProdotto(user: Utente, product: Prodotto, price: float)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6F4B3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.getPrezzo() == price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DE3329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DE332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+inserimentoTopImmagine(user: Utente, product : Prodotto, image: Immagine)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AF1032" w:rsidRDefault="001B594F" w:rsidP="00320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l’immagine di presentazione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</w:t>
            </w:r>
            <w:r w:rsidR="003200F0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3200F0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9276E" w:rsidRPr="00A9276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inserimentoTopImmagine(user: Utente, product : Prodotto, image: Immagine)</w:t>
            </w:r>
            <w:r w:rsidR="00A9276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875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8755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sLoggedAsCatalogueManager(user)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9276E" w:rsidRPr="00A9276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inserimentoTopImmagine(user: Utente, product 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2B6A7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.getTopImmagine() == im</w:t>
            </w:r>
            <w:r w:rsidR="002B6A7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2B6A7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0A14C8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0A14C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inserimentoImmagineInGalleriaImmagini (user: Utente, product: Prodotto, image: Immagine)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AF1032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l’immagine di dettaglio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</w:t>
            </w:r>
            <w:r w:rsidR="00647C1E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g</w:t>
            </w:r>
            <w:r w:rsidR="00647C1E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all’insieme delle immagini di dettaglio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647C1E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47C1E" w:rsidRP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inserimentoImmagineInGalleriaImmagini (user: Utente, product: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!(prod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.getGalleriaImmagini() -&gt; includes(im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47C1E" w:rsidRP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inserimentoImmagineInGalleriaImmagini (user: Utente, product: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.getGalleriaImmagini() -&gt; includes(im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0A14C8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0A14C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+cancellazioneImmagineInGalleria(user: Utente, product: Prodotto, image: Immagine)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cancellare l’immagine di dettaglio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</w:t>
            </w:r>
            <w:r w:rsidR="006D7B7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g</w:t>
            </w:r>
            <w:r w:rsidR="006D7B7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all’insieme delle immagini di dettaglio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6D7B7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D7B7F" w:rsidRPr="006D7B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cancellazioneImmagineInGalleria(user: Utente, product: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prod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.getGalleriaImmagini() -&gt; includes(im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520A1" w:rsidRP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cancellazioneImmagineInGalleria(user: Utente, product: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.getGalleriaImmagini() -&gt; includes(im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A1028A" w:rsidRP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5" w:name="_Toc160292877"/>
      <w:r w:rsidRPr="002D10AD">
        <w:rPr>
          <w:b/>
          <w:color w:val="FF0000"/>
        </w:rPr>
        <w:t>4. Design patterns</w:t>
      </w:r>
      <w:bookmarkEnd w:id="15"/>
    </w:p>
    <w:p w:rsidR="002B6DAC" w:rsidRDefault="00B051CD" w:rsidP="00B051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questo paragrafo si intende trattare dei design patterns scelti per garantire alcuni system design goals, scelti in base ai design objects trade-offs individuati. </w:t>
      </w:r>
    </w:p>
    <w:p w:rsidR="00B051CD" w:rsidRDefault="00B051CD" w:rsidP="00B051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ogni pattern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utilizzato</w:t>
      </w:r>
      <w:r w:rsidR="002B6DAC"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nello sviluppo dell’applicativo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="002B6DAC"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darà: 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Una br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evissima introduzione teorica.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problema che doveva risolvere all’interno di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Una brevissima spiegazione d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ella soluzione al problema individuato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051CD" w:rsidRP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 grafico della struttura delle clas</w:t>
      </w:r>
      <w:r w:rsidR="005D3E3A">
        <w:rPr>
          <w:rFonts w:asciiTheme="minorHAnsi" w:hAnsiTheme="minorHAnsi"/>
          <w:color w:val="000000" w:themeColor="text1"/>
          <w:sz w:val="26"/>
          <w:szCs w:val="26"/>
          <w:lang w:val="it-IT"/>
        </w:rPr>
        <w:t>si che implementano il pattern.</w:t>
      </w:r>
    </w:p>
    <w:p w:rsidR="00E86C5F" w:rsidRDefault="00E86C5F" w:rsidP="00E86C5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ED7032" w:rsidRDefault="00ED7032" w:rsidP="00E86C5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D7032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Proxy design pattern</w:t>
      </w: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Proxy design pattern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pattern permette di controllare l'accesso ad un oggetto, fornendo un surrogato o un'interfaccia di sostituzione a questo oggetto. </w:t>
      </w: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Il ProxyObject agisce per</w:t>
      </w:r>
      <w:r w:rsidR="007A13F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conto di una classe RealObject: esso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memorizza un sottoinsieme degli attributi del RealObject e gestisce completamente determinate richieste (ad esempio, determinare la dimensione di un'immagine), mentre altre richieste vengono delegate al RealObject.</w:t>
      </w:r>
    </w:p>
    <w:p w:rsidR="00ED7032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Dopo la delega, viene creato il RealObject e caricato in memoria.</w:t>
      </w:r>
    </w:p>
    <w:p w:rsid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design pattern è stato scelto tenendo conto del trade-off </w:t>
      </w:r>
      <w:r w:rsidRPr="007F5078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Spazio di memoria vs Tempo di risposta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definito in questo documento: 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migliorare le performance del sistema,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rimandano le computazioni più dispendiose (es. creazione di un oggetto on-demand, gestione di risorse remote, gestione degli accessi) ad un momento successivo (quando si ha bisogno effettivamente di quell’oggetto).</w:t>
      </w:r>
    </w:p>
    <w:p w:rsid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D19C1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Visto che la visualizzazione delle immagini in evidenza e della galleria di immagini dettagliate dei prodotti ottenuti a seguito di una ricerca (per menù di navigazione 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per barra di ricerca) è costosa, si intende caricare solo l’immagine in evidenza e le caratteristiche più rilevanti di un prodotto (nome, prezzo, brand, categoria).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Nel caso in cui l’utente volese approfondire le specifiche di un prodotto allora verrà caricato in memoria il prodotto reale, con la sua galleria di immagini e tutte le sue specifiche.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Tale design pattern viene adottato anche per il caricamento delle informazioni di un utente a seguito dell’autenticazione.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Analogamente, si intende tenere traccia delle informazioni anagrafiche dell’utente. Nel caso in cui l’utente volesse visionare lo storico degli ordini effettuato in negozio, accedendo all’area riservata, </w:t>
      </w:r>
      <w:r w:rsidR="00826085">
        <w:rPr>
          <w:rFonts w:asciiTheme="minorHAnsi" w:hAnsiTheme="minorHAnsi"/>
          <w:color w:val="000000" w:themeColor="text1"/>
          <w:sz w:val="26"/>
          <w:szCs w:val="26"/>
          <w:lang w:val="it-IT"/>
        </w:rPr>
        <w:t>allora verranno caricati in mem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o</w:t>
      </w:r>
      <w:r w:rsidR="00826085">
        <w:rPr>
          <w:rFonts w:asciiTheme="minorHAnsi" w:hAnsiTheme="minorHAnsi"/>
          <w:color w:val="000000" w:themeColor="text1"/>
          <w:sz w:val="26"/>
          <w:szCs w:val="26"/>
          <w:lang w:val="it-IT"/>
        </w:rPr>
        <w:t>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ia tutti gli ordini effettuati dall’utente.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… foto codice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Facade design pattern</w:t>
      </w:r>
    </w:p>
    <w:p w:rsidR="0027698A" w:rsidRDefault="0027698A" w:rsidP="0027698A">
      <w:pPr>
        <w:rPr>
          <w:rFonts w:asciiTheme="minorHAnsi" w:hAnsiTheme="minorHAnsi"/>
          <w:color w:val="000000" w:themeColor="text1"/>
          <w:sz w:val="26"/>
          <w:szCs w:val="26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Il Facade Design Pattern fornisce un'interfaccia unificata semplificata per </w:t>
      </w:r>
      <w:proofErr w:type="gramStart"/>
      <w:r w:rsidRPr="0027698A">
        <w:rPr>
          <w:rFonts w:asciiTheme="minorHAnsi" w:hAnsiTheme="minorHAnsi"/>
          <w:color w:val="000000" w:themeColor="text1"/>
          <w:sz w:val="26"/>
          <w:szCs w:val="26"/>
        </w:rPr>
        <w:t>un</w:t>
      </w:r>
      <w:proofErr w:type="gramEnd"/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 insieme di interfacce in un sottosistema più complesso, facilitando l'utilizzo di tali interfacce senza dover conoscere i dettagli interni.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</w:rPr>
      </w:pPr>
      <w:proofErr w:type="gramStart"/>
      <w:r w:rsidRPr="0027698A">
        <w:rPr>
          <w:rFonts w:asciiTheme="minorHAnsi" w:hAnsiTheme="minorHAnsi"/>
          <w:color w:val="000000" w:themeColor="text1"/>
          <w:sz w:val="26"/>
          <w:szCs w:val="26"/>
        </w:rPr>
        <w:t>Il</w:t>
      </w:r>
      <w:proofErr w:type="gramEnd"/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 design pattern </w:t>
      </w:r>
      <w:r>
        <w:rPr>
          <w:rFonts w:asciiTheme="minorHAnsi" w:hAnsiTheme="minorHAnsi"/>
          <w:color w:val="000000" w:themeColor="text1"/>
          <w:sz w:val="26"/>
          <w:szCs w:val="26"/>
        </w:rPr>
        <w:t xml:space="preserve">è stato scelto perché risulta essere una </w:t>
      </w:r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soluzione efficace per garantire l'incapsulamento e gestire il trade-off tra leggibilità del codice e costi nel contesto descritto. 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</w:rPr>
      </w:pPr>
      <w:r>
        <w:rPr>
          <w:rFonts w:asciiTheme="minorHAnsi" w:hAnsiTheme="minorHAnsi"/>
          <w:color w:val="000000" w:themeColor="text1"/>
          <w:sz w:val="26"/>
          <w:szCs w:val="26"/>
        </w:rPr>
        <w:t xml:space="preserve">Esso rappresenta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</w:rPr>
        <w:t>un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</w:rPr>
        <w:t xml:space="preserve"> modo per </w:t>
      </w:r>
      <w:r w:rsidRPr="0027698A">
        <w:rPr>
          <w:rFonts w:asciiTheme="minorHAnsi" w:hAnsiTheme="minorHAnsi"/>
          <w:color w:val="000000" w:themeColor="text1"/>
          <w:sz w:val="26"/>
          <w:szCs w:val="26"/>
        </w:rPr>
        <w:t>mantenere il codice pulito, semplice e facilmente comprensibile</w:t>
      </w:r>
      <w:r>
        <w:rPr>
          <w:rFonts w:asciiTheme="minorHAnsi" w:hAnsiTheme="minorHAnsi"/>
          <w:color w:val="000000" w:themeColor="text1"/>
          <w:sz w:val="26"/>
          <w:szCs w:val="26"/>
        </w:rPr>
        <w:t>.</w:t>
      </w:r>
    </w:p>
    <w:p w:rsidR="0027698A" w:rsidRDefault="0027698A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vantaggi raggiunti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questo design pattern sono: </w:t>
      </w:r>
    </w:p>
    <w:p w:rsidR="0027698A" w:rsidRDefault="0027698A" w:rsidP="00821799">
      <w:pPr>
        <w:pStyle w:val="Paragrafoelenco"/>
        <w:numPr>
          <w:ilvl w:val="0"/>
          <w:numId w:val="6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>nascondere al client i componenti di sistema, garantendo maggiore manutenibilità (viene invocato un solo oggetto);</w:t>
      </w:r>
    </w:p>
    <w:p w:rsidR="0027698A" w:rsidRDefault="0027698A" w:rsidP="00821799">
      <w:pPr>
        <w:pStyle w:val="Paragrafoelenco"/>
        <w:numPr>
          <w:ilvl w:val="0"/>
          <w:numId w:val="6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>ridurre le dipendenze tra un sottoinsieme di sottosistemi ed il resto del sistema.</w:t>
      </w: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Essendo il nostro sistema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molto complesso,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>sfrutta il design pattern Facade per implementare tutta la sua logica di business e rendere più facile l’interfacciarsi con essa. Nello specifico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“TechHeaven”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utilizza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tale design pattern p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>er ogni suo sottosistema, implementandolo attraverso delle interfacce che sono usate per accedere ai metodi interni.</w:t>
      </w: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914F63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… foto codice</w:t>
      </w:r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6" w:name="_Toc160292878"/>
      <w:bookmarkStart w:id="17" w:name="_GoBack"/>
      <w:bookmarkEnd w:id="17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Glossario</w:t>
      </w:r>
      <w:bookmarkEnd w:id="16"/>
    </w:p>
    <w:sectPr w:rsidR="002D10AD" w:rsidRPr="002D10AD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277" w:rsidRDefault="00540277">
      <w:pPr>
        <w:spacing w:line="240" w:lineRule="auto"/>
      </w:pPr>
      <w:r>
        <w:separator/>
      </w:r>
    </w:p>
  </w:endnote>
  <w:endnote w:type="continuationSeparator" w:id="0">
    <w:p w:rsidR="00540277" w:rsidRDefault="005402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jc w:val="right"/>
    </w:pPr>
    <w:r>
      <w:fldChar w:fldCharType="begin"/>
    </w:r>
    <w:r>
      <w:instrText>PAGE</w:instrText>
    </w:r>
    <w:r>
      <w:fldChar w:fldCharType="separate"/>
    </w:r>
    <w:r w:rsidR="00B30616"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jc w:val="right"/>
    </w:pPr>
    <w:r>
      <w:fldChar w:fldCharType="begin"/>
    </w:r>
    <w:r>
      <w:instrText>PAGE</w:instrText>
    </w:r>
    <w:r>
      <w:fldChar w:fldCharType="separate"/>
    </w:r>
    <w:r w:rsidR="006520A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277" w:rsidRDefault="00540277">
      <w:pPr>
        <w:spacing w:line="240" w:lineRule="auto"/>
      </w:pPr>
      <w:r>
        <w:separator/>
      </w:r>
    </w:p>
  </w:footnote>
  <w:footnote w:type="continuationSeparator" w:id="0">
    <w:p w:rsidR="00540277" w:rsidRDefault="005402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Università degli studi di Salerno</w:t>
    </w:r>
  </w:p>
  <w:p w:rsidR="00C81DD6" w:rsidRDefault="00C81DD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Laurea in Informatica</w:t>
    </w:r>
  </w:p>
  <w:p w:rsidR="00C81DD6" w:rsidRDefault="00C81DD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Ingegneria del Software a.a.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250AF"/>
    <w:multiLevelType w:val="hybridMultilevel"/>
    <w:tmpl w:val="00086E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1120F"/>
    <w:rsid w:val="00011922"/>
    <w:rsid w:val="000125A1"/>
    <w:rsid w:val="000147F5"/>
    <w:rsid w:val="00016F99"/>
    <w:rsid w:val="00024806"/>
    <w:rsid w:val="00030463"/>
    <w:rsid w:val="000317A7"/>
    <w:rsid w:val="00043A82"/>
    <w:rsid w:val="00046532"/>
    <w:rsid w:val="00050480"/>
    <w:rsid w:val="0005139D"/>
    <w:rsid w:val="00053EB4"/>
    <w:rsid w:val="00053F69"/>
    <w:rsid w:val="00063418"/>
    <w:rsid w:val="000641D9"/>
    <w:rsid w:val="00076646"/>
    <w:rsid w:val="000842D0"/>
    <w:rsid w:val="00092FC1"/>
    <w:rsid w:val="000935B7"/>
    <w:rsid w:val="00093B11"/>
    <w:rsid w:val="000949DE"/>
    <w:rsid w:val="000A14C8"/>
    <w:rsid w:val="000B4A15"/>
    <w:rsid w:val="000C04B8"/>
    <w:rsid w:val="000C5BDB"/>
    <w:rsid w:val="000C670F"/>
    <w:rsid w:val="000C69EF"/>
    <w:rsid w:val="000C6AD9"/>
    <w:rsid w:val="000D3537"/>
    <w:rsid w:val="000D5622"/>
    <w:rsid w:val="000D78FE"/>
    <w:rsid w:val="000E0424"/>
    <w:rsid w:val="000E13F3"/>
    <w:rsid w:val="000E4B72"/>
    <w:rsid w:val="000E6308"/>
    <w:rsid w:val="000F16AD"/>
    <w:rsid w:val="000F6980"/>
    <w:rsid w:val="00100679"/>
    <w:rsid w:val="001022CE"/>
    <w:rsid w:val="00103BC2"/>
    <w:rsid w:val="0010604A"/>
    <w:rsid w:val="00110DA9"/>
    <w:rsid w:val="00114F43"/>
    <w:rsid w:val="00117E05"/>
    <w:rsid w:val="00120924"/>
    <w:rsid w:val="00121AD5"/>
    <w:rsid w:val="0012273D"/>
    <w:rsid w:val="001255BA"/>
    <w:rsid w:val="001260B7"/>
    <w:rsid w:val="00126A08"/>
    <w:rsid w:val="00130980"/>
    <w:rsid w:val="0013471C"/>
    <w:rsid w:val="00137455"/>
    <w:rsid w:val="00140895"/>
    <w:rsid w:val="0014280D"/>
    <w:rsid w:val="00146B38"/>
    <w:rsid w:val="00150C23"/>
    <w:rsid w:val="00150E1F"/>
    <w:rsid w:val="00151BFE"/>
    <w:rsid w:val="00152C0D"/>
    <w:rsid w:val="001615C9"/>
    <w:rsid w:val="00161A43"/>
    <w:rsid w:val="00166888"/>
    <w:rsid w:val="00182F2A"/>
    <w:rsid w:val="001861EA"/>
    <w:rsid w:val="00190196"/>
    <w:rsid w:val="001904EA"/>
    <w:rsid w:val="001927E9"/>
    <w:rsid w:val="001948CB"/>
    <w:rsid w:val="00196251"/>
    <w:rsid w:val="001A3FFB"/>
    <w:rsid w:val="001A52C7"/>
    <w:rsid w:val="001A7EFE"/>
    <w:rsid w:val="001A7F27"/>
    <w:rsid w:val="001B594F"/>
    <w:rsid w:val="001C0959"/>
    <w:rsid w:val="001C3672"/>
    <w:rsid w:val="001C3817"/>
    <w:rsid w:val="001C3F1C"/>
    <w:rsid w:val="001C4F97"/>
    <w:rsid w:val="001C5D06"/>
    <w:rsid w:val="001C6D03"/>
    <w:rsid w:val="001D20B2"/>
    <w:rsid w:val="001D44A3"/>
    <w:rsid w:val="001D6C97"/>
    <w:rsid w:val="001D7CBD"/>
    <w:rsid w:val="001E101B"/>
    <w:rsid w:val="001E21F1"/>
    <w:rsid w:val="001E2F62"/>
    <w:rsid w:val="001E4EC7"/>
    <w:rsid w:val="00207878"/>
    <w:rsid w:val="00213474"/>
    <w:rsid w:val="00213C8D"/>
    <w:rsid w:val="00220FFF"/>
    <w:rsid w:val="002234F4"/>
    <w:rsid w:val="00240C15"/>
    <w:rsid w:val="00243B52"/>
    <w:rsid w:val="00243D6A"/>
    <w:rsid w:val="00245713"/>
    <w:rsid w:val="0024638D"/>
    <w:rsid w:val="00250ED0"/>
    <w:rsid w:val="00254164"/>
    <w:rsid w:val="00260BD6"/>
    <w:rsid w:val="00260D84"/>
    <w:rsid w:val="002675F8"/>
    <w:rsid w:val="00271F5A"/>
    <w:rsid w:val="00272BC8"/>
    <w:rsid w:val="0027602C"/>
    <w:rsid w:val="0027698A"/>
    <w:rsid w:val="002817A1"/>
    <w:rsid w:val="00281E03"/>
    <w:rsid w:val="00286C3C"/>
    <w:rsid w:val="00296EDC"/>
    <w:rsid w:val="00297CF8"/>
    <w:rsid w:val="002A0148"/>
    <w:rsid w:val="002A7433"/>
    <w:rsid w:val="002B0128"/>
    <w:rsid w:val="002B372E"/>
    <w:rsid w:val="002B3B7E"/>
    <w:rsid w:val="002B6A77"/>
    <w:rsid w:val="002B6DAC"/>
    <w:rsid w:val="002C0BA6"/>
    <w:rsid w:val="002C3F9F"/>
    <w:rsid w:val="002C4A10"/>
    <w:rsid w:val="002C6F44"/>
    <w:rsid w:val="002C713C"/>
    <w:rsid w:val="002D0F56"/>
    <w:rsid w:val="002D10AD"/>
    <w:rsid w:val="002D2C7E"/>
    <w:rsid w:val="002D7F10"/>
    <w:rsid w:val="002E3F28"/>
    <w:rsid w:val="002E6CAD"/>
    <w:rsid w:val="002F3F2D"/>
    <w:rsid w:val="003013FA"/>
    <w:rsid w:val="00302C3F"/>
    <w:rsid w:val="00304D70"/>
    <w:rsid w:val="00304F20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30625"/>
    <w:rsid w:val="003337B6"/>
    <w:rsid w:val="003342F3"/>
    <w:rsid w:val="00334A58"/>
    <w:rsid w:val="00334DDB"/>
    <w:rsid w:val="00335018"/>
    <w:rsid w:val="00336EFE"/>
    <w:rsid w:val="003421F3"/>
    <w:rsid w:val="00342F04"/>
    <w:rsid w:val="00343022"/>
    <w:rsid w:val="00343C43"/>
    <w:rsid w:val="00344C7E"/>
    <w:rsid w:val="00351445"/>
    <w:rsid w:val="0035299B"/>
    <w:rsid w:val="00354C0C"/>
    <w:rsid w:val="00355EF1"/>
    <w:rsid w:val="00356D33"/>
    <w:rsid w:val="003570B7"/>
    <w:rsid w:val="0035756D"/>
    <w:rsid w:val="003765DC"/>
    <w:rsid w:val="00376DAB"/>
    <w:rsid w:val="003847A6"/>
    <w:rsid w:val="00385F90"/>
    <w:rsid w:val="00387285"/>
    <w:rsid w:val="00396914"/>
    <w:rsid w:val="003970B1"/>
    <w:rsid w:val="003A40BE"/>
    <w:rsid w:val="003B22FB"/>
    <w:rsid w:val="003B25DD"/>
    <w:rsid w:val="003B72C6"/>
    <w:rsid w:val="003B7798"/>
    <w:rsid w:val="003C25EA"/>
    <w:rsid w:val="003C30F6"/>
    <w:rsid w:val="003D19C1"/>
    <w:rsid w:val="003D2039"/>
    <w:rsid w:val="003D38E0"/>
    <w:rsid w:val="003D3C6A"/>
    <w:rsid w:val="003D6566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4476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44D7"/>
    <w:rsid w:val="0044703F"/>
    <w:rsid w:val="00447776"/>
    <w:rsid w:val="00450B3E"/>
    <w:rsid w:val="00451395"/>
    <w:rsid w:val="00455322"/>
    <w:rsid w:val="004557F5"/>
    <w:rsid w:val="004567C6"/>
    <w:rsid w:val="004576FF"/>
    <w:rsid w:val="00471FC0"/>
    <w:rsid w:val="00472AC1"/>
    <w:rsid w:val="00473E63"/>
    <w:rsid w:val="00480A51"/>
    <w:rsid w:val="00481BD8"/>
    <w:rsid w:val="00484EBD"/>
    <w:rsid w:val="00485608"/>
    <w:rsid w:val="00486D17"/>
    <w:rsid w:val="00487481"/>
    <w:rsid w:val="004945BB"/>
    <w:rsid w:val="00494E20"/>
    <w:rsid w:val="004A42A2"/>
    <w:rsid w:val="004B1F0F"/>
    <w:rsid w:val="004B25F7"/>
    <w:rsid w:val="004C5EF6"/>
    <w:rsid w:val="004C6914"/>
    <w:rsid w:val="004D064C"/>
    <w:rsid w:val="004D1044"/>
    <w:rsid w:val="004D14DE"/>
    <w:rsid w:val="004E0BE2"/>
    <w:rsid w:val="004E203E"/>
    <w:rsid w:val="004F10CA"/>
    <w:rsid w:val="004F1B37"/>
    <w:rsid w:val="004F6B35"/>
    <w:rsid w:val="00501CD6"/>
    <w:rsid w:val="00514663"/>
    <w:rsid w:val="00526447"/>
    <w:rsid w:val="005307F1"/>
    <w:rsid w:val="00533072"/>
    <w:rsid w:val="00536C34"/>
    <w:rsid w:val="00540277"/>
    <w:rsid w:val="0054170D"/>
    <w:rsid w:val="00543C5C"/>
    <w:rsid w:val="00543DF0"/>
    <w:rsid w:val="00545832"/>
    <w:rsid w:val="00546472"/>
    <w:rsid w:val="005467E4"/>
    <w:rsid w:val="00551CE3"/>
    <w:rsid w:val="00560E0B"/>
    <w:rsid w:val="005648F5"/>
    <w:rsid w:val="005707CD"/>
    <w:rsid w:val="00570985"/>
    <w:rsid w:val="0057624D"/>
    <w:rsid w:val="00576E75"/>
    <w:rsid w:val="00577ADD"/>
    <w:rsid w:val="00590959"/>
    <w:rsid w:val="00597D99"/>
    <w:rsid w:val="005A094C"/>
    <w:rsid w:val="005A1B73"/>
    <w:rsid w:val="005A3E42"/>
    <w:rsid w:val="005A50A9"/>
    <w:rsid w:val="005A568E"/>
    <w:rsid w:val="005A7FCF"/>
    <w:rsid w:val="005B00C7"/>
    <w:rsid w:val="005B1806"/>
    <w:rsid w:val="005B2DEA"/>
    <w:rsid w:val="005B55F6"/>
    <w:rsid w:val="005B58EC"/>
    <w:rsid w:val="005D0F46"/>
    <w:rsid w:val="005D3D97"/>
    <w:rsid w:val="005D3E3A"/>
    <w:rsid w:val="005E5D65"/>
    <w:rsid w:val="005E65FC"/>
    <w:rsid w:val="005E7E03"/>
    <w:rsid w:val="005F018D"/>
    <w:rsid w:val="005F18E5"/>
    <w:rsid w:val="005F58EF"/>
    <w:rsid w:val="005F6A3D"/>
    <w:rsid w:val="00601C70"/>
    <w:rsid w:val="006129A6"/>
    <w:rsid w:val="0062164C"/>
    <w:rsid w:val="00622D8D"/>
    <w:rsid w:val="006313F7"/>
    <w:rsid w:val="00633C30"/>
    <w:rsid w:val="00634A54"/>
    <w:rsid w:val="00637EFD"/>
    <w:rsid w:val="00642424"/>
    <w:rsid w:val="006429A5"/>
    <w:rsid w:val="00642B1A"/>
    <w:rsid w:val="006460B1"/>
    <w:rsid w:val="00646D62"/>
    <w:rsid w:val="00647C1E"/>
    <w:rsid w:val="00650E65"/>
    <w:rsid w:val="006514DC"/>
    <w:rsid w:val="006520A1"/>
    <w:rsid w:val="006613F6"/>
    <w:rsid w:val="006628B5"/>
    <w:rsid w:val="006635E2"/>
    <w:rsid w:val="00664DAD"/>
    <w:rsid w:val="00666D15"/>
    <w:rsid w:val="00666E14"/>
    <w:rsid w:val="00674D9D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1FFD"/>
    <w:rsid w:val="006C2C13"/>
    <w:rsid w:val="006C55C7"/>
    <w:rsid w:val="006D0C0D"/>
    <w:rsid w:val="006D77F8"/>
    <w:rsid w:val="006D7B7F"/>
    <w:rsid w:val="006E3D3C"/>
    <w:rsid w:val="006F1C8F"/>
    <w:rsid w:val="006F4B39"/>
    <w:rsid w:val="006F7FE9"/>
    <w:rsid w:val="007015C2"/>
    <w:rsid w:val="0070644D"/>
    <w:rsid w:val="007069A4"/>
    <w:rsid w:val="0070769D"/>
    <w:rsid w:val="00713E2C"/>
    <w:rsid w:val="00721483"/>
    <w:rsid w:val="007418B6"/>
    <w:rsid w:val="007471B8"/>
    <w:rsid w:val="0075022E"/>
    <w:rsid w:val="00752680"/>
    <w:rsid w:val="00753B56"/>
    <w:rsid w:val="00755F82"/>
    <w:rsid w:val="00760307"/>
    <w:rsid w:val="00767ABE"/>
    <w:rsid w:val="00767BC3"/>
    <w:rsid w:val="00772F30"/>
    <w:rsid w:val="00773201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A0A37"/>
    <w:rsid w:val="007A13F6"/>
    <w:rsid w:val="007A1DCD"/>
    <w:rsid w:val="007B502C"/>
    <w:rsid w:val="007B5721"/>
    <w:rsid w:val="007B6DC1"/>
    <w:rsid w:val="007C5E88"/>
    <w:rsid w:val="007C60B6"/>
    <w:rsid w:val="007C7F36"/>
    <w:rsid w:val="007D72C6"/>
    <w:rsid w:val="007E2E8D"/>
    <w:rsid w:val="007E6781"/>
    <w:rsid w:val="007F0ABE"/>
    <w:rsid w:val="007F0B90"/>
    <w:rsid w:val="007F20C5"/>
    <w:rsid w:val="007F25EC"/>
    <w:rsid w:val="007F33E4"/>
    <w:rsid w:val="007F5078"/>
    <w:rsid w:val="00801B4F"/>
    <w:rsid w:val="008050C8"/>
    <w:rsid w:val="008053AD"/>
    <w:rsid w:val="008062B9"/>
    <w:rsid w:val="00806381"/>
    <w:rsid w:val="008063E0"/>
    <w:rsid w:val="00812814"/>
    <w:rsid w:val="00821799"/>
    <w:rsid w:val="00823661"/>
    <w:rsid w:val="00824A1C"/>
    <w:rsid w:val="00826085"/>
    <w:rsid w:val="008266BC"/>
    <w:rsid w:val="0083275F"/>
    <w:rsid w:val="008360D3"/>
    <w:rsid w:val="00844E17"/>
    <w:rsid w:val="00846ABD"/>
    <w:rsid w:val="008505A1"/>
    <w:rsid w:val="0085777E"/>
    <w:rsid w:val="008605DA"/>
    <w:rsid w:val="008610CA"/>
    <w:rsid w:val="0086352B"/>
    <w:rsid w:val="008679BC"/>
    <w:rsid w:val="00871943"/>
    <w:rsid w:val="008733B7"/>
    <w:rsid w:val="00875583"/>
    <w:rsid w:val="00880D3E"/>
    <w:rsid w:val="008812F8"/>
    <w:rsid w:val="0088444D"/>
    <w:rsid w:val="0088650A"/>
    <w:rsid w:val="00887629"/>
    <w:rsid w:val="008925AC"/>
    <w:rsid w:val="00893C9E"/>
    <w:rsid w:val="008A0AEA"/>
    <w:rsid w:val="008B1EF5"/>
    <w:rsid w:val="008B36B5"/>
    <w:rsid w:val="008B6644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7B1F"/>
    <w:rsid w:val="0090013D"/>
    <w:rsid w:val="009003F2"/>
    <w:rsid w:val="009005EA"/>
    <w:rsid w:val="009043EF"/>
    <w:rsid w:val="0090512C"/>
    <w:rsid w:val="0090517A"/>
    <w:rsid w:val="00914F63"/>
    <w:rsid w:val="009221E5"/>
    <w:rsid w:val="00924E7E"/>
    <w:rsid w:val="00926129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525D"/>
    <w:rsid w:val="00947C35"/>
    <w:rsid w:val="009501C3"/>
    <w:rsid w:val="00950D72"/>
    <w:rsid w:val="00954A83"/>
    <w:rsid w:val="00954E06"/>
    <w:rsid w:val="00956BC5"/>
    <w:rsid w:val="00961E4A"/>
    <w:rsid w:val="00962BB4"/>
    <w:rsid w:val="009662A6"/>
    <w:rsid w:val="009749D1"/>
    <w:rsid w:val="00975EA6"/>
    <w:rsid w:val="00981A0C"/>
    <w:rsid w:val="009855EC"/>
    <w:rsid w:val="0099079B"/>
    <w:rsid w:val="00990C54"/>
    <w:rsid w:val="00991544"/>
    <w:rsid w:val="00994AD3"/>
    <w:rsid w:val="00995048"/>
    <w:rsid w:val="00997CC3"/>
    <w:rsid w:val="00997E84"/>
    <w:rsid w:val="009A601F"/>
    <w:rsid w:val="009B266D"/>
    <w:rsid w:val="009C3220"/>
    <w:rsid w:val="009D1437"/>
    <w:rsid w:val="009D188F"/>
    <w:rsid w:val="009D2D4A"/>
    <w:rsid w:val="009D2F46"/>
    <w:rsid w:val="009D4724"/>
    <w:rsid w:val="009D627E"/>
    <w:rsid w:val="009E0CF8"/>
    <w:rsid w:val="009E402D"/>
    <w:rsid w:val="009F24AE"/>
    <w:rsid w:val="009F54B0"/>
    <w:rsid w:val="009F6AC8"/>
    <w:rsid w:val="009F6DE3"/>
    <w:rsid w:val="00A0070F"/>
    <w:rsid w:val="00A03FFD"/>
    <w:rsid w:val="00A04556"/>
    <w:rsid w:val="00A04A3D"/>
    <w:rsid w:val="00A1028A"/>
    <w:rsid w:val="00A1277B"/>
    <w:rsid w:val="00A14871"/>
    <w:rsid w:val="00A1790D"/>
    <w:rsid w:val="00A20403"/>
    <w:rsid w:val="00A270F2"/>
    <w:rsid w:val="00A3145E"/>
    <w:rsid w:val="00A34120"/>
    <w:rsid w:val="00A34BA3"/>
    <w:rsid w:val="00A360AC"/>
    <w:rsid w:val="00A42FAB"/>
    <w:rsid w:val="00A4531E"/>
    <w:rsid w:val="00A46BBD"/>
    <w:rsid w:val="00A500CC"/>
    <w:rsid w:val="00A51459"/>
    <w:rsid w:val="00A536D4"/>
    <w:rsid w:val="00A53F26"/>
    <w:rsid w:val="00A57819"/>
    <w:rsid w:val="00A65B24"/>
    <w:rsid w:val="00A65D09"/>
    <w:rsid w:val="00A660E7"/>
    <w:rsid w:val="00A75399"/>
    <w:rsid w:val="00A8234D"/>
    <w:rsid w:val="00A8669B"/>
    <w:rsid w:val="00A875C7"/>
    <w:rsid w:val="00A924F0"/>
    <w:rsid w:val="00A9263A"/>
    <w:rsid w:val="00A9276E"/>
    <w:rsid w:val="00A94462"/>
    <w:rsid w:val="00AA09D2"/>
    <w:rsid w:val="00AA59B1"/>
    <w:rsid w:val="00AA6B02"/>
    <w:rsid w:val="00AB3DEB"/>
    <w:rsid w:val="00AC657E"/>
    <w:rsid w:val="00AD22C7"/>
    <w:rsid w:val="00AD2D9C"/>
    <w:rsid w:val="00AD506C"/>
    <w:rsid w:val="00AE5165"/>
    <w:rsid w:val="00AE5E36"/>
    <w:rsid w:val="00AE66CA"/>
    <w:rsid w:val="00AF0310"/>
    <w:rsid w:val="00AF1032"/>
    <w:rsid w:val="00AF1AA6"/>
    <w:rsid w:val="00AF21D3"/>
    <w:rsid w:val="00AF22EE"/>
    <w:rsid w:val="00AF4E74"/>
    <w:rsid w:val="00B051CD"/>
    <w:rsid w:val="00B30616"/>
    <w:rsid w:val="00B31034"/>
    <w:rsid w:val="00B369B1"/>
    <w:rsid w:val="00B3732B"/>
    <w:rsid w:val="00B40879"/>
    <w:rsid w:val="00B4089D"/>
    <w:rsid w:val="00B443F9"/>
    <w:rsid w:val="00B463C1"/>
    <w:rsid w:val="00B51D02"/>
    <w:rsid w:val="00B51D8A"/>
    <w:rsid w:val="00B5332C"/>
    <w:rsid w:val="00B54D6A"/>
    <w:rsid w:val="00B55EB1"/>
    <w:rsid w:val="00B56516"/>
    <w:rsid w:val="00B56C03"/>
    <w:rsid w:val="00B6116A"/>
    <w:rsid w:val="00B62678"/>
    <w:rsid w:val="00B62E7E"/>
    <w:rsid w:val="00B65A3D"/>
    <w:rsid w:val="00B66FDB"/>
    <w:rsid w:val="00B702B6"/>
    <w:rsid w:val="00B73D4D"/>
    <w:rsid w:val="00B74C7A"/>
    <w:rsid w:val="00B80A39"/>
    <w:rsid w:val="00B87255"/>
    <w:rsid w:val="00B90D8D"/>
    <w:rsid w:val="00B93402"/>
    <w:rsid w:val="00B958C4"/>
    <w:rsid w:val="00B95A59"/>
    <w:rsid w:val="00B96FC1"/>
    <w:rsid w:val="00BA15ED"/>
    <w:rsid w:val="00BA2385"/>
    <w:rsid w:val="00BA68E3"/>
    <w:rsid w:val="00BC4D9E"/>
    <w:rsid w:val="00BC7D64"/>
    <w:rsid w:val="00BD03C5"/>
    <w:rsid w:val="00BD55A8"/>
    <w:rsid w:val="00BD5956"/>
    <w:rsid w:val="00BE5E6B"/>
    <w:rsid w:val="00BF4F85"/>
    <w:rsid w:val="00BF5199"/>
    <w:rsid w:val="00BF7377"/>
    <w:rsid w:val="00C03A8B"/>
    <w:rsid w:val="00C03F02"/>
    <w:rsid w:val="00C045D3"/>
    <w:rsid w:val="00C04C2F"/>
    <w:rsid w:val="00C05117"/>
    <w:rsid w:val="00C079BF"/>
    <w:rsid w:val="00C128E7"/>
    <w:rsid w:val="00C20FAB"/>
    <w:rsid w:val="00C2105D"/>
    <w:rsid w:val="00C22550"/>
    <w:rsid w:val="00C23C2E"/>
    <w:rsid w:val="00C25210"/>
    <w:rsid w:val="00C27FA0"/>
    <w:rsid w:val="00C35322"/>
    <w:rsid w:val="00C360D9"/>
    <w:rsid w:val="00C36FBA"/>
    <w:rsid w:val="00C44226"/>
    <w:rsid w:val="00C51E27"/>
    <w:rsid w:val="00C53BD6"/>
    <w:rsid w:val="00C6262A"/>
    <w:rsid w:val="00C62943"/>
    <w:rsid w:val="00C65A6A"/>
    <w:rsid w:val="00C72FB6"/>
    <w:rsid w:val="00C74350"/>
    <w:rsid w:val="00C76854"/>
    <w:rsid w:val="00C81DD6"/>
    <w:rsid w:val="00C82FC3"/>
    <w:rsid w:val="00C8376F"/>
    <w:rsid w:val="00C85C13"/>
    <w:rsid w:val="00C90426"/>
    <w:rsid w:val="00C915D9"/>
    <w:rsid w:val="00C94E88"/>
    <w:rsid w:val="00C962EB"/>
    <w:rsid w:val="00CB7255"/>
    <w:rsid w:val="00CC6FA4"/>
    <w:rsid w:val="00CC7F16"/>
    <w:rsid w:val="00CD08DA"/>
    <w:rsid w:val="00CD6F50"/>
    <w:rsid w:val="00CE1290"/>
    <w:rsid w:val="00CE3F98"/>
    <w:rsid w:val="00CE515A"/>
    <w:rsid w:val="00CE53E0"/>
    <w:rsid w:val="00CF72CD"/>
    <w:rsid w:val="00D0015B"/>
    <w:rsid w:val="00D025C5"/>
    <w:rsid w:val="00D0673A"/>
    <w:rsid w:val="00D10328"/>
    <w:rsid w:val="00D13F24"/>
    <w:rsid w:val="00D146B5"/>
    <w:rsid w:val="00D14ECA"/>
    <w:rsid w:val="00D22621"/>
    <w:rsid w:val="00D25F41"/>
    <w:rsid w:val="00D26F4A"/>
    <w:rsid w:val="00D2721C"/>
    <w:rsid w:val="00D30157"/>
    <w:rsid w:val="00D35C21"/>
    <w:rsid w:val="00D36F4B"/>
    <w:rsid w:val="00D40E08"/>
    <w:rsid w:val="00D5213F"/>
    <w:rsid w:val="00D5751B"/>
    <w:rsid w:val="00D629CF"/>
    <w:rsid w:val="00D66316"/>
    <w:rsid w:val="00D7050F"/>
    <w:rsid w:val="00D74F1C"/>
    <w:rsid w:val="00D759D5"/>
    <w:rsid w:val="00D76974"/>
    <w:rsid w:val="00D76A84"/>
    <w:rsid w:val="00D82E89"/>
    <w:rsid w:val="00D835A9"/>
    <w:rsid w:val="00D84EA0"/>
    <w:rsid w:val="00D856B8"/>
    <w:rsid w:val="00D86929"/>
    <w:rsid w:val="00D86A9B"/>
    <w:rsid w:val="00D87042"/>
    <w:rsid w:val="00D93985"/>
    <w:rsid w:val="00DA0708"/>
    <w:rsid w:val="00DA5E70"/>
    <w:rsid w:val="00DA70E5"/>
    <w:rsid w:val="00DB1398"/>
    <w:rsid w:val="00DB33F0"/>
    <w:rsid w:val="00DC1866"/>
    <w:rsid w:val="00DC2F75"/>
    <w:rsid w:val="00DC4BF9"/>
    <w:rsid w:val="00DE280E"/>
    <w:rsid w:val="00DE3329"/>
    <w:rsid w:val="00DF5496"/>
    <w:rsid w:val="00E00341"/>
    <w:rsid w:val="00E03432"/>
    <w:rsid w:val="00E0508E"/>
    <w:rsid w:val="00E11AC9"/>
    <w:rsid w:val="00E177C7"/>
    <w:rsid w:val="00E17FED"/>
    <w:rsid w:val="00E21E58"/>
    <w:rsid w:val="00E27036"/>
    <w:rsid w:val="00E27767"/>
    <w:rsid w:val="00E313C8"/>
    <w:rsid w:val="00E3416A"/>
    <w:rsid w:val="00E36477"/>
    <w:rsid w:val="00E37F53"/>
    <w:rsid w:val="00E37F6D"/>
    <w:rsid w:val="00E42D67"/>
    <w:rsid w:val="00E46469"/>
    <w:rsid w:val="00E53957"/>
    <w:rsid w:val="00E55A56"/>
    <w:rsid w:val="00E61B02"/>
    <w:rsid w:val="00E62195"/>
    <w:rsid w:val="00E7020E"/>
    <w:rsid w:val="00E718E5"/>
    <w:rsid w:val="00E73C45"/>
    <w:rsid w:val="00E74D94"/>
    <w:rsid w:val="00E774B9"/>
    <w:rsid w:val="00E82248"/>
    <w:rsid w:val="00E86C5F"/>
    <w:rsid w:val="00E87462"/>
    <w:rsid w:val="00E87DF2"/>
    <w:rsid w:val="00E9038D"/>
    <w:rsid w:val="00E9222D"/>
    <w:rsid w:val="00EA5352"/>
    <w:rsid w:val="00EA6B8A"/>
    <w:rsid w:val="00EA77F9"/>
    <w:rsid w:val="00EB3636"/>
    <w:rsid w:val="00ED0BA8"/>
    <w:rsid w:val="00ED2C8C"/>
    <w:rsid w:val="00ED6C52"/>
    <w:rsid w:val="00ED7032"/>
    <w:rsid w:val="00ED7A48"/>
    <w:rsid w:val="00EE61FB"/>
    <w:rsid w:val="00EF0913"/>
    <w:rsid w:val="00EF3649"/>
    <w:rsid w:val="00EF49C9"/>
    <w:rsid w:val="00EF76F5"/>
    <w:rsid w:val="00F03126"/>
    <w:rsid w:val="00F1279B"/>
    <w:rsid w:val="00F21F4E"/>
    <w:rsid w:val="00F248D6"/>
    <w:rsid w:val="00F25BD4"/>
    <w:rsid w:val="00F272C2"/>
    <w:rsid w:val="00F3177E"/>
    <w:rsid w:val="00F3302D"/>
    <w:rsid w:val="00F33518"/>
    <w:rsid w:val="00F4482C"/>
    <w:rsid w:val="00F45CCB"/>
    <w:rsid w:val="00F50BCB"/>
    <w:rsid w:val="00F55141"/>
    <w:rsid w:val="00F624D5"/>
    <w:rsid w:val="00F62B3B"/>
    <w:rsid w:val="00F71AB7"/>
    <w:rsid w:val="00F73D22"/>
    <w:rsid w:val="00F80F77"/>
    <w:rsid w:val="00F8152D"/>
    <w:rsid w:val="00F8375C"/>
    <w:rsid w:val="00F8547D"/>
    <w:rsid w:val="00F85F19"/>
    <w:rsid w:val="00F91CAA"/>
    <w:rsid w:val="00F92398"/>
    <w:rsid w:val="00F965E2"/>
    <w:rsid w:val="00F96989"/>
    <w:rsid w:val="00FA09E5"/>
    <w:rsid w:val="00FA349C"/>
    <w:rsid w:val="00FA34B2"/>
    <w:rsid w:val="00FA47C4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82A48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71943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ser@pre.getIndirizzi()-%3esiz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D77B6-77C4-4E95-BCE3-28A49FAA3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27</Pages>
  <Words>6479</Words>
  <Characters>36934</Characters>
  <Application>Microsoft Office Word</Application>
  <DocSecurity>0</DocSecurity>
  <Lines>307</Lines>
  <Paragraphs>86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408</cp:revision>
  <dcterms:created xsi:type="dcterms:W3CDTF">2024-01-17T14:52:00Z</dcterms:created>
  <dcterms:modified xsi:type="dcterms:W3CDTF">2024-09-20T15:51:00Z</dcterms:modified>
</cp:coreProperties>
</file>