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85C1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92866" w:history="1">
            <w:r w:rsidR="00C85C13" w:rsidRPr="00B608D2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7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_Toc160292867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8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_Toc160292868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69" w:history="1">
            <w:r w:rsidR="00C85C13" w:rsidRPr="00B608D2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_Toc160292869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3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0" w:history="1">
            <w:r w:rsidR="00C85C13" w:rsidRPr="00B608D2">
              <w:rPr>
                <w:rStyle w:val="Collegamentoipertestuale"/>
                <w:b/>
                <w:noProof/>
              </w:rPr>
              <w:t>1. Introduzione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_Toc160292870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4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1" w:history="1">
            <w:r w:rsidR="00C85C13" w:rsidRPr="00B608D2">
              <w:rPr>
                <w:rStyle w:val="Collegamentoipertestuale"/>
                <w:b/>
                <w:noProof/>
              </w:rPr>
              <w:t>1.1 Object design trade-offs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_Toc160292871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5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2" w:history="1">
            <w:r w:rsidR="00C85C13" w:rsidRPr="00B608D2">
              <w:rPr>
                <w:rStyle w:val="Collegamentoipertestuale"/>
                <w:b/>
                <w:noProof/>
              </w:rPr>
              <w:t>1.2 Linee guida per la documentazione dell’interfaccia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_Toc160292872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3" w:history="1">
            <w:r w:rsidR="00C85C13" w:rsidRPr="00B608D2">
              <w:rPr>
                <w:rStyle w:val="Collegamentoipertestuale"/>
                <w:b/>
                <w:noProof/>
              </w:rPr>
              <w:t>1.3 Definizioni, acronimi e abbreviazioni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_Toc160292873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4" w:history="1">
            <w:r w:rsidR="00C85C13" w:rsidRPr="00B608D2">
              <w:rPr>
                <w:rStyle w:val="Collegamentoipertestuale"/>
                <w:b/>
                <w:noProof/>
              </w:rPr>
              <w:t>1.4 Riferimenti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_Toc160292874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5" w:history="1">
            <w:r w:rsidR="00C85C13" w:rsidRPr="00B608D2">
              <w:rPr>
                <w:rStyle w:val="Collegamentoipertestuale"/>
                <w:b/>
                <w:noProof/>
              </w:rPr>
              <w:t>2. Packages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_Toc160292875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6" w:history="1">
            <w:r w:rsidR="00C85C13" w:rsidRPr="00B608D2">
              <w:rPr>
                <w:rStyle w:val="Collegamentoipertestuale"/>
                <w:b/>
                <w:noProof/>
              </w:rPr>
              <w:t>3. Class interfaces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_Toc160292876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6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7" w:history="1">
            <w:r w:rsidR="00C85C13" w:rsidRPr="00B608D2">
              <w:rPr>
                <w:rStyle w:val="Collegamentoipertestuale"/>
                <w:b/>
                <w:noProof/>
              </w:rPr>
              <w:t>4. Design patterns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_Toc160292877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22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C85C13" w:rsidRDefault="005A68EA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292878" w:history="1">
            <w:r w:rsidR="00C85C13" w:rsidRPr="00B608D2">
              <w:rPr>
                <w:rStyle w:val="Collegamentoipertestuale"/>
                <w:b/>
                <w:noProof/>
              </w:rPr>
              <w:t>5. Glossario</w:t>
            </w:r>
            <w:r w:rsidR="00C85C13">
              <w:rPr>
                <w:noProof/>
                <w:webHidden/>
              </w:rPr>
              <w:tab/>
            </w:r>
            <w:r w:rsidR="00C85C13">
              <w:rPr>
                <w:noProof/>
                <w:webHidden/>
              </w:rPr>
              <w:fldChar w:fldCharType="begin"/>
            </w:r>
            <w:r w:rsidR="00C85C13">
              <w:rPr>
                <w:noProof/>
                <w:webHidden/>
              </w:rPr>
              <w:instrText xml:space="preserve"> PAGEREF _Toc160292878 \h </w:instrText>
            </w:r>
            <w:r w:rsidR="00C85C13">
              <w:rPr>
                <w:noProof/>
                <w:webHidden/>
              </w:rPr>
            </w:r>
            <w:r w:rsidR="00C85C13">
              <w:rPr>
                <w:noProof/>
                <w:webHidden/>
              </w:rPr>
              <w:fldChar w:fldCharType="separate"/>
            </w:r>
            <w:r w:rsidR="00C85C13">
              <w:rPr>
                <w:noProof/>
                <w:webHidden/>
              </w:rPr>
              <w:t>24</w:t>
            </w:r>
            <w:r w:rsidR="00C85C1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60292866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6029286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r w:rsidR="00EA5352" w:rsidRPr="00947C35">
        <w:rPr>
          <w:rFonts w:asciiTheme="minorHAnsi" w:eastAsia="Inter" w:hAnsiTheme="minorHAnsi"/>
          <w:sz w:val="26"/>
          <w:szCs w:val="26"/>
        </w:rPr>
        <w:t>: [Versione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r w:rsidR="005F6A3D" w:rsidRPr="00947C35">
        <w:rPr>
          <w:rFonts w:asciiTheme="minorHAnsi" w:eastAsia="Inter" w:hAnsiTheme="minorHAnsi"/>
          <w:sz w:val="26"/>
          <w:szCs w:val="26"/>
        </w:rPr>
        <w:t xml:space="preserve">: Documento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6029286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Nome Membro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 Sabatino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60292869"/>
      <w:r w:rsidRPr="003B7798">
        <w:rPr>
          <w:rFonts w:eastAsia="Inter Medium"/>
          <w:b/>
          <w:color w:val="000000" w:themeColor="text1"/>
        </w:rPr>
        <w:lastRenderedPageBreak/>
        <w:t>Revision History</w:t>
      </w:r>
      <w:bookmarkEnd w:id="7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dell’introduzione al documento ODD e definizione dei trade-off e dei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27/02/2024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interfaccia del package Registrazione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Dorotea Serrelli 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02/02/2024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0.3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interfacce dei package Autenticazione, Navigazione, GestioneCarrello, GestioneWishlist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Raffaella Sabatino</w:t>
            </w:r>
          </w:p>
        </w:tc>
      </w:tr>
      <w:tr w:rsidR="00CE1290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Specifica interfacce GestioneOrdini, GestioneApprovvigionamenti</w:t>
            </w:r>
            <w:r w:rsidR="008A0AEA">
              <w:rPr>
                <w:rFonts w:asciiTheme="minorHAnsi" w:eastAsia="Inter Medium" w:hAnsiTheme="minorHAnsi"/>
                <w:sz w:val="26"/>
                <w:szCs w:val="26"/>
              </w:rPr>
              <w:t>, Pagamento, GestioneCatalogo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290" w:rsidRDefault="00CE129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8A0AEA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Stesura sezione Design Patterns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AEA" w:rsidRDefault="008A0AEA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Tutto il team</w:t>
            </w:r>
          </w:p>
        </w:tc>
      </w:tr>
      <w:tr w:rsidR="00137455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01/01/2024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0.4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Aggiunta metodo recuperaWishlist all’interfaccia del package GestioneWishlist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455" w:rsidRDefault="00137455" w:rsidP="00137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6029287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TechHeavenSrl è responsabile dall’anno 2000 della gestione del negozio “TechHeaven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(wishlist).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821799">
      <w:pPr>
        <w:pStyle w:val="Paragrafoelenco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, la decomposizione dei sottosistemi in 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9" w:name="_Toc160292871"/>
      <w:r w:rsidRPr="002D10AD">
        <w:rPr>
          <w:b/>
          <w:color w:val="FF0000"/>
          <w:sz w:val="28"/>
          <w:szCs w:val="28"/>
        </w:rPr>
        <w:lastRenderedPageBreak/>
        <w:t>1.1 Object design trade-offs</w:t>
      </w:r>
      <w:bookmarkEnd w:id="9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Nella fase di progettazione degli oggetti del sistema si sono analizzati i seguenti trade-offs: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</w:t>
      </w:r>
      <w:r w:rsidR="000C5BDB">
        <w:rPr>
          <w:rFonts w:asciiTheme="minorHAnsi" w:hAnsiTheme="minorHAnsi"/>
          <w:color w:val="000000" w:themeColor="text1"/>
          <w:sz w:val="26"/>
          <w:szCs w:val="26"/>
          <w:lang w:val="it-IT"/>
        </w:rPr>
        <w:t>è</w:t>
      </w: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il cliente sottolinea la necessità dello sviluppo di meccanismi di protezione agli attacchi informatici SQLInjection e Cross-site scripting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primo trade-off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 seguire i trade-of</w:t>
      </w:r>
      <w:r w:rsidR="00A8234D">
        <w:rPr>
          <w:rFonts w:asciiTheme="minorHAnsi" w:hAnsiTheme="minorHAnsi"/>
          <w:color w:val="000000" w:themeColor="text1"/>
          <w:sz w:val="26"/>
          <w:szCs w:val="26"/>
          <w:lang w:val="it-IT"/>
        </w:rPr>
        <w:t>fs, si intende raggiungere i seg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uenti obiettivi: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sistema deve reagire correttamente a situazioni impreviste, attraverso il controllo degli errori e la gestione delle eccezioni.</w:t>
      </w:r>
    </w:p>
    <w:p w:rsidR="00687844" w:rsidRPr="00687844" w:rsidRDefault="00687844" w:rsidP="00821799">
      <w:pPr>
        <w:pStyle w:val="Paragrafoelenco"/>
        <w:numPr>
          <w:ilvl w:val="0"/>
          <w:numId w:val="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rendendo possibile l’utilizzo di funzionalità offerte da diversi componenti o layer sottoforma di black-box.</w:t>
      </w:r>
    </w:p>
    <w:p w:rsidR="005B00C7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60292872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Start w:id="11" w:name="_Toc160292873"/>
      <w:bookmarkEnd w:id="10"/>
    </w:p>
    <w:p w:rsidR="005B00C7" w:rsidRDefault="005B00C7" w:rsidP="005B00C7">
      <w:pPr>
        <w:rPr>
          <w:lang w:val="it-IT"/>
        </w:rPr>
      </w:pPr>
    </w:p>
    <w:p w:rsidR="000641D9" w:rsidRDefault="000641D9" w:rsidP="000641D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riportano in questo paragrafo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alcune defi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nizioni presenti nel documento:</w:t>
      </w:r>
    </w:p>
    <w:p w:rsidR="000641D9" w:rsidRDefault="000641D9" w:rsidP="009A601F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Package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="009A601F" w:rsidRP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>un meccanismo utilizzato per organizzare e raggruppare insieme moduli, classi, funzioni e alt</w:t>
      </w:r>
      <w:r w:rsid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>ri elementi di codice correlati;</w:t>
      </w:r>
    </w:p>
    <w:p w:rsidR="000641D9" w:rsidRDefault="000641D9" w:rsidP="000641D9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Design pattern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: template di soluzioni a pr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oblemi ricorrenti impiegati per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ottenere riuso e flessibilità;</w:t>
      </w:r>
    </w:p>
    <w:p w:rsidR="000641D9" w:rsidRDefault="000641D9" w:rsidP="000641D9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41D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Interfaccia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="009A601F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insieme di 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signature delle operazioni offerte dalla classe;</w:t>
      </w:r>
    </w:p>
    <w:p w:rsidR="000641D9" w:rsidRDefault="000641D9" w:rsidP="00F71AB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Presentation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nell’architettra three-layer, lo strato che 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>include tutti gli oggetti di confine che interagiscono con l'utente, tra cui finestre, moduli, pagine web, ecc…</w:t>
      </w:r>
    </w:p>
    <w:p w:rsidR="000641D9" w:rsidRPr="00F71AB7" w:rsidRDefault="000641D9" w:rsidP="00F71AB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F71AB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Application</w:t>
      </w:r>
      <w:r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nell’architettura three-layer,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lo strato che</w:t>
      </w:r>
      <w:r w:rsidR="00F71AB7" w:rsidRP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comprende tutti gli oggetti di controllo e di entità, realizzando l'elaborazione, il controllo delle regole e le notifiche richieste dall'applicazione.</w:t>
      </w:r>
    </w:p>
    <w:p w:rsidR="000641D9" w:rsidRDefault="000641D9" w:rsidP="00317B97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Storage</w:t>
      </w:r>
      <w:r w:rsidRPr="000641D9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r w:rsidR="00F71AB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nell’architettura three-layer, lo strato </w:t>
      </w:r>
      <w:r w:rsid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che </w:t>
      </w:r>
      <w:r w:rsidR="00317B97" w:rsidRP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>realizza la memorizzazione, il recupero e le interrogazioni degli oggetti persistenti</w:t>
      </w:r>
      <w:r w:rsidR="00317B97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lowerCamelCase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la pratica di scrivere frasi in modo tale che ogni parola o abbreviazione nel mezzo della frase inizi con una lettera maiuscola, senza spazi o punteggiatura intermedi;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UpperCamelCase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la pratica di scrivere frasi in modo tale che ogni parola o abbreviazione inizi con una lettera maiuscola, senza spazi o punteggiatura intermedi;</w:t>
      </w:r>
    </w:p>
    <w:p w:rsidR="00E11AC9" w:rsidRPr="00E11AC9" w:rsidRDefault="00E11AC9" w:rsidP="00F1279B">
      <w:pPr>
        <w:pStyle w:val="Paragrafoelenco"/>
        <w:numPr>
          <w:ilvl w:val="0"/>
          <w:numId w:val="1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11AC9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Javadoc</w:t>
      </w:r>
      <w:r w:rsidRPr="00E11AC9">
        <w:rPr>
          <w:rFonts w:asciiTheme="minorHAnsi" w:hAnsiTheme="minorHAnsi"/>
          <w:color w:val="000000" w:themeColor="text1"/>
          <w:sz w:val="26"/>
          <w:szCs w:val="26"/>
          <w:lang w:val="it-IT"/>
        </w:rPr>
        <w:t>: sistema di documentazione offerto da Java, che viene generato sottoforma di interfaccia in modo da rendere la documentazione accessibile e facilmente leggibile</w:t>
      </w:r>
      <w:r w:rsidR="00AD506C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1"/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60292874"/>
      <w:r w:rsidRPr="002D10AD">
        <w:rPr>
          <w:b/>
          <w:color w:val="FF0000"/>
          <w:sz w:val="28"/>
          <w:szCs w:val="28"/>
        </w:rPr>
        <w:t>1.4 Riferimenti</w:t>
      </w:r>
      <w:bookmarkEnd w:id="12"/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Di seguito una lista di riferimenti ad altri documenti utili </w:t>
      </w:r>
      <w:proofErr w:type="gramStart"/>
      <w:r w:rsidRPr="009749D1">
        <w:rPr>
          <w:rFonts w:asciiTheme="minorHAnsi" w:hAnsiTheme="minorHAnsi"/>
          <w:sz w:val="26"/>
          <w:szCs w:val="26"/>
        </w:rPr>
        <w:t>durante</w:t>
      </w:r>
      <w:proofErr w:type="gramEnd"/>
      <w:r w:rsidRPr="009749D1">
        <w:rPr>
          <w:rFonts w:asciiTheme="minorHAnsi" w:hAnsiTheme="minorHAnsi"/>
          <w:sz w:val="26"/>
          <w:szCs w:val="26"/>
        </w:rPr>
        <w:t xml:space="preserve"> la lettura</w:t>
      </w:r>
      <w:r>
        <w:rPr>
          <w:rFonts w:asciiTheme="minorHAnsi" w:hAnsiTheme="minorHAnsi"/>
          <w:sz w:val="26"/>
          <w:szCs w:val="26"/>
        </w:rPr>
        <w:t>: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>Problem Statement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RAD</w:t>
      </w:r>
    </w:p>
    <w:p w:rsid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SDD</w:t>
      </w:r>
    </w:p>
    <w:p w:rsidR="009749D1" w:rsidRPr="009749D1" w:rsidRDefault="009749D1" w:rsidP="00821799">
      <w:pPr>
        <w:pStyle w:val="Paragrafoelenco"/>
        <w:numPr>
          <w:ilvl w:val="0"/>
          <w:numId w:val="4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Database Design Document</w:t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3" w:name="_Toc160292875"/>
      <w:r w:rsidRPr="002D10AD">
        <w:rPr>
          <w:b/>
          <w:color w:val="FF0000"/>
        </w:rPr>
        <w:t>2. Packages</w:t>
      </w:r>
      <w:bookmarkEnd w:id="13"/>
    </w:p>
    <w:p w:rsidR="009749D1" w:rsidRPr="009749D1" w:rsidRDefault="009749D1" w:rsidP="009749D1">
      <w:pPr>
        <w:rPr>
          <w:lang w:val="it-IT"/>
        </w:rPr>
      </w:pP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In questa sezione </w:t>
      </w:r>
      <w:r>
        <w:rPr>
          <w:rFonts w:asciiTheme="minorHAnsi" w:hAnsiTheme="minorHAnsi"/>
          <w:sz w:val="26"/>
          <w:szCs w:val="26"/>
        </w:rPr>
        <w:t>si illustra</w:t>
      </w:r>
      <w:r w:rsidRPr="009749D1">
        <w:rPr>
          <w:rFonts w:asciiTheme="minorHAnsi" w:hAnsiTheme="minorHAnsi"/>
          <w:sz w:val="26"/>
          <w:szCs w:val="26"/>
        </w:rPr>
        <w:t xml:space="preserve"> la suddivisione del sistema</w:t>
      </w:r>
      <w:r>
        <w:rPr>
          <w:rFonts w:asciiTheme="minorHAnsi" w:hAnsiTheme="minorHAnsi"/>
          <w:sz w:val="26"/>
          <w:szCs w:val="26"/>
        </w:rPr>
        <w:t xml:space="preserve"> software</w:t>
      </w:r>
      <w:r w:rsidRPr="009749D1">
        <w:rPr>
          <w:rFonts w:asciiTheme="minorHAnsi" w:hAnsiTheme="minorHAnsi"/>
          <w:sz w:val="26"/>
          <w:szCs w:val="26"/>
        </w:rPr>
        <w:t xml:space="preserve"> in package</w:t>
      </w:r>
      <w:r>
        <w:rPr>
          <w:rFonts w:asciiTheme="minorHAnsi" w:hAnsiTheme="minorHAnsi"/>
          <w:sz w:val="26"/>
          <w:szCs w:val="26"/>
        </w:rPr>
        <w:t>s</w:t>
      </w:r>
      <w:r w:rsidRPr="009749D1">
        <w:rPr>
          <w:rFonts w:asciiTheme="minorHAnsi" w:hAnsiTheme="minorHAnsi"/>
          <w:sz w:val="26"/>
          <w:szCs w:val="26"/>
        </w:rPr>
        <w:t xml:space="preserve">, in base a quanto definito </w:t>
      </w:r>
      <w:r>
        <w:rPr>
          <w:rFonts w:asciiTheme="minorHAnsi" w:hAnsiTheme="minorHAnsi"/>
          <w:sz w:val="26"/>
          <w:szCs w:val="26"/>
        </w:rPr>
        <w:t>nel documento di System Design.</w:t>
      </w:r>
    </w:p>
    <w:p w:rsidR="009749D1" w:rsidRDefault="009749D1" w:rsidP="009749D1">
      <w:pPr>
        <w:rPr>
          <w:rFonts w:asciiTheme="minorHAnsi" w:hAnsiTheme="minorHAnsi"/>
          <w:sz w:val="26"/>
          <w:szCs w:val="26"/>
        </w:rPr>
      </w:pPr>
      <w:r w:rsidRPr="009749D1">
        <w:rPr>
          <w:rFonts w:asciiTheme="minorHAnsi" w:hAnsiTheme="minorHAnsi"/>
          <w:sz w:val="26"/>
          <w:szCs w:val="26"/>
        </w:rPr>
        <w:t xml:space="preserve">Tale suddivisione è motivata dalle scelte architetturali </w:t>
      </w:r>
      <w:r w:rsidR="007C5E88">
        <w:rPr>
          <w:rFonts w:asciiTheme="minorHAnsi" w:hAnsiTheme="minorHAnsi"/>
          <w:sz w:val="26"/>
          <w:szCs w:val="26"/>
        </w:rPr>
        <w:t>definite nel SDD</w:t>
      </w:r>
      <w:r w:rsidRPr="009749D1">
        <w:rPr>
          <w:rFonts w:asciiTheme="minorHAnsi" w:hAnsiTheme="minorHAnsi"/>
          <w:sz w:val="26"/>
          <w:szCs w:val="26"/>
        </w:rPr>
        <w:t xml:space="preserve"> e ricalca la struttura di directory standard </w:t>
      </w:r>
      <w:r w:rsidR="0013471C">
        <w:rPr>
          <w:rFonts w:asciiTheme="minorHAnsi" w:hAnsiTheme="minorHAnsi"/>
          <w:sz w:val="26"/>
          <w:szCs w:val="26"/>
        </w:rPr>
        <w:t xml:space="preserve">per </w:t>
      </w:r>
      <w:proofErr w:type="gramStart"/>
      <w:r w:rsidR="0013471C">
        <w:rPr>
          <w:rFonts w:asciiTheme="minorHAnsi" w:hAnsiTheme="minorHAnsi"/>
          <w:sz w:val="26"/>
          <w:szCs w:val="26"/>
        </w:rPr>
        <w:t>un</w:t>
      </w:r>
      <w:proofErr w:type="gramEnd"/>
      <w:r w:rsidR="0013471C">
        <w:rPr>
          <w:rFonts w:asciiTheme="minorHAnsi" w:hAnsiTheme="minorHAnsi"/>
          <w:sz w:val="26"/>
          <w:szCs w:val="26"/>
        </w:rPr>
        <w:t xml:space="preserve"> Web Dynamic Project</w:t>
      </w:r>
      <w:r w:rsidRPr="009749D1">
        <w:rPr>
          <w:rFonts w:asciiTheme="minorHAnsi" w:hAnsiTheme="minorHAnsi"/>
          <w:sz w:val="26"/>
          <w:szCs w:val="26"/>
        </w:rPr>
        <w:t>.</w:t>
      </w:r>
    </w:p>
    <w:p w:rsidR="007C5E88" w:rsidRPr="0043068F" w:rsidRDefault="0043068F" w:rsidP="00C51E27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.</w:t>
      </w: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settings</w:t>
      </w:r>
      <w:r w:rsidR="00C51E27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:</w:t>
      </w:r>
      <w:proofErr w:type="gramEnd"/>
      <w:r w:rsidR="00C51E27">
        <w:rPr>
          <w:rFonts w:asciiTheme="minorHAnsi" w:hAnsiTheme="minorHAnsi"/>
          <w:sz w:val="26"/>
          <w:szCs w:val="26"/>
          <w:lang w:val="it-IT"/>
        </w:rPr>
        <w:t xml:space="preserve"> q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uesta cartella contiene file di confi</w:t>
      </w:r>
      <w:r w:rsidR="00C51E27">
        <w:rPr>
          <w:rFonts w:asciiTheme="minorHAnsi" w:hAnsiTheme="minorHAnsi"/>
          <w:sz w:val="26"/>
          <w:szCs w:val="26"/>
          <w:lang w:val="it-IT"/>
        </w:rPr>
        <w:t xml:space="preserve">gurazione specifici per </w:t>
      </w:r>
      <w:r w:rsidR="00C51E27" w:rsidRPr="00C51E27">
        <w:rPr>
          <w:rFonts w:asciiTheme="minorHAnsi" w:hAnsiTheme="minorHAnsi"/>
          <w:sz w:val="26"/>
          <w:szCs w:val="26"/>
          <w:lang w:val="it-IT"/>
        </w:rPr>
        <w:t>le preferenze e le impostazioni del progetto</w:t>
      </w:r>
      <w:r w:rsidR="00C51E27">
        <w:rPr>
          <w:rFonts w:asciiTheme="minorHAnsi" w:hAnsiTheme="minorHAnsi"/>
          <w:sz w:val="26"/>
          <w:szCs w:val="26"/>
          <w:lang w:val="it-IT"/>
        </w:rPr>
        <w:t>.</w:t>
      </w:r>
    </w:p>
    <w:p w:rsidR="0043068F" w:rsidRPr="001E21F1" w:rsidRDefault="0043068F" w:rsidP="001E21F1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.classpath</w:t>
      </w:r>
      <w:proofErr w:type="gramEnd"/>
      <w:r w:rsidR="00C51E27">
        <w:rPr>
          <w:rFonts w:asciiTheme="minorHAnsi" w:hAnsiTheme="minorHAnsi"/>
          <w:sz w:val="26"/>
          <w:szCs w:val="26"/>
          <w:lang w:val="it-IT"/>
        </w:rPr>
        <w:t xml:space="preserve">: file </w:t>
      </w:r>
      <w:r w:rsidR="001E21F1" w:rsidRPr="001E21F1">
        <w:rPr>
          <w:rFonts w:asciiTheme="minorHAnsi" w:hAnsiTheme="minorHAnsi"/>
          <w:sz w:val="26"/>
          <w:szCs w:val="26"/>
          <w:lang w:val="it-IT"/>
        </w:rPr>
        <w:t>per gestire le informazioni su</w:t>
      </w:r>
      <w:r w:rsidR="001E21F1">
        <w:rPr>
          <w:rFonts w:asciiTheme="minorHAnsi" w:hAnsiTheme="minorHAnsi"/>
          <w:sz w:val="26"/>
          <w:szCs w:val="26"/>
          <w:lang w:val="it-IT"/>
        </w:rPr>
        <w:t>l</w:t>
      </w:r>
      <w:r w:rsidR="001E21F1" w:rsidRPr="001E21F1">
        <w:rPr>
          <w:rFonts w:asciiTheme="minorHAnsi" w:hAnsiTheme="minorHAnsi"/>
          <w:sz w:val="26"/>
          <w:szCs w:val="26"/>
          <w:lang w:val="it-IT"/>
        </w:rPr>
        <w:t>le librerie esterne utilizzate nel progetto.</w:t>
      </w:r>
    </w:p>
    <w:p w:rsidR="0043068F" w:rsidRPr="0043068F" w:rsidRDefault="0043068F" w:rsidP="0043068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.gitignore</w:t>
      </w:r>
      <w:proofErr w:type="gramEnd"/>
    </w:p>
    <w:p w:rsidR="0043068F" w:rsidRPr="0043068F" w:rsidRDefault="0043068F" w:rsidP="0001120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.project</w:t>
      </w:r>
      <w:proofErr w:type="gramEnd"/>
      <w:r w:rsidR="0001120F" w:rsidRPr="0001120F">
        <w:rPr>
          <w:rFonts w:asciiTheme="minorHAnsi" w:hAnsiTheme="minorHAnsi"/>
          <w:sz w:val="26"/>
          <w:szCs w:val="26"/>
          <w:lang w:val="it-IT"/>
        </w:rPr>
        <w:t>:</w:t>
      </w:r>
      <w:r w:rsidR="0001120F">
        <w:rPr>
          <w:rFonts w:asciiTheme="minorHAnsi" w:hAnsiTheme="minorHAnsi"/>
          <w:sz w:val="26"/>
          <w:szCs w:val="26"/>
          <w:lang w:val="it-IT"/>
        </w:rPr>
        <w:t xml:space="preserve"> q</w:t>
      </w:r>
      <w:r w:rsidR="0001120F" w:rsidRPr="0001120F">
        <w:rPr>
          <w:rFonts w:asciiTheme="minorHAnsi" w:hAnsiTheme="minorHAnsi"/>
          <w:sz w:val="26"/>
          <w:szCs w:val="26"/>
          <w:lang w:val="it-IT"/>
        </w:rPr>
        <w:t>uesto file contiene le informazioni di configurazione del progetto</w:t>
      </w:r>
      <w:r w:rsidR="00FC5825">
        <w:rPr>
          <w:rFonts w:asciiTheme="minorHAnsi" w:hAnsiTheme="minorHAnsi"/>
          <w:sz w:val="26"/>
          <w:szCs w:val="26"/>
          <w:lang w:val="it-IT"/>
        </w:rPr>
        <w:t>.</w:t>
      </w:r>
    </w:p>
    <w:p w:rsidR="0043068F" w:rsidRDefault="0043068F" w:rsidP="0043068F">
      <w:pPr>
        <w:pStyle w:val="Paragrafoelenco"/>
        <w:numPr>
          <w:ilvl w:val="0"/>
          <w:numId w:val="7"/>
        </w:numPr>
        <w:rPr>
          <w:rFonts w:asciiTheme="minorHAnsi" w:hAnsiTheme="minorHAnsi"/>
          <w:sz w:val="26"/>
          <w:szCs w:val="26"/>
          <w:lang w:val="it-IT"/>
        </w:rPr>
      </w:pPr>
      <w:proofErr w:type="gramStart"/>
      <w:r>
        <w:rPr>
          <w:rFonts w:asciiTheme="minorHAnsi" w:hAnsiTheme="minorHAnsi"/>
          <w:b/>
          <w:sz w:val="26"/>
          <w:szCs w:val="26"/>
          <w:lang w:val="it-IT"/>
        </w:rPr>
        <w:t>src :</w:t>
      </w:r>
      <w:proofErr w:type="gramEnd"/>
      <w:r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contiene tutti i file sorgente</w:t>
      </w:r>
    </w:p>
    <w:p w:rsidR="0043068F" w:rsidRDefault="0043068F" w:rsidP="0043068F">
      <w:pPr>
        <w:pStyle w:val="Paragrafoelenco"/>
        <w:numPr>
          <w:ilvl w:val="0"/>
          <w:numId w:val="8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43068F">
        <w:rPr>
          <w:rFonts w:asciiTheme="minorHAnsi" w:hAnsiTheme="minorHAnsi"/>
          <w:b/>
          <w:sz w:val="26"/>
          <w:szCs w:val="26"/>
          <w:lang w:val="it-IT"/>
        </w:rPr>
        <w:t>main</w:t>
      </w:r>
    </w:p>
    <w:p w:rsidR="0043068F" w:rsidRDefault="0043068F" w:rsidP="0043068F">
      <w:pPr>
        <w:pStyle w:val="Paragrafoelenco"/>
        <w:numPr>
          <w:ilvl w:val="0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gramStart"/>
      <w:r w:rsidRPr="0043068F">
        <w:rPr>
          <w:rFonts w:asciiTheme="minorHAnsi" w:hAnsiTheme="minorHAnsi"/>
          <w:b/>
          <w:sz w:val="26"/>
          <w:szCs w:val="26"/>
          <w:lang w:val="it-IT"/>
        </w:rPr>
        <w:t>java</w:t>
      </w:r>
      <w:r w:rsidR="004B25F7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r w:rsidR="004B25F7">
        <w:rPr>
          <w:rFonts w:asciiTheme="minorHAnsi" w:hAnsiTheme="minorHAnsi"/>
          <w:sz w:val="26"/>
          <w:szCs w:val="26"/>
          <w:lang w:val="it-IT"/>
        </w:rPr>
        <w:t>:</w:t>
      </w:r>
      <w:proofErr w:type="gramEnd"/>
      <w:r w:rsidR="004B25F7">
        <w:rPr>
          <w:rFonts w:asciiTheme="minorHAnsi" w:hAnsiTheme="minorHAnsi"/>
          <w:sz w:val="26"/>
          <w:szCs w:val="26"/>
          <w:lang w:val="it-IT"/>
        </w:rPr>
        <w:t xml:space="preserve"> contiene le classi Java implementanti gli strati application e storage dell’architettura three-layer del sistema</w:t>
      </w:r>
      <w:r w:rsidR="00BA68E3">
        <w:rPr>
          <w:rFonts w:asciiTheme="minorHAnsi" w:hAnsiTheme="minorHAnsi"/>
          <w:sz w:val="26"/>
          <w:szCs w:val="26"/>
          <w:lang w:val="it-IT"/>
        </w:rPr>
        <w:t xml:space="preserve"> (suddivise nei package </w:t>
      </w:r>
      <w:r w:rsidR="00D629CF">
        <w:rPr>
          <w:rFonts w:asciiTheme="minorHAnsi" w:hAnsiTheme="minorHAnsi"/>
          <w:b/>
          <w:sz w:val="26"/>
          <w:szCs w:val="26"/>
          <w:lang w:val="it-IT"/>
        </w:rPr>
        <w:t xml:space="preserve">application </w:t>
      </w:r>
      <w:r w:rsidR="00D629CF">
        <w:rPr>
          <w:rFonts w:asciiTheme="minorHAnsi" w:hAnsiTheme="minorHAnsi"/>
          <w:sz w:val="26"/>
          <w:szCs w:val="26"/>
          <w:lang w:val="it-IT"/>
        </w:rPr>
        <w:t xml:space="preserve">e </w:t>
      </w:r>
      <w:r w:rsidR="00D629CF">
        <w:rPr>
          <w:rFonts w:asciiTheme="minorHAnsi" w:hAnsiTheme="minorHAnsi"/>
          <w:b/>
          <w:sz w:val="26"/>
          <w:szCs w:val="26"/>
          <w:lang w:val="it-IT"/>
        </w:rPr>
        <w:t>storage</w:t>
      </w:r>
      <w:r w:rsidR="00D629CF">
        <w:rPr>
          <w:rFonts w:asciiTheme="minorHAnsi" w:hAnsiTheme="minorHAnsi"/>
          <w:sz w:val="26"/>
          <w:szCs w:val="26"/>
          <w:lang w:val="it-IT"/>
        </w:rPr>
        <w:t>)</w:t>
      </w:r>
      <w:r w:rsidR="004B25F7">
        <w:rPr>
          <w:rFonts w:asciiTheme="minorHAnsi" w:hAnsiTheme="minorHAnsi"/>
          <w:sz w:val="26"/>
          <w:szCs w:val="26"/>
          <w:lang w:val="it-IT"/>
        </w:rPr>
        <w:t xml:space="preserve">; </w:t>
      </w:r>
    </w:p>
    <w:p w:rsidR="0043068F" w:rsidRPr="004B25F7" w:rsidRDefault="0043068F" w:rsidP="0043068F">
      <w:pPr>
        <w:pStyle w:val="Paragrafoelenco"/>
        <w:numPr>
          <w:ilvl w:val="0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webapp</w:t>
      </w:r>
      <w:r w:rsidR="004B25F7">
        <w:rPr>
          <w:rFonts w:asciiTheme="minorHAnsi" w:hAnsiTheme="minorHAnsi"/>
          <w:sz w:val="26"/>
          <w:szCs w:val="26"/>
          <w:lang w:val="it-IT"/>
        </w:rPr>
        <w:t>: contiene i file relativi allo strato Presentation dell’architettura three-layer sistema.</w:t>
      </w:r>
    </w:p>
    <w:p w:rsidR="004B25F7" w:rsidRPr="00DC1866" w:rsidRDefault="004B25F7" w:rsidP="00DC1866">
      <w:pPr>
        <w:pStyle w:val="Paragrafoelenco"/>
        <w:numPr>
          <w:ilvl w:val="1"/>
          <w:numId w:val="9"/>
        </w:num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META-INF</w:t>
      </w:r>
      <w:r w:rsidR="00DC1866">
        <w:rPr>
          <w:rFonts w:asciiTheme="minorHAnsi" w:hAnsiTheme="minorHAnsi"/>
          <w:sz w:val="26"/>
          <w:szCs w:val="26"/>
          <w:lang w:val="it-IT"/>
        </w:rPr>
        <w:t xml:space="preserve">: 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cartella contenente </w:t>
      </w:r>
      <w:r w:rsidR="00DC1866" w:rsidRPr="00DC1866">
        <w:rPr>
          <w:rFonts w:asciiTheme="minorHAnsi" w:hAnsiTheme="minorHAnsi"/>
          <w:sz w:val="26"/>
          <w:szCs w:val="26"/>
          <w:lang w:val="it-IT"/>
        </w:rPr>
        <w:t>informazioni metadati essenziali per il deployment e la confi</w:t>
      </w:r>
      <w:r w:rsidR="00DC1866">
        <w:rPr>
          <w:rFonts w:asciiTheme="minorHAnsi" w:hAnsiTheme="minorHAnsi"/>
          <w:sz w:val="26"/>
          <w:szCs w:val="26"/>
          <w:lang w:val="it-IT"/>
        </w:rPr>
        <w:t>gurazione dell'applicazione web;</w:t>
      </w:r>
    </w:p>
    <w:p w:rsidR="004945BB" w:rsidRDefault="004945BB" w:rsidP="006F1C8F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WEB-INF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: cartella contenente il </w:t>
      </w:r>
      <w:r w:rsidR="006F1C8F" w:rsidRPr="006F1C8F">
        <w:rPr>
          <w:rFonts w:asciiTheme="minorHAnsi" w:hAnsiTheme="minorHAnsi"/>
          <w:sz w:val="26"/>
          <w:szCs w:val="26"/>
          <w:lang w:val="it-IT"/>
        </w:rPr>
        <w:t>codice sorgente compilato, le librerie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 esterne utilizzate (posizionate in </w:t>
      </w:r>
      <w:r w:rsidR="006F1C8F">
        <w:rPr>
          <w:rFonts w:asciiTheme="minorHAnsi" w:hAnsiTheme="minorHAnsi"/>
          <w:b/>
          <w:sz w:val="26"/>
          <w:szCs w:val="26"/>
          <w:lang w:val="it-IT"/>
        </w:rPr>
        <w:t>lib</w:t>
      </w:r>
      <w:r w:rsidR="006F1C8F">
        <w:rPr>
          <w:rFonts w:asciiTheme="minorHAnsi" w:hAnsiTheme="minorHAnsi"/>
          <w:sz w:val="26"/>
          <w:szCs w:val="26"/>
          <w:lang w:val="it-IT"/>
        </w:rPr>
        <w:t>)</w:t>
      </w:r>
      <w:r w:rsidR="006F1C8F" w:rsidRPr="006F1C8F">
        <w:rPr>
          <w:rFonts w:asciiTheme="minorHAnsi" w:hAnsiTheme="minorHAnsi"/>
          <w:sz w:val="26"/>
          <w:szCs w:val="26"/>
          <w:lang w:val="it-IT"/>
        </w:rPr>
        <w:t xml:space="preserve"> e la configurazione principale</w:t>
      </w:r>
      <w:r w:rsidR="006F1C8F">
        <w:rPr>
          <w:rFonts w:asciiTheme="minorHAnsi" w:hAnsiTheme="minorHAnsi"/>
          <w:sz w:val="26"/>
          <w:szCs w:val="26"/>
          <w:lang w:val="it-IT"/>
        </w:rPr>
        <w:t xml:space="preserve"> (presente nel file </w:t>
      </w:r>
      <w:r w:rsidR="006F1C8F">
        <w:rPr>
          <w:rFonts w:asciiTheme="minorHAnsi" w:hAnsiTheme="minorHAnsi"/>
          <w:b/>
          <w:sz w:val="26"/>
          <w:szCs w:val="26"/>
          <w:lang w:val="it-IT"/>
        </w:rPr>
        <w:t>web.xml</w:t>
      </w:r>
      <w:r w:rsidR="006F1C8F">
        <w:rPr>
          <w:rFonts w:asciiTheme="minorHAnsi" w:hAnsiTheme="minorHAnsi"/>
          <w:sz w:val="26"/>
          <w:szCs w:val="26"/>
          <w:lang w:val="it-IT"/>
        </w:rPr>
        <w:t>)</w:t>
      </w:r>
      <w:r w:rsidR="00D0673A">
        <w:rPr>
          <w:rFonts w:asciiTheme="minorHAnsi" w:hAnsiTheme="minorHAnsi"/>
          <w:sz w:val="26"/>
          <w:szCs w:val="26"/>
          <w:lang w:val="it-IT"/>
        </w:rPr>
        <w:t>;</w:t>
      </w:r>
    </w:p>
    <w:p w:rsidR="004945BB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common</w:t>
      </w:r>
      <w:r w:rsidR="00D0673A">
        <w:rPr>
          <w:rFonts w:asciiTheme="minorHAnsi" w:hAnsiTheme="minorHAnsi"/>
          <w:sz w:val="26"/>
          <w:szCs w:val="26"/>
          <w:lang w:val="it-IT"/>
        </w:rPr>
        <w:t>: contiene le pagine web del sito e-commerce visibili a tutte le tipologie di utenti (visitatore, cliente, gestore ordine e gestore catalogo);</w:t>
      </w:r>
    </w:p>
    <w:p w:rsidR="004945BB" w:rsidRPr="00767BC3" w:rsidRDefault="004945BB" w:rsidP="00767BC3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lastRenderedPageBreak/>
        <w:t>protected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: contiene le pagine web del sito e-commerce visibili solo agli utenti registrati nel sistema, suddivise </w:t>
      </w:r>
      <w:r w:rsidR="00BA68E3">
        <w:rPr>
          <w:rFonts w:asciiTheme="minorHAnsi" w:hAnsiTheme="minorHAnsi"/>
          <w:sz w:val="26"/>
          <w:szCs w:val="26"/>
          <w:lang w:val="it-IT"/>
        </w:rPr>
        <w:t>(</w:t>
      </w:r>
      <w:r w:rsidR="00767BC3">
        <w:rPr>
          <w:rFonts w:asciiTheme="minorHAnsi" w:hAnsiTheme="minorHAnsi"/>
          <w:sz w:val="26"/>
          <w:szCs w:val="26"/>
          <w:lang w:val="it-IT"/>
        </w:rPr>
        <w:t>per tipologia di utente</w:t>
      </w:r>
      <w:r w:rsidR="00BA68E3">
        <w:rPr>
          <w:rFonts w:asciiTheme="minorHAnsi" w:hAnsiTheme="minorHAnsi"/>
          <w:sz w:val="26"/>
          <w:szCs w:val="26"/>
          <w:lang w:val="it-IT"/>
        </w:rPr>
        <w:t>)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 in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cliente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gestoreOrdini</w:t>
      </w:r>
      <w:r w:rsidR="00767BC3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767BC3" w:rsidRPr="00767BC3">
        <w:rPr>
          <w:rFonts w:asciiTheme="minorHAnsi" w:hAnsiTheme="minorHAnsi"/>
          <w:b/>
          <w:sz w:val="26"/>
          <w:szCs w:val="26"/>
          <w:lang w:val="it-IT"/>
        </w:rPr>
        <w:t>gestoreCatalogo</w:t>
      </w:r>
      <w:r w:rsidR="00767BC3">
        <w:rPr>
          <w:rFonts w:asciiTheme="minorHAnsi" w:hAnsiTheme="minorHAnsi"/>
          <w:sz w:val="26"/>
          <w:szCs w:val="26"/>
          <w:lang w:val="it-IT"/>
        </w:rPr>
        <w:t>;</w:t>
      </w:r>
    </w:p>
    <w:p w:rsidR="00D0673A" w:rsidRPr="00D0673A" w:rsidRDefault="00D0673A" w:rsidP="00D0673A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images</w:t>
      </w:r>
      <w:r>
        <w:rPr>
          <w:rFonts w:asciiTheme="minorHAnsi" w:hAnsiTheme="minorHAnsi"/>
          <w:sz w:val="26"/>
          <w:szCs w:val="26"/>
          <w:lang w:val="it-IT"/>
        </w:rPr>
        <w:t>: contiene le immagini impiegate per la realizzazione delle pagine web del sito</w:t>
      </w:r>
      <w:r w:rsidR="00BA68E3">
        <w:rPr>
          <w:rFonts w:asciiTheme="minorHAnsi" w:hAnsiTheme="minorHAnsi"/>
          <w:sz w:val="26"/>
          <w:szCs w:val="26"/>
          <w:lang w:val="it-IT"/>
        </w:rPr>
        <w:t xml:space="preserve"> e-commerce</w:t>
      </w:r>
      <w:r>
        <w:rPr>
          <w:rFonts w:asciiTheme="minorHAnsi" w:hAnsiTheme="minorHAnsi"/>
          <w:sz w:val="26"/>
          <w:szCs w:val="26"/>
          <w:lang w:val="it-IT"/>
        </w:rPr>
        <w:t>;</w:t>
      </w:r>
    </w:p>
    <w:p w:rsidR="004945BB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scripts</w:t>
      </w:r>
      <w:r w:rsidR="00AF0310">
        <w:rPr>
          <w:rFonts w:asciiTheme="minorHAnsi" w:hAnsiTheme="minorHAnsi"/>
          <w:sz w:val="26"/>
          <w:szCs w:val="26"/>
          <w:lang w:val="it-IT"/>
        </w:rPr>
        <w:t xml:space="preserve">: per migliorare l’interattività del sito e la robustezza, questa cartella contiene file in Javascript che gestiscono funzionalità relative alla corretta compilazione dei form, ricerca di prodotti, ecc… </w:t>
      </w:r>
    </w:p>
    <w:p w:rsidR="004945BB" w:rsidRPr="00AF0310" w:rsidRDefault="004945BB" w:rsidP="004B25F7">
      <w:pPr>
        <w:pStyle w:val="Paragrafoelenco"/>
        <w:numPr>
          <w:ilvl w:val="1"/>
          <w:numId w:val="9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>style</w:t>
      </w:r>
      <w:r w:rsidR="00AF0310">
        <w:rPr>
          <w:rFonts w:asciiTheme="minorHAnsi" w:hAnsiTheme="minorHAnsi"/>
          <w:sz w:val="26"/>
          <w:szCs w:val="26"/>
          <w:lang w:val="it-IT"/>
        </w:rPr>
        <w:t>: contiene file CSS per la definizione della grafica delle pagine web, nonché delle pagine web graficamente intuitive e responsive.</w:t>
      </w:r>
    </w:p>
    <w:p w:rsidR="00AF0310" w:rsidRDefault="00AF0310" w:rsidP="00AF0310">
      <w:pPr>
        <w:pStyle w:val="Paragrafoelenco"/>
        <w:numPr>
          <w:ilvl w:val="0"/>
          <w:numId w:val="8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AF0310">
        <w:rPr>
          <w:rFonts w:asciiTheme="minorHAnsi" w:hAnsiTheme="minorHAnsi"/>
          <w:b/>
          <w:sz w:val="26"/>
          <w:szCs w:val="26"/>
          <w:lang w:val="it-IT"/>
        </w:rPr>
        <w:t>test</w:t>
      </w:r>
    </w:p>
    <w:p w:rsidR="00F4482C" w:rsidRDefault="00F4482C" w:rsidP="00F4482C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F4482C" w:rsidRPr="00F4482C" w:rsidRDefault="00F4482C" w:rsidP="00F4482C">
      <w:pPr>
        <w:rPr>
          <w:rFonts w:asciiTheme="minorHAnsi" w:hAnsiTheme="minorHAnsi"/>
          <w:b/>
          <w:sz w:val="26"/>
          <w:szCs w:val="26"/>
          <w:u w:val="single"/>
          <w:lang w:val="it-IT"/>
        </w:rPr>
      </w:pPr>
      <w:r w:rsidRPr="00F4482C">
        <w:rPr>
          <w:rFonts w:asciiTheme="minorHAnsi" w:hAnsiTheme="minorHAnsi"/>
          <w:b/>
          <w:sz w:val="26"/>
          <w:szCs w:val="26"/>
          <w:u w:val="single"/>
          <w:lang w:val="it-IT"/>
        </w:rPr>
        <w:t>struttura packages</w:t>
      </w:r>
      <w:r>
        <w:rPr>
          <w:rFonts w:asciiTheme="minorHAnsi" w:hAnsiTheme="minorHAnsi"/>
          <w:b/>
          <w:sz w:val="26"/>
          <w:szCs w:val="26"/>
          <w:u w:val="single"/>
          <w:lang w:val="it-IT"/>
        </w:rPr>
        <w:t xml:space="preserve"> (da inserire a completamento)</w:t>
      </w:r>
    </w:p>
    <w:p w:rsidR="00F4482C" w:rsidRPr="00F4482C" w:rsidRDefault="00F4482C" w:rsidP="00F4482C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60292876"/>
      <w:r w:rsidRPr="002D10AD">
        <w:rPr>
          <w:b/>
          <w:color w:val="FF0000"/>
        </w:rPr>
        <w:t>3. Class interfaces</w:t>
      </w:r>
      <w:bookmarkEnd w:id="14"/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 questa sezione sono illustrate le interfacce di ciascun package, eccetto il package Storage e le classi control</w:t>
      </w:r>
      <w:r w:rsidR="00243D6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package Application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Per motivi di leggibilità si è scelto di creare un sito, hostato tramite GitHub pages, contenente 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documentazione in </w:t>
      </w: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JavaDoc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TechHeaven.</w:t>
      </w:r>
    </w:p>
    <w:p w:rsidR="0035299B" w:rsidRP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modo, </w:t>
      </w: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>chiunque può consultare la documentazione aggiornata dell’intero sistema.</w:t>
      </w:r>
    </w:p>
    <w:p w:rsidR="0035299B" w:rsidRPr="0035299B" w:rsidRDefault="0035299B" w:rsidP="003529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529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Di seguito, il link al sito in questione: </w:t>
      </w:r>
      <w:r w:rsidRPr="0035299B">
        <w:rPr>
          <w:rFonts w:asciiTheme="minorHAnsi" w:hAnsiTheme="minorHAnsi"/>
          <w:b/>
          <w:color w:val="000000" w:themeColor="text1"/>
          <w:sz w:val="26"/>
          <w:szCs w:val="26"/>
          <w:u w:val="single"/>
          <w:lang w:val="it-IT"/>
        </w:rPr>
        <w:t>link</w:t>
      </w:r>
      <w:r>
        <w:rPr>
          <w:rFonts w:asciiTheme="minorHAnsi" w:hAnsiTheme="minorHAnsi"/>
          <w:b/>
          <w:color w:val="000000" w:themeColor="text1"/>
          <w:sz w:val="26"/>
          <w:szCs w:val="26"/>
          <w:u w:val="single"/>
          <w:lang w:val="it-IT"/>
        </w:rPr>
        <w:t xml:space="preserve"> da inserire</w:t>
      </w: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>Package Registrazione</w:t>
      </w:r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application.RegistrazioneService</w:t>
      </w:r>
      <w:proofErr w:type="gramEnd"/>
      <w:r w:rsidR="00FC185A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1889" w:rsidTr="00CF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945" w:type="dxa"/>
          </w:tcPr>
          <w:p w:rsidR="00321889" w:rsidRPr="00321889" w:rsidRDefault="00321889" w:rsidP="0032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RegistrazioneService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</w:tcPr>
          <w:p w:rsidR="00321889" w:rsidRPr="00321889" w:rsidRDefault="00321889" w:rsidP="00D5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di gestire la registrazione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nuovo utente nel sistema: cliente, gestore degli ordini, gestore del catalogo. 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945" w:type="dxa"/>
          </w:tcPr>
          <w:p w:rsidR="00321889" w:rsidRDefault="00321889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String, password: String, nome: String, cognome: String, sesso: Sex, email: String, 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telefono: String, indirizzo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D521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registraGestoreOrdini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password: String, nome: String, cognome: String, sesso: Sex, email: String, telefono: String, indirizzo: Indirizzo) : ProxyUtente</w:t>
            </w:r>
          </w:p>
          <w:p w:rsidR="00D5213F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5213F" w:rsidRPr="00321889" w:rsidRDefault="00D5213F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D5213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registraGestoreCatalogo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(username: String, password: String, nome: String, cognome: String, sesso: Sex, email: String, telefono: String, indirizzo: Indirizzo) : ProxyUtente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321889" w:rsidRPr="00321889" w:rsidRDefault="00321889" w:rsidP="00321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32188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21889" w:rsidRPr="00A57819" w:rsidRDefault="00E82248" w:rsidP="000F1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+registraCliente</w:t>
            </w:r>
            <w:r w:rsidR="00E42D67" w:rsidRP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 telefono: String, indiriz</w:t>
            </w:r>
            <w:r w:rsidR="00E42D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zo: Indirizzo)</w:t>
            </w:r>
            <w:r w:rsid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ruolo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50B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le seguenti informazioni : username, password, nome, cognome, sesso, email, numero di telefono ed indirizzo di 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2188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A57819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16AD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registraCliente(username: String, password: String, nome: String, cognome: String, sesso: Sex, email: String,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telefono: String, indirizzo</w:t>
            </w:r>
            <w:r w:rsidR="00E822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E8224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21889" w:rsidRPr="000F16AD" w:rsidRDefault="00E82248" w:rsidP="0032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String, nome: String, cognome: String, sesso: Sex, email: String, telefono: String, i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ndirizzo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Indirizzo)</w:t>
            </w:r>
          </w:p>
        </w:tc>
      </w:tr>
      <w:tr w:rsidR="00321889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Pr="00321889" w:rsidRDefault="000F16AD" w:rsidP="0032188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1889" w:rsidRDefault="000F16AD" w:rsidP="000F1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registraCliente(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username: String, password: String, nome: String, cognome: String, sesso: Sex, email: String, telefono: </w:t>
            </w:r>
            <w:r w:rsidR="00E42D6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String, indirizzo</w:t>
            </w:r>
            <w:r w:rsidR="007F33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F16AD" w:rsidRPr="000F16AD" w:rsidRDefault="007F33E4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  <w:r w:rsidR="000F16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ifExists(username)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Pr="00A57819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Pr="00E42D67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+registraGestoreOrdini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</w:t>
            </w: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telefono: String, indirizzo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: Indirizzo)</w:t>
            </w:r>
            <w:r w:rsidR="009D143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ruoli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Gestore Ordini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con le seguenti informazioni : username, password, nome, cognome, sesso, email, numero di telefono ed indirizzo di spedizione.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Pr="00321889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registraGestoreOrdini(username: String, password: String, nome: String, cognome: String, sesso: Sex, email: String, telefono: String, indirizzo: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42D67" w:rsidRPr="000F16AD" w:rsidRDefault="00E42D67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Utente.checkValidate(username: String, password: String, nome: String, cognome: String, sesso: Sex, email: String, telefono: String, indirizzo: Indirizzo)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registraGestoreOrdini(username: String, password: String, nome: String, cognome: String, sesso: Sex, email: String, telefono: String, indirizzo: Indirizzo)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42D67" w:rsidRDefault="00E42D67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Utente.ifExists(username)</w:t>
            </w:r>
          </w:p>
        </w:tc>
      </w:tr>
      <w:tr w:rsidR="00E42D6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Default="00CE53E0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42D67" w:rsidRDefault="00CE53E0" w:rsidP="00E42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+registraGestoreCatalogo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(username: String, password: String, nome: String, cognome: String, sesso: Sex, email: String,</w:t>
            </w:r>
            <w:r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telefono: String, indirizzo</w:t>
            </w:r>
            <w:r w:rsidRPr="00E42D6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>: Indirizzo)</w:t>
            </w:r>
            <w:r w:rsidR="009D1437">
              <w:rPr>
                <w:rFonts w:asciiTheme="minorHAnsi" w:hAnsiTheme="minorHAnsi"/>
                <w:bCs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9D1437" w:rsidRP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</w:p>
        </w:tc>
      </w:tr>
      <w:tr w:rsidR="00E42D6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CE53E0" w:rsidP="00E42D6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2D67" w:rsidRDefault="00CE53E0" w:rsidP="00E42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registrare un nuovo utente nel sistema (con ruoli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Gestore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 </w:t>
            </w:r>
            <w:r w:rsidRPr="00312DF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con le seguenti informazioni : username, password, nome, cognome, sesso, email, numero di telefono ed indirizzo di spedizione.</w:t>
            </w:r>
          </w:p>
        </w:tc>
      </w:tr>
      <w:tr w:rsidR="00CE53E0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registraGestoreCatalogo(username: String, password: String, nome: String, cognome: String, sesso: Sex, email: String, telefono: String, indirizzo: Indirizzo)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CE53E0" w:rsidRPr="000F16AD" w:rsidRDefault="00CE53E0" w:rsidP="00CE5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Utente.checkValidate(username: String, password: String, nome: String, cognome: String, sesso: Sex, email: String, telefono: String, indirizzo: Indirizzo)</w:t>
            </w:r>
          </w:p>
        </w:tc>
      </w:tr>
      <w:tr w:rsidR="00CE53E0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3E0" w:rsidRDefault="00CE53E0" w:rsidP="00CE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RegistrazioneService::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registraGestoreCatalogo(username: String, password: String, nome: String, cognome: String, sesso: Sex, email: String, telefono: String, indirizzo: Indirizzo)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CE53E0" w:rsidRDefault="00CE53E0" w:rsidP="00CE5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Utente.ifExists(username)</w:t>
            </w:r>
          </w:p>
        </w:tc>
      </w:tr>
    </w:tbl>
    <w:p w:rsidR="00321889" w:rsidRDefault="00321889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50BCB" w:rsidRDefault="00F50BCB" w:rsidP="00F50BC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F16AD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Autenticazione</w:t>
      </w:r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application.AutenticazioneService</w:t>
      </w:r>
      <w:proofErr w:type="gramEnd"/>
      <w:r w:rsidR="00B74C7A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50BCB" w:rsidTr="00CF7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945" w:type="dxa"/>
          </w:tcPr>
          <w:p w:rsidR="00F50BCB" w:rsidRPr="00321889" w:rsidRDefault="00F50BCB" w:rsidP="0033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Autenticazione</w:t>
            </w: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</w:tcPr>
          <w:p w:rsidR="00F50BCB" w:rsidRPr="00321889" w:rsidRDefault="00334A58" w:rsidP="0033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ffre servizi relativi ad un utente autenticato con il 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uolo di cliente: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autenticazione al sistema,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reimpostazione della password e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modifica delle informazioni presenti nel suo profilo personale</w:t>
            </w:r>
          </w:p>
        </w:tc>
      </w:tr>
      <w:tr w:rsidR="00F50BCB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945" w:type="dxa"/>
          </w:tcPr>
          <w:p w:rsidR="00F50BCB" w:rsidRDefault="00F50BCB" w:rsidP="00F5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</w:t>
            </w:r>
          </w:p>
          <w:p w:rsidR="008505A1" w:rsidRDefault="00334A58" w:rsidP="00850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resetPassword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email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newPassword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  <w:p w:rsidR="00334A58" w:rsidRDefault="00334A58" w:rsidP="0033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aggiornaProfilo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</w:p>
          <w:p w:rsidR="00334A58" w:rsidRPr="00321889" w:rsidRDefault="00334A58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aggiornaRubricaIndirizzi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Pr="00334A5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945" w:type="dxa"/>
            <w:tcBorders>
              <w:bottom w:val="single" w:sz="12" w:space="0" w:color="auto"/>
            </w:tcBorders>
          </w:tcPr>
          <w:p w:rsidR="00F50BCB" w:rsidRPr="00321889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50BCB" w:rsidRPr="00A57819" w:rsidRDefault="00F73D22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+login(use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rname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password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 String</w:t>
            </w:r>
            <w:r w:rsidR="00A42FA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  <w:r w:rsidR="009D143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:ProxyUtente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A42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633C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 utente nel sistema.</w:t>
            </w:r>
          </w:p>
        </w:tc>
      </w:tr>
      <w:tr w:rsidR="00F50BCB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A57819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F50BCB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0F16AD" w:rsidRDefault="00F50BCB" w:rsidP="0033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F50BCB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Pr="00321889" w:rsidRDefault="00F50BCB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0BCB" w:rsidRDefault="00F50BCB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login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73E6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username: String, password 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Pr="000F16A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50BCB" w:rsidRPr="000F16AD" w:rsidRDefault="00473E63" w:rsidP="0007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isLogged(username)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948CB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+aggiornaProfilo(user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ProxyUtente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): ProxyUtente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4F10CA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modificare il numero di telefono o l’indirizzo e-mail dell’utente.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Il parametro </w:t>
            </w:r>
            <w:r w:rsidR="00FA75C1" w:rsidRPr="00FA75C1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information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rappresenta l’informazione da modificare mentre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indica la nuova informazione da memorizzare.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0CA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aggiornaProfilo(user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4F10CA" w:rsidP="004F1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A75C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!= NULL</w:t>
            </w:r>
            <w:r w:rsidR="00D575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updatedData != NULL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4F10CA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F10CA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aggiornaProfilo(user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F10CA" w:rsidRPr="004F10CA" w:rsidRDefault="004F10CA" w:rsidP="004F1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self.getEmail() == updatedData OR self.getTelefono() == updatedData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C0511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A75C1" w:rsidP="00C3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+aggiornaRubricaIndirizzi(user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ProxyUtente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C36FBA"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Indirizzo</w:t>
            </w:r>
            <w:r w:rsidRPr="00FA75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): ProxyUtente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0D3537" w:rsidRDefault="000D3537" w:rsidP="00FA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effettua l’inserimento</w:t>
            </w:r>
            <w:r w:rsidR="00FA75C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 la rimozione/l’aggiornamento</w:t>
            </w:r>
            <w:r w:rsidRPr="000D353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indirizzo di spedizione nella rubrica degli indirizzi personali dell’utente.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(aggiunta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Default="000D3537" w:rsidP="000D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user.getUsername()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5E5D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‘inserimento’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(aggiunta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0D3537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user.getIndirizzi()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6030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(eliminazione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9F6AC8" w:rsidP="00401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getU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sername</w:t>
            </w:r>
            <w:r w:rsidR="00213C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‘eliminazione’</w:t>
            </w:r>
          </w:p>
        </w:tc>
      </w:tr>
      <w:tr w:rsidR="0076030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0307" w:rsidRDefault="000D3537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(eliminazione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6AC8" w:rsidRDefault="009F6AC8" w:rsidP="009F6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60307" w:rsidRPr="000D3537" w:rsidRDefault="00076646" w:rsidP="00401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</w:t>
            </w:r>
            <w:r w:rsidR="009F6AC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(user.getIndirizzi() -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0D3537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(aggiornamento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3C8D" w:rsidRDefault="00213C8D" w:rsidP="0021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213C8D" w:rsidP="00401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</w:t>
            </w:r>
            <w:r w:rsidR="0007664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gged(user.getUsername())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-&gt; includes(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 w:rsidR="00A14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information == ‘aggiornamento’</w:t>
            </w:r>
          </w:p>
        </w:tc>
      </w:tr>
      <w:tr w:rsidR="000D3537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3537" w:rsidRDefault="009F6AC8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  <w:r w:rsidR="00FA75C1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(aggiornamento indirizzo)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22C7" w:rsidRDefault="00AD22C7" w:rsidP="00AD2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aggiornaRubricaIndirizzi(user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ProxyUtente, information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String, updatedData</w:t>
            </w:r>
            <w:r w:rsidR="00C36F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C36FBA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Indirizzo)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D3537" w:rsidRPr="000D3537" w:rsidRDefault="004D1044" w:rsidP="00401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user.getIndirizzi() -&gt; includes(</w:t>
            </w:r>
            <w:r w:rsidR="00401566" w:rsidRP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user.getIndirizzi()-&gt;</w:t>
            </w:r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size = </w:t>
            </w:r>
            <w:hyperlink r:id="rId13" w:history="1">
              <w:r w:rsidR="00FD3528" w:rsidRPr="008226F9">
                <w:rPr>
                  <w:rStyle w:val="Collegamentoipertestuale"/>
                  <w:rFonts w:asciiTheme="minorHAnsi" w:hAnsiTheme="minorHAnsi"/>
                  <w:sz w:val="26"/>
                  <w:szCs w:val="26"/>
                  <w:lang w:val="it-IT"/>
                </w:rPr>
                <w:t>user@pre.getIndirizzi()-&gt;size</w:t>
              </w:r>
            </w:hyperlink>
            <w:r w:rsidR="004015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user.getIndirizzi() != user@pre.getIndirizzi()</w:t>
            </w:r>
          </w:p>
        </w:tc>
      </w:tr>
      <w:tr w:rsidR="00A57819" w:rsidRPr="00A57819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505A1" w:rsidRPr="00A57819" w:rsidRDefault="00F73D22" w:rsidP="009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</w:t>
            </w:r>
            <w:r w:rsid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reset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Password(username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email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="00D30157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, newPassword</w:t>
            </w:r>
            <w:r w:rsidR="009F24A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</w:t>
            </w:r>
            <w:r w:rsidR="009F24AE"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String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) : </w:t>
            </w:r>
            <w:r w:rsidR="001948C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void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Pr="00D30157" w:rsidRDefault="0083275F" w:rsidP="0033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reimpostare la 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un utente richiedendo le credenziali </w:t>
            </w:r>
            <w:proofErr w:type="gramStart"/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username 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</w:t>
            </w:r>
            <w:proofErr w:type="gramEnd"/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83275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8327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La nuova password è rappresentata da </w:t>
            </w:r>
            <w:r w:rsidR="00D30157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newPassword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505A1" w:rsidTr="00CF7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30157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F24AE" w:rsidRPr="009F24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resetPassword(username: String, email: String, newPassword: String)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D30157" w:rsidP="00D30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Utente.checkPassword(newPassword)</w:t>
            </w:r>
          </w:p>
        </w:tc>
      </w:tr>
      <w:tr w:rsidR="008505A1" w:rsidTr="00CF7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505A1" w:rsidRDefault="001D20B2" w:rsidP="00334DDB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713C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AutenticazioneService::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F24AE" w:rsidRPr="009F24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resetPassword(username: String, email: String, newPassword: String)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505A1" w:rsidRPr="0083275F" w:rsidRDefault="002C713C" w:rsidP="002C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(UtenteDAO. retrieveUserByUsername(username)).getPassword() == </w:t>
            </w:r>
            <w:r w:rsidR="00D3015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</w:p>
        </w:tc>
      </w:tr>
    </w:tbl>
    <w:p w:rsidR="00F50BCB" w:rsidRDefault="00F50BCB" w:rsidP="0032188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90D8D" w:rsidRDefault="00B90D8D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Package </w:t>
      </w:r>
      <w:r w:rsidR="000F6980">
        <w:rPr>
          <w:rFonts w:asciiTheme="minorHAnsi" w:hAnsiTheme="minorHAnsi"/>
          <w:b/>
          <w:color w:val="FF0000"/>
          <w:sz w:val="26"/>
          <w:szCs w:val="26"/>
          <w:lang w:val="it-IT"/>
        </w:rPr>
        <w:t>Navigazione</w:t>
      </w:r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application.NavigazioneService</w:t>
      </w:r>
      <w:proofErr w:type="gramEnd"/>
      <w:r w:rsidR="00CF72CD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F6980" w:rsidRPr="00321889" w:rsidTr="00A9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520" w:type="dxa"/>
          </w:tcPr>
          <w:p w:rsidR="000F6980" w:rsidRPr="00321889" w:rsidRDefault="000F6980" w:rsidP="000F6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NavigazioneService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F6980" w:rsidRPr="00321889" w:rsidRDefault="000F6980" w:rsidP="00F1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 operazioni relative alla navigazione del negozio online: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delle sp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ecifiche di un prodotto,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ricerca dei prodotti mediante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menu di navigazione e barra di ricerca, nonché della pagina dei risultati ottenuti dalla ricerca.</w:t>
            </w:r>
          </w:p>
        </w:tc>
      </w:tr>
      <w:tr w:rsidR="000F6980" w:rsidRPr="0032188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Metodi</w:t>
            </w:r>
          </w:p>
        </w:tc>
        <w:tc>
          <w:tcPr>
            <w:tcW w:w="6520" w:type="dxa"/>
          </w:tcPr>
          <w:p w:rsidR="000F6980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5762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ProxyProdotto prod) : Prodotto</w:t>
            </w:r>
          </w:p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ricercaProdottoMenu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String category)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E87DF2" w:rsidRPr="0032188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ricercaProdottoBar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(String keyword)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127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0F6980" w:rsidRPr="00321889" w:rsidRDefault="000F6980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Nessuno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F6980" w:rsidRPr="00A57819" w:rsidRDefault="00E87DF2" w:rsidP="0080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+visualizzaProdotto(</w:t>
            </w:r>
            <w:r w:rsidR="008053A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Prodotto prod) : </w:t>
            </w:r>
            <w:r w:rsidR="008053AD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Prodotto</w:t>
            </w:r>
          </w:p>
        </w:tc>
      </w:tr>
      <w:tr w:rsidR="000F6980" w:rsidRPr="00321889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visualizzare le specifiche di un prodotto </w:t>
            </w:r>
            <w:r w:rsidR="00E87DF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selezionato dal cliente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0F6980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A57819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0F6980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0F16AD" w:rsidRDefault="000F6980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F6980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321889" w:rsidRDefault="000F6980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6980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87DF2" w:rsidRPr="00A57819" w:rsidRDefault="00E87DF2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+ricercaProdottoMenu(String category)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ED0BA8" w:rsidRPr="00ED0BA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ProxyProdotto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E87DF2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Pr="00E87DF2" w:rsidRDefault="00E87DF2" w:rsidP="000F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appartengono alla categoria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selezionata.</w:t>
            </w:r>
          </w:p>
        </w:tc>
      </w:tr>
      <w:tr w:rsidR="00E87DF2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E87DF2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DF2" w:rsidRDefault="00E87DF2" w:rsidP="00E87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ricercaProdottoMenu(category: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87DF2" w:rsidRPr="00E87DF2" w:rsidRDefault="007069A4" w:rsidP="00E87DF2">
            <w:pPr>
              <w:tabs>
                <w:tab w:val="left" w:pos="1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-&gt;forAll(ele</w:t>
            </w:r>
            <w:r w:rsid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ment | element.getCategoria() == </w:t>
            </w:r>
            <w:r w:rsidR="00E87DF2"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category)</w:t>
            </w:r>
          </w:p>
        </w:tc>
      </w:tr>
      <w:tr w:rsidR="00A57819" w:rsidRPr="00A57819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069A4" w:rsidRPr="00A57819" w:rsidRDefault="007E2E8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+ricercaProdottoBar(String keyword) : </w:t>
            </w:r>
            <w:r w:rsid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Collection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(</w:t>
            </w:r>
            <w:r w:rsidR="00ED0BA8" w:rsidRPr="00ED0BA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ProxyProdotto</w:t>
            </w:r>
            <w:r w:rsidRPr="00A5781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)</w:t>
            </w:r>
          </w:p>
        </w:tc>
      </w:tr>
      <w:tr w:rsidR="007069A4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1A7F27" w:rsidP="001A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restituisce l’insieme dei prodotti che hanno nel proprio nome o nella propria descrizione (dettagliata o di presentazione) la parola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keyword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7069A4" w:rsidRPr="000F16AD" w:rsidTr="00A94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Pr="00336EFE" w:rsidRDefault="00336EFE" w:rsidP="00E8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36E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069A4" w:rsidRPr="000F16AD" w:rsidTr="00A9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9A4" w:rsidRDefault="007069A4" w:rsidP="000F698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NavigazioneService::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ricercaProdottoBar(keyword: String)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069A4" w:rsidRPr="00336EFE" w:rsidRDefault="00336EFE" w:rsidP="00336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-&gt;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element.getNome() == keyword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element.getTopDescrizione() == keyword))  OR (exists</w:t>
            </w:r>
            <w:r w:rsidRPr="00E87D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(ele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ment | element.getDettagli() == keyword)))</w:t>
            </w:r>
          </w:p>
        </w:tc>
      </w:tr>
    </w:tbl>
    <w:p w:rsidR="000F6980" w:rsidRDefault="000F6980" w:rsidP="00321889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4F1B37" w:rsidRDefault="00166888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GestioneCarrello</w:t>
      </w:r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(java.application.</w:t>
      </w:r>
      <w:r w:rsidR="00F21F4E" w:rsidRP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 </w:t>
      </w:r>
      <w:r w:rsidR="00F21F4E">
        <w:rPr>
          <w:rFonts w:asciiTheme="minorHAnsi" w:hAnsiTheme="minorHAnsi"/>
          <w:b/>
          <w:color w:val="FF0000"/>
          <w:sz w:val="26"/>
          <w:szCs w:val="26"/>
          <w:lang w:val="it-IT"/>
        </w:rPr>
        <w:t>GestioneCarrelloService)</w:t>
      </w:r>
    </w:p>
    <w:p w:rsidR="004F1B37" w:rsidRDefault="004F1B3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F1B3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F1B37" w:rsidRPr="00321889" w:rsidRDefault="00260BD6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Carrello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4F1B37" w:rsidRPr="00321889" w:rsidRDefault="004F1B37" w:rsidP="0003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occupa di gestire le operazioni relative al</w:t>
            </w:r>
            <w:r w:rsidR="000317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virtuale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</w:t>
            </w:r>
            <w:r w:rsidR="000317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contenuto del 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inserimento prodotti nel carrello, eliminazione prodotti dal carrello, aumento delle quantità di un prodotto del carrello, decremento delle quantità di un prodotto del 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; inoltre, consente di svuotare il carrello.</w:t>
            </w:r>
          </w:p>
        </w:tc>
      </w:tr>
      <w:tr w:rsidR="004F1B3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4F1B37" w:rsidRDefault="004F1B3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</w:t>
            </w:r>
            <w:r w:rsidR="00260BD6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zzaCarrello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260B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Carrello)</w:t>
            </w:r>
          </w:p>
          <w:p w:rsidR="004F1B37" w:rsidRDefault="004F1B37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C03F02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aggiungiAl</w:t>
            </w:r>
            <w:r w:rsidR="007471B8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Carrello</w:t>
            </w:r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47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cart: Carrello, item: 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C03F02" w:rsidRDefault="007471B8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rimuovi</w:t>
            </w:r>
            <w:r w:rsidR="00C03F02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Dal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cart: Carrello, item: 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C03F02" w:rsidRDefault="007471B8" w:rsidP="004F1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aumentaQuantitaNelCarrello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item:ItemCarrello, 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:int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4F1B37" w:rsidRDefault="007471B8" w:rsidP="0074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decrementaQuantitaNelCarrello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Carrello, item:ItemCarrello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int</w:t>
            </w:r>
            <w:r w:rsidR="00C03F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Carrello</w:t>
            </w:r>
          </w:p>
          <w:p w:rsidR="007471B8" w:rsidRPr="00321889" w:rsidRDefault="007471B8" w:rsidP="0074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svuotaCarrello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(cart:Carrello) : Carrello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F1B37" w:rsidRPr="00823661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F1B37" w:rsidRPr="00A57819" w:rsidRDefault="00941F3E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941F3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+visualizzaCarrello(cart: Carrello) : Collection(ItemCarrello)</w:t>
            </w:r>
          </w:p>
        </w:tc>
      </w:tr>
      <w:tr w:rsidR="004F1B3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 carrello virtuale.</w:t>
            </w:r>
          </w:p>
        </w:tc>
      </w:tr>
      <w:tr w:rsidR="004F1B37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</w:t>
            </w:r>
            <w:r w:rsidR="004F1B37">
              <w:rPr>
                <w:rFonts w:asciiTheme="minorHAnsi" w:hAnsiTheme="minorHAnsi"/>
                <w:sz w:val="26"/>
                <w:szCs w:val="26"/>
                <w:lang w:val="it-IT"/>
              </w:rPr>
              <w:t>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0F16AD" w:rsidRDefault="00823661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F1B37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321889" w:rsidRDefault="004F1B3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1B37" w:rsidRPr="00E87DF2" w:rsidRDefault="00823661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23661" w:rsidRPr="00A57819" w:rsidRDefault="0087194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+aggiungiAlCarrello(cart: Carrello, item: ItemCarrello) : Carrello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Pr="00823661" w:rsidRDefault="00823661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(di quantità 1) al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23661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aggiungiAlCarrello(cart: Carrello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item: ItemCarrello)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Pr="00823661" w:rsidRDefault="00871943" w:rsidP="00823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includes(item</w:t>
            </w:r>
            <w:r w:rsidR="008236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823661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3661" w:rsidRDefault="00823661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5EB1" w:rsidRDefault="00B55EB1" w:rsidP="00B5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aggiungiAlCarrello(cart: Carrello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23661" w:rsidRDefault="00B55EB1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A57819" w:rsidTr="00A57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A57819" w:rsidRDefault="00A5781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57819" w:rsidRPr="00E774B9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+rimuoviDalCarrello(cart: Carrello, item: ItemCarrello) : Carrello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Pr="003013FA" w:rsidRDefault="003013FA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rimuove il p</w:t>
            </w:r>
            <w:r w:rsid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 carrello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835A9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5781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rimuoviDalCarrello(cart: Carrello,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3013FA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cart.prodotti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5781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7819" w:rsidRDefault="00E774B9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13FA" w:rsidRDefault="003013FA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rimuoviDalCarrello(cart: Carrello, item: ItemCarrello)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57819" w:rsidRPr="00E774B9" w:rsidRDefault="00871943" w:rsidP="0030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!(cart.prodotti -&gt; includes(item</w:t>
            </w:r>
            <w:r w:rsidR="003013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3013FA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437267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+aumentaQuantitaNelCarrello(cart: Carrello, item:ItemCarrello, quantity:int)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121AD5" w:rsidRDefault="00121AD5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aumenta la quantità di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774B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aumentaQuantitaNelCarrello(cart: Carrello, item:ItemCarrello, quantity:int)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21AD5" w:rsidRDefault="00121AD5" w:rsidP="0012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AND </w:t>
            </w:r>
          </w:p>
          <w:p w:rsidR="00E774B9" w:rsidRPr="00E774B9" w:rsidRDefault="00121AD5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quantity)</w:t>
            </w:r>
            <w:r w:rsid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121AD5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1AD5" w:rsidRDefault="00121AD5" w:rsidP="0012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aumentaQuantitaNelCarrello(cart: Carrello, item:ItemCarrello, quantity:int)</w:t>
            </w:r>
            <w:r w:rsidR="00D835A9" w:rsidRPr="00D835A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E774B9" w:rsidRPr="00E774B9" w:rsidRDefault="00121AD5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E774B9" w:rsidRPr="000F16AD" w:rsidTr="00E7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E774B9" w:rsidRPr="00437267" w:rsidRDefault="00871943" w:rsidP="00B5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8719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+decrementaQuantitaNelCarrello(cart: Carrello, item:ItemCarrello, quantity: int) : Carrello</w:t>
            </w:r>
          </w:p>
        </w:tc>
      </w:tr>
      <w:tr w:rsidR="00E774B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Default="0043726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4B9" w:rsidRPr="00E774B9" w:rsidRDefault="00D835A9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diminuisce la quantità di un prodotto </w:t>
            </w:r>
            <w:r w:rsidR="00871943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impostandola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835A9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decrementaQuantitaNelCarrello(cart: Carrello, item:ItemCarrello, quantity: int)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Default="00D835A9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-&gt; includes(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AND </w:t>
            </w:r>
          </w:p>
          <w:p w:rsidR="00D835A9" w:rsidRPr="00E774B9" w:rsidRDefault="00D835A9" w:rsidP="00871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&gt;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 &gt; 0</w:t>
            </w:r>
          </w:p>
        </w:tc>
      </w:tr>
      <w:tr w:rsidR="00D835A9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35A9" w:rsidRDefault="00D835A9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71943" w:rsidRP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decrementaQuantitaNelCarrello(cart: Carrello, item:ItemCarrello, quantity: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D835A9" w:rsidRPr="00E774B9" w:rsidRDefault="00D835A9" w:rsidP="00871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prodotti-&gt;select(p | p = </w:t>
            </w:r>
            <w:r w:rsidR="0087194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item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).getQuantità() ==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quantity)</w:t>
            </w:r>
          </w:p>
        </w:tc>
      </w:tr>
      <w:tr w:rsidR="00FD3528" w:rsidRPr="000F16AD" w:rsidTr="00FD35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FD3528" w:rsidRPr="00FD3528" w:rsidRDefault="00FD3528" w:rsidP="00D83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D352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+svuotaCarrello(cart:Carrello) : Carrello</w:t>
            </w:r>
          </w:p>
        </w:tc>
      </w:tr>
      <w:tr w:rsidR="00FD3528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Pr="00FD3528" w:rsidRDefault="00FD3528" w:rsidP="00D83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elimina tutti gli articoli presenti nel carrello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FD3528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FD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svuotaCarrello(cart:Carrello)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D3528" w:rsidRPr="00FD3528" w:rsidRDefault="00FD3528" w:rsidP="00FD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prodotti-&gt;size) &gt; 0</w:t>
            </w:r>
          </w:p>
        </w:tc>
      </w:tr>
      <w:tr w:rsidR="00FD3528" w:rsidRPr="000F16A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3528" w:rsidRDefault="00FD3528" w:rsidP="00D835A9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1922" w:rsidRDefault="00011922" w:rsidP="0001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D35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svuotaCarrello(cart:Carrello)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FD3528" w:rsidRDefault="00011922" w:rsidP="0001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Pr="00121A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prodotti-&gt;size) == 0</w:t>
            </w:r>
          </w:p>
        </w:tc>
      </w:tr>
    </w:tbl>
    <w:p w:rsidR="004F1B37" w:rsidRDefault="004F1B37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lastRenderedPageBreak/>
        <w:t>Package GestioneWishlist</w:t>
      </w:r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application.GestioneWishlistService</w:t>
      </w:r>
      <w:proofErr w:type="gramEnd"/>
      <w:r w:rsidR="005D3D97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486D17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486D17" w:rsidRPr="00321889" w:rsidRDefault="006C1FFD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</w:t>
            </w:r>
            <w:r w:rsidR="00486D17">
              <w:rPr>
                <w:rFonts w:asciiTheme="minorHAnsi" w:hAnsiTheme="minorHAnsi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>Service</w:t>
            </w:r>
          </w:p>
        </w:tc>
      </w:tr>
      <w:tr w:rsidR="00486D17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486D17" w:rsidRPr="00321889" w:rsidRDefault="006C1FFD" w:rsidP="00784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Offre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visualizzazione, inserimento prodotti nel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eliminazione prodotti da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wishlist.</w:t>
            </w:r>
          </w:p>
        </w:tc>
      </w:tr>
      <w:tr w:rsidR="00486D17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577ADD" w:rsidRDefault="00577AD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recuperaWishlist</w:t>
            </w:r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 w:rsidRPr="00577AD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</w:p>
          <w:p w:rsidR="00486D17" w:rsidRDefault="00577ADD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86D17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84AAE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Wishlist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Set(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486D1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86D17" w:rsidRDefault="00486D1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aggiungiProdotto</w:t>
            </w:r>
            <w:r w:rsidR="00784AAE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84A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:ProxyProdotto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6C1F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  <w:p w:rsidR="00486D17" w:rsidRPr="00321889" w:rsidRDefault="00486D17" w:rsidP="00EF3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rimuovi</w:t>
            </w:r>
            <w:r w:rsidR="006C1FFD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EF3649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Da</w:t>
            </w:r>
            <w:r w:rsidR="004C5EF6" w:rsidRPr="00E37F6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</w:t>
            </w:r>
            <w:r w:rsidR="00EF36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EF36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ProxyUtente, prod: 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4C5E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</w:p>
        </w:tc>
      </w:tr>
      <w:tr w:rsidR="00486D17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486D17" w:rsidRPr="00321889" w:rsidRDefault="00486D17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486D17" w:rsidRPr="00823661" w:rsidRDefault="00486D17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+recuperaWishlist(user: ProxyUtente)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: Wishlist</w:t>
            </w:r>
          </w:p>
        </w:tc>
      </w:tr>
      <w:tr w:rsidR="00577ADD" w:rsidRPr="00321889" w:rsidTr="00CE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la wishlist dell’utente.</w:t>
            </w:r>
          </w:p>
        </w:tc>
      </w:tr>
      <w:tr w:rsidR="00577ADD" w:rsidRPr="00321889" w:rsidTr="00CE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recuperaWishlist(user: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577ADD" w:rsidRPr="00321889" w:rsidTr="00CE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CE1290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+visualizzaWishlist(wishes: Wishlist, user: ProxyUtente) : Set(ProxyProdotto)</w:t>
            </w:r>
          </w:p>
        </w:tc>
      </w:tr>
      <w:tr w:rsidR="00577ADD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i prodotti presenti nella wishlist dell’utente.</w:t>
            </w:r>
          </w:p>
        </w:tc>
      </w:tr>
      <w:tr w:rsidR="00577ADD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visualizzaWishlist(wishes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user:Utente</w:t>
            </w:r>
            <w:r w:rsidRPr="009452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0F16A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577ADD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2188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E87DF2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577ADD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+aggiungiProdottoInWishlist(wishes: Wishlist, prod:ProxyProdotto, user: ProxyUtente) : Wishlist</w:t>
            </w:r>
          </w:p>
        </w:tc>
      </w:tr>
      <w:tr w:rsidR="00577ADD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823661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aggiunge un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wishlist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823661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aggiungiProdottoInWishlist(wishes: Wishlist, prod:ProxyProdotto, 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823661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!(wishes.prodotti -&gt; includes(prod)) AND isLogged(user.getUsername())</w:t>
            </w:r>
          </w:p>
        </w:tc>
      </w:tr>
      <w:tr w:rsidR="00577ADD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aggiungiProdottoInWishlist(wishes: Wishlist, prod:ProxyProdotto, user: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</w:t>
            </w:r>
          </w:p>
        </w:tc>
      </w:tr>
      <w:tr w:rsidR="00577ADD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A57819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577ADD" w:rsidRPr="00E774B9" w:rsidRDefault="003421F3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21F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+rimuoviProdottoDaWishlist(wishes: Wishlist, user: ProxyUtente, prod: ProxyProdotto) : Wishlist</w:t>
            </w:r>
          </w:p>
        </w:tc>
      </w:tr>
      <w:tr w:rsidR="00577ADD" w:rsidRPr="003013FA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Pr="003013FA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rimuove il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dalla wishlist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wishes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77ADD" w:rsidRPr="00E774B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rimuoviProdottoDaWishlist(wishes: Wishlist, user: ProxyUtente, prod: ProxyProdotto)</w:t>
            </w:r>
            <w:r w:rsidRPr="00650E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E774B9" w:rsidRDefault="00577ADD" w:rsidP="00577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wishes.prodotti -&gt; includes(prod) AND isLogged(user.getUsername())</w:t>
            </w:r>
          </w:p>
        </w:tc>
      </w:tr>
      <w:tr w:rsidR="00577ADD" w:rsidRPr="00E774B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7ADD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421F3" w:rsidRPr="003421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rimuoviProdottoDaWishlist(wishes: Wishlist, user: ProxyUtente, prod: ProxyProdotto)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577ADD" w:rsidRPr="00E774B9" w:rsidRDefault="00577ADD" w:rsidP="00577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!(wishes.prodotti -&gt; includes(prod))</w:t>
            </w:r>
          </w:p>
        </w:tc>
      </w:tr>
    </w:tbl>
    <w:p w:rsidR="00486D17" w:rsidRDefault="00486D17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GestioneOrdini</w:t>
      </w:r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application.GestioneOrdiniService</w:t>
      </w:r>
      <w:proofErr w:type="gramEnd"/>
      <w:r w:rsidR="00DE280E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83CC3" w:rsidRPr="00321889" w:rsidTr="00812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783CC3" w:rsidRPr="00321889" w:rsidRDefault="00783CC3" w:rsidP="00812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GestioneOrdiniService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783CC3" w:rsidRPr="00321889" w:rsidRDefault="00783CC3" w:rsidP="00F92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occupa di 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degli ordini: creazione di un ordine, visualizzazione ordini evasi, visualizzazione ordini commissionati da evadere, preparazione di un ordine alla spedizione.</w:t>
            </w:r>
          </w:p>
        </w:tc>
      </w:tr>
      <w:tr w:rsidR="00783CC3" w:rsidRPr="0032188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4304D6"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OrdiniEvasi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4304D6"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visualizzaOrdiniDaEvadere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F9239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ProxyOrdine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83CC3" w:rsidRDefault="00783CC3" w:rsidP="0043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F624D5">
              <w:t xml:space="preserve"> </w:t>
            </w:r>
            <w:proofErr w:type="gramStart"/>
            <w:r w:rsidR="00F624D5" w:rsidRPr="00F624D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commissionaOrdine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Carrello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 : Ordine, payment : Pagamento,</w:t>
            </w:r>
            <w:r w:rsidR="004304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 : ProxyUtente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: 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Carrello</w:t>
            </w:r>
          </w:p>
          <w:p w:rsidR="004304D6" w:rsidRPr="00321889" w:rsidRDefault="004304D6" w:rsidP="00F62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DE280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preparazioneSpedizioneOrdine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(order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Ordine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F62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Utente, report : ReportSpedizione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783CC3" w:rsidRPr="00823661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783CC3" w:rsidRPr="00823661" w:rsidRDefault="00783CC3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783CC3" w:rsidRPr="00A57819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783CC3" w:rsidRPr="00A57819" w:rsidRDefault="00C045D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045D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+visualizzaOrdiniEvasi(user: Utente) : Collection(ProxyOrdine)</w:t>
            </w:r>
          </w:p>
        </w:tc>
      </w:tr>
      <w:tr w:rsidR="00783CC3" w:rsidRPr="00321889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sono stati evasi correttamente.</w:t>
            </w:r>
          </w:p>
        </w:tc>
      </w:tr>
      <w:tr w:rsidR="00783CC3" w:rsidRPr="000F16AD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115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045D3" w:rsidRPr="00C045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</w:t>
            </w:r>
            <w:r w:rsidR="00C045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alizzaOrdiniEvasi(user: 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783CC3" w:rsidRPr="000F16AD" w:rsidRDefault="00001115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783CC3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Pr="00321889" w:rsidRDefault="00783CC3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3CC3" w:rsidRDefault="008B664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visualizzaOrdiniEvasi(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812814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 w:rsid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‘Spedito’)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C045D3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045D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+visualizzaOrdiniDaEvadere(user: Utente): Collection(ProxyOrdine)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fornisce gli ordini che sono stati commissionati al negozio online e che devono essere ancora spediti.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visualizzaOrdiniDaEvadere(user:Utente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001115" w:rsidRDefault="00001115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visualizzaOrdiniDaEvadere(</w:t>
            </w:r>
            <w:r w:rsidR="00001115"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Default="00812814" w:rsidP="00812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forAll(o : Ordine | o.getStato() == ‘Richiesta effettuata’) OR forAll(o : Ordine | o.getStato() == ‘Preparazione incompleta’)</w:t>
            </w:r>
          </w:p>
        </w:tc>
      </w:tr>
      <w:tr w:rsidR="00812814" w:rsidRPr="00812814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12814" w:rsidRPr="00812814" w:rsidRDefault="00E27767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27767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commissionaOrdine(cart: Carrello, order : Ordine, payment : Pagamento, user : ProxyUtente) : Carrello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Pr="00D66316" w:rsidRDefault="00812814" w:rsidP="00D6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l’acquisto dei prodotti nel carrello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cart</w:t>
            </w:r>
            <w:r w:rsidRPr="008128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parte dell’utente </w:t>
            </w:r>
            <w:r w:rsidRPr="00812814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memorizzati nell’ordine </w:t>
            </w:r>
            <w:r w:rsidR="00D66316" w:rsidRP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 seguito della procedura di pagamento </w:t>
            </w:r>
            <w:r w:rsidR="00D66316" w:rsidRP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payment</w:t>
            </w:r>
            <w:r w:rsidR="00D6631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812814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D66316" w:rsidRP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commissionaOrdine(cart: Carrello, order : Ordine, payment : Pagamento, user : ProxyUtente)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576FF" w:rsidRDefault="00812814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.getUsername</w:t>
            </w:r>
            <w:proofErr w:type="gramEnd"/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4576F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</w:p>
          <w:p w:rsidR="00812814" w:rsidRPr="00812814" w:rsidRDefault="004576FF" w:rsidP="00812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cart.prodotti -&gt; size() &gt; 0</w:t>
            </w:r>
            <w:r w:rsid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payment.ordine == order AND order.prodotti == cart.prodotti</w:t>
            </w:r>
          </w:p>
        </w:tc>
      </w:tr>
      <w:tr w:rsidR="00812814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814" w:rsidRDefault="00812814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81281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D66316" w:rsidRPr="00D6631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commissionaOrdine(cart: Carrello, order : Ordine, payment : Pagamento, user : ProxyUtente)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12814" w:rsidRPr="004576FF" w:rsidRDefault="004576FF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(cart.prodotti -&gt; size() == 0)</w:t>
            </w:r>
          </w:p>
        </w:tc>
      </w:tr>
      <w:tr w:rsidR="002A0148" w:rsidRPr="002A0148" w:rsidTr="002A0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A0148" w:rsidRPr="002A0148" w:rsidRDefault="001255BA" w:rsidP="0045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1255BA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+preparazioneSpedizioneOrdine(order: Ordine, user: Utente, report : ReportSpedizione) : void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Pr="002A0148" w:rsidRDefault="002A0148" w:rsidP="00457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preparare un ordine </w:t>
            </w:r>
            <w:r w:rsidRPr="002A0148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order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alla spedizione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tenedo traccia del suo report </w:t>
            </w:r>
            <w:r w:rsidR="001255BA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report</w:t>
            </w:r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A0148" w:rsidRPr="00E87DF2" w:rsidTr="00812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1255BA" w:rsidRP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preparazioneSpedizioneOrdine(order: Ordine, user: Utente, report : ReportSpedizione)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01115" w:rsidRPr="002A0148" w:rsidRDefault="00001115" w:rsidP="002A0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‘Richiesta effettuata’ OR order.getStato() == ‘Preparazione incompleta’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AND report.ordine == order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AND isLoggedAsOrderManager(user)</w:t>
            </w:r>
          </w:p>
        </w:tc>
      </w:tr>
      <w:tr w:rsidR="002A0148" w:rsidRPr="00E87DF2" w:rsidTr="00812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812814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 w:rsidRPr="002A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GestioneOrdiniService::</w:t>
            </w:r>
            <w:proofErr w:type="gramEnd"/>
            <w:r w:rsidRPr="002A014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</w:t>
            </w:r>
            <w:r w:rsidR="001255BA" w:rsidRP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preparazioneSpedizioneOrdine(order: Ordine, user: Utente, report : ReportSpedizione)</w:t>
            </w:r>
            <w:r w:rsidR="001255B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A0148" w:rsidRPr="002A0148" w:rsidRDefault="002A0148" w:rsidP="002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order.getStato() == ‘Spedito’</w:t>
            </w:r>
          </w:p>
        </w:tc>
      </w:tr>
    </w:tbl>
    <w:p w:rsidR="00B51D8A" w:rsidRDefault="00B51D8A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016F99" w:rsidRDefault="00016F99" w:rsidP="00016F99">
      <w:pPr>
        <w:rPr>
          <w:rFonts w:asciiTheme="minorHAnsi" w:hAnsiTheme="minorHAnsi"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GestioneApprovvigionamenti</w:t>
      </w:r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 xml:space="preserve"> (java.</w:t>
      </w:r>
      <w:proofErr w:type="gramStart"/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application.GestioneApprovvigionamenti</w:t>
      </w:r>
      <w:proofErr w:type="gramEnd"/>
      <w:r w:rsidR="00C35322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16F99" w:rsidRPr="00321889" w:rsidTr="00001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016F99" w:rsidRPr="00321889" w:rsidRDefault="00016F99" w:rsidP="0000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GestioneApprovvigionamentiService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016F99" w:rsidRPr="00321889" w:rsidRDefault="00C35322" w:rsidP="00C3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Offre </w:t>
            </w:r>
            <w:r w:rsidR="00016F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operazioni relative alla gestione delle richieste di approvvigionamento di prodotti: creazione di una richiesta di approvvigionamento e visualizzazione delle richieste di rifornimento effettuate.</w:t>
            </w:r>
          </w:p>
        </w:tc>
      </w:tr>
      <w:tr w:rsidR="00016F99" w:rsidRPr="0032188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016F99" w:rsidRDefault="00016F99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926129" w:rsidRPr="00926129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visualizzaRichiesteFornitura</w:t>
            </w:r>
            <w:r w:rsidR="00926129" w:rsidRPr="0092612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2612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Collection(RichiestaApprovvigionamento)</w:t>
            </w:r>
          </w:p>
          <w:p w:rsidR="00016F99" w:rsidRPr="00321889" w:rsidRDefault="00016F99" w:rsidP="00A8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E718E5">
              <w:t xml:space="preserve"> </w:t>
            </w:r>
            <w:r w:rsidR="00E718E5" w:rsidRPr="00E718E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effettuaRichiestaApprovvigionamento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 w:rsidR="00A866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request</w:t>
            </w:r>
            <w:r w:rsidR="00E718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RichiestaApprovvigionamento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user</w:t>
            </w:r>
            <w:r w:rsidR="00E718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016F99" w:rsidRPr="00823661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016F99" w:rsidRPr="00823661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016F99" w:rsidRPr="00A57819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016F99" w:rsidRPr="00A57819" w:rsidRDefault="00A8669B" w:rsidP="0000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+visualizzaRichiesteFornitura (user: Utente) : Collection(RichiestaApprovvigionamento)</w:t>
            </w:r>
          </w:p>
        </w:tc>
      </w:tr>
      <w:tr w:rsidR="00016F99" w:rsidRPr="00321889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fornisce </w:t>
            </w:r>
            <w:r w:rsid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le richieste di rifornimento effettuate dal negozio.</w:t>
            </w:r>
          </w:p>
        </w:tc>
      </w:tr>
      <w:tr w:rsidR="00016F99" w:rsidRPr="000F16AD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RichiesteFornitura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016F99" w:rsidRPr="000F16AD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isLoggedAsOrderManager(user)</w:t>
            </w:r>
          </w:p>
        </w:tc>
      </w:tr>
      <w:tr w:rsidR="00016F99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321889" w:rsidRDefault="00016F99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F99" w:rsidRPr="00A8669B" w:rsidRDefault="00A8669B" w:rsidP="00A86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243B52" w:rsidRPr="00243B52" w:rsidTr="0024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243B52" w:rsidRPr="00243B52" w:rsidRDefault="00A8669B" w:rsidP="00A8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effettuaRichiestaApprovvigionamento(</w:t>
            </w:r>
            <w:r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request</w:t>
            </w:r>
            <w:r w:rsidRPr="00A8669B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 xml:space="preserve"> : RichiestaApprovvigionamento, user: Utente)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creare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richiesta di approvvigionamento</w:t>
            </w:r>
            <w:r w:rsidR="00A866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8669B" w:rsidRPr="00A8669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request</w:t>
            </w: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243B52" w:rsidRPr="00E87DF2" w:rsidTr="00001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243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GestioneApprovvigionamentiService::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effettuaRichiestaApprovvigionamento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prod:Prodotto, </w:t>
            </w:r>
            <w:r w:rsidRPr="0000111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user:Utente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)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243B52" w:rsidRDefault="00243B52" w:rsidP="0012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isLoggedAsOrderManager(user) AND </w:t>
            </w:r>
            <w:r w:rsidR="001209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(request.getProdotto())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.getQuantitàDisponibile() == 0</w:t>
            </w:r>
          </w:p>
        </w:tc>
      </w:tr>
      <w:tr w:rsidR="00243B52" w:rsidRPr="00E87DF2" w:rsidTr="00001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Default="00243B52" w:rsidP="00001115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52" w:rsidRPr="00243B52" w:rsidRDefault="00243B52" w:rsidP="0000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43B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</w:tbl>
    <w:p w:rsidR="00016F99" w:rsidRDefault="00016F99" w:rsidP="004F1B37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Pagamento</w:t>
      </w:r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application.PagamentoService</w:t>
      </w:r>
      <w:proofErr w:type="gramEnd"/>
      <w:r w:rsidR="00D22621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PagamentoService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</w:tcPr>
          <w:p w:rsidR="00A1028A" w:rsidRPr="00321889" w:rsidRDefault="00311080" w:rsidP="0031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Consente di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effettuare il pagamento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ordine del cliente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Pr="00321889" w:rsidRDefault="00A1028A" w:rsidP="00A4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A4531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effettuaPagamento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3110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 :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void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433B44" w:rsidRPr="00E87DF2" w:rsidTr="00433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433B44" w:rsidRPr="00433B44" w:rsidRDefault="00A4531E" w:rsidP="00433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4531E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+effettuaPagamento(user: Utente, payment : Pagamento) : void</w:t>
            </w:r>
          </w:p>
        </w:tc>
      </w:tr>
      <w:tr w:rsidR="00433B44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Pr="00D0015B" w:rsidRDefault="00D0015B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tiene traccia del 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53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payment</w:t>
            </w:r>
            <w:r w:rsid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fatto dall’utente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0015B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user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433B44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B44" w:rsidRDefault="00433B44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015B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531E" w:rsidRP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effettuaPagamento(user: Utente, payment : Pagamento)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433B44" w:rsidRPr="00433B44" w:rsidRDefault="00D0015B" w:rsidP="00D00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isLogged(user.getUsername())</w:t>
            </w:r>
          </w:p>
        </w:tc>
      </w:tr>
      <w:tr w:rsidR="00A4531E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31E" w:rsidRDefault="00A4531E" w:rsidP="00A4531E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31E" w:rsidRDefault="00A4531E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A45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effettuaPagamento(user: Utente, payment : Pagamento)</w:t>
            </w:r>
            <w:r w:rsidRPr="00D0015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4531E" w:rsidRPr="00433B44" w:rsidRDefault="00A4531E" w:rsidP="00A4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(payment.getOrdine()).getStato == ‘Richiesta effettuata’</w:t>
            </w:r>
          </w:p>
        </w:tc>
      </w:tr>
    </w:tbl>
    <w:p w:rsidR="00D22621" w:rsidRDefault="00D22621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b/>
          <w:color w:val="FF0000"/>
          <w:sz w:val="26"/>
          <w:szCs w:val="26"/>
          <w:lang w:val="it-IT"/>
        </w:rPr>
        <w:t>Package GestioneCatalogo</w:t>
      </w:r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Service (java.</w:t>
      </w:r>
      <w:proofErr w:type="gramStart"/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application.GestioneCatalogoService</w:t>
      </w:r>
      <w:proofErr w:type="gramEnd"/>
      <w:r w:rsidR="00CE3F98">
        <w:rPr>
          <w:rFonts w:asciiTheme="minorHAnsi" w:hAnsiTheme="minorHAnsi"/>
          <w:b/>
          <w:color w:val="FF0000"/>
          <w:sz w:val="26"/>
          <w:szCs w:val="26"/>
          <w:lang w:val="it-IT"/>
        </w:rPr>
        <w:t>)</w:t>
      </w:r>
    </w:p>
    <w:p w:rsidR="00A1028A" w:rsidRDefault="00A1028A" w:rsidP="00A1028A">
      <w:pPr>
        <w:rPr>
          <w:rFonts w:asciiTheme="minorHAnsi" w:hAnsiTheme="minorHAnsi"/>
          <w:color w:val="FF0000"/>
          <w:sz w:val="26"/>
          <w:szCs w:val="26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A1028A" w:rsidRPr="00321889" w:rsidTr="00A1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Nome classe</w:t>
            </w:r>
          </w:p>
        </w:tc>
        <w:tc>
          <w:tcPr>
            <w:tcW w:w="6378" w:type="dxa"/>
          </w:tcPr>
          <w:p w:rsidR="00A1028A" w:rsidRPr="00321889" w:rsidRDefault="00A1028A" w:rsidP="00A102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GestioneCatalogoService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</w:tcPr>
          <w:p w:rsidR="00A1028A" w:rsidRPr="00321889" w:rsidRDefault="00931B28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</w:t>
            </w:r>
            <w:r w:rsidR="00A102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le operazioni relative alla gestione del catalogo dei prodotti del negozio: visualizzazione del catalogo, inserimento di prodotti nel catalogo, eliminazione di prodotti dal catalogo ed aggiornamento delle specifiche di un prodotto del catalogo.</w:t>
            </w:r>
          </w:p>
        </w:tc>
      </w:tr>
      <w:tr w:rsidR="00A1028A" w:rsidRPr="0032188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321889">
              <w:rPr>
                <w:rFonts w:asciiTheme="minorHAnsi" w:hAnsiTheme="minorHAnsi"/>
                <w:sz w:val="26"/>
                <w:szCs w:val="26"/>
                <w:lang w:val="it-IT"/>
              </w:rPr>
              <w:t>Metodi</w:t>
            </w:r>
          </w:p>
        </w:tc>
        <w:tc>
          <w:tcPr>
            <w:tcW w:w="6378" w:type="dxa"/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931B2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visualizza</w:t>
            </w:r>
            <w:r w:rsidR="007F20C5" w:rsidRPr="00931B2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31B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tion(</w:t>
            </w:r>
            <w:r w:rsidR="00931B2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028A" w:rsidRDefault="00A1028A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="007F20C5" w:rsidRPr="00954E0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aggiuntaProdottoInCatalogo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Prodotto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Collection(</w:t>
            </w:r>
            <w:r w:rsidR="00954E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7F20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7F20C5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B62678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rimozioneProdottoDaCatalogo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Utente,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B626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E13F3" w:rsidRDefault="007F20C5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+ </w:t>
            </w:r>
            <w:proofErr w:type="gramStart"/>
            <w:r w:rsidRPr="00570985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aggiornamentoSpecificheProdotto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Prodotto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infoSelected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updatedData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String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: Collection(</w:t>
            </w:r>
            <w:r w:rsidR="005709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0E13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7C7F36" w:rsidRDefault="007C7F36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>
              <w:t xml:space="preserve"> </w:t>
            </w:r>
            <w:proofErr w:type="gramStart"/>
            <w:r w:rsidRPr="007C7F36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aggiornamentoProdottoInVetrina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user:Utente, 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Prodotto, 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Pr="007C7F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): Collection(ProxyProdotto)</w:t>
            </w:r>
          </w:p>
          <w:p w:rsidR="007F20C5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AA6B0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aggiornamentoDisponibilitàProdotto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quantity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AA6B0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+</w:t>
            </w:r>
            <w:proofErr w:type="gramStart"/>
            <w:r w:rsidRPr="004D14D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aggiornamentoPrezzoProdotto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854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float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4D14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7F2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proofErr w:type="gramStart"/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inserimentoTopIm</w:t>
            </w:r>
            <w:r w:rsidR="00D7050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m</w:t>
            </w:r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ag</w:t>
            </w:r>
            <w:r w:rsidR="00D7050F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</w:t>
            </w:r>
            <w:r w:rsidRPr="00FF66F2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 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image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FF66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Default="000E13F3" w:rsidP="000E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="003E7BA0">
              <w:t xml:space="preserve"> </w:t>
            </w:r>
            <w:r w:rsidR="003E7BA0" w:rsidRPr="00AC657E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inserimentoImmagineInGalleriaImmagini</w:t>
            </w:r>
            <w:r w:rsidR="003E7BA0" w:rsidRPr="003E7B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image</w:t>
            </w:r>
            <w:r w:rsidR="003872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Immagine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Collection(</w:t>
            </w:r>
            <w:r w:rsidR="003E7BA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  <w:p w:rsidR="000E13F3" w:rsidRPr="00321889" w:rsidRDefault="000E13F3" w:rsidP="002F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+</w:t>
            </w:r>
            <w:r w:rsidRPr="001D7CBD"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cancellazioneImmagineInGalleria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(user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Utente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uct: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im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e: Immagine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: Collection(</w:t>
            </w:r>
            <w:r w:rsidR="002F3F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Prodotto)</w:t>
            </w:r>
          </w:p>
        </w:tc>
      </w:tr>
      <w:tr w:rsidR="00A1028A" w:rsidRPr="00823661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Invariante di classe</w:t>
            </w:r>
          </w:p>
        </w:tc>
        <w:tc>
          <w:tcPr>
            <w:tcW w:w="6378" w:type="dxa"/>
            <w:tcBorders>
              <w:bottom w:val="single" w:sz="12" w:space="0" w:color="auto"/>
            </w:tcBorders>
          </w:tcPr>
          <w:p w:rsidR="00A1028A" w:rsidRPr="00823661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Nessuna</w:t>
            </w:r>
          </w:p>
        </w:tc>
      </w:tr>
      <w:tr w:rsidR="00A1028A" w:rsidRPr="00A57819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A57819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A1028A" w:rsidRPr="00A57819" w:rsidRDefault="00EF49C9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EF49C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+visualizzaCatalogo(user: Utente) : Collection(ProxyProdotto)</w:t>
            </w:r>
          </w:p>
        </w:tc>
      </w:tr>
      <w:tr w:rsidR="00A1028A" w:rsidRPr="00321889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fornisce il catalogo dei prodotti venduti dal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A1028A" w:rsidRPr="000F16AD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F49C9" w:rsidRPr="00EF49C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visualizzaCatalogo(user: Utente)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0F16AD" w:rsidRDefault="00A1028A" w:rsidP="00860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Catalogue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Manager(user)</w:t>
            </w:r>
          </w:p>
        </w:tc>
      </w:tr>
      <w:tr w:rsidR="00A1028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Pr="00321889" w:rsidRDefault="00A1028A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28A" w:rsidRDefault="00A1028A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visualizzaCatalogo(user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  <w:r w:rsidR="008605DA" w:rsidRP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Utente)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1028A" w:rsidRPr="00812814" w:rsidRDefault="00A1028A" w:rsidP="00860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result -&gt; forAll(o : </w:t>
            </w:r>
            <w:r w:rsidR="00EF49C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Proxy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Prodotto | 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o.is</w:t>
            </w:r>
            <w:r w:rsidR="008605D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InCatalogo() == True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8605DA" w:rsidRPr="008605DA" w:rsidTr="00860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8605DA" w:rsidRDefault="008605DA" w:rsidP="008605DA">
            <w:pPr>
              <w:spacing w:line="276" w:lineRule="auto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8605DA"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D87042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D87042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+aggiuntaProdottoInCatalogo(user: Utente, product: Prodotto)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D87042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catalogo.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aggiuntaProdottoInCatalogo(user: Utente, product: 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isInCatalogo(product) == FALSE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aggiuntaProdottoInCatalogo(user: Utente, product: 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C81DD6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C81DD6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+rimozioneProdottoDaCatalogo(user: Utente, product: ProxyProdotto)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F3177E" w:rsidRDefault="00F317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 w:rsidR="00C81DD6" w:rsidRPr="00C81DD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C81DD6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dal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catalogo del negozio.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81DD6" w:rsidRP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rimozioneProdottoDaCatalogo(user: Utente, product: ProxyProdotto)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F3177E" w:rsidP="00F31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isInCatalogo(</w:t>
            </w:r>
            <w:r w:rsidR="002234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C81DD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234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== True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77E" w:rsidRDefault="00F3177E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rimozioneProdot</w:t>
            </w:r>
            <w:r w:rsid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toDaCatalogo(Utente user, Prodo</w:t>
            </w:r>
            <w:r w:rsidR="00793391"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 prod)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F31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!(</w:t>
            </w:r>
            <w:r w:rsid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result -&gt; includes(prod)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F3177E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F3177E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8605DA" w:rsidRPr="00F3177E" w:rsidRDefault="002234F4" w:rsidP="00A10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234F4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aggiornamentoSpecificheProdotto(user: Utente, product: Prodotto, infoSelected: String, updatedData: String) : Collection(ProxyProdotto)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Pr="00793391" w:rsidRDefault="00793391" w:rsidP="00A10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metodo permette di aggiornare le seguenti specifiche del prodotto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 modello, marca, descrizione in evidenza, descrizione dettagliata, categoria, sot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parametro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infoSelected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l’informazione che si vorrebbe modificare mentre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la nuova informazione da memorizzare.</w:t>
            </w:r>
          </w:p>
        </w:tc>
      </w:tr>
      <w:tr w:rsidR="008605DA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5DC" w:rsidRP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aggiornamentoSpecificheProdotto(user: Utente, product: Prodotto, infoSelected: String, updatedData: String)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(isInCatalogo(product) == True) AND ((infoSelected == modello) OR (infoSelected == marca) OR (infoSelected == topDescrizione) OR </w:t>
            </w:r>
            <w:r w:rsidR="004874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(infoSelected == dettagli) OR (infoSelected == categoria) OR (infoSelected == sottocategoria))</w:t>
            </w:r>
            <w:r w:rsidR="003765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8605DA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5DA" w:rsidRDefault="00793391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391" w:rsidRDefault="00793391" w:rsidP="00793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D2C7E"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aggiornamentoSpecificheProdotto(user: Utente, product: Prodotto, infoSelected: String, updatedData: String)</w:t>
            </w:r>
            <w:r w:rsidRPr="007933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17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8605DA" w:rsidRPr="00F3177E" w:rsidRDefault="00793391" w:rsidP="002D2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.getModello()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.getMarca()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.getTopDescrizione()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.getDettagli()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.getCategoria() == updatedData) OR (prod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.getS</w:t>
            </w:r>
            <w:r w:rsid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ottocategoria() == updatedData)</w:t>
            </w:r>
          </w:p>
        </w:tc>
      </w:tr>
      <w:tr w:rsidR="00343C43" w:rsidRPr="00E87DF2" w:rsidTr="00343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343C43" w:rsidRPr="00343C43" w:rsidRDefault="00343C43" w:rsidP="00793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343C43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aggiornamentoProdottoInVetrina(user:Utente, product: Prodotto, updatedData: int): Collection(ProxyProdotto)</w:t>
            </w:r>
          </w:p>
        </w:tc>
      </w:tr>
      <w:tr w:rsidR="00343C43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2D2C7E" w:rsidRDefault="002D2C7E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messa in evidenza del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ossia aggiungerlo o rimuoverlo nella vetrina virtuale del negozio in base al valore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updatedData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343C43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C43" w:rsidRPr="00343C43" w:rsidRDefault="00343C43" w:rsidP="00A1028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1395" w:rsidRDefault="00451395" w:rsidP="0045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B594F" w:rsidRPr="001B59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aggiornamentoProdottoInVetrina(user:Utente, product: Prodotto, updatedData: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343C43" w:rsidRPr="002D2C7E" w:rsidRDefault="00451395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(isInCatalogo(product) == True)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343C43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B59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aggiornamentoProdottoInVetrina(user:Utente, product: Prodotto, updatedData: int)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2D2C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D2C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product.getInEvidenza() == updatedData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27602C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27602C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+aggiornamentoDisponibilitàProdotto(user: Utente, product: Prodotto, quantity: int)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2C0BA6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la quantità di scorte in magazzino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 xml:space="preserve">uct </w:t>
            </w:r>
            <w:r w:rsidR="0027602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</w:t>
            </w:r>
            <w:r w:rsidR="0027602C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32013" w:rsidRP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aggiornamentoDisponibilitàProdotto(user: Utente, product: Prodotto, quantity: int)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(quanti</w:t>
            </w:r>
            <w:r w:rsid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ty &gt; product.getQuantità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() AND quantity &gt; 0)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32013" w:rsidRPr="009320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aggiornamentoDisponibilitàProdotto(user: Utente, product: Prodotto, quantity: int)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8547D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803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.getQuantitàDisponibile() == quantity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472AC1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472AC1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+aggiornamentoPrezzoProdotto(user: Utente, product: Prodotto, price: float)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F8547D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aggiornare il prezzo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472AC1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D5622" w:rsidRPr="000D5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aggiornamentoPrezzoProdotto(user: Utente, product: Prodotto, price: float)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price &gt; 0.0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context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4B39" w:rsidRPr="006F4B3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aggiornamentoPrezzoProdotto(user: Utente, product: Prodotto, price: float)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F4B3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.getPrezzo() == price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DE3329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DE3329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+inserimentoTopImmagine(user: Utente, product 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AF1032" w:rsidRDefault="001B594F" w:rsidP="00320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presentazione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3200F0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3200F0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9276E" w:rsidRP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inserimentoTopImmagine(user: Utente, product : Prodotto, image: Immagine)</w:t>
            </w:r>
            <w:r w:rsid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875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8755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sLoggedAsCatalogueManager(user)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9276E" w:rsidRPr="00A9276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inserimentoTopImmagine(user: Utente, product 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.getTopImmagine() == im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2B6A7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0A14C8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 inserimentoImmagineInGalleriaImmagini (user: Utente, product: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AF1032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aggiungere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647C1E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47C1E" w:rsidRP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 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!(prod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47C1E" w:rsidRP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inserimentoImmagineInGalleriaImmagini 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C0B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47C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1B594F" w:rsidRPr="00F3177E" w:rsidTr="00F31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Nome metodo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:rsidR="001B594F" w:rsidRPr="00F3177E" w:rsidRDefault="000A14C8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</w:pPr>
            <w:r w:rsidRPr="000A14C8">
              <w:rPr>
                <w:rFonts w:asciiTheme="minorHAnsi" w:hAnsiTheme="minorHAnsi"/>
                <w:color w:val="FFFFFF" w:themeColor="background1"/>
                <w:sz w:val="26"/>
                <w:szCs w:val="26"/>
                <w:lang w:val="it-IT"/>
              </w:rPr>
              <w:t>+cancellazioneImmagineInGalleria(user: Utente, product: Prodotto, image: Immagine) : Collection(ProxyProdotto)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Descrizione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metodo permette di cancellare l’immagine di dettaglio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im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g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all’insieme delle immagini di dettaglio del prodotto </w:t>
            </w:r>
            <w:r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prod</w:t>
            </w:r>
            <w:r w:rsidR="006D7B7F">
              <w:rPr>
                <w:rFonts w:asciiTheme="minorHAnsi" w:hAnsiTheme="minorHAnsi"/>
                <w:i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1B594F" w:rsidRPr="00E87DF2" w:rsidTr="00A1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lastRenderedPageBreak/>
              <w:t>Precondizione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D7B7F" w:rsidRPr="006D7B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isLoggedAsCatalogueManager(user) AND prod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1B594F" w:rsidRPr="00E87DF2" w:rsidTr="00A1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Postcondizione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94F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 xml:space="preserve">context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GestioneCatalogoService::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520A1" w:rsidRP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cancellazioneImmagineInGalleria(user: Utente, product: Prodotto, image: Immagine)</w:t>
            </w:r>
            <w:r w:rsidRPr="00AF1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/>
                <w:color w:val="000000" w:themeColor="text1"/>
                <w:sz w:val="26"/>
                <w:szCs w:val="26"/>
                <w:lang w:val="it-IT"/>
              </w:rPr>
              <w:t>post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1B594F" w:rsidRPr="00F3177E" w:rsidRDefault="001B594F" w:rsidP="001B5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.getGalleriaImmagini() -&gt; includes(im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</w:t>
            </w:r>
            <w:r w:rsidR="006520A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A1028A" w:rsidRPr="00A1028A" w:rsidRDefault="00A1028A" w:rsidP="004F1B37">
      <w:pPr>
        <w:rPr>
          <w:rFonts w:asciiTheme="minorHAnsi" w:hAnsiTheme="minorHAnsi"/>
          <w:b/>
          <w:color w:val="FF0000"/>
          <w:sz w:val="26"/>
          <w:szCs w:val="26"/>
          <w:lang w:val="it-IT"/>
        </w:rPr>
      </w:pP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5" w:name="_Toc160292877"/>
      <w:r w:rsidRPr="002D10AD">
        <w:rPr>
          <w:b/>
          <w:color w:val="FF0000"/>
        </w:rPr>
        <w:t>4. Design patterns</w:t>
      </w:r>
      <w:bookmarkEnd w:id="15"/>
    </w:p>
    <w:p w:rsidR="002B6DAC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questo paragrafo si intende trattare dei design patterns scelti per garantire alcuni system design goals, scelti in base ai design objects trade-offs individuati. </w:t>
      </w:r>
    </w:p>
    <w:p w:rsidR="00B051CD" w:rsidRDefault="00B051CD" w:rsidP="00B051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ogni pattern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utilizzato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nello sviluppo dell’applicativo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="002B6DAC"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darà: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evissima introduzione teorica.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problema che doveva risolvere all’interno di 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</w:t>
      </w:r>
    </w:p>
    <w:p w:rsid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Una brevissima spiegazione d</w:t>
      </w:r>
      <w:r w:rsidR="002B6DAC">
        <w:rPr>
          <w:rFonts w:asciiTheme="minorHAnsi" w:hAnsiTheme="minorHAnsi"/>
          <w:color w:val="000000" w:themeColor="text1"/>
          <w:sz w:val="26"/>
          <w:szCs w:val="26"/>
          <w:lang w:val="it-IT"/>
        </w:rPr>
        <w:t>ella soluzione al problema individuato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051CD" w:rsidRPr="00B051CD" w:rsidRDefault="00B051CD" w:rsidP="00821799">
      <w:pPr>
        <w:pStyle w:val="Paragrafoelenco"/>
        <w:numPr>
          <w:ilvl w:val="0"/>
          <w:numId w:val="5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051CD">
        <w:rPr>
          <w:rFonts w:asciiTheme="minorHAnsi" w:hAnsiTheme="minorHAnsi"/>
          <w:color w:val="000000" w:themeColor="text1"/>
          <w:sz w:val="26"/>
          <w:szCs w:val="26"/>
          <w:lang w:val="it-IT"/>
        </w:rPr>
        <w:t>Un grafico della struttura delle clas</w:t>
      </w:r>
      <w:r w:rsidR="005D3E3A">
        <w:rPr>
          <w:rFonts w:asciiTheme="minorHAnsi" w:hAnsiTheme="minorHAnsi"/>
          <w:color w:val="000000" w:themeColor="text1"/>
          <w:sz w:val="26"/>
          <w:szCs w:val="26"/>
          <w:lang w:val="it-IT"/>
        </w:rPr>
        <w:t>si che implementano il pattern.</w:t>
      </w:r>
    </w:p>
    <w:p w:rsidR="00E86C5F" w:rsidRDefault="00E86C5F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ED7032" w:rsidRDefault="00ED7032" w:rsidP="00E86C5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D7032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Proxy design pattern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 design pattern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permette di controllare l'accesso ad un oggetto, fornendo un surrogato o un'interfaccia di sostituzione a questo oggetto. </w:t>
      </w: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Il ProxyObject agisce per</w:t>
      </w:r>
      <w:r w:rsidR="007A13F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conto di una classe RealObject: esso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memorizza un sottoinsieme degli attributi del RealObject e gestisce completamente determinate richieste (ad esempio, determinare la dimensione di un'immagine), mentre altre richieste vengono delegate al RealObject.</w:t>
      </w:r>
    </w:p>
    <w:p w:rsidR="00ED7032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Dopo la delega, viene creato il RealObject e caricato in memoria.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F5078" w:rsidRP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design pattern è stato scelto tenendo conto del trade-off </w:t>
      </w:r>
      <w:r w:rsidRPr="007F5078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Spazio di memoria vs Tempo di risposta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definito in questo documento: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migliorare le performance del sistema,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7F5078">
        <w:rPr>
          <w:rFonts w:asciiTheme="minorHAnsi" w:hAnsiTheme="minorHAnsi"/>
          <w:color w:val="000000" w:themeColor="text1"/>
          <w:sz w:val="26"/>
          <w:szCs w:val="26"/>
          <w:lang w:val="it-IT"/>
        </w:rPr>
        <w:t>rimandano le computazioni più dispendiose (es. creazione di un oggetto on-demand, gestione di risorse remote, gestione degli accessi) ad un momento successivo (quando si ha bisogno effettivamente di quell’oggetto).</w:t>
      </w:r>
    </w:p>
    <w:p w:rsidR="007F5078" w:rsidRDefault="007F5078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D19C1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Visto che la visualizzazione delle immagini in evidenza e della galleria di immagini dettagliate dei prodotti ottenuti a seguito di una ricerca (per menù di navigazione 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per barra di ricerca) è costosa, si intende caricare solo l’immagine in evidenza e le caratteristiche più rilevanti di un prodotto (nome, prezzo, brand, categoria).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Nel caso in cui l’utente volese approfondire le specifiche di un prodotto allora verrà caricato in memoria il prodotto reale, con la sua galleria di immagini e tutte le sue specifiche.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viene adottato anche per il caricamento delle informazioni di un utente a seguito dell’autenticazione.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Analogamente, si intende tenere traccia delle informazioni anagrafiche dell’utente. Nel caso in cui l’utente volesse visionare lo storico degli ordini effettuato in negozio, accedendo all’area riservata, </w:t>
      </w:r>
      <w:r w:rsidR="00826085">
        <w:rPr>
          <w:rFonts w:asciiTheme="minorHAnsi" w:hAnsiTheme="minorHAnsi"/>
          <w:color w:val="000000" w:themeColor="text1"/>
          <w:sz w:val="26"/>
          <w:szCs w:val="26"/>
          <w:lang w:val="it-IT"/>
        </w:rPr>
        <w:t>allora verranno caricati in mem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o</w:t>
      </w:r>
      <w:r w:rsidR="00826085">
        <w:rPr>
          <w:rFonts w:asciiTheme="minorHAnsi" w:hAnsiTheme="minorHAnsi"/>
          <w:color w:val="000000" w:themeColor="text1"/>
          <w:sz w:val="26"/>
          <w:szCs w:val="26"/>
          <w:lang w:val="it-IT"/>
        </w:rPr>
        <w:t>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ia tutti gli ordini effettuati dall’utente.</w:t>
      </w:r>
    </w:p>
    <w:p w:rsidR="00AE5165" w:rsidRDefault="00AE5165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Facade design pattern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Il Facade Design Pattern fornisce un'interfaccia unificata semplificata per </w:t>
      </w: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insieme di interfacce in un sottosistema più complesso, facilitando l'utilizzo di tali interfacce senza dover conoscere i dettagli interni.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proofErr w:type="gramStart"/>
      <w:r w:rsidRPr="0027698A">
        <w:rPr>
          <w:rFonts w:asciiTheme="minorHAnsi" w:hAnsiTheme="minorHAnsi"/>
          <w:color w:val="000000" w:themeColor="text1"/>
          <w:sz w:val="26"/>
          <w:szCs w:val="26"/>
        </w:rPr>
        <w:t>Il</w:t>
      </w:r>
      <w:proofErr w:type="gramEnd"/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 design pattern </w:t>
      </w:r>
      <w:r>
        <w:rPr>
          <w:rFonts w:asciiTheme="minorHAnsi" w:hAnsiTheme="minorHAnsi"/>
          <w:color w:val="000000" w:themeColor="text1"/>
          <w:sz w:val="26"/>
          <w:szCs w:val="26"/>
        </w:rPr>
        <w:t xml:space="preserve">è stato scelto perché risulta essere una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 xml:space="preserve">soluzione efficace per garantire l'incapsulamento e gestire il trade-off tra leggibilità del codice e costi nel contesto descritto. </w:t>
      </w:r>
    </w:p>
    <w:p w:rsidR="0027698A" w:rsidRDefault="0027698A" w:rsidP="007F5078">
      <w:pPr>
        <w:rPr>
          <w:rFonts w:asciiTheme="minorHAnsi" w:hAnsiTheme="minorHAnsi"/>
          <w:color w:val="000000" w:themeColor="text1"/>
          <w:sz w:val="26"/>
          <w:szCs w:val="26"/>
        </w:rPr>
      </w:pPr>
      <w:r>
        <w:rPr>
          <w:rFonts w:asciiTheme="minorHAnsi" w:hAnsiTheme="minorHAnsi"/>
          <w:color w:val="000000" w:themeColor="text1"/>
          <w:sz w:val="26"/>
          <w:szCs w:val="26"/>
        </w:rPr>
        <w:t xml:space="preserve">Esso rappresenta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</w:rPr>
        <w:t>un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</w:rPr>
        <w:t xml:space="preserve"> modo per </w:t>
      </w:r>
      <w:r w:rsidRPr="0027698A">
        <w:rPr>
          <w:rFonts w:asciiTheme="minorHAnsi" w:hAnsiTheme="minorHAnsi"/>
          <w:color w:val="000000" w:themeColor="text1"/>
          <w:sz w:val="26"/>
          <w:szCs w:val="26"/>
        </w:rPr>
        <w:t>mantenere il codice pulito, semplice e facilmente comprensibile</w:t>
      </w:r>
      <w:r>
        <w:rPr>
          <w:rFonts w:asciiTheme="minorHAnsi" w:hAnsiTheme="minorHAnsi"/>
          <w:color w:val="000000" w:themeColor="text1"/>
          <w:sz w:val="26"/>
          <w:szCs w:val="26"/>
        </w:rPr>
        <w:t>.</w:t>
      </w:r>
    </w:p>
    <w:p w:rsidR="0027698A" w:rsidRDefault="0027698A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vantaggi raggiunti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questo design pattern sono: 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nascondere al client i componenti di sistema, garantendo maggiore manutenibilità (viene invocato un solo oggetto);</w:t>
      </w:r>
    </w:p>
    <w:p w:rsidR="0027698A" w:rsidRDefault="0027698A" w:rsidP="00821799">
      <w:pPr>
        <w:pStyle w:val="Paragrafoelenco"/>
        <w:numPr>
          <w:ilvl w:val="0"/>
          <w:numId w:val="6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27698A">
        <w:rPr>
          <w:rFonts w:asciiTheme="minorHAnsi" w:hAnsiTheme="minorHAnsi"/>
          <w:color w:val="000000" w:themeColor="text1"/>
          <w:sz w:val="26"/>
          <w:szCs w:val="26"/>
          <w:lang w:val="it-IT"/>
        </w:rPr>
        <w:t>ridurre le dipendenze tra un sottoinsieme di sottosistemi ed il resto del sistema.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7698A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Essendo il nostro sistema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molto complesso,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sfrutta il design pattern Facade per implementare tutta la sua logica di business e rendere più facile l’interfacciarsi con essa. Nello specifico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“TechHeaven”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tale design pattern p</w:t>
      </w:r>
      <w:r w:rsidRPr="006851D0">
        <w:rPr>
          <w:rFonts w:asciiTheme="minorHAnsi" w:hAnsiTheme="minorHAnsi"/>
          <w:color w:val="000000" w:themeColor="text1"/>
          <w:sz w:val="26"/>
          <w:szCs w:val="26"/>
          <w:lang w:val="it-IT"/>
        </w:rPr>
        <w:t>er ogni suo sottosistema, implementandolo attraverso delle interfacce che sono usate per accedere ai metodi interni.</w:t>
      </w:r>
    </w:p>
    <w:p w:rsidR="006851D0" w:rsidRDefault="006851D0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51D0" w:rsidRDefault="00914F63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… foto codice</w:t>
      </w:r>
    </w:p>
    <w:p w:rsidR="0030635B" w:rsidRDefault="0030635B" w:rsidP="0027698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lastRenderedPageBreak/>
        <w:t>DAO (Data Access Object)</w:t>
      </w:r>
    </w:p>
    <w:p w:rsid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pattern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DAO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offre un’interfaccia astratta per alcuni tipi di database. Mappando le chiamate dell’applicazione allo stato persistente, il DAO fornisce alcune operazioni specifiche sui dati senza esporre i dettagli del database. </w:t>
      </w:r>
    </w:p>
    <w:p w:rsidR="00E323E7" w:rsidRP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I DAO sono utilizzabili nella maggior parte dei linguaggi e la maggior parte dei software con bisogni di persistenza, principalmente viene associato con applicazioni JavaEE che utilizzano database relazionali.</w:t>
      </w:r>
    </w:p>
    <w:p w:rsid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Essendo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web application che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deve soddisfare il design goal di performance sulla gestione di grandi quantità di dati (DG_1 Quantità dei dati), nonché la separazione tra la logica di business e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la logica di acceso ai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come vuole l’architettura three-tier, vi è la necessità di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interagire con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>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atabase in modo rapido e sicuro.</w:t>
      </w:r>
    </w:p>
    <w:p w:rsidR="00E323E7" w:rsidRP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questo motivo abbiamo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definito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varie interfacce DAO all’interno del nostro sistema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raccolte nel package </w:t>
      </w:r>
      <w:proofErr w:type="gramStart"/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java.storage</w:t>
      </w:r>
      <w:proofErr w:type="gramEnd"/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accedere al database nel resto dell’applicazione.</w:t>
      </w:r>
    </w:p>
    <w:p w:rsidR="00E323E7" w:rsidRDefault="00E323E7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Di seguito si riporta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esempio di DAO utilizzato in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r w:rsidRPr="00E323E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delle relazioni che ha con altre classi dell’applicazione.</w:t>
      </w:r>
    </w:p>
    <w:p w:rsidR="00195C49" w:rsidRPr="00E323E7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foto codice …</w:t>
      </w:r>
      <w:bookmarkStart w:id="16" w:name="_GoBack"/>
      <w:bookmarkEnd w:id="16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60292878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8EA" w:rsidRDefault="005A68EA">
      <w:pPr>
        <w:spacing w:line="240" w:lineRule="auto"/>
      </w:pPr>
      <w:r>
        <w:separator/>
      </w:r>
    </w:p>
  </w:endnote>
  <w:endnote w:type="continuationSeparator" w:id="0">
    <w:p w:rsidR="005A68EA" w:rsidRDefault="005A6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195C49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jc w:val="right"/>
    </w:pPr>
    <w:r>
      <w:fldChar w:fldCharType="begin"/>
    </w:r>
    <w:r>
      <w:instrText>PAGE</w:instrText>
    </w:r>
    <w:r>
      <w:fldChar w:fldCharType="separate"/>
    </w:r>
    <w:r w:rsidR="00E323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8EA" w:rsidRDefault="005A68EA">
      <w:pPr>
        <w:spacing w:line="240" w:lineRule="auto"/>
      </w:pPr>
      <w:r>
        <w:separator/>
      </w:r>
    </w:p>
  </w:footnote>
  <w:footnote w:type="continuationSeparator" w:id="0">
    <w:p w:rsidR="005A68EA" w:rsidRDefault="005A6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Università degli studi di Salerno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Laurea in Informatica</w:t>
    </w:r>
  </w:p>
  <w:p w:rsidR="00C81DD6" w:rsidRDefault="00C81DD6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>Corso di Ingegneria del Software a.a.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250AF"/>
    <w:multiLevelType w:val="hybridMultilevel"/>
    <w:tmpl w:val="00086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1120F"/>
    <w:rsid w:val="00011922"/>
    <w:rsid w:val="000125A1"/>
    <w:rsid w:val="000147F5"/>
    <w:rsid w:val="00016F99"/>
    <w:rsid w:val="00024806"/>
    <w:rsid w:val="00030463"/>
    <w:rsid w:val="000317A7"/>
    <w:rsid w:val="00043A82"/>
    <w:rsid w:val="00046532"/>
    <w:rsid w:val="00050480"/>
    <w:rsid w:val="0005139D"/>
    <w:rsid w:val="00053EB4"/>
    <w:rsid w:val="00053F69"/>
    <w:rsid w:val="00063418"/>
    <w:rsid w:val="000641D9"/>
    <w:rsid w:val="00076646"/>
    <w:rsid w:val="000842D0"/>
    <w:rsid w:val="00092FC1"/>
    <w:rsid w:val="000935B7"/>
    <w:rsid w:val="00093B11"/>
    <w:rsid w:val="000949DE"/>
    <w:rsid w:val="000A14C8"/>
    <w:rsid w:val="000B4A15"/>
    <w:rsid w:val="000C04B8"/>
    <w:rsid w:val="000C5BDB"/>
    <w:rsid w:val="000C670F"/>
    <w:rsid w:val="000C69EF"/>
    <w:rsid w:val="000C6AD9"/>
    <w:rsid w:val="000D3537"/>
    <w:rsid w:val="000D5622"/>
    <w:rsid w:val="000D78FE"/>
    <w:rsid w:val="000E0424"/>
    <w:rsid w:val="000E13F3"/>
    <w:rsid w:val="000E4B72"/>
    <w:rsid w:val="000E6308"/>
    <w:rsid w:val="000F16AD"/>
    <w:rsid w:val="000F6980"/>
    <w:rsid w:val="00100679"/>
    <w:rsid w:val="001022CE"/>
    <w:rsid w:val="00103BC2"/>
    <w:rsid w:val="0010604A"/>
    <w:rsid w:val="00110DA9"/>
    <w:rsid w:val="00114F43"/>
    <w:rsid w:val="00117E05"/>
    <w:rsid w:val="00120924"/>
    <w:rsid w:val="00121AD5"/>
    <w:rsid w:val="0012273D"/>
    <w:rsid w:val="001255BA"/>
    <w:rsid w:val="001260B7"/>
    <w:rsid w:val="00126A08"/>
    <w:rsid w:val="00130980"/>
    <w:rsid w:val="0013471C"/>
    <w:rsid w:val="00137455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66888"/>
    <w:rsid w:val="00182F2A"/>
    <w:rsid w:val="001861EA"/>
    <w:rsid w:val="00190196"/>
    <w:rsid w:val="001904EA"/>
    <w:rsid w:val="001927E9"/>
    <w:rsid w:val="001948CB"/>
    <w:rsid w:val="00195C49"/>
    <w:rsid w:val="00196251"/>
    <w:rsid w:val="001A3FFB"/>
    <w:rsid w:val="001A52C7"/>
    <w:rsid w:val="001A7EFE"/>
    <w:rsid w:val="001A7F27"/>
    <w:rsid w:val="001B594F"/>
    <w:rsid w:val="001C0959"/>
    <w:rsid w:val="001C3672"/>
    <w:rsid w:val="001C3817"/>
    <w:rsid w:val="001C3F1C"/>
    <w:rsid w:val="001C4F97"/>
    <w:rsid w:val="001C5D06"/>
    <w:rsid w:val="001C6D03"/>
    <w:rsid w:val="001D20B2"/>
    <w:rsid w:val="001D44A3"/>
    <w:rsid w:val="001D6C97"/>
    <w:rsid w:val="001D7CBD"/>
    <w:rsid w:val="001E101B"/>
    <w:rsid w:val="001E21F1"/>
    <w:rsid w:val="001E2F62"/>
    <w:rsid w:val="001E4EC7"/>
    <w:rsid w:val="00207878"/>
    <w:rsid w:val="00213474"/>
    <w:rsid w:val="00213C8D"/>
    <w:rsid w:val="00220FFF"/>
    <w:rsid w:val="002234F4"/>
    <w:rsid w:val="00240C15"/>
    <w:rsid w:val="00243B52"/>
    <w:rsid w:val="00243D6A"/>
    <w:rsid w:val="00245713"/>
    <w:rsid w:val="0024638D"/>
    <w:rsid w:val="00250ED0"/>
    <w:rsid w:val="00254164"/>
    <w:rsid w:val="00260BD6"/>
    <w:rsid w:val="00260D84"/>
    <w:rsid w:val="002675F8"/>
    <w:rsid w:val="00271F5A"/>
    <w:rsid w:val="00272BC8"/>
    <w:rsid w:val="0027602C"/>
    <w:rsid w:val="0027698A"/>
    <w:rsid w:val="002817A1"/>
    <w:rsid w:val="00281E03"/>
    <w:rsid w:val="00286C3C"/>
    <w:rsid w:val="00296EDC"/>
    <w:rsid w:val="00297CF8"/>
    <w:rsid w:val="002A0148"/>
    <w:rsid w:val="002A7433"/>
    <w:rsid w:val="002B0128"/>
    <w:rsid w:val="002B372E"/>
    <w:rsid w:val="002B3B7E"/>
    <w:rsid w:val="002B6A77"/>
    <w:rsid w:val="002B6DAC"/>
    <w:rsid w:val="002C0BA6"/>
    <w:rsid w:val="002C3F9F"/>
    <w:rsid w:val="002C4A10"/>
    <w:rsid w:val="002C6F44"/>
    <w:rsid w:val="002C713C"/>
    <w:rsid w:val="002D0F56"/>
    <w:rsid w:val="002D10AD"/>
    <w:rsid w:val="002D2C7E"/>
    <w:rsid w:val="002D7F10"/>
    <w:rsid w:val="002E3F28"/>
    <w:rsid w:val="002E6CAD"/>
    <w:rsid w:val="002F3F2D"/>
    <w:rsid w:val="003013FA"/>
    <w:rsid w:val="00302C3F"/>
    <w:rsid w:val="00304D70"/>
    <w:rsid w:val="00304F20"/>
    <w:rsid w:val="0030635B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30625"/>
    <w:rsid w:val="003337B6"/>
    <w:rsid w:val="003342F3"/>
    <w:rsid w:val="00334A58"/>
    <w:rsid w:val="00334DDB"/>
    <w:rsid w:val="00335018"/>
    <w:rsid w:val="00336EFE"/>
    <w:rsid w:val="003421F3"/>
    <w:rsid w:val="00342F04"/>
    <w:rsid w:val="00343022"/>
    <w:rsid w:val="00343C43"/>
    <w:rsid w:val="00344C7E"/>
    <w:rsid w:val="00351445"/>
    <w:rsid w:val="0035299B"/>
    <w:rsid w:val="00354C0C"/>
    <w:rsid w:val="00355EF1"/>
    <w:rsid w:val="00356D33"/>
    <w:rsid w:val="003570B7"/>
    <w:rsid w:val="0035756D"/>
    <w:rsid w:val="003765DC"/>
    <w:rsid w:val="00376DAB"/>
    <w:rsid w:val="003847A6"/>
    <w:rsid w:val="00385F90"/>
    <w:rsid w:val="00387285"/>
    <w:rsid w:val="00396914"/>
    <w:rsid w:val="003970B1"/>
    <w:rsid w:val="003A40BE"/>
    <w:rsid w:val="003B22FB"/>
    <w:rsid w:val="003B25DD"/>
    <w:rsid w:val="003B72C6"/>
    <w:rsid w:val="003B7798"/>
    <w:rsid w:val="003C25EA"/>
    <w:rsid w:val="003C30F6"/>
    <w:rsid w:val="003D19C1"/>
    <w:rsid w:val="003D2039"/>
    <w:rsid w:val="003D38E0"/>
    <w:rsid w:val="003D3C6A"/>
    <w:rsid w:val="003D6566"/>
    <w:rsid w:val="003E7BA0"/>
    <w:rsid w:val="003E7E0F"/>
    <w:rsid w:val="003F0A26"/>
    <w:rsid w:val="003F1618"/>
    <w:rsid w:val="003F170D"/>
    <w:rsid w:val="003F67C3"/>
    <w:rsid w:val="003F7FB7"/>
    <w:rsid w:val="004009C1"/>
    <w:rsid w:val="004013B9"/>
    <w:rsid w:val="00401566"/>
    <w:rsid w:val="00404476"/>
    <w:rsid w:val="00412B52"/>
    <w:rsid w:val="00415CAA"/>
    <w:rsid w:val="00416877"/>
    <w:rsid w:val="00416C3B"/>
    <w:rsid w:val="00427F52"/>
    <w:rsid w:val="004304D6"/>
    <w:rsid w:val="0043068F"/>
    <w:rsid w:val="004307E5"/>
    <w:rsid w:val="00433B44"/>
    <w:rsid w:val="00437267"/>
    <w:rsid w:val="004444D7"/>
    <w:rsid w:val="0044703F"/>
    <w:rsid w:val="00447776"/>
    <w:rsid w:val="00450B3E"/>
    <w:rsid w:val="00451395"/>
    <w:rsid w:val="00455322"/>
    <w:rsid w:val="004557F5"/>
    <w:rsid w:val="004567C6"/>
    <w:rsid w:val="004576FF"/>
    <w:rsid w:val="00471FC0"/>
    <w:rsid w:val="00472AC1"/>
    <w:rsid w:val="00473E63"/>
    <w:rsid w:val="00480A51"/>
    <w:rsid w:val="00481BD8"/>
    <w:rsid w:val="00484EBD"/>
    <w:rsid w:val="00485608"/>
    <w:rsid w:val="00486D17"/>
    <w:rsid w:val="00487481"/>
    <w:rsid w:val="004945BB"/>
    <w:rsid w:val="00494E20"/>
    <w:rsid w:val="004A42A2"/>
    <w:rsid w:val="004B1F0F"/>
    <w:rsid w:val="004B25F7"/>
    <w:rsid w:val="004C5EF6"/>
    <w:rsid w:val="004C6914"/>
    <w:rsid w:val="004D064C"/>
    <w:rsid w:val="004D1044"/>
    <w:rsid w:val="004D14DE"/>
    <w:rsid w:val="004E0BE2"/>
    <w:rsid w:val="004E203E"/>
    <w:rsid w:val="004F10CA"/>
    <w:rsid w:val="004F1B37"/>
    <w:rsid w:val="004F6B35"/>
    <w:rsid w:val="00501CD6"/>
    <w:rsid w:val="00514663"/>
    <w:rsid w:val="00526447"/>
    <w:rsid w:val="005307F1"/>
    <w:rsid w:val="00533072"/>
    <w:rsid w:val="00536C34"/>
    <w:rsid w:val="00540277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0985"/>
    <w:rsid w:val="0057624D"/>
    <w:rsid w:val="00576E75"/>
    <w:rsid w:val="00577ADD"/>
    <w:rsid w:val="00590959"/>
    <w:rsid w:val="00597D99"/>
    <w:rsid w:val="005A094C"/>
    <w:rsid w:val="005A1B73"/>
    <w:rsid w:val="005A3E42"/>
    <w:rsid w:val="005A50A9"/>
    <w:rsid w:val="005A568E"/>
    <w:rsid w:val="005A68EA"/>
    <w:rsid w:val="005A7FCF"/>
    <w:rsid w:val="005B00C7"/>
    <w:rsid w:val="005B1806"/>
    <w:rsid w:val="005B2DEA"/>
    <w:rsid w:val="005B55F6"/>
    <w:rsid w:val="005B58EC"/>
    <w:rsid w:val="005D0F46"/>
    <w:rsid w:val="005D3D97"/>
    <w:rsid w:val="005D3E3A"/>
    <w:rsid w:val="005E5D65"/>
    <w:rsid w:val="005E65FC"/>
    <w:rsid w:val="005E7E03"/>
    <w:rsid w:val="005F018D"/>
    <w:rsid w:val="005F18E5"/>
    <w:rsid w:val="005F58EF"/>
    <w:rsid w:val="005F6A3D"/>
    <w:rsid w:val="00601C70"/>
    <w:rsid w:val="006129A6"/>
    <w:rsid w:val="0062164C"/>
    <w:rsid w:val="00622D8D"/>
    <w:rsid w:val="006313F7"/>
    <w:rsid w:val="00633C30"/>
    <w:rsid w:val="00634A54"/>
    <w:rsid w:val="00637EFD"/>
    <w:rsid w:val="00642424"/>
    <w:rsid w:val="006429A5"/>
    <w:rsid w:val="00642B1A"/>
    <w:rsid w:val="006460B1"/>
    <w:rsid w:val="00646D62"/>
    <w:rsid w:val="00647C1E"/>
    <w:rsid w:val="00650E65"/>
    <w:rsid w:val="006514DC"/>
    <w:rsid w:val="006520A1"/>
    <w:rsid w:val="006613F6"/>
    <w:rsid w:val="006628B5"/>
    <w:rsid w:val="006635E2"/>
    <w:rsid w:val="00664DAD"/>
    <w:rsid w:val="00666D15"/>
    <w:rsid w:val="00666E14"/>
    <w:rsid w:val="00674D9D"/>
    <w:rsid w:val="00677134"/>
    <w:rsid w:val="006803BE"/>
    <w:rsid w:val="00683089"/>
    <w:rsid w:val="006836B6"/>
    <w:rsid w:val="00683ECA"/>
    <w:rsid w:val="006851D0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1FFD"/>
    <w:rsid w:val="006C2C13"/>
    <w:rsid w:val="006C55C7"/>
    <w:rsid w:val="006D0C0D"/>
    <w:rsid w:val="006D77F8"/>
    <w:rsid w:val="006D7B7F"/>
    <w:rsid w:val="006E3D3C"/>
    <w:rsid w:val="006F1C8F"/>
    <w:rsid w:val="006F4B39"/>
    <w:rsid w:val="006F7FE9"/>
    <w:rsid w:val="007015C2"/>
    <w:rsid w:val="0070644D"/>
    <w:rsid w:val="007069A4"/>
    <w:rsid w:val="0070769D"/>
    <w:rsid w:val="00713E2C"/>
    <w:rsid w:val="00721483"/>
    <w:rsid w:val="007418B6"/>
    <w:rsid w:val="007471B8"/>
    <w:rsid w:val="0075022E"/>
    <w:rsid w:val="00752680"/>
    <w:rsid w:val="00753B56"/>
    <w:rsid w:val="00755F82"/>
    <w:rsid w:val="00760307"/>
    <w:rsid w:val="00767ABE"/>
    <w:rsid w:val="00767BC3"/>
    <w:rsid w:val="00772F30"/>
    <w:rsid w:val="00773201"/>
    <w:rsid w:val="00783CC3"/>
    <w:rsid w:val="0078486C"/>
    <w:rsid w:val="00784AAE"/>
    <w:rsid w:val="00792303"/>
    <w:rsid w:val="00792FAA"/>
    <w:rsid w:val="00793391"/>
    <w:rsid w:val="00794C76"/>
    <w:rsid w:val="00795E3F"/>
    <w:rsid w:val="00796374"/>
    <w:rsid w:val="007A0A37"/>
    <w:rsid w:val="007A13F6"/>
    <w:rsid w:val="007A1DCD"/>
    <w:rsid w:val="007B502C"/>
    <w:rsid w:val="007B5721"/>
    <w:rsid w:val="007B6DC1"/>
    <w:rsid w:val="007C5E88"/>
    <w:rsid w:val="007C60B6"/>
    <w:rsid w:val="007C7F36"/>
    <w:rsid w:val="007D72C6"/>
    <w:rsid w:val="007E2E8D"/>
    <w:rsid w:val="007E6781"/>
    <w:rsid w:val="007F0ABE"/>
    <w:rsid w:val="007F0B90"/>
    <w:rsid w:val="007F20C5"/>
    <w:rsid w:val="007F25EC"/>
    <w:rsid w:val="007F33E4"/>
    <w:rsid w:val="007F5078"/>
    <w:rsid w:val="00801B4F"/>
    <w:rsid w:val="008050C8"/>
    <w:rsid w:val="008053AD"/>
    <w:rsid w:val="008062B9"/>
    <w:rsid w:val="00806381"/>
    <w:rsid w:val="008063E0"/>
    <w:rsid w:val="00812814"/>
    <w:rsid w:val="00821799"/>
    <w:rsid w:val="00823661"/>
    <w:rsid w:val="00824A1C"/>
    <w:rsid w:val="00826085"/>
    <w:rsid w:val="008266BC"/>
    <w:rsid w:val="0083275F"/>
    <w:rsid w:val="008360D3"/>
    <w:rsid w:val="00844E17"/>
    <w:rsid w:val="00846ABD"/>
    <w:rsid w:val="008505A1"/>
    <w:rsid w:val="0085777E"/>
    <w:rsid w:val="008605DA"/>
    <w:rsid w:val="008610CA"/>
    <w:rsid w:val="0086352B"/>
    <w:rsid w:val="008679BC"/>
    <w:rsid w:val="00871943"/>
    <w:rsid w:val="008733B7"/>
    <w:rsid w:val="00875583"/>
    <w:rsid w:val="00880D3E"/>
    <w:rsid w:val="008812F8"/>
    <w:rsid w:val="0088444D"/>
    <w:rsid w:val="0088650A"/>
    <w:rsid w:val="00887629"/>
    <w:rsid w:val="008925AC"/>
    <w:rsid w:val="00893C9E"/>
    <w:rsid w:val="008A0AEA"/>
    <w:rsid w:val="008B1EF5"/>
    <w:rsid w:val="008B36B5"/>
    <w:rsid w:val="008B6644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2C"/>
    <w:rsid w:val="0090517A"/>
    <w:rsid w:val="00914F63"/>
    <w:rsid w:val="009221E5"/>
    <w:rsid w:val="00924E7E"/>
    <w:rsid w:val="00926129"/>
    <w:rsid w:val="00930CE1"/>
    <w:rsid w:val="00931751"/>
    <w:rsid w:val="00931B28"/>
    <w:rsid w:val="00932013"/>
    <w:rsid w:val="0093668F"/>
    <w:rsid w:val="00937FE1"/>
    <w:rsid w:val="00941AA5"/>
    <w:rsid w:val="00941F3E"/>
    <w:rsid w:val="00942035"/>
    <w:rsid w:val="0094525D"/>
    <w:rsid w:val="00947C35"/>
    <w:rsid w:val="009501C3"/>
    <w:rsid w:val="00950D72"/>
    <w:rsid w:val="00954A83"/>
    <w:rsid w:val="00954E06"/>
    <w:rsid w:val="00956BC5"/>
    <w:rsid w:val="00961E4A"/>
    <w:rsid w:val="00962BB4"/>
    <w:rsid w:val="009662A6"/>
    <w:rsid w:val="009749D1"/>
    <w:rsid w:val="00975EA6"/>
    <w:rsid w:val="00981A0C"/>
    <w:rsid w:val="009855EC"/>
    <w:rsid w:val="0099079B"/>
    <w:rsid w:val="00990C54"/>
    <w:rsid w:val="00991544"/>
    <w:rsid w:val="00994AD3"/>
    <w:rsid w:val="00995048"/>
    <w:rsid w:val="00997CC3"/>
    <w:rsid w:val="00997E84"/>
    <w:rsid w:val="009A601F"/>
    <w:rsid w:val="009B266D"/>
    <w:rsid w:val="009C3220"/>
    <w:rsid w:val="009D1437"/>
    <w:rsid w:val="009D188F"/>
    <w:rsid w:val="009D2D4A"/>
    <w:rsid w:val="009D2F46"/>
    <w:rsid w:val="009D4724"/>
    <w:rsid w:val="009D627E"/>
    <w:rsid w:val="009E0CF8"/>
    <w:rsid w:val="009E402D"/>
    <w:rsid w:val="009F24AE"/>
    <w:rsid w:val="009F54B0"/>
    <w:rsid w:val="009F6AC8"/>
    <w:rsid w:val="009F6DE3"/>
    <w:rsid w:val="00A0070F"/>
    <w:rsid w:val="00A03FFD"/>
    <w:rsid w:val="00A04556"/>
    <w:rsid w:val="00A04A3D"/>
    <w:rsid w:val="00A1028A"/>
    <w:rsid w:val="00A1277B"/>
    <w:rsid w:val="00A14871"/>
    <w:rsid w:val="00A1790D"/>
    <w:rsid w:val="00A20403"/>
    <w:rsid w:val="00A270F2"/>
    <w:rsid w:val="00A3145E"/>
    <w:rsid w:val="00A34120"/>
    <w:rsid w:val="00A34BA3"/>
    <w:rsid w:val="00A360AC"/>
    <w:rsid w:val="00A42FAB"/>
    <w:rsid w:val="00A4531E"/>
    <w:rsid w:val="00A46BBD"/>
    <w:rsid w:val="00A500CC"/>
    <w:rsid w:val="00A51459"/>
    <w:rsid w:val="00A536D4"/>
    <w:rsid w:val="00A53F26"/>
    <w:rsid w:val="00A57819"/>
    <w:rsid w:val="00A65B24"/>
    <w:rsid w:val="00A65D09"/>
    <w:rsid w:val="00A660E7"/>
    <w:rsid w:val="00A75399"/>
    <w:rsid w:val="00A8234D"/>
    <w:rsid w:val="00A8669B"/>
    <w:rsid w:val="00A875C7"/>
    <w:rsid w:val="00A924F0"/>
    <w:rsid w:val="00A9263A"/>
    <w:rsid w:val="00A9276E"/>
    <w:rsid w:val="00A94462"/>
    <w:rsid w:val="00AA09D2"/>
    <w:rsid w:val="00AA59B1"/>
    <w:rsid w:val="00AA6B02"/>
    <w:rsid w:val="00AB3DEB"/>
    <w:rsid w:val="00AC657E"/>
    <w:rsid w:val="00AD22C7"/>
    <w:rsid w:val="00AD2D9C"/>
    <w:rsid w:val="00AD506C"/>
    <w:rsid w:val="00AE5165"/>
    <w:rsid w:val="00AE5E36"/>
    <w:rsid w:val="00AE66CA"/>
    <w:rsid w:val="00AF0310"/>
    <w:rsid w:val="00AF1032"/>
    <w:rsid w:val="00AF1AA6"/>
    <w:rsid w:val="00AF21D3"/>
    <w:rsid w:val="00AF22EE"/>
    <w:rsid w:val="00AF4E74"/>
    <w:rsid w:val="00B051CD"/>
    <w:rsid w:val="00B30616"/>
    <w:rsid w:val="00B31034"/>
    <w:rsid w:val="00B369B1"/>
    <w:rsid w:val="00B3732B"/>
    <w:rsid w:val="00B40879"/>
    <w:rsid w:val="00B4089D"/>
    <w:rsid w:val="00B443F9"/>
    <w:rsid w:val="00B463C1"/>
    <w:rsid w:val="00B51D02"/>
    <w:rsid w:val="00B51D8A"/>
    <w:rsid w:val="00B5332C"/>
    <w:rsid w:val="00B54D6A"/>
    <w:rsid w:val="00B55EB1"/>
    <w:rsid w:val="00B56516"/>
    <w:rsid w:val="00B56C03"/>
    <w:rsid w:val="00B6116A"/>
    <w:rsid w:val="00B62678"/>
    <w:rsid w:val="00B62E7E"/>
    <w:rsid w:val="00B65A3D"/>
    <w:rsid w:val="00B66FDB"/>
    <w:rsid w:val="00B702B6"/>
    <w:rsid w:val="00B73D4D"/>
    <w:rsid w:val="00B74C7A"/>
    <w:rsid w:val="00B80A39"/>
    <w:rsid w:val="00B87255"/>
    <w:rsid w:val="00B90D8D"/>
    <w:rsid w:val="00B93402"/>
    <w:rsid w:val="00B958C4"/>
    <w:rsid w:val="00B95A59"/>
    <w:rsid w:val="00B96FC1"/>
    <w:rsid w:val="00BA15ED"/>
    <w:rsid w:val="00BA2385"/>
    <w:rsid w:val="00BA68E3"/>
    <w:rsid w:val="00BC4D9E"/>
    <w:rsid w:val="00BC7D64"/>
    <w:rsid w:val="00BD03C5"/>
    <w:rsid w:val="00BD55A8"/>
    <w:rsid w:val="00BD5956"/>
    <w:rsid w:val="00BE5E6B"/>
    <w:rsid w:val="00BF4F85"/>
    <w:rsid w:val="00BF5199"/>
    <w:rsid w:val="00BF7377"/>
    <w:rsid w:val="00C03A8B"/>
    <w:rsid w:val="00C03F02"/>
    <w:rsid w:val="00C045D3"/>
    <w:rsid w:val="00C04C2F"/>
    <w:rsid w:val="00C05117"/>
    <w:rsid w:val="00C079BF"/>
    <w:rsid w:val="00C128E7"/>
    <w:rsid w:val="00C20FAB"/>
    <w:rsid w:val="00C2105D"/>
    <w:rsid w:val="00C22550"/>
    <w:rsid w:val="00C23C2E"/>
    <w:rsid w:val="00C25210"/>
    <w:rsid w:val="00C27FA0"/>
    <w:rsid w:val="00C35322"/>
    <w:rsid w:val="00C360D9"/>
    <w:rsid w:val="00C36FBA"/>
    <w:rsid w:val="00C44226"/>
    <w:rsid w:val="00C51E27"/>
    <w:rsid w:val="00C53BD6"/>
    <w:rsid w:val="00C6262A"/>
    <w:rsid w:val="00C62943"/>
    <w:rsid w:val="00C65A6A"/>
    <w:rsid w:val="00C72FB6"/>
    <w:rsid w:val="00C74350"/>
    <w:rsid w:val="00C76854"/>
    <w:rsid w:val="00C81DD6"/>
    <w:rsid w:val="00C82FC3"/>
    <w:rsid w:val="00C8376F"/>
    <w:rsid w:val="00C85C13"/>
    <w:rsid w:val="00C90426"/>
    <w:rsid w:val="00C915D9"/>
    <w:rsid w:val="00C94E88"/>
    <w:rsid w:val="00C962EB"/>
    <w:rsid w:val="00CB7255"/>
    <w:rsid w:val="00CC6FA4"/>
    <w:rsid w:val="00CC7F16"/>
    <w:rsid w:val="00CD08DA"/>
    <w:rsid w:val="00CD6F50"/>
    <w:rsid w:val="00CE1290"/>
    <w:rsid w:val="00CE3F98"/>
    <w:rsid w:val="00CE515A"/>
    <w:rsid w:val="00CE53E0"/>
    <w:rsid w:val="00CF72CD"/>
    <w:rsid w:val="00D0015B"/>
    <w:rsid w:val="00D025C5"/>
    <w:rsid w:val="00D0673A"/>
    <w:rsid w:val="00D10328"/>
    <w:rsid w:val="00D13F24"/>
    <w:rsid w:val="00D146B5"/>
    <w:rsid w:val="00D14ECA"/>
    <w:rsid w:val="00D22621"/>
    <w:rsid w:val="00D25F41"/>
    <w:rsid w:val="00D26F4A"/>
    <w:rsid w:val="00D2721C"/>
    <w:rsid w:val="00D30157"/>
    <w:rsid w:val="00D35C21"/>
    <w:rsid w:val="00D36F4B"/>
    <w:rsid w:val="00D40E08"/>
    <w:rsid w:val="00D5213F"/>
    <w:rsid w:val="00D5751B"/>
    <w:rsid w:val="00D629CF"/>
    <w:rsid w:val="00D66316"/>
    <w:rsid w:val="00D7050F"/>
    <w:rsid w:val="00D74F1C"/>
    <w:rsid w:val="00D759D5"/>
    <w:rsid w:val="00D76974"/>
    <w:rsid w:val="00D76A84"/>
    <w:rsid w:val="00D82E89"/>
    <w:rsid w:val="00D835A9"/>
    <w:rsid w:val="00D84EA0"/>
    <w:rsid w:val="00D856B8"/>
    <w:rsid w:val="00D86929"/>
    <w:rsid w:val="00D86A9B"/>
    <w:rsid w:val="00D87042"/>
    <w:rsid w:val="00D93985"/>
    <w:rsid w:val="00DA0708"/>
    <w:rsid w:val="00DA5E70"/>
    <w:rsid w:val="00DA70E5"/>
    <w:rsid w:val="00DB1398"/>
    <w:rsid w:val="00DB33F0"/>
    <w:rsid w:val="00DC1866"/>
    <w:rsid w:val="00DC2F75"/>
    <w:rsid w:val="00DC4BF9"/>
    <w:rsid w:val="00DE280E"/>
    <w:rsid w:val="00DE3329"/>
    <w:rsid w:val="00DF5496"/>
    <w:rsid w:val="00E00341"/>
    <w:rsid w:val="00E03432"/>
    <w:rsid w:val="00E0508E"/>
    <w:rsid w:val="00E11AC9"/>
    <w:rsid w:val="00E177C7"/>
    <w:rsid w:val="00E17FED"/>
    <w:rsid w:val="00E21E58"/>
    <w:rsid w:val="00E27036"/>
    <w:rsid w:val="00E27767"/>
    <w:rsid w:val="00E313C8"/>
    <w:rsid w:val="00E323E7"/>
    <w:rsid w:val="00E3416A"/>
    <w:rsid w:val="00E36477"/>
    <w:rsid w:val="00E37F53"/>
    <w:rsid w:val="00E37F6D"/>
    <w:rsid w:val="00E42D67"/>
    <w:rsid w:val="00E46469"/>
    <w:rsid w:val="00E53957"/>
    <w:rsid w:val="00E55A56"/>
    <w:rsid w:val="00E61B02"/>
    <w:rsid w:val="00E62195"/>
    <w:rsid w:val="00E7020E"/>
    <w:rsid w:val="00E718E5"/>
    <w:rsid w:val="00E73C45"/>
    <w:rsid w:val="00E74D94"/>
    <w:rsid w:val="00E774B9"/>
    <w:rsid w:val="00E82248"/>
    <w:rsid w:val="00E86C5F"/>
    <w:rsid w:val="00E87462"/>
    <w:rsid w:val="00E87DF2"/>
    <w:rsid w:val="00E9038D"/>
    <w:rsid w:val="00E9222D"/>
    <w:rsid w:val="00EA5352"/>
    <w:rsid w:val="00EA6B8A"/>
    <w:rsid w:val="00EA77F9"/>
    <w:rsid w:val="00EB3636"/>
    <w:rsid w:val="00ED0BA8"/>
    <w:rsid w:val="00ED2C8C"/>
    <w:rsid w:val="00ED6C52"/>
    <w:rsid w:val="00ED7032"/>
    <w:rsid w:val="00ED7A48"/>
    <w:rsid w:val="00EE61FB"/>
    <w:rsid w:val="00EF0913"/>
    <w:rsid w:val="00EF3649"/>
    <w:rsid w:val="00EF49C9"/>
    <w:rsid w:val="00EF76F5"/>
    <w:rsid w:val="00F03126"/>
    <w:rsid w:val="00F1279B"/>
    <w:rsid w:val="00F21F4E"/>
    <w:rsid w:val="00F248D6"/>
    <w:rsid w:val="00F25BD4"/>
    <w:rsid w:val="00F272C2"/>
    <w:rsid w:val="00F3177E"/>
    <w:rsid w:val="00F3302D"/>
    <w:rsid w:val="00F33518"/>
    <w:rsid w:val="00F4482C"/>
    <w:rsid w:val="00F45CCB"/>
    <w:rsid w:val="00F50BCB"/>
    <w:rsid w:val="00F55141"/>
    <w:rsid w:val="00F624D5"/>
    <w:rsid w:val="00F62B3B"/>
    <w:rsid w:val="00F71AB7"/>
    <w:rsid w:val="00F73D22"/>
    <w:rsid w:val="00F80F77"/>
    <w:rsid w:val="00F8152D"/>
    <w:rsid w:val="00F8375C"/>
    <w:rsid w:val="00F8547D"/>
    <w:rsid w:val="00F85F19"/>
    <w:rsid w:val="00F91CAA"/>
    <w:rsid w:val="00F92398"/>
    <w:rsid w:val="00F965E2"/>
    <w:rsid w:val="00F96989"/>
    <w:rsid w:val="00FA09E5"/>
    <w:rsid w:val="00FA349C"/>
    <w:rsid w:val="00FA34B2"/>
    <w:rsid w:val="00FA47C4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7F52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71943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er@pre.getIndirizzi()-%3esiz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B269-1109-4B4B-8AFC-2E717A5A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27</Pages>
  <Words>6647</Words>
  <Characters>37894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411</cp:revision>
  <dcterms:created xsi:type="dcterms:W3CDTF">2024-01-17T14:52:00Z</dcterms:created>
  <dcterms:modified xsi:type="dcterms:W3CDTF">2024-09-20T17:13:00Z</dcterms:modified>
</cp:coreProperties>
</file>