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89263C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73587" w:history="1">
            <w:r w:rsidR="0089263C" w:rsidRPr="00884454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89263C">
              <w:rPr>
                <w:noProof/>
                <w:webHidden/>
              </w:rPr>
              <w:tab/>
            </w:r>
            <w:r w:rsidR="0089263C">
              <w:rPr>
                <w:noProof/>
                <w:webHidden/>
              </w:rPr>
              <w:fldChar w:fldCharType="begin"/>
            </w:r>
            <w:r w:rsidR="0089263C">
              <w:rPr>
                <w:noProof/>
                <w:webHidden/>
              </w:rPr>
              <w:instrText xml:space="preserve"> PAGEREF _Toc181573587 \h </w:instrText>
            </w:r>
            <w:r w:rsidR="0089263C">
              <w:rPr>
                <w:noProof/>
                <w:webHidden/>
              </w:rPr>
            </w:r>
            <w:r w:rsidR="0089263C">
              <w:rPr>
                <w:noProof/>
                <w:webHidden/>
              </w:rPr>
              <w:fldChar w:fldCharType="separate"/>
            </w:r>
            <w:r w:rsidR="0089263C">
              <w:rPr>
                <w:noProof/>
                <w:webHidden/>
              </w:rPr>
              <w:t>2</w:t>
            </w:r>
            <w:r w:rsidR="0089263C"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88" w:history="1">
            <w:r w:rsidRPr="00884454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89" w:history="1">
            <w:r w:rsidRPr="00884454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0" w:history="1">
            <w:r w:rsidRPr="00884454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1" w:history="1">
            <w:r w:rsidRPr="00884454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2" w:history="1">
            <w:r w:rsidRPr="00884454">
              <w:rPr>
                <w:rStyle w:val="Collegamentoipertestuale"/>
                <w:b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3" w:history="1">
            <w:r w:rsidRPr="00884454">
              <w:rPr>
                <w:rStyle w:val="Collegamentoipertestuale"/>
                <w:b/>
                <w:noProof/>
              </w:rPr>
              <w:t>1.2 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4" w:history="1">
            <w:r w:rsidRPr="00884454">
              <w:rPr>
                <w:rStyle w:val="Collegamentoipertestuale"/>
                <w:b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5" w:history="1">
            <w:r w:rsidRPr="00884454">
              <w:rPr>
                <w:rStyle w:val="Collegamentoipertestuale"/>
                <w:b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6" w:history="1">
            <w:r w:rsidRPr="00884454">
              <w:rPr>
                <w:rStyle w:val="Collegamentoipertestuale"/>
                <w:b/>
                <w:noProof/>
              </w:rPr>
              <w:t>2.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7" w:history="1">
            <w:r w:rsidRPr="00884454">
              <w:rPr>
                <w:rStyle w:val="Collegamentoipertestuale"/>
                <w:b/>
                <w:noProof/>
              </w:rPr>
              <w:t>3. 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3C" w:rsidRDefault="0089263C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573598" w:history="1">
            <w:r w:rsidRPr="00884454">
              <w:rPr>
                <w:rStyle w:val="Collegamentoipertestuale"/>
                <w:b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1573587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1573588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1573589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1573590"/>
      <w:r w:rsidRPr="003B7798">
        <w:rPr>
          <w:rFonts w:eastAsia="Inter Medium"/>
          <w:b/>
          <w:color w:val="000000" w:themeColor="text1"/>
        </w:rPr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64"/>
        <w:gridCol w:w="3118"/>
        <w:gridCol w:w="2003"/>
      </w:tblGrid>
      <w:tr w:rsidR="00950D72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lastRenderedPageBreak/>
              <w:t>26/02/2024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CE1290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27/02/2024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interfaccia del package Registrazione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Dorotea Serrelli </w:t>
            </w:r>
          </w:p>
        </w:tc>
      </w:tr>
      <w:tr w:rsidR="00CE1290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02/03</w:t>
            </w:r>
            <w:r w:rsidR="00CE1290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0.3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dei package Autenticazione, Navigazione, GestioneCarrello, GestioneWishlist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Raffaella Sabatino</w:t>
            </w:r>
          </w:p>
        </w:tc>
      </w:tr>
      <w:tr w:rsidR="00CE1290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GestioneOrdini, GestioneApprovvigionamenti</w:t>
            </w:r>
            <w:r w:rsidR="008A0AEA">
              <w:rPr>
                <w:rFonts w:asciiTheme="minorHAnsi" w:eastAsia="Inter Medium" w:hAnsiTheme="minorHAnsi"/>
                <w:sz w:val="26"/>
                <w:szCs w:val="26"/>
              </w:rPr>
              <w:t>, Pagamento, GestioneCatalogo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8A0AEA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sezione Design Patterns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137455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01/08</w:t>
            </w:r>
            <w:r w:rsidR="00137455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0.4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Aggiunta metodo recuperaWishlist all’interfaccia del package GestioneWishlist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137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A03B64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17/09/2024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0.5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Aggiornamento interfacce RegistrazioneService e AutenticazioneService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137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A03B64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18/09/2024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0.6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Aggiornamento interfacce GestioneWishlistService, GestioneCarrelloService e NavigazioneService.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137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A03B64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19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/09/2024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0.7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Aggiornamento interfacc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ia GestioneOrdiniService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.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64" w:rsidRDefault="00A03B64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281FA2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04/11/2024</w:t>
            </w: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0.8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Revisione object model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281FA2" w:rsidRPr="00947C35" w:rsidTr="00281FA2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3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Rilascio ODD</w:t>
            </w:r>
          </w:p>
        </w:tc>
        <w:tc>
          <w:tcPr>
            <w:tcW w:w="20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FA2" w:rsidRDefault="00281FA2" w:rsidP="00A0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  <w:bookmarkStart w:id="8" w:name="_GoBack"/>
      <w:bookmarkEnd w:id="8"/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81573591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81573592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10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</w:t>
      </w:r>
      <w:r w:rsidR="000C5BDB">
        <w:rPr>
          <w:rFonts w:asciiTheme="minorHAnsi" w:hAnsiTheme="minorHAnsi"/>
          <w:color w:val="000000" w:themeColor="text1"/>
          <w:sz w:val="26"/>
          <w:szCs w:val="26"/>
          <w:lang w:val="it-IT"/>
        </w:rPr>
        <w:t>è</w:t>
      </w: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A41937" w:rsidRDefault="00A419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41937" w:rsidRPr="00A41937" w:rsidRDefault="00A41937" w:rsidP="00A41937">
      <w:pPr>
        <w:numPr>
          <w:ilvl w:val="0"/>
          <w:numId w:val="2"/>
        </w:numPr>
        <w:contextualSpacing/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</w:pPr>
      <w:r w:rsidRPr="00A41937">
        <w:rPr>
          <w:rFonts w:asciiTheme="minorHAnsi" w:eastAsia="Times New Roman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A41937" w:rsidRPr="00A41937" w:rsidRDefault="00A41937" w:rsidP="00A41937">
      <w:pPr>
        <w:ind w:left="720"/>
        <w:contextualSpacing/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</w:pPr>
      <w:r w:rsidRPr="00A41937"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A41937" w:rsidRPr="00A41937" w:rsidRDefault="00A41937" w:rsidP="00A41937">
      <w:pPr>
        <w:ind w:left="720"/>
        <w:contextualSpacing/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</w:pPr>
      <w:r w:rsidRPr="00A41937"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  <w:t>Privilegiare questo aspetto migliorerebbe l'esperienza utente e la funzionalità del software, ma può anche aumentare i costi e la complessità.</w:t>
      </w:r>
    </w:p>
    <w:p w:rsidR="00A41937" w:rsidRPr="00A41937" w:rsidRDefault="00A41937" w:rsidP="00A41937">
      <w:pPr>
        <w:ind w:left="720"/>
        <w:contextualSpacing/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</w:pPr>
      <w:r w:rsidRPr="00A41937"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dell’esecuzione delle funzionalità offerte dal sistema.   L'ottimizzazione del tempo di risposta può richiedere la memorizzazione nella cache di dati e l'utilizzo di algoritmi efficienti.</w:t>
      </w:r>
    </w:p>
    <w:p w:rsidR="00A41937" w:rsidRPr="00A41937" w:rsidRDefault="00A41937" w:rsidP="00A41937">
      <w:pPr>
        <w:ind w:left="720"/>
        <w:contextualSpacing/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</w:pPr>
      <w:r w:rsidRPr="00A41937">
        <w:rPr>
          <w:rFonts w:asciiTheme="minorHAnsi" w:eastAsia="Times New Roman" w:hAnsiTheme="minorHAnsi"/>
          <w:color w:val="000000" w:themeColor="text1"/>
          <w:sz w:val="26"/>
          <w:szCs w:val="26"/>
          <w:lang w:val="it-IT"/>
        </w:rPr>
        <w:t>Visto che un tempo di risposta rapido è cruciale per la soddisfazione del cliente, la gestione fluida del processo di evasione degli ordini e la competitività del negozio online, si intende privilegiare il tempo di risposta.</w:t>
      </w:r>
    </w:p>
    <w:p w:rsidR="00A41937" w:rsidRPr="00642424" w:rsidRDefault="00A419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5B00C7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81573593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1"/>
    </w:p>
    <w:p w:rsidR="005B00C7" w:rsidRDefault="005B00C7" w:rsidP="005B00C7">
      <w:pPr>
        <w:rPr>
          <w:lang w:val="it-IT"/>
        </w:rPr>
      </w:pPr>
    </w:p>
    <w:p w:rsidR="000641D9" w:rsidRDefault="000641D9" w:rsidP="000641D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riportano in questo paragrafo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alcune defi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nizioni presenti nel documento:</w:t>
      </w:r>
    </w:p>
    <w:p w:rsidR="000641D9" w:rsidRDefault="000641D9" w:rsidP="009A601F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Package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 w:rsidRP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un meccanismo utilizzato per organizzare e raggruppare insieme moduli, classi, funzioni e alt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ri elementi di codice correlati;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Design pattern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 template di soluzioni a pr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oblemi ricorrenti impiegati per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ottenere riuso e flessibilità;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Interfaccia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insieme di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signature delle operazioni offerte dalla classe;</w:t>
      </w:r>
    </w:p>
    <w:p w:rsidR="000641D9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Presentation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nell’architettra three-layer, lo strato che 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include tutti gli oggetti di confine che interagiscono con l'utente, tra cui finestre, moduli, pagine web, ecc…</w:t>
      </w:r>
    </w:p>
    <w:p w:rsidR="000641D9" w:rsidRPr="00F71AB7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F71AB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Application</w:t>
      </w:r>
      <w:r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lo strato che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comprende tutti gli oggetti di controllo e di entità, realizzando l'elaborazione, il controllo delle regole e le notifiche richieste dall'applicazione.</w:t>
      </w:r>
    </w:p>
    <w:p w:rsidR="000641D9" w:rsidRDefault="000641D9" w:rsidP="00317B9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Storage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 lo strato 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che </w:t>
      </w:r>
      <w:r w:rsidR="00317B97" w:rsidRP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realizza la memorizzazione, il recupero e le interrogazioni degli oggetti persistenti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lowerCamelCase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nel mezzo della frase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UpperCamelCase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Javadoc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: sistema di documentazione offerto da Java, che viene generato sottoforma di interfaccia in modo da rendere la documentazione accessibile e facilmente leggibile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81573594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2"/>
    </w:p>
    <w:p w:rsidR="00976036" w:rsidRDefault="00976036" w:rsidP="00976036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 la nomenclatura dei </w:t>
      </w:r>
      <w:r w:rsidR="00360237">
        <w:rPr>
          <w:rFonts w:asciiTheme="minorHAnsi" w:hAnsiTheme="minorHAnsi"/>
          <w:sz w:val="26"/>
          <w:szCs w:val="26"/>
          <w:lang w:val="it-IT"/>
        </w:rPr>
        <w:t>package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sistema, si è adottato il seguente meccanismo:</w:t>
      </w:r>
    </w:p>
    <w:p w:rsidR="00976036" w:rsidRPr="00976036" w:rsidRDefault="00976036" w:rsidP="00976036">
      <w:pPr>
        <w:pStyle w:val="Paragrafoelenco"/>
        <w:numPr>
          <w:ilvl w:val="0"/>
          <w:numId w:val="11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976036">
        <w:rPr>
          <w:rFonts w:asciiTheme="minorHAnsi" w:hAnsiTheme="minorHAnsi"/>
          <w:b/>
          <w:sz w:val="26"/>
          <w:szCs w:val="26"/>
          <w:lang w:val="it-IT"/>
        </w:rPr>
        <w:lastRenderedPageBreak/>
        <w:t>ClasseController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r w:rsidRPr="00976036">
        <w:rPr>
          <w:rFonts w:asciiTheme="minorHAnsi" w:hAnsiTheme="minorHAnsi"/>
          <w:sz w:val="26"/>
          <w:szCs w:val="26"/>
          <w:lang w:val="it-IT"/>
        </w:rPr>
        <w:t>contiene servlet e classi utili per gestire la logica di controllo del flusso del programma, seguendo i principi dell'architettura three-tier. Questo package funge da intermediario tra la presentazione e la gestione dei dati, assicurando che le richieste degli utenti vengano elaborate correttamente e che le risposte siano generate in modo appropriato.</w:t>
      </w:r>
    </w:p>
    <w:p w:rsidR="00976036" w:rsidRPr="00360237" w:rsidRDefault="00976036" w:rsidP="00976036">
      <w:pPr>
        <w:pStyle w:val="Paragrafoelenco"/>
        <w:numPr>
          <w:ilvl w:val="0"/>
          <w:numId w:val="11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ClasseService: </w:t>
      </w:r>
      <w:r w:rsidRPr="00976036">
        <w:rPr>
          <w:rFonts w:asciiTheme="minorHAnsi" w:hAnsiTheme="minorHAnsi"/>
          <w:sz w:val="26"/>
          <w:szCs w:val="26"/>
          <w:lang w:val="it-IT"/>
        </w:rPr>
        <w:t xml:space="preserve">implementa la logica di business dell'architettura three-tier, contenendo classi dedicate alla realizzazione dei servizi del sistema. Queste classi gestiscono le operazioni e le regole di business, elaborando i dati ricevuti dal controller e fornendo le risposte necessarie per garantire il corretto funzionamento dell'applicazione. </w:t>
      </w:r>
    </w:p>
    <w:p w:rsidR="00360237" w:rsidRDefault="00360237" w:rsidP="00360237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360237" w:rsidRDefault="00360237" w:rsidP="00360237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 la nomenclatura di alcune classi in un package tipo </w:t>
      </w:r>
      <w:r>
        <w:rPr>
          <w:rFonts w:asciiTheme="minorHAnsi" w:hAnsiTheme="minorHAnsi"/>
          <w:b/>
          <w:sz w:val="26"/>
          <w:szCs w:val="26"/>
          <w:lang w:val="it-IT"/>
        </w:rPr>
        <w:t>ClasseService</w:t>
      </w:r>
      <w:r>
        <w:rPr>
          <w:rFonts w:asciiTheme="minorHAnsi" w:hAnsiTheme="minorHAnsi"/>
          <w:sz w:val="26"/>
          <w:szCs w:val="26"/>
          <w:lang w:val="it-IT"/>
        </w:rPr>
        <w:t xml:space="preserve"> si è adottato il seguente meccanismo:</w:t>
      </w:r>
    </w:p>
    <w:p w:rsidR="00360237" w:rsidRDefault="00360237" w:rsidP="00360237">
      <w:pPr>
        <w:pStyle w:val="Paragrafoelenco"/>
        <w:numPr>
          <w:ilvl w:val="0"/>
          <w:numId w:val="12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FileClasseService</w:t>
      </w:r>
      <w:r>
        <w:rPr>
          <w:rFonts w:asciiTheme="minorHAnsi" w:hAnsiTheme="minorHAnsi"/>
          <w:sz w:val="26"/>
          <w:szCs w:val="26"/>
          <w:lang w:val="it-IT"/>
        </w:rPr>
        <w:t>: l’interfaccia che dichiara un sottoinsieme di servizi del sistema che offre;</w:t>
      </w:r>
    </w:p>
    <w:p w:rsidR="00360237" w:rsidRPr="00360237" w:rsidRDefault="00360237" w:rsidP="00360237">
      <w:pPr>
        <w:pStyle w:val="Paragrafoelenco"/>
        <w:numPr>
          <w:ilvl w:val="0"/>
          <w:numId w:val="12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FileClasseServiceImpl</w:t>
      </w:r>
      <w:r>
        <w:rPr>
          <w:rFonts w:asciiTheme="minorHAnsi" w:hAnsiTheme="minorHAnsi"/>
          <w:sz w:val="26"/>
          <w:szCs w:val="26"/>
          <w:lang w:val="it-IT"/>
        </w:rPr>
        <w:t xml:space="preserve">: l’implementazione che definisce il sottoinsieme di servizi dichiarati nell’omonimo file </w:t>
      </w:r>
      <w:r>
        <w:rPr>
          <w:rFonts w:asciiTheme="minorHAnsi" w:hAnsiTheme="minorHAnsi"/>
          <w:b/>
          <w:sz w:val="26"/>
          <w:szCs w:val="26"/>
          <w:lang w:val="it-IT"/>
        </w:rPr>
        <w:t xml:space="preserve">ClasseService </w:t>
      </w:r>
      <w:r>
        <w:rPr>
          <w:rFonts w:asciiTheme="minorHAnsi" w:hAnsiTheme="minorHAnsi"/>
          <w:sz w:val="26"/>
          <w:szCs w:val="26"/>
          <w:lang w:val="it-IT"/>
        </w:rPr>
        <w:t xml:space="preserve">che il sistema offre. 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3" w:name="_Toc181573595"/>
      <w:r w:rsidRPr="002D10AD">
        <w:rPr>
          <w:b/>
          <w:color w:val="FF0000"/>
          <w:sz w:val="28"/>
          <w:szCs w:val="28"/>
        </w:rPr>
        <w:t>1.4 Riferimenti</w:t>
      </w:r>
      <w:bookmarkEnd w:id="13"/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una lista di riferimenti ad altri documenti utili </w:t>
      </w:r>
      <w:proofErr w:type="gramStart"/>
      <w:r w:rsidRPr="009749D1">
        <w:rPr>
          <w:rFonts w:asciiTheme="minorHAnsi" w:hAnsiTheme="minorHAnsi"/>
          <w:sz w:val="26"/>
          <w:szCs w:val="26"/>
        </w:rPr>
        <w:t>durante</w:t>
      </w:r>
      <w:proofErr w:type="gramEnd"/>
      <w:r w:rsidRPr="009749D1">
        <w:rPr>
          <w:rFonts w:asciiTheme="minorHAnsi" w:hAnsiTheme="minorHAnsi"/>
          <w:sz w:val="26"/>
          <w:szCs w:val="26"/>
        </w:rPr>
        <w:t xml:space="preserve"> la lettura</w:t>
      </w:r>
      <w:r>
        <w:rPr>
          <w:rFonts w:asciiTheme="minorHAnsi" w:hAnsiTheme="minorHAnsi"/>
          <w:sz w:val="26"/>
          <w:szCs w:val="26"/>
        </w:rPr>
        <w:t>: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Problem Statement</w:t>
      </w:r>
      <w:r w:rsidR="00D800EF">
        <w:rPr>
          <w:rFonts w:asciiTheme="minorHAnsi" w:hAnsiTheme="minorHAnsi"/>
          <w:sz w:val="26"/>
          <w:szCs w:val="26"/>
          <w:lang w:val="it-IT"/>
        </w:rPr>
        <w:t>;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RAD</w:t>
      </w:r>
      <w:r w:rsidR="00D800EF">
        <w:rPr>
          <w:rFonts w:asciiTheme="minorHAnsi" w:hAnsiTheme="minorHAnsi"/>
          <w:sz w:val="26"/>
          <w:szCs w:val="26"/>
          <w:lang w:val="it-IT"/>
        </w:rPr>
        <w:t>;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SDD</w:t>
      </w:r>
      <w:r w:rsidR="00D800EF">
        <w:rPr>
          <w:rFonts w:asciiTheme="minorHAnsi" w:hAnsiTheme="minorHAnsi"/>
          <w:sz w:val="26"/>
          <w:szCs w:val="26"/>
          <w:lang w:val="it-IT"/>
        </w:rPr>
        <w:t>;</w:t>
      </w:r>
    </w:p>
    <w:p w:rsidR="009749D1" w:rsidRP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Database Design Document</w:t>
      </w:r>
      <w:r w:rsidR="00D800EF">
        <w:rPr>
          <w:rFonts w:asciiTheme="minorHAnsi" w:hAnsiTheme="minorHAnsi"/>
          <w:sz w:val="26"/>
          <w:szCs w:val="26"/>
          <w:lang w:val="it-IT"/>
        </w:rPr>
        <w:t xml:space="preserve"> (DDD).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81573596"/>
      <w:r w:rsidRPr="002D10AD">
        <w:rPr>
          <w:b/>
          <w:color w:val="FF0000"/>
        </w:rPr>
        <w:t>2. Packages</w:t>
      </w:r>
      <w:bookmarkEnd w:id="14"/>
    </w:p>
    <w:p w:rsidR="009749D1" w:rsidRPr="009749D1" w:rsidRDefault="009749D1" w:rsidP="009749D1">
      <w:pPr>
        <w:rPr>
          <w:lang w:val="it-IT"/>
        </w:rPr>
      </w:pP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In questa sezione </w:t>
      </w:r>
      <w:r>
        <w:rPr>
          <w:rFonts w:asciiTheme="minorHAnsi" w:hAnsiTheme="minorHAnsi"/>
          <w:sz w:val="26"/>
          <w:szCs w:val="26"/>
        </w:rPr>
        <w:t>si illustra</w:t>
      </w:r>
      <w:r w:rsidRPr="009749D1">
        <w:rPr>
          <w:rFonts w:asciiTheme="minorHAnsi" w:hAnsiTheme="minorHAnsi"/>
          <w:sz w:val="26"/>
          <w:szCs w:val="26"/>
        </w:rPr>
        <w:t xml:space="preserve"> la suddivisione del sistema</w:t>
      </w:r>
      <w:r>
        <w:rPr>
          <w:rFonts w:asciiTheme="minorHAnsi" w:hAnsiTheme="minorHAnsi"/>
          <w:sz w:val="26"/>
          <w:szCs w:val="26"/>
        </w:rPr>
        <w:t xml:space="preserve"> software</w:t>
      </w:r>
      <w:r w:rsidRPr="009749D1">
        <w:rPr>
          <w:rFonts w:asciiTheme="minorHAnsi" w:hAnsiTheme="minorHAnsi"/>
          <w:sz w:val="26"/>
          <w:szCs w:val="26"/>
        </w:rPr>
        <w:t xml:space="preserve"> in package</w:t>
      </w:r>
      <w:r>
        <w:rPr>
          <w:rFonts w:asciiTheme="minorHAnsi" w:hAnsiTheme="minorHAnsi"/>
          <w:sz w:val="26"/>
          <w:szCs w:val="26"/>
        </w:rPr>
        <w:t>s</w:t>
      </w:r>
      <w:r w:rsidRPr="009749D1">
        <w:rPr>
          <w:rFonts w:asciiTheme="minorHAnsi" w:hAnsiTheme="minorHAnsi"/>
          <w:sz w:val="26"/>
          <w:szCs w:val="26"/>
        </w:rPr>
        <w:t xml:space="preserve">, in base a quanto definito </w:t>
      </w:r>
      <w:r>
        <w:rPr>
          <w:rFonts w:asciiTheme="minorHAnsi" w:hAnsiTheme="minorHAnsi"/>
          <w:sz w:val="26"/>
          <w:szCs w:val="26"/>
        </w:rPr>
        <w:t>nel documento di System Design.</w:t>
      </w: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Tale suddivisione è motivata dalle scelte architetturali </w:t>
      </w:r>
      <w:r w:rsidR="007C5E88">
        <w:rPr>
          <w:rFonts w:asciiTheme="minorHAnsi" w:hAnsiTheme="minorHAnsi"/>
          <w:sz w:val="26"/>
          <w:szCs w:val="26"/>
        </w:rPr>
        <w:t>definite nel SDD</w:t>
      </w:r>
      <w:r w:rsidRPr="009749D1">
        <w:rPr>
          <w:rFonts w:asciiTheme="minorHAnsi" w:hAnsiTheme="minorHAnsi"/>
          <w:sz w:val="26"/>
          <w:szCs w:val="26"/>
        </w:rPr>
        <w:t xml:space="preserve"> e ricalca la struttura di directory standard </w:t>
      </w:r>
      <w:r w:rsidR="0013471C">
        <w:rPr>
          <w:rFonts w:asciiTheme="minorHAnsi" w:hAnsiTheme="minorHAnsi"/>
          <w:sz w:val="26"/>
          <w:szCs w:val="26"/>
        </w:rPr>
        <w:t xml:space="preserve">per </w:t>
      </w:r>
      <w:proofErr w:type="gramStart"/>
      <w:r w:rsidR="0013471C">
        <w:rPr>
          <w:rFonts w:asciiTheme="minorHAnsi" w:hAnsiTheme="minorHAnsi"/>
          <w:sz w:val="26"/>
          <w:szCs w:val="26"/>
        </w:rPr>
        <w:t>un</w:t>
      </w:r>
      <w:proofErr w:type="gramEnd"/>
      <w:r w:rsidR="0013471C">
        <w:rPr>
          <w:rFonts w:asciiTheme="minorHAnsi" w:hAnsiTheme="minorHAnsi"/>
          <w:sz w:val="26"/>
          <w:szCs w:val="26"/>
        </w:rPr>
        <w:t xml:space="preserve"> Web Dynamic Project</w:t>
      </w:r>
      <w:r w:rsidRPr="009749D1">
        <w:rPr>
          <w:rFonts w:asciiTheme="minorHAnsi" w:hAnsiTheme="minorHAnsi"/>
          <w:sz w:val="26"/>
          <w:szCs w:val="26"/>
        </w:rPr>
        <w:t>.</w:t>
      </w:r>
    </w:p>
    <w:p w:rsidR="007C5E88" w:rsidRPr="0043068F" w:rsidRDefault="0043068F" w:rsidP="00C51E27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.</w:t>
      </w: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settings</w:t>
      </w:r>
      <w:r w:rsidR="00C51E2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uesta cartella contiene file di confi</w:t>
      </w:r>
      <w:r w:rsidR="00C51E27">
        <w:rPr>
          <w:rFonts w:asciiTheme="minorHAnsi" w:hAnsiTheme="minorHAnsi"/>
          <w:sz w:val="26"/>
          <w:szCs w:val="26"/>
          <w:lang w:val="it-IT"/>
        </w:rPr>
        <w:t xml:space="preserve">gurazione specifici per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le preferenze e le impostazioni del progetto</w:t>
      </w:r>
      <w:r w:rsidR="00C51E27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Pr="001E21F1" w:rsidRDefault="0043068F" w:rsidP="001E21F1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.classpath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: file 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per gestire le informazioni su</w:t>
      </w:r>
      <w:r w:rsidR="001E21F1">
        <w:rPr>
          <w:rFonts w:asciiTheme="minorHAnsi" w:hAnsiTheme="minorHAnsi"/>
          <w:sz w:val="26"/>
          <w:szCs w:val="26"/>
          <w:lang w:val="it-IT"/>
        </w:rPr>
        <w:t>l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le librerie esterne utilizzate nel progetto.</w:t>
      </w:r>
    </w:p>
    <w:p w:rsidR="0043068F" w:rsidRP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.gitignore</w:t>
      </w:r>
      <w:proofErr w:type="gramEnd"/>
    </w:p>
    <w:p w:rsidR="0043068F" w:rsidRPr="0043068F" w:rsidRDefault="0043068F" w:rsidP="0001120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lastRenderedPageBreak/>
        <w:t>.project</w:t>
      </w:r>
      <w:proofErr w:type="gramEnd"/>
      <w:r w:rsidR="0001120F" w:rsidRPr="0001120F">
        <w:rPr>
          <w:rFonts w:asciiTheme="minorHAnsi" w:hAnsiTheme="minorHAnsi"/>
          <w:sz w:val="26"/>
          <w:szCs w:val="26"/>
          <w:lang w:val="it-IT"/>
        </w:rPr>
        <w:t>:</w:t>
      </w:r>
      <w:r w:rsidR="0001120F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01120F" w:rsidRPr="0001120F">
        <w:rPr>
          <w:rFonts w:asciiTheme="minorHAnsi" w:hAnsiTheme="minorHAnsi"/>
          <w:sz w:val="26"/>
          <w:szCs w:val="26"/>
          <w:lang w:val="it-IT"/>
        </w:rPr>
        <w:t>uesto file contiene le informazioni di configurazione del progetto</w:t>
      </w:r>
      <w:r w:rsidR="00FC5825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src :</w:t>
      </w:r>
      <w:proofErr w:type="gramEnd"/>
      <w:r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contiene tutti i file sorgente</w:t>
      </w:r>
    </w:p>
    <w:p w:rsidR="0043068F" w:rsidRDefault="0043068F" w:rsidP="0043068F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43068F">
        <w:rPr>
          <w:rFonts w:asciiTheme="minorHAnsi" w:hAnsiTheme="minorHAnsi"/>
          <w:b/>
          <w:sz w:val="26"/>
          <w:szCs w:val="26"/>
          <w:lang w:val="it-IT"/>
        </w:rPr>
        <w:t>main</w:t>
      </w:r>
    </w:p>
    <w:p w:rsidR="0043068F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gramStart"/>
      <w:r w:rsidRPr="0043068F">
        <w:rPr>
          <w:rFonts w:asciiTheme="minorHAnsi" w:hAnsiTheme="minorHAnsi"/>
          <w:b/>
          <w:sz w:val="26"/>
          <w:szCs w:val="26"/>
          <w:lang w:val="it-IT"/>
        </w:rPr>
        <w:t>java</w:t>
      </w:r>
      <w:r w:rsidR="004B25F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4B25F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4B25F7">
        <w:rPr>
          <w:rFonts w:asciiTheme="minorHAnsi" w:hAnsiTheme="minorHAnsi"/>
          <w:sz w:val="26"/>
          <w:szCs w:val="26"/>
          <w:lang w:val="it-IT"/>
        </w:rPr>
        <w:t xml:space="preserve"> contiene le classi Java implementanti gli strati application e storage dell’architettura three-layer del sistema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(suddivise nei package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 xml:space="preserve">application </w:t>
      </w:r>
      <w:r w:rsidR="00D629CF">
        <w:rPr>
          <w:rFonts w:asciiTheme="minorHAnsi" w:hAnsiTheme="minorHAnsi"/>
          <w:sz w:val="26"/>
          <w:szCs w:val="26"/>
          <w:lang w:val="it-IT"/>
        </w:rPr>
        <w:t xml:space="preserve">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>storage</w:t>
      </w:r>
      <w:r w:rsidR="00D629CF">
        <w:rPr>
          <w:rFonts w:asciiTheme="minorHAnsi" w:hAnsiTheme="minorHAnsi"/>
          <w:sz w:val="26"/>
          <w:szCs w:val="26"/>
          <w:lang w:val="it-IT"/>
        </w:rPr>
        <w:t>)</w:t>
      </w:r>
      <w:r w:rsidR="004B25F7">
        <w:rPr>
          <w:rFonts w:asciiTheme="minorHAnsi" w:hAnsiTheme="minorHAnsi"/>
          <w:sz w:val="26"/>
          <w:szCs w:val="26"/>
          <w:lang w:val="it-IT"/>
        </w:rPr>
        <w:t xml:space="preserve">; </w:t>
      </w:r>
    </w:p>
    <w:p w:rsidR="0043068F" w:rsidRPr="004B25F7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webapp</w:t>
      </w:r>
      <w:r w:rsidR="004B25F7">
        <w:rPr>
          <w:rFonts w:asciiTheme="minorHAnsi" w:hAnsiTheme="minorHAnsi"/>
          <w:sz w:val="26"/>
          <w:szCs w:val="26"/>
          <w:lang w:val="it-IT"/>
        </w:rPr>
        <w:t>: contiene i file relativi allo strato Presentation dell’architettura three-layer sistema.</w:t>
      </w:r>
    </w:p>
    <w:p w:rsidR="004B25F7" w:rsidRPr="00DC1866" w:rsidRDefault="004B25F7" w:rsidP="00DC1866">
      <w:pPr>
        <w:pStyle w:val="Paragrafoelenco"/>
        <w:numPr>
          <w:ilvl w:val="1"/>
          <w:numId w:val="9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META-INF</w:t>
      </w:r>
      <w:r w:rsidR="00DC1866">
        <w:rPr>
          <w:rFonts w:asciiTheme="minorHAnsi" w:hAnsiTheme="minorHAnsi"/>
          <w:sz w:val="26"/>
          <w:szCs w:val="26"/>
          <w:lang w:val="it-IT"/>
        </w:rPr>
        <w:t xml:space="preserve">: 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cartella contenente </w:t>
      </w:r>
      <w:r w:rsidR="00DC1866" w:rsidRPr="00DC1866">
        <w:rPr>
          <w:rFonts w:asciiTheme="minorHAnsi" w:hAnsiTheme="minorHAnsi"/>
          <w:sz w:val="26"/>
          <w:szCs w:val="26"/>
          <w:lang w:val="it-IT"/>
        </w:rPr>
        <w:t>informazioni metadati essenziali per il deployment e la confi</w:t>
      </w:r>
      <w:r w:rsidR="00DC1866">
        <w:rPr>
          <w:rFonts w:asciiTheme="minorHAnsi" w:hAnsiTheme="minorHAnsi"/>
          <w:sz w:val="26"/>
          <w:szCs w:val="26"/>
          <w:lang w:val="it-IT"/>
        </w:rPr>
        <w:t>gurazione dell'applicazione web;</w:t>
      </w:r>
    </w:p>
    <w:p w:rsidR="004945BB" w:rsidRDefault="004945BB" w:rsidP="006F1C8F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WEB-INF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: cartella contenente il 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>codice sorgente compilato, le librerie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esterne utilizzate (posizionate in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lib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 xml:space="preserve"> e la configurazione principale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(presente nel file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web.xml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D0673A"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common</w:t>
      </w:r>
      <w:r w:rsidR="00D0673A">
        <w:rPr>
          <w:rFonts w:asciiTheme="minorHAnsi" w:hAnsiTheme="minorHAnsi"/>
          <w:sz w:val="26"/>
          <w:szCs w:val="26"/>
          <w:lang w:val="it-IT"/>
        </w:rPr>
        <w:t>: contiene le pagine web del sito e-commerce visibili a tutte le tipologie di utenti (visitatore, cliente, gestore ordine e gestore catalogo);</w:t>
      </w:r>
    </w:p>
    <w:p w:rsidR="004945BB" w:rsidRPr="00767BC3" w:rsidRDefault="004945BB" w:rsidP="00767BC3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protected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: contiene le pagine web del sito e-commerce visibili solo agli utenti registrati nel sistema, suddivise </w:t>
      </w:r>
      <w:r w:rsidR="00BA68E3">
        <w:rPr>
          <w:rFonts w:asciiTheme="minorHAnsi" w:hAnsiTheme="minorHAnsi"/>
          <w:sz w:val="26"/>
          <w:szCs w:val="26"/>
          <w:lang w:val="it-IT"/>
        </w:rPr>
        <w:t>(</w:t>
      </w:r>
      <w:r w:rsidR="00767BC3">
        <w:rPr>
          <w:rFonts w:asciiTheme="minorHAnsi" w:hAnsiTheme="minorHAnsi"/>
          <w:sz w:val="26"/>
          <w:szCs w:val="26"/>
          <w:lang w:val="it-IT"/>
        </w:rPr>
        <w:t>per tipologia di utente</w:t>
      </w:r>
      <w:r w:rsidR="00BA68E3">
        <w:rPr>
          <w:rFonts w:asciiTheme="minorHAnsi" w:hAnsiTheme="minorHAnsi"/>
          <w:sz w:val="26"/>
          <w:szCs w:val="26"/>
          <w:lang w:val="it-IT"/>
        </w:rPr>
        <w:t>)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 in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cliente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gestoreOrdini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gestoreCatalogo</w:t>
      </w:r>
      <w:r w:rsidR="00767BC3">
        <w:rPr>
          <w:rFonts w:asciiTheme="minorHAnsi" w:hAnsiTheme="minorHAnsi"/>
          <w:sz w:val="26"/>
          <w:szCs w:val="26"/>
          <w:lang w:val="it-IT"/>
        </w:rPr>
        <w:t>;</w:t>
      </w:r>
    </w:p>
    <w:p w:rsidR="00D0673A" w:rsidRPr="00D0673A" w:rsidRDefault="00D0673A" w:rsidP="00D0673A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images</w:t>
      </w:r>
      <w:r>
        <w:rPr>
          <w:rFonts w:asciiTheme="minorHAnsi" w:hAnsiTheme="minorHAnsi"/>
          <w:sz w:val="26"/>
          <w:szCs w:val="26"/>
          <w:lang w:val="it-IT"/>
        </w:rPr>
        <w:t>: contiene le immagini impiegate per la realizzazione delle pagine web del sito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e-commerce</w:t>
      </w:r>
      <w:r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scripts</w:t>
      </w:r>
      <w:r w:rsidR="00AF0310">
        <w:rPr>
          <w:rFonts w:asciiTheme="minorHAnsi" w:hAnsiTheme="minorHAnsi"/>
          <w:sz w:val="26"/>
          <w:szCs w:val="26"/>
          <w:lang w:val="it-IT"/>
        </w:rPr>
        <w:t xml:space="preserve">: per migliorare l’interattività del sito e la robustezza, questa cartella contiene file in Javascript che gestiscono funzionalità relative alla corretta compilazione dei form, ricerca di prodotti, ecc… </w:t>
      </w:r>
    </w:p>
    <w:p w:rsidR="004945BB" w:rsidRPr="00AF0310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style</w:t>
      </w:r>
      <w:r w:rsidR="00AF0310">
        <w:rPr>
          <w:rFonts w:asciiTheme="minorHAnsi" w:hAnsiTheme="minorHAnsi"/>
          <w:sz w:val="26"/>
          <w:szCs w:val="26"/>
          <w:lang w:val="it-IT"/>
        </w:rPr>
        <w:t>: contiene file CSS per la definizione della grafica delle pagine web, nonché delle pagine web graficamente intuitive e responsive.</w:t>
      </w:r>
    </w:p>
    <w:p w:rsidR="00AF0310" w:rsidRDefault="00AF0310" w:rsidP="00AF0310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AF0310">
        <w:rPr>
          <w:rFonts w:asciiTheme="minorHAnsi" w:hAnsiTheme="minorHAnsi"/>
          <w:b/>
          <w:sz w:val="26"/>
          <w:szCs w:val="26"/>
          <w:lang w:val="it-IT"/>
        </w:rPr>
        <w:t>test</w:t>
      </w:r>
      <w:r w:rsidR="000B2621">
        <w:rPr>
          <w:rFonts w:asciiTheme="minorHAnsi" w:hAnsiTheme="minorHAnsi"/>
          <w:b/>
          <w:sz w:val="26"/>
          <w:szCs w:val="26"/>
          <w:lang w:val="it-IT"/>
        </w:rPr>
        <w:t xml:space="preserve"> / </w:t>
      </w:r>
      <w:proofErr w:type="gramStart"/>
      <w:r w:rsidR="000B2621">
        <w:rPr>
          <w:rFonts w:asciiTheme="minorHAnsi" w:hAnsiTheme="minorHAnsi"/>
          <w:b/>
          <w:sz w:val="26"/>
          <w:szCs w:val="26"/>
          <w:lang w:val="it-IT"/>
        </w:rPr>
        <w:t xml:space="preserve">java </w:t>
      </w:r>
      <w:r w:rsidR="000B2621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0B2621">
        <w:rPr>
          <w:rFonts w:asciiTheme="minorHAnsi" w:hAnsiTheme="minorHAnsi"/>
          <w:sz w:val="26"/>
          <w:szCs w:val="26"/>
          <w:lang w:val="it-IT"/>
        </w:rPr>
        <w:t xml:space="preserve"> contiene le classi Java per l’implementazione del testing.</w:t>
      </w:r>
    </w:p>
    <w:p w:rsid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14034B" w:rsidRDefault="0014034B" w:rsidP="00F4482C">
      <w:pPr>
        <w:rPr>
          <w:rFonts w:asciiTheme="minorHAnsi" w:hAnsiTheme="minorHAnsi"/>
          <w:sz w:val="26"/>
          <w:szCs w:val="26"/>
          <w:lang w:val="it-IT"/>
        </w:rPr>
      </w:pPr>
      <w:r w:rsidRPr="0014034B">
        <w:rPr>
          <w:rFonts w:asciiTheme="minorHAnsi" w:hAnsiTheme="minorHAnsi"/>
          <w:b/>
          <w:sz w:val="26"/>
          <w:szCs w:val="26"/>
          <w:u w:val="single"/>
          <w:lang w:val="it-IT"/>
        </w:rPr>
        <w:lastRenderedPageBreak/>
        <w:t xml:space="preserve">Struttura </w:t>
      </w:r>
      <w:r>
        <w:rPr>
          <w:rFonts w:asciiTheme="minorHAnsi" w:hAnsiTheme="minorHAnsi"/>
          <w:b/>
          <w:sz w:val="26"/>
          <w:szCs w:val="26"/>
          <w:u w:val="single"/>
          <w:lang w:val="it-IT"/>
        </w:rPr>
        <w:t>Package Sistema</w:t>
      </w:r>
    </w:p>
    <w:p w:rsidR="0014034B" w:rsidRPr="0014034B" w:rsidRDefault="0014034B" w:rsidP="00F4482C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5943600" cy="34588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TechHeav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D725D9" w:rsidRDefault="00D725D9" w:rsidP="00D725D9">
      <w:pPr>
        <w:rPr>
          <w:rFonts w:asciiTheme="minorHAnsi" w:hAnsiTheme="minorHAnsi"/>
          <w:sz w:val="26"/>
          <w:szCs w:val="26"/>
          <w:lang w:val="it-IT"/>
        </w:rPr>
      </w:pPr>
      <w:r w:rsidRPr="00D725D9">
        <w:rPr>
          <w:rFonts w:asciiTheme="minorHAnsi" w:hAnsiTheme="minorHAnsi"/>
          <w:sz w:val="26"/>
          <w:szCs w:val="26"/>
          <w:lang w:val="it-IT"/>
        </w:rPr>
        <w:t>La struttura generale è</w:t>
      </w:r>
      <w:r w:rsidR="00D84C07">
        <w:rPr>
          <w:rFonts w:asciiTheme="minorHAnsi" w:hAnsiTheme="minorHAnsi"/>
          <w:sz w:val="26"/>
          <w:szCs w:val="26"/>
          <w:lang w:val="it-IT"/>
        </w:rPr>
        <w:t xml:space="preserve"> stata ottenuta a partire dalle seguenti </w:t>
      </w:r>
      <w:r w:rsidRPr="00D725D9">
        <w:rPr>
          <w:rFonts w:asciiTheme="minorHAnsi" w:hAnsiTheme="minorHAnsi"/>
          <w:sz w:val="26"/>
          <w:szCs w:val="26"/>
          <w:lang w:val="it-IT"/>
        </w:rPr>
        <w:t>scelte:</w:t>
      </w:r>
    </w:p>
    <w:p w:rsidR="00597822" w:rsidRPr="00D725D9" w:rsidRDefault="00597822" w:rsidP="00D725D9">
      <w:pPr>
        <w:rPr>
          <w:rFonts w:asciiTheme="minorHAnsi" w:hAnsiTheme="minorHAnsi"/>
          <w:sz w:val="26"/>
          <w:szCs w:val="26"/>
          <w:lang w:val="it-IT"/>
        </w:rPr>
      </w:pPr>
    </w:p>
    <w:p w:rsidR="00D84C07" w:rsidRDefault="00D725D9" w:rsidP="00D725D9">
      <w:pPr>
        <w:pStyle w:val="Paragrafoelenco"/>
        <w:numPr>
          <w:ilvl w:val="0"/>
          <w:numId w:val="13"/>
        </w:numPr>
        <w:rPr>
          <w:rFonts w:asciiTheme="minorHAnsi" w:hAnsiTheme="minorHAnsi"/>
          <w:sz w:val="26"/>
          <w:szCs w:val="26"/>
          <w:lang w:val="it-IT"/>
        </w:rPr>
      </w:pPr>
      <w:r w:rsidRPr="00D84C07">
        <w:rPr>
          <w:rFonts w:asciiTheme="minorHAnsi" w:hAnsiTheme="minorHAnsi"/>
          <w:sz w:val="26"/>
          <w:szCs w:val="26"/>
          <w:lang w:val="it-IT"/>
        </w:rPr>
        <w:t>Creare un package separato per ogni sottosistema, contenente le classi service e controller del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D84C07">
        <w:rPr>
          <w:rFonts w:asciiTheme="minorHAnsi" w:hAnsiTheme="minorHAnsi"/>
          <w:sz w:val="26"/>
          <w:szCs w:val="26"/>
          <w:lang w:val="it-IT"/>
        </w:rPr>
        <w:t>sottosistema, ed eventuali classi di utilità usate unicamente da esso.</w:t>
      </w:r>
    </w:p>
    <w:p w:rsidR="00D725D9" w:rsidRPr="00D84C07" w:rsidRDefault="00D725D9" w:rsidP="00D725D9">
      <w:pPr>
        <w:pStyle w:val="Paragrafoelenco"/>
        <w:numPr>
          <w:ilvl w:val="0"/>
          <w:numId w:val="13"/>
        </w:numPr>
        <w:rPr>
          <w:rFonts w:asciiTheme="minorHAnsi" w:hAnsiTheme="minorHAnsi"/>
          <w:sz w:val="26"/>
          <w:szCs w:val="26"/>
          <w:lang w:val="it-IT"/>
        </w:rPr>
      </w:pPr>
      <w:r w:rsidRPr="00D84C07">
        <w:rPr>
          <w:rFonts w:asciiTheme="minorHAnsi" w:hAnsiTheme="minorHAnsi"/>
          <w:sz w:val="26"/>
          <w:szCs w:val="26"/>
          <w:lang w:val="it-IT"/>
        </w:rPr>
        <w:t xml:space="preserve">Creare un package separato per le classi 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>che fanno riferimento al presentation layer, per le classi appartenenti all’application layer e per le classi in storage layer</w:t>
      </w:r>
      <w:r w:rsidRPr="00D84C07">
        <w:rPr>
          <w:rFonts w:asciiTheme="minorHAnsi" w:hAnsiTheme="minorHAnsi"/>
          <w:sz w:val="26"/>
          <w:szCs w:val="26"/>
          <w:lang w:val="it-IT"/>
        </w:rPr>
        <w:t xml:space="preserve">, contenente 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 xml:space="preserve">le classi </w:t>
      </w:r>
      <w:r w:rsidRPr="00D84C07">
        <w:rPr>
          <w:rFonts w:asciiTheme="minorHAnsi" w:hAnsiTheme="minorHAnsi"/>
          <w:sz w:val="26"/>
          <w:szCs w:val="26"/>
          <w:lang w:val="it-IT"/>
        </w:rPr>
        <w:t>DAO per l’accesso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 xml:space="preserve"> al database.</w:t>
      </w:r>
      <w:r w:rsidR="00D84C0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D84C07">
        <w:rPr>
          <w:rFonts w:asciiTheme="minorHAnsi" w:hAnsiTheme="minorHAnsi"/>
          <w:sz w:val="26"/>
          <w:szCs w:val="26"/>
          <w:lang w:val="it-IT"/>
        </w:rPr>
        <w:t xml:space="preserve">Tale scelta è stata presa vista l’elevata complessità del database di 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>TechHeaven</w:t>
      </w:r>
      <w:r w:rsidRPr="00D84C07">
        <w:rPr>
          <w:rFonts w:asciiTheme="minorHAnsi" w:hAnsiTheme="minorHAnsi"/>
          <w:sz w:val="26"/>
          <w:szCs w:val="26"/>
          <w:lang w:val="it-IT"/>
        </w:rPr>
        <w:t xml:space="preserve"> che prevede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D84C07">
        <w:rPr>
          <w:rFonts w:asciiTheme="minorHAnsi" w:hAnsiTheme="minorHAnsi"/>
          <w:sz w:val="26"/>
          <w:szCs w:val="26"/>
          <w:lang w:val="it-IT"/>
        </w:rPr>
        <w:t>numerose relazioni tra le entità. Si è quindi preferito tenere tutto in un package separato e</w:t>
      </w:r>
      <w:r w:rsidR="00D84C07" w:rsidRPr="00D84C0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D84C07">
        <w:rPr>
          <w:rFonts w:asciiTheme="minorHAnsi" w:hAnsiTheme="minorHAnsi"/>
          <w:sz w:val="26"/>
          <w:szCs w:val="26"/>
          <w:lang w:val="it-IT"/>
        </w:rPr>
        <w:t>collegato a tutti gli altri package dei sottosistemi.</w:t>
      </w:r>
    </w:p>
    <w:p w:rsidR="00D84C07" w:rsidRDefault="00653616" w:rsidP="00F4482C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Per motivi di leggibilità a seguito del numero di classi presente per ogni package tipo ClasseControl e ClasseService, si è deciso di riportare solamente la struttura, in termini di packages, di ciascun sottosistema.</w:t>
      </w:r>
    </w:p>
    <w:p w:rsidR="00F4482C" w:rsidRPr="00F4482C" w:rsidRDefault="00653616" w:rsidP="00F4482C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2170444</wp:posOffset>
            </wp:positionH>
            <wp:positionV relativeFrom="page">
              <wp:posOffset>7948211</wp:posOffset>
            </wp:positionV>
            <wp:extent cx="3225165" cy="189166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zio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82C" w:rsidRDefault="0014034B" w:rsidP="00F4482C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>Package Registrazione</w:t>
      </w:r>
    </w:p>
    <w:p w:rsidR="0014034B" w:rsidRDefault="0014034B" w:rsidP="0014034B"/>
    <w:p w:rsidR="0014034B" w:rsidRDefault="0014034B" w:rsidP="0014034B"/>
    <w:p w:rsidR="0014034B" w:rsidRDefault="0014034B" w:rsidP="0014034B"/>
    <w:p w:rsidR="0014034B" w:rsidRDefault="0014034B" w:rsidP="0014034B"/>
    <w:p w:rsidR="0014034B" w:rsidRDefault="0014034B" w:rsidP="0014034B"/>
    <w:p w:rsidR="0014034B" w:rsidRDefault="0014034B" w:rsidP="0014034B"/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 xml:space="preserve">Package </w:t>
      </w:r>
      <w:r>
        <w:rPr>
          <w:rFonts w:asciiTheme="minorHAnsi" w:hAnsiTheme="minorHAnsi"/>
          <w:b/>
          <w:sz w:val="26"/>
          <w:szCs w:val="26"/>
          <w:u w:val="single"/>
          <w:lang w:val="it-IT"/>
        </w:rPr>
        <w:t>Autenticazione</w:t>
      </w:r>
    </w:p>
    <w:p w:rsidR="0014034B" w:rsidRDefault="0014034B" w:rsidP="0014034B">
      <w:r>
        <w:rPr>
          <w:noProof/>
          <w:lang w:val="it-IT"/>
        </w:rPr>
        <w:drawing>
          <wp:inline distT="0" distB="0" distL="0" distR="0">
            <wp:extent cx="3846884" cy="2280976"/>
            <wp:effectExtent l="0" t="0" r="127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enticazio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00" cy="23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 xml:space="preserve">Package </w:t>
      </w:r>
      <w:r>
        <w:rPr>
          <w:rFonts w:asciiTheme="minorHAnsi" w:hAnsiTheme="minorHAnsi"/>
          <w:b/>
          <w:sz w:val="26"/>
          <w:szCs w:val="26"/>
          <w:u w:val="single"/>
          <w:lang w:val="it-IT"/>
        </w:rPr>
        <w:t>GestioneApprovvigionamenti</w:t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3928905" cy="1940689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eApprovvigionament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20" cy="19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>Package GestioneCatalogo</w:t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3275763" cy="1885798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tioneCatalog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75" cy="19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>Package GestioneCarrello</w:t>
      </w: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 w:rsidRPr="0014034B">
        <w:rPr>
          <w:rFonts w:asciiTheme="minorHAnsi" w:hAnsiTheme="minorHAnsi"/>
          <w:b/>
          <w:noProof/>
          <w:sz w:val="26"/>
          <w:szCs w:val="26"/>
          <w:lang w:val="it-IT"/>
        </w:rPr>
        <w:drawing>
          <wp:inline distT="0" distB="0" distL="0" distR="0">
            <wp:extent cx="3117366" cy="1868993"/>
            <wp:effectExtent l="0" t="0" r="698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ioneCarrell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23" cy="18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>Package GestioneOrdini</w:t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3275330" cy="1795366"/>
            <wp:effectExtent l="0" t="0" r="127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stioneOrdin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48" cy="18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t>Package GestioneWishlist</w:t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3637503" cy="2064028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ioneWishlis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326" cy="20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sz w:val="26"/>
          <w:szCs w:val="26"/>
          <w:lang w:val="it-IT"/>
        </w:rPr>
      </w:pP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331DF5" w:rsidRDefault="00331DF5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>
        <w:rPr>
          <w:rFonts w:asciiTheme="minorHAnsi" w:hAnsiTheme="minorHAnsi"/>
          <w:b/>
          <w:sz w:val="26"/>
          <w:szCs w:val="26"/>
          <w:u w:val="single"/>
          <w:lang w:val="it-IT"/>
        </w:rPr>
        <w:lastRenderedPageBreak/>
        <w:t>Package Navigazione</w:t>
      </w: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 w:rsidRPr="0014034B">
        <w:rPr>
          <w:rFonts w:asciiTheme="minorHAnsi" w:hAnsiTheme="minorHAnsi"/>
          <w:b/>
          <w:noProof/>
          <w:sz w:val="26"/>
          <w:szCs w:val="26"/>
          <w:lang w:val="it-IT"/>
        </w:rPr>
        <w:drawing>
          <wp:inline distT="0" distB="0" distL="0" distR="0">
            <wp:extent cx="3133884" cy="1788607"/>
            <wp:effectExtent l="0" t="0" r="0" b="25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vigazion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844" cy="17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</w:p>
    <w:p w:rsidR="0014034B" w:rsidRP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 w:rsidRPr="0014034B">
        <w:rPr>
          <w:rFonts w:asciiTheme="minorHAnsi" w:hAnsiTheme="minorHAnsi"/>
          <w:b/>
          <w:sz w:val="26"/>
          <w:szCs w:val="26"/>
          <w:u w:val="single"/>
          <w:lang w:val="it-IT"/>
        </w:rPr>
        <w:t>Package Pagamento</w:t>
      </w:r>
    </w:p>
    <w:p w:rsidR="0014034B" w:rsidRPr="0014034B" w:rsidRDefault="0014034B" w:rsidP="0014034B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>
        <w:rPr>
          <w:rFonts w:asciiTheme="minorHAnsi" w:hAnsiTheme="minorHAnsi"/>
          <w:b/>
          <w:noProof/>
          <w:sz w:val="26"/>
          <w:szCs w:val="26"/>
          <w:u w:val="single"/>
          <w:lang w:val="it-IT"/>
        </w:rPr>
        <w:drawing>
          <wp:inline distT="0" distB="0" distL="0" distR="0">
            <wp:extent cx="3150158" cy="171826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ament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81" cy="17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B" w:rsidRPr="0014034B" w:rsidRDefault="0014034B" w:rsidP="0014034B"/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81573597"/>
      <w:r w:rsidRPr="002D10AD">
        <w:rPr>
          <w:b/>
          <w:color w:val="FF0000"/>
        </w:rPr>
        <w:t>3. Class interfaces</w:t>
      </w:r>
      <w:bookmarkEnd w:id="15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</w:t>
      </w:r>
      <w:r w:rsidR="00243D6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package Application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Per motivi di leggibilità si è scelto di creare un sito, hostato tramite GitHub pages, contenente 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documentazione in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JavaDoc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TechHeaven.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modo,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chiunque può consultare la documentazione aggiornata dell’intero sistema.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Di seguito, il link al sito in questione: </w:t>
      </w:r>
      <w:r w:rsidR="004019AE" w:rsidRPr="004019AE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https://doroteaserrelli.github.io/TechHeavenDocumentation/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9A3B11">
        <w:rPr>
          <w:rFonts w:asciiTheme="minorHAnsi" w:hAnsiTheme="minorHAnsi"/>
          <w:b/>
          <w:color w:val="FF0000"/>
          <w:sz w:val="26"/>
          <w:szCs w:val="26"/>
          <w:lang w:val="it-IT"/>
        </w:rPr>
        <w:t>Registrazione.</w:t>
      </w:r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RegistrazioneService</w:t>
      </w:r>
      <w:proofErr w:type="gramEnd"/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1889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321889" w:rsidRPr="00321889" w:rsidRDefault="00321889" w:rsidP="00D5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di gestire la registrazione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nuovo utente nel sistema: cliente, gestore degli ordini, gestore del catalogo. 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945" w:type="dxa"/>
          </w:tcPr>
          <w:p w:rsid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telefono: String, indirizzo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indirizzo: Indirizzo) : ProxyUtente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Pr="00321889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password: String, nome: String, cognome: String, sesso: Sex, email: String, telefono: String, indirizzo: Indirizzo) : 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4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</w:t>
            </w:r>
            <w:r w:rsidR="00E42D67" w:rsidRP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(username: String, password: String,</w:t>
            </w:r>
            <w:r w:rsidR="004D4AD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4D4AD1" w:rsidRP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email: String</w:t>
            </w:r>
            <w:r w:rsidR="004D4AD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</w:t>
            </w:r>
            <w:r w:rsidR="00E42D67" w:rsidRP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nome: String, cognome: String, sesso: Sex, telefono: String, indiriz</w:t>
            </w:r>
            <w:r w:rsid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zo: Indirizzo)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ruolo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telefono: String, indirizzo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70051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Object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AND Cliente.checkValidate(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nome: String, cognome: String, sesso: Sex, email: String, telefono: String, i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Indirizzo)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telefono: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indirizzo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A5781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+registraGestoreOrdini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Gestore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Pr="0032188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registraGestoreOrdini(username: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Pr="000F16AD" w:rsidRDefault="00E70051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ObjectUtente.checkValidate(username: String, password: String) AND Cliente.checkValidate(nome: String, cognome: String, sesso: Sex, email: String, telefono: String, indirizzo: Indirizzo)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registraGestoreOrdini(username: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+registraGestoreCatalogo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Gestore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CE53E0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registraGestoreCatalogo(username: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Pr="000F16AD" w:rsidRDefault="00E70051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ObjectUtente.checkValidate(username: String, password: String) AND Cliente.checkValidate(nome: String, cognome: String, sesso: Sex, email: String, telefono: String, indirizzo: Indirizzo)</w:t>
            </w:r>
          </w:p>
        </w:tc>
      </w:tr>
      <w:tr w:rsidR="00CE53E0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registraGestoreCatalogo(username: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9A3B11"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Autenticazione.</w:t>
      </w:r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AutenticazioneService</w:t>
      </w:r>
      <w:proofErr w:type="gramEnd"/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50BCB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945" w:type="dxa"/>
          </w:tcPr>
          <w:p w:rsidR="00F50BCB" w:rsidRPr="00321889" w:rsidRDefault="00334A58" w:rsidP="0033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ffre servizi relativi ad un utente autenticato con il 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uolo di cliente: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autenticazione al sistema,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reimpostazione della password e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 delle informazioni presenti nel suo profilo personale</w:t>
            </w:r>
            <w:r w:rsidR="009A3B1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(telefono, email e rubrica indirizzi)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8505A1" w:rsidRDefault="00334A58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resetPassword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email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  <w:p w:rsidR="00334A58" w:rsidRDefault="00334A58" w:rsidP="0033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aggiornaProfilo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  <w:p w:rsidR="00334A58" w:rsidRPr="00321889" w:rsidRDefault="00334A58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aggiornaRubricaIndirizzi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+login(use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password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42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sistema.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948CB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+aggiornaProfilo(user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ProxyUtente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="00FA75C1" w:rsidRPr="00FA75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information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9A3B1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(information == ‘TELEFONO’ OR information == ‘EMAIL’)</w:t>
            </w:r>
            <w:r w:rsidR="00D575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updatedData != NULL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A75C1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+aggiornaRubricaIndirizzi(user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Indirizzo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FA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 la rimozione/l’aggiornamento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indirizzo di spedizione nella rubrica degli indirizzi personali dell’utente.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9A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</w:t>
            </w:r>
            <w:r w:rsidR="009A3B1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AGGIUNGERE-INDIRIZZO’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6030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9A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</w:t>
            </w:r>
            <w:r w:rsidR="009A3B1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RIMUOVERE-INDIRIZZO’</w:t>
            </w:r>
          </w:p>
        </w:tc>
      </w:tr>
      <w:tr w:rsidR="0076030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0D353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9A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</w:t>
            </w:r>
            <w:r w:rsidR="009A3B1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AGGIORNARE-INDIRIZZO’</w:t>
            </w:r>
          </w:p>
        </w:tc>
      </w:tr>
      <w:tr w:rsidR="000D353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4D1044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user.getIndirizzi()-&gt;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size = </w:t>
            </w:r>
            <w:hyperlink r:id="rId23" w:history="1">
              <w:r w:rsidR="00FD3528" w:rsidRPr="008226F9">
                <w:rPr>
                  <w:rStyle w:val="Collegamentoipertestuale"/>
                  <w:rFonts w:asciiTheme="minorHAnsi" w:hAnsiTheme="minorHAnsi"/>
                  <w:sz w:val="26"/>
                  <w:szCs w:val="26"/>
                  <w:lang w:val="it-IT"/>
                </w:rPr>
                <w:t>user@pre.getIndirizzi()-&gt;size</w:t>
              </w:r>
            </w:hyperlink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!= user@pre.getIndirizzi()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9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reset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Password(username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email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newPassword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void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retrieveUserByUsername(username)).getPassword()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CF01A8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Navigazione.</w:t>
      </w:r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NavigazioneService</w:t>
      </w:r>
      <w:proofErr w:type="gramEnd"/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F6980" w:rsidRPr="00321889" w:rsidTr="00A9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520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F6980" w:rsidRPr="00321889" w:rsidRDefault="000F6980" w:rsidP="00F1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 operazioni relative alla navigazione del negozio online: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delle sp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ecifiche di un prodotto,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ricerca dei prodotti mediante menu di navigazione e barra di ricerca, nonché della pagina dei risultati ottenuti dalla ricerca.</w:t>
            </w:r>
          </w:p>
        </w:tc>
      </w:tr>
      <w:tr w:rsidR="000F6980" w:rsidRPr="0032188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520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5762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 prod) : Prodotto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ricercaProdottoMenu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ricercaProdottoBar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80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+visualizzaProdotto(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Prodotto prod) : 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Prodotto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8E23BA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8E23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Si suppone che </w:t>
            </w:r>
            <w:r w:rsidR="008E23B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8E23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sia un prodotto presente nel catalogo del negozio.</w:t>
            </w:r>
          </w:p>
        </w:tc>
      </w:tr>
      <w:tr w:rsidR="000F6980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+ricercaProdottoMenu(String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restituisce l’insieme dei prodotti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catalogo che hanno nel proprio nome,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nella propria descrizione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(dettagliata o di presentazione)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nel proprio modello oppure nella propria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E5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 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(exists</w:t>
            </w:r>
            <w:r w:rsidR="00E55046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 == keyword))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 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(exists</w:t>
            </w:r>
            <w:r w:rsidR="00E55046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Marca</w:t>
            </w:r>
            <w:r w:rsidR="00E550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 == keyword))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3224EB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GestioneCarrello.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GestioneCarrelloService</w:t>
      </w:r>
      <w:proofErr w:type="gramEnd"/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260BD6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03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virtuale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contenuto del 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inserimento prodotti nel carrello, eliminazione prodotti dal carrello, aumento delle quantità di un prodotto del carrello, decremento delle quantità di un prodotto del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; inoltre, consente di svuotare il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</w:t>
            </w:r>
            <w:r w:rsidR="00260BD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zzaCarrello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aggiungiAl</w:t>
            </w:r>
            <w:r w:rsidR="007471B8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Dal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aumentaQuantitaNelCarrello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item:ItemCarrello, 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4F1B37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decrementaQuantitaNelCarrello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Carrello, item:ItemCarrello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7471B8" w:rsidRPr="00321889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svuotaCarrello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(cart:Carrello)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941F3E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1F3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+visualizzaCarrello(cart: Carrello) : Collection(ItemCarrello)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7194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+aggiungiAlCarrello(cart: Carrello, item: ItemCarrello)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item: ItemCarrello)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71943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8236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+rimuoviDalCarrello(cart: Carrello, item: ItemCarrello)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871943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3013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+aumentaQuantitaNelCarrello(cart: Carrello, item:ItemCarrello, quantity:int)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Si assume che </w:t>
            </w:r>
            <w:r w:rsidR="001766F6" w:rsidRPr="001766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stock_quantity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quantità del prodotto in magazzino.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E774B9" w:rsidRPr="00E774B9" w:rsidRDefault="00121AD5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&lt;= stock_quantity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+decrementaQuantitaNelCarrello(cart: Carrello, item:ItemCarrello, quantity: 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766F6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Si assume 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che </w:t>
            </w:r>
            <w:r w:rsidR="001766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stock_quantity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quantità del prodotto in magazzino.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decrementaQuantitaNelCarrello(cart: Carrello, item:ItemCarrello, quantity: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D835A9" w:rsidRPr="00E774B9" w:rsidRDefault="00D835A9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  <w:r w:rsidR="001766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&lt;= stock_quantity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decrementaQuantitaNelCarrello(cart: Carrello, item:ItemCarrello, quantity: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FD3528" w:rsidRPr="000F16AD" w:rsidTr="00FD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Pr="00FD3528" w:rsidRDefault="00FD3528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D352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+svuotaCarrello(cart:Carrello) : Carrello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Pr="00FD3528" w:rsidRDefault="00FD3528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elimina tutti gli articoli presenti nel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D3528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P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&gt; 0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1922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== 0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GestioneWishlist</w:t>
      </w:r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173CB6">
        <w:rPr>
          <w:rFonts w:asciiTheme="minorHAnsi" w:hAnsiTheme="minorHAnsi"/>
          <w:b/>
          <w:color w:val="FF0000"/>
          <w:sz w:val="26"/>
          <w:szCs w:val="26"/>
          <w:lang w:val="it-IT"/>
        </w:rPr>
        <w:t>GestioneWishlist.</w:t>
      </w:r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GestioneWishlistService</w:t>
      </w:r>
      <w:proofErr w:type="gramEnd"/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6C1FFD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86D17"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6C1FFD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Offre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577ADD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recuperaWishlist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="00091C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id: </w:t>
            </w:r>
            <w:r w:rsidR="00091C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</w:p>
          <w:p w:rsidR="00486D17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86D17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091C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:ProxyProdotto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EF3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6C1FFD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EF3649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</w:t>
            </w:r>
            <w:r w:rsidR="004C5EF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ProxyUtente, prod: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+recuperaWishlist(user: ProxyUtente</w:t>
            </w:r>
            <w:r w:rsidR="00AC116C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id : int</w:t>
            </w: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Wishlist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la wishlist dell’utente</w:t>
            </w:r>
            <w:r w:rsidR="00AC11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identificativo </w:t>
            </w:r>
            <w:r w:rsidR="00AC116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321889" w:rsidTr="00CE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recuperaWishlist(user: ProxyUtente</w:t>
            </w:r>
            <w:r w:rsidR="006140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id : int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116C" w:rsidRDefault="00AC116C" w:rsidP="00AC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recuperaWishlist(user: ProxyUtente</w:t>
            </w:r>
            <w:r w:rsidR="006140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id:int</w:t>
            </w:r>
            <w:r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AC116C" w:rsidP="00AC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wishlist.getId() == id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96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+visualizzaWishlist(wishes: Wishlist, user: ProxyUtente) : </w:t>
            </w:r>
            <w:r w:rsidR="009674A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(ProxyProdotto)</w:t>
            </w:r>
          </w:p>
        </w:tc>
      </w:tr>
      <w:tr w:rsidR="00577ADD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nella wishlist dell’utente.</w:t>
            </w:r>
          </w:p>
        </w:tc>
      </w:tr>
      <w:tr w:rsidR="00577ADD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0F16A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E87DF2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+aggiungiProdottoInWishlist(wishes: Wishlist, prod:ProxyProdotto, user: ProxyUtente) : Wishlist</w:t>
            </w:r>
          </w:p>
        </w:tc>
      </w:tr>
      <w:tr w:rsidR="00577ADD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823661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823661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 AND isLogged(user.getUsername())</w:t>
            </w:r>
          </w:p>
        </w:tc>
      </w:tr>
      <w:tr w:rsidR="00577AD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E774B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+rimuoviProdottoDaWishlist(wishes: Wishlist, user: ProxyUtente, prod: ProxyProdotto) : Wishlist</w:t>
            </w:r>
          </w:p>
        </w:tc>
      </w:tr>
      <w:tr w:rsidR="00577ADD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013FA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 AND isLogged(user.getUsername())</w:t>
            </w:r>
          </w:p>
        </w:tc>
      </w:tr>
      <w:tr w:rsidR="00577ADD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lastRenderedPageBreak/>
        <w:t>Package GestioneOrdini</w:t>
      </w:r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4C1ECE">
        <w:rPr>
          <w:rFonts w:asciiTheme="minorHAnsi" w:hAnsiTheme="minorHAnsi"/>
          <w:b/>
          <w:color w:val="FF0000"/>
          <w:sz w:val="26"/>
          <w:szCs w:val="26"/>
          <w:lang w:val="it-IT"/>
        </w:rPr>
        <w:t>GestioneOrdini.</w:t>
      </w:r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GestioneOrdiniService</w:t>
      </w:r>
      <w:proofErr w:type="gramEnd"/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F9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degli ordini: creazione di un ordine, visualizzazione 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ProxyOrdine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F624D5">
              <w:t xml:space="preserve"> </w:t>
            </w:r>
            <w:proofErr w:type="gramStart"/>
            <w:r w:rsidR="00F624D5" w:rsidRPr="00F624D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commissionaOrdine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 : Ordine, payment : Pagamento,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 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</w:p>
          <w:p w:rsidR="004304D6" w:rsidRPr="00321889" w:rsidRDefault="004304D6" w:rsidP="00944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preparazioneSpedizioneOrdine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Utente, report : ReportSpedizione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9447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+visualizzaOrdiniEvasi(user: Utente) : Collection(ProxyOrdine)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045D3" w:rsidRP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</w:t>
            </w:r>
            <w:r w:rsid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alizzaOrdiniEvasi(user: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+visualizzaOrdiniDaEvadere(user: Utente): Collection(ProxyOrdine)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result -&gt; forAll(o : Ordine | o.getStato() == ‘Richiesta effettuata’) OR </w:t>
            </w:r>
            <w:r w:rsidR="009031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E2776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277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commissionaOrdine(cart: Carrello, order : Ordine, payment : Pagamento, user : ProxyUtente) : Carrello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D66316" w:rsidRDefault="00812814" w:rsidP="00D6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memorizzati nell’ordine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 seguito della procedura di pagamento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commissionaOrdine(cart: Carrello, order : Ordine, payment : Pagamento, user : ProxyUtente)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</w:t>
            </w:r>
            <w:proofErr w:type="gramEnd"/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size() &gt; 0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payment.ordine == order AND order.prodotti == cart.prodotti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commissionaOrdine(cart: Carrello, order : Ordine, payment : Pagamento, user 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(cart.prodotti -&gt; size() == 0)</w:t>
            </w:r>
            <w:r w:rsidR="00BA53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order.getStato() == “Richiesta_effettuata”</w:t>
            </w:r>
            <w:r w:rsidR="006C77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isSaved(order)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1255BA" w:rsidP="00BA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255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+preparazioneSpedizioneOrdine(order: Ordine, user: Utente, report : ReportSpedizione) : </w:t>
            </w:r>
            <w:r w:rsidR="00BA53FF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Ordine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tenedo traccia del suo report </w:t>
            </w:r>
            <w:r w:rsidR="001255B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report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AND report.ordine == order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(java.</w:t>
      </w:r>
      <w:proofErr w:type="gramStart"/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FD5285">
        <w:rPr>
          <w:rFonts w:asciiTheme="minorHAnsi" w:hAnsiTheme="minorHAnsi"/>
          <w:b/>
          <w:color w:val="FF0000"/>
          <w:sz w:val="26"/>
          <w:szCs w:val="26"/>
          <w:lang w:val="it-IT"/>
        </w:rPr>
        <w:t>GestioneApprovvigionamenti.</w:t>
      </w:r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GestioneApprovvigionamenti</w:t>
      </w:r>
      <w:proofErr w:type="gramEnd"/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016F99" w:rsidRPr="00321889" w:rsidRDefault="00C35322" w:rsidP="00C3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Offre </w:t>
            </w:r>
            <w:r w:rsidR="00016F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926129" w:rsidRPr="00926129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visualizzaRichiesteFornitura</w:t>
            </w:r>
            <w:r w:rsidR="00926129" w:rsidRP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Collection(RichiestaApprovvigionamento)</w:t>
            </w:r>
          </w:p>
          <w:p w:rsidR="00016F99" w:rsidRPr="00321889" w:rsidRDefault="00016F99" w:rsidP="00D3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E718E5">
              <w:t xml:space="preserve"> </w:t>
            </w:r>
            <w:r w:rsidR="00E718E5" w:rsidRPr="00E718E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request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D302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RichiestaApprovvigionamento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A8669B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+visualizzaRichiesteFornitura (user: Utente) : Collection(RichiestaApprovvigionamento)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A8669B" w:rsidRDefault="00A8669B" w:rsidP="00A86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A8669B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effettuaRichiestaApprovvigionamento(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request</w:t>
            </w: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RichiestaApprovvigionamento, user: Utente)</w:t>
            </w:r>
            <w:r w:rsidR="00D3027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D30278" w:rsidRPr="00D3027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RichiestaApprovvigionamento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richiesta di approvvigionamento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8669B" w:rsidRPr="00A8669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request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12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isLoggedAsOrderManager(user) AND </w:t>
            </w:r>
            <w:r w:rsidR="001209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(request.getProdotto())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0</w:t>
            </w:r>
          </w:p>
        </w:tc>
      </w:tr>
      <w:tr w:rsidR="00D30278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278" w:rsidRDefault="00D30278" w:rsidP="00D302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278" w:rsidRDefault="00D30278" w:rsidP="00D3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30278" w:rsidRDefault="00D30278" w:rsidP="00D3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isSaved(request)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D30278">
        <w:rPr>
          <w:rFonts w:asciiTheme="minorHAnsi" w:hAnsiTheme="minorHAnsi"/>
          <w:b/>
          <w:color w:val="FF0000"/>
          <w:sz w:val="26"/>
          <w:szCs w:val="26"/>
          <w:lang w:val="it-IT"/>
        </w:rPr>
        <w:t>Pagamento.</w:t>
      </w:r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PagamentoService</w:t>
      </w:r>
      <w:proofErr w:type="gramEnd"/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311080" w:rsidP="0031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Consente di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effettuare il pagamento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ordine del cliente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Pr="00321889" w:rsidRDefault="00A1028A" w:rsidP="0065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A4531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110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 :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6509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A4531E" w:rsidP="0065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4531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+effettuaPagamento(user: Utente, payment : Pagamento) : </w:t>
            </w:r>
            <w:r w:rsidR="0065098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Pagamento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tiene traccia del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fatto dall’utente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A4531E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4531E" w:rsidRPr="00433B44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(payment.getOrdine()).getStato == ‘Richiesta effettuata’</w:t>
            </w:r>
            <w:r w:rsidR="006509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AND isSaved(payment)</w:t>
            </w:r>
          </w:p>
        </w:tc>
      </w:tr>
    </w:tbl>
    <w:p w:rsidR="00D22621" w:rsidRDefault="00D22621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A1028A" w:rsidRPr="00944B29" w:rsidRDefault="00A1028A" w:rsidP="00A1028A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GestioneCatalogo</w:t>
      </w:r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</w:t>
      </w:r>
      <w:r w:rsidR="00944B29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GestioneCatalogo.</w:t>
      </w:r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GestioneCatalogoService</w:t>
      </w:r>
      <w:proofErr w:type="gramEnd"/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931B28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A5705" w:rsidRPr="00AA5705" w:rsidRDefault="00A1028A" w:rsidP="00AA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 w:rsidRPr="00954E0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aggiuntaProdottoInCatalogo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codice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nome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marca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modello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topDescrizione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dettagli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prezzo</w:t>
            </w:r>
            <w:r w:rsid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AA5705"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float, </w:t>
            </w:r>
          </w:p>
          <w:p w:rsidR="00A1028A" w:rsidRDefault="00AA5705" w:rsidP="00AA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int, 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inCatalogo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boolean, inVetrina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A570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boolean, ProdottoDAODataSource productDAO</w:t>
            </w:r>
            <w:proofErr w:type="gramStart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</w:t>
            </w:r>
            <w:proofErr w:type="gramEnd"/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B6267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rimozioneProdottoDaCatalogo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 w:rsidRPr="0057098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aggiornamentoSpecificheProdotto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C7F36" w:rsidRDefault="007C7F36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>
              <w:t xml:space="preserve"> </w:t>
            </w:r>
            <w:proofErr w:type="gramStart"/>
            <w:r w:rsidRPr="007C7F3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aggiornamentoProdottoInVetrina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user:Utente, 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information: String</w:t>
            </w:r>
            <w:r w:rsidR="0082068B"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): Collection(ProxyProdotto)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AA6B0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aggiornamentoDisponibilitàProdotto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information: String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4D14D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aggiornamentoPrezzoProdotto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information: String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inserimentoTopIm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m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 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information: String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3E7BA0">
              <w:t xml:space="preserve"> </w:t>
            </w:r>
            <w:r w:rsidR="003E7BA0" w:rsidRPr="00AC657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inserimentoImmagineInGalleriaImmagini</w:t>
            </w:r>
            <w:r w:rsidR="003E7BA0" w:rsidRP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information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proofErr w:type="gramStart"/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,</w:t>
            </w:r>
            <w:proofErr w:type="gramEnd"/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Pr="00321889" w:rsidRDefault="000E13F3" w:rsidP="002F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1D7CB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cancellazioneImmagineInGalleria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information: String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EF49C9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F49C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+visualizzaCatalogo(user: Utente) : Collection(ProxyProdotto)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F49C9" w:rsidRP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visualizzaCatalogo(user: Utente)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result -&gt; forAll(o : </w:t>
            </w:r>
            <w:r w:rsid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Prodotto | 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o.is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93136" w:rsidRPr="00493136" w:rsidRDefault="00D87042" w:rsidP="0049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8704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D8704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aggiuntaProdottoInCatalogo</w:t>
            </w:r>
            <w:r w:rsidR="00493136" w:rsidRPr="0049313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proofErr w:type="gramEnd"/>
            <w:r w:rsidR="00493136" w:rsidRPr="0049313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user: Utente, codice: String, nome: String, marca: String, modello: String, topDescrizione: String, dettagli: String, prezzo: float, </w:t>
            </w:r>
          </w:p>
          <w:p w:rsidR="008605DA" w:rsidRPr="00F3177E" w:rsidRDefault="00493136" w:rsidP="0049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9313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quantita: int, categoria: String, sottocategoria: String, inCatalogo: boolean, inVetrina: boolean, ProdottoDAODataSource productDAO)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49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aggiungere</w:t>
            </w:r>
            <w:r w:rsidR="004931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D8704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931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avente come specifiche codice, nome, marca, modello, topDescrizione, dettagli, prezzo, quantita, categoria, sottocategoria, inCatalogo, inVetrina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isInCatalogo(product) == FALSE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C81DD6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81DD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+rimozioneProdottoDaCatalogo(user: Utente, product: ProxyProdotto)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 w:rsidR="00C81DD6" w:rsidRP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dal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rimozioneProdottoDaCatalogo(user: Utente, product: ProxyProdotto)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== True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2234F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234F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aggiornamentoSpecificheProdotto(user: Utente, product: Prodotto, infoSelected: String, updatedData: String)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aggiornare le seguenti specifiche del prodotto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modello, marca, descrizione in evidenza, descrizione dettagliata, categoria, sot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5DC" w:rsidRP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6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(isInCatalogo(product) == True) AND ((infoSelected == 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‘</w:t>
            </w:r>
            <w:r w:rsidR="0064326D" w:rsidRP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OR (infoSelected == 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‘</w:t>
            </w:r>
            <w:r w:rsidR="0064326D" w:rsidRP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DESCRIZIONE_DETTAGLIATA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OR (infoSelected == 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‘</w:t>
            </w:r>
            <w:r w:rsidR="0064326D" w:rsidRP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OR 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(infoSelected == 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‘</w:t>
            </w:r>
            <w:r w:rsidR="0064326D" w:rsidRP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MARCA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OR (infoSelected == 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‘</w:t>
            </w:r>
            <w:r w:rsidR="0064326D" w:rsidRP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OR (infoSelected == 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‘</w:t>
            </w:r>
            <w:r w:rsidR="0064326D" w:rsidRP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</w:t>
            </w:r>
            <w:r w:rsidR="00643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D2C7E"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2D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.getModello()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.getMarca()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.getTopDescrizione()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.getDettagli()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.getCategoria()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.getS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ottocategoria() == updatedData)</w:t>
            </w:r>
          </w:p>
        </w:tc>
      </w:tr>
      <w:tr w:rsidR="00343C43" w:rsidRPr="00E87DF2" w:rsidTr="0034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3C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aggiornamentoProdottoInVetrina(user:Utente, product: Prodotto</w:t>
            </w:r>
            <w:r w:rsidRP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754FF0" w:rsidRP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information: String </w:t>
            </w:r>
            <w:r w:rsidR="00754FF0" w:rsidRP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343C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updatedData: int): Collection(ProxyProdotto)</w:t>
            </w:r>
          </w:p>
        </w:tc>
      </w:tr>
      <w:tr w:rsidR="00343C43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2D2C7E" w:rsidRDefault="002D2C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messa in evidenza 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ossia aggiungerlo o rimuoverlo nella vetrina virtuale del negozio in base al valore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43C43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395" w:rsidRDefault="00451395" w:rsidP="004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B594F"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43C43" w:rsidRPr="002D2C7E" w:rsidRDefault="00451395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(isInCatalogo(product) == True)</w:t>
            </w:r>
            <w:r w:rsidR="00820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(information == ‘VETRINA’)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343C43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2D2C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product.getInEvidenza() == updatedData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27602C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7602C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+aggiornamentoDisponibilitàProdotto(user: Utente, product: Prodotto, </w:t>
            </w:r>
            <w:r w:rsid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information: String, </w:t>
            </w:r>
            <w:r w:rsidRPr="0027602C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quantity: int)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2C0BA6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uct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(quanti</w:t>
            </w:r>
            <w:r w:rsid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ty &gt; product.getQuantità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 AND quantity &gt; 0)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(information == “QUANTITA”)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803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quantity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472AC1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72A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+aggiornamentoPrezzoProdotto(user: Utente, product: Prodotto, </w:t>
            </w:r>
            <w:r w:rsidR="00754FF0" w:rsidRP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information: String </w:t>
            </w:r>
            <w:r w:rsid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472A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price: float)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472A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D5622" w:rsidRPr="000D5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price &gt; 0.0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(information == “PREZZO”)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4B39" w:rsidRP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.getPrezzo() == price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DE3329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E332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+inserimentoTopImmagine(user: Utente, product : Prodotto, </w:t>
            </w:r>
            <w:r w:rsidR="00754FF0" w:rsidRP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information: String </w:t>
            </w:r>
            <w:r w:rsid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DE332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320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875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8755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sLoggedAsCatalogueManager(user)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(information == “TOP_IMMAGINE”)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.getTopImmagine() == im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 inserimentoImmagineInGalleriaImmagini (user: Utente, product: Prodotto, </w:t>
            </w:r>
            <w:r w:rsid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information: String, </w:t>
            </w: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!(prod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(information == “</w:t>
            </w:r>
            <w:r w:rsidR="00754FF0" w:rsidRP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AGGIUNTA_DETT_IMMAGINE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+cancellazioneImmagineInGalleria(user: Utente, product: Prodotto, </w:t>
            </w:r>
            <w:r w:rsidR="00754FF0" w:rsidRP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information: String </w:t>
            </w:r>
            <w:r w:rsidR="00754FF0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D7B7F" w:rsidRPr="006D7B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(information == “</w:t>
            </w:r>
            <w:r w:rsidR="00754FF0" w:rsidRP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RIMOZIONE_DETT_IMMAGINE</w:t>
            </w:r>
            <w:r w:rsidR="00754F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20A1" w:rsidRP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81573598"/>
      <w:r w:rsidRPr="002D10AD">
        <w:rPr>
          <w:b/>
          <w:color w:val="FF0000"/>
        </w:rPr>
        <w:t>4. Design patterns</w:t>
      </w:r>
      <w:bookmarkEnd w:id="16"/>
    </w:p>
    <w:p w:rsidR="002B6DAC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questo paragrafo si intende trattare dei design patterns scelti per garantire alcuni system design goals</w:t>
      </w:r>
      <w:r w:rsidR="00581F6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design objects trade-offs individuati. </w:t>
      </w:r>
    </w:p>
    <w:p w:rsidR="00B051CD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ogni pattern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utilizzato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nello sviluppo dell’applicativo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darà: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evissima introduzione teorica.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problema che doveva risolvere all’interno di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brevissima spiegazione d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ella soluzione al problema individuato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051CD" w:rsidRP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 grafico della struttura delle clas</w:t>
      </w:r>
      <w:r w:rsidR="005D3E3A">
        <w:rPr>
          <w:rFonts w:asciiTheme="minorHAnsi" w:hAnsiTheme="minorHAnsi"/>
          <w:color w:val="000000" w:themeColor="text1"/>
          <w:sz w:val="26"/>
          <w:szCs w:val="26"/>
          <w:lang w:val="it-IT"/>
        </w:rPr>
        <w:t>si che implementano il pattern.</w:t>
      </w:r>
    </w:p>
    <w:p w:rsid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6128D" w:rsidRDefault="0026128D" w:rsidP="00E86C5F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p w:rsidR="0026128D" w:rsidRDefault="0026128D" w:rsidP="00E86C5F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p w:rsidR="00ED7032" w:rsidRDefault="00ED7032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D7032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>Proxy design pattern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 design pattern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permette di controllare l'accesso ad un oggetto, fornendo un surrogato o un'interfaccia di sostituzione a questo oggetto. 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ProxyObject agisce per</w:t>
      </w:r>
      <w:r w:rsidR="007A13F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conto di una classe RealObject: esso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memorizza un sottoinsieme degli attributi del RealObject e gestisce completamente determinate richieste (ad esempio, determinare la dimensione di un'immagine), mentre altre richieste vengono delegate al RealObject.</w:t>
      </w:r>
    </w:p>
    <w:p w:rsidR="00ED7032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Dopo la delega, viene creato il RealObject e caricato in memoria.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design pattern è stato scelto tenendo conto del trade-off </w:t>
      </w:r>
      <w:r w:rsidRPr="007F5078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Spazio di memoria vs Tempo di risposta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definito in questo documento: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migliorare le performance del sistema,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rimandano le computazioni più dispendiose (es. creazione di un oggetto on-demand, gestione di risorse remote, gestione degli accessi) ad un momento successivo (quando si ha bisogno effettivamente di quell’oggetto).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D19C1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la visualizzazione delle immagini in evidenza e della galleria di immagini dettagliate dei prodotti ottenuti a seguito di una ricerca (per menù di navigazione o per barra di ricerca) è costosa, si intende caricare solo l’immagine in evidenza e le caratteristiche più rilevanti di un prodotto (nome, prezzo, brand, categoria).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 caso in cui l’utente volese approfondire le specifiche di un prodotto allora verrà caricato in memoria il prodotto reale, con la sua galleria di immagini e tutte le sue specifiche.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viene adottato anche per il caricamento delle informazioni di un utente a seguito dell’autenticazione.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Analogamente, si intende tenere traccia delle informazioni anagrafiche dell’utente. Nel caso in cui l’utente volesse visionare lo storico degli ordini effettuato in negozio, accedendo all’area riservata, 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allora verranno caricati in mem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o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ia tutti gli ordini effettuati dall’utente.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Facade design pattern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Il Facade Design Pattern fornisce un'interfaccia unificata semplificata per </w:t>
      </w: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insieme di interfacce in un sottosistema più complesso, facilitando l'utilizzo di tali interfacce senza dover conoscere i dettagli interni.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Il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design pattern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è stato scelto perché risulta essere una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soluzione efficace per garantire l'incapsulamento e gestire il trade-off tra leggibilità del codice e costi nel contesto descritto. 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lastRenderedPageBreak/>
        <w:t xml:space="preserve">Esso rappresenta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</w:rPr>
        <w:t xml:space="preserve"> modo per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>mantenere il codice pulito, semplice e facilmente comprensibile</w:t>
      </w:r>
      <w:r>
        <w:rPr>
          <w:rFonts w:asciiTheme="minorHAnsi" w:hAnsiTheme="minorHAnsi"/>
          <w:color w:val="000000" w:themeColor="text1"/>
          <w:sz w:val="26"/>
          <w:szCs w:val="26"/>
        </w:rPr>
        <w:t>.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vantaggi raggiunti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questo design pattern sono: 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nascondere al client i componenti di sistema, garantendo maggiore manutenibilità (viene invocato un solo oggetto);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ridurre le dipendenze tra un sottoinsieme di sottosistemi ed il resto del sistema.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Essendo il nostro sistema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molto complesso,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sfrutta il design pattern Facade per implementare tutta la sua logica di business e rendere più facile l’interfacciarsi con essa. Nello specifico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“TechHeaven”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p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er ogni suo sottosistema, implementandolo attraverso delle interfacce che sono usate per accedere ai metodi interni.</w:t>
      </w:r>
    </w:p>
    <w:p w:rsidR="005C6AE8" w:rsidRDefault="005C6AE8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0635B" w:rsidRDefault="0030635B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DAO (Data Access Object)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DAO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offre un’interfaccia astratta per alcuni tipi di database. Mappando le chiamate dell’applicazione allo stato persistente, il DAO fornisce alcune operazioni specifiche sui dati senza esporre i dettagli del database. </w:t>
      </w:r>
    </w:p>
    <w:p w:rsidR="00E323E7" w:rsidRP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I DAO sono utilizzabili nella maggior parte dei linguaggi e la maggior parte dei software con bisogni di persistenza, principalmente viene associato con applicazioni JavaEE che utilizzano database relazionali.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Essendo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web application che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deve soddisfare il design goal di performance sulla gestione di grandi quantità di dati (DG_1 Quantità dei dati), nonché la separazione tra la logica di business e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la logica di acceso ai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come vuole l’architettura three-tier, vi è la necessità di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interagire con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atabase in modo rapido e sicuro.</w:t>
      </w:r>
    </w:p>
    <w:p w:rsidR="002D10AD" w:rsidRPr="0089263C" w:rsidRDefault="00E323E7" w:rsidP="0089263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questo motivo abbiamo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definito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varie interfacce DAO all’interno del nostro sistema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raccolte nel package </w:t>
      </w:r>
      <w:proofErr w:type="gramStart"/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java.storage</w:t>
      </w:r>
      <w:proofErr w:type="gramEnd"/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accedere al databa</w:t>
      </w:r>
      <w:r w:rsidR="0089263C">
        <w:rPr>
          <w:rFonts w:asciiTheme="minorHAnsi" w:hAnsiTheme="minorHAnsi"/>
          <w:color w:val="000000" w:themeColor="text1"/>
          <w:sz w:val="26"/>
          <w:szCs w:val="26"/>
          <w:lang w:val="it-IT"/>
        </w:rPr>
        <w:t>se nel resto dell’applicazione.</w:t>
      </w:r>
    </w:p>
    <w:sectPr w:rsidR="002D10AD" w:rsidRPr="0089263C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AD4" w:rsidRDefault="00F15AD4">
      <w:pPr>
        <w:spacing w:line="240" w:lineRule="auto"/>
      </w:pPr>
      <w:r>
        <w:separator/>
      </w:r>
    </w:p>
  </w:endnote>
  <w:endnote w:type="continuationSeparator" w:id="0">
    <w:p w:rsidR="00F15AD4" w:rsidRDefault="00F1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36" w:rsidRDefault="00976036">
    <w:pPr>
      <w:jc w:val="right"/>
    </w:pPr>
    <w:r>
      <w:fldChar w:fldCharType="begin"/>
    </w:r>
    <w:r>
      <w:instrText>PAGE</w:instrText>
    </w:r>
    <w:r>
      <w:fldChar w:fldCharType="separate"/>
    </w:r>
    <w:r w:rsidR="00281FA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36" w:rsidRDefault="00976036">
    <w:pPr>
      <w:jc w:val="right"/>
    </w:pPr>
    <w:r>
      <w:fldChar w:fldCharType="begin"/>
    </w:r>
    <w:r>
      <w:instrText>PAGE</w:instrText>
    </w:r>
    <w:r>
      <w:fldChar w:fldCharType="separate"/>
    </w:r>
    <w:r w:rsidR="00281FA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AD4" w:rsidRDefault="00F15AD4">
      <w:pPr>
        <w:spacing w:line="240" w:lineRule="auto"/>
      </w:pPr>
      <w:r>
        <w:separator/>
      </w:r>
    </w:p>
  </w:footnote>
  <w:footnote w:type="continuationSeparator" w:id="0">
    <w:p w:rsidR="00F15AD4" w:rsidRDefault="00F15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36" w:rsidRDefault="0097603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36" w:rsidRDefault="0097603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976036" w:rsidRDefault="0097603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976036" w:rsidRDefault="0097603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5325A"/>
    <w:multiLevelType w:val="hybridMultilevel"/>
    <w:tmpl w:val="AF109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76D75"/>
    <w:multiLevelType w:val="hybridMultilevel"/>
    <w:tmpl w:val="F2E83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250AF"/>
    <w:multiLevelType w:val="hybridMultilevel"/>
    <w:tmpl w:val="00086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D40A0"/>
    <w:multiLevelType w:val="hybridMultilevel"/>
    <w:tmpl w:val="ECA64A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3418"/>
    <w:rsid w:val="000641D9"/>
    <w:rsid w:val="00076646"/>
    <w:rsid w:val="000842D0"/>
    <w:rsid w:val="00091CD3"/>
    <w:rsid w:val="00092FC1"/>
    <w:rsid w:val="000935B7"/>
    <w:rsid w:val="00093B11"/>
    <w:rsid w:val="000949DE"/>
    <w:rsid w:val="000A14C8"/>
    <w:rsid w:val="000B2621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51B3"/>
    <w:rsid w:val="00137455"/>
    <w:rsid w:val="0014034B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73CB6"/>
    <w:rsid w:val="001766F6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7EFE"/>
    <w:rsid w:val="001A7F27"/>
    <w:rsid w:val="001B594F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FFF"/>
    <w:rsid w:val="002234F4"/>
    <w:rsid w:val="00240C15"/>
    <w:rsid w:val="00243B52"/>
    <w:rsid w:val="00243D6A"/>
    <w:rsid w:val="00245713"/>
    <w:rsid w:val="0024638D"/>
    <w:rsid w:val="00250ED0"/>
    <w:rsid w:val="00254164"/>
    <w:rsid w:val="00260BD6"/>
    <w:rsid w:val="00260D84"/>
    <w:rsid w:val="0026128D"/>
    <w:rsid w:val="002675F8"/>
    <w:rsid w:val="00271F5A"/>
    <w:rsid w:val="00272BC8"/>
    <w:rsid w:val="0027602C"/>
    <w:rsid w:val="0027698A"/>
    <w:rsid w:val="002817A1"/>
    <w:rsid w:val="00281E03"/>
    <w:rsid w:val="00281FA2"/>
    <w:rsid w:val="00286C3C"/>
    <w:rsid w:val="00296EDC"/>
    <w:rsid w:val="00297CF8"/>
    <w:rsid w:val="002A0148"/>
    <w:rsid w:val="002A7433"/>
    <w:rsid w:val="002B0128"/>
    <w:rsid w:val="002B372E"/>
    <w:rsid w:val="002B3B7E"/>
    <w:rsid w:val="002B6A77"/>
    <w:rsid w:val="002B6DAC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3F28"/>
    <w:rsid w:val="002E6CAD"/>
    <w:rsid w:val="002F3F2D"/>
    <w:rsid w:val="003013FA"/>
    <w:rsid w:val="00302C3F"/>
    <w:rsid w:val="00304D70"/>
    <w:rsid w:val="00304F20"/>
    <w:rsid w:val="0030635B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24EB"/>
    <w:rsid w:val="00325224"/>
    <w:rsid w:val="00330625"/>
    <w:rsid w:val="00331DF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60237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19AE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44D7"/>
    <w:rsid w:val="0044703F"/>
    <w:rsid w:val="00447776"/>
    <w:rsid w:val="00450B3E"/>
    <w:rsid w:val="00451395"/>
    <w:rsid w:val="00455322"/>
    <w:rsid w:val="004557F5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3136"/>
    <w:rsid w:val="004945BB"/>
    <w:rsid w:val="00494E20"/>
    <w:rsid w:val="004A42A2"/>
    <w:rsid w:val="004B1F0F"/>
    <w:rsid w:val="004B25F7"/>
    <w:rsid w:val="004C1ECE"/>
    <w:rsid w:val="004C5EF6"/>
    <w:rsid w:val="004C6914"/>
    <w:rsid w:val="004D064C"/>
    <w:rsid w:val="004D1044"/>
    <w:rsid w:val="004D14DE"/>
    <w:rsid w:val="004D4AD1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3072"/>
    <w:rsid w:val="00536C34"/>
    <w:rsid w:val="00540277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0985"/>
    <w:rsid w:val="0057624D"/>
    <w:rsid w:val="00576E75"/>
    <w:rsid w:val="00577ADD"/>
    <w:rsid w:val="00581F6A"/>
    <w:rsid w:val="00590959"/>
    <w:rsid w:val="00597822"/>
    <w:rsid w:val="00597D99"/>
    <w:rsid w:val="005A094C"/>
    <w:rsid w:val="005A1B73"/>
    <w:rsid w:val="005A3E42"/>
    <w:rsid w:val="005A50A9"/>
    <w:rsid w:val="005A568E"/>
    <w:rsid w:val="005A68EA"/>
    <w:rsid w:val="005A7FCF"/>
    <w:rsid w:val="005B00C7"/>
    <w:rsid w:val="005B1806"/>
    <w:rsid w:val="005B2DEA"/>
    <w:rsid w:val="005B55F6"/>
    <w:rsid w:val="005B58EC"/>
    <w:rsid w:val="005C6AE8"/>
    <w:rsid w:val="005D0F46"/>
    <w:rsid w:val="005D3D97"/>
    <w:rsid w:val="005D3E3A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140BC"/>
    <w:rsid w:val="0062164C"/>
    <w:rsid w:val="00622D8D"/>
    <w:rsid w:val="006270E6"/>
    <w:rsid w:val="006313F7"/>
    <w:rsid w:val="00633C30"/>
    <w:rsid w:val="00634A54"/>
    <w:rsid w:val="00637EFD"/>
    <w:rsid w:val="00642424"/>
    <w:rsid w:val="006429A5"/>
    <w:rsid w:val="00642B1A"/>
    <w:rsid w:val="0064326D"/>
    <w:rsid w:val="006460B1"/>
    <w:rsid w:val="00646D62"/>
    <w:rsid w:val="00647C1E"/>
    <w:rsid w:val="0065098B"/>
    <w:rsid w:val="00650E65"/>
    <w:rsid w:val="006514DC"/>
    <w:rsid w:val="006520A1"/>
    <w:rsid w:val="00653616"/>
    <w:rsid w:val="006613F6"/>
    <w:rsid w:val="006628B5"/>
    <w:rsid w:val="006635E2"/>
    <w:rsid w:val="00664DAD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C7740"/>
    <w:rsid w:val="006D0C0D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21483"/>
    <w:rsid w:val="007418B6"/>
    <w:rsid w:val="007471B8"/>
    <w:rsid w:val="0075022E"/>
    <w:rsid w:val="00752680"/>
    <w:rsid w:val="00753B56"/>
    <w:rsid w:val="00754FF0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1097"/>
    <w:rsid w:val="007C5E88"/>
    <w:rsid w:val="007C60B6"/>
    <w:rsid w:val="007C7F3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1B4F"/>
    <w:rsid w:val="008050C8"/>
    <w:rsid w:val="008053AD"/>
    <w:rsid w:val="008062B9"/>
    <w:rsid w:val="00806381"/>
    <w:rsid w:val="008063E0"/>
    <w:rsid w:val="00812814"/>
    <w:rsid w:val="0082068B"/>
    <w:rsid w:val="00821799"/>
    <w:rsid w:val="00823661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629"/>
    <w:rsid w:val="008925AC"/>
    <w:rsid w:val="0089263C"/>
    <w:rsid w:val="00893C9E"/>
    <w:rsid w:val="008A0A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3B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31AF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4734"/>
    <w:rsid w:val="00944B29"/>
    <w:rsid w:val="0094525D"/>
    <w:rsid w:val="00947C35"/>
    <w:rsid w:val="009501C3"/>
    <w:rsid w:val="00950D72"/>
    <w:rsid w:val="00954A83"/>
    <w:rsid w:val="00954E06"/>
    <w:rsid w:val="00956BC5"/>
    <w:rsid w:val="00961E4A"/>
    <w:rsid w:val="00962BB4"/>
    <w:rsid w:val="009662A6"/>
    <w:rsid w:val="009674A1"/>
    <w:rsid w:val="009749D1"/>
    <w:rsid w:val="00975EA6"/>
    <w:rsid w:val="0097603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A3B11"/>
    <w:rsid w:val="009A601F"/>
    <w:rsid w:val="009B266D"/>
    <w:rsid w:val="009C3220"/>
    <w:rsid w:val="009D1437"/>
    <w:rsid w:val="009D188F"/>
    <w:rsid w:val="009D2D4A"/>
    <w:rsid w:val="009D2F46"/>
    <w:rsid w:val="009D4724"/>
    <w:rsid w:val="009D627E"/>
    <w:rsid w:val="009E0CF8"/>
    <w:rsid w:val="009E402D"/>
    <w:rsid w:val="009F24AE"/>
    <w:rsid w:val="009F54B0"/>
    <w:rsid w:val="009F6AC8"/>
    <w:rsid w:val="009F6DE3"/>
    <w:rsid w:val="00A0070F"/>
    <w:rsid w:val="00A03B64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937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669B"/>
    <w:rsid w:val="00A875C7"/>
    <w:rsid w:val="00A924F0"/>
    <w:rsid w:val="00A9263A"/>
    <w:rsid w:val="00A9276E"/>
    <w:rsid w:val="00A94462"/>
    <w:rsid w:val="00AA09D2"/>
    <w:rsid w:val="00AA5705"/>
    <w:rsid w:val="00AA59B1"/>
    <w:rsid w:val="00AA6B02"/>
    <w:rsid w:val="00AB3DEB"/>
    <w:rsid w:val="00AC116C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30616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3D4D"/>
    <w:rsid w:val="00B74C7A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A53FF"/>
    <w:rsid w:val="00BA68E3"/>
    <w:rsid w:val="00BC4D9E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5322"/>
    <w:rsid w:val="00C360D9"/>
    <w:rsid w:val="00C36FBA"/>
    <w:rsid w:val="00C44226"/>
    <w:rsid w:val="00C51E27"/>
    <w:rsid w:val="00C53BD6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01A8"/>
    <w:rsid w:val="00CF72CD"/>
    <w:rsid w:val="00D0015B"/>
    <w:rsid w:val="00D025C5"/>
    <w:rsid w:val="00D0673A"/>
    <w:rsid w:val="00D10328"/>
    <w:rsid w:val="00D13F24"/>
    <w:rsid w:val="00D146B5"/>
    <w:rsid w:val="00D14ECA"/>
    <w:rsid w:val="00D22621"/>
    <w:rsid w:val="00D25F41"/>
    <w:rsid w:val="00D26F4A"/>
    <w:rsid w:val="00D2721C"/>
    <w:rsid w:val="00D30157"/>
    <w:rsid w:val="00D30278"/>
    <w:rsid w:val="00D35C21"/>
    <w:rsid w:val="00D36F4B"/>
    <w:rsid w:val="00D40E08"/>
    <w:rsid w:val="00D5213F"/>
    <w:rsid w:val="00D5751B"/>
    <w:rsid w:val="00D629CF"/>
    <w:rsid w:val="00D66316"/>
    <w:rsid w:val="00D7050F"/>
    <w:rsid w:val="00D725D9"/>
    <w:rsid w:val="00D74F1C"/>
    <w:rsid w:val="00D759D5"/>
    <w:rsid w:val="00D76974"/>
    <w:rsid w:val="00D76A84"/>
    <w:rsid w:val="00D800EF"/>
    <w:rsid w:val="00D82E89"/>
    <w:rsid w:val="00D835A9"/>
    <w:rsid w:val="00D84C07"/>
    <w:rsid w:val="00D84EA0"/>
    <w:rsid w:val="00D856B8"/>
    <w:rsid w:val="00D86929"/>
    <w:rsid w:val="00D86A9B"/>
    <w:rsid w:val="00D87042"/>
    <w:rsid w:val="00D93985"/>
    <w:rsid w:val="00DA0708"/>
    <w:rsid w:val="00DA5E70"/>
    <w:rsid w:val="00DA70E5"/>
    <w:rsid w:val="00DB1398"/>
    <w:rsid w:val="00DB33F0"/>
    <w:rsid w:val="00DC1866"/>
    <w:rsid w:val="00DC2F75"/>
    <w:rsid w:val="00DC4BF9"/>
    <w:rsid w:val="00DE280E"/>
    <w:rsid w:val="00DE3329"/>
    <w:rsid w:val="00DF0E0C"/>
    <w:rsid w:val="00DF5496"/>
    <w:rsid w:val="00E00341"/>
    <w:rsid w:val="00E03432"/>
    <w:rsid w:val="00E0508E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19F"/>
    <w:rsid w:val="00E53957"/>
    <w:rsid w:val="00E55046"/>
    <w:rsid w:val="00E55A56"/>
    <w:rsid w:val="00E61B02"/>
    <w:rsid w:val="00E62195"/>
    <w:rsid w:val="00E70051"/>
    <w:rsid w:val="00E7020E"/>
    <w:rsid w:val="00E718E5"/>
    <w:rsid w:val="00E73C45"/>
    <w:rsid w:val="00E74D94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3126"/>
    <w:rsid w:val="00F1279B"/>
    <w:rsid w:val="00F15AD4"/>
    <w:rsid w:val="00F21F4E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5141"/>
    <w:rsid w:val="00F624D5"/>
    <w:rsid w:val="00F62B3B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2CEC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4D97"/>
    <w:rsid w:val="00FC5825"/>
    <w:rsid w:val="00FD0B30"/>
    <w:rsid w:val="00FD3528"/>
    <w:rsid w:val="00FD4B0D"/>
    <w:rsid w:val="00FD5285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8CCDB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AC116C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mailto:user@pre.getIndirizzi()-%3esiz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1C3C8-7228-4669-A0EF-F1ED0E06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33</Pages>
  <Words>7379</Words>
  <Characters>42065</Characters>
  <Application>Microsoft Office Word</Application>
  <DocSecurity>0</DocSecurity>
  <Lines>350</Lines>
  <Paragraphs>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459</cp:revision>
  <dcterms:created xsi:type="dcterms:W3CDTF">2024-01-17T14:52:00Z</dcterms:created>
  <dcterms:modified xsi:type="dcterms:W3CDTF">2024-11-03T23:52:00Z</dcterms:modified>
</cp:coreProperties>
</file>