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4C71AC"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Database</w:t>
      </w:r>
      <w:r w:rsidR="009C0942">
        <w:rPr>
          <w:rFonts w:asciiTheme="minorHAnsi" w:eastAsia="Inter" w:hAnsiTheme="minorHAnsi"/>
          <w:b/>
          <w:sz w:val="30"/>
          <w:szCs w:val="30"/>
        </w:rPr>
        <w:t xml:space="preserve">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EA36EE"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57774934" w:history="1">
            <w:r w:rsidR="00EA36EE" w:rsidRPr="00F03F7E">
              <w:rPr>
                <w:rStyle w:val="Collegamentoipertestuale"/>
                <w:b/>
                <w:noProof/>
                <w:highlight w:val="white"/>
              </w:rPr>
              <w:t>Informazioni sul documento</w:t>
            </w:r>
            <w:r w:rsidR="00EA36EE">
              <w:rPr>
                <w:noProof/>
                <w:webHidden/>
              </w:rPr>
              <w:tab/>
            </w:r>
            <w:r w:rsidR="00EA36EE">
              <w:rPr>
                <w:noProof/>
                <w:webHidden/>
              </w:rPr>
              <w:fldChar w:fldCharType="begin"/>
            </w:r>
            <w:r w:rsidR="00EA36EE">
              <w:rPr>
                <w:noProof/>
                <w:webHidden/>
              </w:rPr>
              <w:instrText xml:space="preserve"> PAGEREF _Toc157774934 \h </w:instrText>
            </w:r>
            <w:r w:rsidR="00EA36EE">
              <w:rPr>
                <w:noProof/>
                <w:webHidden/>
              </w:rPr>
            </w:r>
            <w:r w:rsidR="00EA36EE">
              <w:rPr>
                <w:noProof/>
                <w:webHidden/>
              </w:rPr>
              <w:fldChar w:fldCharType="separate"/>
            </w:r>
            <w:r w:rsidR="00EA36EE">
              <w:rPr>
                <w:noProof/>
                <w:webHidden/>
              </w:rPr>
              <w:t>2</w:t>
            </w:r>
            <w:r w:rsidR="00EA36EE">
              <w:rPr>
                <w:noProof/>
                <w:webHidden/>
              </w:rPr>
              <w:fldChar w:fldCharType="end"/>
            </w:r>
          </w:hyperlink>
        </w:p>
        <w:p w:rsidR="00EA36EE" w:rsidRDefault="00965CA6">
          <w:pPr>
            <w:pStyle w:val="Sommario2"/>
            <w:tabs>
              <w:tab w:val="right" w:leader="dot" w:pos="9350"/>
            </w:tabs>
            <w:rPr>
              <w:rFonts w:cstheme="minorBidi"/>
              <w:noProof/>
            </w:rPr>
          </w:pPr>
          <w:hyperlink w:anchor="_Toc157774935" w:history="1">
            <w:r w:rsidR="00EA36EE" w:rsidRPr="00F03F7E">
              <w:rPr>
                <w:rStyle w:val="Collegamentoipertestuale"/>
                <w:rFonts w:eastAsia="Inter Medium"/>
                <w:b/>
                <w:noProof/>
              </w:rPr>
              <w:t>Generalità</w:t>
            </w:r>
            <w:r w:rsidR="00EA36EE">
              <w:rPr>
                <w:noProof/>
                <w:webHidden/>
              </w:rPr>
              <w:tab/>
            </w:r>
            <w:r w:rsidR="00EA36EE">
              <w:rPr>
                <w:noProof/>
                <w:webHidden/>
              </w:rPr>
              <w:fldChar w:fldCharType="begin"/>
            </w:r>
            <w:r w:rsidR="00EA36EE">
              <w:rPr>
                <w:noProof/>
                <w:webHidden/>
              </w:rPr>
              <w:instrText xml:space="preserve"> PAGEREF _Toc157774935 \h </w:instrText>
            </w:r>
            <w:r w:rsidR="00EA36EE">
              <w:rPr>
                <w:noProof/>
                <w:webHidden/>
              </w:rPr>
            </w:r>
            <w:r w:rsidR="00EA36EE">
              <w:rPr>
                <w:noProof/>
                <w:webHidden/>
              </w:rPr>
              <w:fldChar w:fldCharType="separate"/>
            </w:r>
            <w:r w:rsidR="00EA36EE">
              <w:rPr>
                <w:noProof/>
                <w:webHidden/>
              </w:rPr>
              <w:t>2</w:t>
            </w:r>
            <w:r w:rsidR="00EA36EE">
              <w:rPr>
                <w:noProof/>
                <w:webHidden/>
              </w:rPr>
              <w:fldChar w:fldCharType="end"/>
            </w:r>
          </w:hyperlink>
        </w:p>
        <w:p w:rsidR="00EA36EE" w:rsidRDefault="00965CA6">
          <w:pPr>
            <w:pStyle w:val="Sommario2"/>
            <w:tabs>
              <w:tab w:val="right" w:leader="dot" w:pos="9350"/>
            </w:tabs>
            <w:rPr>
              <w:rFonts w:cstheme="minorBidi"/>
              <w:noProof/>
            </w:rPr>
          </w:pPr>
          <w:hyperlink w:anchor="_Toc157774936" w:history="1">
            <w:r w:rsidR="00EA36EE" w:rsidRPr="00F03F7E">
              <w:rPr>
                <w:rStyle w:val="Collegamentoipertestuale"/>
                <w:rFonts w:eastAsia="Inter Medium"/>
                <w:b/>
                <w:noProof/>
              </w:rPr>
              <w:t>Team Project</w:t>
            </w:r>
            <w:r w:rsidR="00EA36EE">
              <w:rPr>
                <w:noProof/>
                <w:webHidden/>
              </w:rPr>
              <w:tab/>
            </w:r>
            <w:r w:rsidR="00EA36EE">
              <w:rPr>
                <w:noProof/>
                <w:webHidden/>
              </w:rPr>
              <w:fldChar w:fldCharType="begin"/>
            </w:r>
            <w:r w:rsidR="00EA36EE">
              <w:rPr>
                <w:noProof/>
                <w:webHidden/>
              </w:rPr>
              <w:instrText xml:space="preserve"> PAGEREF _Toc157774936 \h </w:instrText>
            </w:r>
            <w:r w:rsidR="00EA36EE">
              <w:rPr>
                <w:noProof/>
                <w:webHidden/>
              </w:rPr>
            </w:r>
            <w:r w:rsidR="00EA36EE">
              <w:rPr>
                <w:noProof/>
                <w:webHidden/>
              </w:rPr>
              <w:fldChar w:fldCharType="separate"/>
            </w:r>
            <w:r w:rsidR="00EA36EE">
              <w:rPr>
                <w:noProof/>
                <w:webHidden/>
              </w:rPr>
              <w:t>2</w:t>
            </w:r>
            <w:r w:rsidR="00EA36EE">
              <w:rPr>
                <w:noProof/>
                <w:webHidden/>
              </w:rPr>
              <w:fldChar w:fldCharType="end"/>
            </w:r>
          </w:hyperlink>
        </w:p>
        <w:p w:rsidR="00EA36EE" w:rsidRDefault="00965CA6">
          <w:pPr>
            <w:pStyle w:val="Sommario2"/>
            <w:tabs>
              <w:tab w:val="right" w:leader="dot" w:pos="9350"/>
            </w:tabs>
            <w:rPr>
              <w:rFonts w:cstheme="minorBidi"/>
              <w:noProof/>
            </w:rPr>
          </w:pPr>
          <w:hyperlink w:anchor="_Toc157774937" w:history="1">
            <w:r w:rsidR="00EA36EE" w:rsidRPr="00F03F7E">
              <w:rPr>
                <w:rStyle w:val="Collegamentoipertestuale"/>
                <w:rFonts w:eastAsia="Inter Medium"/>
                <w:b/>
                <w:noProof/>
              </w:rPr>
              <w:t>Revision History</w:t>
            </w:r>
            <w:r w:rsidR="00EA36EE">
              <w:rPr>
                <w:noProof/>
                <w:webHidden/>
              </w:rPr>
              <w:tab/>
            </w:r>
            <w:r w:rsidR="00EA36EE">
              <w:rPr>
                <w:noProof/>
                <w:webHidden/>
              </w:rPr>
              <w:fldChar w:fldCharType="begin"/>
            </w:r>
            <w:r w:rsidR="00EA36EE">
              <w:rPr>
                <w:noProof/>
                <w:webHidden/>
              </w:rPr>
              <w:instrText xml:space="preserve"> PAGEREF _Toc157774937 \h </w:instrText>
            </w:r>
            <w:r w:rsidR="00EA36EE">
              <w:rPr>
                <w:noProof/>
                <w:webHidden/>
              </w:rPr>
            </w:r>
            <w:r w:rsidR="00EA36EE">
              <w:rPr>
                <w:noProof/>
                <w:webHidden/>
              </w:rPr>
              <w:fldChar w:fldCharType="separate"/>
            </w:r>
            <w:r w:rsidR="00EA36EE">
              <w:rPr>
                <w:noProof/>
                <w:webHidden/>
              </w:rPr>
              <w:t>3</w:t>
            </w:r>
            <w:r w:rsidR="00EA36EE">
              <w:rPr>
                <w:noProof/>
                <w:webHidden/>
              </w:rPr>
              <w:fldChar w:fldCharType="end"/>
            </w:r>
          </w:hyperlink>
        </w:p>
        <w:p w:rsidR="00EA36EE" w:rsidRDefault="00965CA6">
          <w:pPr>
            <w:pStyle w:val="Sommario1"/>
            <w:tabs>
              <w:tab w:val="right" w:leader="dot" w:pos="9350"/>
            </w:tabs>
            <w:rPr>
              <w:rFonts w:cstheme="minorBidi"/>
              <w:noProof/>
            </w:rPr>
          </w:pPr>
          <w:hyperlink w:anchor="_Toc157774938" w:history="1">
            <w:r w:rsidR="00EA36EE" w:rsidRPr="00F03F7E">
              <w:rPr>
                <w:rStyle w:val="Collegamentoipertestuale"/>
                <w:b/>
                <w:noProof/>
              </w:rPr>
              <w:t>1. Raccolta delle specifiche della realtà di interesse</w:t>
            </w:r>
            <w:r w:rsidR="00EA36EE">
              <w:rPr>
                <w:noProof/>
                <w:webHidden/>
              </w:rPr>
              <w:tab/>
            </w:r>
            <w:r w:rsidR="00EA36EE">
              <w:rPr>
                <w:noProof/>
                <w:webHidden/>
              </w:rPr>
              <w:fldChar w:fldCharType="begin"/>
            </w:r>
            <w:r w:rsidR="00EA36EE">
              <w:rPr>
                <w:noProof/>
                <w:webHidden/>
              </w:rPr>
              <w:instrText xml:space="preserve"> PAGEREF _Toc157774938 \h </w:instrText>
            </w:r>
            <w:r w:rsidR="00EA36EE">
              <w:rPr>
                <w:noProof/>
                <w:webHidden/>
              </w:rPr>
            </w:r>
            <w:r w:rsidR="00EA36EE">
              <w:rPr>
                <w:noProof/>
                <w:webHidden/>
              </w:rPr>
              <w:fldChar w:fldCharType="separate"/>
            </w:r>
            <w:r w:rsidR="00EA36EE">
              <w:rPr>
                <w:noProof/>
                <w:webHidden/>
              </w:rPr>
              <w:t>4</w:t>
            </w:r>
            <w:r w:rsidR="00EA36EE">
              <w:rPr>
                <w:noProof/>
                <w:webHidden/>
              </w:rPr>
              <w:fldChar w:fldCharType="end"/>
            </w:r>
          </w:hyperlink>
        </w:p>
        <w:p w:rsidR="00EA36EE" w:rsidRDefault="00965CA6">
          <w:pPr>
            <w:pStyle w:val="Sommario2"/>
            <w:tabs>
              <w:tab w:val="right" w:leader="dot" w:pos="9350"/>
            </w:tabs>
            <w:rPr>
              <w:rFonts w:cstheme="minorBidi"/>
              <w:noProof/>
            </w:rPr>
          </w:pPr>
          <w:hyperlink w:anchor="_Toc157774939" w:history="1">
            <w:r w:rsidR="00EA36EE" w:rsidRPr="00F03F7E">
              <w:rPr>
                <w:rStyle w:val="Collegamentoipertestuale"/>
                <w:b/>
                <w:noProof/>
              </w:rPr>
              <w:t>1.1 Descrizione</w:t>
            </w:r>
            <w:r w:rsidR="00EA36EE">
              <w:rPr>
                <w:noProof/>
                <w:webHidden/>
              </w:rPr>
              <w:tab/>
            </w:r>
            <w:r w:rsidR="00EA36EE">
              <w:rPr>
                <w:noProof/>
                <w:webHidden/>
              </w:rPr>
              <w:fldChar w:fldCharType="begin"/>
            </w:r>
            <w:r w:rsidR="00EA36EE">
              <w:rPr>
                <w:noProof/>
                <w:webHidden/>
              </w:rPr>
              <w:instrText xml:space="preserve"> PAGEREF _Toc157774939 \h </w:instrText>
            </w:r>
            <w:r w:rsidR="00EA36EE">
              <w:rPr>
                <w:noProof/>
                <w:webHidden/>
              </w:rPr>
            </w:r>
            <w:r w:rsidR="00EA36EE">
              <w:rPr>
                <w:noProof/>
                <w:webHidden/>
              </w:rPr>
              <w:fldChar w:fldCharType="separate"/>
            </w:r>
            <w:r w:rsidR="00EA36EE">
              <w:rPr>
                <w:noProof/>
                <w:webHidden/>
              </w:rPr>
              <w:t>4</w:t>
            </w:r>
            <w:r w:rsidR="00EA36EE">
              <w:rPr>
                <w:noProof/>
                <w:webHidden/>
              </w:rPr>
              <w:fldChar w:fldCharType="end"/>
            </w:r>
          </w:hyperlink>
        </w:p>
        <w:p w:rsidR="00EA36EE" w:rsidRDefault="00965CA6">
          <w:pPr>
            <w:pStyle w:val="Sommario2"/>
            <w:tabs>
              <w:tab w:val="right" w:leader="dot" w:pos="9350"/>
            </w:tabs>
            <w:rPr>
              <w:rFonts w:cstheme="minorBidi"/>
              <w:noProof/>
            </w:rPr>
          </w:pPr>
          <w:hyperlink w:anchor="_Toc157774940" w:history="1">
            <w:r w:rsidR="00EA36EE" w:rsidRPr="00F03F7E">
              <w:rPr>
                <w:rStyle w:val="Collegamentoipertestuale"/>
                <w:b/>
                <w:noProof/>
              </w:rPr>
              <w:t>1.2 Specifiche della realtà di interesse</w:t>
            </w:r>
            <w:r w:rsidR="00EA36EE">
              <w:rPr>
                <w:noProof/>
                <w:webHidden/>
              </w:rPr>
              <w:tab/>
            </w:r>
            <w:r w:rsidR="00EA36EE">
              <w:rPr>
                <w:noProof/>
                <w:webHidden/>
              </w:rPr>
              <w:fldChar w:fldCharType="begin"/>
            </w:r>
            <w:r w:rsidR="00EA36EE">
              <w:rPr>
                <w:noProof/>
                <w:webHidden/>
              </w:rPr>
              <w:instrText xml:space="preserve"> PAGEREF _Toc157774940 \h </w:instrText>
            </w:r>
            <w:r w:rsidR="00EA36EE">
              <w:rPr>
                <w:noProof/>
                <w:webHidden/>
              </w:rPr>
            </w:r>
            <w:r w:rsidR="00EA36EE">
              <w:rPr>
                <w:noProof/>
                <w:webHidden/>
              </w:rPr>
              <w:fldChar w:fldCharType="separate"/>
            </w:r>
            <w:r w:rsidR="00EA36EE">
              <w:rPr>
                <w:noProof/>
                <w:webHidden/>
              </w:rPr>
              <w:t>5</w:t>
            </w:r>
            <w:r w:rsidR="00EA36EE">
              <w:rPr>
                <w:noProof/>
                <w:webHidden/>
              </w:rPr>
              <w:fldChar w:fldCharType="end"/>
            </w:r>
          </w:hyperlink>
        </w:p>
        <w:p w:rsidR="00EA36EE" w:rsidRDefault="00965CA6">
          <w:pPr>
            <w:pStyle w:val="Sommario2"/>
            <w:tabs>
              <w:tab w:val="right" w:leader="dot" w:pos="9350"/>
            </w:tabs>
            <w:rPr>
              <w:rFonts w:cstheme="minorBidi"/>
              <w:noProof/>
            </w:rPr>
          </w:pPr>
          <w:hyperlink w:anchor="_Toc157774941" w:history="1">
            <w:r w:rsidR="00EA36EE" w:rsidRPr="00F03F7E">
              <w:rPr>
                <w:rStyle w:val="Collegamentoipertestuale"/>
                <w:b/>
                <w:noProof/>
              </w:rPr>
              <w:t>1.3 Glossario dei termini</w:t>
            </w:r>
            <w:r w:rsidR="00EA36EE">
              <w:rPr>
                <w:noProof/>
                <w:webHidden/>
              </w:rPr>
              <w:tab/>
            </w:r>
            <w:r w:rsidR="00EA36EE">
              <w:rPr>
                <w:noProof/>
                <w:webHidden/>
              </w:rPr>
              <w:fldChar w:fldCharType="begin"/>
            </w:r>
            <w:r w:rsidR="00EA36EE">
              <w:rPr>
                <w:noProof/>
                <w:webHidden/>
              </w:rPr>
              <w:instrText xml:space="preserve"> PAGEREF _Toc157774941 \h </w:instrText>
            </w:r>
            <w:r w:rsidR="00EA36EE">
              <w:rPr>
                <w:noProof/>
                <w:webHidden/>
              </w:rPr>
            </w:r>
            <w:r w:rsidR="00EA36EE">
              <w:rPr>
                <w:noProof/>
                <w:webHidden/>
              </w:rPr>
              <w:fldChar w:fldCharType="separate"/>
            </w:r>
            <w:r w:rsidR="00EA36EE">
              <w:rPr>
                <w:noProof/>
                <w:webHidden/>
              </w:rPr>
              <w:t>7</w:t>
            </w:r>
            <w:r w:rsidR="00EA36EE">
              <w:rPr>
                <w:noProof/>
                <w:webHidden/>
              </w:rPr>
              <w:fldChar w:fldCharType="end"/>
            </w:r>
          </w:hyperlink>
        </w:p>
        <w:p w:rsidR="00EA36EE" w:rsidRDefault="00965CA6">
          <w:pPr>
            <w:pStyle w:val="Sommario1"/>
            <w:tabs>
              <w:tab w:val="right" w:leader="dot" w:pos="9350"/>
            </w:tabs>
            <w:rPr>
              <w:rFonts w:cstheme="minorBidi"/>
              <w:noProof/>
            </w:rPr>
          </w:pPr>
          <w:hyperlink w:anchor="_Toc157774942" w:history="1">
            <w:r w:rsidR="00EA36EE" w:rsidRPr="00F03F7E">
              <w:rPr>
                <w:rStyle w:val="Collegamentoipertestuale"/>
                <w:b/>
                <w:noProof/>
              </w:rPr>
              <w:t>2. Progettazione della base di dati</w:t>
            </w:r>
            <w:r w:rsidR="00EA36EE">
              <w:rPr>
                <w:noProof/>
                <w:webHidden/>
              </w:rPr>
              <w:tab/>
            </w:r>
            <w:r w:rsidR="00EA36EE">
              <w:rPr>
                <w:noProof/>
                <w:webHidden/>
              </w:rPr>
              <w:fldChar w:fldCharType="begin"/>
            </w:r>
            <w:r w:rsidR="00EA36EE">
              <w:rPr>
                <w:noProof/>
                <w:webHidden/>
              </w:rPr>
              <w:instrText xml:space="preserve"> PAGEREF _Toc157774942 \h </w:instrText>
            </w:r>
            <w:r w:rsidR="00EA36EE">
              <w:rPr>
                <w:noProof/>
                <w:webHidden/>
              </w:rPr>
            </w:r>
            <w:r w:rsidR="00EA36EE">
              <w:rPr>
                <w:noProof/>
                <w:webHidden/>
              </w:rPr>
              <w:fldChar w:fldCharType="separate"/>
            </w:r>
            <w:r w:rsidR="00EA36EE">
              <w:rPr>
                <w:noProof/>
                <w:webHidden/>
              </w:rPr>
              <w:t>8</w:t>
            </w:r>
            <w:r w:rsidR="00EA36EE">
              <w:rPr>
                <w:noProof/>
                <w:webHidden/>
              </w:rPr>
              <w:fldChar w:fldCharType="end"/>
            </w:r>
          </w:hyperlink>
        </w:p>
        <w:p w:rsidR="00EA36EE" w:rsidRDefault="00965CA6">
          <w:pPr>
            <w:pStyle w:val="Sommario2"/>
            <w:tabs>
              <w:tab w:val="right" w:leader="dot" w:pos="9350"/>
            </w:tabs>
            <w:rPr>
              <w:rFonts w:cstheme="minorBidi"/>
              <w:noProof/>
            </w:rPr>
          </w:pPr>
          <w:hyperlink w:anchor="_Toc157774943" w:history="1">
            <w:r w:rsidR="00EA36EE" w:rsidRPr="00F03F7E">
              <w:rPr>
                <w:rStyle w:val="Collegamentoipertestuale"/>
                <w:b/>
                <w:noProof/>
              </w:rPr>
              <w:t>2.1 Progettazione concettuale della base di dati: schema EER</w:t>
            </w:r>
            <w:r w:rsidR="00EA36EE">
              <w:rPr>
                <w:noProof/>
                <w:webHidden/>
              </w:rPr>
              <w:tab/>
            </w:r>
            <w:r w:rsidR="00EA36EE">
              <w:rPr>
                <w:noProof/>
                <w:webHidden/>
              </w:rPr>
              <w:fldChar w:fldCharType="begin"/>
            </w:r>
            <w:r w:rsidR="00EA36EE">
              <w:rPr>
                <w:noProof/>
                <w:webHidden/>
              </w:rPr>
              <w:instrText xml:space="preserve"> PAGEREF _Toc157774943 \h </w:instrText>
            </w:r>
            <w:r w:rsidR="00EA36EE">
              <w:rPr>
                <w:noProof/>
                <w:webHidden/>
              </w:rPr>
            </w:r>
            <w:r w:rsidR="00EA36EE">
              <w:rPr>
                <w:noProof/>
                <w:webHidden/>
              </w:rPr>
              <w:fldChar w:fldCharType="separate"/>
            </w:r>
            <w:r w:rsidR="00EA36EE">
              <w:rPr>
                <w:noProof/>
                <w:webHidden/>
              </w:rPr>
              <w:t>8</w:t>
            </w:r>
            <w:r w:rsidR="00EA36EE">
              <w:rPr>
                <w:noProof/>
                <w:webHidden/>
              </w:rPr>
              <w:fldChar w:fldCharType="end"/>
            </w:r>
          </w:hyperlink>
        </w:p>
        <w:p w:rsidR="00EA36EE" w:rsidRDefault="00965CA6">
          <w:pPr>
            <w:pStyle w:val="Sommario2"/>
            <w:tabs>
              <w:tab w:val="right" w:leader="dot" w:pos="9350"/>
            </w:tabs>
            <w:rPr>
              <w:rFonts w:cstheme="minorBidi"/>
              <w:noProof/>
            </w:rPr>
          </w:pPr>
          <w:hyperlink w:anchor="_Toc157774944" w:history="1">
            <w:r w:rsidR="00EA36EE" w:rsidRPr="00F03F7E">
              <w:rPr>
                <w:rStyle w:val="Collegamentoipertestuale"/>
                <w:b/>
                <w:noProof/>
              </w:rPr>
              <w:t>2.2 Definizione delle procedure per la gestione della base di dati</w:t>
            </w:r>
            <w:r w:rsidR="00EA36EE">
              <w:rPr>
                <w:noProof/>
                <w:webHidden/>
              </w:rPr>
              <w:tab/>
            </w:r>
            <w:r w:rsidR="00EA36EE">
              <w:rPr>
                <w:noProof/>
                <w:webHidden/>
              </w:rPr>
              <w:fldChar w:fldCharType="begin"/>
            </w:r>
            <w:r w:rsidR="00EA36EE">
              <w:rPr>
                <w:noProof/>
                <w:webHidden/>
              </w:rPr>
              <w:instrText xml:space="preserve"> PAGEREF _Toc157774944 \h </w:instrText>
            </w:r>
            <w:r w:rsidR="00EA36EE">
              <w:rPr>
                <w:noProof/>
                <w:webHidden/>
              </w:rPr>
            </w:r>
            <w:r w:rsidR="00EA36EE">
              <w:rPr>
                <w:noProof/>
                <w:webHidden/>
              </w:rPr>
              <w:fldChar w:fldCharType="separate"/>
            </w:r>
            <w:r w:rsidR="00EA36EE">
              <w:rPr>
                <w:noProof/>
                <w:webHidden/>
              </w:rPr>
              <w:t>9</w:t>
            </w:r>
            <w:r w:rsidR="00EA36EE">
              <w:rPr>
                <w:noProof/>
                <w:webHidden/>
              </w:rPr>
              <w:fldChar w:fldCharType="end"/>
            </w:r>
          </w:hyperlink>
        </w:p>
        <w:p w:rsidR="00EA36EE" w:rsidRDefault="00965CA6">
          <w:pPr>
            <w:pStyle w:val="Sommario2"/>
            <w:tabs>
              <w:tab w:val="right" w:leader="dot" w:pos="9350"/>
            </w:tabs>
            <w:rPr>
              <w:rFonts w:cstheme="minorBidi"/>
              <w:noProof/>
            </w:rPr>
          </w:pPr>
          <w:hyperlink w:anchor="_Toc157774945" w:history="1">
            <w:r w:rsidR="00EA36EE" w:rsidRPr="00F03F7E">
              <w:rPr>
                <w:rStyle w:val="Collegamentoipertestuale"/>
                <w:b/>
                <w:noProof/>
              </w:rPr>
              <w:t>2.3 Progettazione logica del database</w:t>
            </w:r>
            <w:r w:rsidR="00EA36EE">
              <w:rPr>
                <w:noProof/>
                <w:webHidden/>
              </w:rPr>
              <w:tab/>
            </w:r>
            <w:r w:rsidR="00EA36EE">
              <w:rPr>
                <w:noProof/>
                <w:webHidden/>
              </w:rPr>
              <w:fldChar w:fldCharType="begin"/>
            </w:r>
            <w:r w:rsidR="00EA36EE">
              <w:rPr>
                <w:noProof/>
                <w:webHidden/>
              </w:rPr>
              <w:instrText xml:space="preserve"> PAGEREF _Toc157774945 \h </w:instrText>
            </w:r>
            <w:r w:rsidR="00EA36EE">
              <w:rPr>
                <w:noProof/>
                <w:webHidden/>
              </w:rPr>
            </w:r>
            <w:r w:rsidR="00EA36EE">
              <w:rPr>
                <w:noProof/>
                <w:webHidden/>
              </w:rPr>
              <w:fldChar w:fldCharType="separate"/>
            </w:r>
            <w:r w:rsidR="00EA36EE">
              <w:rPr>
                <w:noProof/>
                <w:webHidden/>
              </w:rPr>
              <w:t>9</w:t>
            </w:r>
            <w:r w:rsidR="00EA36EE">
              <w:rPr>
                <w:noProof/>
                <w:webHidden/>
              </w:rPr>
              <w:fldChar w:fldCharType="end"/>
            </w:r>
          </w:hyperlink>
        </w:p>
        <w:p w:rsidR="00EA36EE" w:rsidRDefault="00965CA6">
          <w:pPr>
            <w:pStyle w:val="Sommario1"/>
            <w:tabs>
              <w:tab w:val="right" w:leader="dot" w:pos="9350"/>
            </w:tabs>
            <w:rPr>
              <w:rFonts w:cstheme="minorBidi"/>
              <w:noProof/>
            </w:rPr>
          </w:pPr>
          <w:hyperlink w:anchor="_Toc157774946" w:history="1">
            <w:r w:rsidR="00EA36EE" w:rsidRPr="00F03F7E">
              <w:rPr>
                <w:rStyle w:val="Collegamentoipertestuale"/>
                <w:b/>
                <w:noProof/>
              </w:rPr>
              <w:t>Riferimenti</w:t>
            </w:r>
            <w:r w:rsidR="00EA36EE">
              <w:rPr>
                <w:noProof/>
                <w:webHidden/>
              </w:rPr>
              <w:tab/>
            </w:r>
            <w:r w:rsidR="00EA36EE">
              <w:rPr>
                <w:noProof/>
                <w:webHidden/>
              </w:rPr>
              <w:fldChar w:fldCharType="begin"/>
            </w:r>
            <w:r w:rsidR="00EA36EE">
              <w:rPr>
                <w:noProof/>
                <w:webHidden/>
              </w:rPr>
              <w:instrText xml:space="preserve"> PAGEREF _Toc157774946 \h </w:instrText>
            </w:r>
            <w:r w:rsidR="00EA36EE">
              <w:rPr>
                <w:noProof/>
                <w:webHidden/>
              </w:rPr>
            </w:r>
            <w:r w:rsidR="00EA36EE">
              <w:rPr>
                <w:noProof/>
                <w:webHidden/>
              </w:rPr>
              <w:fldChar w:fldCharType="separate"/>
            </w:r>
            <w:r w:rsidR="00EA36EE">
              <w:rPr>
                <w:noProof/>
                <w:webHidden/>
              </w:rPr>
              <w:t>9</w:t>
            </w:r>
            <w:r w:rsidR="00EA36EE">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57774934"/>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5777493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Progetto</w:t>
      </w:r>
      <w:proofErr w:type="spellEnd"/>
      <w:r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TechHeaven</w:t>
      </w:r>
      <w:proofErr w:type="spellEnd"/>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Versione</w:t>
      </w:r>
      <w:proofErr w:type="spellEnd"/>
      <w:r w:rsidR="00EA5352" w:rsidRPr="00947C35">
        <w:rPr>
          <w:rFonts w:asciiTheme="minorHAnsi" w:eastAsia="Inter" w:hAnsiTheme="minorHAnsi"/>
          <w:sz w:val="26"/>
          <w:szCs w:val="26"/>
        </w:rPr>
        <w:t>: [</w:t>
      </w:r>
      <w:proofErr w:type="spellStart"/>
      <w:r w:rsidR="00EA5352" w:rsidRPr="00947C35">
        <w:rPr>
          <w:rFonts w:asciiTheme="minorHAnsi" w:eastAsia="Inter" w:hAnsiTheme="minorHAnsi"/>
          <w:sz w:val="26"/>
          <w:szCs w:val="26"/>
        </w:rPr>
        <w:t>Versione</w:t>
      </w:r>
      <w:proofErr w:type="spellEnd"/>
      <w:r w:rsidR="00EA5352" w:rsidRPr="00947C35">
        <w:rPr>
          <w:rFonts w:asciiTheme="minorHAnsi" w:eastAsia="Inter" w:hAnsiTheme="minorHAnsi"/>
          <w:sz w:val="26"/>
          <w:szCs w:val="26"/>
        </w:rPr>
        <w:t xml:space="preserv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Documento</w:t>
      </w:r>
      <w:proofErr w:type="spellEnd"/>
      <w:r w:rsidR="005F6A3D"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Documento</w:t>
      </w:r>
      <w:proofErr w:type="spellEnd"/>
      <w:r w:rsidR="005F6A3D" w:rsidRPr="00947C35">
        <w:rPr>
          <w:rFonts w:asciiTheme="minorHAnsi" w:eastAsia="Inter" w:hAnsiTheme="minorHAnsi"/>
          <w:sz w:val="26"/>
          <w:szCs w:val="26"/>
        </w:rPr>
        <w:t xml:space="preserve"> di </w:t>
      </w:r>
      <w:r w:rsidR="009C0942">
        <w:rPr>
          <w:rFonts w:asciiTheme="minorHAnsi" w:eastAsia="Inter" w:hAnsiTheme="minorHAnsi"/>
          <w:sz w:val="26"/>
          <w:szCs w:val="26"/>
        </w:rPr>
        <w:t xml:space="preserve">design del </w:t>
      </w:r>
      <w:r w:rsidR="004C71AC">
        <w:rPr>
          <w:rFonts w:asciiTheme="minorHAnsi" w:eastAsia="Inter" w:hAnsiTheme="minorHAnsi"/>
          <w:sz w:val="26"/>
          <w:szCs w:val="26"/>
        </w:rPr>
        <w:t>database</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FE2508">
        <w:rPr>
          <w:rFonts w:asciiTheme="minorHAnsi" w:eastAsia="Inter" w:hAnsiTheme="minorHAnsi"/>
          <w:sz w:val="26"/>
          <w:szCs w:val="26"/>
        </w:rPr>
        <w:t>: [31</w:t>
      </w:r>
      <w:r w:rsidR="00385643">
        <w:rPr>
          <w:rFonts w:asciiTheme="minorHAnsi" w:eastAsia="Inter" w:hAnsiTheme="minorHAnsi"/>
          <w:sz w:val="26"/>
          <w:szCs w:val="26"/>
        </w:rPr>
        <w:t>/01/2024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5777493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 xml:space="preserve">Nome </w:t>
            </w:r>
            <w:proofErr w:type="spellStart"/>
            <w:r w:rsidRPr="00947C35">
              <w:rPr>
                <w:rFonts w:asciiTheme="minorHAnsi" w:eastAsia="Inter Medium" w:hAnsiTheme="minorHAnsi"/>
                <w:sz w:val="26"/>
                <w:szCs w:val="26"/>
              </w:rPr>
              <w:t>Membro</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Matricola</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Ruolo</w:t>
            </w:r>
            <w:proofErr w:type="spellEnd"/>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Contatti</w:t>
            </w:r>
            <w:proofErr w:type="spellEnd"/>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proofErr w:type="spellStart"/>
            <w:r w:rsidRPr="00947C35">
              <w:rPr>
                <w:rFonts w:asciiTheme="minorHAnsi" w:eastAsia="Inter" w:hAnsiTheme="minorHAnsi"/>
                <w:sz w:val="26"/>
                <w:szCs w:val="26"/>
              </w:rPr>
              <w:t>Raffaella</w:t>
            </w:r>
            <w:proofErr w:type="spellEnd"/>
            <w:r w:rsidRPr="00947C35">
              <w:rPr>
                <w:rFonts w:asciiTheme="minorHAnsi" w:eastAsia="Inter" w:hAnsiTheme="minorHAnsi"/>
                <w:sz w:val="26"/>
                <w:szCs w:val="26"/>
              </w:rPr>
              <w:t xml:space="preserve"> </w:t>
            </w:r>
            <w:proofErr w:type="spellStart"/>
            <w:r w:rsidRPr="00947C35">
              <w:rPr>
                <w:rFonts w:asciiTheme="minorHAnsi" w:eastAsia="Inter" w:hAnsiTheme="minorHAnsi"/>
                <w:sz w:val="26"/>
                <w:szCs w:val="26"/>
              </w:rPr>
              <w:t>Sabatino</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57774937"/>
      <w:proofErr w:type="spellStart"/>
      <w:r w:rsidRPr="003B7798">
        <w:rPr>
          <w:rFonts w:eastAsia="Inter Medium"/>
          <w:b/>
          <w:color w:val="000000" w:themeColor="text1"/>
        </w:rPr>
        <w:lastRenderedPageBreak/>
        <w:t>Revision</w:t>
      </w:r>
      <w:proofErr w:type="spellEnd"/>
      <w:r w:rsidRPr="003B7798">
        <w:rPr>
          <w:rFonts w:eastAsia="Inter Medium"/>
          <w:b/>
          <w:color w:val="000000" w:themeColor="text1"/>
        </w:rPr>
        <w:t xml:space="preserve"> </w:t>
      </w:r>
      <w:proofErr w:type="spellStart"/>
      <w:r w:rsidRPr="003B7798">
        <w:rPr>
          <w:rFonts w:eastAsia="Inter Medium"/>
          <w:b/>
          <w:color w:val="000000" w:themeColor="text1"/>
        </w:rPr>
        <w:t>History</w:t>
      </w:r>
      <w:bookmarkEnd w:id="7"/>
      <w:proofErr w:type="spellEnd"/>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Descrizione</w:t>
            </w:r>
            <w:proofErr w:type="spellEnd"/>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Autore</w:t>
            </w:r>
            <w:proofErr w:type="spellEnd"/>
          </w:p>
        </w:tc>
      </w:tr>
      <w:tr w:rsidR="009C0942" w:rsidRPr="00947C35" w:rsidTr="00C24B50">
        <w:tc>
          <w:tcPr>
            <w:tcW w:w="1875" w:type="dxa"/>
            <w:shd w:val="clear" w:color="auto" w:fill="F2F2F2" w:themeFill="background1" w:themeFillShade="F2"/>
            <w:tcMar>
              <w:top w:w="100" w:type="dxa"/>
              <w:left w:w="100" w:type="dxa"/>
              <w:bottom w:w="100" w:type="dxa"/>
              <w:right w:w="100" w:type="dxa"/>
            </w:tcMar>
          </w:tcPr>
          <w:p w:rsidR="009C0942" w:rsidRPr="00947C35" w:rsidRDefault="004C71AC"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31</w:t>
            </w:r>
            <w:r w:rsidR="00AD2486">
              <w:rPr>
                <w:rFonts w:asciiTheme="minorHAnsi" w:eastAsia="Inter Medium" w:hAnsiTheme="minorHAnsi"/>
                <w:sz w:val="26"/>
                <w:szCs w:val="26"/>
              </w:rPr>
              <w:t>/01/2024</w:t>
            </w:r>
          </w:p>
        </w:tc>
        <w:tc>
          <w:tcPr>
            <w:tcW w:w="3195" w:type="dxa"/>
            <w:shd w:val="clear" w:color="auto" w:fill="F2F2F2" w:themeFill="background1" w:themeFillShade="F2"/>
            <w:tcMar>
              <w:top w:w="100" w:type="dxa"/>
              <w:left w:w="100" w:type="dxa"/>
              <w:bottom w:w="100" w:type="dxa"/>
              <w:right w:w="100" w:type="dxa"/>
            </w:tcMar>
          </w:tcPr>
          <w:p w:rsidR="009C0942" w:rsidRPr="00947C35" w:rsidRDefault="00C24B5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F2F2F2" w:themeFill="background1" w:themeFillShade="F2"/>
            <w:tcMar>
              <w:top w:w="100" w:type="dxa"/>
              <w:left w:w="100" w:type="dxa"/>
              <w:bottom w:w="100" w:type="dxa"/>
              <w:right w:w="100" w:type="dxa"/>
            </w:tcMar>
          </w:tcPr>
          <w:p w:rsidR="009C0942" w:rsidRPr="00947C35" w:rsidRDefault="009D20A5" w:rsidP="004C71AC">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w:t>
            </w:r>
            <w:r w:rsidR="00E754EF">
              <w:rPr>
                <w:rFonts w:asciiTheme="minorHAnsi" w:eastAsia="Inter Medium" w:hAnsiTheme="minorHAnsi"/>
                <w:sz w:val="26"/>
                <w:szCs w:val="26"/>
              </w:rPr>
              <w:t>a</w:t>
            </w:r>
            <w:proofErr w:type="spellEnd"/>
            <w:r w:rsidR="00E754EF">
              <w:rPr>
                <w:rFonts w:asciiTheme="minorHAnsi" w:eastAsia="Inter Medium" w:hAnsiTheme="minorHAnsi"/>
                <w:sz w:val="26"/>
                <w:szCs w:val="26"/>
              </w:rPr>
              <w:t xml:space="preserve"> </w:t>
            </w:r>
            <w:proofErr w:type="spellStart"/>
            <w:r w:rsidR="00E754EF">
              <w:rPr>
                <w:rFonts w:asciiTheme="minorHAnsi" w:eastAsia="Inter Medium" w:hAnsiTheme="minorHAnsi"/>
                <w:sz w:val="26"/>
                <w:szCs w:val="26"/>
              </w:rPr>
              <w:t>sezione</w:t>
            </w:r>
            <w:proofErr w:type="spellEnd"/>
            <w:r w:rsidR="000F041E">
              <w:rPr>
                <w:rFonts w:asciiTheme="minorHAnsi" w:eastAsia="Inter Medium" w:hAnsiTheme="minorHAnsi"/>
                <w:sz w:val="26"/>
                <w:szCs w:val="26"/>
              </w:rPr>
              <w:t xml:space="preserve"> </w:t>
            </w:r>
            <w:r>
              <w:rPr>
                <w:rFonts w:asciiTheme="minorHAnsi" w:eastAsia="Inter Medium" w:hAnsiTheme="minorHAnsi"/>
                <w:sz w:val="26"/>
                <w:szCs w:val="26"/>
              </w:rPr>
              <w:t>“</w:t>
            </w:r>
            <w:proofErr w:type="spellStart"/>
            <w:r w:rsidR="004C71AC">
              <w:rPr>
                <w:rFonts w:asciiTheme="minorHAnsi" w:eastAsia="Inter Medium" w:hAnsiTheme="minorHAnsi"/>
                <w:sz w:val="26"/>
                <w:szCs w:val="26"/>
              </w:rPr>
              <w:t>Raccolta</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delle</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specifiche</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della</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realtà</w:t>
            </w:r>
            <w:proofErr w:type="spellEnd"/>
            <w:r w:rsidR="004C71AC">
              <w:rPr>
                <w:rFonts w:asciiTheme="minorHAnsi" w:eastAsia="Inter Medium" w:hAnsiTheme="minorHAnsi"/>
                <w:sz w:val="26"/>
                <w:szCs w:val="26"/>
              </w:rPr>
              <w:t xml:space="preserve"> di </w:t>
            </w:r>
            <w:proofErr w:type="spellStart"/>
            <w:r w:rsidR="004C71AC">
              <w:rPr>
                <w:rFonts w:asciiTheme="minorHAnsi" w:eastAsia="Inter Medium" w:hAnsiTheme="minorHAnsi"/>
                <w:sz w:val="26"/>
                <w:szCs w:val="26"/>
              </w:rPr>
              <w:t>interesse</w:t>
            </w:r>
            <w:proofErr w:type="spellEnd"/>
            <w:r w:rsidR="004C71AC">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9C0942" w:rsidRPr="00947C35" w:rsidRDefault="009D20A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E754EF" w:rsidRPr="00947C35" w:rsidTr="00C24B50">
        <w:tc>
          <w:tcPr>
            <w:tcW w:w="187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02/02/2024</w:t>
            </w:r>
          </w:p>
        </w:tc>
        <w:tc>
          <w:tcPr>
            <w:tcW w:w="319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F2F2F2" w:themeFill="background1" w:themeFillShade="F2"/>
            <w:tcMar>
              <w:top w:w="100" w:type="dxa"/>
              <w:left w:w="100" w:type="dxa"/>
              <w:bottom w:w="100" w:type="dxa"/>
              <w:right w:w="100" w:type="dxa"/>
            </w:tcMar>
          </w:tcPr>
          <w:p w:rsidR="00E754EF" w:rsidRDefault="00E754EF" w:rsidP="004C71AC">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sezione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Progettazione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concettuale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base di </w:t>
            </w:r>
            <w:proofErr w:type="spellStart"/>
            <w:r>
              <w:rPr>
                <w:rFonts w:asciiTheme="minorHAnsi" w:eastAsia="Inter Medium" w:hAnsiTheme="minorHAnsi"/>
                <w:sz w:val="26"/>
                <w:szCs w:val="26"/>
              </w:rPr>
              <w:t>dati</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E754EF" w:rsidRPr="00947C35" w:rsidTr="00C24B50">
        <w:tc>
          <w:tcPr>
            <w:tcW w:w="187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06/02/2024</w:t>
            </w:r>
          </w:p>
        </w:tc>
        <w:tc>
          <w:tcPr>
            <w:tcW w:w="319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F2F2F2" w:themeFill="background1" w:themeFillShade="F2"/>
            <w:tcMar>
              <w:top w:w="100" w:type="dxa"/>
              <w:left w:w="100" w:type="dxa"/>
              <w:bottom w:w="100" w:type="dxa"/>
              <w:right w:w="100" w:type="dxa"/>
            </w:tcMar>
          </w:tcPr>
          <w:p w:rsidR="00E754EF" w:rsidRDefault="00E754EF" w:rsidP="004C71AC">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w:t>
            </w:r>
            <w:r w:rsidR="000A69E4">
              <w:rPr>
                <w:rFonts w:asciiTheme="minorHAnsi" w:eastAsia="Inter Medium" w:hAnsiTheme="minorHAnsi"/>
                <w:sz w:val="26"/>
                <w:szCs w:val="26"/>
              </w:rPr>
              <w:t>crittura</w:t>
            </w:r>
            <w:proofErr w:type="spellEnd"/>
            <w:r w:rsidR="000A69E4">
              <w:rPr>
                <w:rFonts w:asciiTheme="minorHAnsi" w:eastAsia="Inter Medium" w:hAnsiTheme="minorHAnsi"/>
                <w:sz w:val="26"/>
                <w:szCs w:val="26"/>
              </w:rPr>
              <w:t xml:space="preserve"> </w:t>
            </w:r>
            <w:proofErr w:type="spellStart"/>
            <w:r w:rsidR="000A69E4">
              <w:rPr>
                <w:rFonts w:asciiTheme="minorHAnsi" w:eastAsia="Inter Medium" w:hAnsiTheme="minorHAnsi"/>
                <w:sz w:val="26"/>
                <w:szCs w:val="26"/>
              </w:rPr>
              <w:t>delle</w:t>
            </w:r>
            <w:proofErr w:type="spellEnd"/>
            <w:r w:rsidR="000A69E4">
              <w:rPr>
                <w:rFonts w:asciiTheme="minorHAnsi" w:eastAsia="Inter Medium" w:hAnsiTheme="minorHAnsi"/>
                <w:sz w:val="26"/>
                <w:szCs w:val="26"/>
              </w:rPr>
              <w:t xml:space="preserve"> </w:t>
            </w:r>
            <w:proofErr w:type="spellStart"/>
            <w:r w:rsidR="000A69E4">
              <w:rPr>
                <w:rFonts w:asciiTheme="minorHAnsi" w:eastAsia="Inter Medium" w:hAnsiTheme="minorHAnsi"/>
                <w:sz w:val="26"/>
                <w:szCs w:val="26"/>
              </w:rPr>
              <w:t>sezioni</w:t>
            </w:r>
            <w:proofErr w:type="spellEnd"/>
            <w:r w:rsidR="000A69E4">
              <w:rPr>
                <w:rFonts w:asciiTheme="minorHAnsi" w:eastAsia="Inter Medium" w:hAnsiTheme="minorHAnsi"/>
                <w:sz w:val="26"/>
                <w:szCs w:val="26"/>
              </w:rPr>
              <w:t xml:space="preserve"> “</w:t>
            </w:r>
            <w:proofErr w:type="spellStart"/>
            <w:r w:rsidR="000A69E4" w:rsidRPr="000A69E4">
              <w:rPr>
                <w:rFonts w:asciiTheme="minorHAnsi" w:eastAsia="Inter Medium" w:hAnsiTheme="minorHAnsi"/>
                <w:sz w:val="26"/>
                <w:szCs w:val="26"/>
              </w:rPr>
              <w:t>Definizione</w:t>
            </w:r>
            <w:proofErr w:type="spellEnd"/>
            <w:r w:rsidR="000A69E4" w:rsidRPr="000A69E4">
              <w:rPr>
                <w:rFonts w:asciiTheme="minorHAnsi" w:eastAsia="Inter Medium" w:hAnsiTheme="minorHAnsi"/>
                <w:sz w:val="26"/>
                <w:szCs w:val="26"/>
              </w:rPr>
              <w:t xml:space="preserve"> </w:t>
            </w:r>
            <w:proofErr w:type="spellStart"/>
            <w:r w:rsidR="000A69E4" w:rsidRPr="000A69E4">
              <w:rPr>
                <w:rFonts w:asciiTheme="minorHAnsi" w:eastAsia="Inter Medium" w:hAnsiTheme="minorHAnsi"/>
                <w:sz w:val="26"/>
                <w:szCs w:val="26"/>
              </w:rPr>
              <w:t>delle</w:t>
            </w:r>
            <w:proofErr w:type="spellEnd"/>
            <w:r w:rsidR="000A69E4" w:rsidRPr="000A69E4">
              <w:rPr>
                <w:rFonts w:asciiTheme="minorHAnsi" w:eastAsia="Inter Medium" w:hAnsiTheme="minorHAnsi"/>
                <w:sz w:val="26"/>
                <w:szCs w:val="26"/>
              </w:rPr>
              <w:t xml:space="preserve"> procedure per la </w:t>
            </w:r>
            <w:proofErr w:type="spellStart"/>
            <w:r w:rsidR="000A69E4" w:rsidRPr="000A69E4">
              <w:rPr>
                <w:rFonts w:asciiTheme="minorHAnsi" w:eastAsia="Inter Medium" w:hAnsiTheme="minorHAnsi"/>
                <w:sz w:val="26"/>
                <w:szCs w:val="26"/>
              </w:rPr>
              <w:t>gestione</w:t>
            </w:r>
            <w:proofErr w:type="spellEnd"/>
            <w:r w:rsidR="000A69E4" w:rsidRPr="000A69E4">
              <w:rPr>
                <w:rFonts w:asciiTheme="minorHAnsi" w:eastAsia="Inter Medium" w:hAnsiTheme="minorHAnsi"/>
                <w:sz w:val="26"/>
                <w:szCs w:val="26"/>
              </w:rPr>
              <w:t xml:space="preserve"> </w:t>
            </w:r>
            <w:proofErr w:type="spellStart"/>
            <w:r w:rsidR="000A69E4" w:rsidRPr="000A69E4">
              <w:rPr>
                <w:rFonts w:asciiTheme="minorHAnsi" w:eastAsia="Inter Medium" w:hAnsiTheme="minorHAnsi"/>
                <w:sz w:val="26"/>
                <w:szCs w:val="26"/>
              </w:rPr>
              <w:t>della</w:t>
            </w:r>
            <w:proofErr w:type="spellEnd"/>
            <w:r w:rsidR="000A69E4" w:rsidRPr="000A69E4">
              <w:rPr>
                <w:rFonts w:asciiTheme="minorHAnsi" w:eastAsia="Inter Medium" w:hAnsiTheme="minorHAnsi"/>
                <w:sz w:val="26"/>
                <w:szCs w:val="26"/>
              </w:rPr>
              <w:t xml:space="preserve"> base di </w:t>
            </w:r>
            <w:proofErr w:type="spellStart"/>
            <w:r w:rsidR="000A69E4" w:rsidRPr="000A69E4">
              <w:rPr>
                <w:rFonts w:asciiTheme="minorHAnsi" w:eastAsia="Inter Medium" w:hAnsiTheme="minorHAnsi"/>
                <w:sz w:val="26"/>
                <w:szCs w:val="26"/>
              </w:rPr>
              <w:t>dati</w:t>
            </w:r>
            <w:proofErr w:type="spellEnd"/>
            <w:r w:rsidR="000A69E4">
              <w:rPr>
                <w:rFonts w:asciiTheme="minorHAnsi" w:eastAsia="Inter Medium" w:hAnsiTheme="minorHAnsi"/>
                <w:sz w:val="26"/>
                <w:szCs w:val="26"/>
              </w:rPr>
              <w:t xml:space="preserve">” e </w:t>
            </w:r>
            <w:r>
              <w:rPr>
                <w:rFonts w:asciiTheme="minorHAnsi" w:eastAsia="Inter Medium" w:hAnsiTheme="minorHAnsi"/>
                <w:sz w:val="26"/>
                <w:szCs w:val="26"/>
              </w:rPr>
              <w:t>“</w:t>
            </w:r>
            <w:proofErr w:type="spellStart"/>
            <w:r>
              <w:rPr>
                <w:rFonts w:asciiTheme="minorHAnsi" w:eastAsia="Inter Medium" w:hAnsiTheme="minorHAnsi"/>
                <w:sz w:val="26"/>
                <w:szCs w:val="26"/>
              </w:rPr>
              <w:t>Progettazione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logica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base di </w:t>
            </w:r>
            <w:proofErr w:type="spellStart"/>
            <w:r>
              <w:rPr>
                <w:rFonts w:asciiTheme="minorHAnsi" w:eastAsia="Inter Medium" w:hAnsiTheme="minorHAnsi"/>
                <w:sz w:val="26"/>
                <w:szCs w:val="26"/>
              </w:rPr>
              <w:t>dati</w:t>
            </w:r>
            <w:proofErr w:type="spellEnd"/>
            <w:r w:rsidR="000A69E4">
              <w:rPr>
                <w:rFonts w:asciiTheme="minorHAnsi" w:eastAsia="Inter Medium" w:hAnsiTheme="minorHAnsi"/>
                <w:sz w:val="26"/>
                <w:szCs w:val="26"/>
              </w:rPr>
              <w:t xml:space="preserve">: schema EER </w:t>
            </w:r>
            <w:proofErr w:type="spellStart"/>
            <w:r w:rsidR="000A69E4">
              <w:rPr>
                <w:rFonts w:asciiTheme="minorHAnsi" w:eastAsia="Inter Medium" w:hAnsiTheme="minorHAnsi"/>
                <w:sz w:val="26"/>
                <w:szCs w:val="26"/>
              </w:rPr>
              <w:t>ristrutturato</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E754EF" w:rsidRDefault="000A69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E73C45" w:rsidRPr="005468BA" w:rsidRDefault="005468BA" w:rsidP="005468BA">
      <w:pPr>
        <w:pStyle w:val="Titolosommario"/>
        <w:outlineLvl w:val="0"/>
        <w:rPr>
          <w:rFonts w:asciiTheme="minorHAnsi" w:hAnsiTheme="minorHAnsi"/>
          <w:b/>
          <w:color w:val="FF0000"/>
        </w:rPr>
      </w:pPr>
      <w:bookmarkStart w:id="8" w:name="_Toc157774938"/>
      <w:r w:rsidRPr="005468BA">
        <w:rPr>
          <w:rFonts w:asciiTheme="minorHAnsi" w:hAnsiTheme="minorHAnsi"/>
          <w:b/>
          <w:color w:val="FF0000"/>
        </w:rPr>
        <w:lastRenderedPageBreak/>
        <w:t xml:space="preserve">1. </w:t>
      </w:r>
      <w:r w:rsidR="004C71AC">
        <w:rPr>
          <w:rFonts w:asciiTheme="minorHAnsi" w:hAnsiTheme="minorHAnsi"/>
          <w:b/>
          <w:color w:val="FF0000"/>
        </w:rPr>
        <w:t>Raccolta delle specifiche della realtà di interesse</w:t>
      </w:r>
      <w:bookmarkEnd w:id="8"/>
    </w:p>
    <w:p w:rsidR="005468BA" w:rsidRDefault="005468BA" w:rsidP="005468BA">
      <w:pPr>
        <w:pStyle w:val="Titolosommario"/>
        <w:outlineLvl w:val="1"/>
        <w:rPr>
          <w:rFonts w:asciiTheme="minorHAnsi" w:hAnsiTheme="minorHAnsi"/>
          <w:b/>
          <w:color w:val="FF0000"/>
          <w:sz w:val="28"/>
          <w:szCs w:val="28"/>
        </w:rPr>
      </w:pPr>
      <w:bookmarkStart w:id="9" w:name="_Toc157774939"/>
      <w:r w:rsidRPr="005468BA">
        <w:rPr>
          <w:rFonts w:asciiTheme="minorHAnsi" w:hAnsiTheme="minorHAnsi"/>
          <w:b/>
          <w:color w:val="FF0000"/>
          <w:sz w:val="28"/>
          <w:szCs w:val="28"/>
        </w:rPr>
        <w:t xml:space="preserve">1.1 </w:t>
      </w:r>
      <w:r w:rsidR="00FE2508">
        <w:rPr>
          <w:rFonts w:asciiTheme="minorHAnsi" w:hAnsiTheme="minorHAnsi"/>
          <w:b/>
          <w:color w:val="FF0000"/>
          <w:sz w:val="28"/>
          <w:szCs w:val="28"/>
        </w:rPr>
        <w:t>Descrizione</w:t>
      </w:r>
      <w:bookmarkEnd w:id="9"/>
    </w:p>
    <w:p w:rsidR="008938C8" w:rsidRPr="008938C8" w:rsidRDefault="008938C8" w:rsidP="008938C8">
      <w:pPr>
        <w:rPr>
          <w:lang w:val="it-IT"/>
        </w:rPr>
      </w:pPr>
    </w:p>
    <w:p w:rsidR="00D939B6" w:rsidRPr="00947C35" w:rsidRDefault="00D939B6" w:rsidP="00D939B6">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sz w:val="26"/>
          <w:szCs w:val="26"/>
          <w:lang w:val="it-IT"/>
        </w:rPr>
        <w:t xml:space="preserve">Si vuole progettare una base di dati che gestisce le informazioni relative alla gestione </w:t>
      </w:r>
      <w:r w:rsidRPr="00947C35">
        <w:rPr>
          <w:rFonts w:asciiTheme="minorHAnsi" w:hAnsiTheme="minorHAnsi"/>
          <w:color w:val="000000"/>
          <w:sz w:val="26"/>
          <w:szCs w:val="26"/>
          <w:lang w:val="it-IT"/>
        </w:rPr>
        <w:t>del negozio “</w:t>
      </w:r>
      <w:proofErr w:type="spellStart"/>
      <w:r w:rsidRPr="00947C35">
        <w:rPr>
          <w:rFonts w:asciiTheme="minorHAnsi" w:hAnsiTheme="minorHAnsi"/>
          <w:color w:val="000000"/>
          <w:sz w:val="26"/>
          <w:szCs w:val="26"/>
          <w:lang w:val="it-IT"/>
        </w:rPr>
        <w:t>TechHeaven</w:t>
      </w:r>
      <w:proofErr w:type="spellEnd"/>
      <w:r w:rsidRPr="00947C35">
        <w:rPr>
          <w:rFonts w:asciiTheme="minorHAnsi" w:hAnsiTheme="minorHAnsi"/>
          <w:color w:val="000000"/>
          <w:sz w:val="26"/>
          <w:szCs w:val="26"/>
          <w:lang w:val="it-IT"/>
        </w:rPr>
        <w:t xml:space="preserve"> – Il paradiso digitale”, specializzato nella vendita di prodotti elettronici, elettrodomestici, telefonia. </w:t>
      </w:r>
    </w:p>
    <w:p w:rsidR="008938C8" w:rsidRPr="00947C35" w:rsidRDefault="00D939B6" w:rsidP="00774300">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sz w:val="26"/>
          <w:szCs w:val="26"/>
          <w:lang w:val="it-IT"/>
        </w:rPr>
        <w:t>Attualmente, t</w:t>
      </w:r>
      <w:r w:rsidR="008938C8" w:rsidRPr="00947C35">
        <w:rPr>
          <w:rFonts w:asciiTheme="minorHAnsi" w:hAnsiTheme="minorHAnsi"/>
          <w:color w:val="000000"/>
          <w:sz w:val="26"/>
          <w:szCs w:val="26"/>
          <w:lang w:val="it-IT"/>
        </w:rPr>
        <w:t>ale negozio</w:t>
      </w:r>
      <w:r>
        <w:rPr>
          <w:rFonts w:asciiTheme="minorHAnsi" w:hAnsiTheme="minorHAnsi"/>
          <w:color w:val="000000"/>
          <w:sz w:val="26"/>
          <w:szCs w:val="26"/>
          <w:lang w:val="it-IT"/>
        </w:rPr>
        <w:t xml:space="preserve">, gestito dalla società </w:t>
      </w:r>
      <w:proofErr w:type="spellStart"/>
      <w:r>
        <w:rPr>
          <w:rFonts w:asciiTheme="minorHAnsi" w:hAnsiTheme="minorHAnsi"/>
          <w:color w:val="000000"/>
          <w:sz w:val="26"/>
          <w:szCs w:val="26"/>
          <w:lang w:val="it-IT"/>
        </w:rPr>
        <w:t>TechHeavenSrl</w:t>
      </w:r>
      <w:proofErr w:type="spellEnd"/>
      <w:r>
        <w:rPr>
          <w:rFonts w:asciiTheme="minorHAnsi" w:hAnsiTheme="minorHAnsi"/>
          <w:color w:val="000000"/>
          <w:sz w:val="26"/>
          <w:szCs w:val="26"/>
          <w:lang w:val="it-IT"/>
        </w:rPr>
        <w:t xml:space="preserve"> dall’anno 2000, è</w:t>
      </w:r>
      <w:r w:rsidR="008938C8" w:rsidRPr="00947C35">
        <w:rPr>
          <w:rFonts w:asciiTheme="minorHAnsi" w:hAnsiTheme="minorHAnsi"/>
          <w:color w:val="000000"/>
          <w:sz w:val="26"/>
          <w:szCs w:val="26"/>
          <w:lang w:val="it-IT"/>
        </w:rPr>
        <w:t xml:space="preserve"> un punto vendita di riferimento nella zona per lo smercio, la qualità e il prezzo dei prodotti, al punto che soddisfa un grande bacino di utenza, quasi esclusivamente residente nella provincia.</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8938C8" w:rsidRDefault="008938C8" w:rsidP="00774300">
      <w:pPr>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sidR="001E4D62">
        <w:rPr>
          <w:rFonts w:asciiTheme="minorHAnsi" w:hAnsiTheme="minorHAnsi"/>
          <w:color w:val="000000" w:themeColor="text1"/>
          <w:sz w:val="26"/>
          <w:szCs w:val="26"/>
          <w:lang w:val="it-IT"/>
        </w:rPr>
        <w:t>.</w:t>
      </w: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sidR="001E4D62">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t>
      </w:r>
      <w:proofErr w:type="spellStart"/>
      <w:r w:rsidRPr="00947C35">
        <w:rPr>
          <w:rFonts w:asciiTheme="minorHAnsi" w:hAnsiTheme="minorHAnsi"/>
          <w:color w:val="000000" w:themeColor="text1"/>
          <w:sz w:val="26"/>
          <w:szCs w:val="26"/>
          <w:lang w:val="it-IT"/>
        </w:rPr>
        <w:t>wishlist</w:t>
      </w:r>
      <w:proofErr w:type="spellEnd"/>
      <w:r w:rsidRPr="00947C35">
        <w:rPr>
          <w:rFonts w:asciiTheme="minorHAnsi" w:hAnsiTheme="minorHAnsi"/>
          <w:color w:val="000000" w:themeColor="text1"/>
          <w:sz w:val="26"/>
          <w:szCs w:val="26"/>
          <w:lang w:val="it-IT"/>
        </w:rPr>
        <w:t>).</w:t>
      </w:r>
    </w:p>
    <w:p w:rsidR="001E4D62"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sidR="001E4D62">
        <w:rPr>
          <w:rFonts w:asciiTheme="minorHAnsi" w:hAnsiTheme="minorHAnsi"/>
          <w:color w:val="000000" w:themeColor="text1"/>
          <w:sz w:val="26"/>
          <w:szCs w:val="26"/>
          <w:lang w:val="it-IT"/>
        </w:rPr>
        <w:t>i seguenti dipendenti:</w:t>
      </w:r>
    </w:p>
    <w:p w:rsidR="008938C8"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008938C8" w:rsidRPr="001E4D62">
        <w:rPr>
          <w:rFonts w:asciiTheme="minorHAnsi" w:hAnsiTheme="minorHAnsi"/>
          <w:color w:val="000000" w:themeColor="text1"/>
          <w:sz w:val="26"/>
          <w:szCs w:val="26"/>
          <w:lang w:val="it-IT"/>
        </w:rPr>
        <w:t>estore degli ordini</w:t>
      </w:r>
      <w:r w:rsidRPr="001E4D6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responsabile</w:t>
      </w:r>
      <w:r w:rsidR="008938C8"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008938C8"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008938C8" w:rsidRPr="001E4D62">
        <w:rPr>
          <w:rFonts w:asciiTheme="minorHAnsi" w:hAnsiTheme="minorHAnsi"/>
          <w:color w:val="000000" w:themeColor="text1"/>
          <w:sz w:val="26"/>
          <w:szCs w:val="26"/>
          <w:lang w:val="it-IT"/>
        </w:rPr>
        <w:t>, poi, all’ufficio acquisti.</w:t>
      </w:r>
    </w:p>
    <w:p w:rsidR="001E4D62"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1E4D62" w:rsidRPr="001E4D62" w:rsidRDefault="001E4D62" w:rsidP="00774300">
      <w:pPr>
        <w:autoSpaceDE w:val="0"/>
        <w:autoSpaceDN w:val="0"/>
        <w:adjustRightInd w:val="0"/>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8938C8" w:rsidRDefault="001E4D62"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008938C8"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D939B6" w:rsidRDefault="00D939B6"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sistema software in oggetto, per poter erogare i servizi precedentemente elencati, ha la necessità memorizzare diverse informazioni su una base di dati.</w:t>
      </w:r>
    </w:p>
    <w:p w:rsidR="00D939B6" w:rsidRDefault="00D939B6" w:rsidP="00D939B6">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L’obiettivo di questo documento è quello di descrivere </w:t>
      </w:r>
      <w:r w:rsidRPr="00D939B6">
        <w:rPr>
          <w:rFonts w:asciiTheme="minorHAnsi" w:hAnsiTheme="minorHAnsi"/>
          <w:color w:val="000000" w:themeColor="text1"/>
          <w:sz w:val="26"/>
          <w:szCs w:val="26"/>
          <w:lang w:val="it-IT"/>
        </w:rPr>
        <w:t>i dati persistenti memorizzati dal sistema e l'infrastruttura di gestion</w:t>
      </w:r>
      <w:r>
        <w:rPr>
          <w:rFonts w:asciiTheme="minorHAnsi" w:hAnsiTheme="minorHAnsi"/>
          <w:color w:val="000000" w:themeColor="text1"/>
          <w:sz w:val="26"/>
          <w:szCs w:val="26"/>
          <w:lang w:val="it-IT"/>
        </w:rPr>
        <w:t>e dei dati necessaria per esso.</w:t>
      </w:r>
    </w:p>
    <w:p w:rsidR="00D939B6" w:rsidRPr="00947C35" w:rsidRDefault="00D939B6" w:rsidP="00774300">
      <w:pPr>
        <w:autoSpaceDE w:val="0"/>
        <w:autoSpaceDN w:val="0"/>
        <w:adjustRightInd w:val="0"/>
        <w:jc w:val="both"/>
        <w:rPr>
          <w:rFonts w:asciiTheme="minorHAnsi" w:hAnsiTheme="minorHAnsi"/>
          <w:color w:val="000000" w:themeColor="text1"/>
          <w:sz w:val="26"/>
          <w:szCs w:val="26"/>
          <w:lang w:val="it-IT"/>
        </w:rPr>
      </w:pPr>
    </w:p>
    <w:p w:rsidR="00DA7CB0" w:rsidRDefault="00DA7CB0" w:rsidP="00DA7CB0">
      <w:pPr>
        <w:pStyle w:val="Titolosommario"/>
        <w:outlineLvl w:val="1"/>
        <w:rPr>
          <w:rFonts w:asciiTheme="minorHAnsi" w:hAnsiTheme="minorHAnsi"/>
          <w:b/>
          <w:color w:val="FF0000"/>
          <w:sz w:val="28"/>
          <w:szCs w:val="28"/>
        </w:rPr>
      </w:pPr>
      <w:bookmarkStart w:id="10" w:name="_Toc157774940"/>
      <w:r>
        <w:rPr>
          <w:rFonts w:asciiTheme="minorHAnsi" w:hAnsiTheme="minorHAnsi"/>
          <w:b/>
          <w:color w:val="FF0000"/>
          <w:sz w:val="28"/>
          <w:szCs w:val="28"/>
        </w:rPr>
        <w:t>1.2</w:t>
      </w:r>
      <w:r w:rsidRPr="005468BA">
        <w:rPr>
          <w:rFonts w:asciiTheme="minorHAnsi" w:hAnsiTheme="minorHAnsi"/>
          <w:b/>
          <w:color w:val="FF0000"/>
          <w:sz w:val="28"/>
          <w:szCs w:val="28"/>
        </w:rPr>
        <w:t xml:space="preserve"> </w:t>
      </w:r>
      <w:r w:rsidR="00FE2508">
        <w:rPr>
          <w:rFonts w:asciiTheme="minorHAnsi" w:hAnsiTheme="minorHAnsi"/>
          <w:b/>
          <w:color w:val="FF0000"/>
          <w:sz w:val="28"/>
          <w:szCs w:val="28"/>
        </w:rPr>
        <w:t>Specifiche della realtà di interesse</w:t>
      </w:r>
      <w:bookmarkEnd w:id="10"/>
    </w:p>
    <w:p w:rsidR="00806B7B" w:rsidRPr="00806B7B" w:rsidRDefault="00806B7B" w:rsidP="00806B7B">
      <w:pPr>
        <w:rPr>
          <w:lang w:val="it-IT"/>
        </w:rPr>
      </w:pPr>
    </w:p>
    <w:p w:rsidR="00FE2508" w:rsidRDefault="009F237C" w:rsidP="0059751B">
      <w:pPr>
        <w:jc w:val="both"/>
        <w:rPr>
          <w:rFonts w:asciiTheme="minorHAnsi" w:hAnsiTheme="minorHAnsi"/>
          <w:sz w:val="26"/>
          <w:szCs w:val="26"/>
        </w:rPr>
      </w:pPr>
      <w:r>
        <w:rPr>
          <w:rFonts w:asciiTheme="minorHAnsi" w:hAnsiTheme="minorHAnsi"/>
          <w:sz w:val="26"/>
          <w:szCs w:val="26"/>
          <w:lang w:val="it-IT"/>
        </w:rPr>
        <w:t xml:space="preserve">In questa sezione si intende riportare </w:t>
      </w:r>
      <w:r>
        <w:rPr>
          <w:rFonts w:asciiTheme="minorHAnsi" w:hAnsiTheme="minorHAnsi"/>
          <w:sz w:val="26"/>
          <w:szCs w:val="26"/>
        </w:rPr>
        <w:t>l</w:t>
      </w:r>
      <w:r w:rsidRPr="009F237C">
        <w:rPr>
          <w:rFonts w:asciiTheme="minorHAnsi" w:hAnsiTheme="minorHAnsi"/>
          <w:sz w:val="26"/>
          <w:szCs w:val="26"/>
        </w:rPr>
        <w:t xml:space="preserve">e </w:t>
      </w:r>
      <w:proofErr w:type="spellStart"/>
      <w:r w:rsidRPr="009F237C">
        <w:rPr>
          <w:rFonts w:asciiTheme="minorHAnsi" w:hAnsiTheme="minorHAnsi"/>
          <w:sz w:val="26"/>
          <w:szCs w:val="26"/>
        </w:rPr>
        <w:t>specifiche</w:t>
      </w:r>
      <w:proofErr w:type="spellEnd"/>
      <w:r w:rsidRPr="009F237C">
        <w:rPr>
          <w:rFonts w:asciiTheme="minorHAnsi" w:hAnsiTheme="minorHAnsi"/>
          <w:sz w:val="26"/>
          <w:szCs w:val="26"/>
        </w:rPr>
        <w:t xml:space="preserve"> complete </w:t>
      </w:r>
      <w:proofErr w:type="spellStart"/>
      <w:r w:rsidRPr="009F237C">
        <w:rPr>
          <w:rFonts w:asciiTheme="minorHAnsi" w:hAnsiTheme="minorHAnsi"/>
          <w:sz w:val="26"/>
          <w:szCs w:val="26"/>
        </w:rPr>
        <w:t>che</w:t>
      </w:r>
      <w:proofErr w:type="spellEnd"/>
      <w:r w:rsidRPr="009F237C">
        <w:rPr>
          <w:rFonts w:asciiTheme="minorHAnsi" w:hAnsiTheme="minorHAnsi"/>
          <w:sz w:val="26"/>
          <w:szCs w:val="26"/>
        </w:rPr>
        <w:t xml:space="preserve"> </w:t>
      </w:r>
      <w:proofErr w:type="spellStart"/>
      <w:r w:rsidRPr="009F237C">
        <w:rPr>
          <w:rFonts w:asciiTheme="minorHAnsi" w:hAnsiTheme="minorHAnsi"/>
          <w:sz w:val="26"/>
          <w:szCs w:val="26"/>
        </w:rPr>
        <w:t>descrivano</w:t>
      </w:r>
      <w:proofErr w:type="spellEnd"/>
      <w:r w:rsidRPr="009F237C">
        <w:rPr>
          <w:rFonts w:asciiTheme="minorHAnsi" w:hAnsiTheme="minorHAnsi"/>
          <w:sz w:val="26"/>
          <w:szCs w:val="26"/>
        </w:rPr>
        <w:t xml:space="preserve"> in </w:t>
      </w:r>
      <w:proofErr w:type="spellStart"/>
      <w:r w:rsidRPr="009F237C">
        <w:rPr>
          <w:rFonts w:asciiTheme="minorHAnsi" w:hAnsiTheme="minorHAnsi"/>
          <w:sz w:val="26"/>
          <w:szCs w:val="26"/>
        </w:rPr>
        <w:t>modo</w:t>
      </w:r>
      <w:proofErr w:type="spellEnd"/>
      <w:r w:rsidRPr="009F237C">
        <w:rPr>
          <w:rFonts w:asciiTheme="minorHAnsi" w:hAnsiTheme="minorHAnsi"/>
          <w:sz w:val="26"/>
          <w:szCs w:val="26"/>
        </w:rPr>
        <w:t xml:space="preserve"> </w:t>
      </w:r>
      <w:proofErr w:type="spellStart"/>
      <w:r w:rsidRPr="009F237C">
        <w:rPr>
          <w:rFonts w:asciiTheme="minorHAnsi" w:hAnsiTheme="minorHAnsi"/>
          <w:sz w:val="26"/>
          <w:szCs w:val="26"/>
        </w:rPr>
        <w:t>compiuto</w:t>
      </w:r>
      <w:proofErr w:type="spellEnd"/>
      <w:r w:rsidRPr="009F237C">
        <w:rPr>
          <w:rFonts w:asciiTheme="minorHAnsi" w:hAnsiTheme="minorHAnsi"/>
          <w:sz w:val="26"/>
          <w:szCs w:val="26"/>
        </w:rPr>
        <w:t xml:space="preserve"> la </w:t>
      </w:r>
      <w:proofErr w:type="spellStart"/>
      <w:r w:rsidRPr="009F237C">
        <w:rPr>
          <w:rFonts w:asciiTheme="minorHAnsi" w:hAnsiTheme="minorHAnsi"/>
          <w:sz w:val="26"/>
          <w:szCs w:val="26"/>
        </w:rPr>
        <w:t>realtà</w:t>
      </w:r>
      <w:proofErr w:type="spellEnd"/>
      <w:r w:rsidRPr="009F237C">
        <w:rPr>
          <w:rFonts w:asciiTheme="minorHAnsi" w:hAnsiTheme="minorHAnsi"/>
          <w:sz w:val="26"/>
          <w:szCs w:val="26"/>
        </w:rPr>
        <w:t xml:space="preserve"> di </w:t>
      </w:r>
      <w:proofErr w:type="spellStart"/>
      <w:r w:rsidRPr="009F237C">
        <w:rPr>
          <w:rFonts w:asciiTheme="minorHAnsi" w:hAnsiTheme="minorHAnsi"/>
          <w:sz w:val="26"/>
          <w:szCs w:val="26"/>
        </w:rPr>
        <w:t>interesse</w:t>
      </w:r>
      <w:proofErr w:type="spellEnd"/>
      <w:r>
        <w:rPr>
          <w:rFonts w:asciiTheme="minorHAnsi" w:hAnsiTheme="minorHAnsi"/>
          <w:sz w:val="26"/>
          <w:szCs w:val="26"/>
        </w:rPr>
        <w:t xml:space="preserve">, </w:t>
      </w:r>
      <w:proofErr w:type="spellStart"/>
      <w:r>
        <w:rPr>
          <w:rFonts w:asciiTheme="minorHAnsi" w:hAnsiTheme="minorHAnsi"/>
          <w:sz w:val="26"/>
          <w:szCs w:val="26"/>
        </w:rPr>
        <w:t>facendo</w:t>
      </w:r>
      <w:proofErr w:type="spellEnd"/>
      <w:r>
        <w:rPr>
          <w:rFonts w:asciiTheme="minorHAnsi" w:hAnsiTheme="minorHAnsi"/>
          <w:sz w:val="26"/>
          <w:szCs w:val="26"/>
        </w:rPr>
        <w:t xml:space="preserve"> </w:t>
      </w:r>
      <w:proofErr w:type="spellStart"/>
      <w:r>
        <w:rPr>
          <w:rFonts w:asciiTheme="minorHAnsi" w:hAnsiTheme="minorHAnsi"/>
          <w:sz w:val="26"/>
          <w:szCs w:val="26"/>
        </w:rPr>
        <w:t>riferimento</w:t>
      </w:r>
      <w:proofErr w:type="spellEnd"/>
      <w:r>
        <w:rPr>
          <w:rFonts w:asciiTheme="minorHAnsi" w:hAnsiTheme="minorHAnsi"/>
          <w:sz w:val="26"/>
          <w:szCs w:val="26"/>
        </w:rPr>
        <w:t xml:space="preserve"> </w:t>
      </w:r>
      <w:proofErr w:type="spellStart"/>
      <w:r>
        <w:rPr>
          <w:rFonts w:asciiTheme="minorHAnsi" w:hAnsiTheme="minorHAnsi"/>
          <w:sz w:val="26"/>
          <w:szCs w:val="26"/>
        </w:rPr>
        <w:t>agli</w:t>
      </w:r>
      <w:proofErr w:type="spellEnd"/>
      <w:r>
        <w:rPr>
          <w:rFonts w:asciiTheme="minorHAnsi" w:hAnsiTheme="minorHAnsi"/>
          <w:sz w:val="26"/>
          <w:szCs w:val="26"/>
        </w:rPr>
        <w:t xml:space="preserve"> </w:t>
      </w:r>
      <w:proofErr w:type="spellStart"/>
      <w:r>
        <w:rPr>
          <w:rFonts w:asciiTheme="minorHAnsi" w:hAnsiTheme="minorHAnsi"/>
          <w:sz w:val="26"/>
          <w:szCs w:val="26"/>
        </w:rPr>
        <w:t>scenari</w:t>
      </w:r>
      <w:proofErr w:type="spellEnd"/>
      <w:r>
        <w:rPr>
          <w:rFonts w:asciiTheme="minorHAnsi" w:hAnsiTheme="minorHAnsi"/>
          <w:sz w:val="26"/>
          <w:szCs w:val="26"/>
        </w:rPr>
        <w:t xml:space="preserve"> </w:t>
      </w:r>
      <w:proofErr w:type="spellStart"/>
      <w:r>
        <w:rPr>
          <w:rFonts w:asciiTheme="minorHAnsi" w:hAnsiTheme="minorHAnsi"/>
          <w:sz w:val="26"/>
          <w:szCs w:val="26"/>
        </w:rPr>
        <w:t>presenti</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paragrafo</w:t>
      </w:r>
      <w:proofErr w:type="spellEnd"/>
      <w:r>
        <w:rPr>
          <w:rFonts w:asciiTheme="minorHAnsi" w:hAnsiTheme="minorHAnsi"/>
          <w:sz w:val="26"/>
          <w:szCs w:val="26"/>
        </w:rPr>
        <w:t xml:space="preserve"> “</w:t>
      </w:r>
      <w:proofErr w:type="spellStart"/>
      <w:r>
        <w:rPr>
          <w:rFonts w:asciiTheme="minorHAnsi" w:hAnsiTheme="minorHAnsi"/>
          <w:sz w:val="26"/>
          <w:szCs w:val="26"/>
        </w:rPr>
        <w:t>Scenari</w:t>
      </w:r>
      <w:proofErr w:type="spellEnd"/>
      <w:r>
        <w:rPr>
          <w:rFonts w:asciiTheme="minorHAnsi" w:hAnsiTheme="minorHAnsi"/>
          <w:sz w:val="26"/>
          <w:szCs w:val="26"/>
        </w:rPr>
        <w:t xml:space="preserve">” </w:t>
      </w:r>
      <w:proofErr w:type="spellStart"/>
      <w:r>
        <w:rPr>
          <w:rFonts w:asciiTheme="minorHAnsi" w:hAnsiTheme="minorHAnsi"/>
          <w:sz w:val="26"/>
          <w:szCs w:val="26"/>
        </w:rPr>
        <w:t>della</w:t>
      </w:r>
      <w:proofErr w:type="spellEnd"/>
      <w:r>
        <w:rPr>
          <w:rFonts w:asciiTheme="minorHAnsi" w:hAnsiTheme="minorHAnsi"/>
          <w:sz w:val="26"/>
          <w:szCs w:val="26"/>
        </w:rPr>
        <w:t xml:space="preserve"> </w:t>
      </w:r>
      <w:proofErr w:type="spellStart"/>
      <w:r>
        <w:rPr>
          <w:rFonts w:asciiTheme="minorHAnsi" w:hAnsiTheme="minorHAnsi"/>
          <w:sz w:val="26"/>
          <w:szCs w:val="26"/>
        </w:rPr>
        <w:t>sezione</w:t>
      </w:r>
      <w:proofErr w:type="spellEnd"/>
      <w:r>
        <w:rPr>
          <w:rFonts w:asciiTheme="minorHAnsi" w:hAnsiTheme="minorHAnsi"/>
          <w:sz w:val="26"/>
          <w:szCs w:val="26"/>
        </w:rPr>
        <w:t xml:space="preserve"> “</w:t>
      </w:r>
      <w:proofErr w:type="spellStart"/>
      <w:r>
        <w:rPr>
          <w:rFonts w:asciiTheme="minorHAnsi" w:hAnsiTheme="minorHAnsi"/>
          <w:sz w:val="26"/>
          <w:szCs w:val="26"/>
        </w:rPr>
        <w:t>Modelli</w:t>
      </w:r>
      <w:proofErr w:type="spellEnd"/>
      <w:r>
        <w:rPr>
          <w:rFonts w:asciiTheme="minorHAnsi" w:hAnsiTheme="minorHAnsi"/>
          <w:sz w:val="26"/>
          <w:szCs w:val="26"/>
        </w:rPr>
        <w:t xml:space="preserve"> di </w:t>
      </w:r>
      <w:proofErr w:type="spellStart"/>
      <w:r>
        <w:rPr>
          <w:rFonts w:asciiTheme="minorHAnsi" w:hAnsiTheme="minorHAnsi"/>
          <w:sz w:val="26"/>
          <w:szCs w:val="26"/>
        </w:rPr>
        <w:t>sistema</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RAD.</w:t>
      </w:r>
    </w:p>
    <w:p w:rsidR="009F237C" w:rsidRDefault="009F237C" w:rsidP="0059751B">
      <w:pPr>
        <w:jc w:val="both"/>
        <w:rPr>
          <w:rFonts w:asciiTheme="minorHAnsi" w:hAnsiTheme="minorHAnsi"/>
          <w:sz w:val="26"/>
          <w:szCs w:val="26"/>
        </w:rPr>
      </w:pPr>
    </w:p>
    <w:p w:rsidR="007C4645" w:rsidRDefault="007C4645" w:rsidP="0059751B">
      <w:pPr>
        <w:jc w:val="both"/>
        <w:rPr>
          <w:rFonts w:asciiTheme="minorHAnsi" w:hAnsiTheme="minorHAnsi"/>
          <w:sz w:val="26"/>
          <w:szCs w:val="26"/>
        </w:rPr>
      </w:pPr>
      <w:r>
        <w:rPr>
          <w:rFonts w:asciiTheme="minorHAnsi" w:hAnsiTheme="minorHAnsi"/>
          <w:sz w:val="26"/>
          <w:szCs w:val="26"/>
        </w:rPr>
        <w:t xml:space="preserve">Per </w:t>
      </w:r>
      <w:proofErr w:type="spellStart"/>
      <w:r>
        <w:rPr>
          <w:rFonts w:asciiTheme="minorHAnsi" w:hAnsiTheme="minorHAnsi"/>
          <w:sz w:val="26"/>
          <w:szCs w:val="26"/>
        </w:rPr>
        <w:t>ogni</w:t>
      </w:r>
      <w:proofErr w:type="spellEnd"/>
      <w:r>
        <w:rPr>
          <w:rFonts w:asciiTheme="minorHAnsi" w:hAnsiTheme="minorHAnsi"/>
          <w:sz w:val="26"/>
          <w:szCs w:val="26"/>
        </w:rPr>
        <w:t xml:space="preserve"> </w:t>
      </w:r>
      <w:proofErr w:type="spellStart"/>
      <w:r w:rsidR="00806B7B">
        <w:rPr>
          <w:rFonts w:asciiTheme="minorHAnsi" w:hAnsiTheme="minorHAnsi"/>
          <w:sz w:val="26"/>
          <w:szCs w:val="26"/>
        </w:rPr>
        <w:t>utente</w:t>
      </w:r>
      <w:proofErr w:type="spellEnd"/>
      <w:r>
        <w:rPr>
          <w:rFonts w:asciiTheme="minorHAnsi" w:hAnsiTheme="minorHAnsi"/>
          <w:sz w:val="26"/>
          <w:szCs w:val="26"/>
        </w:rPr>
        <w:t xml:space="preserve"> </w:t>
      </w:r>
      <w:proofErr w:type="spellStart"/>
      <w:r>
        <w:rPr>
          <w:rFonts w:asciiTheme="minorHAnsi" w:hAnsiTheme="minorHAnsi"/>
          <w:sz w:val="26"/>
          <w:szCs w:val="26"/>
        </w:rPr>
        <w:t>registrato</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sistema</w:t>
      </w:r>
      <w:proofErr w:type="spellEnd"/>
      <w:r>
        <w:rPr>
          <w:rFonts w:asciiTheme="minorHAnsi" w:hAnsiTheme="minorHAnsi"/>
          <w:sz w:val="26"/>
          <w:szCs w:val="26"/>
        </w:rPr>
        <w:t xml:space="preserve">, </w:t>
      </w:r>
      <w:proofErr w:type="spellStart"/>
      <w:r>
        <w:rPr>
          <w:rFonts w:asciiTheme="minorHAnsi" w:hAnsiTheme="minorHAnsi"/>
          <w:sz w:val="26"/>
          <w:szCs w:val="26"/>
        </w:rPr>
        <w:t>si</w:t>
      </w:r>
      <w:proofErr w:type="spellEnd"/>
      <w:r>
        <w:rPr>
          <w:rFonts w:asciiTheme="minorHAnsi" w:hAnsiTheme="minorHAnsi"/>
          <w:sz w:val="26"/>
          <w:szCs w:val="26"/>
        </w:rPr>
        <w:t xml:space="preserve"> </w:t>
      </w:r>
      <w:proofErr w:type="spellStart"/>
      <w:r>
        <w:rPr>
          <w:rFonts w:asciiTheme="minorHAnsi" w:hAnsiTheme="minorHAnsi"/>
          <w:sz w:val="26"/>
          <w:szCs w:val="26"/>
        </w:rPr>
        <w:t>tiene</w:t>
      </w:r>
      <w:proofErr w:type="spellEnd"/>
      <w:r>
        <w:rPr>
          <w:rFonts w:asciiTheme="minorHAnsi" w:hAnsiTheme="minorHAnsi"/>
          <w:sz w:val="26"/>
          <w:szCs w:val="26"/>
        </w:rPr>
        <w:t xml:space="preserve"> </w:t>
      </w:r>
      <w:proofErr w:type="spellStart"/>
      <w:r>
        <w:rPr>
          <w:rFonts w:asciiTheme="minorHAnsi" w:hAnsiTheme="minorHAnsi"/>
          <w:sz w:val="26"/>
          <w:szCs w:val="26"/>
        </w:rPr>
        <w:t>traccia</w:t>
      </w:r>
      <w:proofErr w:type="spellEnd"/>
      <w:r>
        <w:rPr>
          <w:rFonts w:asciiTheme="minorHAnsi" w:hAnsiTheme="minorHAnsi"/>
          <w:sz w:val="26"/>
          <w:szCs w:val="26"/>
        </w:rPr>
        <w:t xml:space="preserve">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seguenti</w:t>
      </w:r>
      <w:proofErr w:type="spellEnd"/>
      <w:r>
        <w:rPr>
          <w:rFonts w:asciiTheme="minorHAnsi" w:hAnsiTheme="minorHAnsi"/>
          <w:sz w:val="26"/>
          <w:szCs w:val="26"/>
        </w:rPr>
        <w:t xml:space="preserve"> </w:t>
      </w:r>
      <w:proofErr w:type="spellStart"/>
      <w:r>
        <w:rPr>
          <w:rFonts w:asciiTheme="minorHAnsi" w:hAnsiTheme="minorHAnsi"/>
          <w:sz w:val="26"/>
          <w:szCs w:val="26"/>
        </w:rPr>
        <w:t>informazioni</w:t>
      </w:r>
      <w:proofErr w:type="spellEnd"/>
      <w:r>
        <w:rPr>
          <w:rFonts w:asciiTheme="minorHAnsi" w:hAnsiTheme="minorHAnsi"/>
          <w:sz w:val="26"/>
          <w:szCs w:val="26"/>
        </w:rPr>
        <w:t>:</w:t>
      </w:r>
    </w:p>
    <w:p w:rsidR="007C4645" w:rsidRDefault="007C4645"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Username:</w:t>
      </w:r>
      <w:r w:rsidR="0075323C">
        <w:rPr>
          <w:rFonts w:asciiTheme="minorHAnsi" w:hAnsiTheme="minorHAnsi"/>
          <w:sz w:val="26"/>
          <w:szCs w:val="26"/>
          <w:lang w:val="it-IT"/>
        </w:rPr>
        <w:t xml:space="preserve"> è </w:t>
      </w:r>
      <w:r>
        <w:rPr>
          <w:rFonts w:asciiTheme="minorHAnsi" w:hAnsiTheme="minorHAnsi"/>
          <w:sz w:val="26"/>
          <w:szCs w:val="26"/>
          <w:lang w:val="it-IT"/>
        </w:rPr>
        <w:t xml:space="preserve">univoco per ogni </w:t>
      </w:r>
      <w:r w:rsidR="00886B22">
        <w:rPr>
          <w:rFonts w:asciiTheme="minorHAnsi" w:hAnsiTheme="minorHAnsi"/>
          <w:sz w:val="26"/>
          <w:szCs w:val="26"/>
          <w:lang w:val="it-IT"/>
        </w:rPr>
        <w:t>utente</w:t>
      </w:r>
      <w:r>
        <w:rPr>
          <w:rFonts w:asciiTheme="minorHAnsi" w:hAnsiTheme="minorHAnsi"/>
          <w:sz w:val="26"/>
          <w:szCs w:val="26"/>
          <w:lang w:val="it-IT"/>
        </w:rPr>
        <w:t xml:space="preserve"> ed è composto da una sequenza di lettere (</w:t>
      </w:r>
      <w:r w:rsidR="0075323C">
        <w:rPr>
          <w:rFonts w:asciiTheme="minorHAnsi" w:hAnsiTheme="minorHAnsi"/>
          <w:sz w:val="26"/>
          <w:szCs w:val="26"/>
          <w:lang w:val="it-IT"/>
        </w:rPr>
        <w:t>il numero minimo di lettere è 5</w:t>
      </w:r>
      <w:r>
        <w:rPr>
          <w:rFonts w:asciiTheme="minorHAnsi" w:hAnsiTheme="minorHAnsi"/>
          <w:sz w:val="26"/>
          <w:szCs w:val="26"/>
          <w:lang w:val="it-IT"/>
        </w:rPr>
        <w:t>);</w:t>
      </w:r>
    </w:p>
    <w:p w:rsidR="007C4645"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Password: è composto da almeno 5 caratteri (lettere e numeri)</w:t>
      </w:r>
      <w:r w:rsidR="00806B7B">
        <w:rPr>
          <w:rFonts w:asciiTheme="minorHAnsi" w:hAnsiTheme="minorHAnsi"/>
          <w:sz w:val="26"/>
          <w:szCs w:val="26"/>
          <w:lang w:val="it-IT"/>
        </w:rPr>
        <w:t>.</w:t>
      </w:r>
    </w:p>
    <w:p w:rsidR="00806B7B" w:rsidRPr="00806B7B" w:rsidRDefault="00806B7B" w:rsidP="0059751B">
      <w:pPr>
        <w:jc w:val="both"/>
        <w:rPr>
          <w:rFonts w:asciiTheme="minorHAnsi" w:hAnsiTheme="minorHAnsi"/>
          <w:sz w:val="26"/>
          <w:szCs w:val="26"/>
          <w:lang w:val="it-IT"/>
        </w:rPr>
      </w:pPr>
    </w:p>
    <w:p w:rsidR="00806B7B" w:rsidRDefault="00806B7B" w:rsidP="0059751B">
      <w:pPr>
        <w:jc w:val="both"/>
        <w:rPr>
          <w:rFonts w:asciiTheme="minorHAnsi" w:hAnsiTheme="minorHAnsi"/>
          <w:sz w:val="26"/>
          <w:szCs w:val="26"/>
          <w:lang w:val="it-IT"/>
        </w:rPr>
      </w:pPr>
      <w:r>
        <w:rPr>
          <w:rFonts w:asciiTheme="minorHAnsi" w:hAnsiTheme="minorHAnsi"/>
          <w:sz w:val="26"/>
          <w:szCs w:val="26"/>
          <w:lang w:val="it-IT"/>
        </w:rPr>
        <w:t>Un utente registrato nel sistema può distinguersi in:</w:t>
      </w:r>
    </w:p>
    <w:p w:rsidR="00806B7B" w:rsidRDefault="00806B7B" w:rsidP="0059751B">
      <w:pPr>
        <w:pStyle w:val="Paragrafoelenco"/>
        <w:numPr>
          <w:ilvl w:val="0"/>
          <w:numId w:val="15"/>
        </w:numPr>
        <w:jc w:val="both"/>
        <w:rPr>
          <w:rFonts w:asciiTheme="minorHAnsi" w:hAnsiTheme="minorHAnsi"/>
          <w:sz w:val="26"/>
          <w:szCs w:val="26"/>
          <w:lang w:val="it-IT"/>
        </w:rPr>
      </w:pPr>
      <w:r w:rsidRPr="00806B7B">
        <w:rPr>
          <w:rFonts w:asciiTheme="minorHAnsi" w:hAnsiTheme="minorHAnsi"/>
          <w:sz w:val="26"/>
          <w:szCs w:val="26"/>
          <w:lang w:val="it-IT"/>
        </w:rPr>
        <w:t>Cliente</w:t>
      </w:r>
      <w:r>
        <w:rPr>
          <w:rFonts w:asciiTheme="minorHAnsi" w:hAnsiTheme="minorHAnsi"/>
          <w:sz w:val="26"/>
          <w:szCs w:val="26"/>
          <w:lang w:val="it-IT"/>
        </w:rPr>
        <w:t xml:space="preserve">: </w:t>
      </w:r>
      <w:r w:rsidRPr="00806B7B">
        <w:rPr>
          <w:rFonts w:asciiTheme="minorHAnsi" w:hAnsiTheme="minorHAnsi"/>
          <w:sz w:val="26"/>
          <w:szCs w:val="26"/>
          <w:lang w:val="it-IT"/>
        </w:rPr>
        <w:t>colui che effettua acqu</w:t>
      </w:r>
      <w:r>
        <w:rPr>
          <w:rFonts w:asciiTheme="minorHAnsi" w:hAnsiTheme="minorHAnsi"/>
          <w:sz w:val="26"/>
          <w:szCs w:val="26"/>
          <w:lang w:val="it-IT"/>
        </w:rPr>
        <w:t>isti presso il negozio on-line;</w:t>
      </w:r>
    </w:p>
    <w:p w:rsidR="00806B7B" w:rsidRDefault="00806B7B" w:rsidP="0059751B">
      <w:pPr>
        <w:pStyle w:val="Paragrafoelenco"/>
        <w:numPr>
          <w:ilvl w:val="0"/>
          <w:numId w:val="15"/>
        </w:numPr>
        <w:jc w:val="both"/>
        <w:rPr>
          <w:rFonts w:asciiTheme="minorHAnsi" w:hAnsiTheme="minorHAnsi"/>
          <w:sz w:val="26"/>
          <w:szCs w:val="26"/>
          <w:lang w:val="it-IT"/>
        </w:rPr>
      </w:pPr>
      <w:r>
        <w:rPr>
          <w:rFonts w:asciiTheme="minorHAnsi" w:hAnsiTheme="minorHAnsi"/>
          <w:sz w:val="26"/>
          <w:szCs w:val="26"/>
          <w:lang w:val="it-IT"/>
        </w:rPr>
        <w:t xml:space="preserve">Gestore degli ordini: </w:t>
      </w:r>
      <w:r w:rsidRPr="00806B7B">
        <w:rPr>
          <w:rFonts w:asciiTheme="minorHAnsi" w:hAnsiTheme="minorHAnsi"/>
          <w:sz w:val="26"/>
          <w:szCs w:val="26"/>
          <w:lang w:val="it-IT"/>
        </w:rPr>
        <w:t>si occupa del processo di acquisizione, registrazione ed evasione degli ordini dei clienti</w:t>
      </w:r>
      <w:r>
        <w:rPr>
          <w:rFonts w:asciiTheme="minorHAnsi" w:hAnsiTheme="minorHAnsi"/>
          <w:sz w:val="26"/>
          <w:szCs w:val="26"/>
          <w:lang w:val="it-IT"/>
        </w:rPr>
        <w:t xml:space="preserve"> e dell’elaborazione delle</w:t>
      </w:r>
      <w:r w:rsidRPr="00806B7B">
        <w:rPr>
          <w:rFonts w:asciiTheme="minorHAnsi" w:hAnsiTheme="minorHAnsi"/>
          <w:sz w:val="26"/>
          <w:szCs w:val="26"/>
          <w:lang w:val="it-IT"/>
        </w:rPr>
        <w:t xml:space="preserve"> richieste di approvvigionamento di </w:t>
      </w:r>
      <w:r>
        <w:rPr>
          <w:rFonts w:asciiTheme="minorHAnsi" w:hAnsiTheme="minorHAnsi"/>
          <w:sz w:val="26"/>
          <w:szCs w:val="26"/>
          <w:lang w:val="it-IT"/>
        </w:rPr>
        <w:t>prodotti;</w:t>
      </w:r>
    </w:p>
    <w:p w:rsidR="00806B7B" w:rsidRPr="00C174BC" w:rsidRDefault="00C174BC" w:rsidP="0059751B">
      <w:pPr>
        <w:pStyle w:val="Paragrafoelenco"/>
        <w:numPr>
          <w:ilvl w:val="0"/>
          <w:numId w:val="15"/>
        </w:numPr>
        <w:jc w:val="both"/>
        <w:rPr>
          <w:rFonts w:asciiTheme="minorHAnsi" w:hAnsiTheme="minorHAnsi"/>
          <w:sz w:val="26"/>
          <w:szCs w:val="26"/>
          <w:lang w:val="it-IT"/>
        </w:rPr>
      </w:pPr>
      <w:r>
        <w:rPr>
          <w:rFonts w:asciiTheme="minorHAnsi" w:hAnsiTheme="minorHAnsi"/>
          <w:sz w:val="26"/>
          <w:szCs w:val="26"/>
          <w:lang w:val="it-IT"/>
        </w:rPr>
        <w:t xml:space="preserve">Gestore del catalogo: </w:t>
      </w:r>
      <w:proofErr w:type="spellStart"/>
      <w:r w:rsidRPr="00C174BC">
        <w:rPr>
          <w:rFonts w:asciiTheme="minorHAnsi" w:hAnsiTheme="minorHAnsi"/>
          <w:sz w:val="26"/>
          <w:szCs w:val="26"/>
        </w:rPr>
        <w:t>si</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occupa</w:t>
      </w:r>
      <w:proofErr w:type="spellEnd"/>
      <w:r w:rsidRPr="00C174BC">
        <w:rPr>
          <w:rFonts w:asciiTheme="minorHAnsi" w:hAnsiTheme="minorHAnsi"/>
          <w:sz w:val="26"/>
          <w:szCs w:val="26"/>
        </w:rPr>
        <w:t xml:space="preserve"> di </w:t>
      </w:r>
      <w:proofErr w:type="spellStart"/>
      <w:r w:rsidRPr="00C174BC">
        <w:rPr>
          <w:rFonts w:asciiTheme="minorHAnsi" w:hAnsiTheme="minorHAnsi"/>
          <w:sz w:val="26"/>
          <w:szCs w:val="26"/>
        </w:rPr>
        <w:t>organizzare</w:t>
      </w:r>
      <w:proofErr w:type="spellEnd"/>
      <w:r w:rsidRPr="00C174BC">
        <w:rPr>
          <w:rFonts w:asciiTheme="minorHAnsi" w:hAnsiTheme="minorHAnsi"/>
          <w:sz w:val="26"/>
          <w:szCs w:val="26"/>
        </w:rPr>
        <w:t xml:space="preserve"> e </w:t>
      </w:r>
      <w:proofErr w:type="spellStart"/>
      <w:r w:rsidRPr="00C174BC">
        <w:rPr>
          <w:rFonts w:asciiTheme="minorHAnsi" w:hAnsiTheme="minorHAnsi"/>
          <w:sz w:val="26"/>
          <w:szCs w:val="26"/>
        </w:rPr>
        <w:t>gestire</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il</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catalogo</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dei</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prodotti</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venduti</w:t>
      </w:r>
      <w:proofErr w:type="spellEnd"/>
      <w:r w:rsidRPr="00C174BC">
        <w:rPr>
          <w:rFonts w:asciiTheme="minorHAnsi" w:hAnsiTheme="minorHAnsi"/>
          <w:sz w:val="26"/>
          <w:szCs w:val="26"/>
        </w:rPr>
        <w:t xml:space="preserve"> dal </w:t>
      </w:r>
      <w:proofErr w:type="spellStart"/>
      <w:r w:rsidRPr="00C174BC">
        <w:rPr>
          <w:rFonts w:asciiTheme="minorHAnsi" w:hAnsiTheme="minorHAnsi"/>
          <w:sz w:val="26"/>
          <w:szCs w:val="26"/>
        </w:rPr>
        <w:t>negozio</w:t>
      </w:r>
      <w:proofErr w:type="spellEnd"/>
      <w:r w:rsidRPr="00C174BC">
        <w:rPr>
          <w:rFonts w:asciiTheme="minorHAnsi" w:hAnsiTheme="minorHAnsi"/>
          <w:sz w:val="26"/>
          <w:szCs w:val="26"/>
        </w:rPr>
        <w:t>.</w:t>
      </w:r>
    </w:p>
    <w:p w:rsidR="00C174BC" w:rsidRPr="00C174BC" w:rsidRDefault="00C174BC" w:rsidP="0059751B">
      <w:pPr>
        <w:jc w:val="both"/>
        <w:rPr>
          <w:rFonts w:asciiTheme="minorHAnsi" w:hAnsiTheme="minorHAnsi"/>
          <w:sz w:val="26"/>
          <w:szCs w:val="26"/>
          <w:lang w:val="it-IT"/>
        </w:rPr>
      </w:pPr>
    </w:p>
    <w:p w:rsidR="00C174BC" w:rsidRPr="00C174BC" w:rsidRDefault="00C174BC" w:rsidP="0059751B">
      <w:pPr>
        <w:jc w:val="both"/>
        <w:rPr>
          <w:rFonts w:asciiTheme="minorHAnsi" w:hAnsiTheme="minorHAnsi"/>
          <w:sz w:val="26"/>
          <w:szCs w:val="26"/>
          <w:lang w:val="it-IT"/>
        </w:rPr>
      </w:pPr>
      <w:r>
        <w:rPr>
          <w:rFonts w:asciiTheme="minorHAnsi" w:hAnsiTheme="minorHAnsi"/>
          <w:sz w:val="26"/>
          <w:szCs w:val="26"/>
          <w:lang w:val="it-IT"/>
        </w:rPr>
        <w:t xml:space="preserve">Per un cliente si definiscono le seguenti caratteristiche: </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Nome;</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Cognome;</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E-mail;</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Telefono: si ipotizza un numero di cellulare italiano (+39) del formato xxx-xxx-</w:t>
      </w:r>
      <w:proofErr w:type="spellStart"/>
      <w:r>
        <w:rPr>
          <w:rFonts w:asciiTheme="minorHAnsi" w:hAnsiTheme="minorHAnsi"/>
          <w:sz w:val="26"/>
          <w:szCs w:val="26"/>
          <w:lang w:val="it-IT"/>
        </w:rPr>
        <w:t>xxxx</w:t>
      </w:r>
      <w:proofErr w:type="spellEnd"/>
      <w:r>
        <w:rPr>
          <w:rFonts w:asciiTheme="minorHAnsi" w:hAnsiTheme="minorHAnsi"/>
          <w:sz w:val="26"/>
          <w:szCs w:val="26"/>
          <w:lang w:val="it-IT"/>
        </w:rPr>
        <w:t xml:space="preserve"> dove x </w:t>
      </w:r>
      <m:oMath>
        <m:r>
          <w:rPr>
            <w:rFonts w:ascii="Cambria Math" w:hAnsi="Cambria Math"/>
            <w:sz w:val="26"/>
            <w:szCs w:val="26"/>
            <w:lang w:val="it-IT"/>
          </w:rPr>
          <m:t>∈</m:t>
        </m:r>
      </m:oMath>
      <w:r>
        <w:rPr>
          <w:rFonts w:asciiTheme="minorHAnsi" w:hAnsiTheme="minorHAnsi"/>
          <w:sz w:val="26"/>
          <w:szCs w:val="26"/>
          <w:lang w:val="it-IT"/>
        </w:rPr>
        <w:t xml:space="preserve"> {0, 1, 2, 3, 4, 5, 6, 7, 8, 9};</w:t>
      </w:r>
    </w:p>
    <w:p w:rsidR="00546A25"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Sesso: può assumere i valori F o M</w:t>
      </w:r>
      <w:r w:rsidR="00546A25">
        <w:rPr>
          <w:rFonts w:asciiTheme="minorHAnsi" w:hAnsiTheme="minorHAnsi"/>
          <w:sz w:val="26"/>
          <w:szCs w:val="26"/>
          <w:lang w:val="it-IT"/>
        </w:rPr>
        <w:t>.</w:t>
      </w:r>
    </w:p>
    <w:p w:rsidR="00546A25" w:rsidRDefault="00546A25" w:rsidP="0059751B">
      <w:pPr>
        <w:jc w:val="both"/>
        <w:rPr>
          <w:rFonts w:asciiTheme="minorHAnsi" w:hAnsiTheme="minorHAnsi"/>
          <w:sz w:val="26"/>
          <w:szCs w:val="26"/>
          <w:lang w:val="it-IT"/>
        </w:rPr>
      </w:pPr>
    </w:p>
    <w:p w:rsidR="00546A25" w:rsidRPr="00546A25" w:rsidRDefault="00546A25" w:rsidP="0059751B">
      <w:pPr>
        <w:jc w:val="both"/>
        <w:rPr>
          <w:rFonts w:asciiTheme="minorHAnsi" w:hAnsiTheme="minorHAnsi"/>
          <w:sz w:val="26"/>
          <w:szCs w:val="26"/>
          <w:lang w:val="it-IT"/>
        </w:rPr>
      </w:pPr>
      <w:r>
        <w:rPr>
          <w:rFonts w:asciiTheme="minorHAnsi" w:hAnsiTheme="minorHAnsi"/>
          <w:sz w:val="26"/>
          <w:szCs w:val="26"/>
          <w:lang w:val="it-IT"/>
        </w:rPr>
        <w:t>Ad un cliente, inoltre, sono associati uno o più indirizzi di spedizione, utili per recapitare la fattura e l’ordine effettuato presso il negozio on-line. U</w:t>
      </w:r>
      <w:r w:rsidR="00F4769F">
        <w:rPr>
          <w:rFonts w:asciiTheme="minorHAnsi" w:hAnsiTheme="minorHAnsi"/>
          <w:sz w:val="26"/>
          <w:szCs w:val="26"/>
          <w:lang w:val="it-IT"/>
        </w:rPr>
        <w:t>n indirizzo è caratterizzato da</w:t>
      </w:r>
      <w:r>
        <w:rPr>
          <w:rFonts w:asciiTheme="minorHAnsi" w:hAnsiTheme="minorHAnsi"/>
          <w:sz w:val="26"/>
          <w:szCs w:val="26"/>
          <w:lang w:val="it-IT"/>
        </w:rPr>
        <w:t>: via, civico (può essere composto da numeri oppure da numeri ed una lettera nel caso dei condomini), città, CAP, provincia (composta dalle sue iniziali).</w:t>
      </w:r>
    </w:p>
    <w:p w:rsidR="009F237C" w:rsidRDefault="001B055F" w:rsidP="0059751B">
      <w:pPr>
        <w:jc w:val="both"/>
        <w:rPr>
          <w:rFonts w:asciiTheme="minorHAnsi" w:hAnsiTheme="minorHAnsi"/>
          <w:sz w:val="26"/>
          <w:szCs w:val="26"/>
          <w:lang w:val="it-IT"/>
        </w:rPr>
      </w:pPr>
      <w:r>
        <w:rPr>
          <w:rFonts w:asciiTheme="minorHAnsi" w:hAnsiTheme="minorHAnsi"/>
          <w:sz w:val="26"/>
          <w:szCs w:val="26"/>
          <w:lang w:val="it-IT"/>
        </w:rPr>
        <w:lastRenderedPageBreak/>
        <w:t>Si tiene a precisare che un gestore del catalogo ed un gestore degli ordini possono effettuare degli acquisti presso il negozio on-line.</w:t>
      </w:r>
    </w:p>
    <w:p w:rsidR="0068222B" w:rsidRDefault="0068222B" w:rsidP="0059751B">
      <w:pPr>
        <w:jc w:val="both"/>
        <w:rPr>
          <w:rFonts w:asciiTheme="minorHAnsi" w:hAnsiTheme="minorHAnsi"/>
          <w:sz w:val="26"/>
          <w:szCs w:val="26"/>
          <w:lang w:val="it-IT"/>
        </w:rPr>
      </w:pPr>
      <w:r>
        <w:rPr>
          <w:rFonts w:asciiTheme="minorHAnsi" w:hAnsiTheme="minorHAnsi"/>
          <w:sz w:val="26"/>
          <w:szCs w:val="26"/>
          <w:lang w:val="it-IT"/>
        </w:rPr>
        <w:t>Un prodotto venduto dal negozio online è definito dalle seguenti proprietà:</w:t>
      </w:r>
    </w:p>
    <w:p w:rsidR="0068222B"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Codice: identifica univocamente un prodotto nel catalogo ed è formato da una sequenza di numeri e di lettere;</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Nome;</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Modello;</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Marca;</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Prezzo;</w:t>
      </w:r>
    </w:p>
    <w:p w:rsidR="00123054" w:rsidRP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 xml:space="preserve">Descrizione di presentazione: è </w:t>
      </w:r>
      <w:r w:rsidRPr="00123054">
        <w:rPr>
          <w:rFonts w:asciiTheme="minorHAnsi" w:hAnsiTheme="minorHAnsi"/>
          <w:sz w:val="26"/>
          <w:szCs w:val="26"/>
        </w:rPr>
        <w:t xml:space="preserve">breve </w:t>
      </w:r>
      <w:proofErr w:type="spellStart"/>
      <w:r w:rsidRPr="00123054">
        <w:rPr>
          <w:rFonts w:asciiTheme="minorHAnsi" w:hAnsiTheme="minorHAnsi"/>
          <w:sz w:val="26"/>
          <w:szCs w:val="26"/>
        </w:rPr>
        <w:t>testo</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che</w:t>
      </w:r>
      <w:proofErr w:type="spellEnd"/>
      <w:r w:rsidRPr="00123054">
        <w:rPr>
          <w:rFonts w:asciiTheme="minorHAnsi" w:hAnsiTheme="minorHAnsi"/>
          <w:sz w:val="26"/>
          <w:szCs w:val="26"/>
        </w:rPr>
        <w:t xml:space="preserve"> ha lo </w:t>
      </w:r>
      <w:proofErr w:type="spellStart"/>
      <w:r w:rsidRPr="00123054">
        <w:rPr>
          <w:rFonts w:asciiTheme="minorHAnsi" w:hAnsiTheme="minorHAnsi"/>
          <w:sz w:val="26"/>
          <w:szCs w:val="26"/>
        </w:rPr>
        <w:t>scopo</w:t>
      </w:r>
      <w:proofErr w:type="spellEnd"/>
      <w:r w:rsidRPr="00123054">
        <w:rPr>
          <w:rFonts w:asciiTheme="minorHAnsi" w:hAnsiTheme="minorHAnsi"/>
          <w:sz w:val="26"/>
          <w:szCs w:val="26"/>
        </w:rPr>
        <w:t xml:space="preserve"> di </w:t>
      </w:r>
      <w:proofErr w:type="spellStart"/>
      <w:r w:rsidRPr="00123054">
        <w:rPr>
          <w:rFonts w:asciiTheme="minorHAnsi" w:hAnsiTheme="minorHAnsi"/>
          <w:sz w:val="26"/>
          <w:szCs w:val="26"/>
        </w:rPr>
        <w:t>suscitare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l'interesse</w:t>
      </w:r>
      <w:proofErr w:type="spellEnd"/>
      <w:r w:rsidRPr="00123054">
        <w:rPr>
          <w:rFonts w:asciiTheme="minorHAnsi" w:hAnsiTheme="minorHAnsi"/>
          <w:sz w:val="26"/>
          <w:szCs w:val="26"/>
        </w:rPr>
        <w:t xml:space="preserve"> del </w:t>
      </w:r>
      <w:proofErr w:type="spellStart"/>
      <w:r w:rsidRPr="00123054">
        <w:rPr>
          <w:rFonts w:asciiTheme="minorHAnsi" w:hAnsiTheme="minorHAnsi"/>
          <w:sz w:val="26"/>
          <w:szCs w:val="26"/>
        </w:rPr>
        <w:t>cliente</w:t>
      </w:r>
      <w:proofErr w:type="spellEnd"/>
      <w:r w:rsidRPr="00123054">
        <w:rPr>
          <w:rFonts w:asciiTheme="minorHAnsi" w:hAnsiTheme="minorHAnsi"/>
          <w:sz w:val="26"/>
          <w:szCs w:val="26"/>
        </w:rPr>
        <w:t xml:space="preserve"> e di </w:t>
      </w:r>
      <w:proofErr w:type="spellStart"/>
      <w:r w:rsidRPr="00123054">
        <w:rPr>
          <w:rFonts w:asciiTheme="minorHAnsi" w:hAnsiTheme="minorHAnsi"/>
          <w:sz w:val="26"/>
          <w:szCs w:val="26"/>
        </w:rPr>
        <w:t>invitarlo</w:t>
      </w:r>
      <w:proofErr w:type="spellEnd"/>
      <w:r w:rsidRPr="00123054">
        <w:rPr>
          <w:rFonts w:asciiTheme="minorHAnsi" w:hAnsiTheme="minorHAnsi"/>
          <w:sz w:val="26"/>
          <w:szCs w:val="26"/>
        </w:rPr>
        <w:t xml:space="preserve"> a </w:t>
      </w:r>
      <w:proofErr w:type="spellStart"/>
      <w:r w:rsidRPr="00123054">
        <w:rPr>
          <w:rFonts w:asciiTheme="minorHAnsi" w:hAnsiTheme="minorHAnsi"/>
          <w:sz w:val="26"/>
          <w:szCs w:val="26"/>
        </w:rPr>
        <w:t>esplorare</w:t>
      </w:r>
      <w:proofErr w:type="spellEnd"/>
      <w:r w:rsidRPr="00123054">
        <w:rPr>
          <w:rFonts w:asciiTheme="minorHAnsi" w:hAnsiTheme="minorHAnsi"/>
          <w:sz w:val="26"/>
          <w:szCs w:val="26"/>
        </w:rPr>
        <w:t xml:space="preserve"> la </w:t>
      </w:r>
      <w:proofErr w:type="spellStart"/>
      <w:r w:rsidRPr="00123054">
        <w:rPr>
          <w:rFonts w:asciiTheme="minorHAnsi" w:hAnsiTheme="minorHAnsi"/>
          <w:sz w:val="26"/>
          <w:szCs w:val="26"/>
        </w:rPr>
        <w:t>pagina</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dei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dettagli</w:t>
      </w:r>
      <w:proofErr w:type="spellEnd"/>
      <w:r w:rsidRPr="00123054">
        <w:rPr>
          <w:rFonts w:asciiTheme="minorHAnsi" w:hAnsiTheme="minorHAnsi"/>
          <w:sz w:val="26"/>
          <w:szCs w:val="26"/>
        </w:rPr>
        <w:t xml:space="preserve"> del </w:t>
      </w:r>
      <w:proofErr w:type="spellStart"/>
      <w:r w:rsidRPr="00123054">
        <w:rPr>
          <w:rFonts w:asciiTheme="minorHAnsi" w:hAnsiTheme="minorHAnsi"/>
          <w:sz w:val="26"/>
          <w:szCs w:val="26"/>
        </w:rPr>
        <w:t>prodotto</w:t>
      </w:r>
      <w:proofErr w:type="spellEnd"/>
      <w:r w:rsidRPr="00123054">
        <w:rPr>
          <w:rFonts w:asciiTheme="minorHAnsi" w:hAnsiTheme="minorHAnsi"/>
          <w:sz w:val="26"/>
          <w:szCs w:val="26"/>
        </w:rPr>
        <w:t xml:space="preserve"> per </w:t>
      </w:r>
      <w:proofErr w:type="spellStart"/>
      <w:r w:rsidRPr="00123054">
        <w:rPr>
          <w:rFonts w:asciiTheme="minorHAnsi" w:hAnsiTheme="minorHAnsi"/>
          <w:sz w:val="26"/>
          <w:szCs w:val="26"/>
        </w:rPr>
        <w:t>ottenere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informazioni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più</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approfondite</w:t>
      </w:r>
      <w:proofErr w:type="spellEnd"/>
      <w:r>
        <w:rPr>
          <w:rFonts w:asciiTheme="minorHAnsi" w:hAnsiTheme="minorHAnsi"/>
          <w:sz w:val="26"/>
          <w:szCs w:val="26"/>
        </w:rPr>
        <w:t>;</w:t>
      </w:r>
    </w:p>
    <w:p w:rsidR="00123054" w:rsidRPr="00123054" w:rsidRDefault="00123054" w:rsidP="0059751B">
      <w:pPr>
        <w:pStyle w:val="Paragrafoelenco"/>
        <w:numPr>
          <w:ilvl w:val="0"/>
          <w:numId w:val="16"/>
        </w:numPr>
        <w:jc w:val="both"/>
        <w:rPr>
          <w:rFonts w:asciiTheme="minorHAnsi" w:hAnsiTheme="minorHAnsi"/>
          <w:sz w:val="26"/>
          <w:szCs w:val="26"/>
          <w:lang w:val="it-IT"/>
        </w:rPr>
      </w:pPr>
      <w:proofErr w:type="spellStart"/>
      <w:r>
        <w:rPr>
          <w:rFonts w:asciiTheme="minorHAnsi" w:hAnsiTheme="minorHAnsi"/>
          <w:sz w:val="26"/>
          <w:szCs w:val="26"/>
        </w:rPr>
        <w:t>Descrizione</w:t>
      </w:r>
      <w:proofErr w:type="spellEnd"/>
      <w:r>
        <w:rPr>
          <w:rFonts w:asciiTheme="minorHAnsi" w:hAnsiTheme="minorHAnsi"/>
          <w:sz w:val="26"/>
          <w:szCs w:val="26"/>
        </w:rPr>
        <w:t xml:space="preserve"> di </w:t>
      </w:r>
      <w:proofErr w:type="spellStart"/>
      <w:r>
        <w:rPr>
          <w:rFonts w:asciiTheme="minorHAnsi" w:hAnsiTheme="minorHAnsi"/>
          <w:sz w:val="26"/>
          <w:szCs w:val="26"/>
        </w:rPr>
        <w:t>dettaglio</w:t>
      </w:r>
      <w:proofErr w:type="spellEnd"/>
      <w:r>
        <w:rPr>
          <w:rFonts w:asciiTheme="minorHAnsi" w:hAnsiTheme="minorHAnsi"/>
          <w:sz w:val="26"/>
          <w:szCs w:val="26"/>
        </w:rPr>
        <w:t xml:space="preserve">: </w:t>
      </w:r>
      <w:proofErr w:type="spellStart"/>
      <w:r>
        <w:rPr>
          <w:rFonts w:asciiTheme="minorHAnsi" w:hAnsiTheme="minorHAnsi"/>
          <w:sz w:val="26"/>
          <w:szCs w:val="26"/>
        </w:rPr>
        <w:t>fornisce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ai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clienti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tutte</w:t>
      </w:r>
      <w:proofErr w:type="spellEnd"/>
      <w:r w:rsidRPr="00123054">
        <w:rPr>
          <w:rFonts w:asciiTheme="minorHAnsi" w:hAnsiTheme="minorHAnsi"/>
          <w:sz w:val="26"/>
          <w:szCs w:val="26"/>
        </w:rPr>
        <w:t xml:space="preserve"> le </w:t>
      </w:r>
      <w:proofErr w:type="spellStart"/>
      <w:r w:rsidRPr="00123054">
        <w:rPr>
          <w:rFonts w:asciiTheme="minorHAnsi" w:hAnsiTheme="minorHAnsi"/>
          <w:sz w:val="26"/>
          <w:szCs w:val="26"/>
        </w:rPr>
        <w:t>informazioni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importanti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sulle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caratteristiche</w:t>
      </w:r>
      <w:proofErr w:type="spellEnd"/>
      <w:r>
        <w:rPr>
          <w:rFonts w:asciiTheme="minorHAnsi" w:hAnsiTheme="minorHAnsi"/>
          <w:sz w:val="26"/>
          <w:szCs w:val="26"/>
        </w:rPr>
        <w:t xml:space="preserve">, </w:t>
      </w:r>
      <w:proofErr w:type="spellStart"/>
      <w:r>
        <w:rPr>
          <w:rFonts w:asciiTheme="minorHAnsi" w:hAnsiTheme="minorHAnsi"/>
          <w:sz w:val="26"/>
          <w:szCs w:val="26"/>
        </w:rPr>
        <w:t>funzionalità</w:t>
      </w:r>
      <w:proofErr w:type="spellEnd"/>
      <w:r w:rsidRPr="00123054">
        <w:rPr>
          <w:rFonts w:asciiTheme="minorHAnsi" w:hAnsiTheme="minorHAnsi"/>
          <w:sz w:val="26"/>
          <w:szCs w:val="26"/>
        </w:rPr>
        <w:t xml:space="preserve"> e </w:t>
      </w:r>
      <w:proofErr w:type="spellStart"/>
      <w:r w:rsidRPr="00123054">
        <w:rPr>
          <w:rFonts w:asciiTheme="minorHAnsi" w:hAnsiTheme="minorHAnsi"/>
          <w:sz w:val="26"/>
          <w:szCs w:val="26"/>
        </w:rPr>
        <w:t>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benefici</w:t>
      </w:r>
      <w:proofErr w:type="spellEnd"/>
      <w:r w:rsidRPr="00123054">
        <w:rPr>
          <w:rFonts w:asciiTheme="minorHAnsi" w:hAnsiTheme="minorHAnsi"/>
          <w:sz w:val="26"/>
          <w:szCs w:val="26"/>
        </w:rPr>
        <w:t xml:space="preserve"> del </w:t>
      </w:r>
      <w:proofErr w:type="spellStart"/>
      <w:r w:rsidRPr="00123054">
        <w:rPr>
          <w:rFonts w:asciiTheme="minorHAnsi" w:hAnsiTheme="minorHAnsi"/>
          <w:sz w:val="26"/>
          <w:szCs w:val="26"/>
        </w:rPr>
        <w:t>prodotto</w:t>
      </w:r>
      <w:proofErr w:type="spellEnd"/>
      <w:r>
        <w:rPr>
          <w:rFonts w:asciiTheme="minorHAnsi" w:hAnsiTheme="minorHAnsi"/>
          <w:sz w:val="26"/>
          <w:szCs w:val="26"/>
        </w:rPr>
        <w:t>;</w:t>
      </w:r>
    </w:p>
    <w:p w:rsidR="00123054" w:rsidRDefault="0073318D"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Quantità disponibile: riporta il numero di scorte in magazzino di quel prodotto;</w:t>
      </w:r>
    </w:p>
    <w:p w:rsidR="0073318D" w:rsidRDefault="00B302C6"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Immagine in evidenza: un’immagine in primo piano del prodotto;</w:t>
      </w:r>
    </w:p>
    <w:p w:rsidR="00B302C6" w:rsidRDefault="00B302C6"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Galleria di immagini: insieme di immagini più dettagliate relative al prodotto;</w:t>
      </w:r>
    </w:p>
    <w:p w:rsidR="000B063D" w:rsidRDefault="001A7B38"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Categoria;</w:t>
      </w:r>
    </w:p>
    <w:p w:rsidR="001A7B38" w:rsidRPr="0068222B" w:rsidRDefault="001A7B38"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Sottocategoria (es. la categoria “Telefonia” può avere come sottocategorie “Tablet”, “Smartphone”, “</w:t>
      </w:r>
      <w:proofErr w:type="spellStart"/>
      <w:r>
        <w:rPr>
          <w:rFonts w:asciiTheme="minorHAnsi" w:hAnsiTheme="minorHAnsi"/>
          <w:sz w:val="26"/>
          <w:szCs w:val="26"/>
          <w:lang w:val="it-IT"/>
        </w:rPr>
        <w:t>Smartwatch</w:t>
      </w:r>
      <w:proofErr w:type="spellEnd"/>
      <w:r>
        <w:rPr>
          <w:rFonts w:asciiTheme="minorHAnsi" w:hAnsiTheme="minorHAnsi"/>
          <w:sz w:val="26"/>
          <w:szCs w:val="26"/>
          <w:lang w:val="it-IT"/>
        </w:rPr>
        <w:t>”, …)</w:t>
      </w:r>
    </w:p>
    <w:p w:rsidR="0069555E" w:rsidRDefault="0069555E" w:rsidP="0059751B">
      <w:pPr>
        <w:jc w:val="both"/>
        <w:rPr>
          <w:rFonts w:asciiTheme="minorHAnsi" w:hAnsiTheme="minorHAnsi"/>
          <w:sz w:val="26"/>
          <w:szCs w:val="26"/>
          <w:lang w:val="it-IT"/>
        </w:rPr>
      </w:pPr>
    </w:p>
    <w:p w:rsidR="009F237C" w:rsidRDefault="0068222B" w:rsidP="0059751B">
      <w:pPr>
        <w:jc w:val="both"/>
        <w:rPr>
          <w:rFonts w:asciiTheme="minorHAnsi" w:hAnsiTheme="minorHAnsi"/>
          <w:sz w:val="26"/>
          <w:szCs w:val="26"/>
          <w:lang w:val="it-IT"/>
        </w:rPr>
      </w:pPr>
      <w:r>
        <w:rPr>
          <w:rFonts w:asciiTheme="minorHAnsi" w:hAnsiTheme="minorHAnsi"/>
          <w:sz w:val="26"/>
          <w:szCs w:val="26"/>
          <w:lang w:val="it-IT"/>
        </w:rPr>
        <w:t xml:space="preserve">Il negozio online vende una serie di prodotti appartenenti alle seguenti </w:t>
      </w:r>
      <w:proofErr w:type="gramStart"/>
      <w:r>
        <w:rPr>
          <w:rFonts w:asciiTheme="minorHAnsi" w:hAnsiTheme="minorHAnsi"/>
          <w:sz w:val="26"/>
          <w:szCs w:val="26"/>
          <w:lang w:val="it-IT"/>
        </w:rPr>
        <w:t xml:space="preserve">categorie: </w:t>
      </w:r>
      <w:r w:rsidR="001A7B38">
        <w:rPr>
          <w:rFonts w:asciiTheme="minorHAnsi" w:hAnsiTheme="minorHAnsi"/>
          <w:sz w:val="26"/>
          <w:szCs w:val="26"/>
          <w:lang w:val="it-IT"/>
        </w:rPr>
        <w:t xml:space="preserve"> </w:t>
      </w:r>
      <w:r w:rsidR="00F4769F">
        <w:rPr>
          <w:rFonts w:asciiTheme="minorHAnsi" w:hAnsiTheme="minorHAnsi"/>
          <w:sz w:val="26"/>
          <w:szCs w:val="26"/>
          <w:lang w:val="it-IT"/>
        </w:rPr>
        <w:t>“</w:t>
      </w:r>
      <w:proofErr w:type="gramEnd"/>
      <w:r w:rsidR="001A7B38">
        <w:rPr>
          <w:rFonts w:asciiTheme="minorHAnsi" w:hAnsiTheme="minorHAnsi"/>
          <w:sz w:val="26"/>
          <w:szCs w:val="26"/>
          <w:lang w:val="it-IT"/>
        </w:rPr>
        <w:t>Telefonia</w:t>
      </w:r>
      <w:r w:rsidR="00F4769F">
        <w:rPr>
          <w:rFonts w:asciiTheme="minorHAnsi" w:hAnsiTheme="minorHAnsi"/>
          <w:sz w:val="26"/>
          <w:szCs w:val="26"/>
          <w:lang w:val="it-IT"/>
        </w:rPr>
        <w:t>”</w:t>
      </w:r>
      <w:r w:rsidR="001A7B38">
        <w:rPr>
          <w:rFonts w:asciiTheme="minorHAnsi" w:hAnsiTheme="minorHAnsi"/>
          <w:sz w:val="26"/>
          <w:szCs w:val="26"/>
          <w:lang w:val="it-IT"/>
        </w:rPr>
        <w:t xml:space="preserve">, </w:t>
      </w:r>
      <w:r w:rsidR="00F4769F">
        <w:rPr>
          <w:rFonts w:asciiTheme="minorHAnsi" w:hAnsiTheme="minorHAnsi"/>
          <w:sz w:val="26"/>
          <w:szCs w:val="26"/>
          <w:lang w:val="it-IT"/>
        </w:rPr>
        <w:t>“</w:t>
      </w:r>
      <w:r w:rsidR="001A7B38">
        <w:rPr>
          <w:rFonts w:asciiTheme="minorHAnsi" w:hAnsiTheme="minorHAnsi"/>
          <w:sz w:val="26"/>
          <w:szCs w:val="26"/>
          <w:lang w:val="it-IT"/>
        </w:rPr>
        <w:t>Prodotti elettronici</w:t>
      </w:r>
      <w:r w:rsidR="00F4769F">
        <w:rPr>
          <w:rFonts w:asciiTheme="minorHAnsi" w:hAnsiTheme="minorHAnsi"/>
          <w:sz w:val="26"/>
          <w:szCs w:val="26"/>
          <w:lang w:val="it-IT"/>
        </w:rPr>
        <w:t>”</w:t>
      </w:r>
      <w:r w:rsidR="001A7B38">
        <w:rPr>
          <w:rFonts w:asciiTheme="minorHAnsi" w:hAnsiTheme="minorHAnsi"/>
          <w:sz w:val="26"/>
          <w:szCs w:val="26"/>
          <w:lang w:val="it-IT"/>
        </w:rPr>
        <w:t xml:space="preserve">, </w:t>
      </w:r>
      <w:r w:rsidR="00F4769F">
        <w:rPr>
          <w:rFonts w:asciiTheme="minorHAnsi" w:hAnsiTheme="minorHAnsi"/>
          <w:sz w:val="26"/>
          <w:szCs w:val="26"/>
          <w:lang w:val="it-IT"/>
        </w:rPr>
        <w:t>“</w:t>
      </w:r>
      <w:r w:rsidR="001A7B38">
        <w:rPr>
          <w:rFonts w:asciiTheme="minorHAnsi" w:hAnsiTheme="minorHAnsi"/>
          <w:sz w:val="26"/>
          <w:szCs w:val="26"/>
          <w:lang w:val="it-IT"/>
        </w:rPr>
        <w:t>Piccoli elettrodomestici</w:t>
      </w:r>
      <w:r w:rsidR="00F4769F">
        <w:rPr>
          <w:rFonts w:asciiTheme="minorHAnsi" w:hAnsiTheme="minorHAnsi"/>
          <w:sz w:val="26"/>
          <w:szCs w:val="26"/>
          <w:lang w:val="it-IT"/>
        </w:rPr>
        <w:t>”</w:t>
      </w:r>
      <w:r w:rsidR="001A7B38">
        <w:rPr>
          <w:rFonts w:asciiTheme="minorHAnsi" w:hAnsiTheme="minorHAnsi"/>
          <w:sz w:val="26"/>
          <w:szCs w:val="26"/>
          <w:lang w:val="it-IT"/>
        </w:rPr>
        <w:t xml:space="preserve">, </w:t>
      </w:r>
      <w:r w:rsidR="00F4769F">
        <w:rPr>
          <w:rFonts w:asciiTheme="minorHAnsi" w:hAnsiTheme="minorHAnsi"/>
          <w:sz w:val="26"/>
          <w:szCs w:val="26"/>
          <w:lang w:val="it-IT"/>
        </w:rPr>
        <w:t>“</w:t>
      </w:r>
      <w:r w:rsidR="001A7B38">
        <w:rPr>
          <w:rFonts w:asciiTheme="minorHAnsi" w:hAnsiTheme="minorHAnsi"/>
          <w:sz w:val="26"/>
          <w:szCs w:val="26"/>
          <w:lang w:val="it-IT"/>
        </w:rPr>
        <w:t>Grandi elettrodomestici</w:t>
      </w:r>
      <w:r w:rsidR="00F4769F">
        <w:rPr>
          <w:rFonts w:asciiTheme="minorHAnsi" w:hAnsiTheme="minorHAnsi"/>
          <w:sz w:val="26"/>
          <w:szCs w:val="26"/>
          <w:lang w:val="it-IT"/>
        </w:rPr>
        <w:t>”</w:t>
      </w:r>
      <w:r w:rsidR="001A7B38">
        <w:rPr>
          <w:rFonts w:asciiTheme="minorHAnsi" w:hAnsiTheme="minorHAnsi"/>
          <w:sz w:val="26"/>
          <w:szCs w:val="26"/>
          <w:lang w:val="it-IT"/>
        </w:rPr>
        <w:t>.</w:t>
      </w:r>
    </w:p>
    <w:p w:rsidR="00102451" w:rsidRDefault="00102451" w:rsidP="0059751B">
      <w:pPr>
        <w:jc w:val="both"/>
        <w:rPr>
          <w:rFonts w:asciiTheme="minorHAnsi" w:hAnsiTheme="minorHAnsi"/>
          <w:sz w:val="26"/>
          <w:szCs w:val="26"/>
          <w:lang w:val="it-IT"/>
        </w:rPr>
      </w:pPr>
    </w:p>
    <w:p w:rsidR="00E019B4" w:rsidRDefault="00B65677" w:rsidP="0059751B">
      <w:pPr>
        <w:jc w:val="both"/>
        <w:rPr>
          <w:rFonts w:asciiTheme="minorHAnsi" w:hAnsiTheme="minorHAnsi"/>
          <w:sz w:val="26"/>
          <w:szCs w:val="26"/>
          <w:lang w:val="it-IT"/>
        </w:rPr>
      </w:pPr>
      <w:r>
        <w:rPr>
          <w:rFonts w:asciiTheme="minorHAnsi" w:hAnsiTheme="minorHAnsi"/>
          <w:sz w:val="26"/>
          <w:szCs w:val="26"/>
          <w:lang w:val="it-IT"/>
        </w:rPr>
        <w:t>Un cliente ha la possibilità di creare una lista dei desideri, che si intende memorizzare nella base di dati, nella quale inserire i prodotti di maggior interesse che vorrebbe acquistare in un secondo momento.</w:t>
      </w:r>
    </w:p>
    <w:p w:rsidR="00354DFA" w:rsidRDefault="006B0240" w:rsidP="0059751B">
      <w:pPr>
        <w:jc w:val="both"/>
        <w:rPr>
          <w:rFonts w:asciiTheme="minorHAnsi" w:hAnsiTheme="minorHAnsi"/>
          <w:sz w:val="26"/>
          <w:szCs w:val="26"/>
          <w:lang w:val="it-IT"/>
        </w:rPr>
      </w:pPr>
      <w:r>
        <w:rPr>
          <w:rFonts w:asciiTheme="minorHAnsi" w:hAnsiTheme="minorHAnsi"/>
          <w:sz w:val="26"/>
          <w:szCs w:val="26"/>
          <w:lang w:val="it-IT"/>
        </w:rPr>
        <w:t xml:space="preserve">Si tiene a precisare </w:t>
      </w:r>
      <w:r w:rsidR="00354DFA">
        <w:rPr>
          <w:rFonts w:asciiTheme="minorHAnsi" w:hAnsiTheme="minorHAnsi"/>
          <w:sz w:val="26"/>
          <w:szCs w:val="26"/>
          <w:lang w:val="it-IT"/>
        </w:rPr>
        <w:t>le seguenti informazioni:</w:t>
      </w:r>
    </w:p>
    <w:p w:rsidR="00F4769F" w:rsidRDefault="006B0240" w:rsidP="0059751B">
      <w:pPr>
        <w:pStyle w:val="Paragrafoelenco"/>
        <w:numPr>
          <w:ilvl w:val="0"/>
          <w:numId w:val="17"/>
        </w:numPr>
        <w:jc w:val="both"/>
        <w:rPr>
          <w:rFonts w:asciiTheme="minorHAnsi" w:hAnsiTheme="minorHAnsi"/>
          <w:sz w:val="26"/>
          <w:szCs w:val="26"/>
          <w:lang w:val="it-IT"/>
        </w:rPr>
      </w:pPr>
      <w:r w:rsidRPr="00354DFA">
        <w:rPr>
          <w:rFonts w:asciiTheme="minorHAnsi" w:hAnsiTheme="minorHAnsi"/>
          <w:sz w:val="26"/>
          <w:szCs w:val="26"/>
          <w:lang w:val="it-IT"/>
        </w:rPr>
        <w:t xml:space="preserve">la </w:t>
      </w:r>
      <w:proofErr w:type="spellStart"/>
      <w:r w:rsidRPr="00354DFA">
        <w:rPr>
          <w:rFonts w:asciiTheme="minorHAnsi" w:hAnsiTheme="minorHAnsi"/>
          <w:sz w:val="26"/>
          <w:szCs w:val="26"/>
          <w:lang w:val="it-IT"/>
        </w:rPr>
        <w:t>wishlist</w:t>
      </w:r>
      <w:proofErr w:type="spellEnd"/>
      <w:r w:rsidRPr="00354DFA">
        <w:rPr>
          <w:rFonts w:asciiTheme="minorHAnsi" w:hAnsiTheme="minorHAnsi"/>
          <w:sz w:val="26"/>
          <w:szCs w:val="26"/>
          <w:lang w:val="it-IT"/>
        </w:rPr>
        <w:t xml:space="preserve"> </w:t>
      </w:r>
      <w:r w:rsidR="00B42B97" w:rsidRPr="00354DFA">
        <w:rPr>
          <w:rFonts w:asciiTheme="minorHAnsi" w:hAnsiTheme="minorHAnsi"/>
          <w:sz w:val="26"/>
          <w:szCs w:val="26"/>
          <w:lang w:val="it-IT"/>
        </w:rPr>
        <w:t xml:space="preserve">non </w:t>
      </w:r>
      <w:r w:rsidRPr="00354DFA">
        <w:rPr>
          <w:rFonts w:asciiTheme="minorHAnsi" w:hAnsiTheme="minorHAnsi"/>
          <w:sz w:val="26"/>
          <w:szCs w:val="26"/>
          <w:lang w:val="it-IT"/>
        </w:rPr>
        <w:t xml:space="preserve">può contenere i </w:t>
      </w:r>
      <w:proofErr w:type="gramStart"/>
      <w:r w:rsidRPr="00354DFA">
        <w:rPr>
          <w:rFonts w:asciiTheme="minorHAnsi" w:hAnsiTheme="minorHAnsi"/>
          <w:sz w:val="26"/>
          <w:szCs w:val="26"/>
          <w:lang w:val="it-IT"/>
        </w:rPr>
        <w:t xml:space="preserve">prodotti </w:t>
      </w:r>
      <w:r w:rsidR="00B65677" w:rsidRPr="00354DFA">
        <w:rPr>
          <w:rFonts w:asciiTheme="minorHAnsi" w:hAnsiTheme="minorHAnsi"/>
          <w:sz w:val="26"/>
          <w:szCs w:val="26"/>
          <w:lang w:val="it-IT"/>
        </w:rPr>
        <w:t xml:space="preserve"> </w:t>
      </w:r>
      <w:r w:rsidR="00B42B97" w:rsidRPr="00354DFA">
        <w:rPr>
          <w:rFonts w:asciiTheme="minorHAnsi" w:hAnsiTheme="minorHAnsi"/>
          <w:sz w:val="26"/>
          <w:szCs w:val="26"/>
          <w:lang w:val="it-IT"/>
        </w:rPr>
        <w:t>non</w:t>
      </w:r>
      <w:proofErr w:type="gramEnd"/>
      <w:r w:rsidR="00B42B97" w:rsidRPr="00354DFA">
        <w:rPr>
          <w:rFonts w:asciiTheme="minorHAnsi" w:hAnsiTheme="minorHAnsi"/>
          <w:sz w:val="26"/>
          <w:szCs w:val="26"/>
          <w:lang w:val="it-IT"/>
        </w:rPr>
        <w:t xml:space="preserve"> più pr</w:t>
      </w:r>
      <w:r w:rsidR="00354DFA">
        <w:rPr>
          <w:rFonts w:asciiTheme="minorHAnsi" w:hAnsiTheme="minorHAnsi"/>
          <w:sz w:val="26"/>
          <w:szCs w:val="26"/>
          <w:lang w:val="it-IT"/>
        </w:rPr>
        <w:t>esenti nel catalogo del negozio;</w:t>
      </w:r>
    </w:p>
    <w:p w:rsidR="00354DFA" w:rsidRPr="00354DFA" w:rsidRDefault="00354DFA" w:rsidP="0059751B">
      <w:pPr>
        <w:pStyle w:val="Paragrafoelenco"/>
        <w:numPr>
          <w:ilvl w:val="0"/>
          <w:numId w:val="17"/>
        </w:numPr>
        <w:jc w:val="both"/>
        <w:rPr>
          <w:rFonts w:asciiTheme="minorHAnsi" w:hAnsiTheme="minorHAnsi"/>
          <w:sz w:val="26"/>
          <w:szCs w:val="26"/>
          <w:lang w:val="it-IT"/>
        </w:rPr>
      </w:pPr>
      <w:r>
        <w:rPr>
          <w:rFonts w:asciiTheme="minorHAnsi" w:hAnsiTheme="minorHAnsi"/>
          <w:sz w:val="26"/>
          <w:szCs w:val="26"/>
          <w:lang w:val="it-IT"/>
        </w:rPr>
        <w:t>se il gestore del catalogo modifica il prezzo di uno dei prodotti presenti nel carrello del cliente, il prezzo del prodotto nel carrello non deve cambiare.</w:t>
      </w:r>
    </w:p>
    <w:p w:rsidR="00354DFA" w:rsidRDefault="00354DFA" w:rsidP="0059751B">
      <w:pPr>
        <w:jc w:val="both"/>
        <w:rPr>
          <w:rFonts w:asciiTheme="minorHAnsi" w:hAnsiTheme="minorHAnsi"/>
          <w:sz w:val="26"/>
          <w:szCs w:val="26"/>
          <w:lang w:val="it-IT"/>
        </w:rPr>
      </w:pPr>
    </w:p>
    <w:p w:rsidR="00354DFA" w:rsidRDefault="00354DFA" w:rsidP="0059751B">
      <w:pPr>
        <w:jc w:val="both"/>
        <w:rPr>
          <w:rFonts w:asciiTheme="minorHAnsi" w:hAnsiTheme="minorHAnsi"/>
          <w:sz w:val="26"/>
          <w:szCs w:val="26"/>
          <w:lang w:val="it-IT"/>
        </w:rPr>
      </w:pPr>
      <w:r>
        <w:rPr>
          <w:rFonts w:asciiTheme="minorHAnsi" w:hAnsiTheme="minorHAnsi"/>
          <w:sz w:val="26"/>
          <w:szCs w:val="26"/>
          <w:lang w:val="it-IT"/>
        </w:rPr>
        <w:lastRenderedPageBreak/>
        <w:t>Un cliente può commissionare un ordine al negozio: un ordine è caratterizzato da</w:t>
      </w:r>
      <w:r w:rsidR="005427D6">
        <w:rPr>
          <w:rFonts w:asciiTheme="minorHAnsi" w:hAnsiTheme="minorHAnsi"/>
          <w:sz w:val="26"/>
          <w:szCs w:val="26"/>
          <w:lang w:val="it-IT"/>
        </w:rPr>
        <w:t xml:space="preserve"> un codice alfanumerico identificativo,</w:t>
      </w:r>
      <w:r w:rsidR="00C534D0">
        <w:rPr>
          <w:rFonts w:asciiTheme="minorHAnsi" w:hAnsiTheme="minorHAnsi"/>
          <w:sz w:val="26"/>
          <w:szCs w:val="26"/>
          <w:lang w:val="it-IT"/>
        </w:rPr>
        <w:t xml:space="preserve"> da uno stato - “Richiesta effettuata”, “In lavorazione”, “Preparazione incompleta”, “Spedito” - </w:t>
      </w:r>
      <w:r w:rsidR="005427D6">
        <w:rPr>
          <w:rFonts w:asciiTheme="minorHAnsi" w:hAnsiTheme="minorHAnsi"/>
          <w:sz w:val="26"/>
          <w:szCs w:val="26"/>
          <w:lang w:val="it-IT"/>
        </w:rPr>
        <w:t>da</w:t>
      </w:r>
      <w:r>
        <w:rPr>
          <w:rFonts w:asciiTheme="minorHAnsi" w:hAnsiTheme="minorHAnsi"/>
          <w:sz w:val="26"/>
          <w:szCs w:val="26"/>
          <w:lang w:val="it-IT"/>
        </w:rPr>
        <w:t xml:space="preserve">i prodotti acquistati, dalla data, dall’ora, </w:t>
      </w:r>
      <w:r w:rsidR="00C533A3">
        <w:rPr>
          <w:rFonts w:asciiTheme="minorHAnsi" w:hAnsiTheme="minorHAnsi"/>
          <w:sz w:val="26"/>
          <w:szCs w:val="26"/>
          <w:lang w:val="it-IT"/>
        </w:rPr>
        <w:t xml:space="preserve">dall’indirizzo dell’acquirente, </w:t>
      </w:r>
      <w:r>
        <w:rPr>
          <w:rFonts w:asciiTheme="minorHAnsi" w:hAnsiTheme="minorHAnsi"/>
          <w:sz w:val="26"/>
          <w:szCs w:val="26"/>
          <w:lang w:val="it-IT"/>
        </w:rPr>
        <w:t>dalla tipologia di spedizione e dalla modalità di consegna scelte dal cliente.</w:t>
      </w:r>
    </w:p>
    <w:p w:rsidR="00C95FEC" w:rsidRDefault="00C95FEC" w:rsidP="0059751B">
      <w:pPr>
        <w:jc w:val="both"/>
        <w:rPr>
          <w:rFonts w:asciiTheme="minorHAnsi" w:hAnsiTheme="minorHAnsi"/>
          <w:color w:val="000000" w:themeColor="text1"/>
          <w:sz w:val="26"/>
          <w:szCs w:val="26"/>
        </w:rPr>
      </w:pPr>
      <w:r>
        <w:rPr>
          <w:rFonts w:asciiTheme="minorHAnsi" w:hAnsiTheme="minorHAnsi"/>
          <w:sz w:val="26"/>
          <w:szCs w:val="26"/>
          <w:lang w:val="it-IT"/>
        </w:rPr>
        <w:t xml:space="preserve">La tipologia di spedizione può essere </w:t>
      </w:r>
      <w:proofErr w:type="spellStart"/>
      <w:r w:rsidRPr="00947C35">
        <w:rPr>
          <w:rFonts w:asciiTheme="minorHAnsi" w:hAnsiTheme="minorHAnsi"/>
          <w:color w:val="000000" w:themeColor="text1"/>
          <w:sz w:val="26"/>
          <w:szCs w:val="26"/>
        </w:rPr>
        <w:t>spedizione</w:t>
      </w:r>
      <w:proofErr w:type="spellEnd"/>
      <w:r w:rsidRPr="00947C35">
        <w:rPr>
          <w:rFonts w:asciiTheme="minorHAnsi" w:hAnsiTheme="minorHAnsi"/>
          <w:color w:val="000000" w:themeColor="text1"/>
          <w:sz w:val="26"/>
          <w:szCs w:val="26"/>
        </w:rPr>
        <w:t xml:space="preserve"> standard, </w:t>
      </w:r>
      <w:proofErr w:type="spellStart"/>
      <w:r w:rsidRPr="00947C35">
        <w:rPr>
          <w:rFonts w:asciiTheme="minorHAnsi" w:hAnsiTheme="minorHAnsi"/>
          <w:color w:val="000000" w:themeColor="text1"/>
          <w:sz w:val="26"/>
          <w:szCs w:val="26"/>
        </w:rPr>
        <w:t>spedizione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assicurata</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spedizione</w:t>
      </w:r>
      <w:proofErr w:type="spellEnd"/>
      <w:r w:rsidRPr="00947C35">
        <w:rPr>
          <w:rFonts w:asciiTheme="minorHAnsi" w:hAnsiTheme="minorHAnsi"/>
          <w:color w:val="000000" w:themeColor="text1"/>
          <w:sz w:val="26"/>
          <w:szCs w:val="26"/>
        </w:rPr>
        <w:t xml:space="preserve"> prime</w:t>
      </w:r>
      <w:r>
        <w:rPr>
          <w:rFonts w:asciiTheme="minorHAnsi" w:hAnsiTheme="minorHAnsi"/>
          <w:color w:val="000000" w:themeColor="text1"/>
          <w:sz w:val="26"/>
          <w:szCs w:val="26"/>
        </w:rPr>
        <w:t>.</w:t>
      </w:r>
    </w:p>
    <w:p w:rsidR="00C95FEC" w:rsidRDefault="00C95FEC" w:rsidP="0059751B">
      <w:pPr>
        <w:jc w:val="both"/>
        <w:rPr>
          <w:rFonts w:asciiTheme="minorHAnsi" w:hAnsiTheme="minorHAnsi"/>
          <w:sz w:val="26"/>
          <w:szCs w:val="26"/>
          <w:lang w:val="it-IT"/>
        </w:rPr>
      </w:pPr>
      <w:r>
        <w:rPr>
          <w:rFonts w:asciiTheme="minorHAnsi" w:hAnsiTheme="minorHAnsi"/>
          <w:color w:val="000000" w:themeColor="text1"/>
          <w:sz w:val="26"/>
          <w:szCs w:val="26"/>
        </w:rPr>
        <w:t xml:space="preserve">La </w:t>
      </w:r>
      <w:proofErr w:type="spellStart"/>
      <w:r>
        <w:rPr>
          <w:rFonts w:asciiTheme="minorHAnsi" w:hAnsiTheme="minorHAnsi"/>
          <w:color w:val="000000" w:themeColor="text1"/>
          <w:sz w:val="26"/>
          <w:szCs w:val="26"/>
        </w:rPr>
        <w:t>modalità</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consegna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può</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domicilio</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punto</w:t>
      </w:r>
      <w:proofErr w:type="spellEnd"/>
      <w:r w:rsidRPr="00947C35">
        <w:rPr>
          <w:rFonts w:asciiTheme="minorHAnsi" w:hAnsiTheme="minorHAnsi"/>
          <w:color w:val="000000" w:themeColor="text1"/>
          <w:sz w:val="26"/>
          <w:szCs w:val="26"/>
        </w:rPr>
        <w:t xml:space="preserve"> di </w:t>
      </w:r>
      <w:proofErr w:type="spellStart"/>
      <w:r w:rsidRPr="00947C35">
        <w:rPr>
          <w:rFonts w:asciiTheme="minorHAnsi" w:hAnsiTheme="minorHAnsi"/>
          <w:color w:val="000000" w:themeColor="text1"/>
          <w:sz w:val="26"/>
          <w:szCs w:val="26"/>
        </w:rPr>
        <w:t>ritiro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convenzionato</w:t>
      </w:r>
      <w:proofErr w:type="spellEnd"/>
      <w:r>
        <w:rPr>
          <w:rFonts w:asciiTheme="minorHAnsi" w:hAnsiTheme="minorHAnsi"/>
          <w:color w:val="000000" w:themeColor="text1"/>
          <w:sz w:val="26"/>
          <w:szCs w:val="26"/>
        </w:rPr>
        <w:t xml:space="preserve"> con </w:t>
      </w:r>
      <w:proofErr w:type="spellStart"/>
      <w:r>
        <w:rPr>
          <w:rFonts w:asciiTheme="minorHAnsi" w:hAnsiTheme="minorHAnsi"/>
          <w:color w:val="000000" w:themeColor="text1"/>
          <w:sz w:val="26"/>
          <w:szCs w:val="26"/>
        </w:rPr>
        <w:t>l’azienda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logistica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occuperà</w:t>
      </w:r>
      <w:proofErr w:type="spellEnd"/>
      <w:r>
        <w:rPr>
          <w:rFonts w:asciiTheme="minorHAnsi" w:hAnsiTheme="minorHAnsi"/>
          <w:color w:val="000000" w:themeColor="text1"/>
          <w:sz w:val="26"/>
          <w:szCs w:val="26"/>
        </w:rPr>
        <w:t xml:space="preserve"> </w:t>
      </w:r>
      <w:proofErr w:type="spellStart"/>
      <w:proofErr w:type="gramStart"/>
      <w:r>
        <w:rPr>
          <w:rFonts w:asciiTheme="minorHAnsi" w:hAnsiTheme="minorHAnsi"/>
          <w:color w:val="000000" w:themeColor="text1"/>
          <w:sz w:val="26"/>
          <w:szCs w:val="26"/>
        </w:rPr>
        <w:t>della</w:t>
      </w:r>
      <w:proofErr w:type="spellEnd"/>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spedizione</w:t>
      </w:r>
      <w:proofErr w:type="spellEnd"/>
      <w:r>
        <w:rPr>
          <w:rFonts w:asciiTheme="minorHAnsi" w:hAnsiTheme="minorHAnsi"/>
          <w:color w:val="000000" w:themeColor="text1"/>
          <w:sz w:val="26"/>
          <w:szCs w:val="26"/>
        </w:rPr>
        <w:t>)</w:t>
      </w:r>
      <w:r w:rsidRPr="00947C35">
        <w:rPr>
          <w:rFonts w:asciiTheme="minorHAnsi" w:hAnsiTheme="minorHAnsi"/>
          <w:color w:val="000000" w:themeColor="text1"/>
          <w:sz w:val="26"/>
          <w:szCs w:val="26"/>
        </w:rPr>
        <w:t xml:space="preserve">, priority/fascia </w:t>
      </w:r>
      <w:proofErr w:type="spellStart"/>
      <w:r w:rsidRPr="00947C35">
        <w:rPr>
          <w:rFonts w:asciiTheme="minorHAnsi" w:hAnsiTheme="minorHAnsi"/>
          <w:color w:val="000000" w:themeColor="text1"/>
          <w:sz w:val="26"/>
          <w:szCs w:val="26"/>
        </w:rPr>
        <w:t>oraria</w:t>
      </w:r>
      <w:proofErr w:type="spellEnd"/>
      <w:r>
        <w:rPr>
          <w:rFonts w:asciiTheme="minorHAnsi" w:hAnsiTheme="minorHAnsi"/>
          <w:color w:val="000000" w:themeColor="text1"/>
          <w:sz w:val="26"/>
          <w:szCs w:val="26"/>
        </w:rPr>
        <w:t>.</w:t>
      </w:r>
    </w:p>
    <w:p w:rsidR="00B42B97" w:rsidRDefault="00354DFA" w:rsidP="0059751B">
      <w:pPr>
        <w:jc w:val="both"/>
        <w:rPr>
          <w:rFonts w:asciiTheme="minorHAnsi" w:hAnsiTheme="minorHAnsi"/>
          <w:sz w:val="26"/>
          <w:szCs w:val="26"/>
          <w:lang w:val="it-IT"/>
        </w:rPr>
      </w:pPr>
      <w:r>
        <w:rPr>
          <w:rFonts w:asciiTheme="minorHAnsi" w:hAnsiTheme="minorHAnsi"/>
          <w:sz w:val="26"/>
          <w:szCs w:val="26"/>
          <w:lang w:val="it-IT"/>
        </w:rPr>
        <w:t xml:space="preserve">È da sottolineare che, per motivi fiscali, se l’account di un cliente venisse cancellato, i suoi ordini devono </w:t>
      </w:r>
      <w:r w:rsidR="00C533A3">
        <w:rPr>
          <w:rFonts w:asciiTheme="minorHAnsi" w:hAnsiTheme="minorHAnsi"/>
          <w:sz w:val="26"/>
          <w:szCs w:val="26"/>
          <w:lang w:val="it-IT"/>
        </w:rPr>
        <w:t>rimanere nella base di dati.</w:t>
      </w:r>
    </w:p>
    <w:p w:rsidR="00C533A3" w:rsidRDefault="00C533A3" w:rsidP="0059751B">
      <w:pPr>
        <w:jc w:val="both"/>
        <w:rPr>
          <w:rFonts w:asciiTheme="minorHAnsi" w:hAnsiTheme="minorHAnsi"/>
          <w:sz w:val="26"/>
          <w:szCs w:val="26"/>
          <w:lang w:val="it-IT"/>
        </w:rPr>
      </w:pPr>
      <w:r>
        <w:rPr>
          <w:rFonts w:asciiTheme="minorHAnsi" w:hAnsiTheme="minorHAnsi"/>
          <w:sz w:val="26"/>
          <w:szCs w:val="26"/>
          <w:lang w:val="it-IT"/>
        </w:rPr>
        <w:t>Inoltre, se un prodotto venisse rimosso dal catalogo dei prodotti, esso non deve scomparire dagli ordini dei clienti.</w:t>
      </w:r>
    </w:p>
    <w:p w:rsidR="00102451" w:rsidRDefault="00102451" w:rsidP="0059751B">
      <w:pPr>
        <w:jc w:val="both"/>
        <w:rPr>
          <w:rFonts w:asciiTheme="minorHAnsi" w:hAnsiTheme="minorHAnsi"/>
          <w:sz w:val="26"/>
          <w:szCs w:val="26"/>
          <w:lang w:val="it-IT"/>
        </w:rPr>
      </w:pPr>
    </w:p>
    <w:p w:rsidR="00590B95" w:rsidRDefault="00590B95" w:rsidP="0059751B">
      <w:pPr>
        <w:jc w:val="both"/>
        <w:rPr>
          <w:rFonts w:asciiTheme="minorHAnsi" w:hAnsiTheme="minorHAnsi"/>
          <w:sz w:val="26"/>
          <w:szCs w:val="26"/>
          <w:lang w:val="it-IT"/>
        </w:rPr>
      </w:pPr>
      <w:r>
        <w:rPr>
          <w:rFonts w:asciiTheme="minorHAnsi" w:hAnsiTheme="minorHAnsi"/>
          <w:sz w:val="26"/>
          <w:szCs w:val="26"/>
          <w:lang w:val="it-IT"/>
        </w:rPr>
        <w:t>Ogni ordine può essere pagato dal cliente in tre modi: “</w:t>
      </w:r>
      <w:proofErr w:type="spellStart"/>
      <w:r>
        <w:rPr>
          <w:rFonts w:asciiTheme="minorHAnsi" w:hAnsiTheme="minorHAnsi"/>
          <w:sz w:val="26"/>
          <w:szCs w:val="26"/>
          <w:lang w:val="it-IT"/>
        </w:rPr>
        <w:t>Paypal</w:t>
      </w:r>
      <w:proofErr w:type="spellEnd"/>
      <w:r>
        <w:rPr>
          <w:rFonts w:asciiTheme="minorHAnsi" w:hAnsiTheme="minorHAnsi"/>
          <w:sz w:val="26"/>
          <w:szCs w:val="26"/>
          <w:lang w:val="it-IT"/>
        </w:rPr>
        <w:t>”, “Contrassegno”, “Carta di credito”.</w:t>
      </w:r>
    </w:p>
    <w:p w:rsidR="00BD6AF5" w:rsidRDefault="00590B95" w:rsidP="0059751B">
      <w:pPr>
        <w:jc w:val="both"/>
        <w:rPr>
          <w:rFonts w:asciiTheme="minorHAnsi" w:hAnsiTheme="minorHAnsi"/>
          <w:sz w:val="26"/>
          <w:szCs w:val="26"/>
          <w:lang w:val="it-IT"/>
        </w:rPr>
      </w:pPr>
      <w:r>
        <w:rPr>
          <w:rFonts w:asciiTheme="minorHAnsi" w:hAnsiTheme="minorHAnsi"/>
          <w:sz w:val="26"/>
          <w:szCs w:val="26"/>
          <w:lang w:val="it-IT"/>
        </w:rPr>
        <w:t xml:space="preserve">Ogni pagamento presenta le seguenti caratteristiche: </w:t>
      </w:r>
      <w:r w:rsidR="00FD42E6">
        <w:rPr>
          <w:rFonts w:asciiTheme="minorHAnsi" w:hAnsiTheme="minorHAnsi"/>
          <w:sz w:val="26"/>
          <w:szCs w:val="26"/>
          <w:lang w:val="it-IT"/>
        </w:rPr>
        <w:t xml:space="preserve">codice univoco, </w:t>
      </w:r>
      <w:r w:rsidR="00BE5C41">
        <w:rPr>
          <w:rFonts w:asciiTheme="minorHAnsi" w:hAnsiTheme="minorHAnsi"/>
          <w:sz w:val="26"/>
          <w:szCs w:val="26"/>
          <w:lang w:val="it-IT"/>
        </w:rPr>
        <w:t xml:space="preserve">data, ora, importo pagato. Nel caso in cui </w:t>
      </w:r>
      <w:r>
        <w:rPr>
          <w:rFonts w:asciiTheme="minorHAnsi" w:hAnsiTheme="minorHAnsi"/>
          <w:sz w:val="26"/>
          <w:szCs w:val="26"/>
          <w:lang w:val="it-IT"/>
        </w:rPr>
        <w:t>il cliente avesse pagato l’ordine con una carta di credito</w:t>
      </w:r>
      <w:r w:rsidR="00BE5C41">
        <w:rPr>
          <w:rFonts w:asciiTheme="minorHAnsi" w:hAnsiTheme="minorHAnsi"/>
          <w:sz w:val="26"/>
          <w:szCs w:val="26"/>
          <w:lang w:val="it-IT"/>
        </w:rPr>
        <w:t>,</w:t>
      </w:r>
      <w:r>
        <w:rPr>
          <w:rFonts w:asciiTheme="minorHAnsi" w:hAnsiTheme="minorHAnsi"/>
          <w:sz w:val="26"/>
          <w:szCs w:val="26"/>
          <w:lang w:val="it-IT"/>
        </w:rPr>
        <w:t xml:space="preserve"> allora</w:t>
      </w:r>
      <w:r w:rsidR="00BE5C41">
        <w:rPr>
          <w:rFonts w:asciiTheme="minorHAnsi" w:hAnsiTheme="minorHAnsi"/>
          <w:sz w:val="26"/>
          <w:szCs w:val="26"/>
          <w:lang w:val="it-IT"/>
        </w:rPr>
        <w:t xml:space="preserve"> si intende tenere traccia dei dati della carta: titolare della carta, numero della carta, data di scadenza e numero CVV.</w:t>
      </w:r>
    </w:p>
    <w:p w:rsidR="008C6E97" w:rsidRDefault="008C6E97" w:rsidP="0059751B">
      <w:pPr>
        <w:jc w:val="both"/>
        <w:rPr>
          <w:rFonts w:asciiTheme="minorHAnsi" w:hAnsiTheme="minorHAnsi"/>
          <w:sz w:val="26"/>
          <w:szCs w:val="26"/>
          <w:lang w:val="it-IT"/>
        </w:rPr>
      </w:pPr>
      <w:r>
        <w:rPr>
          <w:rFonts w:asciiTheme="minorHAnsi" w:hAnsiTheme="minorHAnsi"/>
          <w:sz w:val="26"/>
          <w:szCs w:val="26"/>
          <w:lang w:val="it-IT"/>
        </w:rPr>
        <w:t>Per motivi di sicurezza e di privacy, non si terranno traccia del codice CVV e della data di scadenza della carta nella base di dati.</w:t>
      </w:r>
    </w:p>
    <w:p w:rsidR="00102451" w:rsidRDefault="00102451" w:rsidP="0059751B">
      <w:pPr>
        <w:jc w:val="both"/>
        <w:rPr>
          <w:rFonts w:asciiTheme="minorHAnsi" w:hAnsiTheme="minorHAnsi"/>
          <w:sz w:val="26"/>
          <w:szCs w:val="26"/>
          <w:lang w:val="it-IT"/>
        </w:rPr>
      </w:pPr>
    </w:p>
    <w:p w:rsidR="00C534D0" w:rsidRDefault="0007716B" w:rsidP="0059751B">
      <w:pPr>
        <w:jc w:val="both"/>
        <w:rPr>
          <w:rFonts w:asciiTheme="minorHAnsi" w:hAnsiTheme="minorHAnsi"/>
          <w:sz w:val="26"/>
          <w:szCs w:val="26"/>
          <w:lang w:val="it-IT"/>
        </w:rPr>
      </w:pPr>
      <w:r>
        <w:rPr>
          <w:rFonts w:asciiTheme="minorHAnsi" w:hAnsiTheme="minorHAnsi"/>
          <w:sz w:val="26"/>
          <w:szCs w:val="26"/>
          <w:lang w:val="it-IT"/>
        </w:rPr>
        <w:t>Per ogni ordine che è stato opportunamente processato dal gestore degli ordini e che, quindi, è pronto per essere spedito, viene generato un report per la spedizione, da fornire all’azienda logistica che spedirà l’ordine.</w:t>
      </w:r>
    </w:p>
    <w:p w:rsidR="0007716B" w:rsidRDefault="0007716B" w:rsidP="0059751B">
      <w:pPr>
        <w:jc w:val="both"/>
        <w:rPr>
          <w:rFonts w:asciiTheme="minorHAnsi" w:hAnsiTheme="minorHAnsi"/>
          <w:sz w:val="26"/>
          <w:szCs w:val="26"/>
          <w:lang w:val="it-IT"/>
        </w:rPr>
      </w:pPr>
      <w:r>
        <w:rPr>
          <w:rFonts w:asciiTheme="minorHAnsi" w:hAnsiTheme="minorHAnsi"/>
          <w:sz w:val="26"/>
          <w:szCs w:val="26"/>
          <w:lang w:val="it-IT"/>
        </w:rPr>
        <w:t>Un report di spedizione è caratterizzato dall’ele</w:t>
      </w:r>
      <w:r w:rsidR="00FC1BB5">
        <w:rPr>
          <w:rFonts w:asciiTheme="minorHAnsi" w:hAnsiTheme="minorHAnsi"/>
          <w:sz w:val="26"/>
          <w:szCs w:val="26"/>
          <w:lang w:val="it-IT"/>
        </w:rPr>
        <w:t>n</w:t>
      </w:r>
      <w:r>
        <w:rPr>
          <w:rFonts w:asciiTheme="minorHAnsi" w:hAnsiTheme="minorHAnsi"/>
          <w:sz w:val="26"/>
          <w:szCs w:val="26"/>
          <w:lang w:val="it-IT"/>
        </w:rPr>
        <w:t xml:space="preserve">co dei prodotti richiesti </w:t>
      </w:r>
      <w:r w:rsidR="00434B6D">
        <w:rPr>
          <w:rFonts w:asciiTheme="minorHAnsi" w:hAnsiTheme="minorHAnsi"/>
          <w:sz w:val="26"/>
          <w:szCs w:val="26"/>
          <w:lang w:val="it-IT"/>
        </w:rPr>
        <w:t xml:space="preserve">e la relativa quantità, </w:t>
      </w:r>
      <w:r w:rsidR="001F0F36">
        <w:rPr>
          <w:rFonts w:asciiTheme="minorHAnsi" w:hAnsiTheme="minorHAnsi"/>
          <w:sz w:val="26"/>
          <w:szCs w:val="26"/>
          <w:lang w:val="it-IT"/>
        </w:rPr>
        <w:t xml:space="preserve">dalla data, dall’ora, </w:t>
      </w:r>
      <w:r w:rsidR="00434B6D">
        <w:rPr>
          <w:rFonts w:asciiTheme="minorHAnsi" w:hAnsiTheme="minorHAnsi"/>
          <w:sz w:val="26"/>
          <w:szCs w:val="26"/>
          <w:lang w:val="it-IT"/>
        </w:rPr>
        <w:t>dal tipo di imballaggio applicato e dall’azienda logistica di riferimento.</w:t>
      </w:r>
    </w:p>
    <w:p w:rsidR="00102451" w:rsidRDefault="00102451" w:rsidP="0059751B">
      <w:pPr>
        <w:jc w:val="both"/>
        <w:rPr>
          <w:rFonts w:asciiTheme="minorHAnsi" w:hAnsiTheme="minorHAnsi"/>
          <w:sz w:val="26"/>
          <w:szCs w:val="26"/>
          <w:lang w:val="it-IT"/>
        </w:rPr>
      </w:pPr>
    </w:p>
    <w:p w:rsidR="00BD6AF5" w:rsidRDefault="00BD6AF5" w:rsidP="0059751B">
      <w:pPr>
        <w:jc w:val="both"/>
        <w:rPr>
          <w:rFonts w:asciiTheme="minorHAnsi" w:hAnsiTheme="minorHAnsi"/>
          <w:sz w:val="26"/>
          <w:szCs w:val="26"/>
        </w:rPr>
      </w:pPr>
      <w:proofErr w:type="spellStart"/>
      <w:r w:rsidRPr="00947C35">
        <w:rPr>
          <w:rFonts w:asciiTheme="minorHAnsi" w:hAnsiTheme="minorHAnsi"/>
          <w:sz w:val="26"/>
          <w:szCs w:val="26"/>
        </w:rPr>
        <w:t>Nel</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caso</w:t>
      </w:r>
      <w:proofErr w:type="spellEnd"/>
      <w:r w:rsidRPr="00947C35">
        <w:rPr>
          <w:rFonts w:asciiTheme="minorHAnsi" w:hAnsiTheme="minorHAnsi"/>
          <w:sz w:val="26"/>
          <w:szCs w:val="26"/>
        </w:rPr>
        <w:t xml:space="preserve"> in cui </w:t>
      </w:r>
      <w:proofErr w:type="spellStart"/>
      <w:r w:rsidRPr="00947C35">
        <w:rPr>
          <w:rFonts w:asciiTheme="minorHAnsi" w:hAnsiTheme="minorHAnsi"/>
          <w:sz w:val="26"/>
          <w:szCs w:val="26"/>
        </w:rPr>
        <w:t>mancasse</w:t>
      </w:r>
      <w:proofErr w:type="spellEnd"/>
      <w:r w:rsidRPr="00947C35">
        <w:rPr>
          <w:rFonts w:asciiTheme="minorHAnsi" w:hAnsiTheme="minorHAnsi"/>
          <w:sz w:val="26"/>
          <w:szCs w:val="26"/>
        </w:rPr>
        <w:t xml:space="preserve"> </w:t>
      </w:r>
      <w:proofErr w:type="gramStart"/>
      <w:r w:rsidRPr="00947C35">
        <w:rPr>
          <w:rFonts w:asciiTheme="minorHAnsi" w:hAnsiTheme="minorHAnsi"/>
          <w:sz w:val="26"/>
          <w:szCs w:val="26"/>
        </w:rPr>
        <w:t>un</w:t>
      </w:r>
      <w:proofErr w:type="gramEnd"/>
      <w:r w:rsidRPr="00947C35">
        <w:rPr>
          <w:rFonts w:asciiTheme="minorHAnsi" w:hAnsiTheme="minorHAnsi"/>
          <w:sz w:val="26"/>
          <w:szCs w:val="26"/>
        </w:rPr>
        <w:t xml:space="preserve"> </w:t>
      </w:r>
      <w:proofErr w:type="spellStart"/>
      <w:r w:rsidRPr="00947C35">
        <w:rPr>
          <w:rFonts w:asciiTheme="minorHAnsi" w:hAnsiTheme="minorHAnsi"/>
          <w:sz w:val="26"/>
          <w:szCs w:val="26"/>
        </w:rPr>
        <w:t>prodotto</w:t>
      </w:r>
      <w:proofErr w:type="spellEnd"/>
      <w:r w:rsidRPr="00947C35">
        <w:rPr>
          <w:rFonts w:asciiTheme="minorHAnsi" w:hAnsiTheme="minorHAnsi"/>
          <w:sz w:val="26"/>
          <w:szCs w:val="26"/>
        </w:rPr>
        <w:t xml:space="preserve"> dal </w:t>
      </w:r>
      <w:proofErr w:type="spellStart"/>
      <w:r w:rsidRPr="00947C35">
        <w:rPr>
          <w:rFonts w:asciiTheme="minorHAnsi" w:hAnsiTheme="minorHAnsi"/>
          <w:sz w:val="26"/>
          <w:szCs w:val="26"/>
        </w:rPr>
        <w:t>magazzino</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il</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gestore</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degli</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ordini</w:t>
      </w:r>
      <w:proofErr w:type="spellEnd"/>
      <w:r w:rsidRPr="00947C35">
        <w:rPr>
          <w:rFonts w:asciiTheme="minorHAnsi" w:hAnsiTheme="minorHAnsi"/>
          <w:sz w:val="26"/>
          <w:szCs w:val="26"/>
        </w:rPr>
        <w:t xml:space="preserve"> è </w:t>
      </w:r>
      <w:proofErr w:type="spellStart"/>
      <w:r w:rsidRPr="00947C35">
        <w:rPr>
          <w:rFonts w:asciiTheme="minorHAnsi" w:hAnsiTheme="minorHAnsi"/>
          <w:sz w:val="26"/>
          <w:szCs w:val="26"/>
        </w:rPr>
        <w:t>costretto</w:t>
      </w:r>
      <w:proofErr w:type="spellEnd"/>
      <w:r w:rsidRPr="00947C35">
        <w:rPr>
          <w:rFonts w:asciiTheme="minorHAnsi" w:hAnsiTheme="minorHAnsi"/>
          <w:sz w:val="26"/>
          <w:szCs w:val="26"/>
        </w:rPr>
        <w:t xml:space="preserve"> a </w:t>
      </w:r>
      <w:proofErr w:type="spellStart"/>
      <w:r w:rsidRPr="00947C35">
        <w:rPr>
          <w:rFonts w:asciiTheme="minorHAnsi" w:hAnsiTheme="minorHAnsi"/>
          <w:sz w:val="26"/>
          <w:szCs w:val="26"/>
        </w:rPr>
        <w:t>farne</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richiesta</w:t>
      </w:r>
      <w:proofErr w:type="spellEnd"/>
      <w:r w:rsidRPr="00947C35">
        <w:rPr>
          <w:rFonts w:asciiTheme="minorHAnsi" w:hAnsiTheme="minorHAnsi"/>
          <w:sz w:val="26"/>
          <w:szCs w:val="26"/>
        </w:rPr>
        <w:t xml:space="preserve"> di </w:t>
      </w:r>
      <w:proofErr w:type="spellStart"/>
      <w:r w:rsidRPr="00947C35">
        <w:rPr>
          <w:rFonts w:asciiTheme="minorHAnsi" w:hAnsiTheme="minorHAnsi"/>
          <w:sz w:val="26"/>
          <w:szCs w:val="26"/>
        </w:rPr>
        <w:t>approvvigionamento</w:t>
      </w:r>
      <w:proofErr w:type="spellEnd"/>
      <w:r>
        <w:rPr>
          <w:rFonts w:asciiTheme="minorHAnsi" w:hAnsiTheme="minorHAnsi"/>
          <w:sz w:val="26"/>
          <w:szCs w:val="26"/>
        </w:rPr>
        <w:t>.</w:t>
      </w:r>
    </w:p>
    <w:p w:rsidR="009F237C" w:rsidRPr="009F237C" w:rsidRDefault="00BD6AF5" w:rsidP="007C249B">
      <w:pPr>
        <w:jc w:val="both"/>
        <w:rPr>
          <w:rFonts w:asciiTheme="minorHAnsi" w:hAnsiTheme="minorHAnsi"/>
          <w:sz w:val="26"/>
          <w:szCs w:val="26"/>
          <w:lang w:val="it-IT"/>
        </w:rPr>
      </w:pP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richiesta</w:t>
      </w:r>
      <w:proofErr w:type="spellEnd"/>
      <w:r>
        <w:rPr>
          <w:rFonts w:asciiTheme="minorHAnsi" w:hAnsiTheme="minorHAnsi"/>
          <w:sz w:val="26"/>
          <w:szCs w:val="26"/>
        </w:rPr>
        <w:t xml:space="preserve"> di </w:t>
      </w:r>
      <w:proofErr w:type="spellStart"/>
      <w:r>
        <w:rPr>
          <w:rFonts w:asciiTheme="minorHAnsi" w:hAnsiTheme="minorHAnsi"/>
          <w:sz w:val="26"/>
          <w:szCs w:val="26"/>
        </w:rPr>
        <w:t>approvvigionamento</w:t>
      </w:r>
      <w:proofErr w:type="spellEnd"/>
      <w:r>
        <w:rPr>
          <w:rFonts w:asciiTheme="minorHAnsi" w:hAnsiTheme="minorHAnsi"/>
          <w:sz w:val="26"/>
          <w:szCs w:val="26"/>
        </w:rPr>
        <w:t xml:space="preserve"> </w:t>
      </w:r>
      <w:r w:rsidR="007C249B">
        <w:rPr>
          <w:rFonts w:asciiTheme="minorHAnsi" w:hAnsiTheme="minorHAnsi"/>
          <w:sz w:val="26"/>
          <w:szCs w:val="26"/>
        </w:rPr>
        <w:t xml:space="preserve">è </w:t>
      </w:r>
      <w:proofErr w:type="spellStart"/>
      <w:r w:rsidR="007C249B">
        <w:rPr>
          <w:rFonts w:asciiTheme="minorHAnsi" w:hAnsiTheme="minorHAnsi"/>
          <w:sz w:val="26"/>
          <w:szCs w:val="26"/>
        </w:rPr>
        <w:t>caratterizzata</w:t>
      </w:r>
      <w:proofErr w:type="spellEnd"/>
      <w:r w:rsidR="007C249B">
        <w:rPr>
          <w:rFonts w:asciiTheme="minorHAnsi" w:hAnsiTheme="minorHAnsi"/>
          <w:sz w:val="26"/>
          <w:szCs w:val="26"/>
        </w:rPr>
        <w:t xml:space="preserve"> da</w:t>
      </w:r>
      <w:r w:rsidR="00CB337C">
        <w:rPr>
          <w:rFonts w:asciiTheme="minorHAnsi" w:hAnsiTheme="minorHAnsi"/>
          <w:sz w:val="26"/>
          <w:szCs w:val="26"/>
        </w:rPr>
        <w:t>:</w:t>
      </w:r>
      <w:r w:rsidR="007C249B">
        <w:rPr>
          <w:rFonts w:asciiTheme="minorHAnsi" w:hAnsiTheme="minorHAnsi"/>
          <w:sz w:val="26"/>
          <w:szCs w:val="26"/>
        </w:rPr>
        <w:t xml:space="preserve"> </w:t>
      </w:r>
      <w:proofErr w:type="spellStart"/>
      <w:proofErr w:type="gramStart"/>
      <w:r w:rsidR="007C249B">
        <w:rPr>
          <w:rFonts w:asciiTheme="minorHAnsi" w:hAnsiTheme="minorHAnsi"/>
          <w:sz w:val="26"/>
          <w:szCs w:val="26"/>
        </w:rPr>
        <w:t>il</w:t>
      </w:r>
      <w:proofErr w:type="spellEnd"/>
      <w:proofErr w:type="gramEnd"/>
      <w:r w:rsidR="007C249B">
        <w:rPr>
          <w:rFonts w:asciiTheme="minorHAnsi" w:hAnsiTheme="minorHAnsi"/>
          <w:sz w:val="26"/>
          <w:szCs w:val="26"/>
        </w:rPr>
        <w:t xml:space="preserve"> </w:t>
      </w:r>
      <w:proofErr w:type="spellStart"/>
      <w:r w:rsidR="007C249B">
        <w:rPr>
          <w:rFonts w:asciiTheme="minorHAnsi" w:hAnsiTheme="minorHAnsi"/>
          <w:sz w:val="26"/>
          <w:szCs w:val="26"/>
        </w:rPr>
        <w:t>prodotto</w:t>
      </w:r>
      <w:proofErr w:type="spellEnd"/>
      <w:r w:rsidR="00875358">
        <w:rPr>
          <w:rFonts w:asciiTheme="minorHAnsi" w:hAnsiTheme="minorHAnsi"/>
          <w:sz w:val="26"/>
          <w:szCs w:val="26"/>
        </w:rPr>
        <w:t xml:space="preserve"> </w:t>
      </w:r>
      <w:proofErr w:type="spellStart"/>
      <w:r w:rsidR="00875358">
        <w:rPr>
          <w:rFonts w:asciiTheme="minorHAnsi" w:hAnsiTheme="minorHAnsi"/>
          <w:sz w:val="26"/>
          <w:szCs w:val="26"/>
        </w:rPr>
        <w:t>desiderato</w:t>
      </w:r>
      <w:proofErr w:type="spellEnd"/>
      <w:r w:rsidR="0041645C">
        <w:rPr>
          <w:rFonts w:asciiTheme="minorHAnsi" w:hAnsiTheme="minorHAnsi"/>
          <w:sz w:val="26"/>
          <w:szCs w:val="26"/>
        </w:rPr>
        <w:t>, l</w:t>
      </w:r>
      <w:r w:rsidR="007C249B">
        <w:rPr>
          <w:rFonts w:asciiTheme="minorHAnsi" w:hAnsiTheme="minorHAnsi"/>
          <w:sz w:val="26"/>
          <w:szCs w:val="26"/>
        </w:rPr>
        <w:t xml:space="preserve">a </w:t>
      </w:r>
      <w:proofErr w:type="spellStart"/>
      <w:r w:rsidR="007C249B">
        <w:rPr>
          <w:rFonts w:asciiTheme="minorHAnsi" w:hAnsiTheme="minorHAnsi"/>
          <w:sz w:val="26"/>
          <w:szCs w:val="26"/>
        </w:rPr>
        <w:t>quantità</w:t>
      </w:r>
      <w:proofErr w:type="spellEnd"/>
      <w:r w:rsidR="007C249B">
        <w:rPr>
          <w:rFonts w:asciiTheme="minorHAnsi" w:hAnsiTheme="minorHAnsi"/>
          <w:sz w:val="26"/>
          <w:szCs w:val="26"/>
        </w:rPr>
        <w:t xml:space="preserve"> di </w:t>
      </w:r>
      <w:proofErr w:type="spellStart"/>
      <w:r w:rsidR="007C249B">
        <w:rPr>
          <w:rFonts w:asciiTheme="minorHAnsi" w:hAnsiTheme="minorHAnsi"/>
          <w:sz w:val="26"/>
          <w:szCs w:val="26"/>
        </w:rPr>
        <w:t>rifornimento</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il</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nominativo</w:t>
      </w:r>
      <w:proofErr w:type="spellEnd"/>
      <w:r w:rsidR="007C249B">
        <w:rPr>
          <w:rFonts w:asciiTheme="minorHAnsi" w:hAnsiTheme="minorHAnsi"/>
          <w:sz w:val="26"/>
          <w:szCs w:val="26"/>
        </w:rPr>
        <w:t xml:space="preserve"> del </w:t>
      </w:r>
      <w:proofErr w:type="spellStart"/>
      <w:r w:rsidR="007C249B">
        <w:rPr>
          <w:rFonts w:asciiTheme="minorHAnsi" w:hAnsiTheme="minorHAnsi"/>
          <w:sz w:val="26"/>
          <w:szCs w:val="26"/>
        </w:rPr>
        <w:t>fornitore</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l’email</w:t>
      </w:r>
      <w:proofErr w:type="spellEnd"/>
      <w:r w:rsidR="007C249B">
        <w:rPr>
          <w:rFonts w:asciiTheme="minorHAnsi" w:hAnsiTheme="minorHAnsi"/>
          <w:sz w:val="26"/>
          <w:szCs w:val="26"/>
        </w:rPr>
        <w:t xml:space="preserve"> del </w:t>
      </w:r>
      <w:proofErr w:type="spellStart"/>
      <w:r w:rsidR="007C249B">
        <w:rPr>
          <w:rFonts w:asciiTheme="minorHAnsi" w:hAnsiTheme="minorHAnsi"/>
          <w:sz w:val="26"/>
          <w:szCs w:val="26"/>
        </w:rPr>
        <w:t>fornitore</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ed</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una</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descrizione</w:t>
      </w:r>
      <w:proofErr w:type="spellEnd"/>
      <w:r w:rsidR="007C249B">
        <w:rPr>
          <w:rFonts w:asciiTheme="minorHAnsi" w:hAnsiTheme="minorHAnsi"/>
          <w:sz w:val="26"/>
          <w:szCs w:val="26"/>
        </w:rPr>
        <w:t xml:space="preserve"> di </w:t>
      </w:r>
      <w:proofErr w:type="spellStart"/>
      <w:r w:rsidR="007C249B">
        <w:rPr>
          <w:rFonts w:asciiTheme="minorHAnsi" w:hAnsiTheme="minorHAnsi"/>
          <w:sz w:val="26"/>
          <w:szCs w:val="26"/>
        </w:rPr>
        <w:t>dettaglio</w:t>
      </w:r>
      <w:proofErr w:type="spellEnd"/>
      <w:r w:rsidR="007C249B">
        <w:rPr>
          <w:rFonts w:asciiTheme="minorHAnsi" w:hAnsiTheme="minorHAnsi"/>
          <w:sz w:val="26"/>
          <w:szCs w:val="26"/>
        </w:rPr>
        <w:t>.</w:t>
      </w:r>
    </w:p>
    <w:p w:rsidR="00D97862" w:rsidRPr="00D97862" w:rsidRDefault="00D97862" w:rsidP="00D97862">
      <w:pPr>
        <w:rPr>
          <w:lang w:val="it-IT"/>
        </w:rPr>
      </w:pPr>
      <w:bookmarkStart w:id="11" w:name="_Toc157774941"/>
    </w:p>
    <w:p w:rsidR="009F237C" w:rsidRDefault="00CC06E4" w:rsidP="00CC06E4">
      <w:pPr>
        <w:pStyle w:val="Titolosommario"/>
        <w:outlineLvl w:val="1"/>
        <w:rPr>
          <w:rFonts w:asciiTheme="minorHAnsi" w:hAnsiTheme="minorHAnsi"/>
          <w:b/>
          <w:color w:val="FF0000"/>
          <w:sz w:val="28"/>
          <w:szCs w:val="28"/>
        </w:rPr>
      </w:pPr>
      <w:r w:rsidRPr="00CC06E4">
        <w:rPr>
          <w:rFonts w:asciiTheme="minorHAnsi" w:hAnsiTheme="minorHAnsi"/>
          <w:b/>
          <w:color w:val="FF0000"/>
          <w:sz w:val="28"/>
          <w:szCs w:val="28"/>
        </w:rPr>
        <w:lastRenderedPageBreak/>
        <w:t>1.3 Glossario dei termini</w:t>
      </w:r>
      <w:bookmarkEnd w:id="11"/>
    </w:p>
    <w:p w:rsidR="00CC06E4" w:rsidRDefault="00CC06E4" w:rsidP="00CC06E4">
      <w:pPr>
        <w:rPr>
          <w:lang w:val="it-IT"/>
        </w:rPr>
      </w:pPr>
    </w:p>
    <w:tbl>
      <w:tblPr>
        <w:tblStyle w:val="Tabellagriglia2-colore1"/>
        <w:tblW w:w="0" w:type="auto"/>
        <w:tblLook w:val="04A0" w:firstRow="1" w:lastRow="0" w:firstColumn="1" w:lastColumn="0" w:noHBand="0" w:noVBand="1"/>
      </w:tblPr>
      <w:tblGrid>
        <w:gridCol w:w="4675"/>
        <w:gridCol w:w="4675"/>
      </w:tblGrid>
      <w:tr w:rsidR="005B2264" w:rsidRPr="005B2264" w:rsidTr="005B2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B2264" w:rsidRPr="005B2264" w:rsidRDefault="005B2264" w:rsidP="00CC06E4">
            <w:pPr>
              <w:rPr>
                <w:rFonts w:asciiTheme="minorHAnsi" w:hAnsiTheme="minorHAnsi"/>
                <w:color w:val="FF0000"/>
                <w:sz w:val="26"/>
                <w:szCs w:val="26"/>
                <w:lang w:val="it-IT"/>
              </w:rPr>
            </w:pPr>
            <w:r w:rsidRPr="005B2264">
              <w:rPr>
                <w:rFonts w:asciiTheme="minorHAnsi" w:hAnsiTheme="minorHAnsi"/>
                <w:color w:val="FF0000"/>
                <w:sz w:val="26"/>
                <w:szCs w:val="26"/>
                <w:lang w:val="it-IT"/>
              </w:rPr>
              <w:t>Nome</w:t>
            </w:r>
          </w:p>
        </w:tc>
        <w:tc>
          <w:tcPr>
            <w:tcW w:w="4675" w:type="dxa"/>
          </w:tcPr>
          <w:p w:rsidR="005B2264" w:rsidRPr="005B2264" w:rsidRDefault="005B2264" w:rsidP="00CC06E4">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5B2264">
              <w:rPr>
                <w:rFonts w:asciiTheme="minorHAnsi" w:hAnsiTheme="minorHAnsi"/>
                <w:color w:val="FF0000"/>
                <w:sz w:val="26"/>
                <w:szCs w:val="26"/>
                <w:lang w:val="it-IT"/>
              </w:rPr>
              <w:t>Descrizione</w:t>
            </w:r>
          </w:p>
        </w:tc>
      </w:tr>
      <w:tr w:rsidR="00FA5646" w:rsidRPr="005B2264" w:rsidTr="005B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5646" w:rsidRPr="005B2264" w:rsidRDefault="00FA5646" w:rsidP="00CC06E4">
            <w:pPr>
              <w:rPr>
                <w:rFonts w:asciiTheme="minorHAnsi" w:hAnsiTheme="minorHAnsi"/>
                <w:color w:val="FF0000"/>
                <w:sz w:val="26"/>
                <w:szCs w:val="26"/>
                <w:lang w:val="it-IT"/>
              </w:rPr>
            </w:pPr>
            <w:r w:rsidRPr="00FA5646">
              <w:rPr>
                <w:rFonts w:asciiTheme="minorHAnsi" w:hAnsiTheme="minorHAnsi"/>
                <w:sz w:val="26"/>
                <w:szCs w:val="26"/>
                <w:lang w:val="it-IT"/>
              </w:rPr>
              <w:t>Credenziali di accesso</w:t>
            </w:r>
          </w:p>
        </w:tc>
        <w:tc>
          <w:tcPr>
            <w:tcW w:w="4675" w:type="dxa"/>
          </w:tcPr>
          <w:p w:rsidR="00FA5646" w:rsidRPr="00FA5646" w:rsidRDefault="00FA5646" w:rsidP="00CC06E4">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FA5646">
              <w:rPr>
                <w:rFonts w:asciiTheme="minorHAnsi" w:hAnsiTheme="minorHAnsi"/>
                <w:sz w:val="26"/>
                <w:szCs w:val="26"/>
                <w:lang w:val="it-IT"/>
              </w:rPr>
              <w:t>Username e password che l’utente utilizza per autenticarsi al sistema</w:t>
            </w:r>
          </w:p>
        </w:tc>
      </w:tr>
      <w:tr w:rsidR="00FA5646" w:rsidRPr="005B2264" w:rsidTr="005B2264">
        <w:tc>
          <w:tcPr>
            <w:cnfStyle w:val="001000000000" w:firstRow="0" w:lastRow="0" w:firstColumn="1" w:lastColumn="0" w:oddVBand="0" w:evenVBand="0" w:oddHBand="0" w:evenHBand="0" w:firstRowFirstColumn="0" w:firstRowLastColumn="0" w:lastRowFirstColumn="0" w:lastRowLastColumn="0"/>
            <w:tcW w:w="4675" w:type="dxa"/>
          </w:tcPr>
          <w:p w:rsidR="00FA5646" w:rsidRPr="00FA5646" w:rsidRDefault="00FA5646" w:rsidP="00CC06E4">
            <w:pPr>
              <w:rPr>
                <w:rFonts w:asciiTheme="minorHAnsi" w:hAnsiTheme="minorHAnsi"/>
                <w:sz w:val="26"/>
                <w:szCs w:val="26"/>
                <w:lang w:val="it-IT"/>
              </w:rPr>
            </w:pPr>
            <w:r>
              <w:rPr>
                <w:rFonts w:asciiTheme="minorHAnsi" w:hAnsiTheme="minorHAnsi"/>
                <w:sz w:val="26"/>
                <w:szCs w:val="26"/>
                <w:lang w:val="it-IT"/>
              </w:rPr>
              <w:t>Informazioni personali</w:t>
            </w:r>
          </w:p>
        </w:tc>
        <w:tc>
          <w:tcPr>
            <w:tcW w:w="4675" w:type="dxa"/>
          </w:tcPr>
          <w:p w:rsidR="00FA5646" w:rsidRPr="00FA5646" w:rsidRDefault="00FA5646" w:rsidP="00FA5646">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Le informazioni che il cliente inserisce in fase di registrazione al sistema: nome, cognome, sesso, telefono, email, indirizzo. Tali informazioni possono essere modificate anche dopo la registrazione del cliente.</w:t>
            </w:r>
          </w:p>
        </w:tc>
      </w:tr>
      <w:tr w:rsidR="005B2264" w:rsidRPr="005B2264" w:rsidTr="005B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B2264" w:rsidRPr="005B2264" w:rsidRDefault="005B2264" w:rsidP="00CC06E4">
            <w:pPr>
              <w:rPr>
                <w:rFonts w:asciiTheme="minorHAnsi" w:hAnsiTheme="minorHAnsi"/>
                <w:color w:val="FF0000"/>
                <w:sz w:val="26"/>
                <w:szCs w:val="26"/>
                <w:lang w:val="it-IT"/>
              </w:rPr>
            </w:pPr>
            <w:r w:rsidRPr="005B2264">
              <w:rPr>
                <w:rFonts w:asciiTheme="minorHAnsi" w:hAnsiTheme="minorHAnsi"/>
                <w:sz w:val="26"/>
                <w:szCs w:val="26"/>
                <w:lang w:val="it-IT"/>
              </w:rPr>
              <w:t>Account</w:t>
            </w:r>
          </w:p>
        </w:tc>
        <w:tc>
          <w:tcPr>
            <w:tcW w:w="4675" w:type="dxa"/>
          </w:tcPr>
          <w:p w:rsidR="005B2264" w:rsidRPr="00FA5646" w:rsidRDefault="005B2264" w:rsidP="00CC06E4">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FA5646">
              <w:rPr>
                <w:rFonts w:asciiTheme="minorHAnsi" w:hAnsiTheme="minorHAnsi"/>
                <w:sz w:val="26"/>
                <w:szCs w:val="26"/>
                <w:lang w:val="it-IT"/>
              </w:rPr>
              <w:t>L’insieme delle credenziali di accesso e delle informazioni personali relative ad un cliente</w:t>
            </w:r>
          </w:p>
        </w:tc>
      </w:tr>
      <w:tr w:rsidR="00D97862" w:rsidRPr="005B2264" w:rsidTr="005B2264">
        <w:tc>
          <w:tcPr>
            <w:cnfStyle w:val="001000000000" w:firstRow="0" w:lastRow="0" w:firstColumn="1" w:lastColumn="0" w:oddVBand="0" w:evenVBand="0" w:oddHBand="0" w:evenHBand="0" w:firstRowFirstColumn="0" w:firstRowLastColumn="0" w:lastRowFirstColumn="0" w:lastRowLastColumn="0"/>
            <w:tcW w:w="4675" w:type="dxa"/>
          </w:tcPr>
          <w:p w:rsidR="00D97862" w:rsidRPr="005B2264" w:rsidRDefault="00D97862" w:rsidP="00CC06E4">
            <w:pPr>
              <w:rPr>
                <w:rFonts w:asciiTheme="minorHAnsi" w:hAnsiTheme="minorHAnsi"/>
                <w:sz w:val="26"/>
                <w:szCs w:val="26"/>
                <w:lang w:val="it-IT"/>
              </w:rPr>
            </w:pPr>
            <w:r>
              <w:rPr>
                <w:rFonts w:asciiTheme="minorHAnsi" w:hAnsiTheme="minorHAnsi"/>
                <w:sz w:val="26"/>
                <w:szCs w:val="26"/>
                <w:lang w:val="it-IT"/>
              </w:rPr>
              <w:t>Autenticazione</w:t>
            </w:r>
          </w:p>
        </w:tc>
        <w:tc>
          <w:tcPr>
            <w:tcW w:w="4675" w:type="dxa"/>
          </w:tcPr>
          <w:p w:rsidR="00D97862" w:rsidRPr="00FA5646" w:rsidRDefault="00D97862" w:rsidP="00CC06E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Inserimento delle credenziali di accesso dell’utente per poter usufruire di alcuni servizi offerti dal sistema (</w:t>
            </w:r>
            <w:proofErr w:type="spellStart"/>
            <w:r>
              <w:rPr>
                <w:rFonts w:asciiTheme="minorHAnsi" w:hAnsiTheme="minorHAnsi"/>
                <w:sz w:val="26"/>
                <w:szCs w:val="26"/>
                <w:lang w:val="it-IT"/>
              </w:rPr>
              <w:t>wishlist</w:t>
            </w:r>
            <w:proofErr w:type="spellEnd"/>
            <w:r>
              <w:rPr>
                <w:rFonts w:asciiTheme="minorHAnsi" w:hAnsiTheme="minorHAnsi"/>
                <w:sz w:val="26"/>
                <w:szCs w:val="26"/>
                <w:lang w:val="it-IT"/>
              </w:rPr>
              <w:t>, area personale, completamento degli acquisti)</w:t>
            </w:r>
          </w:p>
        </w:tc>
      </w:tr>
    </w:tbl>
    <w:p w:rsidR="00791503" w:rsidRPr="005B2264" w:rsidRDefault="00791503" w:rsidP="00CC06E4">
      <w:pPr>
        <w:rPr>
          <w:rFonts w:asciiTheme="minorHAnsi" w:hAnsiTheme="minorHAnsi"/>
          <w:sz w:val="26"/>
          <w:szCs w:val="26"/>
          <w:lang w:val="it-IT"/>
        </w:rPr>
      </w:pPr>
    </w:p>
    <w:p w:rsidR="00791503" w:rsidRDefault="00791503" w:rsidP="00CC06E4">
      <w:pPr>
        <w:rPr>
          <w:lang w:val="it-IT"/>
        </w:rPr>
      </w:pPr>
    </w:p>
    <w:p w:rsidR="008E006D" w:rsidRPr="002E6404" w:rsidRDefault="008E006D" w:rsidP="002E6404">
      <w:pPr>
        <w:pStyle w:val="Titolosommario"/>
        <w:outlineLvl w:val="0"/>
        <w:rPr>
          <w:rFonts w:asciiTheme="minorHAnsi" w:hAnsiTheme="minorHAnsi"/>
          <w:b/>
          <w:color w:val="FF0000"/>
        </w:rPr>
      </w:pPr>
      <w:bookmarkStart w:id="12" w:name="_Toc157774942"/>
      <w:r w:rsidRPr="002E6404">
        <w:rPr>
          <w:rFonts w:asciiTheme="minorHAnsi" w:hAnsiTheme="minorHAnsi"/>
          <w:b/>
          <w:color w:val="FF0000"/>
        </w:rPr>
        <w:t>2. Progettazione della base di dati</w:t>
      </w:r>
      <w:bookmarkEnd w:id="12"/>
    </w:p>
    <w:p w:rsidR="008E006D" w:rsidRPr="002E6404" w:rsidRDefault="008E006D" w:rsidP="002E6404">
      <w:pPr>
        <w:pStyle w:val="Titolosommario"/>
        <w:outlineLvl w:val="1"/>
        <w:rPr>
          <w:rFonts w:asciiTheme="minorHAnsi" w:hAnsiTheme="minorHAnsi"/>
          <w:b/>
          <w:color w:val="FF0000"/>
          <w:sz w:val="28"/>
          <w:szCs w:val="28"/>
        </w:rPr>
      </w:pPr>
      <w:bookmarkStart w:id="13" w:name="_Toc157774943"/>
      <w:r w:rsidRPr="002E6404">
        <w:rPr>
          <w:rFonts w:asciiTheme="minorHAnsi" w:hAnsiTheme="minorHAnsi"/>
          <w:b/>
          <w:color w:val="FF0000"/>
          <w:sz w:val="28"/>
          <w:szCs w:val="28"/>
        </w:rPr>
        <w:t xml:space="preserve">2.1 </w:t>
      </w:r>
      <w:r w:rsidR="00AE5DF1">
        <w:rPr>
          <w:rFonts w:asciiTheme="minorHAnsi" w:hAnsiTheme="minorHAnsi"/>
          <w:b/>
          <w:color w:val="FF0000"/>
          <w:sz w:val="28"/>
          <w:szCs w:val="28"/>
        </w:rPr>
        <w:t>Progettazione concettuale della base di dati: s</w:t>
      </w:r>
      <w:r w:rsidRPr="002E6404">
        <w:rPr>
          <w:rFonts w:asciiTheme="minorHAnsi" w:hAnsiTheme="minorHAnsi"/>
          <w:b/>
          <w:color w:val="FF0000"/>
          <w:sz w:val="28"/>
          <w:szCs w:val="28"/>
        </w:rPr>
        <w:t>chema EER</w:t>
      </w:r>
      <w:bookmarkEnd w:id="13"/>
    </w:p>
    <w:p w:rsidR="008E006D" w:rsidRDefault="008E006D" w:rsidP="00EF2B78">
      <w:pPr>
        <w:pStyle w:val="Nessunaspaziatura"/>
        <w:rPr>
          <w:rFonts w:asciiTheme="minorHAnsi" w:hAnsiTheme="minorHAnsi"/>
          <w:sz w:val="26"/>
          <w:szCs w:val="26"/>
        </w:rPr>
      </w:pPr>
      <w:proofErr w:type="spellStart"/>
      <w:r w:rsidRPr="00EF2B78">
        <w:rPr>
          <w:rFonts w:asciiTheme="minorHAnsi" w:hAnsiTheme="minorHAnsi"/>
          <w:sz w:val="26"/>
          <w:szCs w:val="26"/>
        </w:rPr>
        <w:t>Procedendo</w:t>
      </w:r>
      <w:proofErr w:type="spellEnd"/>
      <w:r w:rsidRPr="00EF2B78">
        <w:rPr>
          <w:rFonts w:asciiTheme="minorHAnsi" w:hAnsiTheme="minorHAnsi"/>
          <w:sz w:val="26"/>
          <w:szCs w:val="26"/>
        </w:rPr>
        <w:t xml:space="preserve"> con la </w:t>
      </w:r>
      <w:proofErr w:type="spellStart"/>
      <w:r w:rsidRPr="00EF2B78">
        <w:rPr>
          <w:rFonts w:asciiTheme="minorHAnsi" w:hAnsiTheme="minorHAnsi"/>
          <w:sz w:val="26"/>
          <w:szCs w:val="26"/>
        </w:rPr>
        <w:t>progettazione</w:t>
      </w:r>
      <w:proofErr w:type="spellEnd"/>
      <w:r w:rsidRPr="00EF2B78">
        <w:rPr>
          <w:rFonts w:asciiTheme="minorHAnsi" w:hAnsiTheme="minorHAnsi"/>
          <w:sz w:val="26"/>
          <w:szCs w:val="26"/>
        </w:rPr>
        <w:t xml:space="preserve"> concettuale </w:t>
      </w:r>
      <w:proofErr w:type="spellStart"/>
      <w:proofErr w:type="gramStart"/>
      <w:r w:rsidRPr="00EF2B78">
        <w:rPr>
          <w:rFonts w:asciiTheme="minorHAnsi" w:hAnsiTheme="minorHAnsi"/>
          <w:sz w:val="26"/>
          <w:szCs w:val="26"/>
        </w:rPr>
        <w:t>della</w:t>
      </w:r>
      <w:proofErr w:type="spellEnd"/>
      <w:proofErr w:type="gramEnd"/>
      <w:r w:rsidRPr="00EF2B78">
        <w:rPr>
          <w:rFonts w:asciiTheme="minorHAnsi" w:hAnsiTheme="minorHAnsi"/>
          <w:sz w:val="26"/>
          <w:szCs w:val="26"/>
        </w:rPr>
        <w:t xml:space="preserve"> base di </w:t>
      </w:r>
      <w:proofErr w:type="spellStart"/>
      <w:r w:rsidRPr="00EF2B78">
        <w:rPr>
          <w:rFonts w:asciiTheme="minorHAnsi" w:hAnsiTheme="minorHAnsi"/>
          <w:sz w:val="26"/>
          <w:szCs w:val="26"/>
        </w:rPr>
        <w:t>dati</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relativa</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alla</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realtà</w:t>
      </w:r>
      <w:proofErr w:type="spellEnd"/>
      <w:r w:rsidRPr="00EF2B78">
        <w:rPr>
          <w:rFonts w:asciiTheme="minorHAnsi" w:hAnsiTheme="minorHAnsi"/>
          <w:sz w:val="26"/>
          <w:szCs w:val="26"/>
        </w:rPr>
        <w:t xml:space="preserve"> di </w:t>
      </w:r>
      <w:proofErr w:type="spellStart"/>
      <w:r w:rsidRPr="00EF2B78">
        <w:rPr>
          <w:rFonts w:asciiTheme="minorHAnsi" w:hAnsiTheme="minorHAnsi"/>
          <w:sz w:val="26"/>
          <w:szCs w:val="26"/>
        </w:rPr>
        <w:t>interesse</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appena</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analizzata</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si</w:t>
      </w:r>
      <w:proofErr w:type="spellEnd"/>
      <w:r w:rsidRPr="00EF2B78">
        <w:rPr>
          <w:rFonts w:asciiTheme="minorHAnsi" w:hAnsiTheme="minorHAnsi"/>
          <w:sz w:val="26"/>
          <w:szCs w:val="26"/>
        </w:rPr>
        <w:t xml:space="preserve"> </w:t>
      </w:r>
      <w:proofErr w:type="spellStart"/>
      <w:r w:rsidR="00E7443C">
        <w:rPr>
          <w:rFonts w:asciiTheme="minorHAnsi" w:hAnsiTheme="minorHAnsi"/>
          <w:sz w:val="26"/>
          <w:szCs w:val="26"/>
        </w:rPr>
        <w:t>ottiene</w:t>
      </w:r>
      <w:proofErr w:type="spellEnd"/>
      <w:r w:rsidR="00E7443C">
        <w:rPr>
          <w:rFonts w:asciiTheme="minorHAnsi" w:hAnsiTheme="minorHAnsi"/>
          <w:sz w:val="26"/>
          <w:szCs w:val="26"/>
        </w:rPr>
        <w:t xml:space="preserve"> </w:t>
      </w:r>
      <w:proofErr w:type="spellStart"/>
      <w:r w:rsidR="00E7443C">
        <w:rPr>
          <w:rFonts w:asciiTheme="minorHAnsi" w:hAnsiTheme="minorHAnsi"/>
          <w:sz w:val="26"/>
          <w:szCs w:val="26"/>
        </w:rPr>
        <w:t>il</w:t>
      </w:r>
      <w:proofErr w:type="spellEnd"/>
      <w:r w:rsidR="00E7443C">
        <w:rPr>
          <w:rFonts w:asciiTheme="minorHAnsi" w:hAnsiTheme="minorHAnsi"/>
          <w:sz w:val="26"/>
          <w:szCs w:val="26"/>
        </w:rPr>
        <w:t xml:space="preserve"> </w:t>
      </w:r>
      <w:proofErr w:type="spellStart"/>
      <w:r w:rsidR="00E7443C">
        <w:rPr>
          <w:rFonts w:asciiTheme="minorHAnsi" w:hAnsiTheme="minorHAnsi"/>
          <w:sz w:val="26"/>
          <w:szCs w:val="26"/>
        </w:rPr>
        <w:t>seguente</w:t>
      </w:r>
      <w:proofErr w:type="spellEnd"/>
      <w:r w:rsidR="00E7443C">
        <w:rPr>
          <w:rFonts w:asciiTheme="minorHAnsi" w:hAnsiTheme="minorHAnsi"/>
          <w:sz w:val="26"/>
          <w:szCs w:val="26"/>
        </w:rPr>
        <w:t xml:space="preserve"> schema EER:</w:t>
      </w:r>
    </w:p>
    <w:p w:rsidR="00E7443C" w:rsidRDefault="00E7443C" w:rsidP="00EF2B78">
      <w:pPr>
        <w:pStyle w:val="Nessunaspaziatura"/>
        <w:rPr>
          <w:rFonts w:asciiTheme="minorHAnsi" w:hAnsiTheme="minorHAnsi"/>
          <w:sz w:val="26"/>
          <w:szCs w:val="26"/>
        </w:rPr>
      </w:pPr>
      <w:r>
        <w:rPr>
          <w:rFonts w:asciiTheme="minorHAnsi" w:hAnsiTheme="minorHAnsi"/>
          <w:noProof/>
          <w:sz w:val="26"/>
          <w:szCs w:val="26"/>
          <w:lang w:val="it-IT"/>
        </w:rPr>
        <w:lastRenderedPageBreak/>
        <w:drawing>
          <wp:inline distT="0" distB="0" distL="0" distR="0">
            <wp:extent cx="6634612" cy="43719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ER_D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1723" cy="4376661"/>
                    </a:xfrm>
                    <a:prstGeom prst="rect">
                      <a:avLst/>
                    </a:prstGeom>
                  </pic:spPr>
                </pic:pic>
              </a:graphicData>
            </a:graphic>
          </wp:inline>
        </w:drawing>
      </w:r>
    </w:p>
    <w:p w:rsidR="00BA2014" w:rsidRDefault="00BA2014" w:rsidP="00EF2B78">
      <w:pPr>
        <w:pStyle w:val="Nessunaspaziatura"/>
        <w:rPr>
          <w:rFonts w:asciiTheme="minorHAnsi" w:hAnsiTheme="minorHAnsi"/>
          <w:sz w:val="26"/>
          <w:szCs w:val="26"/>
        </w:rPr>
      </w:pPr>
    </w:p>
    <w:p w:rsidR="00BA2014" w:rsidRPr="00E6039A" w:rsidRDefault="00BA2014" w:rsidP="00EF2B78">
      <w:pPr>
        <w:pStyle w:val="Nessunaspaziatura"/>
        <w:rPr>
          <w:rFonts w:asciiTheme="minorHAnsi" w:hAnsiTheme="minorHAnsi"/>
          <w:i/>
          <w:sz w:val="26"/>
          <w:szCs w:val="26"/>
          <w:u w:val="single"/>
        </w:rPr>
      </w:pPr>
      <w:proofErr w:type="spellStart"/>
      <w:r w:rsidRPr="000D264B">
        <w:rPr>
          <w:rFonts w:asciiTheme="minorHAnsi" w:hAnsiTheme="minorHAnsi"/>
          <w:i/>
          <w:color w:val="FF0000"/>
          <w:sz w:val="26"/>
          <w:szCs w:val="26"/>
          <w:u w:val="single"/>
        </w:rPr>
        <w:t>Dizionario</w:t>
      </w:r>
      <w:proofErr w:type="spellEnd"/>
      <w:r w:rsidRPr="000D264B">
        <w:rPr>
          <w:rFonts w:asciiTheme="minorHAnsi" w:hAnsiTheme="minorHAnsi"/>
          <w:i/>
          <w:color w:val="FF0000"/>
          <w:sz w:val="26"/>
          <w:szCs w:val="26"/>
          <w:u w:val="single"/>
        </w:rPr>
        <w:t xml:space="preserve"> </w:t>
      </w:r>
      <w:proofErr w:type="spellStart"/>
      <w:r w:rsidRPr="000D264B">
        <w:rPr>
          <w:rFonts w:asciiTheme="minorHAnsi" w:hAnsiTheme="minorHAnsi"/>
          <w:i/>
          <w:color w:val="FF0000"/>
          <w:sz w:val="26"/>
          <w:szCs w:val="26"/>
          <w:u w:val="single"/>
        </w:rPr>
        <w:t>delle</w:t>
      </w:r>
      <w:proofErr w:type="spellEnd"/>
      <w:r w:rsidRPr="000D264B">
        <w:rPr>
          <w:rFonts w:asciiTheme="minorHAnsi" w:hAnsiTheme="minorHAnsi"/>
          <w:i/>
          <w:color w:val="FF0000"/>
          <w:sz w:val="26"/>
          <w:szCs w:val="26"/>
          <w:u w:val="single"/>
        </w:rPr>
        <w:t xml:space="preserve"> </w:t>
      </w:r>
      <w:proofErr w:type="spellStart"/>
      <w:r w:rsidRPr="000D264B">
        <w:rPr>
          <w:rFonts w:asciiTheme="minorHAnsi" w:hAnsiTheme="minorHAnsi"/>
          <w:i/>
          <w:color w:val="FF0000"/>
          <w:sz w:val="26"/>
          <w:szCs w:val="26"/>
          <w:u w:val="single"/>
        </w:rPr>
        <w:t>entità</w:t>
      </w:r>
      <w:proofErr w:type="spellEnd"/>
    </w:p>
    <w:p w:rsidR="00BA2014" w:rsidRPr="00BA2014" w:rsidRDefault="00BA2014" w:rsidP="00BA2014">
      <w:pPr>
        <w:pStyle w:val="Paragrafoelenco"/>
        <w:numPr>
          <w:ilvl w:val="0"/>
          <w:numId w:val="18"/>
        </w:numPr>
        <w:spacing w:after="200"/>
        <w:rPr>
          <w:rFonts w:asciiTheme="minorHAnsi" w:hAnsiTheme="minorHAnsi" w:cs="Times New Roman"/>
          <w:noProof/>
          <w:sz w:val="26"/>
          <w:szCs w:val="26"/>
          <w:u w:val="single"/>
        </w:rPr>
      </w:pPr>
      <w:r w:rsidRPr="00BA2014">
        <w:rPr>
          <w:rFonts w:asciiTheme="minorHAnsi" w:hAnsiTheme="minorHAnsi" w:cs="Times New Roman"/>
          <w:noProof/>
          <w:sz w:val="26"/>
          <w:szCs w:val="26"/>
        </w:rPr>
        <w:t xml:space="preserve">Legenda: </w:t>
      </w:r>
      <w:r w:rsidRPr="00BA2014">
        <w:rPr>
          <w:rFonts w:asciiTheme="minorHAnsi" w:hAnsiTheme="minorHAnsi" w:cs="Times New Roman"/>
          <w:noProof/>
          <w:sz w:val="26"/>
          <w:szCs w:val="26"/>
          <w:highlight w:val="cyan"/>
        </w:rPr>
        <w:t>entità debole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green"/>
        </w:rPr>
        <w:t>sottoclasse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darkYellow"/>
        </w:rPr>
        <w:t>superclasse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red"/>
        </w:rPr>
        <w:t>attributo multivalore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magenta"/>
        </w:rPr>
        <w:t>attributo ridondante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darkGray"/>
        </w:rPr>
        <w:t>identificatore esterno</w:t>
      </w:r>
    </w:p>
    <w:p w:rsidR="00BA2014" w:rsidRDefault="00BA2014" w:rsidP="00EF2B78">
      <w:pPr>
        <w:pStyle w:val="Nessunaspaziatura"/>
        <w:rPr>
          <w:rFonts w:asciiTheme="minorHAnsi" w:hAnsiTheme="minorHAnsi"/>
          <w:sz w:val="26"/>
          <w:szCs w:val="26"/>
        </w:rPr>
      </w:pPr>
    </w:p>
    <w:tbl>
      <w:tblPr>
        <w:tblStyle w:val="Tabellagriglia2-colore1"/>
        <w:tblW w:w="5076" w:type="pct"/>
        <w:tblInd w:w="-142" w:type="dxa"/>
        <w:tblLook w:val="04A0" w:firstRow="1" w:lastRow="0" w:firstColumn="1" w:lastColumn="0" w:noHBand="0" w:noVBand="1"/>
      </w:tblPr>
      <w:tblGrid>
        <w:gridCol w:w="2507"/>
        <w:gridCol w:w="2393"/>
        <w:gridCol w:w="2621"/>
        <w:gridCol w:w="1981"/>
      </w:tblGrid>
      <w:tr w:rsidR="000607B8" w:rsidRPr="00E6039A" w:rsidTr="003C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FF0000"/>
                <w:sz w:val="26"/>
                <w:szCs w:val="26"/>
              </w:rPr>
            </w:pPr>
            <w:r w:rsidRPr="00E6039A">
              <w:rPr>
                <w:rFonts w:asciiTheme="minorHAnsi" w:hAnsiTheme="minorHAnsi"/>
                <w:color w:val="FF0000"/>
                <w:sz w:val="26"/>
                <w:szCs w:val="26"/>
              </w:rPr>
              <w:t>Nome</w:t>
            </w:r>
          </w:p>
        </w:tc>
        <w:tc>
          <w:tcPr>
            <w:tcW w:w="1160" w:type="pct"/>
          </w:tcPr>
          <w:p w:rsidR="00E6039A" w:rsidRPr="00E6039A" w:rsidRDefault="00E6039A"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proofErr w:type="spellStart"/>
            <w:r w:rsidRPr="00E6039A">
              <w:rPr>
                <w:rFonts w:asciiTheme="minorHAnsi" w:hAnsiTheme="minorHAnsi"/>
                <w:color w:val="FF0000"/>
                <w:sz w:val="26"/>
                <w:szCs w:val="26"/>
              </w:rPr>
              <w:t>Descrizione</w:t>
            </w:r>
            <w:proofErr w:type="spellEnd"/>
          </w:p>
        </w:tc>
        <w:tc>
          <w:tcPr>
            <w:tcW w:w="1368" w:type="pct"/>
          </w:tcPr>
          <w:p w:rsidR="00E6039A" w:rsidRPr="00E6039A" w:rsidRDefault="00E6039A"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proofErr w:type="spellStart"/>
            <w:r w:rsidRPr="00E6039A">
              <w:rPr>
                <w:rFonts w:asciiTheme="minorHAnsi" w:hAnsiTheme="minorHAnsi"/>
                <w:color w:val="FF0000"/>
                <w:sz w:val="26"/>
                <w:szCs w:val="26"/>
              </w:rPr>
              <w:t>Attributi</w:t>
            </w:r>
            <w:proofErr w:type="spellEnd"/>
          </w:p>
        </w:tc>
        <w:tc>
          <w:tcPr>
            <w:tcW w:w="1183" w:type="pct"/>
          </w:tcPr>
          <w:p w:rsidR="00E6039A" w:rsidRPr="00E6039A" w:rsidRDefault="00E6039A"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proofErr w:type="spellStart"/>
            <w:r w:rsidRPr="00E6039A">
              <w:rPr>
                <w:rFonts w:asciiTheme="minorHAnsi" w:hAnsiTheme="minorHAnsi"/>
                <w:color w:val="FF0000"/>
                <w:sz w:val="26"/>
                <w:szCs w:val="26"/>
              </w:rPr>
              <w:t>Identificatore</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000000" w:themeColor="text1"/>
                <w:sz w:val="26"/>
                <w:szCs w:val="26"/>
              </w:rPr>
            </w:pPr>
            <w:r w:rsidRPr="00E6039A">
              <w:rPr>
                <w:rFonts w:asciiTheme="minorHAnsi" w:hAnsiTheme="minorHAnsi"/>
                <w:color w:val="000000" w:themeColor="text1"/>
                <w:sz w:val="26"/>
                <w:szCs w:val="26"/>
                <w:highlight w:val="darkYellow"/>
              </w:rPr>
              <w:t>Utente</w:t>
            </w:r>
          </w:p>
        </w:tc>
        <w:tc>
          <w:tcPr>
            <w:tcW w:w="1160" w:type="pct"/>
          </w:tcPr>
          <w:p w:rsidR="00E6039A" w:rsidRPr="00E6039A" w:rsidRDefault="00E6039A"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sidRPr="00E6039A">
              <w:rPr>
                <w:rFonts w:asciiTheme="minorHAnsi" w:hAnsiTheme="minorHAnsi"/>
                <w:color w:val="000000" w:themeColor="text1"/>
                <w:sz w:val="26"/>
                <w:szCs w:val="26"/>
              </w:rPr>
              <w:t>Egli</w:t>
            </w:r>
            <w:proofErr w:type="spellEnd"/>
            <w:r w:rsidRPr="00E6039A">
              <w:rPr>
                <w:rFonts w:asciiTheme="minorHAnsi" w:hAnsiTheme="minorHAnsi"/>
                <w:color w:val="000000" w:themeColor="text1"/>
                <w:sz w:val="26"/>
                <w:szCs w:val="26"/>
              </w:rPr>
              <w:t xml:space="preserve"> </w:t>
            </w:r>
            <w:proofErr w:type="spellStart"/>
            <w:r w:rsidRPr="00E6039A">
              <w:rPr>
                <w:rFonts w:asciiTheme="minorHAnsi" w:hAnsiTheme="minorHAnsi"/>
                <w:color w:val="000000" w:themeColor="text1"/>
                <w:sz w:val="26"/>
                <w:szCs w:val="26"/>
              </w:rPr>
              <w:t>interagisce</w:t>
            </w:r>
            <w:proofErr w:type="spellEnd"/>
            <w:r w:rsidRPr="00E6039A">
              <w:rPr>
                <w:rFonts w:asciiTheme="minorHAnsi" w:hAnsiTheme="minorHAnsi"/>
                <w:color w:val="000000" w:themeColor="text1"/>
                <w:sz w:val="26"/>
                <w:szCs w:val="26"/>
              </w:rPr>
              <w:t xml:space="preserve"> con </w:t>
            </w:r>
            <w:proofErr w:type="spellStart"/>
            <w:r w:rsidRPr="00E6039A">
              <w:rPr>
                <w:rFonts w:asciiTheme="minorHAnsi" w:hAnsiTheme="minorHAnsi"/>
                <w:color w:val="000000" w:themeColor="text1"/>
                <w:sz w:val="26"/>
                <w:szCs w:val="26"/>
              </w:rPr>
              <w:t>il</w:t>
            </w:r>
            <w:proofErr w:type="spellEnd"/>
            <w:r w:rsidRPr="00E6039A">
              <w:rPr>
                <w:rFonts w:asciiTheme="minorHAnsi" w:hAnsiTheme="minorHAnsi"/>
                <w:color w:val="000000" w:themeColor="text1"/>
                <w:sz w:val="26"/>
                <w:szCs w:val="26"/>
              </w:rPr>
              <w:t xml:space="preserve"> </w:t>
            </w:r>
            <w:proofErr w:type="spellStart"/>
            <w:r w:rsidRPr="00E6039A">
              <w:rPr>
                <w:rFonts w:asciiTheme="minorHAnsi" w:hAnsiTheme="minorHAnsi"/>
                <w:color w:val="000000" w:themeColor="text1"/>
                <w:sz w:val="26"/>
                <w:szCs w:val="26"/>
              </w:rPr>
              <w:t>sistema</w:t>
            </w:r>
            <w:proofErr w:type="spellEnd"/>
            <w:r w:rsidRPr="00E6039A">
              <w:rPr>
                <w:rFonts w:asciiTheme="minorHAnsi" w:hAnsiTheme="minorHAnsi"/>
                <w:color w:val="000000" w:themeColor="text1"/>
                <w:sz w:val="26"/>
                <w:szCs w:val="26"/>
              </w:rPr>
              <w:t xml:space="preserve"> per </w:t>
            </w:r>
            <w:proofErr w:type="spellStart"/>
            <w:r w:rsidRPr="00E6039A">
              <w:rPr>
                <w:rFonts w:asciiTheme="minorHAnsi" w:hAnsiTheme="minorHAnsi"/>
                <w:color w:val="000000" w:themeColor="text1"/>
                <w:sz w:val="26"/>
                <w:szCs w:val="26"/>
              </w:rPr>
              <w:t>usufruire</w:t>
            </w:r>
            <w:proofErr w:type="spellEnd"/>
            <w:r w:rsidRPr="00E6039A">
              <w:rPr>
                <w:rFonts w:asciiTheme="minorHAnsi" w:hAnsiTheme="minorHAnsi"/>
                <w:color w:val="000000" w:themeColor="text1"/>
                <w:sz w:val="26"/>
                <w:szCs w:val="26"/>
              </w:rPr>
              <w:t xml:space="preserve"> di un </w:t>
            </w:r>
            <w:proofErr w:type="spellStart"/>
            <w:r w:rsidRPr="00E6039A">
              <w:rPr>
                <w:rFonts w:asciiTheme="minorHAnsi" w:hAnsiTheme="minorHAnsi"/>
                <w:color w:val="000000" w:themeColor="text1"/>
                <w:sz w:val="26"/>
                <w:szCs w:val="26"/>
              </w:rPr>
              <w:t>servizio</w:t>
            </w:r>
            <w:proofErr w:type="spellEnd"/>
          </w:p>
        </w:tc>
        <w:tc>
          <w:tcPr>
            <w:tcW w:w="1368" w:type="pct"/>
          </w:tcPr>
          <w:p w:rsidR="00E6039A" w:rsidRDefault="00E6039A" w:rsidP="00E6039A">
            <w:pPr>
              <w:pStyle w:val="Nessunaspaziatura"/>
              <w:numPr>
                <w:ilvl w:val="0"/>
                <w:numId w:val="19"/>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Username</w:t>
            </w:r>
          </w:p>
          <w:p w:rsidR="00E6039A" w:rsidRPr="00E6039A" w:rsidRDefault="00E6039A" w:rsidP="00E6039A">
            <w:pPr>
              <w:pStyle w:val="Nessunaspaziatura"/>
              <w:numPr>
                <w:ilvl w:val="0"/>
                <w:numId w:val="19"/>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Password</w:t>
            </w:r>
          </w:p>
        </w:tc>
        <w:tc>
          <w:tcPr>
            <w:tcW w:w="1183" w:type="pct"/>
          </w:tcPr>
          <w:p w:rsidR="00E6039A" w:rsidRPr="00E6039A" w:rsidRDefault="00E6039A"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Username</w:t>
            </w:r>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000000" w:themeColor="text1"/>
                <w:sz w:val="26"/>
                <w:szCs w:val="26"/>
                <w:highlight w:val="darkYellow"/>
              </w:rPr>
            </w:pPr>
            <w:proofErr w:type="spellStart"/>
            <w:r w:rsidRPr="00E6039A">
              <w:rPr>
                <w:rFonts w:asciiTheme="minorHAnsi" w:hAnsiTheme="minorHAnsi"/>
                <w:color w:val="000000" w:themeColor="text1"/>
                <w:sz w:val="26"/>
                <w:szCs w:val="26"/>
                <w:highlight w:val="green"/>
              </w:rPr>
              <w:t>Cliente</w:t>
            </w:r>
            <w:r w:rsidR="00544F02">
              <w:rPr>
                <w:rFonts w:asciiTheme="minorHAnsi" w:hAnsiTheme="minorHAnsi"/>
                <w:color w:val="000000" w:themeColor="text1"/>
                <w:sz w:val="26"/>
                <w:szCs w:val="26"/>
                <w:highlight w:val="green"/>
              </w:rPr>
              <w:t>_Credenziali</w:t>
            </w:r>
            <w:proofErr w:type="spellEnd"/>
          </w:p>
        </w:tc>
        <w:tc>
          <w:tcPr>
            <w:tcW w:w="1160" w:type="pct"/>
          </w:tcPr>
          <w:p w:rsidR="00E6039A" w:rsidRPr="00E6039A" w:rsidRDefault="00E6039A"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lang w:val="it-IT"/>
              </w:rPr>
              <w:t>C</w:t>
            </w:r>
            <w:r w:rsidRPr="00806B7B">
              <w:rPr>
                <w:rFonts w:asciiTheme="minorHAnsi" w:hAnsiTheme="minorHAnsi"/>
                <w:sz w:val="26"/>
                <w:szCs w:val="26"/>
                <w:lang w:val="it-IT"/>
              </w:rPr>
              <w:t>olui che effettua acqu</w:t>
            </w:r>
            <w:r>
              <w:rPr>
                <w:rFonts w:asciiTheme="minorHAnsi" w:hAnsiTheme="minorHAnsi"/>
                <w:sz w:val="26"/>
                <w:szCs w:val="26"/>
                <w:lang w:val="it-IT"/>
              </w:rPr>
              <w:t>isti presso il negozio on-line</w:t>
            </w:r>
          </w:p>
        </w:tc>
        <w:tc>
          <w:tcPr>
            <w:tcW w:w="1368" w:type="pct"/>
          </w:tcPr>
          <w:p w:rsidR="00E6039A" w:rsidRDefault="00E6039A" w:rsidP="00E6039A">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Utente</w:t>
            </w:r>
          </w:p>
        </w:tc>
        <w:tc>
          <w:tcPr>
            <w:tcW w:w="1183" w:type="pct"/>
          </w:tcPr>
          <w:p w:rsidR="00E6039A" w:rsidRDefault="00E6039A"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Utente</w:t>
            </w:r>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000000" w:themeColor="text1"/>
                <w:sz w:val="26"/>
                <w:szCs w:val="26"/>
                <w:highlight w:val="green"/>
              </w:rPr>
            </w:pPr>
            <w:proofErr w:type="spellStart"/>
            <w:r>
              <w:rPr>
                <w:rFonts w:asciiTheme="minorHAnsi" w:hAnsiTheme="minorHAnsi"/>
                <w:color w:val="000000" w:themeColor="text1"/>
                <w:sz w:val="26"/>
                <w:szCs w:val="26"/>
                <w:highlight w:val="green"/>
              </w:rPr>
              <w:t>Gestore</w:t>
            </w:r>
            <w:proofErr w:type="spellEnd"/>
            <w:r>
              <w:rPr>
                <w:rFonts w:asciiTheme="minorHAnsi" w:hAnsiTheme="minorHAnsi"/>
                <w:color w:val="000000" w:themeColor="text1"/>
                <w:sz w:val="26"/>
                <w:szCs w:val="26"/>
                <w:highlight w:val="green"/>
              </w:rPr>
              <w:t xml:space="preserve"> </w:t>
            </w:r>
            <w:proofErr w:type="spellStart"/>
            <w:r>
              <w:rPr>
                <w:rFonts w:asciiTheme="minorHAnsi" w:hAnsiTheme="minorHAnsi"/>
                <w:color w:val="000000" w:themeColor="text1"/>
                <w:sz w:val="26"/>
                <w:szCs w:val="26"/>
                <w:highlight w:val="green"/>
              </w:rPr>
              <w:t>ordini</w:t>
            </w:r>
            <w:proofErr w:type="spellEnd"/>
          </w:p>
        </w:tc>
        <w:tc>
          <w:tcPr>
            <w:tcW w:w="1160" w:type="pct"/>
          </w:tcPr>
          <w:p w:rsidR="00E6039A" w:rsidRPr="00E6039A" w:rsidRDefault="00E3546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S</w:t>
            </w:r>
            <w:r w:rsidRPr="00E35469">
              <w:rPr>
                <w:rFonts w:asciiTheme="minorHAnsi" w:hAnsiTheme="minorHAnsi"/>
                <w:color w:val="000000" w:themeColor="text1"/>
                <w:sz w:val="26"/>
                <w:szCs w:val="26"/>
              </w:rPr>
              <w:t xml:space="preserve">i </w:t>
            </w:r>
            <w:proofErr w:type="spellStart"/>
            <w:r w:rsidRPr="00E35469">
              <w:rPr>
                <w:rFonts w:asciiTheme="minorHAnsi" w:hAnsiTheme="minorHAnsi"/>
                <w:color w:val="000000" w:themeColor="text1"/>
                <w:sz w:val="26"/>
                <w:szCs w:val="26"/>
              </w:rPr>
              <w:t>occupa</w:t>
            </w:r>
            <w:proofErr w:type="spellEnd"/>
            <w:r w:rsidRPr="00E35469">
              <w:rPr>
                <w:rFonts w:asciiTheme="minorHAnsi" w:hAnsiTheme="minorHAnsi"/>
                <w:color w:val="000000" w:themeColor="text1"/>
                <w:sz w:val="26"/>
                <w:szCs w:val="26"/>
              </w:rPr>
              <w:t xml:space="preserve"> del </w:t>
            </w:r>
            <w:proofErr w:type="spellStart"/>
            <w:r w:rsidRPr="00E35469">
              <w:rPr>
                <w:rFonts w:asciiTheme="minorHAnsi" w:hAnsiTheme="minorHAnsi"/>
                <w:color w:val="000000" w:themeColor="text1"/>
                <w:sz w:val="26"/>
                <w:szCs w:val="26"/>
              </w:rPr>
              <w:t>processo</w:t>
            </w:r>
            <w:proofErr w:type="spellEnd"/>
            <w:r w:rsidRPr="00E35469">
              <w:rPr>
                <w:rFonts w:asciiTheme="minorHAnsi" w:hAnsiTheme="minorHAnsi"/>
                <w:color w:val="000000" w:themeColor="text1"/>
                <w:sz w:val="26"/>
                <w:szCs w:val="26"/>
              </w:rPr>
              <w:t xml:space="preserve"> di </w:t>
            </w:r>
            <w:proofErr w:type="spellStart"/>
            <w:r w:rsidRPr="00E35469">
              <w:rPr>
                <w:rFonts w:asciiTheme="minorHAnsi" w:hAnsiTheme="minorHAnsi"/>
                <w:color w:val="000000" w:themeColor="text1"/>
                <w:sz w:val="26"/>
                <w:szCs w:val="26"/>
              </w:rPr>
              <w:t>acquisizione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registrazione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ed</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lastRenderedPageBreak/>
              <w:t>evasione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degli</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ordini</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dei</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clienti</w:t>
            </w:r>
            <w:proofErr w:type="spellEnd"/>
            <w:r w:rsidRPr="00E35469">
              <w:rPr>
                <w:rFonts w:asciiTheme="minorHAnsi" w:hAnsiTheme="minorHAnsi"/>
                <w:color w:val="000000" w:themeColor="text1"/>
                <w:sz w:val="26"/>
                <w:szCs w:val="26"/>
              </w:rPr>
              <w:t xml:space="preserve"> e </w:t>
            </w:r>
            <w:proofErr w:type="spellStart"/>
            <w:r w:rsidRPr="00E35469">
              <w:rPr>
                <w:rFonts w:asciiTheme="minorHAnsi" w:hAnsiTheme="minorHAnsi"/>
                <w:color w:val="000000" w:themeColor="text1"/>
                <w:sz w:val="26"/>
                <w:szCs w:val="26"/>
              </w:rPr>
              <w:t>dell’elaborazione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delle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richieste</w:t>
            </w:r>
            <w:proofErr w:type="spellEnd"/>
            <w:r w:rsidRPr="00E35469">
              <w:rPr>
                <w:rFonts w:asciiTheme="minorHAnsi" w:hAnsiTheme="minorHAnsi"/>
                <w:color w:val="000000" w:themeColor="text1"/>
                <w:sz w:val="26"/>
                <w:szCs w:val="26"/>
              </w:rPr>
              <w:t xml:space="preserve"> di </w:t>
            </w:r>
            <w:proofErr w:type="spellStart"/>
            <w:r w:rsidRPr="00E35469">
              <w:rPr>
                <w:rFonts w:asciiTheme="minorHAnsi" w:hAnsiTheme="minorHAnsi"/>
                <w:color w:val="000000" w:themeColor="text1"/>
                <w:sz w:val="26"/>
                <w:szCs w:val="26"/>
              </w:rPr>
              <w:t>approvvigionamento</w:t>
            </w:r>
            <w:proofErr w:type="spellEnd"/>
            <w:r w:rsidRPr="00E35469">
              <w:rPr>
                <w:rFonts w:asciiTheme="minorHAnsi" w:hAnsiTheme="minorHAnsi"/>
                <w:color w:val="000000" w:themeColor="text1"/>
                <w:sz w:val="26"/>
                <w:szCs w:val="26"/>
              </w:rPr>
              <w:t xml:space="preserve"> di </w:t>
            </w:r>
            <w:proofErr w:type="spellStart"/>
            <w:r w:rsidRPr="00E35469">
              <w:rPr>
                <w:rFonts w:asciiTheme="minorHAnsi" w:hAnsiTheme="minorHAnsi"/>
                <w:color w:val="000000" w:themeColor="text1"/>
                <w:sz w:val="26"/>
                <w:szCs w:val="26"/>
              </w:rPr>
              <w:t>prodotti</w:t>
            </w:r>
            <w:proofErr w:type="spellEnd"/>
          </w:p>
        </w:tc>
        <w:tc>
          <w:tcPr>
            <w:tcW w:w="1368" w:type="pct"/>
          </w:tcPr>
          <w:p w:rsidR="00E6039A" w:rsidRDefault="00E35469" w:rsidP="00E35469">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Ereditati</w:t>
            </w:r>
            <w:proofErr w:type="spellEnd"/>
            <w:r>
              <w:rPr>
                <w:rFonts w:asciiTheme="minorHAnsi" w:hAnsiTheme="minorHAnsi"/>
                <w:color w:val="000000" w:themeColor="text1"/>
                <w:sz w:val="26"/>
                <w:szCs w:val="26"/>
              </w:rPr>
              <w:t xml:space="preserve"> da Utente</w:t>
            </w:r>
          </w:p>
        </w:tc>
        <w:tc>
          <w:tcPr>
            <w:tcW w:w="1183" w:type="pct"/>
          </w:tcPr>
          <w:p w:rsidR="00E6039A" w:rsidRDefault="00E3546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Utente</w:t>
            </w:r>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6039A" w:rsidRDefault="00E6039A" w:rsidP="00EF2B78">
            <w:pPr>
              <w:pStyle w:val="Nessunaspaziatura"/>
              <w:rPr>
                <w:rFonts w:asciiTheme="minorHAnsi" w:hAnsiTheme="minorHAnsi"/>
                <w:color w:val="000000" w:themeColor="text1"/>
                <w:sz w:val="26"/>
                <w:szCs w:val="26"/>
                <w:highlight w:val="green"/>
              </w:rPr>
            </w:pPr>
            <w:proofErr w:type="spellStart"/>
            <w:r>
              <w:rPr>
                <w:rFonts w:asciiTheme="minorHAnsi" w:hAnsiTheme="minorHAnsi"/>
                <w:color w:val="000000" w:themeColor="text1"/>
                <w:sz w:val="26"/>
                <w:szCs w:val="26"/>
                <w:highlight w:val="green"/>
              </w:rPr>
              <w:t>Gestore</w:t>
            </w:r>
            <w:proofErr w:type="spellEnd"/>
            <w:r>
              <w:rPr>
                <w:rFonts w:asciiTheme="minorHAnsi" w:hAnsiTheme="minorHAnsi"/>
                <w:color w:val="000000" w:themeColor="text1"/>
                <w:sz w:val="26"/>
                <w:szCs w:val="26"/>
                <w:highlight w:val="green"/>
              </w:rPr>
              <w:t xml:space="preserve"> </w:t>
            </w:r>
            <w:proofErr w:type="spellStart"/>
            <w:r>
              <w:rPr>
                <w:rFonts w:asciiTheme="minorHAnsi" w:hAnsiTheme="minorHAnsi"/>
                <w:color w:val="000000" w:themeColor="text1"/>
                <w:sz w:val="26"/>
                <w:szCs w:val="26"/>
                <w:highlight w:val="green"/>
              </w:rPr>
              <w:t>catalogo</w:t>
            </w:r>
            <w:proofErr w:type="spellEnd"/>
          </w:p>
        </w:tc>
        <w:tc>
          <w:tcPr>
            <w:tcW w:w="1160" w:type="pct"/>
          </w:tcPr>
          <w:p w:rsidR="00E6039A" w:rsidRPr="00E6039A" w:rsidRDefault="0071535D"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sz w:val="26"/>
                <w:szCs w:val="26"/>
              </w:rPr>
              <w:t>Organizza</w:t>
            </w:r>
            <w:proofErr w:type="spellEnd"/>
            <w:r>
              <w:rPr>
                <w:rFonts w:asciiTheme="minorHAnsi" w:hAnsiTheme="minorHAnsi"/>
                <w:sz w:val="26"/>
                <w:szCs w:val="26"/>
              </w:rPr>
              <w:t xml:space="preserve"> e </w:t>
            </w:r>
            <w:proofErr w:type="spellStart"/>
            <w:r>
              <w:rPr>
                <w:rFonts w:asciiTheme="minorHAnsi" w:hAnsiTheme="minorHAnsi"/>
                <w:sz w:val="26"/>
                <w:szCs w:val="26"/>
              </w:rPr>
              <w:t>gestisce</w:t>
            </w:r>
            <w:proofErr w:type="spellEnd"/>
            <w:r w:rsidR="00E35469" w:rsidRPr="00C174BC">
              <w:rPr>
                <w:rFonts w:asciiTheme="minorHAnsi" w:hAnsiTheme="minorHAnsi"/>
                <w:sz w:val="26"/>
                <w:szCs w:val="26"/>
              </w:rPr>
              <w:t xml:space="preserve"> </w:t>
            </w:r>
            <w:proofErr w:type="spellStart"/>
            <w:r w:rsidR="00E35469" w:rsidRPr="00C174BC">
              <w:rPr>
                <w:rFonts w:asciiTheme="minorHAnsi" w:hAnsiTheme="minorHAnsi"/>
                <w:sz w:val="26"/>
                <w:szCs w:val="26"/>
              </w:rPr>
              <w:t>il</w:t>
            </w:r>
            <w:proofErr w:type="spellEnd"/>
            <w:r w:rsidR="00E35469" w:rsidRPr="00C174BC">
              <w:rPr>
                <w:rFonts w:asciiTheme="minorHAnsi" w:hAnsiTheme="minorHAnsi"/>
                <w:sz w:val="26"/>
                <w:szCs w:val="26"/>
              </w:rPr>
              <w:t xml:space="preserve"> </w:t>
            </w:r>
            <w:proofErr w:type="spellStart"/>
            <w:r w:rsidR="00E35469" w:rsidRPr="00C174BC">
              <w:rPr>
                <w:rFonts w:asciiTheme="minorHAnsi" w:hAnsiTheme="minorHAnsi"/>
                <w:sz w:val="26"/>
                <w:szCs w:val="26"/>
              </w:rPr>
              <w:t>catalogo</w:t>
            </w:r>
            <w:proofErr w:type="spellEnd"/>
            <w:r w:rsidR="00E35469" w:rsidRPr="00C174BC">
              <w:rPr>
                <w:rFonts w:asciiTheme="minorHAnsi" w:hAnsiTheme="minorHAnsi"/>
                <w:sz w:val="26"/>
                <w:szCs w:val="26"/>
              </w:rPr>
              <w:t xml:space="preserve"> </w:t>
            </w:r>
            <w:proofErr w:type="spellStart"/>
            <w:r w:rsidR="00E35469" w:rsidRPr="00C174BC">
              <w:rPr>
                <w:rFonts w:asciiTheme="minorHAnsi" w:hAnsiTheme="minorHAnsi"/>
                <w:sz w:val="26"/>
                <w:szCs w:val="26"/>
              </w:rPr>
              <w:t>d</w:t>
            </w:r>
            <w:r w:rsidR="00E35469">
              <w:rPr>
                <w:rFonts w:asciiTheme="minorHAnsi" w:hAnsiTheme="minorHAnsi"/>
                <w:sz w:val="26"/>
                <w:szCs w:val="26"/>
              </w:rPr>
              <w:t>ei</w:t>
            </w:r>
            <w:proofErr w:type="spellEnd"/>
            <w:r w:rsidR="00E35469">
              <w:rPr>
                <w:rFonts w:asciiTheme="minorHAnsi" w:hAnsiTheme="minorHAnsi"/>
                <w:sz w:val="26"/>
                <w:szCs w:val="26"/>
              </w:rPr>
              <w:t xml:space="preserve"> </w:t>
            </w:r>
            <w:proofErr w:type="spellStart"/>
            <w:r w:rsidR="00E35469">
              <w:rPr>
                <w:rFonts w:asciiTheme="minorHAnsi" w:hAnsiTheme="minorHAnsi"/>
                <w:sz w:val="26"/>
                <w:szCs w:val="26"/>
              </w:rPr>
              <w:t>prodotti</w:t>
            </w:r>
            <w:proofErr w:type="spellEnd"/>
            <w:r w:rsidR="00E35469">
              <w:rPr>
                <w:rFonts w:asciiTheme="minorHAnsi" w:hAnsiTheme="minorHAnsi"/>
                <w:sz w:val="26"/>
                <w:szCs w:val="26"/>
              </w:rPr>
              <w:t xml:space="preserve"> </w:t>
            </w:r>
            <w:proofErr w:type="spellStart"/>
            <w:r w:rsidR="00E35469">
              <w:rPr>
                <w:rFonts w:asciiTheme="minorHAnsi" w:hAnsiTheme="minorHAnsi"/>
                <w:sz w:val="26"/>
                <w:szCs w:val="26"/>
              </w:rPr>
              <w:t>venduti</w:t>
            </w:r>
            <w:proofErr w:type="spellEnd"/>
            <w:r w:rsidR="00E35469">
              <w:rPr>
                <w:rFonts w:asciiTheme="minorHAnsi" w:hAnsiTheme="minorHAnsi"/>
                <w:sz w:val="26"/>
                <w:szCs w:val="26"/>
              </w:rPr>
              <w:t xml:space="preserve"> dal </w:t>
            </w:r>
            <w:proofErr w:type="spellStart"/>
            <w:r w:rsidR="00E35469">
              <w:rPr>
                <w:rFonts w:asciiTheme="minorHAnsi" w:hAnsiTheme="minorHAnsi"/>
                <w:sz w:val="26"/>
                <w:szCs w:val="26"/>
              </w:rPr>
              <w:t>negozio</w:t>
            </w:r>
            <w:proofErr w:type="spellEnd"/>
          </w:p>
        </w:tc>
        <w:tc>
          <w:tcPr>
            <w:tcW w:w="1368" w:type="pct"/>
          </w:tcPr>
          <w:p w:rsidR="00E6039A" w:rsidRDefault="00E35469" w:rsidP="00E35469">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Utente</w:t>
            </w:r>
          </w:p>
        </w:tc>
        <w:tc>
          <w:tcPr>
            <w:tcW w:w="1183" w:type="pct"/>
          </w:tcPr>
          <w:p w:rsidR="00E6039A" w:rsidRDefault="00E35469"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Utente</w:t>
            </w:r>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6816A9" w:rsidRDefault="006816A9" w:rsidP="00EF2B78">
            <w:pPr>
              <w:pStyle w:val="Nessunaspaziatura"/>
              <w:rPr>
                <w:rFonts w:asciiTheme="minorHAnsi" w:hAnsiTheme="minorHAnsi"/>
                <w:color w:val="000000" w:themeColor="text1"/>
                <w:sz w:val="26"/>
                <w:szCs w:val="26"/>
                <w:highlight w:val="green"/>
              </w:rPr>
            </w:pPr>
            <w:proofErr w:type="spellStart"/>
            <w:r w:rsidRPr="00B509AA">
              <w:rPr>
                <w:rFonts w:asciiTheme="minorHAnsi" w:hAnsiTheme="minorHAnsi"/>
                <w:color w:val="000000" w:themeColor="text1"/>
                <w:sz w:val="26"/>
                <w:szCs w:val="26"/>
              </w:rPr>
              <w:t>Indirizzo</w:t>
            </w:r>
            <w:proofErr w:type="spellEnd"/>
          </w:p>
        </w:tc>
        <w:tc>
          <w:tcPr>
            <w:tcW w:w="1160" w:type="pct"/>
          </w:tcPr>
          <w:p w:rsidR="006816A9" w:rsidRDefault="006816A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Luogo</w:t>
            </w:r>
            <w:proofErr w:type="spellEnd"/>
            <w:r>
              <w:rPr>
                <w:rFonts w:asciiTheme="minorHAnsi" w:hAnsiTheme="minorHAnsi"/>
                <w:sz w:val="26"/>
                <w:szCs w:val="26"/>
              </w:rPr>
              <w:t xml:space="preserve"> dove </w:t>
            </w:r>
            <w:proofErr w:type="spellStart"/>
            <w:r>
              <w:rPr>
                <w:rFonts w:asciiTheme="minorHAnsi" w:hAnsiTheme="minorHAnsi"/>
                <w:sz w:val="26"/>
                <w:szCs w:val="26"/>
              </w:rPr>
              <w:t>recapitare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del </w:t>
            </w:r>
            <w:proofErr w:type="spellStart"/>
            <w:r>
              <w:rPr>
                <w:rFonts w:asciiTheme="minorHAnsi" w:hAnsiTheme="minorHAnsi"/>
                <w:sz w:val="26"/>
                <w:szCs w:val="26"/>
              </w:rPr>
              <w:t>cliente</w:t>
            </w:r>
            <w:proofErr w:type="spellEnd"/>
          </w:p>
        </w:tc>
        <w:tc>
          <w:tcPr>
            <w:tcW w:w="1368" w:type="pct"/>
          </w:tcPr>
          <w:p w:rsidR="00C76A4A" w:rsidRDefault="00C76A4A"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IDIndirizzo</w:t>
            </w:r>
            <w:proofErr w:type="spellEnd"/>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Via</w:t>
            </w:r>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Civico</w:t>
            </w:r>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Città</w:t>
            </w:r>
            <w:proofErr w:type="spellEnd"/>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Provincia</w:t>
            </w:r>
            <w:proofErr w:type="spellEnd"/>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CAP</w:t>
            </w:r>
          </w:p>
        </w:tc>
        <w:tc>
          <w:tcPr>
            <w:tcW w:w="1183" w:type="pct"/>
          </w:tcPr>
          <w:p w:rsidR="006816A9" w:rsidRDefault="006816A9" w:rsidP="00B509AA">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IDIndirizzo</w:t>
            </w:r>
            <w:proofErr w:type="spellEnd"/>
          </w:p>
        </w:tc>
      </w:tr>
      <w:tr w:rsidR="00245C45"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6816A9" w:rsidRPr="006816A9" w:rsidRDefault="00544F02" w:rsidP="00544F02">
            <w:pPr>
              <w:pStyle w:val="Nessunaspaziatura"/>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Cliente_</w:t>
            </w:r>
            <w:r w:rsidR="006816A9">
              <w:rPr>
                <w:rFonts w:asciiTheme="minorHAnsi" w:hAnsiTheme="minorHAnsi"/>
                <w:color w:val="000000" w:themeColor="text1"/>
                <w:sz w:val="26"/>
                <w:szCs w:val="26"/>
              </w:rPr>
              <w:t>Dati</w:t>
            </w:r>
            <w:r>
              <w:rPr>
                <w:rFonts w:asciiTheme="minorHAnsi" w:hAnsiTheme="minorHAnsi"/>
                <w:color w:val="000000" w:themeColor="text1"/>
                <w:sz w:val="26"/>
                <w:szCs w:val="26"/>
              </w:rPr>
              <w:t>P</w:t>
            </w:r>
            <w:r w:rsidR="006816A9">
              <w:rPr>
                <w:rFonts w:asciiTheme="minorHAnsi" w:hAnsiTheme="minorHAnsi"/>
                <w:color w:val="000000" w:themeColor="text1"/>
                <w:sz w:val="26"/>
                <w:szCs w:val="26"/>
              </w:rPr>
              <w:t>ersonali</w:t>
            </w:r>
            <w:proofErr w:type="spellEnd"/>
          </w:p>
        </w:tc>
        <w:tc>
          <w:tcPr>
            <w:tcW w:w="1160" w:type="pct"/>
          </w:tcPr>
          <w:p w:rsidR="006816A9" w:rsidRDefault="006816A9" w:rsidP="00C76A4A">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Informazioni</w:t>
            </w:r>
            <w:proofErr w:type="spellEnd"/>
            <w:r>
              <w:rPr>
                <w:rFonts w:asciiTheme="minorHAnsi" w:hAnsiTheme="minorHAnsi"/>
                <w:sz w:val="26"/>
                <w:szCs w:val="26"/>
              </w:rPr>
              <w:t xml:space="preserve"> </w:t>
            </w:r>
            <w:proofErr w:type="spellStart"/>
            <w:r w:rsidR="00C76A4A">
              <w:rPr>
                <w:rFonts w:asciiTheme="minorHAnsi" w:hAnsiTheme="minorHAnsi"/>
                <w:sz w:val="26"/>
                <w:szCs w:val="26"/>
              </w:rPr>
              <w:t>personali</w:t>
            </w:r>
            <w:proofErr w:type="spellEnd"/>
            <w:r w:rsidR="00C76A4A">
              <w:rPr>
                <w:rFonts w:asciiTheme="minorHAnsi" w:hAnsiTheme="minorHAnsi"/>
                <w:sz w:val="26"/>
                <w:szCs w:val="26"/>
              </w:rPr>
              <w:t xml:space="preserve"> del </w:t>
            </w:r>
            <w:proofErr w:type="spellStart"/>
            <w:r>
              <w:rPr>
                <w:rFonts w:asciiTheme="minorHAnsi" w:hAnsiTheme="minorHAnsi"/>
                <w:sz w:val="26"/>
                <w:szCs w:val="26"/>
              </w:rPr>
              <w:t>cliente</w:t>
            </w:r>
            <w:proofErr w:type="spellEnd"/>
            <w:r>
              <w:rPr>
                <w:rFonts w:asciiTheme="minorHAnsi" w:hAnsiTheme="minorHAnsi"/>
                <w:sz w:val="26"/>
                <w:szCs w:val="26"/>
              </w:rPr>
              <w:t xml:space="preserve">, </w:t>
            </w:r>
            <w:proofErr w:type="spellStart"/>
            <w:r>
              <w:rPr>
                <w:rFonts w:asciiTheme="minorHAnsi" w:hAnsiTheme="minorHAnsi"/>
                <w:sz w:val="26"/>
                <w:szCs w:val="26"/>
              </w:rPr>
              <w:t>ottenute</w:t>
            </w:r>
            <w:proofErr w:type="spellEnd"/>
            <w:r>
              <w:rPr>
                <w:rFonts w:asciiTheme="minorHAnsi" w:hAnsiTheme="minorHAnsi"/>
                <w:sz w:val="26"/>
                <w:szCs w:val="26"/>
              </w:rPr>
              <w:t xml:space="preserve"> in </w:t>
            </w:r>
            <w:proofErr w:type="spellStart"/>
            <w:r>
              <w:rPr>
                <w:rFonts w:asciiTheme="minorHAnsi" w:hAnsiTheme="minorHAnsi"/>
                <w:sz w:val="26"/>
                <w:szCs w:val="26"/>
              </w:rPr>
              <w:t>fase</w:t>
            </w:r>
            <w:proofErr w:type="spellEnd"/>
            <w:r>
              <w:rPr>
                <w:rFonts w:asciiTheme="minorHAnsi" w:hAnsiTheme="minorHAnsi"/>
                <w:sz w:val="26"/>
                <w:szCs w:val="26"/>
              </w:rPr>
              <w:t xml:space="preserve"> di </w:t>
            </w:r>
            <w:proofErr w:type="spellStart"/>
            <w:r>
              <w:rPr>
                <w:rFonts w:asciiTheme="minorHAnsi" w:hAnsiTheme="minorHAnsi"/>
                <w:sz w:val="26"/>
                <w:szCs w:val="26"/>
              </w:rPr>
              <w:t>registrazione</w:t>
            </w:r>
            <w:proofErr w:type="spellEnd"/>
          </w:p>
        </w:tc>
        <w:tc>
          <w:tcPr>
            <w:tcW w:w="1368" w:type="pct"/>
          </w:tcPr>
          <w:p w:rsidR="006816A9"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Nome</w:t>
            </w:r>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Cognome</w:t>
            </w:r>
            <w:proofErr w:type="spellEnd"/>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Sesso</w:t>
            </w:r>
            <w:proofErr w:type="spellEnd"/>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Email</w:t>
            </w:r>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Telefono</w:t>
            </w:r>
            <w:proofErr w:type="spellEnd"/>
          </w:p>
        </w:tc>
        <w:tc>
          <w:tcPr>
            <w:tcW w:w="1183" w:type="pct"/>
          </w:tcPr>
          <w:p w:rsidR="006816A9" w:rsidRDefault="00C76A4A"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Email</w:t>
            </w:r>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C76A4A" w:rsidRDefault="00C76A4A" w:rsidP="00EF2B78">
            <w:pPr>
              <w:pStyle w:val="Nessunaspaziatura"/>
              <w:rPr>
                <w:rFonts w:asciiTheme="minorHAnsi" w:hAnsiTheme="minorHAnsi"/>
                <w:color w:val="000000" w:themeColor="text1"/>
                <w:sz w:val="26"/>
                <w:szCs w:val="26"/>
              </w:rPr>
            </w:pPr>
            <w:proofErr w:type="spellStart"/>
            <w:r w:rsidRPr="00C76A4A">
              <w:rPr>
                <w:rFonts w:asciiTheme="minorHAnsi" w:hAnsiTheme="minorHAnsi"/>
                <w:color w:val="000000" w:themeColor="text1"/>
                <w:sz w:val="26"/>
                <w:szCs w:val="26"/>
                <w:highlight w:val="cyan"/>
              </w:rPr>
              <w:t>Wishlist</w:t>
            </w:r>
            <w:proofErr w:type="spellEnd"/>
          </w:p>
        </w:tc>
        <w:tc>
          <w:tcPr>
            <w:tcW w:w="1160" w:type="pct"/>
          </w:tcPr>
          <w:p w:rsidR="00C76A4A" w:rsidRDefault="00C76A4A" w:rsidP="00C76A4A">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Elenco</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di </w:t>
            </w:r>
            <w:proofErr w:type="spellStart"/>
            <w:r>
              <w:rPr>
                <w:rFonts w:asciiTheme="minorHAnsi" w:hAnsiTheme="minorHAnsi"/>
                <w:sz w:val="26"/>
                <w:szCs w:val="26"/>
              </w:rPr>
              <w:t>maggior</w:t>
            </w:r>
            <w:proofErr w:type="spellEnd"/>
            <w:r>
              <w:rPr>
                <w:rFonts w:asciiTheme="minorHAnsi" w:hAnsiTheme="minorHAnsi"/>
                <w:sz w:val="26"/>
                <w:szCs w:val="26"/>
              </w:rPr>
              <w:t xml:space="preserve"> </w:t>
            </w:r>
            <w:proofErr w:type="spellStart"/>
            <w:r>
              <w:rPr>
                <w:rFonts w:asciiTheme="minorHAnsi" w:hAnsiTheme="minorHAnsi"/>
                <w:sz w:val="26"/>
                <w:szCs w:val="26"/>
              </w:rPr>
              <w:t>interesse</w:t>
            </w:r>
            <w:proofErr w:type="spellEnd"/>
            <w:r>
              <w:rPr>
                <w:rFonts w:asciiTheme="minorHAnsi" w:hAnsiTheme="minorHAnsi"/>
                <w:sz w:val="26"/>
                <w:szCs w:val="26"/>
              </w:rPr>
              <w:t xml:space="preserve"> del </w:t>
            </w:r>
            <w:proofErr w:type="spellStart"/>
            <w:r>
              <w:rPr>
                <w:rFonts w:asciiTheme="minorHAnsi" w:hAnsiTheme="minorHAnsi"/>
                <w:sz w:val="26"/>
                <w:szCs w:val="26"/>
              </w:rPr>
              <w:t>cliente</w:t>
            </w:r>
            <w:proofErr w:type="spellEnd"/>
            <w:r>
              <w:rPr>
                <w:rFonts w:asciiTheme="minorHAnsi" w:hAnsiTheme="minorHAnsi"/>
                <w:sz w:val="26"/>
                <w:szCs w:val="26"/>
              </w:rPr>
              <w:t xml:space="preserve"> da </w:t>
            </w:r>
            <w:proofErr w:type="spellStart"/>
            <w:r>
              <w:rPr>
                <w:rFonts w:asciiTheme="minorHAnsi" w:hAnsiTheme="minorHAnsi"/>
                <w:sz w:val="26"/>
                <w:szCs w:val="26"/>
              </w:rPr>
              <w:t>acquistare</w:t>
            </w:r>
            <w:proofErr w:type="spellEnd"/>
            <w:r>
              <w:rPr>
                <w:rFonts w:asciiTheme="minorHAnsi" w:hAnsiTheme="minorHAnsi"/>
                <w:sz w:val="26"/>
                <w:szCs w:val="26"/>
              </w:rPr>
              <w:t xml:space="preserve"> in un secondo </w:t>
            </w:r>
            <w:proofErr w:type="spellStart"/>
            <w:r>
              <w:rPr>
                <w:rFonts w:asciiTheme="minorHAnsi" w:hAnsiTheme="minorHAnsi"/>
                <w:sz w:val="26"/>
                <w:szCs w:val="26"/>
              </w:rPr>
              <w:t>momento</w:t>
            </w:r>
            <w:proofErr w:type="spellEnd"/>
          </w:p>
        </w:tc>
        <w:tc>
          <w:tcPr>
            <w:tcW w:w="1368" w:type="pct"/>
          </w:tcPr>
          <w:p w:rsidR="00C76A4A" w:rsidRDefault="00C76A4A"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IDWishlist</w:t>
            </w:r>
            <w:proofErr w:type="spellEnd"/>
          </w:p>
        </w:tc>
        <w:tc>
          <w:tcPr>
            <w:tcW w:w="1183" w:type="pct"/>
          </w:tcPr>
          <w:p w:rsidR="00C76A4A" w:rsidRDefault="00C76A4A"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IDWishlist</w:t>
            </w:r>
            <w:proofErr w:type="spellEnd"/>
            <w:r>
              <w:rPr>
                <w:rFonts w:asciiTheme="minorHAnsi" w:hAnsiTheme="minorHAnsi"/>
                <w:color w:val="000000" w:themeColor="text1"/>
                <w:sz w:val="26"/>
                <w:szCs w:val="26"/>
              </w:rPr>
              <w:t xml:space="preserve"> + </w:t>
            </w:r>
            <w:r w:rsidRPr="00C76A4A">
              <w:rPr>
                <w:rFonts w:asciiTheme="minorHAnsi" w:hAnsiTheme="minorHAnsi"/>
                <w:color w:val="000000" w:themeColor="text1"/>
                <w:sz w:val="26"/>
                <w:szCs w:val="26"/>
                <w:highlight w:val="darkGray"/>
              </w:rPr>
              <w:t>username</w:t>
            </w:r>
          </w:p>
        </w:tc>
      </w:tr>
      <w:tr w:rsidR="00245C45"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C76A4A" w:rsidRPr="00C76A4A" w:rsidRDefault="001C34D3" w:rsidP="00EF2B78">
            <w:pPr>
              <w:pStyle w:val="Nessunaspaziatura"/>
              <w:rPr>
                <w:rFonts w:asciiTheme="minorHAnsi" w:hAnsiTheme="minorHAnsi"/>
                <w:color w:val="000000" w:themeColor="text1"/>
                <w:sz w:val="26"/>
                <w:szCs w:val="26"/>
                <w:highlight w:val="cyan"/>
              </w:rPr>
            </w:pPr>
            <w:proofErr w:type="spellStart"/>
            <w:r w:rsidRPr="001C34D3">
              <w:rPr>
                <w:rFonts w:asciiTheme="minorHAnsi" w:hAnsiTheme="minorHAnsi"/>
                <w:color w:val="000000" w:themeColor="text1"/>
                <w:sz w:val="26"/>
                <w:szCs w:val="26"/>
              </w:rPr>
              <w:t>Prodotto</w:t>
            </w:r>
            <w:proofErr w:type="spellEnd"/>
          </w:p>
        </w:tc>
        <w:tc>
          <w:tcPr>
            <w:tcW w:w="1160" w:type="pct"/>
          </w:tcPr>
          <w:p w:rsidR="00C76A4A" w:rsidRDefault="00387E17"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 xml:space="preserve">Bene </w:t>
            </w:r>
            <w:proofErr w:type="spellStart"/>
            <w:r>
              <w:rPr>
                <w:rFonts w:asciiTheme="minorHAnsi" w:hAnsiTheme="minorHAnsi"/>
                <w:sz w:val="26"/>
                <w:szCs w:val="26"/>
              </w:rPr>
              <w:t>materiale</w:t>
            </w:r>
            <w:proofErr w:type="spellEnd"/>
            <w:r>
              <w:rPr>
                <w:rFonts w:asciiTheme="minorHAnsi" w:hAnsiTheme="minorHAnsi"/>
                <w:sz w:val="26"/>
                <w:szCs w:val="26"/>
              </w:rPr>
              <w:t xml:space="preserve"> di </w:t>
            </w:r>
            <w:proofErr w:type="spellStart"/>
            <w:r>
              <w:rPr>
                <w:rFonts w:asciiTheme="minorHAnsi" w:hAnsiTheme="minorHAnsi"/>
                <w:sz w:val="26"/>
                <w:szCs w:val="26"/>
              </w:rPr>
              <w:t>natura</w:t>
            </w:r>
            <w:proofErr w:type="spellEnd"/>
            <w:r>
              <w:rPr>
                <w:rFonts w:asciiTheme="minorHAnsi" w:hAnsiTheme="minorHAnsi"/>
                <w:sz w:val="26"/>
                <w:szCs w:val="26"/>
              </w:rPr>
              <w:t xml:space="preserve"> </w:t>
            </w:r>
            <w:proofErr w:type="spellStart"/>
            <w:r>
              <w:rPr>
                <w:rFonts w:asciiTheme="minorHAnsi" w:hAnsiTheme="minorHAnsi"/>
                <w:sz w:val="26"/>
                <w:szCs w:val="26"/>
              </w:rPr>
              <w:t>tecnologia</w:t>
            </w:r>
            <w:proofErr w:type="spellEnd"/>
            <w:r>
              <w:rPr>
                <w:rFonts w:asciiTheme="minorHAnsi" w:hAnsiTheme="minorHAnsi"/>
                <w:sz w:val="26"/>
                <w:szCs w:val="26"/>
              </w:rPr>
              <w:t xml:space="preserve"> </w:t>
            </w:r>
            <w:proofErr w:type="spellStart"/>
            <w:r>
              <w:rPr>
                <w:rFonts w:asciiTheme="minorHAnsi" w:hAnsiTheme="minorHAnsi"/>
                <w:sz w:val="26"/>
                <w:szCs w:val="26"/>
              </w:rPr>
              <w:t>venduto</w:t>
            </w:r>
            <w:proofErr w:type="spellEnd"/>
            <w:r>
              <w:rPr>
                <w:rFonts w:asciiTheme="minorHAnsi" w:hAnsiTheme="minorHAnsi"/>
                <w:sz w:val="26"/>
                <w:szCs w:val="26"/>
              </w:rPr>
              <w:t xml:space="preserve"> dal </w:t>
            </w:r>
            <w:proofErr w:type="spellStart"/>
            <w:r>
              <w:rPr>
                <w:rFonts w:asciiTheme="minorHAnsi" w:hAnsiTheme="minorHAnsi"/>
                <w:sz w:val="26"/>
                <w:szCs w:val="26"/>
              </w:rPr>
              <w:t>negozio</w:t>
            </w:r>
            <w:proofErr w:type="spellEnd"/>
            <w:r>
              <w:rPr>
                <w:rFonts w:asciiTheme="minorHAnsi" w:hAnsiTheme="minorHAnsi"/>
                <w:sz w:val="26"/>
                <w:szCs w:val="26"/>
              </w:rPr>
              <w:t xml:space="preserve"> </w:t>
            </w:r>
          </w:p>
        </w:tc>
        <w:tc>
          <w:tcPr>
            <w:tcW w:w="1368" w:type="pct"/>
          </w:tcPr>
          <w:p w:rsidR="00C76A4A"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CodiceProdotto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Nome</w:t>
            </w:r>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Modello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Marca</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Prezzo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Quantità</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TopDescrizione</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Dettagli</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TopImmagine</w:t>
            </w:r>
            <w:proofErr w:type="spellEnd"/>
          </w:p>
          <w:p w:rsidR="00387E17" w:rsidRP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sidRPr="00387E17">
              <w:rPr>
                <w:rFonts w:asciiTheme="minorHAnsi" w:hAnsiTheme="minorHAnsi"/>
                <w:color w:val="000000" w:themeColor="text1"/>
                <w:sz w:val="26"/>
                <w:szCs w:val="26"/>
                <w:highlight w:val="red"/>
              </w:rPr>
              <w:t>Immagini</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Categoria</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Sottocategoria</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InCatalogo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InVetrina</w:t>
            </w:r>
            <w:proofErr w:type="spellEnd"/>
          </w:p>
        </w:tc>
        <w:tc>
          <w:tcPr>
            <w:tcW w:w="1183" w:type="pct"/>
          </w:tcPr>
          <w:p w:rsidR="00C76A4A" w:rsidRDefault="00387E17"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CodiceProdotto</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387E17" w:rsidRPr="001C34D3" w:rsidRDefault="00E81CBE" w:rsidP="00EF2B78">
            <w:pPr>
              <w:pStyle w:val="Nessunaspaziatura"/>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Ordine</w:t>
            </w:r>
            <w:proofErr w:type="spellEnd"/>
          </w:p>
        </w:tc>
        <w:tc>
          <w:tcPr>
            <w:tcW w:w="1160" w:type="pct"/>
          </w:tcPr>
          <w:p w:rsidR="00387E17" w:rsidRDefault="00E81CBE"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Insieme</w:t>
            </w:r>
            <w:proofErr w:type="spellEnd"/>
            <w:r>
              <w:rPr>
                <w:rFonts w:asciiTheme="minorHAnsi" w:hAnsiTheme="minorHAnsi"/>
                <w:sz w:val="26"/>
                <w:szCs w:val="26"/>
              </w:rPr>
              <w:t xml:space="preserve"> di </w:t>
            </w:r>
            <w:proofErr w:type="spellStart"/>
            <w:r>
              <w:rPr>
                <w:rFonts w:asciiTheme="minorHAnsi" w:hAnsiTheme="minorHAnsi"/>
                <w:sz w:val="26"/>
                <w:szCs w:val="26"/>
              </w:rPr>
              <w:t>prodotti</w:t>
            </w:r>
            <w:proofErr w:type="spellEnd"/>
            <w:r>
              <w:rPr>
                <w:rFonts w:asciiTheme="minorHAnsi" w:hAnsiTheme="minorHAnsi"/>
                <w:sz w:val="26"/>
                <w:szCs w:val="26"/>
              </w:rPr>
              <w:t xml:space="preserve"> </w:t>
            </w:r>
            <w:proofErr w:type="spellStart"/>
            <w:r>
              <w:rPr>
                <w:rFonts w:asciiTheme="minorHAnsi" w:hAnsiTheme="minorHAnsi"/>
                <w:sz w:val="26"/>
                <w:szCs w:val="26"/>
              </w:rPr>
              <w:t>ordinati</w:t>
            </w:r>
            <w:proofErr w:type="spellEnd"/>
            <w:r>
              <w:rPr>
                <w:rFonts w:asciiTheme="minorHAnsi" w:hAnsiTheme="minorHAnsi"/>
                <w:sz w:val="26"/>
                <w:szCs w:val="26"/>
              </w:rPr>
              <w:t xml:space="preserve"> online dal </w:t>
            </w:r>
            <w:proofErr w:type="spellStart"/>
            <w:r>
              <w:rPr>
                <w:rFonts w:asciiTheme="minorHAnsi" w:hAnsiTheme="minorHAnsi"/>
                <w:sz w:val="26"/>
                <w:szCs w:val="26"/>
              </w:rPr>
              <w:t>cliente</w:t>
            </w:r>
            <w:proofErr w:type="spellEnd"/>
          </w:p>
        </w:tc>
        <w:tc>
          <w:tcPr>
            <w:tcW w:w="1368" w:type="pct"/>
          </w:tcPr>
          <w:p w:rsidR="00387E17"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CodiceOrdine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Stato</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DataOrdine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OraOrdine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TipoSpedizione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TipoConsegna</w:t>
            </w:r>
            <w:proofErr w:type="spellEnd"/>
          </w:p>
          <w:p w:rsidR="00E81CBE" w:rsidRDefault="00E81CBE" w:rsidP="000607B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
        </w:tc>
        <w:tc>
          <w:tcPr>
            <w:tcW w:w="1183" w:type="pct"/>
          </w:tcPr>
          <w:p w:rsidR="00387E17" w:rsidRDefault="00E81CBE"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CodiceOrdine</w:t>
            </w:r>
            <w:proofErr w:type="spellEnd"/>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81CBE" w:rsidRDefault="00E81CBE" w:rsidP="00EF2B78">
            <w:pPr>
              <w:pStyle w:val="Nessunaspaziatura"/>
              <w:rPr>
                <w:rFonts w:asciiTheme="minorHAnsi" w:hAnsiTheme="minorHAnsi"/>
                <w:color w:val="000000" w:themeColor="text1"/>
                <w:sz w:val="26"/>
                <w:szCs w:val="26"/>
              </w:rPr>
            </w:pPr>
            <w:proofErr w:type="spellStart"/>
            <w:r w:rsidRPr="00E81CBE">
              <w:rPr>
                <w:rFonts w:asciiTheme="minorHAnsi" w:hAnsiTheme="minorHAnsi"/>
                <w:color w:val="000000" w:themeColor="text1"/>
                <w:sz w:val="26"/>
                <w:szCs w:val="26"/>
                <w:highlight w:val="darkYellow"/>
              </w:rPr>
              <w:t>Pagamento</w:t>
            </w:r>
            <w:proofErr w:type="spellEnd"/>
          </w:p>
        </w:tc>
        <w:tc>
          <w:tcPr>
            <w:tcW w:w="1160" w:type="pct"/>
          </w:tcPr>
          <w:p w:rsidR="00E81CBE" w:rsidRDefault="00245C45"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Ricevuta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r>
              <w:rPr>
                <w:rFonts w:asciiTheme="minorHAnsi" w:hAnsiTheme="minorHAnsi"/>
                <w:sz w:val="26"/>
                <w:szCs w:val="26"/>
              </w:rPr>
              <w:t xml:space="preserve"> </w:t>
            </w:r>
            <w:proofErr w:type="spellStart"/>
            <w:r>
              <w:rPr>
                <w:rFonts w:asciiTheme="minorHAnsi" w:hAnsiTheme="minorHAnsi"/>
                <w:sz w:val="26"/>
                <w:szCs w:val="26"/>
              </w:rPr>
              <w:t>dell’ordine</w:t>
            </w:r>
            <w:proofErr w:type="spellEnd"/>
          </w:p>
        </w:tc>
        <w:tc>
          <w:tcPr>
            <w:tcW w:w="1368" w:type="pct"/>
          </w:tcPr>
          <w:p w:rsidR="00E81CBE"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CodicePagamento</w:t>
            </w:r>
            <w:proofErr w:type="spellEnd"/>
          </w:p>
          <w:p w:rsidR="00245C45"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DataPagamento</w:t>
            </w:r>
            <w:proofErr w:type="spellEnd"/>
          </w:p>
          <w:p w:rsidR="00245C45"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OraPagamento</w:t>
            </w:r>
            <w:proofErr w:type="spellEnd"/>
          </w:p>
          <w:p w:rsidR="00245C45"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sidRPr="00245C45">
              <w:rPr>
                <w:rFonts w:asciiTheme="minorHAnsi" w:hAnsiTheme="minorHAnsi"/>
                <w:color w:val="000000" w:themeColor="text1"/>
                <w:sz w:val="26"/>
                <w:szCs w:val="26"/>
                <w:highlight w:val="magenta"/>
              </w:rPr>
              <w:t>Importo</w:t>
            </w:r>
            <w:proofErr w:type="spellEnd"/>
          </w:p>
        </w:tc>
        <w:tc>
          <w:tcPr>
            <w:tcW w:w="1183" w:type="pct"/>
          </w:tcPr>
          <w:p w:rsidR="00E81CBE" w:rsidRDefault="00245C4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CodicePagamento</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81CBE" w:rsidRPr="00E81CBE" w:rsidRDefault="00E81CBE" w:rsidP="00EF2B78">
            <w:pPr>
              <w:pStyle w:val="Nessunaspaziatura"/>
              <w:rPr>
                <w:rFonts w:asciiTheme="minorHAnsi" w:hAnsiTheme="minorHAnsi"/>
                <w:color w:val="000000" w:themeColor="text1"/>
                <w:sz w:val="26"/>
                <w:szCs w:val="26"/>
                <w:highlight w:val="darkYellow"/>
              </w:rPr>
            </w:pPr>
            <w:proofErr w:type="spellStart"/>
            <w:r w:rsidRPr="00E81CBE">
              <w:rPr>
                <w:rFonts w:asciiTheme="minorHAnsi" w:hAnsiTheme="minorHAnsi"/>
                <w:color w:val="000000" w:themeColor="text1"/>
                <w:sz w:val="26"/>
                <w:szCs w:val="26"/>
                <w:highlight w:val="green"/>
              </w:rPr>
              <w:t>Paypal</w:t>
            </w:r>
            <w:proofErr w:type="spellEnd"/>
          </w:p>
        </w:tc>
        <w:tc>
          <w:tcPr>
            <w:tcW w:w="1160" w:type="pct"/>
          </w:tcPr>
          <w:p w:rsidR="00E81CBE" w:rsidRDefault="00245C45"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p>
        </w:tc>
        <w:tc>
          <w:tcPr>
            <w:tcW w:w="1368" w:type="pct"/>
          </w:tcPr>
          <w:p w:rsidR="00E81CBE" w:rsidRDefault="00245C45" w:rsidP="00245C45">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c>
          <w:tcPr>
            <w:tcW w:w="1183" w:type="pct"/>
          </w:tcPr>
          <w:p w:rsidR="00E81CBE" w:rsidRDefault="00245C4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81CBE" w:rsidRPr="00E81CBE" w:rsidRDefault="00E81CBE" w:rsidP="00EF2B78">
            <w:pPr>
              <w:pStyle w:val="Nessunaspaziatura"/>
              <w:rPr>
                <w:rFonts w:asciiTheme="minorHAnsi" w:hAnsiTheme="minorHAnsi"/>
                <w:color w:val="000000" w:themeColor="text1"/>
                <w:sz w:val="26"/>
                <w:szCs w:val="26"/>
                <w:highlight w:val="green"/>
              </w:rPr>
            </w:pPr>
            <w:proofErr w:type="spellStart"/>
            <w:r>
              <w:rPr>
                <w:rFonts w:asciiTheme="minorHAnsi" w:hAnsiTheme="minorHAnsi"/>
                <w:color w:val="000000" w:themeColor="text1"/>
                <w:sz w:val="26"/>
                <w:szCs w:val="26"/>
                <w:highlight w:val="green"/>
              </w:rPr>
              <w:t>Contrassegno</w:t>
            </w:r>
            <w:proofErr w:type="spellEnd"/>
          </w:p>
        </w:tc>
        <w:tc>
          <w:tcPr>
            <w:tcW w:w="1160" w:type="pct"/>
          </w:tcPr>
          <w:p w:rsidR="00E81CBE" w:rsidRDefault="00245C45"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p>
        </w:tc>
        <w:tc>
          <w:tcPr>
            <w:tcW w:w="1368" w:type="pct"/>
          </w:tcPr>
          <w:p w:rsidR="00E81CBE" w:rsidRDefault="00245C45" w:rsidP="00245C45">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c>
          <w:tcPr>
            <w:tcW w:w="1183" w:type="pct"/>
          </w:tcPr>
          <w:p w:rsidR="00E81CBE" w:rsidRDefault="00245C4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81CBE" w:rsidRDefault="00E81CBE" w:rsidP="00EF2B78">
            <w:pPr>
              <w:pStyle w:val="Nessunaspaziatura"/>
              <w:rPr>
                <w:rFonts w:asciiTheme="minorHAnsi" w:hAnsiTheme="minorHAnsi"/>
                <w:color w:val="000000" w:themeColor="text1"/>
                <w:sz w:val="26"/>
                <w:szCs w:val="26"/>
                <w:highlight w:val="green"/>
              </w:rPr>
            </w:pPr>
            <w:r>
              <w:rPr>
                <w:rFonts w:asciiTheme="minorHAnsi" w:hAnsiTheme="minorHAnsi"/>
                <w:color w:val="000000" w:themeColor="text1"/>
                <w:sz w:val="26"/>
                <w:szCs w:val="26"/>
                <w:highlight w:val="green"/>
              </w:rPr>
              <w:t xml:space="preserve">Carta di </w:t>
            </w:r>
            <w:proofErr w:type="spellStart"/>
            <w:r>
              <w:rPr>
                <w:rFonts w:asciiTheme="minorHAnsi" w:hAnsiTheme="minorHAnsi"/>
                <w:color w:val="000000" w:themeColor="text1"/>
                <w:sz w:val="26"/>
                <w:szCs w:val="26"/>
                <w:highlight w:val="green"/>
              </w:rPr>
              <w:t>credito</w:t>
            </w:r>
            <w:proofErr w:type="spellEnd"/>
          </w:p>
        </w:tc>
        <w:tc>
          <w:tcPr>
            <w:tcW w:w="1160" w:type="pct"/>
          </w:tcPr>
          <w:p w:rsidR="00E81CBE" w:rsidRDefault="00245C45"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p>
        </w:tc>
        <w:tc>
          <w:tcPr>
            <w:tcW w:w="1368" w:type="pct"/>
          </w:tcPr>
          <w:p w:rsidR="00E81CBE" w:rsidRDefault="00245C45"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Gli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attributi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p w:rsidR="00245C45" w:rsidRDefault="00245C45"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Titolare</w:t>
            </w:r>
            <w:proofErr w:type="spellEnd"/>
          </w:p>
          <w:p w:rsidR="00245C45" w:rsidRDefault="00245C45"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NumeroCarta</w:t>
            </w:r>
            <w:proofErr w:type="spellEnd"/>
          </w:p>
        </w:tc>
        <w:tc>
          <w:tcPr>
            <w:tcW w:w="1183" w:type="pct"/>
          </w:tcPr>
          <w:p w:rsidR="00E81CBE" w:rsidRDefault="00245C4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r>
      <w:tr w:rsidR="00061AFB"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061AFB" w:rsidRPr="00061AFB" w:rsidRDefault="00061AFB" w:rsidP="00EF2B78">
            <w:pPr>
              <w:pStyle w:val="Nessunaspaziatura"/>
              <w:rPr>
                <w:rFonts w:asciiTheme="minorHAnsi" w:hAnsiTheme="minorHAnsi"/>
                <w:color w:val="000000" w:themeColor="text1"/>
                <w:sz w:val="26"/>
                <w:szCs w:val="26"/>
              </w:rPr>
            </w:pPr>
            <w:r w:rsidRPr="00061AFB">
              <w:rPr>
                <w:rFonts w:asciiTheme="minorHAnsi" w:hAnsiTheme="minorHAnsi"/>
                <w:color w:val="000000" w:themeColor="text1"/>
                <w:sz w:val="26"/>
                <w:szCs w:val="26"/>
              </w:rPr>
              <w:t xml:space="preserve">Report di </w:t>
            </w:r>
            <w:proofErr w:type="spellStart"/>
            <w:r w:rsidRPr="00061AFB">
              <w:rPr>
                <w:rFonts w:asciiTheme="minorHAnsi" w:hAnsiTheme="minorHAnsi"/>
                <w:color w:val="000000" w:themeColor="text1"/>
                <w:sz w:val="26"/>
                <w:szCs w:val="26"/>
              </w:rPr>
              <w:t>spedizione</w:t>
            </w:r>
            <w:proofErr w:type="spellEnd"/>
          </w:p>
        </w:tc>
        <w:tc>
          <w:tcPr>
            <w:tcW w:w="1160" w:type="pct"/>
          </w:tcPr>
          <w:p w:rsidR="00061AFB" w:rsidRDefault="00061AFB"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Documento</w:t>
            </w:r>
            <w:proofErr w:type="spellEnd"/>
            <w:r>
              <w:rPr>
                <w:rFonts w:asciiTheme="minorHAnsi" w:hAnsiTheme="minorHAnsi"/>
                <w:sz w:val="26"/>
                <w:szCs w:val="26"/>
              </w:rPr>
              <w:t xml:space="preserve"> </w:t>
            </w:r>
            <w:proofErr w:type="spellStart"/>
            <w:r>
              <w:rPr>
                <w:rFonts w:asciiTheme="minorHAnsi" w:hAnsiTheme="minorHAnsi"/>
                <w:sz w:val="26"/>
                <w:szCs w:val="26"/>
              </w:rPr>
              <w:t>associato</w:t>
            </w:r>
            <w:proofErr w:type="spellEnd"/>
            <w:r>
              <w:rPr>
                <w:rFonts w:asciiTheme="minorHAnsi" w:hAnsiTheme="minorHAnsi"/>
                <w:sz w:val="26"/>
                <w:szCs w:val="26"/>
              </w:rPr>
              <w:t xml:space="preserve"> ad un </w:t>
            </w:r>
            <w:proofErr w:type="spellStart"/>
            <w:r>
              <w:rPr>
                <w:rFonts w:asciiTheme="minorHAnsi" w:hAnsiTheme="minorHAnsi"/>
                <w:sz w:val="26"/>
                <w:szCs w:val="26"/>
              </w:rPr>
              <w:t>ordine</w:t>
            </w:r>
            <w:proofErr w:type="spellEnd"/>
            <w:r>
              <w:rPr>
                <w:rFonts w:asciiTheme="minorHAnsi" w:hAnsiTheme="minorHAnsi"/>
                <w:sz w:val="26"/>
                <w:szCs w:val="26"/>
              </w:rPr>
              <w:t xml:space="preserve"> </w:t>
            </w:r>
            <w:proofErr w:type="spellStart"/>
            <w:r>
              <w:rPr>
                <w:rFonts w:asciiTheme="minorHAnsi" w:hAnsiTheme="minorHAnsi"/>
                <w:sz w:val="26"/>
                <w:szCs w:val="26"/>
              </w:rPr>
              <w:t>che</w:t>
            </w:r>
            <w:proofErr w:type="spellEnd"/>
            <w:r>
              <w:rPr>
                <w:rFonts w:asciiTheme="minorHAnsi" w:hAnsiTheme="minorHAnsi"/>
                <w:sz w:val="26"/>
                <w:szCs w:val="26"/>
              </w:rPr>
              <w:t xml:space="preserve"> è </w:t>
            </w:r>
            <w:proofErr w:type="spellStart"/>
            <w:r>
              <w:rPr>
                <w:rFonts w:asciiTheme="minorHAnsi" w:hAnsiTheme="minorHAnsi"/>
                <w:sz w:val="26"/>
                <w:szCs w:val="26"/>
              </w:rPr>
              <w:t>stato</w:t>
            </w:r>
            <w:proofErr w:type="spellEnd"/>
            <w:r>
              <w:rPr>
                <w:rFonts w:asciiTheme="minorHAnsi" w:hAnsiTheme="minorHAnsi"/>
                <w:sz w:val="26"/>
                <w:szCs w:val="26"/>
              </w:rPr>
              <w:t xml:space="preserve"> </w:t>
            </w:r>
            <w:proofErr w:type="spellStart"/>
            <w:r>
              <w:rPr>
                <w:rFonts w:asciiTheme="minorHAnsi" w:hAnsiTheme="minorHAnsi"/>
                <w:sz w:val="26"/>
                <w:szCs w:val="26"/>
              </w:rPr>
              <w:t>preparato</w:t>
            </w:r>
            <w:proofErr w:type="spellEnd"/>
            <w:r>
              <w:rPr>
                <w:rFonts w:asciiTheme="minorHAnsi" w:hAnsiTheme="minorHAnsi"/>
                <w:sz w:val="26"/>
                <w:szCs w:val="26"/>
              </w:rPr>
              <w:t xml:space="preserve"> per la </w:t>
            </w:r>
            <w:proofErr w:type="spellStart"/>
            <w:r>
              <w:rPr>
                <w:rFonts w:asciiTheme="minorHAnsi" w:hAnsiTheme="minorHAnsi"/>
                <w:sz w:val="26"/>
                <w:szCs w:val="26"/>
              </w:rPr>
              <w:t>spedizione</w:t>
            </w:r>
            <w:proofErr w:type="spellEnd"/>
          </w:p>
        </w:tc>
        <w:tc>
          <w:tcPr>
            <w:tcW w:w="1368" w:type="pct"/>
          </w:tcPr>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NumeroReport</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Imballaggio</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Corriere</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DataSpedizione</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OraSpedizione</w:t>
            </w:r>
            <w:proofErr w:type="spellEnd"/>
          </w:p>
        </w:tc>
        <w:tc>
          <w:tcPr>
            <w:tcW w:w="1183" w:type="pct"/>
          </w:tcPr>
          <w:p w:rsidR="00061AFB" w:rsidRDefault="00061AFB"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NumeroReport</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061AFB" w:rsidRPr="00061AFB" w:rsidRDefault="00061AFB" w:rsidP="00EF2B78">
            <w:pPr>
              <w:pStyle w:val="Nessunaspaziatura"/>
              <w:rPr>
                <w:rFonts w:asciiTheme="minorHAnsi" w:hAnsiTheme="minorHAnsi"/>
                <w:color w:val="000000" w:themeColor="text1"/>
                <w:sz w:val="26"/>
                <w:szCs w:val="26"/>
              </w:rPr>
            </w:pPr>
            <w:proofErr w:type="spellStart"/>
            <w:r>
              <w:rPr>
                <w:rFonts w:asciiTheme="minorHAnsi" w:hAnsiTheme="minorHAnsi"/>
                <w:color w:val="000000" w:themeColor="text1"/>
                <w:sz w:val="26"/>
                <w:szCs w:val="26"/>
              </w:rPr>
              <w:t>Richiesta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fornitura</w:t>
            </w:r>
            <w:proofErr w:type="spellEnd"/>
          </w:p>
        </w:tc>
        <w:tc>
          <w:tcPr>
            <w:tcW w:w="1160" w:type="pct"/>
          </w:tcPr>
          <w:p w:rsidR="00061AFB" w:rsidRDefault="00061AFB"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Documento</w:t>
            </w:r>
            <w:proofErr w:type="spellEnd"/>
            <w:r>
              <w:rPr>
                <w:rFonts w:asciiTheme="minorHAnsi" w:hAnsiTheme="minorHAnsi"/>
                <w:sz w:val="26"/>
                <w:szCs w:val="26"/>
              </w:rPr>
              <w:t xml:space="preserve"> </w:t>
            </w:r>
            <w:proofErr w:type="spellStart"/>
            <w:r>
              <w:rPr>
                <w:rFonts w:asciiTheme="minorHAnsi" w:hAnsiTheme="minorHAnsi"/>
                <w:sz w:val="26"/>
                <w:szCs w:val="26"/>
              </w:rPr>
              <w:t>compilato</w:t>
            </w:r>
            <w:proofErr w:type="spellEnd"/>
            <w:r>
              <w:rPr>
                <w:rFonts w:asciiTheme="minorHAnsi" w:hAnsiTheme="minorHAnsi"/>
                <w:sz w:val="26"/>
                <w:szCs w:val="26"/>
              </w:rPr>
              <w:t xml:space="preserve"> dal </w:t>
            </w:r>
            <w:proofErr w:type="spellStart"/>
            <w:r>
              <w:rPr>
                <w:rFonts w:asciiTheme="minorHAnsi" w:hAnsiTheme="minorHAnsi"/>
                <w:sz w:val="26"/>
                <w:szCs w:val="26"/>
              </w:rPr>
              <w:t>gestore</w:t>
            </w:r>
            <w:proofErr w:type="spellEnd"/>
            <w:r>
              <w:rPr>
                <w:rFonts w:asciiTheme="minorHAnsi" w:hAnsiTheme="minorHAnsi"/>
                <w:sz w:val="26"/>
                <w:szCs w:val="26"/>
              </w:rPr>
              <w:t xml:space="preserve"> </w:t>
            </w:r>
            <w:proofErr w:type="spellStart"/>
            <w:r>
              <w:rPr>
                <w:rFonts w:asciiTheme="minorHAnsi" w:hAnsiTheme="minorHAnsi"/>
                <w:sz w:val="26"/>
                <w:szCs w:val="26"/>
              </w:rPr>
              <w:t>degli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per </w:t>
            </w:r>
            <w:proofErr w:type="spellStart"/>
            <w:r>
              <w:rPr>
                <w:rFonts w:asciiTheme="minorHAnsi" w:hAnsiTheme="minorHAnsi"/>
                <w:sz w:val="26"/>
                <w:szCs w:val="26"/>
              </w:rPr>
              <w:t>richiedere</w:t>
            </w:r>
            <w:proofErr w:type="spellEnd"/>
            <w:r>
              <w:rPr>
                <w:rFonts w:asciiTheme="minorHAnsi" w:hAnsiTheme="minorHAnsi"/>
                <w:sz w:val="26"/>
                <w:szCs w:val="26"/>
              </w:rPr>
              <w:t xml:space="preserve"> </w:t>
            </w:r>
            <w:proofErr w:type="spellStart"/>
            <w:r>
              <w:rPr>
                <w:rFonts w:asciiTheme="minorHAnsi" w:hAnsiTheme="minorHAnsi"/>
                <w:sz w:val="26"/>
                <w:szCs w:val="26"/>
              </w:rPr>
              <w:t>l’approvvigionamento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non </w:t>
            </w:r>
            <w:proofErr w:type="spellStart"/>
            <w:r>
              <w:rPr>
                <w:rFonts w:asciiTheme="minorHAnsi" w:hAnsiTheme="minorHAnsi"/>
                <w:sz w:val="26"/>
                <w:szCs w:val="26"/>
              </w:rPr>
              <w:t>disponibile</w:t>
            </w:r>
            <w:proofErr w:type="spellEnd"/>
          </w:p>
        </w:tc>
        <w:tc>
          <w:tcPr>
            <w:tcW w:w="1368" w:type="pct"/>
          </w:tcPr>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CodiceRichiesta</w:t>
            </w:r>
            <w:proofErr w:type="spellEnd"/>
          </w:p>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Descrizione</w:t>
            </w:r>
            <w:proofErr w:type="spellEnd"/>
          </w:p>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Fornitore</w:t>
            </w:r>
            <w:proofErr w:type="spellEnd"/>
          </w:p>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EmailFornitore</w:t>
            </w:r>
            <w:proofErr w:type="spellEnd"/>
          </w:p>
        </w:tc>
        <w:tc>
          <w:tcPr>
            <w:tcW w:w="1183" w:type="pct"/>
          </w:tcPr>
          <w:p w:rsidR="00061AFB" w:rsidRDefault="00061AFB"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CodiceRichiesta</w:t>
            </w:r>
            <w:proofErr w:type="spellEnd"/>
          </w:p>
        </w:tc>
      </w:tr>
    </w:tbl>
    <w:p w:rsidR="000D264B" w:rsidRDefault="000D264B" w:rsidP="00EF2B78">
      <w:pPr>
        <w:pStyle w:val="Nessunaspaziatura"/>
        <w:rPr>
          <w:rFonts w:asciiTheme="minorHAnsi" w:hAnsiTheme="minorHAnsi"/>
          <w:sz w:val="26"/>
          <w:szCs w:val="26"/>
        </w:rPr>
      </w:pPr>
    </w:p>
    <w:p w:rsidR="005C0346" w:rsidRPr="000607B8" w:rsidRDefault="005C0346" w:rsidP="00EF2B78">
      <w:pPr>
        <w:pStyle w:val="Nessunaspaziatura"/>
        <w:rPr>
          <w:rFonts w:asciiTheme="minorHAnsi" w:hAnsiTheme="minorHAnsi"/>
          <w:sz w:val="26"/>
          <w:szCs w:val="26"/>
        </w:rPr>
      </w:pPr>
      <w:proofErr w:type="spellStart"/>
      <w:r>
        <w:rPr>
          <w:rFonts w:asciiTheme="minorHAnsi" w:hAnsiTheme="minorHAnsi"/>
          <w:sz w:val="26"/>
          <w:szCs w:val="26"/>
        </w:rPr>
        <w:lastRenderedPageBreak/>
        <w:t>L’attributo</w:t>
      </w:r>
      <w:proofErr w:type="spellEnd"/>
      <w:r>
        <w:rPr>
          <w:rFonts w:asciiTheme="minorHAnsi" w:hAnsiTheme="minorHAnsi"/>
          <w:sz w:val="26"/>
          <w:szCs w:val="26"/>
        </w:rPr>
        <w:t xml:space="preserve"> </w:t>
      </w:r>
      <w:proofErr w:type="spellStart"/>
      <w:r w:rsidR="000607B8">
        <w:rPr>
          <w:rFonts w:asciiTheme="minorHAnsi" w:hAnsiTheme="minorHAnsi"/>
          <w:i/>
          <w:sz w:val="26"/>
          <w:szCs w:val="26"/>
        </w:rPr>
        <w:t>Importo</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presente</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nell’entità</w:t>
      </w:r>
      <w:proofErr w:type="spellEnd"/>
      <w:r w:rsidR="000607B8">
        <w:rPr>
          <w:rFonts w:asciiTheme="minorHAnsi" w:hAnsiTheme="minorHAnsi"/>
          <w:sz w:val="26"/>
          <w:szCs w:val="26"/>
        </w:rPr>
        <w:t xml:space="preserve"> </w:t>
      </w:r>
      <w:proofErr w:type="spellStart"/>
      <w:r w:rsidR="000607B8">
        <w:rPr>
          <w:rFonts w:asciiTheme="minorHAnsi" w:hAnsiTheme="minorHAnsi"/>
          <w:i/>
          <w:sz w:val="26"/>
          <w:szCs w:val="26"/>
        </w:rPr>
        <w:t>Pagamento</w:t>
      </w:r>
      <w:proofErr w:type="spellEnd"/>
      <w:r w:rsidR="000607B8">
        <w:rPr>
          <w:rFonts w:asciiTheme="minorHAnsi" w:hAnsiTheme="minorHAnsi"/>
          <w:sz w:val="26"/>
          <w:szCs w:val="26"/>
        </w:rPr>
        <w:t xml:space="preserve"> è </w:t>
      </w:r>
      <w:proofErr w:type="spellStart"/>
      <w:r w:rsidR="000607B8">
        <w:rPr>
          <w:rFonts w:asciiTheme="minorHAnsi" w:hAnsiTheme="minorHAnsi"/>
          <w:sz w:val="26"/>
          <w:szCs w:val="26"/>
        </w:rPr>
        <w:t>derivato</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perché</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l’importo</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pagato</w:t>
      </w:r>
      <w:proofErr w:type="spellEnd"/>
      <w:r w:rsidR="000607B8">
        <w:rPr>
          <w:rFonts w:asciiTheme="minorHAnsi" w:hAnsiTheme="minorHAnsi"/>
          <w:sz w:val="26"/>
          <w:szCs w:val="26"/>
        </w:rPr>
        <w:t xml:space="preserve"> per un </w:t>
      </w:r>
      <w:proofErr w:type="spellStart"/>
      <w:r w:rsidR="000607B8">
        <w:rPr>
          <w:rFonts w:asciiTheme="minorHAnsi" w:hAnsiTheme="minorHAnsi"/>
          <w:sz w:val="26"/>
          <w:szCs w:val="26"/>
        </w:rPr>
        <w:t>ordine</w:t>
      </w:r>
      <w:proofErr w:type="spellEnd"/>
      <w:r w:rsidR="000607B8">
        <w:rPr>
          <w:rFonts w:asciiTheme="minorHAnsi" w:hAnsiTheme="minorHAnsi"/>
          <w:sz w:val="26"/>
          <w:szCs w:val="26"/>
        </w:rPr>
        <w:t xml:space="preserve"> dal </w:t>
      </w:r>
      <w:proofErr w:type="spellStart"/>
      <w:r w:rsidR="000607B8">
        <w:rPr>
          <w:rFonts w:asciiTheme="minorHAnsi" w:hAnsiTheme="minorHAnsi"/>
          <w:sz w:val="26"/>
          <w:szCs w:val="26"/>
        </w:rPr>
        <w:t>cliente</w:t>
      </w:r>
      <w:proofErr w:type="spellEnd"/>
      <w:r w:rsidR="000607B8">
        <w:rPr>
          <w:rFonts w:asciiTheme="minorHAnsi" w:hAnsiTheme="minorHAnsi"/>
          <w:sz w:val="26"/>
          <w:szCs w:val="26"/>
        </w:rPr>
        <w:t xml:space="preserve"> </w:t>
      </w:r>
      <w:r w:rsidR="00D87A2D">
        <w:rPr>
          <w:rFonts w:asciiTheme="minorHAnsi" w:hAnsiTheme="minorHAnsi"/>
          <w:sz w:val="26"/>
          <w:szCs w:val="26"/>
        </w:rPr>
        <w:t>(</w:t>
      </w:r>
      <w:proofErr w:type="spellStart"/>
      <w:r w:rsidR="00D87A2D">
        <w:rPr>
          <w:rFonts w:asciiTheme="minorHAnsi" w:hAnsiTheme="minorHAnsi"/>
          <w:sz w:val="26"/>
          <w:szCs w:val="26"/>
        </w:rPr>
        <w:t>legame</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descritto</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dall’associazione</w:t>
      </w:r>
      <w:proofErr w:type="spellEnd"/>
      <w:r w:rsidR="00D87A2D">
        <w:rPr>
          <w:rFonts w:asciiTheme="minorHAnsi" w:hAnsiTheme="minorHAnsi"/>
          <w:sz w:val="26"/>
          <w:szCs w:val="26"/>
        </w:rPr>
        <w:t xml:space="preserve"> </w:t>
      </w:r>
      <w:proofErr w:type="spellStart"/>
      <w:proofErr w:type="gramStart"/>
      <w:r w:rsidR="00D87A2D">
        <w:rPr>
          <w:rFonts w:asciiTheme="minorHAnsi" w:hAnsiTheme="minorHAnsi"/>
          <w:i/>
          <w:sz w:val="26"/>
          <w:szCs w:val="26"/>
        </w:rPr>
        <w:t>Associato</w:t>
      </w:r>
      <w:proofErr w:type="spellEnd"/>
      <w:r w:rsidR="00D87A2D">
        <w:rPr>
          <w:rFonts w:asciiTheme="minorHAnsi" w:hAnsiTheme="minorHAnsi"/>
          <w:i/>
          <w:sz w:val="26"/>
          <w:szCs w:val="26"/>
        </w:rPr>
        <w:t>(</w:t>
      </w:r>
      <w:proofErr w:type="spellStart"/>
      <w:proofErr w:type="gramEnd"/>
      <w:r w:rsidR="00D87A2D">
        <w:rPr>
          <w:rFonts w:asciiTheme="minorHAnsi" w:hAnsiTheme="minorHAnsi"/>
          <w:i/>
          <w:sz w:val="26"/>
          <w:szCs w:val="26"/>
        </w:rPr>
        <w:t>Pagamento</w:t>
      </w:r>
      <w:proofErr w:type="spellEnd"/>
      <w:r w:rsidR="00D87A2D">
        <w:rPr>
          <w:rFonts w:asciiTheme="minorHAnsi" w:hAnsiTheme="minorHAnsi"/>
          <w:i/>
          <w:sz w:val="26"/>
          <w:szCs w:val="26"/>
        </w:rPr>
        <w:t xml:space="preserve">, </w:t>
      </w:r>
      <w:proofErr w:type="spellStart"/>
      <w:r w:rsidR="00D87A2D">
        <w:rPr>
          <w:rFonts w:asciiTheme="minorHAnsi" w:hAnsiTheme="minorHAnsi"/>
          <w:i/>
          <w:sz w:val="26"/>
          <w:szCs w:val="26"/>
        </w:rPr>
        <w:t>Ordine</w:t>
      </w:r>
      <w:proofErr w:type="spellEnd"/>
      <w:r w:rsidR="00D87A2D">
        <w:rPr>
          <w:rFonts w:asciiTheme="minorHAnsi" w:hAnsiTheme="minorHAnsi"/>
          <w:i/>
          <w:sz w:val="26"/>
          <w:szCs w:val="26"/>
        </w:rPr>
        <w:t>)</w:t>
      </w:r>
      <w:r w:rsidR="00D87A2D">
        <w:rPr>
          <w:rFonts w:asciiTheme="minorHAnsi" w:hAnsiTheme="minorHAnsi"/>
          <w:sz w:val="26"/>
          <w:szCs w:val="26"/>
        </w:rPr>
        <w:t xml:space="preserve">) </w:t>
      </w:r>
      <w:proofErr w:type="spellStart"/>
      <w:r w:rsidR="000607B8">
        <w:rPr>
          <w:rFonts w:asciiTheme="minorHAnsi" w:hAnsiTheme="minorHAnsi"/>
          <w:sz w:val="26"/>
          <w:szCs w:val="26"/>
        </w:rPr>
        <w:t>si</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ricava</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dalla</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somma</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dei</w:t>
      </w:r>
      <w:proofErr w:type="spellEnd"/>
      <w:r w:rsidR="000607B8">
        <w:rPr>
          <w:rFonts w:asciiTheme="minorHAnsi" w:hAnsiTheme="minorHAnsi"/>
          <w:sz w:val="26"/>
          <w:szCs w:val="26"/>
        </w:rPr>
        <w:t xml:space="preserve"> </w:t>
      </w:r>
      <w:proofErr w:type="spellStart"/>
      <w:r w:rsidR="00D87A2D">
        <w:rPr>
          <w:rFonts w:asciiTheme="minorHAnsi" w:hAnsiTheme="minorHAnsi"/>
          <w:sz w:val="26"/>
          <w:szCs w:val="26"/>
        </w:rPr>
        <w:t>prezzi</w:t>
      </w:r>
      <w:proofErr w:type="spellEnd"/>
      <w:r w:rsidR="00D87A2D">
        <w:rPr>
          <w:rFonts w:asciiTheme="minorHAnsi" w:hAnsiTheme="minorHAnsi"/>
          <w:sz w:val="26"/>
          <w:szCs w:val="26"/>
        </w:rPr>
        <w:t xml:space="preserve"> di </w:t>
      </w:r>
      <w:proofErr w:type="spellStart"/>
      <w:r w:rsidR="00D87A2D">
        <w:rPr>
          <w:rFonts w:asciiTheme="minorHAnsi" w:hAnsiTheme="minorHAnsi"/>
          <w:sz w:val="26"/>
          <w:szCs w:val="26"/>
        </w:rPr>
        <w:t>acquisto</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delle</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istanze</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dell’entità</w:t>
      </w:r>
      <w:proofErr w:type="spellEnd"/>
      <w:r w:rsidR="00D87A2D">
        <w:rPr>
          <w:rFonts w:asciiTheme="minorHAnsi" w:hAnsiTheme="minorHAnsi"/>
          <w:sz w:val="26"/>
          <w:szCs w:val="26"/>
        </w:rPr>
        <w:t xml:space="preserve"> </w:t>
      </w:r>
      <w:proofErr w:type="spellStart"/>
      <w:r w:rsidR="00D87A2D" w:rsidRPr="00D87A2D">
        <w:rPr>
          <w:rFonts w:asciiTheme="minorHAnsi" w:hAnsiTheme="minorHAnsi"/>
          <w:i/>
          <w:sz w:val="26"/>
          <w:szCs w:val="26"/>
        </w:rPr>
        <w:t>Prodotto</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partecipanti</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alla</w:t>
      </w:r>
      <w:proofErr w:type="spellEnd"/>
      <w:r w:rsidR="00D87A2D">
        <w:rPr>
          <w:rFonts w:asciiTheme="minorHAnsi" w:hAnsiTheme="minorHAnsi"/>
          <w:sz w:val="26"/>
          <w:szCs w:val="26"/>
        </w:rPr>
        <w:t xml:space="preserve"> </w:t>
      </w:r>
      <w:proofErr w:type="spellStart"/>
      <w:r w:rsidR="00D87A2D">
        <w:rPr>
          <w:rFonts w:asciiTheme="minorHAnsi" w:hAnsiTheme="minorHAnsi"/>
          <w:i/>
          <w:sz w:val="26"/>
          <w:szCs w:val="26"/>
        </w:rPr>
        <w:t>Composizione_Ordine</w:t>
      </w:r>
      <w:proofErr w:type="spellEnd"/>
      <w:r w:rsidR="00D87A2D">
        <w:rPr>
          <w:rFonts w:asciiTheme="minorHAnsi" w:hAnsiTheme="minorHAnsi"/>
          <w:i/>
          <w:sz w:val="26"/>
          <w:szCs w:val="26"/>
        </w:rPr>
        <w:t>(</w:t>
      </w:r>
      <w:proofErr w:type="spellStart"/>
      <w:r w:rsidR="00D87A2D">
        <w:rPr>
          <w:rFonts w:asciiTheme="minorHAnsi" w:hAnsiTheme="minorHAnsi"/>
          <w:i/>
          <w:sz w:val="26"/>
          <w:szCs w:val="26"/>
        </w:rPr>
        <w:t>Ordine</w:t>
      </w:r>
      <w:proofErr w:type="spellEnd"/>
      <w:r w:rsidR="00D87A2D">
        <w:rPr>
          <w:rFonts w:asciiTheme="minorHAnsi" w:hAnsiTheme="minorHAnsi"/>
          <w:i/>
          <w:sz w:val="26"/>
          <w:szCs w:val="26"/>
        </w:rPr>
        <w:t xml:space="preserve">, </w:t>
      </w:r>
      <w:proofErr w:type="spellStart"/>
      <w:r w:rsidR="00D87A2D">
        <w:rPr>
          <w:rFonts w:asciiTheme="minorHAnsi" w:hAnsiTheme="minorHAnsi"/>
          <w:i/>
          <w:sz w:val="26"/>
          <w:szCs w:val="26"/>
        </w:rPr>
        <w:t>Prodotto</w:t>
      </w:r>
      <w:proofErr w:type="spellEnd"/>
      <w:r w:rsidR="00D87A2D">
        <w:rPr>
          <w:rFonts w:asciiTheme="minorHAnsi" w:hAnsiTheme="minorHAnsi"/>
          <w:i/>
          <w:sz w:val="26"/>
          <w:szCs w:val="26"/>
        </w:rPr>
        <w:t>)</w:t>
      </w:r>
      <w:r w:rsidR="000607B8">
        <w:rPr>
          <w:rFonts w:asciiTheme="minorHAnsi" w:hAnsiTheme="minorHAnsi"/>
          <w:sz w:val="26"/>
          <w:szCs w:val="26"/>
        </w:rPr>
        <w:t xml:space="preserve">, </w:t>
      </w:r>
      <w:proofErr w:type="spellStart"/>
      <w:r w:rsidR="000607B8">
        <w:rPr>
          <w:rFonts w:asciiTheme="minorHAnsi" w:hAnsiTheme="minorHAnsi"/>
          <w:sz w:val="26"/>
          <w:szCs w:val="26"/>
        </w:rPr>
        <w:t>moltiplicati</w:t>
      </w:r>
      <w:proofErr w:type="spellEnd"/>
      <w:r w:rsidR="000607B8">
        <w:rPr>
          <w:rFonts w:asciiTheme="minorHAnsi" w:hAnsiTheme="minorHAnsi"/>
          <w:sz w:val="26"/>
          <w:szCs w:val="26"/>
        </w:rPr>
        <w:t xml:space="preserve"> per le relative </w:t>
      </w:r>
      <w:proofErr w:type="spellStart"/>
      <w:r w:rsidR="000607B8">
        <w:rPr>
          <w:rFonts w:asciiTheme="minorHAnsi" w:hAnsiTheme="minorHAnsi"/>
          <w:sz w:val="26"/>
          <w:szCs w:val="26"/>
        </w:rPr>
        <w:t>quantità</w:t>
      </w:r>
      <w:proofErr w:type="spellEnd"/>
      <w:r w:rsidR="000607B8">
        <w:rPr>
          <w:rFonts w:asciiTheme="minorHAnsi" w:hAnsiTheme="minorHAnsi"/>
          <w:sz w:val="26"/>
          <w:szCs w:val="26"/>
        </w:rPr>
        <w:t xml:space="preserve"> di </w:t>
      </w:r>
      <w:proofErr w:type="spellStart"/>
      <w:r w:rsidR="000607B8">
        <w:rPr>
          <w:rFonts w:asciiTheme="minorHAnsi" w:hAnsiTheme="minorHAnsi"/>
          <w:sz w:val="26"/>
          <w:szCs w:val="26"/>
        </w:rPr>
        <w:t>acquisto</w:t>
      </w:r>
      <w:proofErr w:type="spellEnd"/>
      <w:r w:rsidR="000607B8">
        <w:rPr>
          <w:rFonts w:asciiTheme="minorHAnsi" w:hAnsiTheme="minorHAnsi"/>
          <w:sz w:val="26"/>
          <w:szCs w:val="26"/>
        </w:rPr>
        <w:t>.</w:t>
      </w:r>
    </w:p>
    <w:p w:rsidR="005C0346" w:rsidRDefault="005C0346" w:rsidP="00EF2B78">
      <w:pPr>
        <w:pStyle w:val="Nessunaspaziatura"/>
        <w:rPr>
          <w:rFonts w:asciiTheme="minorHAnsi" w:hAnsiTheme="minorHAnsi"/>
          <w:sz w:val="26"/>
          <w:szCs w:val="26"/>
        </w:rPr>
      </w:pPr>
    </w:p>
    <w:p w:rsidR="009F58C8" w:rsidRPr="00863811" w:rsidRDefault="009F58C8" w:rsidP="00EF2B78">
      <w:pPr>
        <w:pStyle w:val="Nessunaspaziatura"/>
        <w:rPr>
          <w:rFonts w:asciiTheme="minorHAnsi" w:hAnsiTheme="minorHAnsi"/>
          <w:i/>
          <w:sz w:val="26"/>
          <w:szCs w:val="26"/>
        </w:rPr>
      </w:pPr>
      <w:proofErr w:type="spellStart"/>
      <w:r w:rsidRPr="00863811">
        <w:rPr>
          <w:rFonts w:asciiTheme="minorHAnsi" w:hAnsiTheme="minorHAnsi"/>
          <w:i/>
          <w:color w:val="FF0000"/>
          <w:sz w:val="26"/>
          <w:szCs w:val="26"/>
          <w:u w:val="single"/>
        </w:rPr>
        <w:t>Dizionario</w:t>
      </w:r>
      <w:proofErr w:type="spellEnd"/>
      <w:r w:rsidRPr="00863811">
        <w:rPr>
          <w:rFonts w:asciiTheme="minorHAnsi" w:hAnsiTheme="minorHAnsi"/>
          <w:i/>
          <w:color w:val="FF0000"/>
          <w:sz w:val="26"/>
          <w:szCs w:val="26"/>
          <w:u w:val="single"/>
        </w:rPr>
        <w:t xml:space="preserve"> </w:t>
      </w:r>
      <w:proofErr w:type="spellStart"/>
      <w:r w:rsidRPr="00863811">
        <w:rPr>
          <w:rFonts w:asciiTheme="minorHAnsi" w:hAnsiTheme="minorHAnsi"/>
          <w:i/>
          <w:color w:val="FF0000"/>
          <w:sz w:val="26"/>
          <w:szCs w:val="26"/>
          <w:u w:val="single"/>
        </w:rPr>
        <w:t>delle</w:t>
      </w:r>
      <w:proofErr w:type="spellEnd"/>
      <w:r w:rsidRPr="00863811">
        <w:rPr>
          <w:rFonts w:asciiTheme="minorHAnsi" w:hAnsiTheme="minorHAnsi"/>
          <w:i/>
          <w:color w:val="FF0000"/>
          <w:sz w:val="26"/>
          <w:szCs w:val="26"/>
          <w:u w:val="single"/>
        </w:rPr>
        <w:t xml:space="preserve"> </w:t>
      </w:r>
      <w:proofErr w:type="spellStart"/>
      <w:r w:rsidRPr="00863811">
        <w:rPr>
          <w:rFonts w:asciiTheme="minorHAnsi" w:hAnsiTheme="minorHAnsi"/>
          <w:i/>
          <w:color w:val="FF0000"/>
          <w:sz w:val="26"/>
          <w:szCs w:val="26"/>
          <w:u w:val="single"/>
        </w:rPr>
        <w:t>relazioni</w:t>
      </w:r>
      <w:proofErr w:type="spellEnd"/>
    </w:p>
    <w:p w:rsidR="009F58C8" w:rsidRDefault="009F58C8" w:rsidP="009F58C8">
      <w:pPr>
        <w:pStyle w:val="Paragrafoelenco"/>
        <w:numPr>
          <w:ilvl w:val="0"/>
          <w:numId w:val="18"/>
        </w:numPr>
        <w:spacing w:after="200"/>
        <w:rPr>
          <w:rFonts w:asciiTheme="minorHAnsi" w:hAnsiTheme="minorHAnsi" w:cs="Times New Roman"/>
          <w:sz w:val="26"/>
          <w:szCs w:val="26"/>
        </w:rPr>
      </w:pPr>
      <w:proofErr w:type="spellStart"/>
      <w:r w:rsidRPr="009F58C8">
        <w:rPr>
          <w:rFonts w:asciiTheme="minorHAnsi" w:hAnsiTheme="minorHAnsi" w:cs="Times New Roman"/>
          <w:sz w:val="26"/>
          <w:szCs w:val="26"/>
        </w:rPr>
        <w:t>Legenda</w:t>
      </w:r>
      <w:proofErr w:type="spellEnd"/>
      <w:r w:rsidRPr="009F58C8">
        <w:rPr>
          <w:rFonts w:asciiTheme="minorHAnsi" w:hAnsiTheme="minorHAnsi" w:cs="Times New Roman"/>
          <w:sz w:val="26"/>
          <w:szCs w:val="26"/>
        </w:rPr>
        <w:t xml:space="preserve">: </w:t>
      </w:r>
      <w:proofErr w:type="spellStart"/>
      <w:r w:rsidRPr="009F58C8">
        <w:rPr>
          <w:rFonts w:asciiTheme="minorHAnsi" w:hAnsiTheme="minorHAnsi" w:cs="Times New Roman"/>
          <w:sz w:val="26"/>
          <w:szCs w:val="26"/>
          <w:highlight w:val="darkGray"/>
        </w:rPr>
        <w:t>relazione</w:t>
      </w:r>
      <w:proofErr w:type="spellEnd"/>
      <w:r w:rsidRPr="009F58C8">
        <w:rPr>
          <w:rFonts w:asciiTheme="minorHAnsi" w:hAnsiTheme="minorHAnsi" w:cs="Times New Roman"/>
          <w:sz w:val="26"/>
          <w:szCs w:val="26"/>
          <w:highlight w:val="darkGray"/>
        </w:rPr>
        <w:t xml:space="preserve"> </w:t>
      </w:r>
      <w:proofErr w:type="spellStart"/>
      <w:r w:rsidRPr="009F58C8">
        <w:rPr>
          <w:rFonts w:asciiTheme="minorHAnsi" w:hAnsiTheme="minorHAnsi" w:cs="Times New Roman"/>
          <w:sz w:val="26"/>
          <w:szCs w:val="26"/>
          <w:highlight w:val="darkGray"/>
        </w:rPr>
        <w:t>identificante</w:t>
      </w:r>
      <w:proofErr w:type="spellEnd"/>
    </w:p>
    <w:tbl>
      <w:tblPr>
        <w:tblStyle w:val="Tabellagriglia2-colore1"/>
        <w:tblW w:w="0" w:type="auto"/>
        <w:tblInd w:w="-142" w:type="dxa"/>
        <w:tblLook w:val="04A0" w:firstRow="1" w:lastRow="0" w:firstColumn="1" w:lastColumn="0" w:noHBand="0" w:noVBand="1"/>
      </w:tblPr>
      <w:tblGrid>
        <w:gridCol w:w="2317"/>
        <w:gridCol w:w="1982"/>
        <w:gridCol w:w="2574"/>
        <w:gridCol w:w="2629"/>
      </w:tblGrid>
      <w:tr w:rsidR="00A634A8" w:rsidTr="003C2B9E">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0" w:type="auto"/>
          </w:tcPr>
          <w:p w:rsidR="00645C5A" w:rsidRPr="00645C5A" w:rsidRDefault="00645C5A" w:rsidP="00863811">
            <w:pPr>
              <w:spacing w:after="20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Relazione</w:t>
            </w:r>
            <w:proofErr w:type="spellEnd"/>
          </w:p>
        </w:tc>
        <w:tc>
          <w:tcPr>
            <w:tcW w:w="0" w:type="auto"/>
          </w:tcPr>
          <w:p w:rsidR="00645C5A" w:rsidRPr="00645C5A" w:rsidRDefault="00645C5A" w:rsidP="00863811">
            <w:pPr>
              <w:spacing w:after="200"/>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Descrizione</w:t>
            </w:r>
            <w:proofErr w:type="spellEnd"/>
          </w:p>
        </w:tc>
        <w:tc>
          <w:tcPr>
            <w:tcW w:w="0" w:type="auto"/>
          </w:tcPr>
          <w:p w:rsidR="00645C5A" w:rsidRPr="00645C5A" w:rsidRDefault="00645C5A" w:rsidP="00863811">
            <w:pPr>
              <w:spacing w:after="200"/>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Entità</w:t>
            </w:r>
            <w:proofErr w:type="spellEnd"/>
          </w:p>
        </w:tc>
        <w:tc>
          <w:tcPr>
            <w:tcW w:w="0" w:type="auto"/>
          </w:tcPr>
          <w:p w:rsidR="00645C5A" w:rsidRPr="00645C5A" w:rsidRDefault="00645C5A" w:rsidP="00863811">
            <w:pPr>
              <w:spacing w:after="200"/>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Attributi</w:t>
            </w:r>
            <w:proofErr w:type="spellEnd"/>
          </w:p>
        </w:tc>
      </w:tr>
      <w:tr w:rsidR="003C2B9E" w:rsidRPr="003C2B9E" w:rsidTr="003C2B9E">
        <w:trPr>
          <w:cnfStyle w:val="000000100000" w:firstRow="0" w:lastRow="0" w:firstColumn="0" w:lastColumn="0" w:oddVBand="0" w:evenVBand="0" w:oddHBand="1" w:evenHBand="0" w:firstRowFirstColumn="0" w:firstRowLastColumn="0" w:lastRowFirstColumn="0" w:lastRowLastColumn="0"/>
          <w:trHeight w:val="1386"/>
        </w:trPr>
        <w:tc>
          <w:tcPr>
            <w:cnfStyle w:val="001000000000" w:firstRow="0" w:lastRow="0" w:firstColumn="1" w:lastColumn="0" w:oddVBand="0" w:evenVBand="0" w:oddHBand="0" w:evenHBand="0" w:firstRowFirstColumn="0" w:firstRowLastColumn="0" w:lastRowFirstColumn="0" w:lastRowLastColumn="0"/>
            <w:tcW w:w="0" w:type="auto"/>
          </w:tcPr>
          <w:p w:rsidR="00D65998" w:rsidRPr="003C2B9E" w:rsidRDefault="00D65998" w:rsidP="00863811">
            <w:pPr>
              <w:spacing w:after="200"/>
              <w:rPr>
                <w:rFonts w:asciiTheme="minorHAnsi" w:hAnsiTheme="minorHAnsi" w:cs="Times New Roman"/>
                <w:color w:val="000000" w:themeColor="text1"/>
                <w:sz w:val="26"/>
                <w:szCs w:val="26"/>
              </w:rPr>
            </w:pPr>
            <w:proofErr w:type="spellStart"/>
            <w:r w:rsidRPr="007C12EF">
              <w:rPr>
                <w:rFonts w:asciiTheme="minorHAnsi" w:hAnsiTheme="minorHAnsi" w:cs="Times New Roman"/>
                <w:color w:val="000000" w:themeColor="text1"/>
                <w:sz w:val="26"/>
                <w:szCs w:val="26"/>
              </w:rPr>
              <w:t>Possiede_Indirizzo</w:t>
            </w:r>
            <w:proofErr w:type="spellEnd"/>
          </w:p>
        </w:tc>
        <w:tc>
          <w:tcPr>
            <w:tcW w:w="0" w:type="auto"/>
          </w:tcPr>
          <w:p w:rsidR="00D65998" w:rsidRPr="003C2B9E" w:rsidRDefault="00D65998"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possiede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uno</w:t>
            </w:r>
            <w:proofErr w:type="spellEnd"/>
            <w:r w:rsidRPr="003C2B9E">
              <w:rPr>
                <w:rFonts w:asciiTheme="minorHAnsi" w:hAnsiTheme="minorHAnsi" w:cs="Times New Roman"/>
                <w:color w:val="000000" w:themeColor="text1"/>
                <w:sz w:val="26"/>
                <w:szCs w:val="26"/>
              </w:rPr>
              <w:t xml:space="preserve"> o </w:t>
            </w:r>
            <w:proofErr w:type="spellStart"/>
            <w:r w:rsidRPr="003C2B9E">
              <w:rPr>
                <w:rFonts w:asciiTheme="minorHAnsi" w:hAnsiTheme="minorHAnsi" w:cs="Times New Roman"/>
                <w:color w:val="000000" w:themeColor="text1"/>
                <w:sz w:val="26"/>
                <w:szCs w:val="26"/>
              </w:rPr>
              <w:t>più</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indirizzi</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spedizione</w:t>
            </w:r>
            <w:proofErr w:type="spellEnd"/>
          </w:p>
        </w:tc>
        <w:tc>
          <w:tcPr>
            <w:tcW w:w="0" w:type="auto"/>
          </w:tcPr>
          <w:p w:rsidR="00D65998" w:rsidRPr="003C2B9E" w:rsidRDefault="00D65998"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w:t>
            </w:r>
            <w:r w:rsidR="00544F02" w:rsidRPr="003C2B9E">
              <w:rPr>
                <w:rFonts w:asciiTheme="minorHAnsi" w:hAnsiTheme="minorHAnsi" w:cs="Times New Roman"/>
                <w:color w:val="000000" w:themeColor="text1"/>
                <w:sz w:val="26"/>
                <w:szCs w:val="26"/>
              </w:rPr>
              <w:t>_Credenziali</w:t>
            </w:r>
            <w:proofErr w:type="spellEnd"/>
            <w:r w:rsidRPr="003C2B9E">
              <w:rPr>
                <w:rFonts w:asciiTheme="minorHAnsi" w:hAnsiTheme="minorHAnsi" w:cs="Times New Roman"/>
                <w:color w:val="000000" w:themeColor="text1"/>
                <w:sz w:val="26"/>
                <w:szCs w:val="26"/>
              </w:rPr>
              <w:t xml:space="preserve"> (1:N)</w:t>
            </w:r>
          </w:p>
          <w:p w:rsidR="00D65998" w:rsidRPr="003C2B9E" w:rsidRDefault="007C12EF"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Indirizzo</w:t>
            </w:r>
            <w:proofErr w:type="spellEnd"/>
            <w:r>
              <w:rPr>
                <w:rFonts w:asciiTheme="minorHAnsi" w:hAnsiTheme="minorHAnsi" w:cs="Times New Roman"/>
                <w:color w:val="000000" w:themeColor="text1"/>
                <w:sz w:val="26"/>
                <w:szCs w:val="26"/>
              </w:rPr>
              <w:t xml:space="preserve"> (1:N</w:t>
            </w:r>
            <w:r w:rsidR="00D65998" w:rsidRPr="003C2B9E">
              <w:rPr>
                <w:rFonts w:asciiTheme="minorHAnsi" w:hAnsiTheme="minorHAnsi" w:cs="Times New Roman"/>
                <w:color w:val="000000" w:themeColor="text1"/>
                <w:sz w:val="26"/>
                <w:szCs w:val="26"/>
              </w:rPr>
              <w:t>)</w:t>
            </w:r>
          </w:p>
        </w:tc>
        <w:tc>
          <w:tcPr>
            <w:tcW w:w="0" w:type="auto"/>
          </w:tcPr>
          <w:p w:rsidR="00D65998" w:rsidRPr="003C2B9E" w:rsidRDefault="00D65998"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A634A8" w:rsidRPr="003C2B9E" w:rsidTr="003C2B9E">
        <w:trPr>
          <w:trHeight w:val="2905"/>
        </w:trPr>
        <w:tc>
          <w:tcPr>
            <w:cnfStyle w:val="001000000000" w:firstRow="0" w:lastRow="0" w:firstColumn="1" w:lastColumn="0" w:oddVBand="0" w:evenVBand="0" w:oddHBand="0" w:evenHBand="0" w:firstRowFirstColumn="0" w:firstRowLastColumn="0" w:lastRowFirstColumn="0" w:lastRowLastColumn="0"/>
            <w:tcW w:w="0" w:type="auto"/>
          </w:tcPr>
          <w:p w:rsidR="00D65998" w:rsidRPr="003C2B9E" w:rsidRDefault="00112D97" w:rsidP="00863811">
            <w:pPr>
              <w:spacing w:after="200"/>
              <w:rPr>
                <w:rFonts w:asciiTheme="minorHAnsi" w:hAnsiTheme="minorHAnsi" w:cs="Times New Roman"/>
                <w:color w:val="000000" w:themeColor="text1"/>
                <w:sz w:val="26"/>
                <w:szCs w:val="26"/>
                <w:highlight w:val="darkGray"/>
              </w:rPr>
            </w:pPr>
            <w:proofErr w:type="spellStart"/>
            <w:r w:rsidRPr="003C2B9E">
              <w:rPr>
                <w:rFonts w:asciiTheme="minorHAnsi" w:hAnsiTheme="minorHAnsi" w:cs="Times New Roman"/>
                <w:color w:val="000000" w:themeColor="text1"/>
                <w:sz w:val="26"/>
                <w:szCs w:val="26"/>
                <w:highlight w:val="darkGray"/>
              </w:rPr>
              <w:t>Possiede_Wishlist</w:t>
            </w:r>
            <w:proofErr w:type="spellEnd"/>
          </w:p>
        </w:tc>
        <w:tc>
          <w:tcPr>
            <w:tcW w:w="0" w:type="auto"/>
          </w:tcPr>
          <w:p w:rsidR="00D65998" w:rsidRPr="003C2B9E" w:rsidRDefault="00112D97"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può</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creare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una</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wishlist</w:t>
            </w:r>
            <w:proofErr w:type="spellEnd"/>
            <w:r w:rsidRPr="003C2B9E">
              <w:rPr>
                <w:rFonts w:asciiTheme="minorHAnsi" w:hAnsiTheme="minorHAnsi" w:cs="Times New Roman"/>
                <w:color w:val="000000" w:themeColor="text1"/>
                <w:sz w:val="26"/>
                <w:szCs w:val="26"/>
              </w:rPr>
              <w:t xml:space="preserve">, dove </w:t>
            </w:r>
            <w:proofErr w:type="spellStart"/>
            <w:r w:rsidRPr="003C2B9E">
              <w:rPr>
                <w:rFonts w:asciiTheme="minorHAnsi" w:hAnsiTheme="minorHAnsi" w:cs="Times New Roman"/>
                <w:color w:val="000000" w:themeColor="text1"/>
                <w:sz w:val="26"/>
                <w:szCs w:val="26"/>
              </w:rPr>
              <w:t>inserire</w:t>
            </w:r>
            <w:proofErr w:type="spellEnd"/>
            <w:r w:rsidRPr="003C2B9E">
              <w:rPr>
                <w:rFonts w:asciiTheme="minorHAnsi" w:hAnsiTheme="minorHAnsi" w:cs="Times New Roman"/>
                <w:color w:val="000000" w:themeColor="text1"/>
                <w:sz w:val="26"/>
                <w:szCs w:val="26"/>
              </w:rPr>
              <w:t xml:space="preserve"> I </w:t>
            </w:r>
            <w:proofErr w:type="spellStart"/>
            <w:r w:rsidRPr="003C2B9E">
              <w:rPr>
                <w:rFonts w:asciiTheme="minorHAnsi" w:hAnsiTheme="minorHAnsi" w:cs="Times New Roman"/>
                <w:color w:val="000000" w:themeColor="text1"/>
                <w:sz w:val="26"/>
                <w:szCs w:val="26"/>
              </w:rPr>
              <w:t>prodotti</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maggior</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interesse</w:t>
            </w:r>
            <w:proofErr w:type="spellEnd"/>
            <w:r w:rsidRPr="003C2B9E">
              <w:rPr>
                <w:rFonts w:asciiTheme="minorHAnsi" w:hAnsiTheme="minorHAnsi" w:cs="Times New Roman"/>
                <w:color w:val="000000" w:themeColor="text1"/>
                <w:sz w:val="26"/>
                <w:szCs w:val="26"/>
              </w:rPr>
              <w:t xml:space="preserve"> da non </w:t>
            </w:r>
            <w:proofErr w:type="spellStart"/>
            <w:r w:rsidRPr="003C2B9E">
              <w:rPr>
                <w:rFonts w:asciiTheme="minorHAnsi" w:hAnsiTheme="minorHAnsi" w:cs="Times New Roman"/>
                <w:color w:val="000000" w:themeColor="text1"/>
                <w:sz w:val="26"/>
                <w:szCs w:val="26"/>
              </w:rPr>
              <w:t>acquistare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immediatamente</w:t>
            </w:r>
            <w:proofErr w:type="spellEnd"/>
          </w:p>
        </w:tc>
        <w:tc>
          <w:tcPr>
            <w:tcW w:w="0" w:type="auto"/>
          </w:tcPr>
          <w:p w:rsidR="00D65998" w:rsidRPr="003C2B9E" w:rsidRDefault="00112D97"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w:t>
            </w:r>
            <w:r w:rsidR="00544F02" w:rsidRPr="003C2B9E">
              <w:rPr>
                <w:rFonts w:asciiTheme="minorHAnsi" w:hAnsiTheme="minorHAnsi" w:cs="Times New Roman"/>
                <w:color w:val="000000" w:themeColor="text1"/>
                <w:sz w:val="26"/>
                <w:szCs w:val="26"/>
              </w:rPr>
              <w:t>_Credenziali</w:t>
            </w:r>
            <w:proofErr w:type="spellEnd"/>
            <w:r w:rsidRPr="003C2B9E">
              <w:rPr>
                <w:rFonts w:asciiTheme="minorHAnsi" w:hAnsiTheme="minorHAnsi" w:cs="Times New Roman"/>
                <w:color w:val="000000" w:themeColor="text1"/>
                <w:sz w:val="26"/>
                <w:szCs w:val="26"/>
              </w:rPr>
              <w:t xml:space="preserve"> (0:1)</w:t>
            </w:r>
          </w:p>
          <w:p w:rsidR="00112D97" w:rsidRPr="003C2B9E" w:rsidRDefault="00112D97"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Wishlist</w:t>
            </w:r>
            <w:proofErr w:type="spellEnd"/>
            <w:r w:rsidRPr="003C2B9E">
              <w:rPr>
                <w:rFonts w:asciiTheme="minorHAnsi" w:hAnsiTheme="minorHAnsi" w:cs="Times New Roman"/>
                <w:color w:val="000000" w:themeColor="text1"/>
                <w:sz w:val="26"/>
                <w:szCs w:val="26"/>
              </w:rPr>
              <w:t xml:space="preserve"> (1:1)</w:t>
            </w:r>
          </w:p>
        </w:tc>
        <w:tc>
          <w:tcPr>
            <w:tcW w:w="0" w:type="auto"/>
          </w:tcPr>
          <w:p w:rsidR="00D65998" w:rsidRPr="003C2B9E" w:rsidRDefault="00D65998"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3C2B9E" w:rsidRPr="003C2B9E" w:rsidTr="003C2B9E">
        <w:trPr>
          <w:cnfStyle w:val="000000100000" w:firstRow="0" w:lastRow="0" w:firstColumn="0" w:lastColumn="0" w:oddVBand="0" w:evenVBand="0" w:oddHBand="1" w:evenHBand="0" w:firstRowFirstColumn="0" w:firstRowLastColumn="0" w:lastRowFirstColumn="0" w:lastRowLastColumn="0"/>
          <w:trHeight w:val="3789"/>
        </w:trPr>
        <w:tc>
          <w:tcPr>
            <w:cnfStyle w:val="001000000000" w:firstRow="0" w:lastRow="0" w:firstColumn="1" w:lastColumn="0" w:oddVBand="0" w:evenVBand="0" w:oddHBand="0" w:evenHBand="0" w:firstRowFirstColumn="0" w:firstRowLastColumn="0" w:lastRowFirstColumn="0" w:lastRowLastColumn="0"/>
            <w:tcW w:w="0" w:type="auto"/>
          </w:tcPr>
          <w:p w:rsidR="00112D97" w:rsidRPr="003C2B9E" w:rsidRDefault="00112D97" w:rsidP="00863811">
            <w:pPr>
              <w:spacing w:after="200"/>
              <w:rPr>
                <w:rFonts w:asciiTheme="minorHAnsi" w:hAnsiTheme="minorHAnsi" w:cs="Times New Roman"/>
                <w:color w:val="000000" w:themeColor="text1"/>
                <w:sz w:val="26"/>
                <w:szCs w:val="26"/>
                <w:highlight w:val="darkGray"/>
              </w:rPr>
            </w:pPr>
            <w:r w:rsidRPr="003C2B9E">
              <w:rPr>
                <w:rFonts w:asciiTheme="minorHAnsi" w:hAnsiTheme="minorHAnsi" w:cs="Times New Roman"/>
                <w:color w:val="000000" w:themeColor="text1"/>
                <w:sz w:val="26"/>
                <w:szCs w:val="26"/>
              </w:rPr>
              <w:t>Account</w:t>
            </w:r>
          </w:p>
        </w:tc>
        <w:tc>
          <w:tcPr>
            <w:tcW w:w="0" w:type="auto"/>
          </w:tcPr>
          <w:p w:rsidR="00112D97" w:rsidRPr="003C2B9E" w:rsidRDefault="00112D97"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in </w:t>
            </w:r>
            <w:proofErr w:type="spellStart"/>
            <w:r w:rsidRPr="003C2B9E">
              <w:rPr>
                <w:rFonts w:asciiTheme="minorHAnsi" w:hAnsiTheme="minorHAnsi" w:cs="Times New Roman"/>
                <w:color w:val="000000" w:themeColor="text1"/>
                <w:sz w:val="26"/>
                <w:szCs w:val="26"/>
              </w:rPr>
              <w:t>fase</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registrazione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immette</w:t>
            </w:r>
            <w:proofErr w:type="spellEnd"/>
            <w:r w:rsidRPr="003C2B9E">
              <w:rPr>
                <w:rFonts w:asciiTheme="minorHAnsi" w:hAnsiTheme="minorHAnsi" w:cs="Times New Roman"/>
                <w:color w:val="000000" w:themeColor="text1"/>
                <w:sz w:val="26"/>
                <w:szCs w:val="26"/>
              </w:rPr>
              <w:t xml:space="preserve"> le sue </w:t>
            </w:r>
            <w:proofErr w:type="spellStart"/>
            <w:r w:rsidRPr="003C2B9E">
              <w:rPr>
                <w:rFonts w:asciiTheme="minorHAnsi" w:hAnsiTheme="minorHAnsi" w:cs="Times New Roman"/>
                <w:color w:val="000000" w:themeColor="text1"/>
                <w:sz w:val="26"/>
                <w:szCs w:val="26"/>
              </w:rPr>
              <w:t>informazioni</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personali</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che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insieme</w:t>
            </w:r>
            <w:proofErr w:type="spellEnd"/>
            <w:r w:rsidRPr="003C2B9E">
              <w:rPr>
                <w:rFonts w:asciiTheme="minorHAnsi" w:hAnsiTheme="minorHAnsi" w:cs="Times New Roman"/>
                <w:color w:val="000000" w:themeColor="text1"/>
                <w:sz w:val="26"/>
                <w:szCs w:val="26"/>
              </w:rPr>
              <w:t xml:space="preserve"> a username e password, </w:t>
            </w:r>
            <w:proofErr w:type="spellStart"/>
            <w:r w:rsidRPr="003C2B9E">
              <w:rPr>
                <w:rFonts w:asciiTheme="minorHAnsi" w:hAnsiTheme="minorHAnsi" w:cs="Times New Roman"/>
                <w:color w:val="000000" w:themeColor="text1"/>
                <w:sz w:val="26"/>
                <w:szCs w:val="26"/>
              </w:rPr>
              <w:t>andranno</w:t>
            </w:r>
            <w:proofErr w:type="spellEnd"/>
            <w:r w:rsidRPr="003C2B9E">
              <w:rPr>
                <w:rFonts w:asciiTheme="minorHAnsi" w:hAnsiTheme="minorHAnsi" w:cs="Times New Roman"/>
                <w:color w:val="000000" w:themeColor="text1"/>
                <w:sz w:val="26"/>
                <w:szCs w:val="26"/>
              </w:rPr>
              <w:t xml:space="preserve"> a </w:t>
            </w:r>
            <w:proofErr w:type="spellStart"/>
            <w:r w:rsidRPr="003C2B9E">
              <w:rPr>
                <w:rFonts w:asciiTheme="minorHAnsi" w:hAnsiTheme="minorHAnsi" w:cs="Times New Roman"/>
                <w:color w:val="000000" w:themeColor="text1"/>
                <w:sz w:val="26"/>
                <w:szCs w:val="26"/>
              </w:rPr>
              <w:t>creare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il</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suo</w:t>
            </w:r>
            <w:proofErr w:type="spellEnd"/>
            <w:r w:rsidRPr="003C2B9E">
              <w:rPr>
                <w:rFonts w:asciiTheme="minorHAnsi" w:hAnsiTheme="minorHAnsi" w:cs="Times New Roman"/>
                <w:color w:val="000000" w:themeColor="text1"/>
                <w:sz w:val="26"/>
                <w:szCs w:val="26"/>
              </w:rPr>
              <w:t xml:space="preserve"> account</w:t>
            </w:r>
          </w:p>
        </w:tc>
        <w:tc>
          <w:tcPr>
            <w:tcW w:w="0" w:type="auto"/>
          </w:tcPr>
          <w:p w:rsidR="00112D97" w:rsidRPr="003C2B9E" w:rsidRDefault="00112D97"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w:t>
            </w:r>
            <w:r w:rsidR="00544F02" w:rsidRPr="003C2B9E">
              <w:rPr>
                <w:rFonts w:asciiTheme="minorHAnsi" w:hAnsiTheme="minorHAnsi" w:cs="Times New Roman"/>
                <w:color w:val="000000" w:themeColor="text1"/>
                <w:sz w:val="26"/>
                <w:szCs w:val="26"/>
              </w:rPr>
              <w:t>_Credenziali</w:t>
            </w:r>
            <w:proofErr w:type="spellEnd"/>
            <w:r w:rsidRPr="003C2B9E">
              <w:rPr>
                <w:rFonts w:asciiTheme="minorHAnsi" w:hAnsiTheme="minorHAnsi" w:cs="Times New Roman"/>
                <w:color w:val="000000" w:themeColor="text1"/>
                <w:sz w:val="26"/>
                <w:szCs w:val="26"/>
              </w:rPr>
              <w:t xml:space="preserve"> (1:1)</w:t>
            </w:r>
          </w:p>
          <w:p w:rsidR="00112D97" w:rsidRPr="003C2B9E" w:rsidRDefault="00544F02" w:rsidP="00544F02">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Cliente_</w:t>
            </w:r>
            <w:r w:rsidR="00112D97" w:rsidRPr="003C2B9E">
              <w:rPr>
                <w:rFonts w:asciiTheme="minorHAnsi" w:hAnsiTheme="minorHAnsi" w:cs="Times New Roman"/>
                <w:color w:val="000000" w:themeColor="text1"/>
                <w:sz w:val="26"/>
                <w:szCs w:val="26"/>
              </w:rPr>
              <w:t>Dati</w:t>
            </w:r>
            <w:r w:rsidRPr="003C2B9E">
              <w:rPr>
                <w:rFonts w:asciiTheme="minorHAnsi" w:hAnsiTheme="minorHAnsi" w:cs="Times New Roman"/>
                <w:color w:val="000000" w:themeColor="text1"/>
                <w:sz w:val="26"/>
                <w:szCs w:val="26"/>
              </w:rPr>
              <w:t>P</w:t>
            </w:r>
            <w:r w:rsidR="00112D97" w:rsidRPr="003C2B9E">
              <w:rPr>
                <w:rFonts w:asciiTheme="minorHAnsi" w:hAnsiTheme="minorHAnsi" w:cs="Times New Roman"/>
                <w:color w:val="000000" w:themeColor="text1"/>
                <w:sz w:val="26"/>
                <w:szCs w:val="26"/>
              </w:rPr>
              <w:t>ersonali</w:t>
            </w:r>
            <w:proofErr w:type="spellEnd"/>
            <w:r w:rsidR="00112D97" w:rsidRPr="003C2B9E">
              <w:rPr>
                <w:rFonts w:asciiTheme="minorHAnsi" w:hAnsiTheme="minorHAnsi" w:cs="Times New Roman"/>
                <w:color w:val="000000" w:themeColor="text1"/>
                <w:sz w:val="26"/>
                <w:szCs w:val="26"/>
              </w:rPr>
              <w:t xml:space="preserve"> (0:1)</w:t>
            </w:r>
          </w:p>
        </w:tc>
        <w:tc>
          <w:tcPr>
            <w:tcW w:w="0" w:type="auto"/>
          </w:tcPr>
          <w:p w:rsidR="00112D97" w:rsidRPr="003C2B9E" w:rsidRDefault="00112D97"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A634A8" w:rsidRPr="003C2B9E" w:rsidTr="003C2B9E">
        <w:trPr>
          <w:trHeight w:val="1400"/>
        </w:trPr>
        <w:tc>
          <w:tcPr>
            <w:cnfStyle w:val="001000000000" w:firstRow="0" w:lastRow="0" w:firstColumn="1" w:lastColumn="0" w:oddVBand="0" w:evenVBand="0" w:oddHBand="0" w:evenHBand="0" w:firstRowFirstColumn="0" w:firstRowLastColumn="0" w:lastRowFirstColumn="0" w:lastRowLastColumn="0"/>
            <w:tcW w:w="0" w:type="auto"/>
          </w:tcPr>
          <w:p w:rsidR="00112D97" w:rsidRPr="003C2B9E" w:rsidRDefault="00544F02" w:rsidP="00863811">
            <w:pPr>
              <w:spacing w:after="20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lastRenderedPageBreak/>
              <w:t>C</w:t>
            </w:r>
            <w:r w:rsidR="00DF6846" w:rsidRPr="003C2B9E">
              <w:rPr>
                <w:rFonts w:asciiTheme="minorHAnsi" w:hAnsiTheme="minorHAnsi" w:cs="Times New Roman"/>
                <w:color w:val="000000" w:themeColor="text1"/>
                <w:sz w:val="26"/>
                <w:szCs w:val="26"/>
              </w:rPr>
              <w:t>ommissiona</w:t>
            </w:r>
            <w:proofErr w:type="spellEnd"/>
          </w:p>
        </w:tc>
        <w:tc>
          <w:tcPr>
            <w:tcW w:w="0" w:type="auto"/>
          </w:tcPr>
          <w:p w:rsidR="00112D97" w:rsidRPr="003C2B9E" w:rsidRDefault="00544F02"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commissiona</w:t>
            </w:r>
            <w:proofErr w:type="spellEnd"/>
            <w:r w:rsidRPr="003C2B9E">
              <w:rPr>
                <w:rFonts w:asciiTheme="minorHAnsi" w:hAnsiTheme="minorHAnsi" w:cs="Times New Roman"/>
                <w:color w:val="000000" w:themeColor="text1"/>
                <w:sz w:val="26"/>
                <w:szCs w:val="26"/>
              </w:rPr>
              <w:t xml:space="preserve"> un </w:t>
            </w: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nel</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negozio</w:t>
            </w:r>
            <w:proofErr w:type="spellEnd"/>
            <w:r w:rsidRPr="003C2B9E">
              <w:rPr>
                <w:rFonts w:asciiTheme="minorHAnsi" w:hAnsiTheme="minorHAnsi" w:cs="Times New Roman"/>
                <w:color w:val="000000" w:themeColor="text1"/>
                <w:sz w:val="26"/>
                <w:szCs w:val="26"/>
              </w:rPr>
              <w:t xml:space="preserve"> online.</w:t>
            </w:r>
          </w:p>
        </w:tc>
        <w:tc>
          <w:tcPr>
            <w:tcW w:w="0" w:type="auto"/>
          </w:tcPr>
          <w:p w:rsidR="00112D97" w:rsidRPr="003C2B9E" w:rsidRDefault="00DF6846"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Cliente_DatiPersonali</w:t>
            </w:r>
            <w:proofErr w:type="spellEnd"/>
            <w:r w:rsidRPr="003C2B9E">
              <w:rPr>
                <w:rFonts w:asciiTheme="minorHAnsi" w:hAnsiTheme="minorHAnsi" w:cs="Times New Roman"/>
                <w:color w:val="000000" w:themeColor="text1"/>
                <w:sz w:val="26"/>
                <w:szCs w:val="26"/>
              </w:rPr>
              <w:t xml:space="preserve"> (1:N)</w:t>
            </w:r>
          </w:p>
          <w:p w:rsidR="00DF6846" w:rsidRPr="003C2B9E" w:rsidRDefault="00DF6846"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(1:1)</w:t>
            </w:r>
          </w:p>
        </w:tc>
        <w:tc>
          <w:tcPr>
            <w:tcW w:w="0" w:type="auto"/>
          </w:tcPr>
          <w:p w:rsidR="00112D97" w:rsidRPr="003C2B9E" w:rsidRDefault="000607B8"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IndirizzoSpedizione</w:t>
            </w:r>
            <w:proofErr w:type="spellEnd"/>
          </w:p>
        </w:tc>
      </w:tr>
      <w:tr w:rsidR="003C0C2C" w:rsidRPr="003C2B9E" w:rsidTr="003C2B9E">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0" w:type="auto"/>
          </w:tcPr>
          <w:p w:rsidR="00DF6846" w:rsidRPr="003C2B9E" w:rsidRDefault="00DF6846" w:rsidP="00863811">
            <w:pPr>
              <w:spacing w:after="20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Associato</w:t>
            </w:r>
            <w:proofErr w:type="spellEnd"/>
          </w:p>
        </w:tc>
        <w:tc>
          <w:tcPr>
            <w:tcW w:w="0" w:type="auto"/>
          </w:tcPr>
          <w:p w:rsidR="00DF6846" w:rsidRPr="003C2B9E" w:rsidRDefault="00DF6846"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Ogni</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commissionato</w:t>
            </w:r>
            <w:proofErr w:type="spellEnd"/>
            <w:r w:rsidRPr="003C2B9E">
              <w:rPr>
                <w:rFonts w:asciiTheme="minorHAnsi" w:hAnsiTheme="minorHAnsi" w:cs="Times New Roman"/>
                <w:color w:val="000000" w:themeColor="text1"/>
                <w:sz w:val="26"/>
                <w:szCs w:val="26"/>
              </w:rPr>
              <w:t xml:space="preserve"> al </w:t>
            </w:r>
            <w:proofErr w:type="spellStart"/>
            <w:r w:rsidRPr="003C2B9E">
              <w:rPr>
                <w:rFonts w:asciiTheme="minorHAnsi" w:hAnsiTheme="minorHAnsi" w:cs="Times New Roman"/>
                <w:color w:val="000000" w:themeColor="text1"/>
                <w:sz w:val="26"/>
                <w:szCs w:val="26"/>
              </w:rPr>
              <w:t>negozio</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possiede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una</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ricevuta</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pagamento</w:t>
            </w:r>
            <w:proofErr w:type="spellEnd"/>
            <w:r w:rsidRPr="003C2B9E">
              <w:rPr>
                <w:rFonts w:asciiTheme="minorHAnsi" w:hAnsiTheme="minorHAnsi" w:cs="Times New Roman"/>
                <w:color w:val="000000" w:themeColor="text1"/>
                <w:sz w:val="26"/>
                <w:szCs w:val="26"/>
              </w:rPr>
              <w:t>.</w:t>
            </w:r>
          </w:p>
        </w:tc>
        <w:tc>
          <w:tcPr>
            <w:tcW w:w="0" w:type="auto"/>
          </w:tcPr>
          <w:p w:rsidR="00DF6846" w:rsidRPr="003C2B9E" w:rsidRDefault="003459C3"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Pagamento</w:t>
            </w:r>
            <w:proofErr w:type="spellEnd"/>
            <w:r w:rsidRPr="003C2B9E">
              <w:rPr>
                <w:rFonts w:asciiTheme="minorHAnsi" w:hAnsiTheme="minorHAnsi" w:cs="Times New Roman"/>
                <w:color w:val="000000" w:themeColor="text1"/>
                <w:sz w:val="26"/>
                <w:szCs w:val="26"/>
              </w:rPr>
              <w:t xml:space="preserve"> (1:1)</w:t>
            </w:r>
          </w:p>
          <w:p w:rsidR="003459C3" w:rsidRPr="003C2B9E" w:rsidRDefault="003459C3"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(1:1)</w:t>
            </w:r>
          </w:p>
        </w:tc>
        <w:tc>
          <w:tcPr>
            <w:tcW w:w="0" w:type="auto"/>
          </w:tcPr>
          <w:p w:rsidR="00DF6846" w:rsidRPr="003C2B9E" w:rsidRDefault="003459C3"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3C0C2C" w:rsidRPr="003C2B9E" w:rsidTr="003C2B9E">
        <w:trPr>
          <w:trHeight w:val="1710"/>
        </w:trPr>
        <w:tc>
          <w:tcPr>
            <w:cnfStyle w:val="001000000000" w:firstRow="0" w:lastRow="0" w:firstColumn="1" w:lastColumn="0" w:oddVBand="0" w:evenVBand="0" w:oddHBand="0" w:evenHBand="0" w:firstRowFirstColumn="0" w:firstRowLastColumn="0" w:lastRowFirstColumn="0" w:lastRowLastColumn="0"/>
            <w:tcW w:w="0" w:type="auto"/>
          </w:tcPr>
          <w:p w:rsidR="003459C3" w:rsidRPr="003C2B9E" w:rsidRDefault="003459C3" w:rsidP="00863811">
            <w:pPr>
              <w:spacing w:after="20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Composizione_Ordine</w:t>
            </w:r>
            <w:proofErr w:type="spellEnd"/>
          </w:p>
        </w:tc>
        <w:tc>
          <w:tcPr>
            <w:tcW w:w="0" w:type="auto"/>
          </w:tcPr>
          <w:p w:rsidR="003459C3" w:rsidRPr="003C2B9E" w:rsidRDefault="003459C3" w:rsidP="00C3073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è </w:t>
            </w:r>
            <w:proofErr w:type="spellStart"/>
            <w:r w:rsidRPr="003C2B9E">
              <w:rPr>
                <w:rFonts w:asciiTheme="minorHAnsi" w:hAnsiTheme="minorHAnsi" w:cs="Times New Roman"/>
                <w:color w:val="000000" w:themeColor="text1"/>
                <w:sz w:val="26"/>
                <w:szCs w:val="26"/>
              </w:rPr>
              <w:t>costituito</w:t>
            </w:r>
            <w:proofErr w:type="spellEnd"/>
            <w:r w:rsidRPr="003C2B9E">
              <w:rPr>
                <w:rFonts w:asciiTheme="minorHAnsi" w:hAnsiTheme="minorHAnsi" w:cs="Times New Roman"/>
                <w:color w:val="000000" w:themeColor="text1"/>
                <w:sz w:val="26"/>
                <w:szCs w:val="26"/>
              </w:rPr>
              <w:t xml:space="preserve"> da </w:t>
            </w:r>
            <w:proofErr w:type="spellStart"/>
            <w:r w:rsidRPr="003C2B9E">
              <w:rPr>
                <w:rFonts w:asciiTheme="minorHAnsi" w:hAnsiTheme="minorHAnsi" w:cs="Times New Roman"/>
                <w:color w:val="000000" w:themeColor="text1"/>
                <w:sz w:val="26"/>
                <w:szCs w:val="26"/>
              </w:rPr>
              <w:t>una</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serie</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prodotti</w:t>
            </w:r>
            <w:proofErr w:type="spellEnd"/>
            <w:r w:rsidR="00C30732" w:rsidRPr="003C2B9E">
              <w:rPr>
                <w:rFonts w:asciiTheme="minorHAnsi" w:hAnsiTheme="minorHAnsi" w:cs="Times New Roman"/>
                <w:color w:val="000000" w:themeColor="text1"/>
                <w:sz w:val="26"/>
                <w:szCs w:val="26"/>
              </w:rPr>
              <w:t xml:space="preserve">, di diverse </w:t>
            </w:r>
            <w:proofErr w:type="spellStart"/>
            <w:r w:rsidR="00C30732" w:rsidRPr="003C2B9E">
              <w:rPr>
                <w:rFonts w:asciiTheme="minorHAnsi" w:hAnsiTheme="minorHAnsi" w:cs="Times New Roman"/>
                <w:color w:val="000000" w:themeColor="text1"/>
                <w:sz w:val="26"/>
                <w:szCs w:val="26"/>
              </w:rPr>
              <w:t>quantità</w:t>
            </w:r>
            <w:proofErr w:type="spellEnd"/>
            <w:r w:rsidR="00C30732" w:rsidRPr="003C2B9E">
              <w:rPr>
                <w:rFonts w:asciiTheme="minorHAnsi" w:hAnsiTheme="minorHAnsi" w:cs="Times New Roman"/>
                <w:color w:val="000000" w:themeColor="text1"/>
                <w:sz w:val="26"/>
                <w:szCs w:val="26"/>
              </w:rPr>
              <w:t>.</w:t>
            </w:r>
          </w:p>
        </w:tc>
        <w:tc>
          <w:tcPr>
            <w:tcW w:w="0" w:type="auto"/>
          </w:tcPr>
          <w:p w:rsidR="003459C3" w:rsidRPr="003C2B9E" w:rsidRDefault="00C30732"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(1:N)</w:t>
            </w:r>
          </w:p>
          <w:p w:rsidR="00C30732" w:rsidRPr="003C2B9E" w:rsidRDefault="00C30732"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Prodotto</w:t>
            </w:r>
            <w:proofErr w:type="spellEnd"/>
            <w:r w:rsidRPr="003C2B9E">
              <w:rPr>
                <w:rFonts w:asciiTheme="minorHAnsi" w:hAnsiTheme="minorHAnsi" w:cs="Times New Roman"/>
                <w:color w:val="000000" w:themeColor="text1"/>
                <w:sz w:val="26"/>
                <w:szCs w:val="26"/>
              </w:rPr>
              <w:t xml:space="preserve"> (0:N)</w:t>
            </w:r>
          </w:p>
        </w:tc>
        <w:tc>
          <w:tcPr>
            <w:tcW w:w="0" w:type="auto"/>
          </w:tcPr>
          <w:p w:rsidR="003459C3" w:rsidRPr="003C2B9E" w:rsidRDefault="00C30732" w:rsidP="003C2B9E">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PrezzoAcquistato</w:t>
            </w:r>
            <w:proofErr w:type="spellEnd"/>
          </w:p>
          <w:p w:rsidR="00C30732" w:rsidRPr="003C2B9E" w:rsidRDefault="00C30732" w:rsidP="00C30732">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QuantitàAcquistata</w:t>
            </w:r>
            <w:proofErr w:type="spellEnd"/>
          </w:p>
        </w:tc>
      </w:tr>
      <w:tr w:rsidR="00A634A8" w:rsidRPr="003C2B9E" w:rsidTr="003C2B9E">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0" w:type="auto"/>
          </w:tcPr>
          <w:p w:rsidR="00A634A8" w:rsidRPr="003C2B9E" w:rsidRDefault="00A634A8" w:rsidP="00863811">
            <w:pPr>
              <w:spacing w:after="20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Composizione_Wishlist</w:t>
            </w:r>
            <w:proofErr w:type="spellEnd"/>
          </w:p>
        </w:tc>
        <w:tc>
          <w:tcPr>
            <w:tcW w:w="0" w:type="auto"/>
          </w:tcPr>
          <w:p w:rsidR="00A634A8" w:rsidRPr="003C2B9E" w:rsidRDefault="00A634A8" w:rsidP="00C3073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Una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wishlist</w:t>
            </w:r>
            <w:proofErr w:type="spellEnd"/>
            <w:r>
              <w:rPr>
                <w:rFonts w:asciiTheme="minorHAnsi" w:hAnsiTheme="minorHAnsi" w:cs="Times New Roman"/>
                <w:color w:val="000000" w:themeColor="text1"/>
                <w:sz w:val="26"/>
                <w:szCs w:val="26"/>
              </w:rPr>
              <w:t xml:space="preserve"> è </w:t>
            </w:r>
            <w:proofErr w:type="spellStart"/>
            <w:r>
              <w:rPr>
                <w:rFonts w:asciiTheme="minorHAnsi" w:hAnsiTheme="minorHAnsi" w:cs="Times New Roman"/>
                <w:color w:val="000000" w:themeColor="text1"/>
                <w:sz w:val="26"/>
                <w:szCs w:val="26"/>
              </w:rPr>
              <w:t>una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lista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prodotti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desiderati</w:t>
            </w:r>
            <w:proofErr w:type="spellEnd"/>
            <w:r>
              <w:rPr>
                <w:rFonts w:asciiTheme="minorHAnsi" w:hAnsiTheme="minorHAnsi" w:cs="Times New Roman"/>
                <w:color w:val="000000" w:themeColor="text1"/>
                <w:sz w:val="26"/>
                <w:szCs w:val="26"/>
              </w:rPr>
              <w:t xml:space="preserve"> dal </w:t>
            </w:r>
            <w:proofErr w:type="spellStart"/>
            <w:r>
              <w:rPr>
                <w:rFonts w:asciiTheme="minorHAnsi" w:hAnsiTheme="minorHAnsi" w:cs="Times New Roman"/>
                <w:color w:val="000000" w:themeColor="text1"/>
                <w:sz w:val="26"/>
                <w:szCs w:val="26"/>
              </w:rPr>
              <w:t>cliente</w:t>
            </w:r>
            <w:proofErr w:type="spellEnd"/>
            <w:r>
              <w:rPr>
                <w:rFonts w:asciiTheme="minorHAnsi" w:hAnsiTheme="minorHAnsi" w:cs="Times New Roman"/>
                <w:color w:val="000000" w:themeColor="text1"/>
                <w:sz w:val="26"/>
                <w:szCs w:val="26"/>
              </w:rPr>
              <w:t>.</w:t>
            </w:r>
          </w:p>
        </w:tc>
        <w:tc>
          <w:tcPr>
            <w:tcW w:w="0" w:type="auto"/>
          </w:tcPr>
          <w:p w:rsidR="00A634A8" w:rsidRDefault="00A634A8"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Wishlist</w:t>
            </w:r>
            <w:proofErr w:type="spellEnd"/>
            <w:r>
              <w:rPr>
                <w:rFonts w:asciiTheme="minorHAnsi" w:hAnsiTheme="minorHAnsi" w:cs="Times New Roman"/>
                <w:color w:val="000000" w:themeColor="text1"/>
                <w:sz w:val="26"/>
                <w:szCs w:val="26"/>
              </w:rPr>
              <w:t xml:space="preserve"> (1:N)</w:t>
            </w:r>
          </w:p>
          <w:p w:rsidR="00A634A8" w:rsidRPr="003C2B9E" w:rsidRDefault="00A634A8"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Prodotto</w:t>
            </w:r>
            <w:proofErr w:type="spellEnd"/>
            <w:r>
              <w:rPr>
                <w:rFonts w:asciiTheme="minorHAnsi" w:hAnsiTheme="minorHAnsi" w:cs="Times New Roman"/>
                <w:color w:val="000000" w:themeColor="text1"/>
                <w:sz w:val="26"/>
                <w:szCs w:val="26"/>
              </w:rPr>
              <w:t xml:space="preserve"> (0:N)</w:t>
            </w:r>
          </w:p>
        </w:tc>
        <w:tc>
          <w:tcPr>
            <w:tcW w:w="0" w:type="auto"/>
          </w:tcPr>
          <w:p w:rsidR="00A634A8" w:rsidRPr="00A634A8" w:rsidRDefault="00A634A8" w:rsidP="00A634A8">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Nessuno</w:t>
            </w:r>
            <w:proofErr w:type="spellEnd"/>
          </w:p>
        </w:tc>
      </w:tr>
      <w:tr w:rsidR="00A634A8" w:rsidRPr="003C2B9E" w:rsidTr="003C2B9E">
        <w:trPr>
          <w:trHeight w:val="1710"/>
        </w:trPr>
        <w:tc>
          <w:tcPr>
            <w:cnfStyle w:val="001000000000" w:firstRow="0" w:lastRow="0" w:firstColumn="1" w:lastColumn="0" w:oddVBand="0" w:evenVBand="0" w:oddHBand="0" w:evenHBand="0" w:firstRowFirstColumn="0" w:firstRowLastColumn="0" w:lastRowFirstColumn="0" w:lastRowLastColumn="0"/>
            <w:tcW w:w="0" w:type="auto"/>
          </w:tcPr>
          <w:p w:rsidR="00A634A8" w:rsidRDefault="00A634A8" w:rsidP="00863811">
            <w:pPr>
              <w:spacing w:after="20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Allegato</w:t>
            </w:r>
            <w:proofErr w:type="spellEnd"/>
          </w:p>
        </w:tc>
        <w:tc>
          <w:tcPr>
            <w:tcW w:w="0" w:type="auto"/>
          </w:tcPr>
          <w:p w:rsidR="00A634A8" w:rsidRDefault="00A634A8" w:rsidP="00C3073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Ogni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ordine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che</w:t>
            </w:r>
            <w:proofErr w:type="spellEnd"/>
            <w:r>
              <w:rPr>
                <w:rFonts w:asciiTheme="minorHAnsi" w:hAnsiTheme="minorHAnsi" w:cs="Times New Roman"/>
                <w:color w:val="000000" w:themeColor="text1"/>
                <w:sz w:val="26"/>
                <w:szCs w:val="26"/>
              </w:rPr>
              <w:t xml:space="preserve"> è </w:t>
            </w:r>
            <w:proofErr w:type="spellStart"/>
            <w:r>
              <w:rPr>
                <w:rFonts w:asciiTheme="minorHAnsi" w:hAnsiTheme="minorHAnsi" w:cs="Times New Roman"/>
                <w:color w:val="000000" w:themeColor="text1"/>
                <w:sz w:val="26"/>
                <w:szCs w:val="26"/>
              </w:rPr>
              <w:t>stato</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preparato</w:t>
            </w:r>
            <w:proofErr w:type="spellEnd"/>
            <w:r>
              <w:rPr>
                <w:rFonts w:asciiTheme="minorHAnsi" w:hAnsiTheme="minorHAnsi" w:cs="Times New Roman"/>
                <w:color w:val="000000" w:themeColor="text1"/>
                <w:sz w:val="26"/>
                <w:szCs w:val="26"/>
              </w:rPr>
              <w:t xml:space="preserve"> per la </w:t>
            </w:r>
            <w:proofErr w:type="spellStart"/>
            <w:r>
              <w:rPr>
                <w:rFonts w:asciiTheme="minorHAnsi" w:hAnsiTheme="minorHAnsi" w:cs="Times New Roman"/>
                <w:color w:val="000000" w:themeColor="text1"/>
                <w:sz w:val="26"/>
                <w:szCs w:val="26"/>
              </w:rPr>
              <w:t>spedizione</w:t>
            </w:r>
            <w:proofErr w:type="spellEnd"/>
            <w:r>
              <w:rPr>
                <w:rFonts w:asciiTheme="minorHAnsi" w:hAnsiTheme="minorHAnsi" w:cs="Times New Roman"/>
                <w:color w:val="000000" w:themeColor="text1"/>
                <w:sz w:val="26"/>
                <w:szCs w:val="26"/>
              </w:rPr>
              <w:t xml:space="preserve"> dal </w:t>
            </w:r>
            <w:proofErr w:type="spellStart"/>
            <w:r>
              <w:rPr>
                <w:rFonts w:asciiTheme="minorHAnsi" w:hAnsiTheme="minorHAnsi" w:cs="Times New Roman"/>
                <w:color w:val="000000" w:themeColor="text1"/>
                <w:sz w:val="26"/>
                <w:szCs w:val="26"/>
              </w:rPr>
              <w:t>gestore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degli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ordini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deve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possedere</w:t>
            </w:r>
            <w:proofErr w:type="spellEnd"/>
            <w:r>
              <w:rPr>
                <w:rFonts w:asciiTheme="minorHAnsi" w:hAnsiTheme="minorHAnsi" w:cs="Times New Roman"/>
                <w:color w:val="000000" w:themeColor="text1"/>
                <w:sz w:val="26"/>
                <w:szCs w:val="26"/>
              </w:rPr>
              <w:t xml:space="preserve"> un report di </w:t>
            </w:r>
            <w:proofErr w:type="spellStart"/>
            <w:r>
              <w:rPr>
                <w:rFonts w:asciiTheme="minorHAnsi" w:hAnsiTheme="minorHAnsi" w:cs="Times New Roman"/>
                <w:color w:val="000000" w:themeColor="text1"/>
                <w:sz w:val="26"/>
                <w:szCs w:val="26"/>
              </w:rPr>
              <w:t>spedizione</w:t>
            </w:r>
            <w:proofErr w:type="spellEnd"/>
            <w:r>
              <w:rPr>
                <w:rFonts w:asciiTheme="minorHAnsi" w:hAnsiTheme="minorHAnsi" w:cs="Times New Roman"/>
                <w:color w:val="000000" w:themeColor="text1"/>
                <w:sz w:val="26"/>
                <w:szCs w:val="26"/>
              </w:rPr>
              <w:t>.</w:t>
            </w:r>
          </w:p>
        </w:tc>
        <w:tc>
          <w:tcPr>
            <w:tcW w:w="0" w:type="auto"/>
          </w:tcPr>
          <w:p w:rsidR="00A634A8" w:rsidRDefault="00A634A8" w:rsidP="00A634A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Ordine</w:t>
            </w:r>
            <w:proofErr w:type="spellEnd"/>
            <w:r>
              <w:rPr>
                <w:rFonts w:asciiTheme="minorHAnsi" w:hAnsiTheme="minorHAnsi" w:cs="Times New Roman"/>
                <w:color w:val="000000" w:themeColor="text1"/>
                <w:sz w:val="26"/>
                <w:szCs w:val="26"/>
              </w:rPr>
              <w:t xml:space="preserve"> (0:1)</w:t>
            </w:r>
          </w:p>
          <w:p w:rsidR="00A634A8" w:rsidRDefault="00A634A8" w:rsidP="00A634A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Pr>
                <w:rFonts w:asciiTheme="minorHAnsi" w:hAnsiTheme="minorHAnsi" w:cs="Times New Roman"/>
                <w:color w:val="000000" w:themeColor="text1"/>
                <w:sz w:val="26"/>
                <w:szCs w:val="26"/>
              </w:rPr>
              <w:t xml:space="preserve">Report di </w:t>
            </w:r>
            <w:proofErr w:type="spellStart"/>
            <w:r>
              <w:rPr>
                <w:rFonts w:asciiTheme="minorHAnsi" w:hAnsiTheme="minorHAnsi" w:cs="Times New Roman"/>
                <w:color w:val="000000" w:themeColor="text1"/>
                <w:sz w:val="26"/>
                <w:szCs w:val="26"/>
              </w:rPr>
              <w:t>spedizione</w:t>
            </w:r>
            <w:proofErr w:type="spellEnd"/>
            <w:r>
              <w:rPr>
                <w:rFonts w:asciiTheme="minorHAnsi" w:hAnsiTheme="minorHAnsi" w:cs="Times New Roman"/>
                <w:color w:val="000000" w:themeColor="text1"/>
                <w:sz w:val="26"/>
                <w:szCs w:val="26"/>
              </w:rPr>
              <w:t xml:space="preserve"> (1:1)</w:t>
            </w:r>
          </w:p>
        </w:tc>
        <w:tc>
          <w:tcPr>
            <w:tcW w:w="0" w:type="auto"/>
          </w:tcPr>
          <w:p w:rsidR="00A634A8" w:rsidRDefault="00A634A8" w:rsidP="00A634A8">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Nessuno</w:t>
            </w:r>
            <w:proofErr w:type="spellEnd"/>
          </w:p>
        </w:tc>
      </w:tr>
      <w:tr w:rsidR="00A634A8" w:rsidRPr="003C2B9E" w:rsidTr="003C2B9E">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0" w:type="auto"/>
          </w:tcPr>
          <w:p w:rsidR="00A634A8" w:rsidRDefault="003C0C2C" w:rsidP="00863811">
            <w:pPr>
              <w:spacing w:after="20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Rifornimento</w:t>
            </w:r>
            <w:proofErr w:type="spellEnd"/>
          </w:p>
        </w:tc>
        <w:tc>
          <w:tcPr>
            <w:tcW w:w="0" w:type="auto"/>
          </w:tcPr>
          <w:p w:rsidR="00A634A8" w:rsidRDefault="003C0C2C" w:rsidP="00C3073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r>
              <w:rPr>
                <w:rFonts w:asciiTheme="minorHAnsi" w:hAnsiTheme="minorHAnsi" w:cs="Times New Roman"/>
                <w:color w:val="000000" w:themeColor="text1"/>
                <w:sz w:val="26"/>
                <w:szCs w:val="26"/>
              </w:rPr>
              <w:t xml:space="preserve">La </w:t>
            </w:r>
            <w:proofErr w:type="spellStart"/>
            <w:r>
              <w:rPr>
                <w:rFonts w:asciiTheme="minorHAnsi" w:hAnsiTheme="minorHAnsi" w:cs="Times New Roman"/>
                <w:color w:val="000000" w:themeColor="text1"/>
                <w:sz w:val="26"/>
                <w:szCs w:val="26"/>
              </w:rPr>
              <w:t>richiesta</w:t>
            </w:r>
            <w:proofErr w:type="spellEnd"/>
            <w:r>
              <w:rPr>
                <w:rFonts w:asciiTheme="minorHAnsi" w:hAnsiTheme="minorHAnsi" w:cs="Times New Roman"/>
                <w:color w:val="000000" w:themeColor="text1"/>
                <w:sz w:val="26"/>
                <w:szCs w:val="26"/>
              </w:rPr>
              <w:t xml:space="preserve"> di </w:t>
            </w:r>
            <w:proofErr w:type="spellStart"/>
            <w:r>
              <w:rPr>
                <w:rFonts w:asciiTheme="minorHAnsi" w:hAnsiTheme="minorHAnsi" w:cs="Times New Roman"/>
                <w:color w:val="000000" w:themeColor="text1"/>
                <w:sz w:val="26"/>
                <w:szCs w:val="26"/>
              </w:rPr>
              <w:t>approvvigionamento</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consente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il</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rifornimento</w:t>
            </w:r>
            <w:proofErr w:type="spellEnd"/>
            <w:r>
              <w:rPr>
                <w:rFonts w:asciiTheme="minorHAnsi" w:hAnsiTheme="minorHAnsi" w:cs="Times New Roman"/>
                <w:color w:val="000000" w:themeColor="text1"/>
                <w:sz w:val="26"/>
                <w:szCs w:val="26"/>
              </w:rPr>
              <w:t xml:space="preserve"> di un </w:t>
            </w:r>
            <w:proofErr w:type="spellStart"/>
            <w:r>
              <w:rPr>
                <w:rFonts w:asciiTheme="minorHAnsi" w:hAnsiTheme="minorHAnsi" w:cs="Times New Roman"/>
                <w:color w:val="000000" w:themeColor="text1"/>
                <w:sz w:val="26"/>
                <w:szCs w:val="26"/>
              </w:rPr>
              <w:t>prodotto</w:t>
            </w:r>
            <w:proofErr w:type="spellEnd"/>
            <w:r>
              <w:rPr>
                <w:rFonts w:asciiTheme="minorHAnsi" w:hAnsiTheme="minorHAnsi" w:cs="Times New Roman"/>
                <w:color w:val="000000" w:themeColor="text1"/>
                <w:sz w:val="26"/>
                <w:szCs w:val="26"/>
              </w:rPr>
              <w:t xml:space="preserve"> </w:t>
            </w:r>
            <w:r>
              <w:rPr>
                <w:rFonts w:asciiTheme="minorHAnsi" w:hAnsiTheme="minorHAnsi" w:cs="Times New Roman"/>
                <w:color w:val="000000" w:themeColor="text1"/>
                <w:sz w:val="26"/>
                <w:szCs w:val="26"/>
              </w:rPr>
              <w:lastRenderedPageBreak/>
              <w:t xml:space="preserve">non </w:t>
            </w:r>
            <w:proofErr w:type="spellStart"/>
            <w:r>
              <w:rPr>
                <w:rFonts w:asciiTheme="minorHAnsi" w:hAnsiTheme="minorHAnsi" w:cs="Times New Roman"/>
                <w:color w:val="000000" w:themeColor="text1"/>
                <w:sz w:val="26"/>
                <w:szCs w:val="26"/>
              </w:rPr>
              <w:t>presente</w:t>
            </w:r>
            <w:proofErr w:type="spellEnd"/>
            <w:r>
              <w:rPr>
                <w:rFonts w:asciiTheme="minorHAnsi" w:hAnsiTheme="minorHAnsi" w:cs="Times New Roman"/>
                <w:color w:val="000000" w:themeColor="text1"/>
                <w:sz w:val="26"/>
                <w:szCs w:val="26"/>
              </w:rPr>
              <w:t xml:space="preserve"> in </w:t>
            </w:r>
            <w:proofErr w:type="spellStart"/>
            <w:r>
              <w:rPr>
                <w:rFonts w:asciiTheme="minorHAnsi" w:hAnsiTheme="minorHAnsi" w:cs="Times New Roman"/>
                <w:color w:val="000000" w:themeColor="text1"/>
                <w:sz w:val="26"/>
                <w:szCs w:val="26"/>
              </w:rPr>
              <w:t>magazzino</w:t>
            </w:r>
            <w:proofErr w:type="spellEnd"/>
          </w:p>
        </w:tc>
        <w:tc>
          <w:tcPr>
            <w:tcW w:w="0" w:type="auto"/>
          </w:tcPr>
          <w:p w:rsidR="00A634A8" w:rsidRDefault="00495E7E" w:rsidP="00A634A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lastRenderedPageBreak/>
              <w:t>Prodotto</w:t>
            </w:r>
            <w:proofErr w:type="spellEnd"/>
            <w:r>
              <w:rPr>
                <w:rFonts w:asciiTheme="minorHAnsi" w:hAnsiTheme="minorHAnsi" w:cs="Times New Roman"/>
                <w:color w:val="000000" w:themeColor="text1"/>
                <w:sz w:val="26"/>
                <w:szCs w:val="26"/>
              </w:rPr>
              <w:t xml:space="preserve"> (0:N)</w:t>
            </w:r>
          </w:p>
          <w:p w:rsidR="00495E7E" w:rsidRDefault="00495E7E" w:rsidP="00A634A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Richiesta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fornitura</w:t>
            </w:r>
            <w:proofErr w:type="spellEnd"/>
            <w:r>
              <w:rPr>
                <w:rFonts w:asciiTheme="minorHAnsi" w:hAnsiTheme="minorHAnsi" w:cs="Times New Roman"/>
                <w:color w:val="000000" w:themeColor="text1"/>
                <w:sz w:val="26"/>
                <w:szCs w:val="26"/>
              </w:rPr>
              <w:t xml:space="preserve"> (1:1)</w:t>
            </w:r>
          </w:p>
        </w:tc>
        <w:tc>
          <w:tcPr>
            <w:tcW w:w="0" w:type="auto"/>
          </w:tcPr>
          <w:p w:rsidR="00A634A8" w:rsidRPr="00495E7E" w:rsidRDefault="00495E7E" w:rsidP="00495E7E">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QuantitàRifornimento</w:t>
            </w:r>
            <w:proofErr w:type="spellEnd"/>
          </w:p>
        </w:tc>
      </w:tr>
    </w:tbl>
    <w:p w:rsidR="00863811" w:rsidRPr="00863811" w:rsidRDefault="00863811" w:rsidP="00863811">
      <w:pPr>
        <w:spacing w:after="200"/>
        <w:rPr>
          <w:rFonts w:asciiTheme="minorHAnsi" w:hAnsiTheme="minorHAnsi" w:cs="Times New Roman"/>
          <w:sz w:val="26"/>
          <w:szCs w:val="26"/>
        </w:rPr>
      </w:pPr>
    </w:p>
    <w:p w:rsidR="009F58C8" w:rsidRPr="009F5DCE" w:rsidRDefault="00C97712" w:rsidP="00EF2B78">
      <w:pPr>
        <w:pStyle w:val="Nessunaspaziatura"/>
        <w:rPr>
          <w:rFonts w:asciiTheme="minorHAnsi" w:hAnsiTheme="minorHAnsi"/>
          <w:i/>
          <w:sz w:val="26"/>
          <w:szCs w:val="26"/>
          <w:u w:val="single"/>
        </w:rPr>
      </w:pPr>
      <w:proofErr w:type="spellStart"/>
      <w:r w:rsidRPr="009F5DCE">
        <w:rPr>
          <w:rFonts w:asciiTheme="minorHAnsi" w:hAnsiTheme="minorHAnsi"/>
          <w:i/>
          <w:color w:val="FF0000"/>
          <w:sz w:val="26"/>
          <w:szCs w:val="26"/>
          <w:u w:val="single"/>
        </w:rPr>
        <w:t>Vincoli</w:t>
      </w:r>
      <w:proofErr w:type="spellEnd"/>
      <w:r w:rsidRPr="009F5DCE">
        <w:rPr>
          <w:rFonts w:asciiTheme="minorHAnsi" w:hAnsiTheme="minorHAnsi"/>
          <w:i/>
          <w:color w:val="FF0000"/>
          <w:sz w:val="26"/>
          <w:szCs w:val="26"/>
          <w:u w:val="single"/>
        </w:rPr>
        <w:t xml:space="preserve"> </w:t>
      </w:r>
      <w:proofErr w:type="gramStart"/>
      <w:r w:rsidRPr="009F5DCE">
        <w:rPr>
          <w:rFonts w:asciiTheme="minorHAnsi" w:hAnsiTheme="minorHAnsi"/>
          <w:i/>
          <w:color w:val="FF0000"/>
          <w:sz w:val="26"/>
          <w:szCs w:val="26"/>
          <w:u w:val="single"/>
        </w:rPr>
        <w:t xml:space="preserve">non </w:t>
      </w:r>
      <w:proofErr w:type="spellStart"/>
      <w:r w:rsidRPr="009F5DCE">
        <w:rPr>
          <w:rFonts w:asciiTheme="minorHAnsi" w:hAnsiTheme="minorHAnsi"/>
          <w:i/>
          <w:color w:val="FF0000"/>
          <w:sz w:val="26"/>
          <w:szCs w:val="26"/>
          <w:u w:val="single"/>
        </w:rPr>
        <w:t>esprimibili</w:t>
      </w:r>
      <w:proofErr w:type="spellEnd"/>
      <w:proofErr w:type="gramEnd"/>
      <w:r w:rsidRPr="009F5DCE">
        <w:rPr>
          <w:rFonts w:asciiTheme="minorHAnsi" w:hAnsiTheme="minorHAnsi"/>
          <w:i/>
          <w:color w:val="FF0000"/>
          <w:sz w:val="26"/>
          <w:szCs w:val="26"/>
          <w:u w:val="single"/>
        </w:rPr>
        <w:t xml:space="preserve"> </w:t>
      </w:r>
      <w:proofErr w:type="spellStart"/>
      <w:r w:rsidRPr="009F5DCE">
        <w:rPr>
          <w:rFonts w:asciiTheme="minorHAnsi" w:hAnsiTheme="minorHAnsi"/>
          <w:i/>
          <w:color w:val="FF0000"/>
          <w:sz w:val="26"/>
          <w:szCs w:val="26"/>
          <w:u w:val="single"/>
        </w:rPr>
        <w:t>dello</w:t>
      </w:r>
      <w:proofErr w:type="spellEnd"/>
      <w:r w:rsidRPr="009F5DCE">
        <w:rPr>
          <w:rFonts w:asciiTheme="minorHAnsi" w:hAnsiTheme="minorHAnsi"/>
          <w:i/>
          <w:color w:val="FF0000"/>
          <w:sz w:val="26"/>
          <w:szCs w:val="26"/>
          <w:u w:val="single"/>
        </w:rPr>
        <w:t xml:space="preserve"> schema EER</w:t>
      </w:r>
    </w:p>
    <w:p w:rsidR="00C97712" w:rsidRDefault="00C97712" w:rsidP="00EF2B78">
      <w:pPr>
        <w:pStyle w:val="Nessunaspaziatura"/>
        <w:rPr>
          <w:rFonts w:asciiTheme="minorHAnsi" w:hAnsiTheme="minorHAnsi"/>
          <w:sz w:val="26"/>
          <w:szCs w:val="26"/>
        </w:rPr>
      </w:pPr>
    </w:p>
    <w:p w:rsidR="001B71C0" w:rsidRPr="00394505" w:rsidRDefault="00294584" w:rsidP="00EF2B78">
      <w:pPr>
        <w:pStyle w:val="Nessunaspaziatura"/>
        <w:rPr>
          <w:rFonts w:asciiTheme="minorHAnsi" w:hAnsiTheme="minorHAnsi"/>
          <w:sz w:val="26"/>
          <w:szCs w:val="26"/>
        </w:rPr>
      </w:pPr>
      <w:proofErr w:type="spellStart"/>
      <w:r w:rsidRPr="00394505">
        <w:rPr>
          <w:rFonts w:asciiTheme="minorHAnsi" w:hAnsiTheme="minorHAnsi"/>
          <w:sz w:val="26"/>
          <w:szCs w:val="26"/>
        </w:rPr>
        <w:t>Oltre</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ciò</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che</w:t>
      </w:r>
      <w:proofErr w:type="spellEnd"/>
      <w:r w:rsidRPr="00394505">
        <w:rPr>
          <w:rFonts w:asciiTheme="minorHAnsi" w:hAnsiTheme="minorHAnsi"/>
          <w:sz w:val="26"/>
          <w:szCs w:val="26"/>
        </w:rPr>
        <w:t xml:space="preserve"> è </w:t>
      </w:r>
      <w:proofErr w:type="spellStart"/>
      <w:r w:rsidRPr="00394505">
        <w:rPr>
          <w:rFonts w:asciiTheme="minorHAnsi" w:hAnsiTheme="minorHAnsi"/>
          <w:sz w:val="26"/>
          <w:szCs w:val="26"/>
        </w:rPr>
        <w:t>deducibile</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dallo</w:t>
      </w:r>
      <w:proofErr w:type="spellEnd"/>
      <w:r w:rsidRPr="00394505">
        <w:rPr>
          <w:rFonts w:asciiTheme="minorHAnsi" w:hAnsiTheme="minorHAnsi"/>
          <w:sz w:val="26"/>
          <w:szCs w:val="26"/>
        </w:rPr>
        <w:t xml:space="preserve"> schema EER, </w:t>
      </w:r>
      <w:proofErr w:type="spellStart"/>
      <w:r w:rsidRPr="00394505">
        <w:rPr>
          <w:rFonts w:asciiTheme="minorHAnsi" w:hAnsiTheme="minorHAnsi"/>
          <w:sz w:val="26"/>
          <w:szCs w:val="26"/>
        </w:rPr>
        <w:t>si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tenga</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conto</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dei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seguenti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vincoli</w:t>
      </w:r>
      <w:proofErr w:type="spellEnd"/>
      <w:r w:rsidRPr="00394505">
        <w:rPr>
          <w:rFonts w:asciiTheme="minorHAnsi" w:hAnsiTheme="minorHAnsi"/>
          <w:sz w:val="26"/>
          <w:szCs w:val="26"/>
        </w:rPr>
        <w:t>:</w:t>
      </w:r>
    </w:p>
    <w:p w:rsidR="00394505" w:rsidRPr="00394505" w:rsidRDefault="00394505" w:rsidP="00EF2B78">
      <w:pPr>
        <w:pStyle w:val="Nessunaspaziatura"/>
        <w:rPr>
          <w:rFonts w:asciiTheme="minorHAnsi" w:hAnsiTheme="minorHAnsi"/>
          <w:sz w:val="26"/>
          <w:szCs w:val="26"/>
        </w:rPr>
      </w:pPr>
    </w:p>
    <w:p w:rsidR="00294584" w:rsidRPr="00394505" w:rsidRDefault="00294584" w:rsidP="00294584">
      <w:pPr>
        <w:pStyle w:val="Nessunaspaziatura"/>
        <w:numPr>
          <w:ilvl w:val="0"/>
          <w:numId w:val="23"/>
        </w:numPr>
        <w:rPr>
          <w:rFonts w:asciiTheme="minorHAnsi" w:hAnsiTheme="minorHAnsi"/>
          <w:sz w:val="26"/>
          <w:szCs w:val="26"/>
        </w:rPr>
      </w:pPr>
      <w:proofErr w:type="spellStart"/>
      <w:r w:rsidRPr="00394505">
        <w:rPr>
          <w:rFonts w:asciiTheme="minorHAnsi" w:hAnsiTheme="minorHAnsi"/>
          <w:sz w:val="26"/>
          <w:szCs w:val="26"/>
        </w:rPr>
        <w:t>Gli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attributi</w:t>
      </w:r>
      <w:proofErr w:type="spellEnd"/>
      <w:r w:rsidRPr="00394505">
        <w:rPr>
          <w:rFonts w:asciiTheme="minorHAnsi" w:hAnsiTheme="minorHAnsi"/>
          <w:sz w:val="26"/>
          <w:szCs w:val="26"/>
        </w:rPr>
        <w:t xml:space="preserve"> </w:t>
      </w:r>
      <w:proofErr w:type="spellStart"/>
      <w:r w:rsidRPr="00394505">
        <w:rPr>
          <w:rFonts w:asciiTheme="minorHAnsi" w:hAnsiTheme="minorHAnsi"/>
          <w:i/>
          <w:sz w:val="26"/>
          <w:szCs w:val="26"/>
        </w:rPr>
        <w:t>OraPagamento</w:t>
      </w:r>
      <w:proofErr w:type="spellEnd"/>
      <w:r w:rsidRPr="00394505">
        <w:rPr>
          <w:rFonts w:asciiTheme="minorHAnsi" w:hAnsiTheme="minorHAnsi"/>
          <w:sz w:val="26"/>
          <w:szCs w:val="26"/>
        </w:rPr>
        <w:t xml:space="preserve">, </w:t>
      </w:r>
      <w:proofErr w:type="spellStart"/>
      <w:r w:rsidR="00394505" w:rsidRPr="00394505">
        <w:rPr>
          <w:rFonts w:asciiTheme="minorHAnsi" w:hAnsiTheme="minorHAnsi"/>
          <w:i/>
          <w:sz w:val="26"/>
          <w:szCs w:val="26"/>
        </w:rPr>
        <w:t>OraOrdine</w:t>
      </w:r>
      <w:proofErr w:type="spellEnd"/>
      <w:r w:rsidR="00394505" w:rsidRPr="00394505">
        <w:rPr>
          <w:rFonts w:asciiTheme="minorHAnsi" w:hAnsiTheme="minorHAnsi"/>
          <w:sz w:val="26"/>
          <w:szCs w:val="26"/>
        </w:rPr>
        <w:t xml:space="preserve">, </w:t>
      </w:r>
      <w:proofErr w:type="spellStart"/>
      <w:r w:rsidR="00394505" w:rsidRPr="00394505">
        <w:rPr>
          <w:rFonts w:asciiTheme="minorHAnsi" w:hAnsiTheme="minorHAnsi"/>
          <w:i/>
          <w:sz w:val="26"/>
          <w:szCs w:val="26"/>
        </w:rPr>
        <w:t>OraSpedizione</w:t>
      </w:r>
      <w:proofErr w:type="spellEnd"/>
      <w:r w:rsidR="00394505" w:rsidRPr="00394505">
        <w:rPr>
          <w:rFonts w:asciiTheme="minorHAnsi" w:hAnsiTheme="minorHAnsi"/>
          <w:sz w:val="26"/>
          <w:szCs w:val="26"/>
        </w:rPr>
        <w:t xml:space="preserve"> </w:t>
      </w:r>
      <w:proofErr w:type="spellStart"/>
      <w:proofErr w:type="gramStart"/>
      <w:r w:rsidR="00394505" w:rsidRPr="00394505">
        <w:rPr>
          <w:rFonts w:asciiTheme="minorHAnsi" w:hAnsiTheme="minorHAnsi" w:cs="Times New Roman"/>
          <w:sz w:val="26"/>
          <w:szCs w:val="26"/>
        </w:rPr>
        <w:t>ha</w:t>
      </w:r>
      <w:r w:rsidR="00394505">
        <w:rPr>
          <w:rFonts w:asciiTheme="minorHAnsi" w:hAnsiTheme="minorHAnsi" w:cs="Times New Roman"/>
          <w:sz w:val="26"/>
          <w:szCs w:val="26"/>
        </w:rPr>
        <w:t>nno</w:t>
      </w:r>
      <w:proofErr w:type="spellEnd"/>
      <w:proofErr w:type="gramEnd"/>
      <w:r w:rsidR="00394505" w:rsidRPr="00394505">
        <w:rPr>
          <w:rFonts w:asciiTheme="minorHAnsi" w:hAnsiTheme="minorHAnsi" w:cs="Times New Roman"/>
          <w:sz w:val="26"/>
          <w:szCs w:val="26"/>
        </w:rPr>
        <w:t xml:space="preserve"> come </w:t>
      </w:r>
      <w:proofErr w:type="spellStart"/>
      <w:r w:rsidR="00394505" w:rsidRPr="00394505">
        <w:rPr>
          <w:rFonts w:asciiTheme="minorHAnsi" w:hAnsiTheme="minorHAnsi" w:cs="Times New Roman"/>
          <w:sz w:val="26"/>
          <w:szCs w:val="26"/>
        </w:rPr>
        <w:t>dominio</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l’insieme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delle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stringhe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espresse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nel</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formato</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orario</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hh:mm</w:t>
      </w:r>
      <w:proofErr w:type="spellEnd"/>
      <w:r w:rsidR="00394505" w:rsidRPr="00394505">
        <w:rPr>
          <w:rFonts w:asciiTheme="minorHAnsi" w:hAnsiTheme="minorHAnsi" w:cs="Times New Roman"/>
          <w:sz w:val="26"/>
          <w:szCs w:val="26"/>
        </w:rPr>
        <w:t xml:space="preserve"> di 24h.</w:t>
      </w:r>
    </w:p>
    <w:p w:rsidR="00394505" w:rsidRPr="00394505" w:rsidRDefault="00394505" w:rsidP="00394505">
      <w:pPr>
        <w:pStyle w:val="Nessunaspaziatura"/>
        <w:ind w:left="720"/>
        <w:rPr>
          <w:rFonts w:asciiTheme="minorHAnsi" w:hAnsiTheme="minorHAnsi"/>
          <w:sz w:val="26"/>
          <w:szCs w:val="26"/>
        </w:rPr>
      </w:pPr>
    </w:p>
    <w:p w:rsidR="00394505" w:rsidRDefault="00394505" w:rsidP="005F15FE">
      <w:pPr>
        <w:pStyle w:val="Nessunaspaziatura"/>
        <w:numPr>
          <w:ilvl w:val="0"/>
          <w:numId w:val="23"/>
        </w:numPr>
        <w:rPr>
          <w:rFonts w:asciiTheme="minorHAnsi" w:hAnsiTheme="minorHAnsi"/>
          <w:sz w:val="26"/>
          <w:szCs w:val="26"/>
        </w:rPr>
      </w:pPr>
      <w:proofErr w:type="spellStart"/>
      <w:r w:rsidRPr="00394505">
        <w:rPr>
          <w:rFonts w:asciiTheme="minorHAnsi" w:hAnsiTheme="minorHAnsi" w:cs="Times New Roman"/>
          <w:sz w:val="26"/>
          <w:szCs w:val="26"/>
        </w:rPr>
        <w:t>Gli</w:t>
      </w:r>
      <w:proofErr w:type="spellEnd"/>
      <w:r w:rsidRPr="00394505">
        <w:rPr>
          <w:rFonts w:asciiTheme="minorHAnsi" w:hAnsiTheme="minorHAnsi" w:cs="Times New Roman"/>
          <w:sz w:val="26"/>
          <w:szCs w:val="26"/>
        </w:rPr>
        <w:t xml:space="preserve"> </w:t>
      </w:r>
      <w:proofErr w:type="spellStart"/>
      <w:proofErr w:type="gramStart"/>
      <w:r w:rsidRPr="00394505">
        <w:rPr>
          <w:rFonts w:asciiTheme="minorHAnsi" w:hAnsiTheme="minorHAnsi" w:cs="Times New Roman"/>
          <w:sz w:val="26"/>
          <w:szCs w:val="26"/>
        </w:rPr>
        <w:t>attributi</w:t>
      </w:r>
      <w:proofErr w:type="spellEnd"/>
      <w:r w:rsidRPr="00394505">
        <w:rPr>
          <w:rFonts w:asciiTheme="minorHAnsi" w:hAnsiTheme="minorHAnsi" w:cs="Times New Roman"/>
          <w:sz w:val="26"/>
          <w:szCs w:val="26"/>
        </w:rPr>
        <w:t xml:space="preserve"> </w:t>
      </w:r>
      <w:r>
        <w:rPr>
          <w:rFonts w:asciiTheme="minorHAnsi" w:hAnsiTheme="minorHAnsi" w:cs="Times New Roman"/>
          <w:sz w:val="26"/>
          <w:szCs w:val="26"/>
        </w:rPr>
        <w:t xml:space="preserve"> </w:t>
      </w:r>
      <w:proofErr w:type="spellStart"/>
      <w:r>
        <w:rPr>
          <w:rFonts w:asciiTheme="minorHAnsi" w:hAnsiTheme="minorHAnsi" w:cs="Times New Roman"/>
          <w:i/>
          <w:sz w:val="26"/>
          <w:szCs w:val="26"/>
        </w:rPr>
        <w:t>DataOrdine</w:t>
      </w:r>
      <w:proofErr w:type="spellEnd"/>
      <w:proofErr w:type="gramEnd"/>
      <w:r>
        <w:rPr>
          <w:rFonts w:asciiTheme="minorHAnsi" w:hAnsiTheme="minorHAnsi" w:cs="Times New Roman"/>
          <w:sz w:val="26"/>
          <w:szCs w:val="26"/>
        </w:rPr>
        <w:t xml:space="preserve">, </w:t>
      </w:r>
      <w:proofErr w:type="spellStart"/>
      <w:r>
        <w:rPr>
          <w:rFonts w:asciiTheme="minorHAnsi" w:hAnsiTheme="minorHAnsi" w:cs="Times New Roman"/>
          <w:i/>
          <w:sz w:val="26"/>
          <w:szCs w:val="26"/>
        </w:rPr>
        <w:t>DataPagamento</w:t>
      </w:r>
      <w:proofErr w:type="spellEnd"/>
      <w:r>
        <w:rPr>
          <w:rFonts w:asciiTheme="minorHAnsi" w:hAnsiTheme="minorHAnsi" w:cs="Times New Roman"/>
          <w:sz w:val="26"/>
          <w:szCs w:val="26"/>
        </w:rPr>
        <w:t xml:space="preserve">, </w:t>
      </w:r>
      <w:proofErr w:type="spellStart"/>
      <w:r>
        <w:rPr>
          <w:rFonts w:asciiTheme="minorHAnsi" w:hAnsiTheme="minorHAnsi" w:cs="Times New Roman"/>
          <w:i/>
          <w:sz w:val="26"/>
          <w:szCs w:val="26"/>
        </w:rPr>
        <w:t>DataSpedizione</w:t>
      </w:r>
      <w:proofErr w:type="spellEnd"/>
      <w:r>
        <w:rPr>
          <w:rFonts w:asciiTheme="minorHAnsi" w:hAnsiTheme="minorHAnsi" w:cs="Times New Roman"/>
          <w:i/>
          <w:sz w:val="26"/>
          <w:szCs w:val="26"/>
        </w:rPr>
        <w:t xml:space="preserve"> </w:t>
      </w:r>
      <w:proofErr w:type="spellStart"/>
      <w:r>
        <w:rPr>
          <w:rFonts w:ascii="Times New Roman" w:hAnsi="Times New Roman" w:cs="Times New Roman"/>
          <w:sz w:val="28"/>
          <w:szCs w:val="28"/>
        </w:rPr>
        <w:t>hanno</w:t>
      </w:r>
      <w:proofErr w:type="spellEnd"/>
      <w:r>
        <w:rPr>
          <w:rFonts w:ascii="Times New Roman" w:hAnsi="Times New Roman" w:cs="Times New Roman"/>
          <w:sz w:val="28"/>
          <w:szCs w:val="28"/>
        </w:rPr>
        <w:t xml:space="preserve"> come </w:t>
      </w:r>
      <w:proofErr w:type="spellStart"/>
      <w:r>
        <w:rPr>
          <w:rFonts w:ascii="Times New Roman" w:hAnsi="Times New Roman" w:cs="Times New Roman"/>
          <w:sz w:val="28"/>
          <w:szCs w:val="28"/>
        </w:rPr>
        <w:t>dominio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l’insieme</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sequenze</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caratteri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numerici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espresse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formato</w:t>
      </w:r>
      <w:proofErr w:type="spellEnd"/>
      <w:r>
        <w:rPr>
          <w:rFonts w:ascii="Times New Roman" w:hAnsi="Times New Roman" w:cs="Times New Roman"/>
          <w:sz w:val="28"/>
          <w:szCs w:val="28"/>
        </w:rPr>
        <w:t xml:space="preserve"> gg/mm/</w:t>
      </w:r>
      <w:proofErr w:type="spellStart"/>
      <w:r>
        <w:rPr>
          <w:rFonts w:ascii="Times New Roman" w:hAnsi="Times New Roman" w:cs="Times New Roman"/>
          <w:sz w:val="28"/>
          <w:szCs w:val="28"/>
        </w:rPr>
        <w:t>aaaa</w:t>
      </w:r>
      <w:proofErr w:type="spellEnd"/>
      <w:r>
        <w:rPr>
          <w:rFonts w:ascii="Times New Roman" w:hAnsi="Times New Roman" w:cs="Times New Roman"/>
          <w:sz w:val="28"/>
          <w:szCs w:val="28"/>
        </w:rPr>
        <w:t>.</w:t>
      </w:r>
    </w:p>
    <w:p w:rsidR="005F15FE" w:rsidRDefault="005F15FE" w:rsidP="005F15FE">
      <w:pPr>
        <w:pStyle w:val="Paragrafoelenco"/>
        <w:rPr>
          <w:rFonts w:asciiTheme="minorHAnsi" w:hAnsiTheme="minorHAnsi"/>
          <w:sz w:val="26"/>
          <w:szCs w:val="26"/>
        </w:rPr>
      </w:pPr>
    </w:p>
    <w:p w:rsidR="005F15FE" w:rsidRDefault="005F15FE" w:rsidP="005F15FE">
      <w:pPr>
        <w:pStyle w:val="Nessunaspaziatura"/>
        <w:numPr>
          <w:ilvl w:val="0"/>
          <w:numId w:val="23"/>
        </w:numPr>
        <w:rPr>
          <w:rFonts w:asciiTheme="minorHAnsi" w:hAnsiTheme="minorHAnsi"/>
          <w:sz w:val="26"/>
          <w:szCs w:val="26"/>
          <w:lang w:val="it-IT"/>
        </w:rPr>
      </w:pPr>
      <w:proofErr w:type="spellStart"/>
      <w:r>
        <w:rPr>
          <w:rFonts w:asciiTheme="minorHAnsi" w:hAnsiTheme="minorHAnsi"/>
          <w:sz w:val="26"/>
          <w:szCs w:val="26"/>
        </w:rPr>
        <w:t>L’attributo</w:t>
      </w:r>
      <w:proofErr w:type="spellEnd"/>
      <w:r>
        <w:rPr>
          <w:rFonts w:asciiTheme="minorHAnsi" w:hAnsiTheme="minorHAnsi"/>
          <w:sz w:val="26"/>
          <w:szCs w:val="26"/>
        </w:rPr>
        <w:t xml:space="preserve"> </w:t>
      </w:r>
      <w:r>
        <w:rPr>
          <w:rFonts w:asciiTheme="minorHAnsi" w:hAnsiTheme="minorHAnsi"/>
          <w:i/>
          <w:sz w:val="26"/>
          <w:szCs w:val="26"/>
        </w:rPr>
        <w:t>Username</w:t>
      </w:r>
      <w:r>
        <w:rPr>
          <w:rFonts w:asciiTheme="minorHAnsi" w:hAnsiTheme="minorHAnsi"/>
          <w:sz w:val="26"/>
          <w:szCs w:val="26"/>
        </w:rPr>
        <w:t xml:space="preserve"> </w:t>
      </w:r>
      <w:r w:rsidRPr="005F15FE">
        <w:rPr>
          <w:rFonts w:asciiTheme="minorHAnsi" w:hAnsiTheme="minorHAnsi"/>
          <w:sz w:val="26"/>
          <w:szCs w:val="26"/>
          <w:lang w:val="it-IT"/>
        </w:rPr>
        <w:t xml:space="preserve">è composto da una sequenza di </w:t>
      </w:r>
      <w:r>
        <w:rPr>
          <w:rFonts w:asciiTheme="minorHAnsi" w:hAnsiTheme="minorHAnsi"/>
          <w:sz w:val="26"/>
          <w:szCs w:val="26"/>
          <w:lang w:val="it-IT"/>
        </w:rPr>
        <w:t>almeno 5 lettere.</w:t>
      </w:r>
    </w:p>
    <w:p w:rsidR="005F15FE" w:rsidRDefault="005F15FE" w:rsidP="005F15FE">
      <w:pPr>
        <w:pStyle w:val="Paragrafoelenco"/>
        <w:rPr>
          <w:rFonts w:asciiTheme="minorHAnsi" w:hAnsiTheme="minorHAnsi"/>
          <w:sz w:val="26"/>
          <w:szCs w:val="26"/>
          <w:lang w:val="it-IT"/>
        </w:rPr>
      </w:pPr>
    </w:p>
    <w:p w:rsidR="005F15FE" w:rsidRDefault="005F15FE" w:rsidP="005F15FE">
      <w:pPr>
        <w:pStyle w:val="Nessunaspaziatura"/>
        <w:numPr>
          <w:ilvl w:val="0"/>
          <w:numId w:val="23"/>
        </w:numPr>
        <w:rPr>
          <w:rFonts w:asciiTheme="minorHAnsi" w:hAnsiTheme="minorHAnsi"/>
          <w:sz w:val="26"/>
          <w:szCs w:val="26"/>
          <w:lang w:val="it-IT"/>
        </w:rPr>
      </w:pPr>
      <w:r w:rsidRPr="005F15FE">
        <w:rPr>
          <w:rFonts w:asciiTheme="minorHAnsi" w:hAnsiTheme="minorHAnsi"/>
          <w:sz w:val="26"/>
          <w:szCs w:val="26"/>
          <w:lang w:val="it-IT"/>
        </w:rPr>
        <w:t xml:space="preserve">L’attributo </w:t>
      </w:r>
      <w:r w:rsidRPr="005F15FE">
        <w:rPr>
          <w:rFonts w:asciiTheme="minorHAnsi" w:hAnsiTheme="minorHAnsi"/>
          <w:i/>
          <w:sz w:val="26"/>
          <w:szCs w:val="26"/>
          <w:lang w:val="it-IT"/>
        </w:rPr>
        <w:t xml:space="preserve">Password </w:t>
      </w:r>
      <w:r w:rsidRPr="005F15FE">
        <w:rPr>
          <w:rFonts w:asciiTheme="minorHAnsi" w:hAnsiTheme="minorHAnsi"/>
          <w:sz w:val="26"/>
          <w:szCs w:val="26"/>
          <w:lang w:val="it-IT"/>
        </w:rPr>
        <w:t>è composto da almeno 5 caratteri (lettere e numeri).</w:t>
      </w:r>
    </w:p>
    <w:p w:rsidR="005F15FE" w:rsidRDefault="005F15FE" w:rsidP="005F15FE">
      <w:pPr>
        <w:pStyle w:val="Paragrafoelenco"/>
        <w:rPr>
          <w:rFonts w:asciiTheme="minorHAnsi" w:hAnsiTheme="minorHAnsi"/>
          <w:sz w:val="26"/>
          <w:szCs w:val="26"/>
          <w:lang w:val="it-IT"/>
        </w:rPr>
      </w:pPr>
    </w:p>
    <w:p w:rsidR="00E33E81" w:rsidRDefault="00E33E81" w:rsidP="00E33E81">
      <w:pPr>
        <w:pStyle w:val="Paragrafoelenco"/>
        <w:numPr>
          <w:ilvl w:val="0"/>
          <w:numId w:val="23"/>
        </w:numPr>
        <w:spacing w:after="200"/>
        <w:rPr>
          <w:rFonts w:ascii="Times New Roman" w:hAnsi="Times New Roman" w:cs="Times New Roman"/>
          <w:sz w:val="28"/>
          <w:szCs w:val="28"/>
        </w:rPr>
      </w:pPr>
      <w:proofErr w:type="spellStart"/>
      <w:r>
        <w:rPr>
          <w:rFonts w:ascii="Times New Roman" w:hAnsi="Times New Roman" w:cs="Times New Roman"/>
          <w:sz w:val="28"/>
          <w:szCs w:val="28"/>
        </w:rPr>
        <w:t>L’attributo</w:t>
      </w:r>
      <w:proofErr w:type="spellEnd"/>
      <w:r>
        <w:rPr>
          <w:rFonts w:ascii="Times New Roman" w:hAnsi="Times New Roman" w:cs="Times New Roman"/>
          <w:sz w:val="28"/>
          <w:szCs w:val="28"/>
        </w:rPr>
        <w:t xml:space="preserve"> </w:t>
      </w:r>
      <w:proofErr w:type="spellStart"/>
      <w:r>
        <w:rPr>
          <w:rFonts w:ascii="Times New Roman" w:hAnsi="Times New Roman" w:cs="Times New Roman"/>
          <w:i/>
          <w:sz w:val="28"/>
          <w:szCs w:val="28"/>
        </w:rPr>
        <w:t>Sesso</w:t>
      </w:r>
      <w:proofErr w:type="spellEnd"/>
      <w:r>
        <w:rPr>
          <w:rFonts w:ascii="Times New Roman" w:hAnsi="Times New Roman" w:cs="Times New Roman"/>
          <w:i/>
          <w:sz w:val="28"/>
          <w:szCs w:val="28"/>
        </w:rPr>
        <w:t xml:space="preserve"> </w:t>
      </w:r>
      <w:proofErr w:type="spellStart"/>
      <w:r>
        <w:rPr>
          <w:rFonts w:ascii="Times New Roman" w:hAnsi="Times New Roman" w:cs="Times New Roman"/>
          <w:sz w:val="28"/>
          <w:szCs w:val="28"/>
        </w:rPr>
        <w:t>presenta</w:t>
      </w:r>
      <w:proofErr w:type="spellEnd"/>
      <w:r>
        <w:rPr>
          <w:rFonts w:ascii="Times New Roman" w:hAnsi="Times New Roman" w:cs="Times New Roman"/>
          <w:sz w:val="28"/>
          <w:szCs w:val="28"/>
        </w:rPr>
        <w:t xml:space="preserve"> come </w:t>
      </w:r>
      <w:proofErr w:type="spellStart"/>
      <w:r>
        <w:rPr>
          <w:rFonts w:ascii="Times New Roman" w:hAnsi="Times New Roman" w:cs="Times New Roman"/>
          <w:sz w:val="28"/>
          <w:szCs w:val="28"/>
        </w:rPr>
        <w:t>valori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ammissibili</w:t>
      </w:r>
      <w:proofErr w:type="spellEnd"/>
      <w:r>
        <w:rPr>
          <w:rFonts w:ascii="Times New Roman" w:hAnsi="Times New Roman" w:cs="Times New Roman"/>
          <w:sz w:val="28"/>
          <w:szCs w:val="28"/>
        </w:rPr>
        <w:t xml:space="preserve"> </w:t>
      </w:r>
      <w:r w:rsidRPr="0035061F">
        <w:rPr>
          <w:rFonts w:ascii="Times New Roman" w:hAnsi="Times New Roman" w:cs="Times New Roman"/>
          <w:sz w:val="28"/>
          <w:szCs w:val="28"/>
        </w:rPr>
        <w:t>F</w:t>
      </w:r>
      <w:r>
        <w:rPr>
          <w:rFonts w:ascii="Times New Roman" w:hAnsi="Times New Roman" w:cs="Times New Roman"/>
          <w:sz w:val="28"/>
          <w:szCs w:val="28"/>
        </w:rPr>
        <w:t xml:space="preserve"> o </w:t>
      </w:r>
      <w:r w:rsidRPr="0035061F">
        <w:rPr>
          <w:rFonts w:ascii="Times New Roman" w:hAnsi="Times New Roman" w:cs="Times New Roman"/>
          <w:sz w:val="28"/>
          <w:szCs w:val="28"/>
        </w:rPr>
        <w:t>M</w:t>
      </w:r>
      <w:r>
        <w:rPr>
          <w:rFonts w:ascii="Times New Roman" w:hAnsi="Times New Roman" w:cs="Times New Roman"/>
          <w:sz w:val="28"/>
          <w:szCs w:val="28"/>
        </w:rPr>
        <w:t>.</w:t>
      </w:r>
    </w:p>
    <w:p w:rsidR="00E33E81" w:rsidRPr="00E33E81" w:rsidRDefault="00E33E81" w:rsidP="00E33E81">
      <w:pPr>
        <w:pStyle w:val="Paragrafoelenco"/>
        <w:rPr>
          <w:rFonts w:ascii="Times New Roman" w:hAnsi="Times New Roman" w:cs="Times New Roman"/>
          <w:sz w:val="28"/>
          <w:szCs w:val="28"/>
        </w:rPr>
      </w:pPr>
    </w:p>
    <w:p w:rsidR="00E33E81" w:rsidRDefault="00E33E81" w:rsidP="00E33E81">
      <w:pPr>
        <w:pStyle w:val="Paragrafoelenco"/>
        <w:numPr>
          <w:ilvl w:val="0"/>
          <w:numId w:val="23"/>
        </w:numPr>
        <w:spacing w:after="200"/>
        <w:rPr>
          <w:rFonts w:ascii="Times New Roman" w:hAnsi="Times New Roman" w:cs="Times New Roman"/>
          <w:sz w:val="28"/>
          <w:szCs w:val="28"/>
        </w:rPr>
      </w:pPr>
      <w:proofErr w:type="spellStart"/>
      <w:r>
        <w:rPr>
          <w:rFonts w:ascii="Times New Roman" w:hAnsi="Times New Roman" w:cs="Times New Roman"/>
          <w:sz w:val="28"/>
          <w:szCs w:val="28"/>
        </w:rPr>
        <w:t>Gli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attributi</w:t>
      </w:r>
      <w:proofErr w:type="spellEnd"/>
      <w:r>
        <w:rPr>
          <w:rFonts w:ascii="Times New Roman" w:hAnsi="Times New Roman" w:cs="Times New Roman"/>
          <w:sz w:val="28"/>
          <w:szCs w:val="28"/>
        </w:rPr>
        <w:t xml:space="preserve"> </w:t>
      </w:r>
      <w:proofErr w:type="spellStart"/>
      <w:r w:rsidRPr="00E33E81">
        <w:rPr>
          <w:rFonts w:ascii="Times New Roman" w:hAnsi="Times New Roman" w:cs="Times New Roman"/>
          <w:i/>
          <w:sz w:val="28"/>
          <w:szCs w:val="28"/>
        </w:rPr>
        <w:t>TopDescrizione</w:t>
      </w:r>
      <w:proofErr w:type="spellEnd"/>
      <w:r>
        <w:rPr>
          <w:rFonts w:ascii="Times New Roman" w:hAnsi="Times New Roman" w:cs="Times New Roman"/>
          <w:sz w:val="28"/>
          <w:szCs w:val="28"/>
        </w:rPr>
        <w:t xml:space="preserve">, </w:t>
      </w:r>
      <w:proofErr w:type="spellStart"/>
      <w:r>
        <w:rPr>
          <w:rFonts w:ascii="Times New Roman" w:hAnsi="Times New Roman" w:cs="Times New Roman"/>
          <w:i/>
          <w:sz w:val="28"/>
          <w:szCs w:val="28"/>
        </w:rPr>
        <w:t>Dettagli</w:t>
      </w:r>
      <w:proofErr w:type="spellEnd"/>
      <w:r>
        <w:rPr>
          <w:rFonts w:ascii="Times New Roman" w:hAnsi="Times New Roman" w:cs="Times New Roman"/>
          <w:sz w:val="28"/>
          <w:szCs w:val="28"/>
        </w:rPr>
        <w:t xml:space="preserve">, </w:t>
      </w:r>
      <w:proofErr w:type="spellStart"/>
      <w:r>
        <w:rPr>
          <w:rFonts w:ascii="Times New Roman" w:hAnsi="Times New Roman" w:cs="Times New Roman"/>
          <w:i/>
          <w:sz w:val="28"/>
          <w:szCs w:val="28"/>
        </w:rPr>
        <w:t>Descrizione</w:t>
      </w:r>
      <w:proofErr w:type="spellEnd"/>
      <w:r>
        <w:rPr>
          <w:rFonts w:ascii="Times New Roman" w:hAnsi="Times New Roman" w:cs="Times New Roman"/>
          <w:i/>
          <w:sz w:val="28"/>
          <w:szCs w:val="28"/>
        </w:rPr>
        <w:t xml:space="preserve"> </w:t>
      </w:r>
      <w:proofErr w:type="spellStart"/>
      <w:r>
        <w:rPr>
          <w:rFonts w:ascii="Times New Roman" w:hAnsi="Times New Roman" w:cs="Times New Roman"/>
          <w:sz w:val="28"/>
          <w:szCs w:val="28"/>
        </w:rPr>
        <w:t>devono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avere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un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numero</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caratteri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minore</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uguale</w:t>
      </w:r>
      <w:proofErr w:type="spellEnd"/>
      <w:r>
        <w:rPr>
          <w:rFonts w:ascii="Times New Roman" w:hAnsi="Times New Roman" w:cs="Times New Roman"/>
          <w:sz w:val="28"/>
          <w:szCs w:val="28"/>
        </w:rPr>
        <w:t xml:space="preserve"> a 200.</w:t>
      </w:r>
    </w:p>
    <w:p w:rsidR="00E33E81" w:rsidRPr="00E33E81" w:rsidRDefault="00E33E81" w:rsidP="00E33E81">
      <w:pPr>
        <w:pStyle w:val="Paragrafoelenco"/>
        <w:rPr>
          <w:rFonts w:ascii="Times New Roman" w:hAnsi="Times New Roman" w:cs="Times New Roman"/>
          <w:sz w:val="28"/>
          <w:szCs w:val="28"/>
        </w:rPr>
      </w:pPr>
    </w:p>
    <w:p w:rsidR="00E33E81" w:rsidRDefault="00E33E81" w:rsidP="00E33E81">
      <w:pPr>
        <w:pStyle w:val="Paragrafoelenco"/>
        <w:numPr>
          <w:ilvl w:val="0"/>
          <w:numId w:val="23"/>
        </w:numPr>
        <w:spacing w:after="200"/>
        <w:rPr>
          <w:rFonts w:ascii="Times New Roman" w:hAnsi="Times New Roman" w:cs="Times New Roman"/>
          <w:sz w:val="28"/>
          <w:szCs w:val="28"/>
        </w:rPr>
      </w:pPr>
      <w:r>
        <w:rPr>
          <w:rFonts w:ascii="Times New Roman" w:hAnsi="Times New Roman" w:cs="Times New Roman"/>
          <w:sz w:val="28"/>
          <w:szCs w:val="28"/>
        </w:rPr>
        <w:t xml:space="preserve">L’ </w:t>
      </w:r>
      <w:proofErr w:type="spellStart"/>
      <w:r>
        <w:rPr>
          <w:rFonts w:ascii="Times New Roman" w:hAnsi="Times New Roman" w:cs="Times New Roman"/>
          <w:sz w:val="28"/>
          <w:szCs w:val="28"/>
        </w:rPr>
        <w:t>attributo</w:t>
      </w:r>
      <w:proofErr w:type="spellEnd"/>
      <w:r>
        <w:rPr>
          <w:rFonts w:ascii="Times New Roman" w:hAnsi="Times New Roman" w:cs="Times New Roman"/>
          <w:sz w:val="28"/>
          <w:szCs w:val="28"/>
        </w:rPr>
        <w:t xml:space="preserve"> </w:t>
      </w:r>
      <w:proofErr w:type="spellStart"/>
      <w:r w:rsidRPr="00E33E81">
        <w:rPr>
          <w:rFonts w:ascii="Times New Roman" w:hAnsi="Times New Roman" w:cs="Times New Roman"/>
          <w:i/>
          <w:sz w:val="28"/>
          <w:szCs w:val="28"/>
        </w:rPr>
        <w:t>Telefono</w:t>
      </w:r>
      <w:proofErr w:type="spellEnd"/>
      <w:r>
        <w:rPr>
          <w:rFonts w:ascii="Times New Roman" w:hAnsi="Times New Roman" w:cs="Times New Roman"/>
          <w:sz w:val="28"/>
          <w:szCs w:val="28"/>
        </w:rPr>
        <w:t xml:space="preserve"> ha </w:t>
      </w:r>
      <w:proofErr w:type="spellStart"/>
      <w:proofErr w:type="gramStart"/>
      <w:r>
        <w:rPr>
          <w:rFonts w:ascii="Times New Roman" w:hAnsi="Times New Roman" w:cs="Times New Roman"/>
          <w:sz w:val="28"/>
          <w:szCs w:val="28"/>
        </w:rPr>
        <w:t>il</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seguente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dominio</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valori</w:t>
      </w:r>
      <w:proofErr w:type="spellEnd"/>
      <w:r>
        <w:rPr>
          <w:rFonts w:ascii="Times New Roman" w:hAnsi="Times New Roman" w:cs="Times New Roman"/>
          <w:sz w:val="28"/>
          <w:szCs w:val="28"/>
        </w:rPr>
        <w:t xml:space="preserve">: +39 xxx </w:t>
      </w:r>
      <w:proofErr w:type="spellStart"/>
      <w:r>
        <w:rPr>
          <w:rFonts w:ascii="Times New Roman" w:hAnsi="Times New Roman" w:cs="Times New Roman"/>
          <w:sz w:val="28"/>
          <w:szCs w:val="28"/>
        </w:rPr>
        <w:t>xxx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xxxx</w:t>
      </w:r>
      <w:proofErr w:type="spellEnd"/>
      <w:r>
        <w:rPr>
          <w:rFonts w:ascii="Times New Roman" w:hAnsi="Times New Roman" w:cs="Times New Roman"/>
          <w:sz w:val="28"/>
          <w:szCs w:val="28"/>
        </w:rPr>
        <w:t xml:space="preserve"> dove x </w:t>
      </w:r>
      <m:oMath>
        <m:r>
          <w:rPr>
            <w:rFonts w:ascii="Cambria Math" w:hAnsi="Cambria Math" w:cs="Times New Roman"/>
            <w:sz w:val="28"/>
            <w:szCs w:val="28"/>
          </w:rPr>
          <m:t>∈</m:t>
        </m:r>
      </m:oMath>
      <w:r>
        <w:rPr>
          <w:rFonts w:ascii="Times New Roman" w:hAnsi="Times New Roman" w:cs="Times New Roman"/>
          <w:sz w:val="28"/>
          <w:szCs w:val="28"/>
        </w:rPr>
        <w:t xml:space="preserve"> {0, 1, 2, 3, 4, 5, 6, 7, 8, 9}.</w:t>
      </w:r>
    </w:p>
    <w:p w:rsidR="00E33E81" w:rsidRPr="00E33E81" w:rsidRDefault="00E33E81" w:rsidP="00E33E81">
      <w:pPr>
        <w:pStyle w:val="Paragrafoelenco"/>
        <w:rPr>
          <w:rFonts w:ascii="Times New Roman" w:hAnsi="Times New Roman" w:cs="Times New Roman"/>
          <w:sz w:val="28"/>
          <w:szCs w:val="28"/>
        </w:rPr>
      </w:pPr>
    </w:p>
    <w:p w:rsidR="005F15FE" w:rsidRPr="00B049C3" w:rsidRDefault="00E33E81" w:rsidP="00EF7462">
      <w:pPr>
        <w:pStyle w:val="Paragrafoelenco"/>
        <w:numPr>
          <w:ilvl w:val="0"/>
          <w:numId w:val="23"/>
        </w:numPr>
        <w:spacing w:after="200"/>
        <w:rPr>
          <w:rFonts w:asciiTheme="minorHAnsi" w:hAnsiTheme="minorHAnsi"/>
          <w:sz w:val="26"/>
          <w:szCs w:val="26"/>
          <w:lang w:val="it-IT"/>
        </w:rPr>
      </w:pPr>
      <w:proofErr w:type="spellStart"/>
      <w:r w:rsidRPr="00E33E81">
        <w:rPr>
          <w:rFonts w:ascii="Times New Roman" w:hAnsi="Times New Roman" w:cs="Times New Roman"/>
          <w:sz w:val="28"/>
          <w:szCs w:val="28"/>
        </w:rPr>
        <w:t>Gli</w:t>
      </w:r>
      <w:proofErr w:type="spellEnd"/>
      <w:r w:rsidRPr="00E33E81">
        <w:rPr>
          <w:rFonts w:ascii="Times New Roman" w:hAnsi="Times New Roman" w:cs="Times New Roman"/>
          <w:sz w:val="28"/>
          <w:szCs w:val="28"/>
        </w:rPr>
        <w:t xml:space="preserve"> </w:t>
      </w:r>
      <w:proofErr w:type="spellStart"/>
      <w:r w:rsidRPr="00E33E81">
        <w:rPr>
          <w:rFonts w:ascii="Times New Roman" w:hAnsi="Times New Roman" w:cs="Times New Roman"/>
          <w:sz w:val="28"/>
          <w:szCs w:val="28"/>
        </w:rPr>
        <w:t>attributi</w:t>
      </w:r>
      <w:proofErr w:type="spellEnd"/>
      <w:r w:rsidRPr="00E33E81">
        <w:rPr>
          <w:rFonts w:ascii="Times New Roman" w:hAnsi="Times New Roman" w:cs="Times New Roman"/>
          <w:sz w:val="28"/>
          <w:szCs w:val="28"/>
        </w:rPr>
        <w:t xml:space="preserve"> </w:t>
      </w:r>
      <w:r w:rsidRPr="00E33E81">
        <w:rPr>
          <w:rFonts w:ascii="Times New Roman" w:hAnsi="Times New Roman" w:cs="Times New Roman"/>
          <w:i/>
          <w:sz w:val="28"/>
          <w:szCs w:val="28"/>
        </w:rPr>
        <w:t>Email</w:t>
      </w:r>
      <w:r w:rsidRPr="00E33E81">
        <w:rPr>
          <w:rFonts w:ascii="Times New Roman" w:hAnsi="Times New Roman" w:cs="Times New Roman"/>
          <w:sz w:val="28"/>
          <w:szCs w:val="28"/>
        </w:rPr>
        <w:t xml:space="preserve"> e </w:t>
      </w:r>
      <w:proofErr w:type="spellStart"/>
      <w:r w:rsidRPr="00E33E81">
        <w:rPr>
          <w:rFonts w:ascii="Times New Roman" w:hAnsi="Times New Roman" w:cs="Times New Roman"/>
          <w:i/>
          <w:sz w:val="28"/>
          <w:szCs w:val="28"/>
        </w:rPr>
        <w:t>EmailFornitore</w:t>
      </w:r>
      <w:proofErr w:type="spellEnd"/>
      <w:r w:rsidRPr="00E33E81">
        <w:rPr>
          <w:rFonts w:ascii="Times New Roman" w:hAnsi="Times New Roman" w:cs="Times New Roman"/>
          <w:i/>
          <w:sz w:val="28"/>
          <w:szCs w:val="28"/>
        </w:rPr>
        <w:t xml:space="preserve"> </w:t>
      </w:r>
      <w:proofErr w:type="spellStart"/>
      <w:r w:rsidR="00B94A70">
        <w:rPr>
          <w:rFonts w:ascii="Times New Roman" w:hAnsi="Times New Roman" w:cs="Times New Roman"/>
          <w:sz w:val="28"/>
          <w:szCs w:val="28"/>
        </w:rPr>
        <w:t>sono</w:t>
      </w:r>
      <w:proofErr w:type="spellEnd"/>
      <w:r w:rsidR="00B94A70">
        <w:rPr>
          <w:rFonts w:ascii="Times New Roman" w:hAnsi="Times New Roman" w:cs="Times New Roman"/>
          <w:sz w:val="28"/>
          <w:szCs w:val="28"/>
        </w:rPr>
        <w:t xml:space="preserve"> </w:t>
      </w:r>
      <w:proofErr w:type="spellStart"/>
      <w:r w:rsidR="00B94A70">
        <w:rPr>
          <w:rFonts w:ascii="Times New Roman" w:hAnsi="Times New Roman" w:cs="Times New Roman"/>
          <w:sz w:val="28"/>
          <w:szCs w:val="28"/>
        </w:rPr>
        <w:t>sequenze</w:t>
      </w:r>
      <w:proofErr w:type="spellEnd"/>
      <w:r w:rsidR="00B94A70">
        <w:rPr>
          <w:rFonts w:ascii="Times New Roman" w:hAnsi="Times New Roman" w:cs="Times New Roman"/>
          <w:sz w:val="28"/>
          <w:szCs w:val="28"/>
        </w:rPr>
        <w:t xml:space="preserve"> di </w:t>
      </w:r>
      <w:proofErr w:type="spellStart"/>
      <w:r w:rsidR="00B94A70">
        <w:rPr>
          <w:rFonts w:ascii="Times New Roman" w:hAnsi="Times New Roman" w:cs="Times New Roman"/>
          <w:sz w:val="28"/>
          <w:szCs w:val="28"/>
        </w:rPr>
        <w:t>lettere</w:t>
      </w:r>
      <w:proofErr w:type="spellEnd"/>
      <w:r w:rsidR="00B94A70">
        <w:rPr>
          <w:rFonts w:ascii="Times New Roman" w:hAnsi="Times New Roman" w:cs="Times New Roman"/>
          <w:sz w:val="28"/>
          <w:szCs w:val="28"/>
        </w:rPr>
        <w:t xml:space="preserve">, numeri e </w:t>
      </w:r>
      <w:proofErr w:type="spellStart"/>
      <w:r w:rsidR="00B94A70">
        <w:rPr>
          <w:rFonts w:ascii="Times New Roman" w:hAnsi="Times New Roman" w:cs="Times New Roman"/>
          <w:sz w:val="28"/>
          <w:szCs w:val="28"/>
        </w:rPr>
        <w:t>punto</w:t>
      </w:r>
      <w:proofErr w:type="spellEnd"/>
      <w:r w:rsidRPr="00E33E81">
        <w:t xml:space="preserve"> </w:t>
      </w:r>
      <w:proofErr w:type="gramStart"/>
      <w:r w:rsidRPr="00B94A70">
        <w:rPr>
          <w:rFonts w:asciiTheme="minorHAnsi" w:hAnsiTheme="minorHAnsi"/>
          <w:sz w:val="26"/>
          <w:szCs w:val="26"/>
        </w:rPr>
        <w:t>del</w:t>
      </w:r>
      <w:proofErr w:type="gramEnd"/>
      <w:r w:rsidRPr="00B94A70">
        <w:rPr>
          <w:rFonts w:asciiTheme="minorHAnsi" w:hAnsiTheme="minorHAnsi"/>
          <w:sz w:val="26"/>
          <w:szCs w:val="26"/>
        </w:rPr>
        <w:t xml:space="preserve"> </w:t>
      </w:r>
      <w:proofErr w:type="spellStart"/>
      <w:r w:rsidRPr="00B94A70">
        <w:rPr>
          <w:rFonts w:asciiTheme="minorHAnsi" w:hAnsiTheme="minorHAnsi"/>
          <w:sz w:val="26"/>
          <w:szCs w:val="26"/>
        </w:rPr>
        <w:t>tipo</w:t>
      </w:r>
      <w:proofErr w:type="spellEnd"/>
      <w:r w:rsidRPr="00B94A70">
        <w:rPr>
          <w:rFonts w:asciiTheme="minorHAnsi" w:hAnsiTheme="minorHAnsi"/>
          <w:sz w:val="26"/>
          <w:szCs w:val="26"/>
        </w:rPr>
        <w:t xml:space="preserve"> </w:t>
      </w:r>
      <w:hyperlink r:id="rId14" w:history="1">
        <w:r w:rsidR="00B94A70" w:rsidRPr="00236D73">
          <w:rPr>
            <w:rStyle w:val="Collegamentoipertestuale"/>
            <w:rFonts w:asciiTheme="minorHAnsi" w:hAnsiTheme="minorHAnsi"/>
            <w:sz w:val="26"/>
            <w:szCs w:val="26"/>
          </w:rPr>
          <w:t>pippo.pluto16@gmail.com</w:t>
        </w:r>
      </w:hyperlink>
      <w:r w:rsidR="00B94A70">
        <w:rPr>
          <w:rFonts w:asciiTheme="minorHAnsi" w:hAnsiTheme="minorHAnsi"/>
          <w:sz w:val="26"/>
          <w:szCs w:val="26"/>
        </w:rPr>
        <w:t>.</w:t>
      </w:r>
    </w:p>
    <w:p w:rsidR="00B049C3" w:rsidRPr="00B049C3" w:rsidRDefault="00B049C3" w:rsidP="00B049C3">
      <w:pPr>
        <w:pStyle w:val="Paragrafoelenco"/>
        <w:rPr>
          <w:rFonts w:asciiTheme="minorHAnsi" w:hAnsiTheme="minorHAnsi"/>
          <w:sz w:val="26"/>
          <w:szCs w:val="26"/>
          <w:lang w:val="it-IT"/>
        </w:rPr>
      </w:pPr>
    </w:p>
    <w:p w:rsidR="00B049C3" w:rsidRDefault="00B049C3" w:rsidP="00EF7462">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proofErr w:type="spellStart"/>
      <w:r>
        <w:rPr>
          <w:rFonts w:asciiTheme="minorHAnsi" w:hAnsiTheme="minorHAnsi"/>
          <w:i/>
          <w:sz w:val="26"/>
          <w:szCs w:val="26"/>
          <w:lang w:val="it-IT"/>
        </w:rPr>
        <w:t>NumeroCarta</w:t>
      </w:r>
      <w:proofErr w:type="spellEnd"/>
      <w:r>
        <w:rPr>
          <w:rFonts w:asciiTheme="minorHAnsi" w:hAnsiTheme="minorHAnsi"/>
          <w:i/>
          <w:sz w:val="26"/>
          <w:szCs w:val="26"/>
          <w:lang w:val="it-IT"/>
        </w:rPr>
        <w:t xml:space="preserve"> </w:t>
      </w:r>
      <w:r>
        <w:rPr>
          <w:rFonts w:asciiTheme="minorHAnsi" w:hAnsiTheme="minorHAnsi"/>
          <w:sz w:val="26"/>
          <w:szCs w:val="26"/>
          <w:lang w:val="it-IT"/>
        </w:rPr>
        <w:t>ha come dominio di valori sequenze di 16 numeri.</w:t>
      </w:r>
    </w:p>
    <w:p w:rsidR="00B049C3" w:rsidRPr="00B049C3" w:rsidRDefault="00B049C3" w:rsidP="00B049C3">
      <w:pPr>
        <w:pStyle w:val="Paragrafoelenco"/>
        <w:rPr>
          <w:rFonts w:asciiTheme="minorHAnsi" w:hAnsiTheme="minorHAnsi"/>
          <w:sz w:val="26"/>
          <w:szCs w:val="26"/>
          <w:lang w:val="it-IT"/>
        </w:rPr>
      </w:pPr>
    </w:p>
    <w:p w:rsidR="00C95FEC" w:rsidRPr="00C95FEC" w:rsidRDefault="00B049C3" w:rsidP="00C95FEC">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proofErr w:type="gramStart"/>
      <w:r>
        <w:rPr>
          <w:rFonts w:asciiTheme="minorHAnsi" w:hAnsiTheme="minorHAnsi"/>
          <w:i/>
          <w:sz w:val="26"/>
          <w:szCs w:val="26"/>
          <w:lang w:val="it-IT"/>
        </w:rPr>
        <w:t xml:space="preserve">Titolare </w:t>
      </w:r>
      <w:r>
        <w:rPr>
          <w:rFonts w:asciiTheme="minorHAnsi" w:hAnsiTheme="minorHAnsi"/>
          <w:sz w:val="26"/>
          <w:szCs w:val="26"/>
          <w:lang w:val="it-IT"/>
        </w:rPr>
        <w:t xml:space="preserve"> ha</w:t>
      </w:r>
      <w:proofErr w:type="gramEnd"/>
      <w:r>
        <w:rPr>
          <w:rFonts w:asciiTheme="minorHAnsi" w:hAnsiTheme="minorHAnsi"/>
          <w:sz w:val="26"/>
          <w:szCs w:val="26"/>
          <w:lang w:val="it-IT"/>
        </w:rPr>
        <w:t xml:space="preserve"> come dominio di valori sequenze di lettere e spazi bianchi.</w:t>
      </w:r>
    </w:p>
    <w:p w:rsidR="00B049C3" w:rsidRPr="00B049C3" w:rsidRDefault="00B049C3" w:rsidP="00B049C3">
      <w:pPr>
        <w:pStyle w:val="Paragrafoelenco"/>
        <w:rPr>
          <w:rFonts w:asciiTheme="minorHAnsi" w:hAnsiTheme="minorHAnsi"/>
          <w:sz w:val="26"/>
          <w:szCs w:val="26"/>
          <w:lang w:val="it-IT"/>
        </w:rPr>
      </w:pPr>
    </w:p>
    <w:p w:rsidR="00B049C3" w:rsidRDefault="00B049C3" w:rsidP="00EF7462">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Gli attributi </w:t>
      </w:r>
      <w:proofErr w:type="spellStart"/>
      <w:proofErr w:type="gramStart"/>
      <w:r>
        <w:rPr>
          <w:rFonts w:asciiTheme="minorHAnsi" w:hAnsiTheme="minorHAnsi"/>
          <w:i/>
          <w:sz w:val="26"/>
          <w:szCs w:val="26"/>
          <w:lang w:val="it-IT"/>
        </w:rPr>
        <w:t>InCatalogo</w:t>
      </w:r>
      <w:proofErr w:type="spellEnd"/>
      <w:r>
        <w:rPr>
          <w:rFonts w:asciiTheme="minorHAnsi" w:hAnsiTheme="minorHAnsi"/>
          <w:i/>
          <w:sz w:val="26"/>
          <w:szCs w:val="26"/>
          <w:lang w:val="it-IT"/>
        </w:rPr>
        <w:t xml:space="preserve"> </w:t>
      </w:r>
      <w:r>
        <w:rPr>
          <w:rFonts w:asciiTheme="minorHAnsi" w:hAnsiTheme="minorHAnsi"/>
          <w:sz w:val="26"/>
          <w:szCs w:val="26"/>
          <w:lang w:val="it-IT"/>
        </w:rPr>
        <w:t xml:space="preserve"> e</w:t>
      </w:r>
      <w:proofErr w:type="gramEnd"/>
      <w:r>
        <w:rPr>
          <w:rFonts w:asciiTheme="minorHAnsi" w:hAnsiTheme="minorHAnsi"/>
          <w:sz w:val="26"/>
          <w:szCs w:val="26"/>
          <w:lang w:val="it-IT"/>
        </w:rPr>
        <w:t xml:space="preserve"> </w:t>
      </w:r>
      <w:proofErr w:type="spellStart"/>
      <w:r>
        <w:rPr>
          <w:rFonts w:asciiTheme="minorHAnsi" w:hAnsiTheme="minorHAnsi"/>
          <w:i/>
          <w:sz w:val="26"/>
          <w:szCs w:val="26"/>
          <w:lang w:val="it-IT"/>
        </w:rPr>
        <w:t>InVetrina</w:t>
      </w:r>
      <w:proofErr w:type="spellEnd"/>
      <w:r>
        <w:rPr>
          <w:rFonts w:asciiTheme="minorHAnsi" w:hAnsiTheme="minorHAnsi"/>
          <w:sz w:val="26"/>
          <w:szCs w:val="26"/>
          <w:lang w:val="it-IT"/>
        </w:rPr>
        <w:t xml:space="preserve"> assumono i valori {Vero, Falso}.</w:t>
      </w:r>
    </w:p>
    <w:p w:rsidR="00B049C3" w:rsidRPr="00B049C3" w:rsidRDefault="00B049C3" w:rsidP="00B049C3">
      <w:pPr>
        <w:pStyle w:val="Paragrafoelenco"/>
        <w:rPr>
          <w:rFonts w:asciiTheme="minorHAnsi" w:hAnsiTheme="minorHAnsi"/>
          <w:sz w:val="26"/>
          <w:szCs w:val="26"/>
          <w:lang w:val="it-IT"/>
        </w:rPr>
      </w:pPr>
    </w:p>
    <w:p w:rsidR="001B434D" w:rsidRDefault="00B049C3" w:rsidP="001B434D">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r>
        <w:rPr>
          <w:rFonts w:asciiTheme="minorHAnsi" w:hAnsiTheme="minorHAnsi"/>
          <w:i/>
          <w:sz w:val="26"/>
          <w:szCs w:val="26"/>
          <w:lang w:val="it-IT"/>
        </w:rPr>
        <w:t>Stato</w:t>
      </w:r>
      <w:r>
        <w:rPr>
          <w:rFonts w:asciiTheme="minorHAnsi" w:hAnsiTheme="minorHAnsi"/>
          <w:sz w:val="26"/>
          <w:szCs w:val="26"/>
          <w:lang w:val="it-IT"/>
        </w:rPr>
        <w:t xml:space="preserve"> assume i valori {Richiesta effettuata, In lavorazione, Spedito, Preparazione incompleta}.</w:t>
      </w:r>
    </w:p>
    <w:p w:rsidR="001B434D" w:rsidRPr="001B434D" w:rsidRDefault="001B434D" w:rsidP="001B434D">
      <w:pPr>
        <w:pStyle w:val="Paragrafoelenco"/>
        <w:rPr>
          <w:rFonts w:asciiTheme="minorHAnsi" w:hAnsiTheme="minorHAnsi"/>
          <w:sz w:val="26"/>
          <w:szCs w:val="26"/>
          <w:lang w:val="it-IT"/>
        </w:rPr>
      </w:pPr>
    </w:p>
    <w:p w:rsidR="00C95FEC" w:rsidRDefault="00C95FEC" w:rsidP="001B434D">
      <w:pPr>
        <w:pStyle w:val="Paragrafoelenco"/>
        <w:numPr>
          <w:ilvl w:val="0"/>
          <w:numId w:val="23"/>
        </w:numPr>
        <w:spacing w:after="200"/>
        <w:rPr>
          <w:rFonts w:asciiTheme="minorHAnsi" w:hAnsiTheme="minorHAnsi"/>
          <w:sz w:val="26"/>
          <w:szCs w:val="26"/>
          <w:lang w:val="it-IT"/>
        </w:rPr>
      </w:pPr>
      <w:r w:rsidRPr="001B434D">
        <w:rPr>
          <w:rFonts w:asciiTheme="minorHAnsi" w:hAnsiTheme="minorHAnsi"/>
          <w:sz w:val="26"/>
          <w:szCs w:val="26"/>
          <w:lang w:val="it-IT"/>
        </w:rPr>
        <w:t xml:space="preserve">L’attributo </w:t>
      </w:r>
      <w:proofErr w:type="spellStart"/>
      <w:r w:rsidRPr="001B434D">
        <w:rPr>
          <w:rFonts w:asciiTheme="minorHAnsi" w:hAnsiTheme="minorHAnsi"/>
          <w:i/>
          <w:sz w:val="26"/>
          <w:szCs w:val="26"/>
          <w:lang w:val="it-IT"/>
        </w:rPr>
        <w:t>TipoSpedizione</w:t>
      </w:r>
      <w:proofErr w:type="spellEnd"/>
      <w:r w:rsidRPr="001B434D">
        <w:rPr>
          <w:rFonts w:asciiTheme="minorHAnsi" w:hAnsiTheme="minorHAnsi"/>
          <w:sz w:val="26"/>
          <w:szCs w:val="26"/>
          <w:lang w:val="it-IT"/>
        </w:rPr>
        <w:t xml:space="preserve"> assume i valori {</w:t>
      </w:r>
      <w:proofErr w:type="spellStart"/>
      <w:r w:rsidR="001B434D" w:rsidRPr="001B434D">
        <w:rPr>
          <w:rFonts w:asciiTheme="minorHAnsi" w:hAnsiTheme="minorHAnsi"/>
          <w:color w:val="000000" w:themeColor="text1"/>
          <w:sz w:val="26"/>
          <w:szCs w:val="26"/>
        </w:rPr>
        <w:t>spedizione</w:t>
      </w:r>
      <w:proofErr w:type="spellEnd"/>
      <w:r w:rsidR="001B434D" w:rsidRPr="001B434D">
        <w:rPr>
          <w:rFonts w:asciiTheme="minorHAnsi" w:hAnsiTheme="minorHAnsi"/>
          <w:color w:val="000000" w:themeColor="text1"/>
          <w:sz w:val="26"/>
          <w:szCs w:val="26"/>
        </w:rPr>
        <w:t xml:space="preserve"> standard, </w:t>
      </w:r>
      <w:proofErr w:type="spellStart"/>
      <w:r w:rsidR="001B434D" w:rsidRPr="001B434D">
        <w:rPr>
          <w:rFonts w:asciiTheme="minorHAnsi" w:hAnsiTheme="minorHAnsi"/>
          <w:color w:val="000000" w:themeColor="text1"/>
          <w:sz w:val="26"/>
          <w:szCs w:val="26"/>
        </w:rPr>
        <w:t>spedizione</w:t>
      </w:r>
      <w:proofErr w:type="spellEnd"/>
      <w:r w:rsidR="001B434D" w:rsidRPr="001B434D">
        <w:rPr>
          <w:rFonts w:asciiTheme="minorHAnsi" w:hAnsiTheme="minorHAnsi"/>
          <w:color w:val="000000" w:themeColor="text1"/>
          <w:sz w:val="26"/>
          <w:szCs w:val="26"/>
        </w:rPr>
        <w:t xml:space="preserve"> </w:t>
      </w:r>
      <w:proofErr w:type="spellStart"/>
      <w:r w:rsidR="001B434D" w:rsidRPr="001B434D">
        <w:rPr>
          <w:rFonts w:asciiTheme="minorHAnsi" w:hAnsiTheme="minorHAnsi"/>
          <w:color w:val="000000" w:themeColor="text1"/>
          <w:sz w:val="26"/>
          <w:szCs w:val="26"/>
        </w:rPr>
        <w:t>assicurata</w:t>
      </w:r>
      <w:proofErr w:type="spellEnd"/>
      <w:r w:rsidR="001B434D" w:rsidRPr="001B434D">
        <w:rPr>
          <w:rFonts w:asciiTheme="minorHAnsi" w:hAnsiTheme="minorHAnsi"/>
          <w:color w:val="000000" w:themeColor="text1"/>
          <w:sz w:val="26"/>
          <w:szCs w:val="26"/>
        </w:rPr>
        <w:t xml:space="preserve">, </w:t>
      </w:r>
      <w:proofErr w:type="spellStart"/>
      <w:r w:rsidR="001B434D" w:rsidRPr="001B434D">
        <w:rPr>
          <w:rFonts w:asciiTheme="minorHAnsi" w:hAnsiTheme="minorHAnsi"/>
          <w:color w:val="000000" w:themeColor="text1"/>
          <w:sz w:val="26"/>
          <w:szCs w:val="26"/>
        </w:rPr>
        <w:t>spedizione</w:t>
      </w:r>
      <w:proofErr w:type="spellEnd"/>
      <w:r w:rsidR="001B434D" w:rsidRPr="001B434D">
        <w:rPr>
          <w:rFonts w:asciiTheme="minorHAnsi" w:hAnsiTheme="minorHAnsi"/>
          <w:color w:val="000000" w:themeColor="text1"/>
          <w:sz w:val="26"/>
          <w:szCs w:val="26"/>
        </w:rPr>
        <w:t xml:space="preserve"> prime</w:t>
      </w:r>
      <w:r w:rsidRPr="001B434D">
        <w:rPr>
          <w:rFonts w:asciiTheme="minorHAnsi" w:hAnsiTheme="minorHAnsi"/>
          <w:sz w:val="26"/>
          <w:szCs w:val="26"/>
          <w:lang w:val="it-IT"/>
        </w:rPr>
        <w:t>}</w:t>
      </w:r>
      <w:r w:rsidR="001B434D" w:rsidRPr="001B434D">
        <w:rPr>
          <w:rFonts w:asciiTheme="minorHAnsi" w:hAnsiTheme="minorHAnsi"/>
          <w:sz w:val="26"/>
          <w:szCs w:val="26"/>
          <w:lang w:val="it-IT"/>
        </w:rPr>
        <w:t>.</w:t>
      </w:r>
    </w:p>
    <w:p w:rsidR="001B434D" w:rsidRPr="001B434D" w:rsidRDefault="001B434D" w:rsidP="001B434D">
      <w:pPr>
        <w:pStyle w:val="Paragrafoelenco"/>
        <w:rPr>
          <w:rFonts w:asciiTheme="minorHAnsi" w:hAnsiTheme="minorHAnsi"/>
          <w:sz w:val="26"/>
          <w:szCs w:val="26"/>
          <w:lang w:val="it-IT"/>
        </w:rPr>
      </w:pPr>
    </w:p>
    <w:p w:rsidR="001B434D" w:rsidRPr="001B434D" w:rsidRDefault="001B434D" w:rsidP="001B434D">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proofErr w:type="spellStart"/>
      <w:r>
        <w:rPr>
          <w:rFonts w:asciiTheme="minorHAnsi" w:hAnsiTheme="minorHAnsi"/>
          <w:i/>
          <w:sz w:val="26"/>
          <w:szCs w:val="26"/>
          <w:lang w:val="it-IT"/>
        </w:rPr>
        <w:t>TipoConsegna</w:t>
      </w:r>
      <w:proofErr w:type="spellEnd"/>
      <w:r>
        <w:rPr>
          <w:rFonts w:asciiTheme="minorHAnsi" w:hAnsiTheme="minorHAnsi"/>
          <w:i/>
          <w:sz w:val="26"/>
          <w:szCs w:val="26"/>
          <w:lang w:val="it-IT"/>
        </w:rPr>
        <w:t xml:space="preserve"> </w:t>
      </w:r>
      <w:r>
        <w:rPr>
          <w:rFonts w:asciiTheme="minorHAnsi" w:hAnsiTheme="minorHAnsi"/>
          <w:sz w:val="26"/>
          <w:szCs w:val="26"/>
          <w:lang w:val="it-IT"/>
        </w:rPr>
        <w:t xml:space="preserve">assume i valori </w:t>
      </w:r>
      <w:proofErr w:type="gramStart"/>
      <w:r>
        <w:rPr>
          <w:rFonts w:asciiTheme="minorHAnsi" w:hAnsiTheme="minorHAnsi"/>
          <w:sz w:val="26"/>
          <w:szCs w:val="26"/>
          <w:lang w:val="it-IT"/>
        </w:rPr>
        <w:t>{</w:t>
      </w:r>
      <w:r w:rsidRPr="001B434D">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domicilio</w:t>
      </w:r>
      <w:proofErr w:type="spellEnd"/>
      <w:proofErr w:type="gram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punto</w:t>
      </w:r>
      <w:proofErr w:type="spellEnd"/>
      <w:r w:rsidRPr="00947C35">
        <w:rPr>
          <w:rFonts w:asciiTheme="minorHAnsi" w:hAnsiTheme="minorHAnsi"/>
          <w:color w:val="000000" w:themeColor="text1"/>
          <w:sz w:val="26"/>
          <w:szCs w:val="26"/>
        </w:rPr>
        <w:t xml:space="preserve"> di </w:t>
      </w:r>
      <w:proofErr w:type="spellStart"/>
      <w:r w:rsidRPr="00947C35">
        <w:rPr>
          <w:rFonts w:asciiTheme="minorHAnsi" w:hAnsiTheme="minorHAnsi"/>
          <w:color w:val="000000" w:themeColor="text1"/>
          <w:sz w:val="26"/>
          <w:szCs w:val="26"/>
        </w:rPr>
        <w:t>ritiro</w:t>
      </w:r>
      <w:proofErr w:type="spellEnd"/>
      <w:r w:rsidR="000A6A29">
        <w:rPr>
          <w:rFonts w:asciiTheme="minorHAnsi" w:hAnsiTheme="minorHAnsi"/>
          <w:color w:val="000000" w:themeColor="text1"/>
          <w:sz w:val="26"/>
          <w:szCs w:val="26"/>
        </w:rPr>
        <w:t>, priority</w:t>
      </w:r>
      <w:r>
        <w:rPr>
          <w:rFonts w:asciiTheme="minorHAnsi" w:hAnsiTheme="minorHAnsi"/>
          <w:sz w:val="26"/>
          <w:szCs w:val="26"/>
          <w:lang w:val="it-IT"/>
        </w:rPr>
        <w:t>}.</w:t>
      </w:r>
    </w:p>
    <w:p w:rsidR="001B71C0" w:rsidRPr="00C97712" w:rsidRDefault="001B71C0" w:rsidP="00EF2B78">
      <w:pPr>
        <w:pStyle w:val="Nessunaspaziatura"/>
        <w:rPr>
          <w:rFonts w:asciiTheme="minorHAnsi" w:hAnsiTheme="minorHAnsi"/>
          <w:sz w:val="26"/>
          <w:szCs w:val="26"/>
        </w:rPr>
      </w:pPr>
    </w:p>
    <w:p w:rsidR="00C97712" w:rsidRPr="00C97712" w:rsidRDefault="00C97712" w:rsidP="00C97712">
      <w:pPr>
        <w:pStyle w:val="Titolosommario"/>
        <w:outlineLvl w:val="1"/>
        <w:rPr>
          <w:rFonts w:asciiTheme="minorHAnsi" w:hAnsiTheme="minorHAnsi"/>
          <w:b/>
          <w:color w:val="FF0000"/>
          <w:sz w:val="28"/>
          <w:szCs w:val="28"/>
        </w:rPr>
      </w:pPr>
      <w:bookmarkStart w:id="14" w:name="_Toc157774944"/>
      <w:r w:rsidRPr="00C97712">
        <w:rPr>
          <w:rFonts w:asciiTheme="minorHAnsi" w:hAnsiTheme="minorHAnsi"/>
          <w:b/>
          <w:color w:val="FF0000"/>
          <w:sz w:val="28"/>
          <w:szCs w:val="28"/>
        </w:rPr>
        <w:t>2.2 Definizione delle procedure per la gestione della base di dati</w:t>
      </w:r>
      <w:bookmarkEnd w:id="14"/>
    </w:p>
    <w:p w:rsidR="00C97712" w:rsidRDefault="00C97712" w:rsidP="00EF2B78">
      <w:pPr>
        <w:pStyle w:val="Nessunaspaziatura"/>
        <w:rPr>
          <w:rFonts w:asciiTheme="minorHAnsi" w:hAnsiTheme="minorHAnsi"/>
          <w:sz w:val="26"/>
          <w:szCs w:val="26"/>
        </w:rPr>
      </w:pPr>
      <w:r>
        <w:rPr>
          <w:rFonts w:asciiTheme="minorHAnsi" w:hAnsiTheme="minorHAnsi"/>
          <w:sz w:val="26"/>
          <w:szCs w:val="26"/>
        </w:rPr>
        <w:t xml:space="preserve">Le </w:t>
      </w:r>
      <w:proofErr w:type="spellStart"/>
      <w:r>
        <w:rPr>
          <w:rFonts w:asciiTheme="minorHAnsi" w:hAnsiTheme="minorHAnsi"/>
          <w:sz w:val="26"/>
          <w:szCs w:val="26"/>
        </w:rPr>
        <w:t>operazioni</w:t>
      </w:r>
      <w:proofErr w:type="spellEnd"/>
      <w:r>
        <w:rPr>
          <w:rFonts w:asciiTheme="minorHAnsi" w:hAnsiTheme="minorHAnsi"/>
          <w:sz w:val="26"/>
          <w:szCs w:val="26"/>
        </w:rPr>
        <w:t xml:space="preserve"> </w:t>
      </w:r>
      <w:proofErr w:type="spellStart"/>
      <w:r>
        <w:rPr>
          <w:rFonts w:asciiTheme="minorHAnsi" w:hAnsiTheme="minorHAnsi"/>
          <w:sz w:val="26"/>
          <w:szCs w:val="26"/>
        </w:rPr>
        <w:t>che</w:t>
      </w:r>
      <w:proofErr w:type="spellEnd"/>
      <w:r>
        <w:rPr>
          <w:rFonts w:asciiTheme="minorHAnsi" w:hAnsiTheme="minorHAnsi"/>
          <w:sz w:val="26"/>
          <w:szCs w:val="26"/>
        </w:rPr>
        <w:t xml:space="preserve"> </w:t>
      </w:r>
      <w:proofErr w:type="spellStart"/>
      <w:r>
        <w:rPr>
          <w:rFonts w:asciiTheme="minorHAnsi" w:hAnsiTheme="minorHAnsi"/>
          <w:sz w:val="26"/>
          <w:szCs w:val="26"/>
        </w:rPr>
        <w:t>dovranno</w:t>
      </w:r>
      <w:proofErr w:type="spellEnd"/>
      <w:r>
        <w:rPr>
          <w:rFonts w:asciiTheme="minorHAnsi" w:hAnsiTheme="minorHAnsi"/>
          <w:sz w:val="26"/>
          <w:szCs w:val="26"/>
        </w:rPr>
        <w:t xml:space="preserve"> </w:t>
      </w:r>
      <w:proofErr w:type="spellStart"/>
      <w:r>
        <w:rPr>
          <w:rFonts w:asciiTheme="minorHAnsi" w:hAnsiTheme="minorHAnsi"/>
          <w:sz w:val="26"/>
          <w:szCs w:val="26"/>
        </w:rPr>
        <w:t>essere</w:t>
      </w:r>
      <w:proofErr w:type="spellEnd"/>
      <w:r>
        <w:rPr>
          <w:rFonts w:asciiTheme="minorHAnsi" w:hAnsiTheme="minorHAnsi"/>
          <w:sz w:val="26"/>
          <w:szCs w:val="26"/>
        </w:rPr>
        <w:t xml:space="preserve"> </w:t>
      </w:r>
      <w:proofErr w:type="spellStart"/>
      <w:r>
        <w:rPr>
          <w:rFonts w:asciiTheme="minorHAnsi" w:hAnsiTheme="minorHAnsi"/>
          <w:sz w:val="26"/>
          <w:szCs w:val="26"/>
        </w:rPr>
        <w:t>eseguite</w:t>
      </w:r>
      <w:proofErr w:type="spellEnd"/>
      <w:r>
        <w:rPr>
          <w:rFonts w:asciiTheme="minorHAnsi" w:hAnsiTheme="minorHAnsi"/>
          <w:sz w:val="26"/>
          <w:szCs w:val="26"/>
        </w:rPr>
        <w:t xml:space="preserve"> </w:t>
      </w:r>
      <w:proofErr w:type="spellStart"/>
      <w:r>
        <w:rPr>
          <w:rFonts w:asciiTheme="minorHAnsi" w:hAnsiTheme="minorHAnsi"/>
          <w:sz w:val="26"/>
          <w:szCs w:val="26"/>
        </w:rPr>
        <w:t>nella</w:t>
      </w:r>
      <w:proofErr w:type="spellEnd"/>
      <w:r>
        <w:rPr>
          <w:rFonts w:asciiTheme="minorHAnsi" w:hAnsiTheme="minorHAnsi"/>
          <w:sz w:val="26"/>
          <w:szCs w:val="26"/>
        </w:rPr>
        <w:t xml:space="preserve"> base di </w:t>
      </w:r>
      <w:proofErr w:type="spellStart"/>
      <w:r>
        <w:rPr>
          <w:rFonts w:asciiTheme="minorHAnsi" w:hAnsiTheme="minorHAnsi"/>
          <w:sz w:val="26"/>
          <w:szCs w:val="26"/>
        </w:rPr>
        <w:t>dati</w:t>
      </w:r>
      <w:proofErr w:type="spellEnd"/>
      <w:r>
        <w:rPr>
          <w:rFonts w:asciiTheme="minorHAnsi" w:hAnsiTheme="minorHAnsi"/>
          <w:sz w:val="26"/>
          <w:szCs w:val="26"/>
        </w:rPr>
        <w:t xml:space="preserve"> </w:t>
      </w:r>
      <w:proofErr w:type="spellStart"/>
      <w:r>
        <w:rPr>
          <w:rFonts w:asciiTheme="minorHAnsi" w:hAnsiTheme="minorHAnsi"/>
          <w:sz w:val="26"/>
          <w:szCs w:val="26"/>
        </w:rPr>
        <w:t>sono</w:t>
      </w:r>
      <w:proofErr w:type="spellEnd"/>
      <w:r>
        <w:rPr>
          <w:rFonts w:asciiTheme="minorHAnsi" w:hAnsiTheme="minorHAnsi"/>
          <w:sz w:val="26"/>
          <w:szCs w:val="26"/>
        </w:rPr>
        <w:t xml:space="preserve"> </w:t>
      </w:r>
      <w:proofErr w:type="spellStart"/>
      <w:r>
        <w:rPr>
          <w:rFonts w:asciiTheme="minorHAnsi" w:hAnsiTheme="minorHAnsi"/>
          <w:sz w:val="26"/>
          <w:szCs w:val="26"/>
        </w:rPr>
        <w:t>rappresentate</w:t>
      </w:r>
      <w:proofErr w:type="spellEnd"/>
      <w:r>
        <w:rPr>
          <w:rFonts w:asciiTheme="minorHAnsi" w:hAnsiTheme="minorHAnsi"/>
          <w:sz w:val="26"/>
          <w:szCs w:val="26"/>
        </w:rPr>
        <w:t xml:space="preserve"> </w:t>
      </w:r>
      <w:proofErr w:type="spellStart"/>
      <w:r>
        <w:rPr>
          <w:rFonts w:asciiTheme="minorHAnsi" w:hAnsiTheme="minorHAnsi"/>
          <w:sz w:val="26"/>
          <w:szCs w:val="26"/>
        </w:rPr>
        <w:t>nella</w:t>
      </w:r>
      <w:proofErr w:type="spellEnd"/>
      <w:r>
        <w:rPr>
          <w:rFonts w:asciiTheme="minorHAnsi" w:hAnsiTheme="minorHAnsi"/>
          <w:sz w:val="26"/>
          <w:szCs w:val="26"/>
        </w:rPr>
        <w:t xml:space="preserve"> </w:t>
      </w:r>
      <w:proofErr w:type="spellStart"/>
      <w:r>
        <w:rPr>
          <w:rFonts w:asciiTheme="minorHAnsi" w:hAnsiTheme="minorHAnsi"/>
          <w:sz w:val="26"/>
          <w:szCs w:val="26"/>
        </w:rPr>
        <w:t>seguente</w:t>
      </w:r>
      <w:proofErr w:type="spellEnd"/>
      <w:r>
        <w:rPr>
          <w:rFonts w:asciiTheme="minorHAnsi" w:hAnsiTheme="minorHAnsi"/>
          <w:sz w:val="26"/>
          <w:szCs w:val="26"/>
        </w:rPr>
        <w:t xml:space="preserve"> </w:t>
      </w:r>
      <w:proofErr w:type="spellStart"/>
      <w:r>
        <w:rPr>
          <w:rFonts w:asciiTheme="minorHAnsi" w:hAnsiTheme="minorHAnsi"/>
          <w:sz w:val="26"/>
          <w:szCs w:val="26"/>
        </w:rPr>
        <w:t>tabella</w:t>
      </w:r>
      <w:proofErr w:type="spellEnd"/>
      <w:r>
        <w:rPr>
          <w:rFonts w:asciiTheme="minorHAnsi" w:hAnsiTheme="minorHAnsi"/>
          <w:sz w:val="26"/>
          <w:szCs w:val="26"/>
        </w:rPr>
        <w:t xml:space="preserve">, dove per </w:t>
      </w:r>
      <w:proofErr w:type="spellStart"/>
      <w:r>
        <w:rPr>
          <w:rFonts w:asciiTheme="minorHAnsi" w:hAnsiTheme="minorHAnsi"/>
          <w:sz w:val="26"/>
          <w:szCs w:val="26"/>
        </w:rPr>
        <w:t>ogn</w:t>
      </w:r>
      <w:proofErr w:type="spellEnd"/>
      <w:r>
        <w:rPr>
          <w:rFonts w:asciiTheme="minorHAnsi" w:hAnsiTheme="minorHAnsi"/>
          <w:sz w:val="26"/>
          <w:szCs w:val="26"/>
        </w:rPr>
        <w:t xml:space="preserve"> </w:t>
      </w:r>
      <w:proofErr w:type="spellStart"/>
      <w:proofErr w:type="gramStart"/>
      <w:r>
        <w:rPr>
          <w:rFonts w:asciiTheme="minorHAnsi" w:hAnsiTheme="minorHAnsi"/>
          <w:sz w:val="26"/>
          <w:szCs w:val="26"/>
        </w:rPr>
        <w:t>riga</w:t>
      </w:r>
      <w:proofErr w:type="spellEnd"/>
      <w:proofErr w:type="gramEnd"/>
      <w:r>
        <w:rPr>
          <w:rFonts w:asciiTheme="minorHAnsi" w:hAnsiTheme="minorHAnsi"/>
          <w:sz w:val="26"/>
          <w:szCs w:val="26"/>
        </w:rPr>
        <w:t xml:space="preserve"> </w:t>
      </w:r>
      <w:proofErr w:type="spellStart"/>
      <w:r>
        <w:rPr>
          <w:rFonts w:asciiTheme="minorHAnsi" w:hAnsiTheme="minorHAnsi"/>
          <w:sz w:val="26"/>
          <w:szCs w:val="26"/>
        </w:rPr>
        <w:t>si</w:t>
      </w:r>
      <w:proofErr w:type="spellEnd"/>
      <w:r>
        <w:rPr>
          <w:rFonts w:asciiTheme="minorHAnsi" w:hAnsiTheme="minorHAnsi"/>
          <w:sz w:val="26"/>
          <w:szCs w:val="26"/>
        </w:rPr>
        <w:t xml:space="preserve"> </w:t>
      </w:r>
      <w:proofErr w:type="spellStart"/>
      <w:r>
        <w:rPr>
          <w:rFonts w:asciiTheme="minorHAnsi" w:hAnsiTheme="minorHAnsi"/>
          <w:sz w:val="26"/>
          <w:szCs w:val="26"/>
        </w:rPr>
        <w:t>specificano</w:t>
      </w:r>
      <w:proofErr w:type="spellEnd"/>
      <w:r>
        <w:rPr>
          <w:rFonts w:asciiTheme="minorHAnsi" w:hAnsiTheme="minorHAnsi"/>
          <w:sz w:val="26"/>
          <w:szCs w:val="26"/>
        </w:rPr>
        <w:t xml:space="preserve">: </w:t>
      </w:r>
      <w:proofErr w:type="spellStart"/>
      <w:r>
        <w:rPr>
          <w:rFonts w:asciiTheme="minorHAnsi" w:hAnsiTheme="minorHAnsi"/>
          <w:sz w:val="26"/>
          <w:szCs w:val="26"/>
        </w:rPr>
        <w:t>numero</w:t>
      </w:r>
      <w:proofErr w:type="spellEnd"/>
      <w:r>
        <w:rPr>
          <w:rFonts w:asciiTheme="minorHAnsi" w:hAnsiTheme="minorHAnsi"/>
          <w:sz w:val="26"/>
          <w:szCs w:val="26"/>
        </w:rPr>
        <w:t xml:space="preserve"> </w:t>
      </w:r>
      <w:proofErr w:type="spellStart"/>
      <w:r>
        <w:rPr>
          <w:rFonts w:asciiTheme="minorHAnsi" w:hAnsiTheme="minorHAnsi"/>
          <w:sz w:val="26"/>
          <w:szCs w:val="26"/>
        </w:rPr>
        <w:t>operazione</w:t>
      </w:r>
      <w:proofErr w:type="spellEnd"/>
      <w:r>
        <w:rPr>
          <w:rFonts w:asciiTheme="minorHAnsi" w:hAnsiTheme="minorHAnsi"/>
          <w:sz w:val="26"/>
          <w:szCs w:val="26"/>
        </w:rPr>
        <w:t xml:space="preserve">, </w:t>
      </w:r>
      <w:proofErr w:type="spellStart"/>
      <w:r>
        <w:rPr>
          <w:rFonts w:asciiTheme="minorHAnsi" w:hAnsiTheme="minorHAnsi"/>
          <w:sz w:val="26"/>
          <w:szCs w:val="26"/>
        </w:rPr>
        <w:t>descrizione</w:t>
      </w:r>
      <w:proofErr w:type="spellEnd"/>
      <w:r>
        <w:rPr>
          <w:rFonts w:asciiTheme="minorHAnsi" w:hAnsiTheme="minorHAnsi"/>
          <w:sz w:val="26"/>
          <w:szCs w:val="26"/>
        </w:rPr>
        <w:t xml:space="preserve"> </w:t>
      </w:r>
      <w:proofErr w:type="spellStart"/>
      <w:r>
        <w:rPr>
          <w:rFonts w:asciiTheme="minorHAnsi" w:hAnsiTheme="minorHAnsi"/>
          <w:sz w:val="26"/>
          <w:szCs w:val="26"/>
        </w:rPr>
        <w:t>dell’operazione</w:t>
      </w:r>
      <w:proofErr w:type="spellEnd"/>
      <w:r>
        <w:rPr>
          <w:rFonts w:asciiTheme="minorHAnsi" w:hAnsiTheme="minorHAnsi"/>
          <w:sz w:val="26"/>
          <w:szCs w:val="26"/>
        </w:rPr>
        <w:t xml:space="preserve">, la </w:t>
      </w: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interazione</w:t>
      </w:r>
      <w:proofErr w:type="spellEnd"/>
      <w:r>
        <w:rPr>
          <w:rFonts w:asciiTheme="minorHAnsi" w:hAnsiTheme="minorHAnsi"/>
          <w:sz w:val="26"/>
          <w:szCs w:val="26"/>
        </w:rPr>
        <w:t xml:space="preserve"> (</w:t>
      </w:r>
      <w:proofErr w:type="spellStart"/>
      <w:r>
        <w:rPr>
          <w:rFonts w:asciiTheme="minorHAnsi" w:hAnsiTheme="minorHAnsi"/>
          <w:sz w:val="26"/>
          <w:szCs w:val="26"/>
        </w:rPr>
        <w:t>Interattiva</w:t>
      </w:r>
      <w:proofErr w:type="spellEnd"/>
      <w:r>
        <w:rPr>
          <w:rFonts w:asciiTheme="minorHAnsi" w:hAnsiTheme="minorHAnsi"/>
          <w:sz w:val="26"/>
          <w:szCs w:val="26"/>
        </w:rPr>
        <w:t xml:space="preserve"> o Batch).</w:t>
      </w:r>
    </w:p>
    <w:p w:rsidR="004A0B4C" w:rsidRDefault="004A0B4C" w:rsidP="00EF2B78">
      <w:pPr>
        <w:pStyle w:val="Nessunaspaziatura"/>
        <w:rPr>
          <w:rFonts w:asciiTheme="minorHAnsi" w:hAnsiTheme="minorHAnsi"/>
          <w:sz w:val="26"/>
          <w:szCs w:val="26"/>
        </w:rPr>
      </w:pPr>
    </w:p>
    <w:tbl>
      <w:tblPr>
        <w:tblStyle w:val="Tabellagriglia2-colore1"/>
        <w:tblW w:w="0" w:type="auto"/>
        <w:tblLook w:val="04A0" w:firstRow="1" w:lastRow="0" w:firstColumn="1" w:lastColumn="0" w:noHBand="0" w:noVBand="1"/>
      </w:tblPr>
      <w:tblGrid>
        <w:gridCol w:w="3116"/>
        <w:gridCol w:w="3117"/>
        <w:gridCol w:w="3117"/>
      </w:tblGrid>
      <w:tr w:rsidR="004A0B4C" w:rsidTr="004A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A0B4C" w:rsidRPr="004A0B4C" w:rsidRDefault="004A0B4C" w:rsidP="00EF2B78">
            <w:pPr>
              <w:pStyle w:val="Nessunaspaziatura"/>
              <w:rPr>
                <w:rFonts w:asciiTheme="minorHAnsi" w:hAnsiTheme="minorHAnsi"/>
                <w:color w:val="FF0000"/>
                <w:sz w:val="26"/>
                <w:szCs w:val="26"/>
              </w:rPr>
            </w:pPr>
            <w:r w:rsidRPr="004A0B4C">
              <w:rPr>
                <w:rFonts w:asciiTheme="minorHAnsi" w:hAnsiTheme="minorHAnsi"/>
                <w:color w:val="FF0000"/>
                <w:sz w:val="26"/>
                <w:szCs w:val="26"/>
              </w:rPr>
              <w:t xml:space="preserve">ID </w:t>
            </w:r>
            <w:proofErr w:type="spellStart"/>
            <w:r w:rsidRPr="004A0B4C">
              <w:rPr>
                <w:rFonts w:asciiTheme="minorHAnsi" w:hAnsiTheme="minorHAnsi"/>
                <w:color w:val="FF0000"/>
                <w:sz w:val="26"/>
                <w:szCs w:val="26"/>
              </w:rPr>
              <w:t>operazione</w:t>
            </w:r>
            <w:proofErr w:type="spellEnd"/>
          </w:p>
        </w:tc>
        <w:tc>
          <w:tcPr>
            <w:tcW w:w="3117" w:type="dxa"/>
          </w:tcPr>
          <w:p w:rsidR="004A0B4C" w:rsidRDefault="004A0B4C"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sidRPr="004A0B4C">
              <w:rPr>
                <w:rFonts w:asciiTheme="minorHAnsi" w:hAnsiTheme="minorHAnsi"/>
                <w:color w:val="FF0000"/>
                <w:sz w:val="26"/>
                <w:szCs w:val="26"/>
              </w:rPr>
              <w:t>Descrizione</w:t>
            </w:r>
            <w:proofErr w:type="spellEnd"/>
          </w:p>
        </w:tc>
        <w:tc>
          <w:tcPr>
            <w:tcW w:w="3117" w:type="dxa"/>
          </w:tcPr>
          <w:p w:rsidR="004A0B4C" w:rsidRDefault="004A0B4C"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sidRPr="004A0B4C">
              <w:rPr>
                <w:rFonts w:asciiTheme="minorHAnsi" w:hAnsiTheme="minorHAnsi"/>
                <w:color w:val="FF0000"/>
                <w:sz w:val="26"/>
                <w:szCs w:val="26"/>
              </w:rPr>
              <w:t>Tipologia</w:t>
            </w:r>
            <w:proofErr w:type="spellEnd"/>
          </w:p>
        </w:tc>
      </w:tr>
      <w:tr w:rsidR="005B2264"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2264" w:rsidRPr="004A0B4C" w:rsidRDefault="005B2264" w:rsidP="00EF2B78">
            <w:pPr>
              <w:pStyle w:val="Nessunaspaziatura"/>
              <w:rPr>
                <w:rFonts w:asciiTheme="minorHAnsi" w:hAnsiTheme="minorHAnsi"/>
                <w:color w:val="FF0000"/>
                <w:sz w:val="26"/>
                <w:szCs w:val="26"/>
              </w:rPr>
            </w:pPr>
            <w:r w:rsidRPr="005B2264">
              <w:rPr>
                <w:rFonts w:asciiTheme="minorHAnsi" w:hAnsiTheme="minorHAnsi"/>
                <w:color w:val="000000" w:themeColor="text1"/>
                <w:sz w:val="26"/>
                <w:szCs w:val="26"/>
              </w:rPr>
              <w:t>1</w:t>
            </w:r>
          </w:p>
        </w:tc>
        <w:tc>
          <w:tcPr>
            <w:tcW w:w="3117" w:type="dxa"/>
          </w:tcPr>
          <w:p w:rsidR="005B2264" w:rsidRPr="004A0B4C" w:rsidRDefault="005B2264"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proofErr w:type="spellStart"/>
            <w:r w:rsidRPr="00534142">
              <w:rPr>
                <w:rFonts w:asciiTheme="minorHAnsi" w:hAnsiTheme="minorHAnsi"/>
                <w:sz w:val="26"/>
                <w:szCs w:val="26"/>
              </w:rPr>
              <w:t>Registrazione</w:t>
            </w:r>
            <w:proofErr w:type="spellEnd"/>
            <w:r w:rsidRPr="00534142">
              <w:rPr>
                <w:rFonts w:asciiTheme="minorHAnsi" w:hAnsiTheme="minorHAnsi"/>
                <w:sz w:val="26"/>
                <w:szCs w:val="26"/>
              </w:rPr>
              <w:t xml:space="preserve"> di un </w:t>
            </w:r>
            <w:proofErr w:type="spellStart"/>
            <w:r w:rsidRPr="00534142">
              <w:rPr>
                <w:rFonts w:asciiTheme="minorHAnsi" w:hAnsiTheme="minorHAnsi"/>
                <w:sz w:val="26"/>
                <w:szCs w:val="26"/>
              </w:rPr>
              <w:t>nuovo</w:t>
            </w:r>
            <w:proofErr w:type="spellEnd"/>
            <w:r w:rsidRPr="00534142">
              <w:rPr>
                <w:rFonts w:asciiTheme="minorHAnsi" w:hAnsiTheme="minorHAnsi"/>
                <w:sz w:val="26"/>
                <w:szCs w:val="26"/>
              </w:rPr>
              <w:t xml:space="preserve"> </w:t>
            </w:r>
            <w:proofErr w:type="spellStart"/>
            <w:r w:rsidRPr="00534142">
              <w:rPr>
                <w:rFonts w:asciiTheme="minorHAnsi" w:hAnsiTheme="minorHAnsi"/>
                <w:sz w:val="26"/>
                <w:szCs w:val="26"/>
              </w:rPr>
              <w:t>utente</w:t>
            </w:r>
            <w:proofErr w:type="spellEnd"/>
            <w:r w:rsidRPr="00534142">
              <w:rPr>
                <w:rFonts w:asciiTheme="minorHAnsi" w:hAnsiTheme="minorHAnsi"/>
                <w:sz w:val="26"/>
                <w:szCs w:val="26"/>
              </w:rPr>
              <w:t xml:space="preserve"> (</w:t>
            </w:r>
            <w:proofErr w:type="spellStart"/>
            <w:r w:rsidRPr="00534142">
              <w:rPr>
                <w:rFonts w:asciiTheme="minorHAnsi" w:hAnsiTheme="minorHAnsi"/>
                <w:sz w:val="26"/>
                <w:szCs w:val="26"/>
              </w:rPr>
              <w:t>Inserimento</w:t>
            </w:r>
            <w:proofErr w:type="spellEnd"/>
            <w:r w:rsidRPr="00534142">
              <w:rPr>
                <w:rFonts w:asciiTheme="minorHAnsi" w:hAnsiTheme="minorHAnsi"/>
                <w:sz w:val="26"/>
                <w:szCs w:val="26"/>
              </w:rPr>
              <w:t xml:space="preserve"> </w:t>
            </w:r>
            <w:proofErr w:type="spellStart"/>
            <w:r w:rsidRPr="00534142">
              <w:rPr>
                <w:rFonts w:asciiTheme="minorHAnsi" w:hAnsiTheme="minorHAnsi"/>
                <w:sz w:val="26"/>
                <w:szCs w:val="26"/>
              </w:rPr>
              <w:t>credenziali</w:t>
            </w:r>
            <w:proofErr w:type="spellEnd"/>
            <w:r w:rsidRPr="00534142">
              <w:rPr>
                <w:rFonts w:asciiTheme="minorHAnsi" w:hAnsiTheme="minorHAnsi"/>
                <w:sz w:val="26"/>
                <w:szCs w:val="26"/>
              </w:rPr>
              <w:t xml:space="preserve"> di </w:t>
            </w:r>
            <w:proofErr w:type="spellStart"/>
            <w:r w:rsidRPr="00534142">
              <w:rPr>
                <w:rFonts w:asciiTheme="minorHAnsi" w:hAnsiTheme="minorHAnsi"/>
                <w:sz w:val="26"/>
                <w:szCs w:val="26"/>
              </w:rPr>
              <w:t>accesso</w:t>
            </w:r>
            <w:proofErr w:type="spellEnd"/>
            <w:r w:rsidR="00534142">
              <w:rPr>
                <w:rFonts w:asciiTheme="minorHAnsi" w:hAnsiTheme="minorHAnsi"/>
                <w:sz w:val="26"/>
                <w:szCs w:val="26"/>
              </w:rPr>
              <w:t xml:space="preserve"> + </w:t>
            </w:r>
            <w:proofErr w:type="spellStart"/>
            <w:r w:rsidR="00534142">
              <w:rPr>
                <w:rFonts w:asciiTheme="minorHAnsi" w:hAnsiTheme="minorHAnsi"/>
                <w:sz w:val="26"/>
                <w:szCs w:val="26"/>
              </w:rPr>
              <w:t>Inserimento</w:t>
            </w:r>
            <w:proofErr w:type="spellEnd"/>
            <w:r w:rsidR="00534142">
              <w:rPr>
                <w:rFonts w:asciiTheme="minorHAnsi" w:hAnsiTheme="minorHAnsi"/>
                <w:sz w:val="26"/>
                <w:szCs w:val="26"/>
              </w:rPr>
              <w:t xml:space="preserve"> </w:t>
            </w:r>
            <w:proofErr w:type="spellStart"/>
            <w:r w:rsidR="00534142">
              <w:rPr>
                <w:rFonts w:asciiTheme="minorHAnsi" w:hAnsiTheme="minorHAnsi"/>
                <w:sz w:val="26"/>
                <w:szCs w:val="26"/>
              </w:rPr>
              <w:t>informazioni</w:t>
            </w:r>
            <w:proofErr w:type="spellEnd"/>
            <w:r w:rsidR="00534142">
              <w:rPr>
                <w:rFonts w:asciiTheme="minorHAnsi" w:hAnsiTheme="minorHAnsi"/>
                <w:sz w:val="26"/>
                <w:szCs w:val="26"/>
              </w:rPr>
              <w:t xml:space="preserve"> </w:t>
            </w:r>
            <w:proofErr w:type="spellStart"/>
            <w:r w:rsidR="00534142">
              <w:rPr>
                <w:rFonts w:asciiTheme="minorHAnsi" w:hAnsiTheme="minorHAnsi"/>
                <w:sz w:val="26"/>
                <w:szCs w:val="26"/>
              </w:rPr>
              <w:t>personali</w:t>
            </w:r>
            <w:proofErr w:type="spellEnd"/>
            <w:r w:rsidRPr="00534142">
              <w:rPr>
                <w:rFonts w:asciiTheme="minorHAnsi" w:hAnsiTheme="minorHAnsi"/>
                <w:sz w:val="26"/>
                <w:szCs w:val="26"/>
              </w:rPr>
              <w:t>)</w:t>
            </w:r>
          </w:p>
        </w:tc>
        <w:tc>
          <w:tcPr>
            <w:tcW w:w="3117" w:type="dxa"/>
          </w:tcPr>
          <w:p w:rsidR="005B2264" w:rsidRPr="004A0B4C" w:rsidRDefault="0053414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proofErr w:type="spellStart"/>
            <w:r w:rsidRPr="00534142">
              <w:rPr>
                <w:rFonts w:asciiTheme="minorHAnsi" w:hAnsiTheme="minorHAnsi"/>
                <w:sz w:val="26"/>
                <w:szCs w:val="26"/>
              </w:rPr>
              <w:t>Interattiva</w:t>
            </w:r>
            <w:proofErr w:type="spellEnd"/>
          </w:p>
        </w:tc>
      </w:tr>
      <w:tr w:rsidR="00534142" w:rsidTr="004A0B4C">
        <w:tc>
          <w:tcPr>
            <w:cnfStyle w:val="001000000000" w:firstRow="0" w:lastRow="0" w:firstColumn="1" w:lastColumn="0" w:oddVBand="0" w:evenVBand="0" w:oddHBand="0" w:evenHBand="0" w:firstRowFirstColumn="0" w:firstRowLastColumn="0" w:lastRowFirstColumn="0" w:lastRowLastColumn="0"/>
            <w:tcW w:w="3116" w:type="dxa"/>
          </w:tcPr>
          <w:p w:rsidR="00534142" w:rsidRPr="005B2264" w:rsidRDefault="00534142"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2</w:t>
            </w:r>
          </w:p>
        </w:tc>
        <w:tc>
          <w:tcPr>
            <w:tcW w:w="3117" w:type="dxa"/>
          </w:tcPr>
          <w:p w:rsidR="00534142" w:rsidRPr="00534142" w:rsidRDefault="0053414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Autenticazione</w:t>
            </w:r>
            <w:proofErr w:type="spellEnd"/>
            <w:r>
              <w:rPr>
                <w:rFonts w:asciiTheme="minorHAnsi" w:hAnsiTheme="minorHAnsi"/>
                <w:sz w:val="26"/>
                <w:szCs w:val="26"/>
              </w:rPr>
              <w:t xml:space="preserve"> di un </w:t>
            </w:r>
            <w:proofErr w:type="spellStart"/>
            <w:r>
              <w:rPr>
                <w:rFonts w:asciiTheme="minorHAnsi" w:hAnsiTheme="minorHAnsi"/>
                <w:sz w:val="26"/>
                <w:szCs w:val="26"/>
              </w:rPr>
              <w:t>cliente</w:t>
            </w:r>
            <w:proofErr w:type="spellEnd"/>
          </w:p>
        </w:tc>
        <w:tc>
          <w:tcPr>
            <w:tcW w:w="3117" w:type="dxa"/>
          </w:tcPr>
          <w:p w:rsidR="00534142" w:rsidRPr="00534142" w:rsidRDefault="0053414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534142"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4142" w:rsidRDefault="00534142"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3</w:t>
            </w:r>
          </w:p>
        </w:tc>
        <w:tc>
          <w:tcPr>
            <w:tcW w:w="3117" w:type="dxa"/>
          </w:tcPr>
          <w:p w:rsidR="00534142" w:rsidRDefault="003F322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Modifica</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dati</w:t>
            </w:r>
            <w:proofErr w:type="spellEnd"/>
            <w:r>
              <w:rPr>
                <w:rFonts w:asciiTheme="minorHAnsi" w:hAnsiTheme="minorHAnsi"/>
                <w:sz w:val="26"/>
                <w:szCs w:val="26"/>
              </w:rPr>
              <w:t xml:space="preserve"> </w:t>
            </w:r>
            <w:proofErr w:type="spellStart"/>
            <w:r>
              <w:rPr>
                <w:rFonts w:asciiTheme="minorHAnsi" w:hAnsiTheme="minorHAnsi"/>
                <w:sz w:val="26"/>
                <w:szCs w:val="26"/>
              </w:rPr>
              <w:t>personali</w:t>
            </w:r>
            <w:proofErr w:type="spellEnd"/>
          </w:p>
        </w:tc>
        <w:tc>
          <w:tcPr>
            <w:tcW w:w="3117" w:type="dxa"/>
          </w:tcPr>
          <w:p w:rsidR="00534142" w:rsidRDefault="003F322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C55FCC" w:rsidTr="004A0B4C">
        <w:tc>
          <w:tcPr>
            <w:cnfStyle w:val="001000000000" w:firstRow="0" w:lastRow="0" w:firstColumn="1" w:lastColumn="0" w:oddVBand="0" w:evenVBand="0" w:oddHBand="0" w:evenHBand="0" w:firstRowFirstColumn="0" w:firstRowLastColumn="0" w:lastRowFirstColumn="0" w:lastRowLastColumn="0"/>
            <w:tcW w:w="3116" w:type="dxa"/>
          </w:tcPr>
          <w:p w:rsidR="00C55FCC"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4</w:t>
            </w:r>
          </w:p>
        </w:tc>
        <w:tc>
          <w:tcPr>
            <w:tcW w:w="3117" w:type="dxa"/>
          </w:tcPr>
          <w:p w:rsidR="00C55FCC" w:rsidRDefault="00C55FCC"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Reimpostazione</w:t>
            </w:r>
            <w:proofErr w:type="spellEnd"/>
            <w:r>
              <w:rPr>
                <w:rFonts w:asciiTheme="minorHAnsi" w:hAnsiTheme="minorHAnsi"/>
                <w:sz w:val="26"/>
                <w:szCs w:val="26"/>
              </w:rPr>
              <w:t xml:space="preserve"> </w:t>
            </w:r>
            <w:proofErr w:type="spellStart"/>
            <w:r>
              <w:rPr>
                <w:rFonts w:asciiTheme="minorHAnsi" w:hAnsiTheme="minorHAnsi"/>
                <w:sz w:val="26"/>
                <w:szCs w:val="26"/>
              </w:rPr>
              <w:t>della</w:t>
            </w:r>
            <w:proofErr w:type="spellEnd"/>
            <w:r>
              <w:rPr>
                <w:rFonts w:asciiTheme="minorHAnsi" w:hAnsiTheme="minorHAnsi"/>
                <w:sz w:val="26"/>
                <w:szCs w:val="26"/>
              </w:rPr>
              <w:t xml:space="preserve"> password</w:t>
            </w:r>
          </w:p>
        </w:tc>
        <w:tc>
          <w:tcPr>
            <w:tcW w:w="3117" w:type="dxa"/>
          </w:tcPr>
          <w:p w:rsidR="00C55FCC" w:rsidRDefault="00C55FCC"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3F3229"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F3229"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5</w:t>
            </w:r>
          </w:p>
        </w:tc>
        <w:tc>
          <w:tcPr>
            <w:tcW w:w="3117" w:type="dxa"/>
          </w:tcPr>
          <w:p w:rsidR="003F3229"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in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wishlist</w:t>
            </w:r>
            <w:proofErr w:type="spellEnd"/>
          </w:p>
        </w:tc>
        <w:tc>
          <w:tcPr>
            <w:tcW w:w="3117" w:type="dxa"/>
          </w:tcPr>
          <w:p w:rsidR="003F3229"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6</w:t>
            </w:r>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Eliminazione</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w:t>
            </w:r>
            <w:proofErr w:type="spellStart"/>
            <w:r>
              <w:rPr>
                <w:rFonts w:asciiTheme="minorHAnsi" w:hAnsiTheme="minorHAnsi"/>
                <w:sz w:val="26"/>
                <w:szCs w:val="26"/>
              </w:rPr>
              <w:t>dalla</w:t>
            </w:r>
            <w:proofErr w:type="spellEnd"/>
            <w:r>
              <w:rPr>
                <w:rFonts w:asciiTheme="minorHAnsi" w:hAnsiTheme="minorHAnsi"/>
                <w:sz w:val="26"/>
                <w:szCs w:val="26"/>
              </w:rPr>
              <w:t xml:space="preserve"> </w:t>
            </w:r>
            <w:proofErr w:type="spellStart"/>
            <w:r>
              <w:rPr>
                <w:rFonts w:asciiTheme="minorHAnsi" w:hAnsiTheme="minorHAnsi"/>
                <w:sz w:val="26"/>
                <w:szCs w:val="26"/>
              </w:rPr>
              <w:t>wishlist</w:t>
            </w:r>
            <w:proofErr w:type="spellEnd"/>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7</w:t>
            </w:r>
          </w:p>
        </w:tc>
        <w:tc>
          <w:tcPr>
            <w:tcW w:w="3117" w:type="dxa"/>
          </w:tcPr>
          <w:p w:rsidR="00DD7EE2"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un </w:t>
            </w:r>
            <w:proofErr w:type="spellStart"/>
            <w:r>
              <w:rPr>
                <w:rFonts w:asciiTheme="minorHAnsi" w:hAnsiTheme="minorHAnsi"/>
                <w:sz w:val="26"/>
                <w:szCs w:val="26"/>
              </w:rPr>
              <w:t>ordine</w:t>
            </w:r>
            <w:proofErr w:type="spellEnd"/>
            <w:r>
              <w:rPr>
                <w:rFonts w:asciiTheme="minorHAnsi" w:hAnsiTheme="minorHAnsi"/>
                <w:sz w:val="26"/>
                <w:szCs w:val="26"/>
              </w:rPr>
              <w:t xml:space="preserve"> </w:t>
            </w:r>
            <w:proofErr w:type="spellStart"/>
            <w:r>
              <w:rPr>
                <w:rFonts w:asciiTheme="minorHAnsi" w:hAnsiTheme="minorHAnsi"/>
                <w:sz w:val="26"/>
                <w:szCs w:val="26"/>
              </w:rPr>
              <w:t>commissionato</w:t>
            </w:r>
            <w:proofErr w:type="spellEnd"/>
            <w:r>
              <w:rPr>
                <w:rFonts w:asciiTheme="minorHAnsi" w:hAnsiTheme="minorHAnsi"/>
                <w:sz w:val="26"/>
                <w:szCs w:val="26"/>
              </w:rPr>
              <w:t xml:space="preserve"> dal </w:t>
            </w:r>
            <w:proofErr w:type="spellStart"/>
            <w:r>
              <w:rPr>
                <w:rFonts w:asciiTheme="minorHAnsi" w:hAnsiTheme="minorHAnsi"/>
                <w:sz w:val="26"/>
                <w:szCs w:val="26"/>
              </w:rPr>
              <w:t>cliente</w:t>
            </w:r>
            <w:proofErr w:type="spellEnd"/>
          </w:p>
        </w:tc>
        <w:tc>
          <w:tcPr>
            <w:tcW w:w="3117" w:type="dxa"/>
          </w:tcPr>
          <w:p w:rsidR="00DD7EE2"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8</w:t>
            </w:r>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dati</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r>
              <w:rPr>
                <w:rFonts w:asciiTheme="minorHAnsi" w:hAnsiTheme="minorHAnsi"/>
                <w:sz w:val="26"/>
                <w:szCs w:val="26"/>
              </w:rPr>
              <w:t xml:space="preserve"> di un </w:t>
            </w:r>
            <w:proofErr w:type="spellStart"/>
            <w:r>
              <w:rPr>
                <w:rFonts w:asciiTheme="minorHAnsi" w:hAnsiTheme="minorHAnsi"/>
                <w:sz w:val="26"/>
                <w:szCs w:val="26"/>
              </w:rPr>
              <w:t>ordine</w:t>
            </w:r>
            <w:proofErr w:type="spellEnd"/>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9</w:t>
            </w:r>
          </w:p>
        </w:tc>
        <w:tc>
          <w:tcPr>
            <w:tcW w:w="3117" w:type="dxa"/>
          </w:tcPr>
          <w:p w:rsidR="00DD7EE2"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Creazione</w:t>
            </w:r>
            <w:proofErr w:type="spellEnd"/>
            <w:r>
              <w:rPr>
                <w:rFonts w:asciiTheme="minorHAnsi" w:hAnsiTheme="minorHAnsi"/>
                <w:sz w:val="26"/>
                <w:szCs w:val="26"/>
              </w:rPr>
              <w:t xml:space="preserve"> di un report di </w:t>
            </w:r>
            <w:proofErr w:type="spellStart"/>
            <w:r>
              <w:rPr>
                <w:rFonts w:asciiTheme="minorHAnsi" w:hAnsiTheme="minorHAnsi"/>
                <w:sz w:val="26"/>
                <w:szCs w:val="26"/>
              </w:rPr>
              <w:t>spedizione</w:t>
            </w:r>
            <w:proofErr w:type="spellEnd"/>
            <w:r>
              <w:rPr>
                <w:rFonts w:asciiTheme="minorHAnsi" w:hAnsiTheme="minorHAnsi"/>
                <w:sz w:val="26"/>
                <w:szCs w:val="26"/>
              </w:rPr>
              <w:t xml:space="preserve"> per un </w:t>
            </w:r>
            <w:proofErr w:type="spellStart"/>
            <w:r>
              <w:rPr>
                <w:rFonts w:asciiTheme="minorHAnsi" w:hAnsiTheme="minorHAnsi"/>
                <w:sz w:val="26"/>
                <w:szCs w:val="26"/>
              </w:rPr>
              <w:t>ordine</w:t>
            </w:r>
            <w:proofErr w:type="spellEnd"/>
          </w:p>
        </w:tc>
        <w:tc>
          <w:tcPr>
            <w:tcW w:w="3117" w:type="dxa"/>
          </w:tcPr>
          <w:p w:rsidR="00DD7EE2"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lastRenderedPageBreak/>
              <w:t>10</w:t>
            </w:r>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richiesta</w:t>
            </w:r>
            <w:proofErr w:type="spellEnd"/>
            <w:r>
              <w:rPr>
                <w:rFonts w:asciiTheme="minorHAnsi" w:hAnsiTheme="minorHAnsi"/>
                <w:sz w:val="26"/>
                <w:szCs w:val="26"/>
              </w:rPr>
              <w:t xml:space="preserve"> di </w:t>
            </w:r>
            <w:proofErr w:type="spellStart"/>
            <w:r>
              <w:rPr>
                <w:rFonts w:asciiTheme="minorHAnsi" w:hAnsiTheme="minorHAnsi"/>
                <w:sz w:val="26"/>
                <w:szCs w:val="26"/>
              </w:rPr>
              <w:t>fornitura</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11</w:t>
            </w:r>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catalogo</w:t>
            </w:r>
            <w:proofErr w:type="spellEnd"/>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12</w:t>
            </w:r>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Rimozione</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dal </w:t>
            </w:r>
            <w:proofErr w:type="spellStart"/>
            <w:r>
              <w:rPr>
                <w:rFonts w:asciiTheme="minorHAnsi" w:hAnsiTheme="minorHAnsi"/>
                <w:sz w:val="26"/>
                <w:szCs w:val="26"/>
              </w:rPr>
              <w:t>catalogo</w:t>
            </w:r>
            <w:proofErr w:type="spellEnd"/>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13</w:t>
            </w:r>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r>
              <w:rPr>
                <w:rFonts w:asciiTheme="minorHAnsi" w:hAnsiTheme="minorHAnsi"/>
                <w:sz w:val="26"/>
                <w:szCs w:val="26"/>
              </w:rPr>
              <w:t xml:space="preserve">Aggiornamento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referenze</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14</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informazioni</w:t>
            </w:r>
            <w:proofErr w:type="spellEnd"/>
            <w:r>
              <w:rPr>
                <w:rFonts w:asciiTheme="minorHAnsi" w:hAnsiTheme="minorHAnsi"/>
                <w:sz w:val="26"/>
                <w:szCs w:val="26"/>
              </w:rPr>
              <w:t xml:space="preserve"> </w:t>
            </w:r>
            <w:proofErr w:type="spellStart"/>
            <w:r>
              <w:rPr>
                <w:rFonts w:asciiTheme="minorHAnsi" w:hAnsiTheme="minorHAnsi"/>
                <w:sz w:val="26"/>
                <w:szCs w:val="26"/>
              </w:rPr>
              <w:t>personali</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15</w:t>
            </w:r>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di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categoria</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16</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w:t>
            </w:r>
            <w:proofErr w:type="spellStart"/>
            <w:r>
              <w:rPr>
                <w:rFonts w:asciiTheme="minorHAnsi" w:hAnsiTheme="minorHAnsi"/>
                <w:sz w:val="26"/>
                <w:szCs w:val="26"/>
              </w:rPr>
              <w:t>presenti</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catalogo</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17</w:t>
            </w:r>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w:t>
            </w:r>
            <w:proofErr w:type="spellStart"/>
            <w:r>
              <w:rPr>
                <w:rFonts w:asciiTheme="minorHAnsi" w:hAnsiTheme="minorHAnsi"/>
                <w:sz w:val="26"/>
                <w:szCs w:val="26"/>
              </w:rPr>
              <w:t>risultanti</w:t>
            </w:r>
            <w:proofErr w:type="spellEnd"/>
            <w:r>
              <w:rPr>
                <w:rFonts w:asciiTheme="minorHAnsi" w:hAnsiTheme="minorHAnsi"/>
                <w:sz w:val="26"/>
                <w:szCs w:val="26"/>
              </w:rPr>
              <w:t xml:space="preserve"> </w:t>
            </w:r>
            <w:proofErr w:type="spellStart"/>
            <w:r>
              <w:rPr>
                <w:rFonts w:asciiTheme="minorHAnsi" w:hAnsiTheme="minorHAnsi"/>
                <w:sz w:val="26"/>
                <w:szCs w:val="26"/>
              </w:rPr>
              <w:t>dall’inserimento</w:t>
            </w:r>
            <w:proofErr w:type="spellEnd"/>
            <w:r>
              <w:rPr>
                <w:rFonts w:asciiTheme="minorHAnsi" w:hAnsiTheme="minorHAnsi"/>
                <w:sz w:val="26"/>
                <w:szCs w:val="26"/>
              </w:rPr>
              <w:t xml:space="preserve"> di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parola</w:t>
            </w:r>
            <w:proofErr w:type="spellEnd"/>
            <w:r>
              <w:rPr>
                <w:rFonts w:asciiTheme="minorHAnsi" w:hAnsiTheme="minorHAnsi"/>
                <w:sz w:val="26"/>
                <w:szCs w:val="26"/>
              </w:rPr>
              <w:t xml:space="preserve"> di </w:t>
            </w:r>
            <w:proofErr w:type="spellStart"/>
            <w:r>
              <w:rPr>
                <w:rFonts w:asciiTheme="minorHAnsi" w:hAnsiTheme="minorHAnsi"/>
                <w:sz w:val="26"/>
                <w:szCs w:val="26"/>
              </w:rPr>
              <w:t>ricerca</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18</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Elencare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w:t>
            </w:r>
            <w:proofErr w:type="spellStart"/>
            <w:r>
              <w:rPr>
                <w:rFonts w:asciiTheme="minorHAnsi" w:hAnsiTheme="minorHAnsi"/>
                <w:sz w:val="26"/>
                <w:szCs w:val="26"/>
              </w:rPr>
              <w:t>effettuati</w:t>
            </w:r>
            <w:proofErr w:type="spellEnd"/>
            <w:r>
              <w:rPr>
                <w:rFonts w:asciiTheme="minorHAnsi" w:hAnsiTheme="minorHAnsi"/>
                <w:sz w:val="26"/>
                <w:szCs w:val="26"/>
              </w:rPr>
              <w:t xml:space="preserve"> da un </w:t>
            </w:r>
            <w:proofErr w:type="spellStart"/>
            <w:r>
              <w:rPr>
                <w:rFonts w:asciiTheme="minorHAnsi" w:hAnsiTheme="minorHAnsi"/>
                <w:sz w:val="26"/>
                <w:szCs w:val="26"/>
              </w:rPr>
              <w:t>cliente</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19</w:t>
            </w:r>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w:t>
            </w:r>
            <w:proofErr w:type="spellStart"/>
            <w:r>
              <w:rPr>
                <w:rFonts w:asciiTheme="minorHAnsi" w:hAnsiTheme="minorHAnsi"/>
                <w:sz w:val="26"/>
                <w:szCs w:val="26"/>
              </w:rPr>
              <w:t>evasi</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20</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Visionare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da </w:t>
            </w:r>
            <w:proofErr w:type="spellStart"/>
            <w:r>
              <w:rPr>
                <w:rFonts w:asciiTheme="minorHAnsi" w:hAnsiTheme="minorHAnsi"/>
                <w:sz w:val="26"/>
                <w:szCs w:val="26"/>
              </w:rPr>
              <w:t>preparare</w:t>
            </w:r>
            <w:proofErr w:type="spellEnd"/>
            <w:r>
              <w:rPr>
                <w:rFonts w:asciiTheme="minorHAnsi" w:hAnsiTheme="minorHAnsi"/>
                <w:sz w:val="26"/>
                <w:szCs w:val="26"/>
              </w:rPr>
              <w:t xml:space="preserve"> </w:t>
            </w:r>
            <w:proofErr w:type="spellStart"/>
            <w:r>
              <w:rPr>
                <w:rFonts w:asciiTheme="minorHAnsi" w:hAnsiTheme="minorHAnsi"/>
                <w:sz w:val="26"/>
                <w:szCs w:val="26"/>
              </w:rPr>
              <w:t>alla</w:t>
            </w:r>
            <w:proofErr w:type="spellEnd"/>
            <w:r>
              <w:rPr>
                <w:rFonts w:asciiTheme="minorHAnsi" w:hAnsiTheme="minorHAnsi"/>
                <w:sz w:val="26"/>
                <w:szCs w:val="26"/>
              </w:rPr>
              <w:t xml:space="preserve"> </w:t>
            </w:r>
            <w:proofErr w:type="spellStart"/>
            <w:r>
              <w:rPr>
                <w:rFonts w:asciiTheme="minorHAnsi" w:hAnsiTheme="minorHAnsi"/>
                <w:sz w:val="26"/>
                <w:szCs w:val="26"/>
              </w:rPr>
              <w:t>spedizione</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21</w:t>
            </w:r>
          </w:p>
        </w:tc>
        <w:tc>
          <w:tcPr>
            <w:tcW w:w="3117" w:type="dxa"/>
          </w:tcPr>
          <w:p w:rsidR="00D86CD6" w:rsidRDefault="00D86CD6" w:rsidP="00777449">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Elencare</w:t>
            </w:r>
            <w:proofErr w:type="spellEnd"/>
            <w:r>
              <w:rPr>
                <w:rFonts w:asciiTheme="minorHAnsi" w:hAnsiTheme="minorHAnsi"/>
                <w:sz w:val="26"/>
                <w:szCs w:val="26"/>
              </w:rPr>
              <w:t xml:space="preserve"> le </w:t>
            </w:r>
            <w:proofErr w:type="spellStart"/>
            <w:r>
              <w:rPr>
                <w:rFonts w:asciiTheme="minorHAnsi" w:hAnsiTheme="minorHAnsi"/>
                <w:sz w:val="26"/>
                <w:szCs w:val="26"/>
              </w:rPr>
              <w:t>richieste</w:t>
            </w:r>
            <w:proofErr w:type="spellEnd"/>
            <w:r>
              <w:rPr>
                <w:rFonts w:asciiTheme="minorHAnsi" w:hAnsiTheme="minorHAnsi"/>
                <w:sz w:val="26"/>
                <w:szCs w:val="26"/>
              </w:rPr>
              <w:t xml:space="preserve"> d</w:t>
            </w:r>
            <w:r w:rsidR="00777449">
              <w:rPr>
                <w:rFonts w:asciiTheme="minorHAnsi" w:hAnsiTheme="minorHAnsi"/>
                <w:sz w:val="26"/>
                <w:szCs w:val="26"/>
              </w:rPr>
              <w:t xml:space="preserve">i </w:t>
            </w:r>
            <w:proofErr w:type="spellStart"/>
            <w:r w:rsidR="00777449">
              <w:rPr>
                <w:rFonts w:asciiTheme="minorHAnsi" w:hAnsiTheme="minorHAnsi"/>
                <w:sz w:val="26"/>
                <w:szCs w:val="26"/>
              </w:rPr>
              <w:t>approvvigionamento</w:t>
            </w:r>
            <w:proofErr w:type="spellEnd"/>
            <w:r w:rsidR="00777449">
              <w:rPr>
                <w:rFonts w:asciiTheme="minorHAnsi" w:hAnsiTheme="minorHAnsi"/>
                <w:sz w:val="26"/>
                <w:szCs w:val="26"/>
              </w:rPr>
              <w:t xml:space="preserve"> </w:t>
            </w:r>
            <w:proofErr w:type="spellStart"/>
            <w:r w:rsidR="00777449">
              <w:rPr>
                <w:rFonts w:asciiTheme="minorHAnsi" w:hAnsiTheme="minorHAnsi"/>
                <w:sz w:val="26"/>
                <w:szCs w:val="26"/>
              </w:rPr>
              <w:t>effettuate</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bl>
    <w:p w:rsidR="00C97712" w:rsidRPr="00C97712" w:rsidRDefault="00C97712" w:rsidP="00EF2B78">
      <w:pPr>
        <w:pStyle w:val="Nessunaspaziatura"/>
        <w:rPr>
          <w:rFonts w:asciiTheme="minorHAnsi" w:hAnsiTheme="minorHAnsi"/>
          <w:sz w:val="26"/>
          <w:szCs w:val="26"/>
        </w:rPr>
      </w:pPr>
    </w:p>
    <w:p w:rsidR="00C97712" w:rsidRDefault="00066253" w:rsidP="00066253">
      <w:pPr>
        <w:pStyle w:val="Titolosommario"/>
        <w:outlineLvl w:val="1"/>
        <w:rPr>
          <w:rFonts w:asciiTheme="minorHAnsi" w:hAnsiTheme="minorHAnsi"/>
          <w:b/>
          <w:color w:val="FF0000"/>
          <w:sz w:val="28"/>
          <w:szCs w:val="28"/>
        </w:rPr>
      </w:pPr>
      <w:bookmarkStart w:id="15" w:name="_Toc157774945"/>
      <w:r w:rsidRPr="00066253">
        <w:rPr>
          <w:rFonts w:asciiTheme="minorHAnsi" w:hAnsiTheme="minorHAnsi"/>
          <w:b/>
          <w:color w:val="FF0000"/>
          <w:sz w:val="28"/>
          <w:szCs w:val="28"/>
        </w:rPr>
        <w:t>2.3 Progettazione logica del</w:t>
      </w:r>
      <w:r w:rsidR="00E754EF">
        <w:rPr>
          <w:rFonts w:asciiTheme="minorHAnsi" w:hAnsiTheme="minorHAnsi"/>
          <w:b/>
          <w:color w:val="FF0000"/>
          <w:sz w:val="28"/>
          <w:szCs w:val="28"/>
        </w:rPr>
        <w:t>la base di dati</w:t>
      </w:r>
      <w:bookmarkEnd w:id="15"/>
      <w:r w:rsidR="00C43B35">
        <w:rPr>
          <w:rFonts w:asciiTheme="minorHAnsi" w:hAnsiTheme="minorHAnsi"/>
          <w:b/>
          <w:color w:val="FF0000"/>
          <w:sz w:val="28"/>
          <w:szCs w:val="28"/>
        </w:rPr>
        <w:t>: schema EER ristrutturato e schema relazionale</w:t>
      </w:r>
    </w:p>
    <w:p w:rsidR="00AF477E" w:rsidRPr="004968BD" w:rsidRDefault="00AF477E" w:rsidP="00AF477E">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La società, al momento, non presenta un sistema informatico in grado di raccogliere gli ordini dei clienti in modo automatico, bensì prende in carico solo gli ordini effettuati da clienti che risiedono nella regione in cui è localizzato il negozio. </w:t>
      </w:r>
    </w:p>
    <w:p w:rsidR="00AF477E" w:rsidRPr="004968BD" w:rsidRDefault="00AF477E" w:rsidP="00AF477E">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Attualmente, gli ordini richiesti dai clienti vengono inviati al </w:t>
      </w:r>
      <w:r>
        <w:rPr>
          <w:rFonts w:asciiTheme="minorHAnsi" w:hAnsiTheme="minorHAnsi"/>
          <w:color w:val="000000" w:themeColor="text1"/>
          <w:sz w:val="26"/>
          <w:szCs w:val="26"/>
          <w:lang w:val="it-IT"/>
        </w:rPr>
        <w:t>negozio tramite telefono o fax.</w:t>
      </w:r>
    </w:p>
    <w:p w:rsidR="00C43B35" w:rsidRDefault="00AF477E" w:rsidP="00AF477E">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lastRenderedPageBreak/>
        <w:t xml:space="preserve">Come si evince dal contesto appena descritto, </w:t>
      </w:r>
      <w:r>
        <w:rPr>
          <w:rFonts w:asciiTheme="minorHAnsi" w:hAnsiTheme="minorHAnsi"/>
          <w:color w:val="000000" w:themeColor="text1"/>
          <w:sz w:val="26"/>
          <w:szCs w:val="26"/>
          <w:lang w:val="it-IT"/>
        </w:rPr>
        <w:t>non è possibile reperire accuratamente il volume di ogni entità e relazione coinvolte nello schema concettuale della base di dati, utile per l’analisi delle ridondanze e l’eliminazione delle generalizzazioni.</w:t>
      </w:r>
    </w:p>
    <w:p w:rsidR="00AF477E" w:rsidRDefault="00AF477E" w:rsidP="00AF477E">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Tuttavia, sulla base delle informazioni riportate durante la specifica della realtà di interesse e reperite dai </w:t>
      </w:r>
      <w:proofErr w:type="spellStart"/>
      <w:r>
        <w:rPr>
          <w:rFonts w:asciiTheme="minorHAnsi" w:hAnsiTheme="minorHAnsi"/>
          <w:color w:val="000000" w:themeColor="text1"/>
          <w:sz w:val="26"/>
          <w:szCs w:val="26"/>
          <w:lang w:val="it-IT"/>
        </w:rPr>
        <w:t>documeti</w:t>
      </w:r>
      <w:proofErr w:type="spellEnd"/>
      <w:r>
        <w:rPr>
          <w:rFonts w:asciiTheme="minorHAnsi" w:hAnsiTheme="minorHAnsi"/>
          <w:color w:val="000000" w:themeColor="text1"/>
          <w:sz w:val="26"/>
          <w:szCs w:val="26"/>
          <w:lang w:val="it-IT"/>
        </w:rPr>
        <w:t xml:space="preserve"> RAD e SDD, si può dire che:</w:t>
      </w:r>
    </w:p>
    <w:p w:rsidR="00AF477E" w:rsidRDefault="00AF477E" w:rsidP="00AF477E">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L’attributo </w:t>
      </w:r>
      <w:r w:rsidRPr="00AF477E">
        <w:rPr>
          <w:rFonts w:asciiTheme="minorHAnsi" w:hAnsiTheme="minorHAnsi"/>
          <w:i/>
          <w:color w:val="000000" w:themeColor="text1"/>
          <w:sz w:val="26"/>
          <w:szCs w:val="26"/>
          <w:lang w:val="it-IT"/>
        </w:rPr>
        <w:t>Importo</w:t>
      </w:r>
      <w:r>
        <w:rPr>
          <w:rFonts w:asciiTheme="minorHAnsi" w:hAnsiTheme="minorHAnsi"/>
          <w:color w:val="000000" w:themeColor="text1"/>
          <w:sz w:val="26"/>
          <w:szCs w:val="26"/>
          <w:lang w:val="it-IT"/>
        </w:rPr>
        <w:t xml:space="preserve"> presente nell’entità </w:t>
      </w:r>
      <w:r w:rsidRPr="00AF477E">
        <w:rPr>
          <w:rFonts w:asciiTheme="minorHAnsi" w:hAnsiTheme="minorHAnsi"/>
          <w:i/>
          <w:color w:val="000000" w:themeColor="text1"/>
          <w:sz w:val="26"/>
          <w:szCs w:val="26"/>
          <w:lang w:val="it-IT"/>
        </w:rPr>
        <w:t>Pagamento</w:t>
      </w:r>
      <w:r>
        <w:rPr>
          <w:rFonts w:asciiTheme="minorHAnsi" w:hAnsiTheme="minorHAnsi"/>
          <w:color w:val="000000" w:themeColor="text1"/>
          <w:sz w:val="26"/>
          <w:szCs w:val="26"/>
          <w:lang w:val="it-IT"/>
        </w:rPr>
        <w:t xml:space="preserve"> verrà memorizzato nella base di dati;</w:t>
      </w:r>
    </w:p>
    <w:p w:rsidR="00CB6DCB" w:rsidRDefault="00CB6DCB" w:rsidP="00AF477E">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L’attributo multi-valore </w:t>
      </w:r>
      <w:r w:rsidRPr="00CB6DCB">
        <w:rPr>
          <w:rFonts w:asciiTheme="minorHAnsi" w:hAnsiTheme="minorHAnsi"/>
          <w:i/>
          <w:color w:val="000000" w:themeColor="text1"/>
          <w:sz w:val="26"/>
          <w:szCs w:val="26"/>
          <w:lang w:val="it-IT"/>
        </w:rPr>
        <w:t>Immagini</w:t>
      </w:r>
      <w:r>
        <w:rPr>
          <w:rFonts w:asciiTheme="minorHAnsi" w:hAnsiTheme="minorHAnsi"/>
          <w:color w:val="000000" w:themeColor="text1"/>
          <w:sz w:val="26"/>
          <w:szCs w:val="26"/>
          <w:lang w:val="it-IT"/>
        </w:rPr>
        <w:t xml:space="preserve"> in Prodotto diventerà un’entità </w:t>
      </w:r>
      <w:r>
        <w:rPr>
          <w:rFonts w:asciiTheme="minorHAnsi" w:hAnsiTheme="minorHAnsi"/>
          <w:i/>
          <w:color w:val="000000" w:themeColor="text1"/>
          <w:sz w:val="26"/>
          <w:szCs w:val="26"/>
          <w:lang w:val="it-IT"/>
        </w:rPr>
        <w:t>Immagine di dettaglio</w:t>
      </w:r>
      <w:r>
        <w:rPr>
          <w:rFonts w:asciiTheme="minorHAnsi" w:hAnsiTheme="minorHAnsi"/>
          <w:color w:val="000000" w:themeColor="text1"/>
          <w:sz w:val="26"/>
          <w:szCs w:val="26"/>
          <w:lang w:val="it-IT"/>
        </w:rPr>
        <w:t xml:space="preserve">, alla quale </w:t>
      </w:r>
      <w:r>
        <w:rPr>
          <w:rFonts w:asciiTheme="minorHAnsi" w:hAnsiTheme="minorHAnsi"/>
          <w:i/>
          <w:color w:val="000000" w:themeColor="text1"/>
          <w:sz w:val="26"/>
          <w:szCs w:val="26"/>
          <w:lang w:val="it-IT"/>
        </w:rPr>
        <w:t>Prodotto</w:t>
      </w:r>
      <w:r>
        <w:rPr>
          <w:rFonts w:asciiTheme="minorHAnsi" w:hAnsiTheme="minorHAnsi"/>
          <w:color w:val="000000" w:themeColor="text1"/>
          <w:sz w:val="26"/>
          <w:szCs w:val="26"/>
          <w:lang w:val="it-IT"/>
        </w:rPr>
        <w:t xml:space="preserve"> sarà in relazione mediante l’associazione </w:t>
      </w:r>
      <w:r>
        <w:rPr>
          <w:rFonts w:asciiTheme="minorHAnsi" w:hAnsiTheme="minorHAnsi"/>
          <w:i/>
          <w:color w:val="000000" w:themeColor="text1"/>
          <w:sz w:val="26"/>
          <w:szCs w:val="26"/>
          <w:lang w:val="it-IT"/>
        </w:rPr>
        <w:t>Galleria</w:t>
      </w:r>
      <w:r>
        <w:rPr>
          <w:rFonts w:asciiTheme="minorHAnsi" w:hAnsiTheme="minorHAnsi"/>
          <w:color w:val="000000" w:themeColor="text1"/>
          <w:sz w:val="26"/>
          <w:szCs w:val="26"/>
          <w:lang w:val="it-IT"/>
        </w:rPr>
        <w:t>.</w:t>
      </w:r>
    </w:p>
    <w:p w:rsidR="00AF477E" w:rsidRDefault="00AF477E" w:rsidP="00AF477E">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 generalizzazione </w:t>
      </w:r>
      <w:r>
        <w:rPr>
          <w:rFonts w:asciiTheme="minorHAnsi" w:hAnsiTheme="minorHAnsi"/>
          <w:i/>
          <w:color w:val="000000" w:themeColor="text1"/>
          <w:sz w:val="26"/>
          <w:szCs w:val="26"/>
          <w:lang w:val="it-IT"/>
        </w:rPr>
        <w:t>Utente</w:t>
      </w:r>
      <w:r>
        <w:rPr>
          <w:rFonts w:asciiTheme="minorHAnsi" w:hAnsiTheme="minorHAnsi"/>
          <w:color w:val="000000" w:themeColor="text1"/>
          <w:sz w:val="26"/>
          <w:szCs w:val="26"/>
          <w:lang w:val="it-IT"/>
        </w:rPr>
        <w:t xml:space="preserve">, essendo totale e </w:t>
      </w:r>
      <w:proofErr w:type="spellStart"/>
      <w:r>
        <w:rPr>
          <w:rFonts w:asciiTheme="minorHAnsi" w:hAnsiTheme="minorHAnsi"/>
          <w:color w:val="000000" w:themeColor="text1"/>
          <w:sz w:val="26"/>
          <w:szCs w:val="26"/>
          <w:lang w:val="it-IT"/>
        </w:rPr>
        <w:t>overlap</w:t>
      </w:r>
      <w:proofErr w:type="spellEnd"/>
      <w:r>
        <w:rPr>
          <w:rFonts w:asciiTheme="minorHAnsi" w:hAnsiTheme="minorHAnsi"/>
          <w:color w:val="000000" w:themeColor="text1"/>
          <w:sz w:val="26"/>
          <w:szCs w:val="26"/>
          <w:lang w:val="it-IT"/>
        </w:rPr>
        <w:t>, per garantire che ogni utente registrato al sistema abbia almeno un ruolo associato (si ricorda che un dipendente del negozio può anche effettuare acquisti online come cliente)</w:t>
      </w:r>
      <w:r w:rsidR="00C06F37">
        <w:rPr>
          <w:rFonts w:asciiTheme="minorHAnsi" w:hAnsiTheme="minorHAnsi"/>
          <w:color w:val="000000" w:themeColor="text1"/>
          <w:sz w:val="26"/>
          <w:szCs w:val="26"/>
          <w:lang w:val="it-IT"/>
        </w:rPr>
        <w:t xml:space="preserve">, si è pensato di accorpare le entità figlie nella classe padre, prevedendo una relazione identificante tra </w:t>
      </w:r>
      <w:r w:rsidR="00C06F37">
        <w:rPr>
          <w:rFonts w:asciiTheme="minorHAnsi" w:hAnsiTheme="minorHAnsi"/>
          <w:i/>
          <w:color w:val="000000" w:themeColor="text1"/>
          <w:sz w:val="26"/>
          <w:szCs w:val="26"/>
          <w:lang w:val="it-IT"/>
        </w:rPr>
        <w:t>Utente</w:t>
      </w:r>
      <w:r w:rsidR="00C06F37">
        <w:rPr>
          <w:rFonts w:asciiTheme="minorHAnsi" w:hAnsiTheme="minorHAnsi"/>
          <w:color w:val="000000" w:themeColor="text1"/>
          <w:sz w:val="26"/>
          <w:szCs w:val="26"/>
          <w:lang w:val="it-IT"/>
        </w:rPr>
        <w:t xml:space="preserve"> e </w:t>
      </w:r>
      <w:r w:rsidR="00C06F37">
        <w:rPr>
          <w:rFonts w:asciiTheme="minorHAnsi" w:hAnsiTheme="minorHAnsi"/>
          <w:i/>
          <w:color w:val="000000" w:themeColor="text1"/>
          <w:sz w:val="26"/>
          <w:szCs w:val="26"/>
          <w:lang w:val="it-IT"/>
        </w:rPr>
        <w:t>Ruolo</w:t>
      </w:r>
      <w:r w:rsidR="00C06F37">
        <w:rPr>
          <w:rFonts w:asciiTheme="minorHAnsi" w:hAnsiTheme="minorHAnsi"/>
          <w:color w:val="000000" w:themeColor="text1"/>
          <w:sz w:val="26"/>
          <w:szCs w:val="26"/>
          <w:lang w:val="it-IT"/>
        </w:rPr>
        <w:t>.</w:t>
      </w:r>
    </w:p>
    <w:p w:rsidR="00C06F37" w:rsidRDefault="00C06F37" w:rsidP="00C06F37">
      <w:pPr>
        <w:pStyle w:val="Paragrafoelenco"/>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L’entità debole </w:t>
      </w:r>
      <w:r>
        <w:rPr>
          <w:rFonts w:asciiTheme="minorHAnsi" w:hAnsiTheme="minorHAnsi"/>
          <w:i/>
          <w:color w:val="000000" w:themeColor="text1"/>
          <w:sz w:val="26"/>
          <w:szCs w:val="26"/>
          <w:lang w:val="it-IT"/>
        </w:rPr>
        <w:t>Ruolo</w:t>
      </w:r>
      <w:r>
        <w:rPr>
          <w:rFonts w:asciiTheme="minorHAnsi" w:hAnsiTheme="minorHAnsi"/>
          <w:color w:val="000000" w:themeColor="text1"/>
          <w:sz w:val="26"/>
          <w:szCs w:val="26"/>
          <w:lang w:val="it-IT"/>
        </w:rPr>
        <w:t xml:space="preserve"> terrà traccia dei ruoli che un utente può possedere (da 1 a N, visto che ogni utente ha almeno il ruolo di Cliente).</w:t>
      </w:r>
    </w:p>
    <w:p w:rsidR="00C06F37" w:rsidRDefault="00C06F37" w:rsidP="00C06F37">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 generalizzazione </w:t>
      </w:r>
      <w:r>
        <w:rPr>
          <w:rFonts w:asciiTheme="minorHAnsi" w:hAnsiTheme="minorHAnsi"/>
          <w:i/>
          <w:color w:val="000000" w:themeColor="text1"/>
          <w:sz w:val="26"/>
          <w:szCs w:val="26"/>
          <w:lang w:val="it-IT"/>
        </w:rPr>
        <w:t>Pagamento</w:t>
      </w:r>
      <w:r>
        <w:rPr>
          <w:rFonts w:asciiTheme="minorHAnsi" w:hAnsiTheme="minorHAnsi"/>
          <w:color w:val="000000" w:themeColor="text1"/>
          <w:sz w:val="26"/>
          <w:szCs w:val="26"/>
          <w:lang w:val="it-IT"/>
        </w:rPr>
        <w:t xml:space="preserve"> verrà eliminata mediante l’aggiunta di associazioni tra l’entità padre </w:t>
      </w:r>
      <w:r>
        <w:rPr>
          <w:rFonts w:asciiTheme="minorHAnsi" w:hAnsiTheme="minorHAnsi"/>
          <w:i/>
          <w:color w:val="000000" w:themeColor="text1"/>
          <w:sz w:val="26"/>
          <w:szCs w:val="26"/>
          <w:lang w:val="it-IT"/>
        </w:rPr>
        <w:t>Pagamento</w:t>
      </w:r>
      <w:r>
        <w:rPr>
          <w:rFonts w:asciiTheme="minorHAnsi" w:hAnsiTheme="minorHAnsi"/>
          <w:color w:val="000000" w:themeColor="text1"/>
          <w:sz w:val="26"/>
          <w:szCs w:val="26"/>
          <w:lang w:val="it-IT"/>
        </w:rPr>
        <w:t xml:space="preserve"> e le entità deboli figlie </w:t>
      </w:r>
      <w:r w:rsidRPr="00C06F37">
        <w:rPr>
          <w:rFonts w:asciiTheme="minorHAnsi" w:hAnsiTheme="minorHAnsi"/>
          <w:i/>
          <w:color w:val="000000" w:themeColor="text1"/>
          <w:sz w:val="26"/>
          <w:szCs w:val="26"/>
          <w:lang w:val="it-IT"/>
        </w:rPr>
        <w:t>Contrassegno</w:t>
      </w:r>
      <w:r>
        <w:rPr>
          <w:rFonts w:asciiTheme="minorHAnsi" w:hAnsiTheme="minorHAnsi"/>
          <w:color w:val="000000" w:themeColor="text1"/>
          <w:sz w:val="26"/>
          <w:szCs w:val="26"/>
          <w:lang w:val="it-IT"/>
        </w:rPr>
        <w:t xml:space="preserve">, </w:t>
      </w:r>
      <w:proofErr w:type="spellStart"/>
      <w:r>
        <w:rPr>
          <w:rFonts w:asciiTheme="minorHAnsi" w:hAnsiTheme="minorHAnsi"/>
          <w:i/>
          <w:color w:val="000000" w:themeColor="text1"/>
          <w:sz w:val="26"/>
          <w:szCs w:val="26"/>
          <w:lang w:val="it-IT"/>
        </w:rPr>
        <w:t>Paypal</w:t>
      </w:r>
      <w:proofErr w:type="spellEnd"/>
      <w:r>
        <w:rPr>
          <w:rFonts w:asciiTheme="minorHAnsi" w:hAnsiTheme="minorHAnsi"/>
          <w:color w:val="000000" w:themeColor="text1"/>
          <w:sz w:val="26"/>
          <w:szCs w:val="26"/>
          <w:lang w:val="it-IT"/>
        </w:rPr>
        <w:t xml:space="preserve">, </w:t>
      </w:r>
      <w:r>
        <w:rPr>
          <w:rFonts w:asciiTheme="minorHAnsi" w:hAnsiTheme="minorHAnsi"/>
          <w:i/>
          <w:color w:val="000000" w:themeColor="text1"/>
          <w:sz w:val="26"/>
          <w:szCs w:val="26"/>
          <w:lang w:val="it-IT"/>
        </w:rPr>
        <w:t>Carta di credito</w:t>
      </w:r>
      <w:r>
        <w:rPr>
          <w:rFonts w:asciiTheme="minorHAnsi" w:hAnsiTheme="minorHAnsi"/>
          <w:color w:val="000000" w:themeColor="text1"/>
          <w:sz w:val="26"/>
          <w:szCs w:val="26"/>
          <w:lang w:val="it-IT"/>
        </w:rPr>
        <w:t xml:space="preserve">. </w:t>
      </w:r>
    </w:p>
    <w:p w:rsidR="00AC6D76" w:rsidRDefault="00AC6D76" w:rsidP="00AC6D76">
      <w:pPr>
        <w:jc w:val="both"/>
        <w:rPr>
          <w:rFonts w:asciiTheme="minorHAnsi" w:hAnsiTheme="minorHAnsi"/>
          <w:color w:val="000000" w:themeColor="text1"/>
          <w:sz w:val="26"/>
          <w:szCs w:val="26"/>
          <w:lang w:val="it-IT"/>
        </w:rPr>
      </w:pPr>
    </w:p>
    <w:p w:rsidR="00AC6D76" w:rsidRDefault="00AC6D76" w:rsidP="00AC6D7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 lo schema EER ristrutturato privo di generalizzazioni, attributi </w:t>
      </w:r>
      <w:proofErr w:type="spellStart"/>
      <w:r>
        <w:rPr>
          <w:rFonts w:asciiTheme="minorHAnsi" w:hAnsiTheme="minorHAnsi"/>
          <w:color w:val="000000" w:themeColor="text1"/>
          <w:sz w:val="26"/>
          <w:szCs w:val="26"/>
          <w:lang w:val="it-IT"/>
        </w:rPr>
        <w:t>multivalori</w:t>
      </w:r>
      <w:proofErr w:type="spellEnd"/>
      <w:r>
        <w:rPr>
          <w:rFonts w:asciiTheme="minorHAnsi" w:hAnsiTheme="minorHAnsi"/>
          <w:color w:val="000000" w:themeColor="text1"/>
          <w:sz w:val="26"/>
          <w:szCs w:val="26"/>
          <w:lang w:val="it-IT"/>
        </w:rPr>
        <w:t xml:space="preserve"> e attributi composti:</w:t>
      </w:r>
    </w:p>
    <w:p w:rsidR="00AC6D76" w:rsidRDefault="00AC6D76" w:rsidP="00AC6D76">
      <w:pPr>
        <w:jc w:val="both"/>
        <w:rPr>
          <w:rFonts w:asciiTheme="minorHAnsi" w:hAnsiTheme="minorHAnsi"/>
          <w:color w:val="000000" w:themeColor="text1"/>
          <w:sz w:val="26"/>
          <w:szCs w:val="26"/>
          <w:lang w:val="it-IT"/>
        </w:rPr>
      </w:pPr>
    </w:p>
    <w:p w:rsidR="006706D5" w:rsidRDefault="006706D5" w:rsidP="00AC6D76">
      <w:pPr>
        <w:jc w:val="both"/>
        <w:rPr>
          <w:rFonts w:asciiTheme="minorHAnsi" w:hAnsiTheme="minorHAnsi"/>
          <w:color w:val="000000" w:themeColor="text1"/>
          <w:sz w:val="26"/>
          <w:szCs w:val="26"/>
          <w:lang w:val="it-IT"/>
        </w:rPr>
      </w:pPr>
    </w:p>
    <w:p w:rsidR="006706D5" w:rsidRDefault="006706D5" w:rsidP="00AC6D76">
      <w:pPr>
        <w:jc w:val="both"/>
        <w:rPr>
          <w:rFonts w:asciiTheme="minorHAnsi" w:hAnsiTheme="minorHAnsi"/>
          <w:color w:val="000000" w:themeColor="text1"/>
          <w:sz w:val="26"/>
          <w:szCs w:val="26"/>
          <w:lang w:val="it-IT"/>
        </w:rPr>
      </w:pPr>
    </w:p>
    <w:p w:rsidR="006706D5" w:rsidRDefault="006706D5" w:rsidP="00AC6D76">
      <w:pPr>
        <w:jc w:val="both"/>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6391907" cy="3680109"/>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_EER_ristrutturato_D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1907" cy="3680109"/>
                    </a:xfrm>
                    <a:prstGeom prst="rect">
                      <a:avLst/>
                    </a:prstGeom>
                  </pic:spPr>
                </pic:pic>
              </a:graphicData>
            </a:graphic>
          </wp:inline>
        </w:drawing>
      </w:r>
    </w:p>
    <w:p w:rsidR="00BD1C48" w:rsidRDefault="00BD1C48" w:rsidP="00AC6D76">
      <w:pPr>
        <w:jc w:val="both"/>
        <w:rPr>
          <w:rFonts w:asciiTheme="minorHAnsi" w:hAnsiTheme="minorHAnsi"/>
          <w:i/>
          <w:color w:val="FF0000"/>
          <w:sz w:val="26"/>
          <w:szCs w:val="26"/>
          <w:u w:val="single"/>
        </w:rPr>
      </w:pPr>
      <w:proofErr w:type="spellStart"/>
      <w:r w:rsidRPr="009F5DCE">
        <w:rPr>
          <w:rFonts w:asciiTheme="minorHAnsi" w:hAnsiTheme="minorHAnsi"/>
          <w:i/>
          <w:color w:val="FF0000"/>
          <w:sz w:val="26"/>
          <w:szCs w:val="26"/>
          <w:u w:val="single"/>
        </w:rPr>
        <w:t>Vincoli</w:t>
      </w:r>
      <w:proofErr w:type="spellEnd"/>
      <w:r w:rsidRPr="009F5DCE">
        <w:rPr>
          <w:rFonts w:asciiTheme="minorHAnsi" w:hAnsiTheme="minorHAnsi"/>
          <w:i/>
          <w:color w:val="FF0000"/>
          <w:sz w:val="26"/>
          <w:szCs w:val="26"/>
          <w:u w:val="single"/>
        </w:rPr>
        <w:t xml:space="preserve"> </w:t>
      </w:r>
      <w:proofErr w:type="gramStart"/>
      <w:r w:rsidRPr="009F5DCE">
        <w:rPr>
          <w:rFonts w:asciiTheme="minorHAnsi" w:hAnsiTheme="minorHAnsi"/>
          <w:i/>
          <w:color w:val="FF0000"/>
          <w:sz w:val="26"/>
          <w:szCs w:val="26"/>
          <w:u w:val="single"/>
        </w:rPr>
        <w:t xml:space="preserve">non </w:t>
      </w:r>
      <w:proofErr w:type="spellStart"/>
      <w:r w:rsidRPr="009F5DCE">
        <w:rPr>
          <w:rFonts w:asciiTheme="minorHAnsi" w:hAnsiTheme="minorHAnsi"/>
          <w:i/>
          <w:color w:val="FF0000"/>
          <w:sz w:val="26"/>
          <w:szCs w:val="26"/>
          <w:u w:val="single"/>
        </w:rPr>
        <w:t>esprimibili</w:t>
      </w:r>
      <w:proofErr w:type="spellEnd"/>
      <w:proofErr w:type="gramEnd"/>
      <w:r w:rsidRPr="009F5DCE">
        <w:rPr>
          <w:rFonts w:asciiTheme="minorHAnsi" w:hAnsiTheme="minorHAnsi"/>
          <w:i/>
          <w:color w:val="FF0000"/>
          <w:sz w:val="26"/>
          <w:szCs w:val="26"/>
          <w:u w:val="single"/>
        </w:rPr>
        <w:t xml:space="preserve"> </w:t>
      </w:r>
      <w:proofErr w:type="spellStart"/>
      <w:r w:rsidRPr="009F5DCE">
        <w:rPr>
          <w:rFonts w:asciiTheme="minorHAnsi" w:hAnsiTheme="minorHAnsi"/>
          <w:i/>
          <w:color w:val="FF0000"/>
          <w:sz w:val="26"/>
          <w:szCs w:val="26"/>
          <w:u w:val="single"/>
        </w:rPr>
        <w:t>dello</w:t>
      </w:r>
      <w:proofErr w:type="spellEnd"/>
      <w:r w:rsidRPr="009F5DCE">
        <w:rPr>
          <w:rFonts w:asciiTheme="minorHAnsi" w:hAnsiTheme="minorHAnsi"/>
          <w:i/>
          <w:color w:val="FF0000"/>
          <w:sz w:val="26"/>
          <w:szCs w:val="26"/>
          <w:u w:val="single"/>
        </w:rPr>
        <w:t xml:space="preserve"> schema EER</w:t>
      </w:r>
      <w:r>
        <w:rPr>
          <w:rFonts w:asciiTheme="minorHAnsi" w:hAnsiTheme="minorHAnsi"/>
          <w:i/>
          <w:color w:val="FF0000"/>
          <w:sz w:val="26"/>
          <w:szCs w:val="26"/>
          <w:u w:val="single"/>
        </w:rPr>
        <w:t xml:space="preserve"> </w:t>
      </w:r>
      <w:proofErr w:type="spellStart"/>
      <w:r>
        <w:rPr>
          <w:rFonts w:asciiTheme="minorHAnsi" w:hAnsiTheme="minorHAnsi"/>
          <w:i/>
          <w:color w:val="FF0000"/>
          <w:sz w:val="26"/>
          <w:szCs w:val="26"/>
          <w:u w:val="single"/>
        </w:rPr>
        <w:t>ristrutturato</w:t>
      </w:r>
      <w:proofErr w:type="spellEnd"/>
    </w:p>
    <w:p w:rsidR="00BD1C48" w:rsidRDefault="00BD1C48" w:rsidP="00BD1C48">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L’attributo </w:t>
      </w:r>
      <w:proofErr w:type="spellStart"/>
      <w:r>
        <w:rPr>
          <w:rFonts w:asciiTheme="minorHAnsi" w:hAnsiTheme="minorHAnsi"/>
          <w:i/>
          <w:color w:val="000000" w:themeColor="text1"/>
          <w:sz w:val="26"/>
          <w:szCs w:val="26"/>
          <w:lang w:val="it-IT"/>
        </w:rPr>
        <w:t>NomeRuolo</w:t>
      </w:r>
      <w:proofErr w:type="spellEnd"/>
      <w:r>
        <w:rPr>
          <w:rFonts w:asciiTheme="minorHAnsi" w:hAnsiTheme="minorHAnsi"/>
          <w:color w:val="000000" w:themeColor="text1"/>
          <w:sz w:val="26"/>
          <w:szCs w:val="26"/>
          <w:lang w:val="it-IT"/>
        </w:rPr>
        <w:t xml:space="preserve"> può assumere i valori {Cliente, Gestore ordini, Gestore catalogo}.</w:t>
      </w:r>
    </w:p>
    <w:p w:rsidR="00636950" w:rsidRDefault="00636950" w:rsidP="00BD1C48">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L’attributo </w:t>
      </w:r>
      <w:r>
        <w:rPr>
          <w:rFonts w:asciiTheme="minorHAnsi" w:hAnsiTheme="minorHAnsi"/>
          <w:i/>
          <w:color w:val="000000" w:themeColor="text1"/>
          <w:sz w:val="26"/>
          <w:szCs w:val="26"/>
          <w:lang w:val="it-IT"/>
        </w:rPr>
        <w:t>Contenuto</w:t>
      </w:r>
      <w:r>
        <w:rPr>
          <w:rFonts w:asciiTheme="minorHAnsi" w:hAnsiTheme="minorHAnsi"/>
          <w:color w:val="000000" w:themeColor="text1"/>
          <w:sz w:val="26"/>
          <w:szCs w:val="26"/>
          <w:lang w:val="it-IT"/>
        </w:rPr>
        <w:t xml:space="preserve"> si riferisce alla sequenza di byte che costituiscono l’immagine.</w:t>
      </w:r>
    </w:p>
    <w:p w:rsidR="006A6B3B" w:rsidRDefault="006A6B3B" w:rsidP="006A6B3B">
      <w:pPr>
        <w:jc w:val="both"/>
        <w:rPr>
          <w:rFonts w:asciiTheme="minorHAnsi" w:hAnsiTheme="minorHAnsi"/>
          <w:color w:val="000000" w:themeColor="text1"/>
          <w:sz w:val="26"/>
          <w:szCs w:val="26"/>
          <w:lang w:val="it-IT"/>
        </w:rPr>
      </w:pPr>
    </w:p>
    <w:p w:rsidR="006A6B3B" w:rsidRDefault="006A6B3B" w:rsidP="006A6B3B">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procede al </w:t>
      </w:r>
      <w:proofErr w:type="spellStart"/>
      <w:r>
        <w:rPr>
          <w:rFonts w:asciiTheme="minorHAnsi" w:hAnsiTheme="minorHAnsi"/>
          <w:color w:val="000000" w:themeColor="text1"/>
          <w:sz w:val="26"/>
          <w:szCs w:val="26"/>
          <w:lang w:val="it-IT"/>
        </w:rPr>
        <w:t>mapping</w:t>
      </w:r>
      <w:proofErr w:type="spellEnd"/>
      <w:r>
        <w:rPr>
          <w:rFonts w:asciiTheme="minorHAnsi" w:hAnsiTheme="minorHAnsi"/>
          <w:color w:val="000000" w:themeColor="text1"/>
          <w:sz w:val="26"/>
          <w:szCs w:val="26"/>
          <w:lang w:val="it-IT"/>
        </w:rPr>
        <w:t xml:space="preserve"> dello schema EER ristrutturato, ottenendo il seguente schema relazionale:</w:t>
      </w:r>
    </w:p>
    <w:p w:rsidR="006A6B3B" w:rsidRDefault="006A6B3B" w:rsidP="006A6B3B">
      <w:pPr>
        <w:jc w:val="both"/>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600" cy="33426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relaziona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r>
        <w:rPr>
          <w:rFonts w:asciiTheme="minorHAnsi" w:hAnsiTheme="minorHAnsi"/>
          <w:color w:val="000000" w:themeColor="text1"/>
          <w:sz w:val="26"/>
          <w:szCs w:val="26"/>
          <w:lang w:val="it-IT"/>
        </w:rPr>
        <w:t xml:space="preserve"> </w:t>
      </w:r>
    </w:p>
    <w:p w:rsidR="006A6B3B" w:rsidRDefault="006A6B3B" w:rsidP="006A6B3B">
      <w:pPr>
        <w:jc w:val="both"/>
        <w:rPr>
          <w:rFonts w:asciiTheme="minorHAnsi" w:hAnsiTheme="minorHAnsi"/>
          <w:color w:val="000000" w:themeColor="text1"/>
          <w:sz w:val="26"/>
          <w:szCs w:val="26"/>
          <w:lang w:val="it-IT"/>
        </w:rPr>
      </w:pPr>
    </w:p>
    <w:p w:rsidR="006A6B3B" w:rsidRPr="006A6B3B" w:rsidRDefault="006A6B3B" w:rsidP="006A6B3B">
      <w:pPr>
        <w:jc w:val="both"/>
        <w:rPr>
          <w:rFonts w:asciiTheme="minorHAnsi" w:hAnsiTheme="minorHAnsi"/>
          <w:color w:val="000000" w:themeColor="text1"/>
          <w:sz w:val="26"/>
          <w:szCs w:val="26"/>
          <w:lang w:val="it-IT"/>
        </w:rPr>
      </w:pPr>
      <w:r w:rsidRPr="006A6B3B">
        <w:rPr>
          <w:rFonts w:asciiTheme="minorHAnsi" w:hAnsiTheme="minorHAnsi"/>
          <w:color w:val="000000" w:themeColor="text1"/>
          <w:sz w:val="26"/>
          <w:szCs w:val="26"/>
          <w:lang w:val="it-IT"/>
        </w:rPr>
        <w:t>La base di dati si presenta già normalizzata.</w:t>
      </w:r>
    </w:p>
    <w:p w:rsidR="006A6B3B" w:rsidRPr="006A6B3B" w:rsidRDefault="006A6B3B" w:rsidP="006A6B3B">
      <w:pPr>
        <w:jc w:val="both"/>
        <w:rPr>
          <w:rFonts w:asciiTheme="minorHAnsi" w:hAnsiTheme="minorHAnsi"/>
          <w:color w:val="000000" w:themeColor="text1"/>
          <w:sz w:val="26"/>
          <w:szCs w:val="26"/>
          <w:lang w:val="it-IT"/>
        </w:rPr>
      </w:pPr>
      <w:r w:rsidRPr="006A6B3B">
        <w:rPr>
          <w:rFonts w:asciiTheme="minorHAnsi" w:hAnsiTheme="minorHAnsi"/>
          <w:color w:val="000000" w:themeColor="text1"/>
          <w:sz w:val="26"/>
          <w:szCs w:val="26"/>
          <w:lang w:val="it-IT"/>
        </w:rPr>
        <w:t>Essa, infatti, è in prima forma normale in quanto tutti gli attributi sono atomici dopo la ristrutturazione (</w:t>
      </w:r>
      <w:r>
        <w:rPr>
          <w:rFonts w:asciiTheme="minorHAnsi" w:hAnsiTheme="minorHAnsi"/>
          <w:color w:val="000000" w:themeColor="text1"/>
          <w:sz w:val="26"/>
          <w:szCs w:val="26"/>
          <w:lang w:val="it-IT"/>
        </w:rPr>
        <w:t>è stato eliminato</w:t>
      </w:r>
      <w:r w:rsidRPr="006A6B3B">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l’ attributo</w:t>
      </w:r>
      <w:proofErr w:type="gramEnd"/>
      <w:r w:rsidRPr="006A6B3B">
        <w:rPr>
          <w:rFonts w:asciiTheme="minorHAnsi" w:hAnsiTheme="minorHAnsi"/>
          <w:color w:val="000000" w:themeColor="text1"/>
          <w:sz w:val="26"/>
          <w:szCs w:val="26"/>
          <w:lang w:val="it-IT"/>
        </w:rPr>
        <w:t xml:space="preserve"> multi-valore</w:t>
      </w:r>
      <w:r>
        <w:rPr>
          <w:rFonts w:asciiTheme="minorHAnsi" w:hAnsiTheme="minorHAnsi"/>
          <w:color w:val="000000" w:themeColor="text1"/>
          <w:sz w:val="26"/>
          <w:szCs w:val="26"/>
          <w:lang w:val="it-IT"/>
        </w:rPr>
        <w:t xml:space="preserve"> </w:t>
      </w:r>
      <w:r>
        <w:rPr>
          <w:rFonts w:asciiTheme="minorHAnsi" w:hAnsiTheme="minorHAnsi"/>
          <w:i/>
          <w:color w:val="000000" w:themeColor="text1"/>
          <w:sz w:val="26"/>
          <w:szCs w:val="26"/>
          <w:lang w:val="it-IT"/>
        </w:rPr>
        <w:t>Immagini</w:t>
      </w:r>
      <w:r>
        <w:rPr>
          <w:rFonts w:asciiTheme="minorHAnsi" w:hAnsiTheme="minorHAnsi"/>
          <w:color w:val="000000" w:themeColor="text1"/>
          <w:sz w:val="26"/>
          <w:szCs w:val="26"/>
          <w:lang w:val="it-IT"/>
        </w:rPr>
        <w:t xml:space="preserve"> in </w:t>
      </w:r>
      <w:r>
        <w:rPr>
          <w:rFonts w:asciiTheme="minorHAnsi" w:hAnsiTheme="minorHAnsi"/>
          <w:i/>
          <w:color w:val="000000" w:themeColor="text1"/>
          <w:sz w:val="26"/>
          <w:szCs w:val="26"/>
          <w:lang w:val="it-IT"/>
        </w:rPr>
        <w:t>Prodotto</w:t>
      </w:r>
      <w:bookmarkStart w:id="16" w:name="_GoBack"/>
      <w:bookmarkEnd w:id="16"/>
      <w:r w:rsidRPr="006A6B3B">
        <w:rPr>
          <w:rFonts w:asciiTheme="minorHAnsi" w:hAnsiTheme="minorHAnsi"/>
          <w:color w:val="000000" w:themeColor="text1"/>
          <w:sz w:val="26"/>
          <w:szCs w:val="26"/>
          <w:lang w:val="it-IT"/>
        </w:rPr>
        <w:t xml:space="preserve">). </w:t>
      </w:r>
    </w:p>
    <w:p w:rsidR="006A6B3B" w:rsidRPr="006A6B3B" w:rsidRDefault="006A6B3B" w:rsidP="006A6B3B">
      <w:pPr>
        <w:jc w:val="both"/>
        <w:rPr>
          <w:rFonts w:asciiTheme="minorHAnsi" w:hAnsiTheme="minorHAnsi"/>
          <w:color w:val="000000" w:themeColor="text1"/>
          <w:sz w:val="26"/>
          <w:szCs w:val="26"/>
          <w:lang w:val="it-IT"/>
        </w:rPr>
      </w:pPr>
      <w:r w:rsidRPr="006A6B3B">
        <w:rPr>
          <w:rFonts w:asciiTheme="minorHAnsi" w:hAnsiTheme="minorHAnsi"/>
          <w:color w:val="000000" w:themeColor="text1"/>
          <w:sz w:val="26"/>
          <w:szCs w:val="26"/>
          <w:lang w:val="it-IT"/>
        </w:rPr>
        <w:t>Il database rispetta, poi, la seconda forma normale perché, oltre ad essere già in 1NF, quando è presente una chiave primaria composta da più attributi tutte le dipendenze funzionali che la riguardano sono piene e non parziali.</w:t>
      </w:r>
    </w:p>
    <w:p w:rsidR="006A6B3B" w:rsidRPr="006A6B3B" w:rsidRDefault="006A6B3B" w:rsidP="006A6B3B">
      <w:pPr>
        <w:jc w:val="both"/>
        <w:rPr>
          <w:rFonts w:asciiTheme="minorHAnsi" w:hAnsiTheme="minorHAnsi"/>
          <w:color w:val="000000" w:themeColor="text1"/>
          <w:sz w:val="26"/>
          <w:szCs w:val="26"/>
          <w:lang w:val="it-IT"/>
        </w:rPr>
      </w:pPr>
      <w:r w:rsidRPr="006A6B3B">
        <w:rPr>
          <w:rFonts w:asciiTheme="minorHAnsi" w:hAnsiTheme="minorHAnsi"/>
          <w:color w:val="000000" w:themeColor="text1"/>
          <w:sz w:val="26"/>
          <w:szCs w:val="26"/>
          <w:lang w:val="it-IT"/>
        </w:rPr>
        <w:t>È, inoltre, in terza forma normale perché, oltre ad essere già in 2NF, in tutte le tabelle non sono presenti dipendenze transitive fra attributi non chiave e la chiave primaria.</w:t>
      </w:r>
    </w:p>
    <w:p w:rsidR="006A6B3B" w:rsidRPr="006A6B3B" w:rsidRDefault="006A6B3B" w:rsidP="006A6B3B">
      <w:pPr>
        <w:jc w:val="both"/>
        <w:rPr>
          <w:rFonts w:asciiTheme="minorHAnsi" w:hAnsiTheme="minorHAnsi"/>
          <w:color w:val="000000" w:themeColor="text1"/>
          <w:sz w:val="26"/>
          <w:szCs w:val="26"/>
          <w:lang w:val="it-IT"/>
        </w:rPr>
      </w:pPr>
    </w:p>
    <w:p w:rsidR="00C43B35" w:rsidRPr="001548D4" w:rsidRDefault="00C43B35" w:rsidP="001548D4">
      <w:pPr>
        <w:pStyle w:val="Titolosommario"/>
        <w:outlineLvl w:val="0"/>
        <w:rPr>
          <w:b/>
          <w:color w:val="FF0000"/>
        </w:rPr>
      </w:pPr>
      <w:r w:rsidRPr="001548D4">
        <w:rPr>
          <w:b/>
          <w:color w:val="FF0000"/>
        </w:rPr>
        <w:t>3. R</w:t>
      </w:r>
      <w:r w:rsidR="001548D4" w:rsidRPr="001548D4">
        <w:rPr>
          <w:b/>
          <w:color w:val="FF0000"/>
        </w:rPr>
        <w:t>ealizzazione della base di dati</w:t>
      </w:r>
    </w:p>
    <w:p w:rsidR="00C43B35" w:rsidRPr="001548D4" w:rsidRDefault="00C43B35" w:rsidP="001548D4">
      <w:pPr>
        <w:pStyle w:val="Titolosommario"/>
        <w:outlineLvl w:val="1"/>
        <w:rPr>
          <w:b/>
          <w:color w:val="FF0000"/>
          <w:sz w:val="28"/>
          <w:szCs w:val="28"/>
        </w:rPr>
      </w:pPr>
      <w:r w:rsidRPr="001548D4">
        <w:rPr>
          <w:b/>
          <w:color w:val="FF0000"/>
          <w:sz w:val="28"/>
          <w:szCs w:val="28"/>
        </w:rPr>
        <w:t xml:space="preserve">3.1 </w:t>
      </w:r>
      <w:r w:rsidR="001548D4" w:rsidRPr="001548D4">
        <w:rPr>
          <w:b/>
          <w:color w:val="FF0000"/>
          <w:sz w:val="28"/>
          <w:szCs w:val="28"/>
        </w:rPr>
        <w:t xml:space="preserve">Creazione del database con DBMS </w:t>
      </w:r>
      <w:proofErr w:type="spellStart"/>
      <w:r w:rsidR="001548D4" w:rsidRPr="001548D4">
        <w:rPr>
          <w:b/>
          <w:color w:val="FF0000"/>
          <w:sz w:val="28"/>
          <w:szCs w:val="28"/>
        </w:rPr>
        <w:t>MySQL</w:t>
      </w:r>
      <w:proofErr w:type="spellEnd"/>
    </w:p>
    <w:p w:rsidR="00C43B35" w:rsidRPr="001548D4" w:rsidRDefault="00C43B35" w:rsidP="001548D4">
      <w:pPr>
        <w:pStyle w:val="Titolosommario"/>
        <w:outlineLvl w:val="1"/>
        <w:rPr>
          <w:b/>
          <w:color w:val="FF0000"/>
          <w:sz w:val="28"/>
          <w:szCs w:val="28"/>
        </w:rPr>
      </w:pPr>
      <w:r w:rsidRPr="001548D4">
        <w:rPr>
          <w:b/>
          <w:color w:val="FF0000"/>
          <w:sz w:val="28"/>
          <w:szCs w:val="28"/>
        </w:rPr>
        <w:t>3.2 Realizzazione Query SQL</w:t>
      </w:r>
    </w:p>
    <w:p w:rsidR="00FE2508" w:rsidRPr="00FE2508" w:rsidRDefault="00FE2508" w:rsidP="00FE2508">
      <w:pPr>
        <w:pStyle w:val="Titolosommario"/>
        <w:outlineLvl w:val="0"/>
        <w:rPr>
          <w:rFonts w:asciiTheme="minorHAnsi" w:hAnsiTheme="minorHAnsi"/>
          <w:b/>
          <w:color w:val="FF0000"/>
        </w:rPr>
      </w:pPr>
      <w:bookmarkStart w:id="17" w:name="_Toc157774946"/>
      <w:r w:rsidRPr="00FE2508">
        <w:rPr>
          <w:rFonts w:asciiTheme="minorHAnsi" w:hAnsiTheme="minorHAnsi"/>
          <w:b/>
          <w:color w:val="FF0000"/>
        </w:rPr>
        <w:t>Riferimenti</w:t>
      </w:r>
      <w:bookmarkEnd w:id="17"/>
    </w:p>
    <w:p w:rsidR="00E521A5" w:rsidRDefault="00220CBB" w:rsidP="0059751B">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la stesura di questo documento si è fatto riferimento ai seguenti documenti (visibili nel </w:t>
      </w:r>
      <w:proofErr w:type="spellStart"/>
      <w:r>
        <w:rPr>
          <w:rFonts w:asciiTheme="minorHAnsi" w:hAnsiTheme="minorHAnsi"/>
          <w:color w:val="000000" w:themeColor="text1"/>
          <w:sz w:val="26"/>
          <w:szCs w:val="26"/>
          <w:lang w:val="it-IT"/>
        </w:rPr>
        <w:t>repository</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GitHub</w:t>
      </w:r>
      <w:proofErr w:type="spellEnd"/>
      <w:r>
        <w:rPr>
          <w:rFonts w:asciiTheme="minorHAnsi" w:hAnsiTheme="minorHAnsi"/>
          <w:color w:val="000000" w:themeColor="text1"/>
          <w:sz w:val="26"/>
          <w:szCs w:val="26"/>
          <w:lang w:val="it-IT"/>
        </w:rPr>
        <w:t xml:space="preserve">: </w:t>
      </w:r>
      <w:hyperlink r:id="rId17" w:history="1">
        <w:r w:rsidRPr="00220CBB">
          <w:rPr>
            <w:rStyle w:val="Collegamentoipertestuale"/>
            <w:rFonts w:asciiTheme="minorHAnsi" w:hAnsiTheme="minorHAnsi"/>
            <w:sz w:val="26"/>
            <w:szCs w:val="26"/>
            <w:lang w:val="it-IT"/>
          </w:rPr>
          <w:t>https://github.com/DoroteaSerrelli/TechHeaven</w:t>
        </w:r>
      </w:hyperlink>
      <w:r>
        <w:rPr>
          <w:rFonts w:asciiTheme="minorHAnsi" w:hAnsiTheme="minorHAnsi"/>
          <w:color w:val="000000" w:themeColor="text1"/>
          <w:sz w:val="26"/>
          <w:szCs w:val="26"/>
          <w:lang w:val="it-IT"/>
        </w:rPr>
        <w:t>):</w:t>
      </w:r>
    </w:p>
    <w:p w:rsidR="00E521A5" w:rsidRDefault="00E521A5" w:rsidP="0059751B">
      <w:pPr>
        <w:pStyle w:val="Paragrafoelenco"/>
        <w:numPr>
          <w:ilvl w:val="0"/>
          <w:numId w:val="13"/>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Problem</w:t>
      </w:r>
      <w:proofErr w:type="spellEnd"/>
      <w:r>
        <w:rPr>
          <w:rFonts w:asciiTheme="minorHAnsi" w:hAnsiTheme="minorHAnsi"/>
          <w:color w:val="000000" w:themeColor="text1"/>
          <w:sz w:val="26"/>
          <w:szCs w:val="26"/>
          <w:lang w:val="it-IT"/>
        </w:rPr>
        <w:t xml:space="preserve"> Statement</w:t>
      </w:r>
    </w:p>
    <w:p w:rsidR="00220CBB" w:rsidRDefault="00220CBB" w:rsidP="0059751B">
      <w:pPr>
        <w:pStyle w:val="Paragrafoelenco"/>
        <w:numPr>
          <w:ilvl w:val="0"/>
          <w:numId w:val="13"/>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RAD</w:t>
      </w:r>
    </w:p>
    <w:p w:rsidR="00220CBB" w:rsidRPr="00220CBB" w:rsidRDefault="00220CBB" w:rsidP="0059751B">
      <w:pPr>
        <w:pStyle w:val="Paragrafoelenco"/>
        <w:numPr>
          <w:ilvl w:val="0"/>
          <w:numId w:val="13"/>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SDD</w:t>
      </w:r>
    </w:p>
    <w:sectPr w:rsidR="00220CBB" w:rsidRPr="00220CB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CA6" w:rsidRDefault="00965CA6">
      <w:pPr>
        <w:spacing w:line="240" w:lineRule="auto"/>
      </w:pPr>
      <w:r>
        <w:separator/>
      </w:r>
    </w:p>
  </w:endnote>
  <w:endnote w:type="continuationSeparator" w:id="0">
    <w:p w:rsidR="00965CA6" w:rsidRDefault="00965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ter Medium">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jc w:val="right"/>
    </w:pPr>
    <w:r>
      <w:fldChar w:fldCharType="begin"/>
    </w:r>
    <w:r>
      <w:instrText>PAGE</w:instrText>
    </w:r>
    <w:r>
      <w:fldChar w:fldCharType="separate"/>
    </w:r>
    <w:r w:rsidR="006A6B3B">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jc w:val="right"/>
    </w:pPr>
    <w:r>
      <w:fldChar w:fldCharType="begin"/>
    </w:r>
    <w:r>
      <w:instrText>PAGE</w:instrText>
    </w:r>
    <w:r>
      <w:fldChar w:fldCharType="separate"/>
    </w:r>
    <w:r w:rsidR="006A6B3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CA6" w:rsidRDefault="00965CA6">
      <w:pPr>
        <w:spacing w:line="240" w:lineRule="auto"/>
      </w:pPr>
      <w:r>
        <w:separator/>
      </w:r>
    </w:p>
  </w:footnote>
  <w:footnote w:type="continuationSeparator" w:id="0">
    <w:p w:rsidR="00965CA6" w:rsidRDefault="00965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rPr>
        <w:rFonts w:ascii="Inter" w:eastAsia="Inter" w:hAnsi="Inter" w:cs="Inter"/>
        <w:color w:val="666666"/>
      </w:rPr>
    </w:pPr>
    <w:proofErr w:type="spellStart"/>
    <w:r>
      <w:rPr>
        <w:rFonts w:ascii="Inter" w:eastAsia="Inter" w:hAnsi="Inter" w:cs="Inter"/>
        <w:color w:val="666666"/>
      </w:rPr>
      <w:t>Università</w:t>
    </w:r>
    <w:proofErr w:type="spellEnd"/>
    <w:r>
      <w:rPr>
        <w:rFonts w:ascii="Inter" w:eastAsia="Inter" w:hAnsi="Inter" w:cs="Inter"/>
        <w:color w:val="666666"/>
      </w:rPr>
      <w:t xml:space="preserve"> </w:t>
    </w:r>
    <w:proofErr w:type="spellStart"/>
    <w:r>
      <w:rPr>
        <w:rFonts w:ascii="Inter" w:eastAsia="Inter" w:hAnsi="Inter" w:cs="Inter"/>
        <w:color w:val="666666"/>
      </w:rPr>
      <w:t>degli</w:t>
    </w:r>
    <w:proofErr w:type="spellEnd"/>
    <w:r>
      <w:rPr>
        <w:rFonts w:ascii="Inter" w:eastAsia="Inter" w:hAnsi="Inter" w:cs="Inter"/>
        <w:color w:val="666666"/>
      </w:rPr>
      <w:t xml:space="preserve"> </w:t>
    </w:r>
    <w:proofErr w:type="spellStart"/>
    <w:r>
      <w:rPr>
        <w:rFonts w:ascii="Inter" w:eastAsia="Inter" w:hAnsi="Inter" w:cs="Inter"/>
        <w:color w:val="666666"/>
      </w:rPr>
      <w:t>studi</w:t>
    </w:r>
    <w:proofErr w:type="spellEnd"/>
    <w:r>
      <w:rPr>
        <w:rFonts w:ascii="Inter" w:eastAsia="Inter" w:hAnsi="Inter" w:cs="Inter"/>
        <w:color w:val="666666"/>
      </w:rPr>
      <w:t xml:space="preserve"> di Salerno</w:t>
    </w:r>
  </w:p>
  <w:p w:rsidR="00294584" w:rsidRDefault="00294584">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Laurea</w:t>
    </w:r>
    <w:proofErr w:type="spellEnd"/>
    <w:r>
      <w:rPr>
        <w:rFonts w:ascii="Inter" w:eastAsia="Inter" w:hAnsi="Inter" w:cs="Inter"/>
        <w:color w:val="666666"/>
      </w:rPr>
      <w:t xml:space="preserve"> in </w:t>
    </w:r>
    <w:proofErr w:type="spellStart"/>
    <w:r>
      <w:rPr>
        <w:rFonts w:ascii="Inter" w:eastAsia="Inter" w:hAnsi="Inter" w:cs="Inter"/>
        <w:color w:val="666666"/>
      </w:rPr>
      <w:t>Informatica</w:t>
    </w:r>
    <w:proofErr w:type="spellEnd"/>
  </w:p>
  <w:p w:rsidR="00294584" w:rsidRDefault="00294584">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Ingegneria</w:t>
    </w:r>
    <w:proofErr w:type="spellEnd"/>
    <w:r>
      <w:rPr>
        <w:rFonts w:ascii="Inter" w:eastAsia="Inter" w:hAnsi="Inter" w:cs="Inter"/>
        <w:color w:val="666666"/>
      </w:rPr>
      <w:t xml:space="preserve"> del Software </w:t>
    </w:r>
    <w:proofErr w:type="spellStart"/>
    <w:r>
      <w:rPr>
        <w:rFonts w:ascii="Inter" w:eastAsia="Inter" w:hAnsi="Inter" w:cs="Inter"/>
        <w:color w:val="666666"/>
      </w:rPr>
      <w:t>a.a</w:t>
    </w:r>
    <w:proofErr w:type="spellEnd"/>
    <w:r>
      <w:rPr>
        <w:rFonts w:ascii="Inter" w:eastAsia="Inter" w:hAnsi="Inter" w:cs="Inter"/>
        <w:color w:val="666666"/>
      </w:rPr>
      <w:t>.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79F7"/>
    <w:multiLevelType w:val="hybridMultilevel"/>
    <w:tmpl w:val="78B4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B1166"/>
    <w:multiLevelType w:val="hybridMultilevel"/>
    <w:tmpl w:val="55AE5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C23C9D"/>
    <w:multiLevelType w:val="hybridMultilevel"/>
    <w:tmpl w:val="09EC27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5706D"/>
    <w:multiLevelType w:val="hybridMultilevel"/>
    <w:tmpl w:val="8EC81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D61005"/>
    <w:multiLevelType w:val="hybridMultilevel"/>
    <w:tmpl w:val="725C9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FD2A8E"/>
    <w:multiLevelType w:val="hybridMultilevel"/>
    <w:tmpl w:val="A182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D96FB0"/>
    <w:multiLevelType w:val="hybridMultilevel"/>
    <w:tmpl w:val="0B367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482186"/>
    <w:multiLevelType w:val="hybridMultilevel"/>
    <w:tmpl w:val="9E54A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47CCA7"/>
    <w:multiLevelType w:val="hybridMultilevel"/>
    <w:tmpl w:val="0B78FF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89508E4"/>
    <w:multiLevelType w:val="hybridMultilevel"/>
    <w:tmpl w:val="7084F9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342577"/>
    <w:multiLevelType w:val="hybridMultilevel"/>
    <w:tmpl w:val="F1981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660C74"/>
    <w:multiLevelType w:val="hybridMultilevel"/>
    <w:tmpl w:val="DAF21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CF5409"/>
    <w:multiLevelType w:val="hybridMultilevel"/>
    <w:tmpl w:val="64FA4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A02624"/>
    <w:multiLevelType w:val="hybridMultilevel"/>
    <w:tmpl w:val="7A186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13E735D"/>
    <w:multiLevelType w:val="hybridMultilevel"/>
    <w:tmpl w:val="30A6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95177F"/>
    <w:multiLevelType w:val="hybridMultilevel"/>
    <w:tmpl w:val="CE5AE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BF477BC"/>
    <w:multiLevelType w:val="hybridMultilevel"/>
    <w:tmpl w:val="55EA8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07E4FAB"/>
    <w:multiLevelType w:val="hybridMultilevel"/>
    <w:tmpl w:val="1EF4005C"/>
    <w:lvl w:ilvl="0" w:tplc="CBDE9DF4">
      <w:start w:val="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976C21"/>
    <w:multiLevelType w:val="hybridMultilevel"/>
    <w:tmpl w:val="E146E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51728A"/>
    <w:multiLevelType w:val="hybridMultilevel"/>
    <w:tmpl w:val="EBBE8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A944F07"/>
    <w:multiLevelType w:val="hybridMultilevel"/>
    <w:tmpl w:val="E17016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4919F1"/>
    <w:multiLevelType w:val="hybridMultilevel"/>
    <w:tmpl w:val="E50EE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FD0341"/>
    <w:multiLevelType w:val="hybridMultilevel"/>
    <w:tmpl w:val="EB9A1D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3"/>
  </w:num>
  <w:num w:numId="4">
    <w:abstractNumId w:val="11"/>
  </w:num>
  <w:num w:numId="5">
    <w:abstractNumId w:val="21"/>
  </w:num>
  <w:num w:numId="6">
    <w:abstractNumId w:val="16"/>
  </w:num>
  <w:num w:numId="7">
    <w:abstractNumId w:val="23"/>
  </w:num>
  <w:num w:numId="8">
    <w:abstractNumId w:val="5"/>
  </w:num>
  <w:num w:numId="9">
    <w:abstractNumId w:val="17"/>
  </w:num>
  <w:num w:numId="10">
    <w:abstractNumId w:val="15"/>
  </w:num>
  <w:num w:numId="11">
    <w:abstractNumId w:val="9"/>
  </w:num>
  <w:num w:numId="12">
    <w:abstractNumId w:val="0"/>
  </w:num>
  <w:num w:numId="13">
    <w:abstractNumId w:val="24"/>
  </w:num>
  <w:num w:numId="14">
    <w:abstractNumId w:val="6"/>
  </w:num>
  <w:num w:numId="15">
    <w:abstractNumId w:val="13"/>
  </w:num>
  <w:num w:numId="16">
    <w:abstractNumId w:val="2"/>
  </w:num>
  <w:num w:numId="17">
    <w:abstractNumId w:val="10"/>
  </w:num>
  <w:num w:numId="18">
    <w:abstractNumId w:val="19"/>
  </w:num>
  <w:num w:numId="19">
    <w:abstractNumId w:val="20"/>
  </w:num>
  <w:num w:numId="20">
    <w:abstractNumId w:val="7"/>
  </w:num>
  <w:num w:numId="21">
    <w:abstractNumId w:val="12"/>
  </w:num>
  <w:num w:numId="22">
    <w:abstractNumId w:val="8"/>
  </w:num>
  <w:num w:numId="23">
    <w:abstractNumId w:val="4"/>
  </w:num>
  <w:num w:numId="24">
    <w:abstractNumId w:val="22"/>
  </w:num>
  <w:num w:numId="2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147F5"/>
    <w:rsid w:val="00024806"/>
    <w:rsid w:val="00030463"/>
    <w:rsid w:val="00046532"/>
    <w:rsid w:val="00050480"/>
    <w:rsid w:val="0005139D"/>
    <w:rsid w:val="00053EB4"/>
    <w:rsid w:val="00053F69"/>
    <w:rsid w:val="000607B8"/>
    <w:rsid w:val="00061AFB"/>
    <w:rsid w:val="00066253"/>
    <w:rsid w:val="00066A05"/>
    <w:rsid w:val="00067522"/>
    <w:rsid w:val="0007716B"/>
    <w:rsid w:val="000842D0"/>
    <w:rsid w:val="000935B7"/>
    <w:rsid w:val="00093B11"/>
    <w:rsid w:val="000949DE"/>
    <w:rsid w:val="000A69E4"/>
    <w:rsid w:val="000A6A29"/>
    <w:rsid w:val="000A6DD7"/>
    <w:rsid w:val="000B063D"/>
    <w:rsid w:val="000B4A15"/>
    <w:rsid w:val="000C670F"/>
    <w:rsid w:val="000C69EF"/>
    <w:rsid w:val="000C6AD9"/>
    <w:rsid w:val="000C7BAA"/>
    <w:rsid w:val="000D264B"/>
    <w:rsid w:val="000D5766"/>
    <w:rsid w:val="000D78FE"/>
    <w:rsid w:val="000E0424"/>
    <w:rsid w:val="000E4B72"/>
    <w:rsid w:val="000E6308"/>
    <w:rsid w:val="000F041E"/>
    <w:rsid w:val="001022CE"/>
    <w:rsid w:val="00102451"/>
    <w:rsid w:val="00103696"/>
    <w:rsid w:val="00103BC2"/>
    <w:rsid w:val="00112D97"/>
    <w:rsid w:val="00114F43"/>
    <w:rsid w:val="00117E05"/>
    <w:rsid w:val="0012273D"/>
    <w:rsid w:val="00123054"/>
    <w:rsid w:val="001260B7"/>
    <w:rsid w:val="001261EE"/>
    <w:rsid w:val="00126A08"/>
    <w:rsid w:val="00126D37"/>
    <w:rsid w:val="00127175"/>
    <w:rsid w:val="00127E88"/>
    <w:rsid w:val="00130980"/>
    <w:rsid w:val="00140747"/>
    <w:rsid w:val="00140895"/>
    <w:rsid w:val="00140E11"/>
    <w:rsid w:val="00146B38"/>
    <w:rsid w:val="00150C23"/>
    <w:rsid w:val="00150E1F"/>
    <w:rsid w:val="00151BFE"/>
    <w:rsid w:val="00152C0D"/>
    <w:rsid w:val="001548D4"/>
    <w:rsid w:val="00155ACB"/>
    <w:rsid w:val="001615C9"/>
    <w:rsid w:val="00161A43"/>
    <w:rsid w:val="00170A07"/>
    <w:rsid w:val="00171ED0"/>
    <w:rsid w:val="00174AD9"/>
    <w:rsid w:val="00182F2A"/>
    <w:rsid w:val="001861EA"/>
    <w:rsid w:val="00190196"/>
    <w:rsid w:val="001904EA"/>
    <w:rsid w:val="001927E9"/>
    <w:rsid w:val="00196251"/>
    <w:rsid w:val="001A3FFB"/>
    <w:rsid w:val="001A7B38"/>
    <w:rsid w:val="001A7EFE"/>
    <w:rsid w:val="001B055F"/>
    <w:rsid w:val="001B434D"/>
    <w:rsid w:val="001B71C0"/>
    <w:rsid w:val="001C0959"/>
    <w:rsid w:val="001C34D3"/>
    <w:rsid w:val="001C3817"/>
    <w:rsid w:val="001C4F97"/>
    <w:rsid w:val="001C5D06"/>
    <w:rsid w:val="001C6D03"/>
    <w:rsid w:val="001D44A3"/>
    <w:rsid w:val="001D6C97"/>
    <w:rsid w:val="001E101B"/>
    <w:rsid w:val="001E2F62"/>
    <w:rsid w:val="001E4D62"/>
    <w:rsid w:val="001E4EC7"/>
    <w:rsid w:val="001F0F36"/>
    <w:rsid w:val="00207878"/>
    <w:rsid w:val="00213474"/>
    <w:rsid w:val="00220CBB"/>
    <w:rsid w:val="00220FFF"/>
    <w:rsid w:val="00240C15"/>
    <w:rsid w:val="00243068"/>
    <w:rsid w:val="00245713"/>
    <w:rsid w:val="00245C45"/>
    <w:rsid w:val="0024638D"/>
    <w:rsid w:val="00250ED0"/>
    <w:rsid w:val="00254164"/>
    <w:rsid w:val="00260D84"/>
    <w:rsid w:val="002629A5"/>
    <w:rsid w:val="00271F5A"/>
    <w:rsid w:val="002817A1"/>
    <w:rsid w:val="00281E03"/>
    <w:rsid w:val="00286C3C"/>
    <w:rsid w:val="00294584"/>
    <w:rsid w:val="00296EDC"/>
    <w:rsid w:val="00297CF8"/>
    <w:rsid w:val="002A7433"/>
    <w:rsid w:val="002B372E"/>
    <w:rsid w:val="002B3B7E"/>
    <w:rsid w:val="002C3F9F"/>
    <w:rsid w:val="002C4A10"/>
    <w:rsid w:val="002D0F56"/>
    <w:rsid w:val="002D2D80"/>
    <w:rsid w:val="002D7F10"/>
    <w:rsid w:val="002E3F28"/>
    <w:rsid w:val="002E6404"/>
    <w:rsid w:val="002E6CAD"/>
    <w:rsid w:val="002F29ED"/>
    <w:rsid w:val="00302C3F"/>
    <w:rsid w:val="00304F20"/>
    <w:rsid w:val="00311786"/>
    <w:rsid w:val="0031307C"/>
    <w:rsid w:val="003162A3"/>
    <w:rsid w:val="003171AD"/>
    <w:rsid w:val="00321FA4"/>
    <w:rsid w:val="00325224"/>
    <w:rsid w:val="003337B6"/>
    <w:rsid w:val="003342F3"/>
    <w:rsid w:val="00335018"/>
    <w:rsid w:val="00342F04"/>
    <w:rsid w:val="00343022"/>
    <w:rsid w:val="003459C3"/>
    <w:rsid w:val="00351445"/>
    <w:rsid w:val="00352E1C"/>
    <w:rsid w:val="00353440"/>
    <w:rsid w:val="00354C0C"/>
    <w:rsid w:val="00354DFA"/>
    <w:rsid w:val="00355EF1"/>
    <w:rsid w:val="00356D33"/>
    <w:rsid w:val="003570B7"/>
    <w:rsid w:val="0035756D"/>
    <w:rsid w:val="003575B5"/>
    <w:rsid w:val="00376DAB"/>
    <w:rsid w:val="00385643"/>
    <w:rsid w:val="00385F90"/>
    <w:rsid w:val="00387E17"/>
    <w:rsid w:val="00394505"/>
    <w:rsid w:val="00396914"/>
    <w:rsid w:val="003970B1"/>
    <w:rsid w:val="003A1B46"/>
    <w:rsid w:val="003A40BE"/>
    <w:rsid w:val="003A7981"/>
    <w:rsid w:val="003B22FB"/>
    <w:rsid w:val="003B3775"/>
    <w:rsid w:val="003B4737"/>
    <w:rsid w:val="003B70FB"/>
    <w:rsid w:val="003B72C6"/>
    <w:rsid w:val="003B7798"/>
    <w:rsid w:val="003C0C2C"/>
    <w:rsid w:val="003C2B9E"/>
    <w:rsid w:val="003C30F6"/>
    <w:rsid w:val="003D2039"/>
    <w:rsid w:val="003D6566"/>
    <w:rsid w:val="003E7E0F"/>
    <w:rsid w:val="003F0A26"/>
    <w:rsid w:val="003F1618"/>
    <w:rsid w:val="003F170D"/>
    <w:rsid w:val="003F3229"/>
    <w:rsid w:val="003F67C3"/>
    <w:rsid w:val="003F7FB7"/>
    <w:rsid w:val="004009C1"/>
    <w:rsid w:val="004013B9"/>
    <w:rsid w:val="00404476"/>
    <w:rsid w:val="00412B52"/>
    <w:rsid w:val="0041645C"/>
    <w:rsid w:val="00416877"/>
    <w:rsid w:val="00416C3B"/>
    <w:rsid w:val="004307E5"/>
    <w:rsid w:val="00434B6D"/>
    <w:rsid w:val="004444D7"/>
    <w:rsid w:val="0044703F"/>
    <w:rsid w:val="00447776"/>
    <w:rsid w:val="0045082D"/>
    <w:rsid w:val="00450B3E"/>
    <w:rsid w:val="00455322"/>
    <w:rsid w:val="004567C6"/>
    <w:rsid w:val="0046525A"/>
    <w:rsid w:val="00471FC0"/>
    <w:rsid w:val="0047219F"/>
    <w:rsid w:val="004733B6"/>
    <w:rsid w:val="00480A51"/>
    <w:rsid w:val="00481BD8"/>
    <w:rsid w:val="00484EBD"/>
    <w:rsid w:val="00485608"/>
    <w:rsid w:val="0048582E"/>
    <w:rsid w:val="00494E20"/>
    <w:rsid w:val="00495E7E"/>
    <w:rsid w:val="004968BD"/>
    <w:rsid w:val="004A0B4C"/>
    <w:rsid w:val="004A42A2"/>
    <w:rsid w:val="004A48A4"/>
    <w:rsid w:val="004B1F0F"/>
    <w:rsid w:val="004B4203"/>
    <w:rsid w:val="004C20C7"/>
    <w:rsid w:val="004C6914"/>
    <w:rsid w:val="004C71AC"/>
    <w:rsid w:val="004D4F15"/>
    <w:rsid w:val="004E0BE2"/>
    <w:rsid w:val="004E203E"/>
    <w:rsid w:val="00501CD6"/>
    <w:rsid w:val="00514663"/>
    <w:rsid w:val="005163F8"/>
    <w:rsid w:val="00517125"/>
    <w:rsid w:val="00517F34"/>
    <w:rsid w:val="00526447"/>
    <w:rsid w:val="005307F1"/>
    <w:rsid w:val="00533072"/>
    <w:rsid w:val="00534142"/>
    <w:rsid w:val="00536C34"/>
    <w:rsid w:val="0054170D"/>
    <w:rsid w:val="005427D6"/>
    <w:rsid w:val="005429C4"/>
    <w:rsid w:val="00543C5C"/>
    <w:rsid w:val="00543DF0"/>
    <w:rsid w:val="00544F02"/>
    <w:rsid w:val="00545018"/>
    <w:rsid w:val="00545832"/>
    <w:rsid w:val="005461F4"/>
    <w:rsid w:val="00546472"/>
    <w:rsid w:val="005467E4"/>
    <w:rsid w:val="005468BA"/>
    <w:rsid w:val="00546A25"/>
    <w:rsid w:val="00551CE3"/>
    <w:rsid w:val="00552E72"/>
    <w:rsid w:val="00555DB2"/>
    <w:rsid w:val="00560E0B"/>
    <w:rsid w:val="005648F5"/>
    <w:rsid w:val="005707CD"/>
    <w:rsid w:val="00576E75"/>
    <w:rsid w:val="00590959"/>
    <w:rsid w:val="00590B95"/>
    <w:rsid w:val="0059751B"/>
    <w:rsid w:val="00597D99"/>
    <w:rsid w:val="005A094C"/>
    <w:rsid w:val="005A1B73"/>
    <w:rsid w:val="005A3E42"/>
    <w:rsid w:val="005A50A9"/>
    <w:rsid w:val="005A568E"/>
    <w:rsid w:val="005A7FCF"/>
    <w:rsid w:val="005B1806"/>
    <w:rsid w:val="005B2264"/>
    <w:rsid w:val="005B2DEA"/>
    <w:rsid w:val="005B55F6"/>
    <w:rsid w:val="005B58EC"/>
    <w:rsid w:val="005C0346"/>
    <w:rsid w:val="005C16AB"/>
    <w:rsid w:val="005D0F46"/>
    <w:rsid w:val="005D77A7"/>
    <w:rsid w:val="005E65FC"/>
    <w:rsid w:val="005E7E03"/>
    <w:rsid w:val="005F018D"/>
    <w:rsid w:val="005F15FE"/>
    <w:rsid w:val="005F18E5"/>
    <w:rsid w:val="005F6A3D"/>
    <w:rsid w:val="00601C70"/>
    <w:rsid w:val="00605BA2"/>
    <w:rsid w:val="006129A6"/>
    <w:rsid w:val="006223B7"/>
    <w:rsid w:val="00622D8D"/>
    <w:rsid w:val="006313F7"/>
    <w:rsid w:val="00634A54"/>
    <w:rsid w:val="00636950"/>
    <w:rsid w:val="006429A5"/>
    <w:rsid w:val="00642B1A"/>
    <w:rsid w:val="00644922"/>
    <w:rsid w:val="00644CF6"/>
    <w:rsid w:val="00645C5A"/>
    <w:rsid w:val="006460B1"/>
    <w:rsid w:val="00646D62"/>
    <w:rsid w:val="006514DC"/>
    <w:rsid w:val="006628B5"/>
    <w:rsid w:val="006635E2"/>
    <w:rsid w:val="00664DAD"/>
    <w:rsid w:val="00666D15"/>
    <w:rsid w:val="00666E14"/>
    <w:rsid w:val="006706D5"/>
    <w:rsid w:val="0067088D"/>
    <w:rsid w:val="00674D9D"/>
    <w:rsid w:val="00677134"/>
    <w:rsid w:val="006816A9"/>
    <w:rsid w:val="0068222B"/>
    <w:rsid w:val="00683089"/>
    <w:rsid w:val="006836B6"/>
    <w:rsid w:val="00683ECA"/>
    <w:rsid w:val="00684FE5"/>
    <w:rsid w:val="006902BA"/>
    <w:rsid w:val="0069555E"/>
    <w:rsid w:val="00697296"/>
    <w:rsid w:val="006A40E5"/>
    <w:rsid w:val="006A4E0D"/>
    <w:rsid w:val="006A6B3B"/>
    <w:rsid w:val="006B0240"/>
    <w:rsid w:val="006B029A"/>
    <w:rsid w:val="006B5007"/>
    <w:rsid w:val="006B500B"/>
    <w:rsid w:val="006B5D82"/>
    <w:rsid w:val="006C1CBC"/>
    <w:rsid w:val="006C2C13"/>
    <w:rsid w:val="006C55C7"/>
    <w:rsid w:val="006D0C0D"/>
    <w:rsid w:val="006D4857"/>
    <w:rsid w:val="006D77F8"/>
    <w:rsid w:val="006E3D3C"/>
    <w:rsid w:val="006E48E6"/>
    <w:rsid w:val="006F2FBA"/>
    <w:rsid w:val="006F7FE9"/>
    <w:rsid w:val="00700696"/>
    <w:rsid w:val="007015C2"/>
    <w:rsid w:val="0070644D"/>
    <w:rsid w:val="00713E2C"/>
    <w:rsid w:val="0071535D"/>
    <w:rsid w:val="00721483"/>
    <w:rsid w:val="0073318D"/>
    <w:rsid w:val="007418B6"/>
    <w:rsid w:val="0075022E"/>
    <w:rsid w:val="00752680"/>
    <w:rsid w:val="0075323C"/>
    <w:rsid w:val="00753B56"/>
    <w:rsid w:val="007562C6"/>
    <w:rsid w:val="00767ABE"/>
    <w:rsid w:val="00772F30"/>
    <w:rsid w:val="00773201"/>
    <w:rsid w:val="00774300"/>
    <w:rsid w:val="00777449"/>
    <w:rsid w:val="0078486C"/>
    <w:rsid w:val="00791503"/>
    <w:rsid w:val="00792303"/>
    <w:rsid w:val="00792FAA"/>
    <w:rsid w:val="00795E3F"/>
    <w:rsid w:val="00796374"/>
    <w:rsid w:val="007A1DCD"/>
    <w:rsid w:val="007B502C"/>
    <w:rsid w:val="007B5721"/>
    <w:rsid w:val="007B6DC1"/>
    <w:rsid w:val="007C103E"/>
    <w:rsid w:val="007C12EF"/>
    <w:rsid w:val="007C249B"/>
    <w:rsid w:val="007C4645"/>
    <w:rsid w:val="007D72C6"/>
    <w:rsid w:val="007E6781"/>
    <w:rsid w:val="007F0ABE"/>
    <w:rsid w:val="007F0B90"/>
    <w:rsid w:val="007F25EC"/>
    <w:rsid w:val="00801B4F"/>
    <w:rsid w:val="008062B9"/>
    <w:rsid w:val="00806381"/>
    <w:rsid w:val="008063E0"/>
    <w:rsid w:val="00806B7B"/>
    <w:rsid w:val="0080760A"/>
    <w:rsid w:val="008150C6"/>
    <w:rsid w:val="008167A2"/>
    <w:rsid w:val="00824A1C"/>
    <w:rsid w:val="008266BC"/>
    <w:rsid w:val="0082698F"/>
    <w:rsid w:val="008360D3"/>
    <w:rsid w:val="00846ABD"/>
    <w:rsid w:val="00851FAF"/>
    <w:rsid w:val="0085777E"/>
    <w:rsid w:val="008610CA"/>
    <w:rsid w:val="00863811"/>
    <w:rsid w:val="008679BC"/>
    <w:rsid w:val="008733B7"/>
    <w:rsid w:val="00875358"/>
    <w:rsid w:val="00877053"/>
    <w:rsid w:val="00880D3E"/>
    <w:rsid w:val="008812F8"/>
    <w:rsid w:val="0088444D"/>
    <w:rsid w:val="00886B22"/>
    <w:rsid w:val="00887629"/>
    <w:rsid w:val="008925AC"/>
    <w:rsid w:val="008938C8"/>
    <w:rsid w:val="00893C9E"/>
    <w:rsid w:val="008B36B5"/>
    <w:rsid w:val="008B75F4"/>
    <w:rsid w:val="008B784A"/>
    <w:rsid w:val="008C4EC5"/>
    <w:rsid w:val="008C6E97"/>
    <w:rsid w:val="008C717A"/>
    <w:rsid w:val="008C7883"/>
    <w:rsid w:val="008D1A8E"/>
    <w:rsid w:val="008D3177"/>
    <w:rsid w:val="008D412E"/>
    <w:rsid w:val="008D5E3A"/>
    <w:rsid w:val="008E006D"/>
    <w:rsid w:val="008E2CC7"/>
    <w:rsid w:val="008E5B6E"/>
    <w:rsid w:val="008E7B11"/>
    <w:rsid w:val="008F0FB6"/>
    <w:rsid w:val="008F4141"/>
    <w:rsid w:val="008F7B1F"/>
    <w:rsid w:val="0090013D"/>
    <w:rsid w:val="009003F2"/>
    <w:rsid w:val="009005EA"/>
    <w:rsid w:val="009043EF"/>
    <w:rsid w:val="0090517A"/>
    <w:rsid w:val="009221E5"/>
    <w:rsid w:val="00924E7E"/>
    <w:rsid w:val="0092512E"/>
    <w:rsid w:val="00930CE1"/>
    <w:rsid w:val="00931751"/>
    <w:rsid w:val="0093668F"/>
    <w:rsid w:val="00937FE1"/>
    <w:rsid w:val="00940F9A"/>
    <w:rsid w:val="00941AA5"/>
    <w:rsid w:val="00947C35"/>
    <w:rsid w:val="009501C3"/>
    <w:rsid w:val="00950D72"/>
    <w:rsid w:val="00954A83"/>
    <w:rsid w:val="00962BB4"/>
    <w:rsid w:val="00965CA6"/>
    <w:rsid w:val="009662A6"/>
    <w:rsid w:val="00975EA6"/>
    <w:rsid w:val="00976B7A"/>
    <w:rsid w:val="00981A0C"/>
    <w:rsid w:val="009855EC"/>
    <w:rsid w:val="00987446"/>
    <w:rsid w:val="0099079B"/>
    <w:rsid w:val="00990C54"/>
    <w:rsid w:val="00992F61"/>
    <w:rsid w:val="00995048"/>
    <w:rsid w:val="00997CC3"/>
    <w:rsid w:val="00997E84"/>
    <w:rsid w:val="009C0942"/>
    <w:rsid w:val="009C340F"/>
    <w:rsid w:val="009D188F"/>
    <w:rsid w:val="009D20A5"/>
    <w:rsid w:val="009D2D4A"/>
    <w:rsid w:val="009D2F46"/>
    <w:rsid w:val="009D4724"/>
    <w:rsid w:val="009D627E"/>
    <w:rsid w:val="009E062C"/>
    <w:rsid w:val="009E0CF8"/>
    <w:rsid w:val="009E402D"/>
    <w:rsid w:val="009F237C"/>
    <w:rsid w:val="009F54B0"/>
    <w:rsid w:val="009F58C8"/>
    <w:rsid w:val="009F5DCE"/>
    <w:rsid w:val="009F6DE3"/>
    <w:rsid w:val="00A02CB7"/>
    <w:rsid w:val="00A03FFD"/>
    <w:rsid w:val="00A04556"/>
    <w:rsid w:val="00A04A3D"/>
    <w:rsid w:val="00A1277B"/>
    <w:rsid w:val="00A1790D"/>
    <w:rsid w:val="00A270F2"/>
    <w:rsid w:val="00A3145E"/>
    <w:rsid w:val="00A32EB1"/>
    <w:rsid w:val="00A34120"/>
    <w:rsid w:val="00A34BA3"/>
    <w:rsid w:val="00A360AC"/>
    <w:rsid w:val="00A500CC"/>
    <w:rsid w:val="00A51459"/>
    <w:rsid w:val="00A536D4"/>
    <w:rsid w:val="00A53F26"/>
    <w:rsid w:val="00A56FE0"/>
    <w:rsid w:val="00A634A8"/>
    <w:rsid w:val="00A660E7"/>
    <w:rsid w:val="00A75399"/>
    <w:rsid w:val="00A75861"/>
    <w:rsid w:val="00A7611B"/>
    <w:rsid w:val="00A819E9"/>
    <w:rsid w:val="00A924F0"/>
    <w:rsid w:val="00A9263A"/>
    <w:rsid w:val="00AA09D2"/>
    <w:rsid w:val="00AB3DEB"/>
    <w:rsid w:val="00AC6D76"/>
    <w:rsid w:val="00AD2486"/>
    <w:rsid w:val="00AD2D9C"/>
    <w:rsid w:val="00AD7662"/>
    <w:rsid w:val="00AE5DF1"/>
    <w:rsid w:val="00AE5E36"/>
    <w:rsid w:val="00AE63A2"/>
    <w:rsid w:val="00AE66CA"/>
    <w:rsid w:val="00AE6F6A"/>
    <w:rsid w:val="00AF1AA6"/>
    <w:rsid w:val="00AF21D3"/>
    <w:rsid w:val="00AF22EE"/>
    <w:rsid w:val="00AF477E"/>
    <w:rsid w:val="00AF4E74"/>
    <w:rsid w:val="00AF5F5B"/>
    <w:rsid w:val="00B049C3"/>
    <w:rsid w:val="00B20E12"/>
    <w:rsid w:val="00B22628"/>
    <w:rsid w:val="00B302C6"/>
    <w:rsid w:val="00B31034"/>
    <w:rsid w:val="00B369B1"/>
    <w:rsid w:val="00B3732B"/>
    <w:rsid w:val="00B40879"/>
    <w:rsid w:val="00B4089D"/>
    <w:rsid w:val="00B42B97"/>
    <w:rsid w:val="00B443F9"/>
    <w:rsid w:val="00B463C1"/>
    <w:rsid w:val="00B509AA"/>
    <w:rsid w:val="00B51D02"/>
    <w:rsid w:val="00B53211"/>
    <w:rsid w:val="00B5332C"/>
    <w:rsid w:val="00B54D6A"/>
    <w:rsid w:val="00B56516"/>
    <w:rsid w:val="00B56C03"/>
    <w:rsid w:val="00B57AD7"/>
    <w:rsid w:val="00B62E7E"/>
    <w:rsid w:val="00B65677"/>
    <w:rsid w:val="00B65A3D"/>
    <w:rsid w:val="00B66FDB"/>
    <w:rsid w:val="00B702B6"/>
    <w:rsid w:val="00B73D4D"/>
    <w:rsid w:val="00B80A39"/>
    <w:rsid w:val="00B87255"/>
    <w:rsid w:val="00B93402"/>
    <w:rsid w:val="00B94A70"/>
    <w:rsid w:val="00B958C4"/>
    <w:rsid w:val="00B95A59"/>
    <w:rsid w:val="00B96FC1"/>
    <w:rsid w:val="00BA15ED"/>
    <w:rsid w:val="00BA2014"/>
    <w:rsid w:val="00BA2385"/>
    <w:rsid w:val="00BA67F0"/>
    <w:rsid w:val="00BB096C"/>
    <w:rsid w:val="00BC4D9E"/>
    <w:rsid w:val="00BC7D64"/>
    <w:rsid w:val="00BD03C5"/>
    <w:rsid w:val="00BD1C48"/>
    <w:rsid w:val="00BD55A8"/>
    <w:rsid w:val="00BD5956"/>
    <w:rsid w:val="00BD6AF5"/>
    <w:rsid w:val="00BD7425"/>
    <w:rsid w:val="00BE5C41"/>
    <w:rsid w:val="00BE5E6B"/>
    <w:rsid w:val="00BF4F85"/>
    <w:rsid w:val="00BF5199"/>
    <w:rsid w:val="00C03A8B"/>
    <w:rsid w:val="00C04C2F"/>
    <w:rsid w:val="00C06F37"/>
    <w:rsid w:val="00C079BF"/>
    <w:rsid w:val="00C174BC"/>
    <w:rsid w:val="00C20FAB"/>
    <w:rsid w:val="00C2105D"/>
    <w:rsid w:val="00C22550"/>
    <w:rsid w:val="00C23C2E"/>
    <w:rsid w:val="00C24B50"/>
    <w:rsid w:val="00C25210"/>
    <w:rsid w:val="00C30732"/>
    <w:rsid w:val="00C33C76"/>
    <w:rsid w:val="00C360D9"/>
    <w:rsid w:val="00C43B35"/>
    <w:rsid w:val="00C533A3"/>
    <w:rsid w:val="00C534D0"/>
    <w:rsid w:val="00C53BD6"/>
    <w:rsid w:val="00C55FCC"/>
    <w:rsid w:val="00C62943"/>
    <w:rsid w:val="00C65A6A"/>
    <w:rsid w:val="00C72FB6"/>
    <w:rsid w:val="00C74350"/>
    <w:rsid w:val="00C76A4A"/>
    <w:rsid w:val="00C82FC3"/>
    <w:rsid w:val="00C90426"/>
    <w:rsid w:val="00C915D9"/>
    <w:rsid w:val="00C94E88"/>
    <w:rsid w:val="00C95FEC"/>
    <w:rsid w:val="00C962EB"/>
    <w:rsid w:val="00C97712"/>
    <w:rsid w:val="00CB01DD"/>
    <w:rsid w:val="00CB337C"/>
    <w:rsid w:val="00CB6DCB"/>
    <w:rsid w:val="00CC06E4"/>
    <w:rsid w:val="00CC6FA4"/>
    <w:rsid w:val="00CC7F16"/>
    <w:rsid w:val="00CD08DA"/>
    <w:rsid w:val="00CD6F50"/>
    <w:rsid w:val="00D019BF"/>
    <w:rsid w:val="00D025C5"/>
    <w:rsid w:val="00D05EA9"/>
    <w:rsid w:val="00D10328"/>
    <w:rsid w:val="00D13E2C"/>
    <w:rsid w:val="00D13F24"/>
    <w:rsid w:val="00D146B5"/>
    <w:rsid w:val="00D14ECA"/>
    <w:rsid w:val="00D21B0A"/>
    <w:rsid w:val="00D25F41"/>
    <w:rsid w:val="00D26F4A"/>
    <w:rsid w:val="00D2721C"/>
    <w:rsid w:val="00D35C21"/>
    <w:rsid w:val="00D36F4B"/>
    <w:rsid w:val="00D65998"/>
    <w:rsid w:val="00D74F1C"/>
    <w:rsid w:val="00D759D5"/>
    <w:rsid w:val="00D76974"/>
    <w:rsid w:val="00D82E89"/>
    <w:rsid w:val="00D84EA0"/>
    <w:rsid w:val="00D856B8"/>
    <w:rsid w:val="00D861EA"/>
    <w:rsid w:val="00D86929"/>
    <w:rsid w:val="00D86CD6"/>
    <w:rsid w:val="00D87A2D"/>
    <w:rsid w:val="00D9277C"/>
    <w:rsid w:val="00D93985"/>
    <w:rsid w:val="00D939B6"/>
    <w:rsid w:val="00D97862"/>
    <w:rsid w:val="00DA0708"/>
    <w:rsid w:val="00DA1022"/>
    <w:rsid w:val="00DA5E70"/>
    <w:rsid w:val="00DA70E5"/>
    <w:rsid w:val="00DA7CB0"/>
    <w:rsid w:val="00DB1398"/>
    <w:rsid w:val="00DB33F0"/>
    <w:rsid w:val="00DC2F75"/>
    <w:rsid w:val="00DC4BF9"/>
    <w:rsid w:val="00DD2268"/>
    <w:rsid w:val="00DD4975"/>
    <w:rsid w:val="00DD7EE2"/>
    <w:rsid w:val="00DF6846"/>
    <w:rsid w:val="00E00341"/>
    <w:rsid w:val="00E019B4"/>
    <w:rsid w:val="00E03432"/>
    <w:rsid w:val="00E0508E"/>
    <w:rsid w:val="00E177C7"/>
    <w:rsid w:val="00E17FED"/>
    <w:rsid w:val="00E219BA"/>
    <w:rsid w:val="00E21E58"/>
    <w:rsid w:val="00E21FA7"/>
    <w:rsid w:val="00E24EC9"/>
    <w:rsid w:val="00E25D46"/>
    <w:rsid w:val="00E313C8"/>
    <w:rsid w:val="00E33E81"/>
    <w:rsid w:val="00E3416A"/>
    <w:rsid w:val="00E35469"/>
    <w:rsid w:val="00E36477"/>
    <w:rsid w:val="00E37F53"/>
    <w:rsid w:val="00E455B1"/>
    <w:rsid w:val="00E46469"/>
    <w:rsid w:val="00E521A5"/>
    <w:rsid w:val="00E53957"/>
    <w:rsid w:val="00E55A56"/>
    <w:rsid w:val="00E6039A"/>
    <w:rsid w:val="00E61B02"/>
    <w:rsid w:val="00E62195"/>
    <w:rsid w:val="00E7020E"/>
    <w:rsid w:val="00E73C45"/>
    <w:rsid w:val="00E7443C"/>
    <w:rsid w:val="00E754EF"/>
    <w:rsid w:val="00E81CBE"/>
    <w:rsid w:val="00E83F59"/>
    <w:rsid w:val="00E87462"/>
    <w:rsid w:val="00E9038D"/>
    <w:rsid w:val="00E9222D"/>
    <w:rsid w:val="00E9285D"/>
    <w:rsid w:val="00EA36EE"/>
    <w:rsid w:val="00EA5352"/>
    <w:rsid w:val="00EA5B0E"/>
    <w:rsid w:val="00EA6B8A"/>
    <w:rsid w:val="00EB3636"/>
    <w:rsid w:val="00EB4FE3"/>
    <w:rsid w:val="00ED2C8C"/>
    <w:rsid w:val="00ED722C"/>
    <w:rsid w:val="00ED7A48"/>
    <w:rsid w:val="00EE61FB"/>
    <w:rsid w:val="00EE778D"/>
    <w:rsid w:val="00EF0913"/>
    <w:rsid w:val="00EF2B78"/>
    <w:rsid w:val="00EF76F5"/>
    <w:rsid w:val="00F01ED4"/>
    <w:rsid w:val="00F03126"/>
    <w:rsid w:val="00F057D7"/>
    <w:rsid w:val="00F202A4"/>
    <w:rsid w:val="00F248D6"/>
    <w:rsid w:val="00F25BD4"/>
    <w:rsid w:val="00F272C2"/>
    <w:rsid w:val="00F3302D"/>
    <w:rsid w:val="00F45CCB"/>
    <w:rsid w:val="00F4769F"/>
    <w:rsid w:val="00F62B3B"/>
    <w:rsid w:val="00F71F4A"/>
    <w:rsid w:val="00F73A35"/>
    <w:rsid w:val="00F80F77"/>
    <w:rsid w:val="00F8152D"/>
    <w:rsid w:val="00F8375C"/>
    <w:rsid w:val="00F850F1"/>
    <w:rsid w:val="00F87D5A"/>
    <w:rsid w:val="00F91CAA"/>
    <w:rsid w:val="00F965E2"/>
    <w:rsid w:val="00FA09E5"/>
    <w:rsid w:val="00FA349C"/>
    <w:rsid w:val="00FA34B2"/>
    <w:rsid w:val="00FA47C4"/>
    <w:rsid w:val="00FA5646"/>
    <w:rsid w:val="00FA7514"/>
    <w:rsid w:val="00FB295C"/>
    <w:rsid w:val="00FB3AA9"/>
    <w:rsid w:val="00FB48EB"/>
    <w:rsid w:val="00FB59EC"/>
    <w:rsid w:val="00FB61FB"/>
    <w:rsid w:val="00FB7F9E"/>
    <w:rsid w:val="00FC05A9"/>
    <w:rsid w:val="00FC1BB5"/>
    <w:rsid w:val="00FC4D97"/>
    <w:rsid w:val="00FD42E6"/>
    <w:rsid w:val="00FD4B0D"/>
    <w:rsid w:val="00FD6577"/>
    <w:rsid w:val="00FE2508"/>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02556"/>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5F15FE"/>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1chiara-colore5">
    <w:name w:val="List Table 1 Light Accent 5"/>
    <w:basedOn w:val="Tabellanormale"/>
    <w:uiPriority w:val="46"/>
    <w:rsid w:val="002D2D80"/>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2-colore1">
    <w:name w:val="List Table 2 Accent 1"/>
    <w:basedOn w:val="Tabellanormale"/>
    <w:uiPriority w:val="47"/>
    <w:rsid w:val="00EA5B0E"/>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reformattatoHTML">
    <w:name w:val="HTML Preformatted"/>
    <w:basedOn w:val="Normale"/>
    <w:link w:val="PreformattatoHTMLCarattere"/>
    <w:uiPriority w:val="99"/>
    <w:semiHidden/>
    <w:unhideWhenUsed/>
    <w:rsid w:val="00D939B6"/>
    <w:pPr>
      <w:spacing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939B6"/>
    <w:rPr>
      <w:rFonts w:ascii="Consolas" w:hAnsi="Consolas"/>
      <w:sz w:val="20"/>
      <w:szCs w:val="20"/>
    </w:rPr>
  </w:style>
  <w:style w:type="paragraph" w:styleId="Nessunaspaziatura">
    <w:name w:val="No Spacing"/>
    <w:uiPriority w:val="1"/>
    <w:qFormat/>
    <w:rsid w:val="00EF2B7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66000030">
      <w:bodyDiv w:val="1"/>
      <w:marLeft w:val="0"/>
      <w:marRight w:val="0"/>
      <w:marTop w:val="0"/>
      <w:marBottom w:val="0"/>
      <w:divBdr>
        <w:top w:val="none" w:sz="0" w:space="0" w:color="auto"/>
        <w:left w:val="none" w:sz="0" w:space="0" w:color="auto"/>
        <w:bottom w:val="none" w:sz="0" w:space="0" w:color="auto"/>
        <w:right w:val="none" w:sz="0" w:space="0" w:color="auto"/>
      </w:divBdr>
      <w:divsChild>
        <w:div w:id="37821832">
          <w:marLeft w:val="0"/>
          <w:marRight w:val="0"/>
          <w:marTop w:val="0"/>
          <w:marBottom w:val="0"/>
          <w:divBdr>
            <w:top w:val="none" w:sz="0" w:space="0" w:color="auto"/>
            <w:left w:val="none" w:sz="0" w:space="0" w:color="auto"/>
            <w:bottom w:val="none" w:sz="0" w:space="0" w:color="auto"/>
            <w:right w:val="none" w:sz="0" w:space="0" w:color="auto"/>
          </w:divBdr>
        </w:div>
      </w:divsChild>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5386">
      <w:bodyDiv w:val="1"/>
      <w:marLeft w:val="0"/>
      <w:marRight w:val="0"/>
      <w:marTop w:val="0"/>
      <w:marBottom w:val="0"/>
      <w:divBdr>
        <w:top w:val="none" w:sz="0" w:space="0" w:color="auto"/>
        <w:left w:val="none" w:sz="0" w:space="0" w:color="auto"/>
        <w:bottom w:val="none" w:sz="0" w:space="0" w:color="auto"/>
        <w:right w:val="none" w:sz="0" w:space="0" w:color="auto"/>
      </w:divBdr>
      <w:divsChild>
        <w:div w:id="10854163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DoroteaSerrelli/TechHeaven"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pippo.pluto16@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5ACE8-378C-4EB6-85B6-D69F8B11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2035</TotalTime>
  <Pages>20</Pages>
  <Words>3198</Words>
  <Characters>18232</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376</cp:revision>
  <dcterms:created xsi:type="dcterms:W3CDTF">2024-01-17T14:52:00Z</dcterms:created>
  <dcterms:modified xsi:type="dcterms:W3CDTF">2024-02-07T13:04:00Z</dcterms:modified>
</cp:coreProperties>
</file>