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47548" w:rsidRPr="00462D65" w:rsidRDefault="00462D65" w:rsidP="00462D6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62D65">
        <w:rPr>
          <w:rFonts w:ascii="Times New Roman" w:hAnsi="Times New Roman" w:cs="Times New Roman"/>
          <w:b/>
          <w:bCs/>
          <w:sz w:val="32"/>
          <w:szCs w:val="32"/>
        </w:rPr>
        <w:t>Лабораторна робота №1</w:t>
      </w:r>
    </w:p>
    <w:p w:rsidR="00462D65" w:rsidRPr="00462D65" w:rsidRDefault="00462D65" w:rsidP="00462D6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62D65">
        <w:rPr>
          <w:rFonts w:ascii="Times New Roman" w:hAnsi="Times New Roman" w:cs="Times New Roman"/>
          <w:b/>
          <w:bCs/>
          <w:sz w:val="32"/>
          <w:szCs w:val="32"/>
        </w:rPr>
        <w:t>З дисципліни «Бази даних та інформаційні системи»</w:t>
      </w:r>
    </w:p>
    <w:p w:rsidR="00462D65" w:rsidRDefault="00462D65" w:rsidP="00CA6A4C">
      <w:pPr>
        <w:jc w:val="center"/>
        <w:rPr>
          <w:rFonts w:ascii="Times New Roman" w:hAnsi="Times New Roman" w:cs="Times New Roman"/>
          <w:sz w:val="28"/>
          <w:szCs w:val="28"/>
        </w:rPr>
      </w:pPr>
      <w:r w:rsidRPr="00462D65">
        <w:rPr>
          <w:rFonts w:ascii="Times New Roman" w:hAnsi="Times New Roman" w:cs="Times New Roman"/>
          <w:b/>
          <w:bCs/>
          <w:sz w:val="32"/>
          <w:szCs w:val="32"/>
        </w:rPr>
        <w:t>Студентки групи МІТ-31 Борук Дарини</w:t>
      </w:r>
    </w:p>
    <w:p w:rsidR="00CA6A4C" w:rsidRDefault="00CA6A4C" w:rsidP="00CA6A4C">
      <w:pPr>
        <w:rPr>
          <w:rFonts w:ascii="Times New Roman" w:hAnsi="Times New Roman" w:cs="Times New Roman"/>
          <w:sz w:val="28"/>
          <w:szCs w:val="28"/>
        </w:rPr>
      </w:pPr>
    </w:p>
    <w:p w:rsidR="00814CEE" w:rsidRDefault="00462D65">
      <w:pPr>
        <w:rPr>
          <w:rFonts w:ascii="Times New Roman" w:hAnsi="Times New Roman" w:cs="Times New Roman"/>
          <w:sz w:val="28"/>
          <w:szCs w:val="28"/>
        </w:rPr>
      </w:pPr>
      <w:r w:rsidRPr="00CA6A4C">
        <w:rPr>
          <w:rFonts w:ascii="Times New Roman" w:hAnsi="Times New Roman" w:cs="Times New Roman"/>
          <w:sz w:val="28"/>
          <w:szCs w:val="28"/>
        </w:rPr>
        <w:t>Бізнес процес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6A4C">
        <w:rPr>
          <w:rFonts w:ascii="Times New Roman" w:hAnsi="Times New Roman" w:cs="Times New Roman"/>
          <w:b/>
          <w:bCs/>
          <w:sz w:val="28"/>
          <w:szCs w:val="28"/>
        </w:rPr>
        <w:t>оформлення</w:t>
      </w:r>
      <w:r w:rsidRPr="00CA6A4C">
        <w:rPr>
          <w:rFonts w:ascii="Times New Roman" w:hAnsi="Times New Roman" w:cs="Times New Roman"/>
          <w:b/>
          <w:bCs/>
          <w:sz w:val="28"/>
          <w:szCs w:val="28"/>
        </w:rPr>
        <w:t xml:space="preserve"> косметичних</w:t>
      </w:r>
      <w:r w:rsidRPr="00CA6A4C">
        <w:rPr>
          <w:rFonts w:ascii="Times New Roman" w:hAnsi="Times New Roman" w:cs="Times New Roman"/>
          <w:b/>
          <w:bCs/>
          <w:sz w:val="28"/>
          <w:szCs w:val="28"/>
        </w:rPr>
        <w:t xml:space="preserve"> продуктів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2D65" w:rsidRDefault="00462D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Оформлення косметичних продуктів включає в себе заповнення даних про сам</w:t>
      </w:r>
      <w:r w:rsidR="00814CEE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продукт</w:t>
      </w:r>
      <w:r w:rsidR="00814CE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14CEE">
        <w:rPr>
          <w:rFonts w:ascii="Times New Roman" w:hAnsi="Times New Roman" w:cs="Times New Roman"/>
          <w:sz w:val="28"/>
          <w:szCs w:val="28"/>
        </w:rPr>
        <w:t>їх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4CEE">
        <w:rPr>
          <w:rFonts w:ascii="Times New Roman" w:hAnsi="Times New Roman" w:cs="Times New Roman"/>
          <w:sz w:val="28"/>
          <w:szCs w:val="28"/>
        </w:rPr>
        <w:t>розподілення за категоріями косметичних продуктів, брендами та наявністю на складах. Всі дані про продукти, категорії, бренди та інформація про наявність продуктів зберігається у базі даних.</w:t>
      </w:r>
    </w:p>
    <w:p w:rsidR="00814CEE" w:rsidRDefault="00814C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Відповідно до опису бізнес процесу було виконано:</w:t>
      </w:r>
    </w:p>
    <w:p w:rsidR="00814CEE" w:rsidRPr="00ED5400" w:rsidRDefault="00814CEE" w:rsidP="00814C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Встановлення та налаштування необхідного середовища для роботи з базами даних:  </w:t>
      </w:r>
      <w:r>
        <w:rPr>
          <w:rFonts w:ascii="Times New Roman" w:hAnsi="Times New Roman" w:cs="Times New Roman"/>
          <w:sz w:val="28"/>
          <w:szCs w:val="28"/>
          <w:lang w:val="en-US"/>
        </w:rPr>
        <w:t>Postgre</w:t>
      </w:r>
      <w:r w:rsidR="00ED540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14C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814C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814C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JDBC</w:t>
      </w:r>
      <w:r w:rsidRPr="00814C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814C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:rsidR="00ED5400" w:rsidRDefault="00ED5400" w:rsidP="00814C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Визначення структури бази даних та взаємозв'язків між таблицями даної бази даних</w:t>
      </w:r>
    </w:p>
    <w:p w:rsidR="00814CEE" w:rsidRDefault="00814CEE" w:rsidP="00814C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Розробка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 xml:space="preserve"> діаграми </w:t>
      </w:r>
      <w:r w:rsidR="00ED5400">
        <w:rPr>
          <w:rFonts w:ascii="Times New Roman" w:hAnsi="Times New Roman" w:cs="Times New Roman"/>
          <w:sz w:val="28"/>
          <w:szCs w:val="28"/>
        </w:rPr>
        <w:t>відповідно до п.2</w:t>
      </w:r>
    </w:p>
    <w:p w:rsidR="00814CEE" w:rsidRPr="00ED5400" w:rsidRDefault="00ED5400" w:rsidP="00814C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Створення бази даних і реалізація її структури відповідно до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 xml:space="preserve"> діаграми</w:t>
      </w:r>
    </w:p>
    <w:p w:rsidR="00ED5400" w:rsidRDefault="00ED5400" w:rsidP="00814C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Занесення тестових даних у таблиці і їх перегляд</w:t>
      </w:r>
    </w:p>
    <w:p w:rsidR="00ED5400" w:rsidRDefault="00ED5400" w:rsidP="00814C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Збереження файлів роботи з базою даних</w:t>
      </w:r>
    </w:p>
    <w:p w:rsidR="00ED5400" w:rsidRDefault="00ED5400" w:rsidP="00814C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Викладення результатів виконання лабораторної роботи у репозиторії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:rsidR="00ED5400" w:rsidRDefault="00ED5400" w:rsidP="00ED5400">
      <w:pPr>
        <w:rPr>
          <w:rFonts w:ascii="Times New Roman" w:hAnsi="Times New Roman" w:cs="Times New Roman"/>
          <w:sz w:val="28"/>
          <w:szCs w:val="28"/>
        </w:rPr>
      </w:pPr>
      <w:r w:rsidRPr="00ED5400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  <w:r>
        <w:rPr>
          <w:rFonts w:ascii="Times New Roman" w:hAnsi="Times New Roman" w:cs="Times New Roman"/>
          <w:sz w:val="28"/>
          <w:szCs w:val="28"/>
        </w:rPr>
        <w:t xml:space="preserve">: у ході лабораторної роботи було досліджено </w:t>
      </w:r>
      <w:r w:rsidR="00CA6A4C">
        <w:rPr>
          <w:rFonts w:ascii="Times New Roman" w:hAnsi="Times New Roman" w:cs="Times New Roman"/>
          <w:sz w:val="28"/>
          <w:szCs w:val="28"/>
        </w:rPr>
        <w:t xml:space="preserve">середовище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 xml:space="preserve">, створення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 xml:space="preserve"> діаграм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 баз даних</w:t>
      </w:r>
      <w:r>
        <w:rPr>
          <w:rFonts w:ascii="Times New Roman" w:hAnsi="Times New Roman" w:cs="Times New Roman"/>
          <w:sz w:val="28"/>
          <w:szCs w:val="28"/>
        </w:rPr>
        <w:t>, їх реалізаці</w:t>
      </w:r>
      <w:r w:rsidR="00CA6A4C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. Також було створено базу даних відповідно до розробленої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 xml:space="preserve"> діаграм</w:t>
      </w:r>
      <w:r w:rsidR="00CA6A4C">
        <w:rPr>
          <w:rFonts w:ascii="Times New Roman" w:hAnsi="Times New Roman" w:cs="Times New Roman"/>
          <w:sz w:val="28"/>
          <w:szCs w:val="28"/>
        </w:rPr>
        <w:t>и, яку було заповнено необхідними даними.</w:t>
      </w:r>
    </w:p>
    <w:p w:rsidR="00CA6A4C" w:rsidRDefault="00CA6A4C" w:rsidP="00ED5400">
      <w:pPr>
        <w:rPr>
          <w:rFonts w:ascii="Times New Roman" w:hAnsi="Times New Roman" w:cs="Times New Roman"/>
          <w:sz w:val="28"/>
          <w:szCs w:val="28"/>
        </w:rPr>
      </w:pPr>
      <w:r w:rsidRPr="00CA6A4C">
        <w:rPr>
          <w:rFonts w:ascii="Times New Roman" w:hAnsi="Times New Roman" w:cs="Times New Roman"/>
          <w:b/>
          <w:bCs/>
          <w:sz w:val="28"/>
          <w:szCs w:val="28"/>
        </w:rPr>
        <w:t>Додатки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A6A4C" w:rsidRPr="00CA6A4C" w:rsidRDefault="00CA6A4C" w:rsidP="00CA6A4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 xml:space="preserve"> діаграм</w:t>
      </w:r>
      <w:r>
        <w:rPr>
          <w:rFonts w:ascii="Times New Roman" w:hAnsi="Times New Roman" w:cs="Times New Roman"/>
          <w:sz w:val="28"/>
          <w:szCs w:val="28"/>
        </w:rPr>
        <w:t xml:space="preserve">а у файлі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CA6A4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</w:p>
    <w:p w:rsidR="00CA6A4C" w:rsidRPr="00CA6A4C" w:rsidRDefault="00CA6A4C" w:rsidP="00CA6A4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A6A4C">
        <w:rPr>
          <w:rFonts w:ascii="Times New Roman" w:hAnsi="Times New Roman" w:cs="Times New Roman"/>
          <w:sz w:val="28"/>
          <w:szCs w:val="28"/>
        </w:rPr>
        <w:t xml:space="preserve">Скрипти створення </w:t>
      </w:r>
      <w:r>
        <w:rPr>
          <w:rFonts w:ascii="Times New Roman" w:hAnsi="Times New Roman" w:cs="Times New Roman"/>
          <w:sz w:val="28"/>
          <w:szCs w:val="28"/>
        </w:rPr>
        <w:t xml:space="preserve">бази даних та її таблиць у файлі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CA6A4C">
        <w:rPr>
          <w:rFonts w:ascii="Times New Roman" w:hAnsi="Times New Roman" w:cs="Times New Roman"/>
          <w:sz w:val="28"/>
          <w:szCs w:val="28"/>
          <w:lang w:val="ru-RU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</w:p>
    <w:p w:rsidR="00814CEE" w:rsidRPr="00462D65" w:rsidRDefault="00814CEE">
      <w:pPr>
        <w:rPr>
          <w:rFonts w:ascii="Times New Roman" w:hAnsi="Times New Roman" w:cs="Times New Roman"/>
          <w:sz w:val="28"/>
          <w:szCs w:val="28"/>
        </w:rPr>
      </w:pPr>
    </w:p>
    <w:sectPr w:rsidR="00814CEE" w:rsidRPr="00462D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D31FE"/>
    <w:multiLevelType w:val="hybridMultilevel"/>
    <w:tmpl w:val="3E1C3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17094"/>
    <w:multiLevelType w:val="hybridMultilevel"/>
    <w:tmpl w:val="38E896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D65"/>
    <w:rsid w:val="000A5B22"/>
    <w:rsid w:val="003570AD"/>
    <w:rsid w:val="00376A28"/>
    <w:rsid w:val="0040658B"/>
    <w:rsid w:val="004271FA"/>
    <w:rsid w:val="00462D65"/>
    <w:rsid w:val="00647548"/>
    <w:rsid w:val="007C1D2F"/>
    <w:rsid w:val="00814CEE"/>
    <w:rsid w:val="00C07AE8"/>
    <w:rsid w:val="00C07BFA"/>
    <w:rsid w:val="00CA6A4C"/>
    <w:rsid w:val="00ED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D8ED0"/>
  <w15:chartTrackingRefBased/>
  <w15:docId w15:val="{8248051D-F8B4-4B6D-9681-298249972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Борук</dc:creator>
  <cp:keywords/>
  <dc:description/>
  <cp:lastModifiedBy>Ольга Борук</cp:lastModifiedBy>
  <cp:revision>1</cp:revision>
  <dcterms:created xsi:type="dcterms:W3CDTF">2024-02-03T13:08:00Z</dcterms:created>
  <dcterms:modified xsi:type="dcterms:W3CDTF">2024-02-03T13:44:00Z</dcterms:modified>
</cp:coreProperties>
</file>