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6F0327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-79375</wp:posOffset>
                </wp:positionV>
                <wp:extent cx="1399540" cy="1482725"/>
                <wp:effectExtent l="7620" t="6350" r="2540" b="635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148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73F" w:rsidRPr="009B373F" w:rsidRDefault="009B373F" w:rsidP="009B373F">
                            <w:pPr>
                              <w:ind w:firstLineChars="1101" w:firstLine="2645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姓姓名：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陳達軒</w:t>
                            </w:r>
                          </w:p>
                          <w:p w:rsidR="009B373F" w:rsidRDefault="009B373F" w:rsidP="009B373F">
                            <w:pPr>
                              <w:ind w:right="119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學號：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0</w:t>
                            </w:r>
                            <w:r w:rsidR="00BC1779">
                              <w:rPr>
                                <w:rFonts w:eastAsia="標楷體"/>
                                <w:b/>
                              </w:rPr>
                              <w:t>610837</w:t>
                            </w:r>
                          </w:p>
                          <w:p w:rsidR="00BC1779" w:rsidRDefault="009B373F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上課時間：</w:t>
                            </w:r>
                          </w:p>
                          <w:p w:rsidR="009B373F" w:rsidRDefault="00BC1779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eastAsia="標楷體"/>
                                <w:b/>
                              </w:rPr>
                              <w:t>018 Fall 2EF</w:t>
                            </w:r>
                          </w:p>
                          <w:p w:rsidR="00F417D9" w:rsidRPr="009B373F" w:rsidRDefault="00F417D9" w:rsidP="00F417D9">
                            <w:pPr>
                              <w:jc w:val="both"/>
                              <w:rPr>
                                <w:rFonts w:eastAsia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38.85pt;margin-top:-6.25pt;width:110.2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" stroked="f">
                <v:fill opacity="0"/>
                <v:textbox inset="0,0,0,0">
                  <w:txbxContent>
                    <w:p w:rsidR="009B373F" w:rsidRPr="009B373F" w:rsidRDefault="009B373F" w:rsidP="009B373F">
                      <w:pPr>
                        <w:ind w:firstLineChars="1101" w:firstLine="2645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姓姓名：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陳達軒</w:t>
                      </w:r>
                    </w:p>
                    <w:p w:rsidR="009B373F" w:rsidRDefault="009B373F" w:rsidP="009B373F">
                      <w:pPr>
                        <w:ind w:right="119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學號：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0</w:t>
                      </w:r>
                      <w:r w:rsidR="00BC1779">
                        <w:rPr>
                          <w:rFonts w:eastAsia="標楷體"/>
                          <w:b/>
                        </w:rPr>
                        <w:t>610837</w:t>
                      </w:r>
                    </w:p>
                    <w:p w:rsidR="00BC1779" w:rsidRDefault="009B373F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上課時間：</w:t>
                      </w:r>
                    </w:p>
                    <w:p w:rsidR="009B373F" w:rsidRDefault="00BC1779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2</w:t>
                      </w:r>
                      <w:r>
                        <w:rPr>
                          <w:rFonts w:eastAsia="標楷體"/>
                          <w:b/>
                        </w:rPr>
                        <w:t>018 Fall 2EF</w:t>
                      </w:r>
                    </w:p>
                    <w:p w:rsidR="00F417D9" w:rsidRPr="009B373F" w:rsidRDefault="00F417D9" w:rsidP="00F417D9">
                      <w:pPr>
                        <w:jc w:val="both"/>
                        <w:rPr>
                          <w:rFonts w:eastAsia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00100" cy="914400"/>
                <wp:effectExtent l="0" t="0" r="19050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BC1779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78815" cy="905510"/>
                                  <wp:effectExtent l="0" t="0" r="6985" b="889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oMeirongTemp_mr150757880816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pt;margin-top:9pt;width:63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">
                <v:textbox inset="0,0,0,0">
                  <w:txbxContent>
                    <w:p w:rsidR="00F219D0" w:rsidRPr="00F219D0" w:rsidRDefault="00BC1779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78815" cy="905510"/>
                            <wp:effectExtent l="0" t="0" r="6985" b="889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oMeirongTemp_mr150757880816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815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0590D">
        <w:rPr>
          <w:rFonts w:eastAsia="標楷體" w:hAnsi="標楷體" w:hint="eastAsia"/>
          <w:b/>
          <w:sz w:val="48"/>
          <w:szCs w:val="48"/>
        </w:rPr>
        <w:t>微算機</w:t>
      </w:r>
      <w:proofErr w:type="gramEnd"/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  <w:r w:rsidR="0010590D">
        <w:rPr>
          <w:rFonts w:eastAsia="標楷體" w:hAnsi="標楷體" w:hint="eastAsia"/>
          <w:b/>
          <w:sz w:val="48"/>
          <w:szCs w:val="48"/>
        </w:rPr>
        <w:t>格式</w:t>
      </w:r>
      <w:r w:rsidR="009B373F">
        <w:rPr>
          <w:rFonts w:eastAsia="標楷體" w:hAnsi="標楷體" w:hint="eastAsia"/>
          <w:b/>
          <w:sz w:val="48"/>
          <w:szCs w:val="48"/>
        </w:rPr>
        <w:t xml:space="preserve">    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 xml:space="preserve">Lab # </w:t>
      </w:r>
      <w:r w:rsidR="007F335A">
        <w:rPr>
          <w:rFonts w:eastAsia="標楷體" w:hint="eastAsia"/>
          <w:sz w:val="32"/>
          <w:szCs w:val="32"/>
        </w:rPr>
        <w:t>7</w:t>
      </w:r>
      <w:r w:rsidR="009B373F">
        <w:rPr>
          <w:rFonts w:eastAsia="標楷體" w:hint="eastAsia"/>
          <w:color w:val="C0C0C0"/>
          <w:sz w:val="32"/>
          <w:szCs w:val="32"/>
        </w:rPr>
        <w:t xml:space="preserve">          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Pr="00601F0B" w:rsidRDefault="002A1E24" w:rsidP="00B8208C">
      <w:pPr>
        <w:ind w:right="238"/>
        <w:jc w:val="both"/>
        <w:rPr>
          <w:rFonts w:eastAsia="標楷體"/>
        </w:rPr>
      </w:pPr>
      <w:proofErr w:type="gramStart"/>
      <w:r w:rsidRPr="00601F0B">
        <w:rPr>
          <w:rFonts w:eastAsia="標楷體" w:hAnsi="標楷體"/>
          <w:b/>
        </w:rPr>
        <w:t>ㄧ</w:t>
      </w:r>
      <w:proofErr w:type="gramEnd"/>
      <w:r w:rsidRPr="00601F0B">
        <w:rPr>
          <w:rFonts w:eastAsia="標楷體" w:hAnsi="標楷體"/>
          <w:b/>
        </w:rPr>
        <w:t>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BC775D" w:rsidRDefault="00F219D0" w:rsidP="004E0607">
      <w:pPr>
        <w:ind w:right="238"/>
        <w:jc w:val="both"/>
        <w:rPr>
          <w:rFonts w:eastAsia="標楷體"/>
        </w:rPr>
      </w:pPr>
      <w:r w:rsidRPr="008A555B">
        <w:rPr>
          <w:rFonts w:eastAsia="標楷體" w:hint="eastAsia"/>
          <w:color w:val="1F497D"/>
          <w:highlight w:val="yellow"/>
        </w:rPr>
        <w:t>但請以自己對本次實驗的認知來加以說明</w:t>
      </w:r>
      <w:r w:rsidR="00DC248C" w:rsidRPr="008A555B">
        <w:rPr>
          <w:rFonts w:eastAsia="標楷體" w:hint="eastAsia"/>
          <w:color w:val="1F497D"/>
          <w:highlight w:val="yellow"/>
        </w:rPr>
        <w:t>。</w:t>
      </w:r>
    </w:p>
    <w:p w:rsidR="00B76813" w:rsidRPr="00C551E0" w:rsidRDefault="00B76813" w:rsidP="004E0607">
      <w:pPr>
        <w:ind w:right="238"/>
        <w:jc w:val="both"/>
        <w:rPr>
          <w:rFonts w:eastAsia="標楷體" w:hint="eastAsia"/>
        </w:rPr>
      </w:pPr>
      <w:r>
        <w:rPr>
          <w:rFonts w:eastAsia="標楷體" w:hint="eastAsia"/>
        </w:rPr>
        <w:t>了解步進馬達的控制方式與規格，學習如何控制馬達速率。複習鍵盤的使用方式，熟悉如何選擇鍵盤上單一按鍵而非一排固定格式。</w:t>
      </w:r>
      <w:r>
        <w:rPr>
          <w:rFonts w:eastAsia="標楷體"/>
        </w:rPr>
        <w:t>Delay</w:t>
      </w:r>
      <w:r>
        <w:rPr>
          <w:rFonts w:eastAsia="標楷體" w:hint="eastAsia"/>
        </w:rPr>
        <w:t>時間的熟悉與應用。</w:t>
      </w:r>
    </w:p>
    <w:p w:rsidR="00601F0B" w:rsidRPr="008A555B" w:rsidRDefault="00601F0B" w:rsidP="006B57E3">
      <w:pPr>
        <w:ind w:right="238"/>
        <w:jc w:val="both"/>
        <w:rPr>
          <w:rFonts w:eastAsia="標楷體"/>
          <w:color w:val="1F497D"/>
        </w:rPr>
      </w:pPr>
      <w:r w:rsidRPr="00601F0B">
        <w:rPr>
          <w:rFonts w:eastAsia="標楷體" w:hAnsi="標楷體"/>
          <w:b/>
        </w:rPr>
        <w:t>二、硬體架構：</w:t>
      </w:r>
      <w:bookmarkStart w:id="0" w:name="OLE_LINK1"/>
      <w:r w:rsidR="006B57E3" w:rsidRPr="008A555B">
        <w:rPr>
          <w:rFonts w:eastAsia="標楷體"/>
          <w:color w:val="1F497D"/>
        </w:rPr>
        <w:t xml:space="preserve"> </w:t>
      </w:r>
    </w:p>
    <w:bookmarkEnd w:id="0"/>
    <w:p w:rsidR="00F219D0" w:rsidRDefault="00F219D0" w:rsidP="00B8208C">
      <w:pPr>
        <w:ind w:right="238"/>
        <w:jc w:val="both"/>
        <w:rPr>
          <w:rFonts w:eastAsia="標楷體"/>
          <w:color w:val="808080"/>
        </w:rPr>
      </w:pPr>
      <w:r w:rsidRPr="008A555B">
        <w:rPr>
          <w:rFonts w:eastAsia="標楷體" w:hint="eastAsia"/>
          <w:color w:val="1F497D"/>
          <w:highlight w:val="yellow"/>
        </w:rPr>
        <w:t>請儘量自己畫圖不管是手繪或者是以電腦繪圖</w:t>
      </w:r>
      <w:r w:rsidRPr="008A555B">
        <w:rPr>
          <w:rFonts w:eastAsia="標楷體" w:hint="eastAsia"/>
          <w:color w:val="1F497D"/>
          <w:highlight w:val="yellow"/>
        </w:rPr>
        <w:t xml:space="preserve">(Word or </w:t>
      </w:r>
      <w:proofErr w:type="spellStart"/>
      <w:r w:rsidRPr="008A555B">
        <w:rPr>
          <w:rFonts w:eastAsia="標楷體" w:hint="eastAsia"/>
          <w:color w:val="1F497D"/>
          <w:highlight w:val="yellow"/>
        </w:rPr>
        <w:t>PoworPoint</w:t>
      </w:r>
      <w:proofErr w:type="spellEnd"/>
      <w:r w:rsidRPr="008A555B">
        <w:rPr>
          <w:rFonts w:eastAsia="標楷體" w:hint="eastAsia"/>
          <w:color w:val="1F497D"/>
          <w:highlight w:val="yellow"/>
        </w:rPr>
        <w:t>)</w:t>
      </w:r>
      <w:r w:rsidRPr="00DC248C">
        <w:rPr>
          <w:rFonts w:eastAsia="標楷體" w:hint="eastAsia"/>
          <w:color w:val="808080"/>
        </w:rPr>
        <w:t>。</w:t>
      </w:r>
    </w:p>
    <w:p w:rsidR="00B832E0" w:rsidRPr="006B57E3" w:rsidRDefault="00F12BFE" w:rsidP="00F12BFE">
      <w:pPr>
        <w:ind w:right="238"/>
        <w:rPr>
          <w:rFonts w:eastAsia="標楷體" w:hint="eastAsia"/>
        </w:rPr>
      </w:pPr>
      <w:r>
        <w:rPr>
          <w:rFonts w:eastAsia="標楷體" w:hint="eastAsia"/>
          <w:noProof/>
        </w:rPr>
        <w:drawing>
          <wp:inline distT="0" distB="0" distL="0" distR="0">
            <wp:extent cx="5274310" cy="34391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98" w:rsidRDefault="00601F0B" w:rsidP="001F536E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C97698" w:rsidRDefault="00C97698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C97698" w:rsidRPr="001F536E" w:rsidRDefault="00C97698" w:rsidP="001F536E">
      <w:pPr>
        <w:ind w:right="238"/>
        <w:jc w:val="both"/>
        <w:rPr>
          <w:rFonts w:eastAsia="標楷體" w:hAnsi="標楷體" w:hint="eastAsia"/>
          <w:b/>
        </w:rPr>
      </w:pPr>
    </w:p>
    <w:p w:rsidR="00C97698" w:rsidRDefault="00C97698" w:rsidP="00C97698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 w:hint="eastAsia"/>
          <w:b/>
        </w:rPr>
        <w:t>基礎題：</w:t>
      </w:r>
    </w:p>
    <w:p w:rsidR="00C97698" w:rsidRDefault="00C97698" w:rsidP="00C97698">
      <w:pPr>
        <w:ind w:right="238"/>
        <w:jc w:val="both"/>
        <w:rPr>
          <w:rFonts w:eastAsia="標楷體" w:hAnsi="標楷體" w:hint="eastAsia"/>
          <w:b/>
        </w:rPr>
      </w:pPr>
      <w:r>
        <w:rPr>
          <w:rFonts w:eastAsia="標楷體" w:hAnsi="標楷體" w:hint="eastAsia"/>
          <w:b/>
          <w:noProof/>
        </w:rPr>
        <w:drawing>
          <wp:inline distT="0" distB="0" distL="0" distR="0">
            <wp:extent cx="3086531" cy="80116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98" w:rsidRDefault="00C97698" w:rsidP="00C97698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 w:hint="eastAsia"/>
          <w:b/>
        </w:rPr>
        <w:lastRenderedPageBreak/>
        <w:t>進階題：</w:t>
      </w:r>
    </w:p>
    <w:p w:rsidR="0059538A" w:rsidRDefault="0059538A" w:rsidP="00C97698">
      <w:pPr>
        <w:ind w:right="238"/>
        <w:jc w:val="both"/>
        <w:rPr>
          <w:rFonts w:eastAsia="標楷體" w:hAnsi="標楷體"/>
          <w:b/>
        </w:rPr>
      </w:pPr>
      <w:r>
        <w:rPr>
          <w:rFonts w:eastAsia="標楷體" w:hAnsi="標楷體" w:hint="eastAsia"/>
          <w:b/>
          <w:noProof/>
        </w:rPr>
        <w:drawing>
          <wp:inline distT="0" distB="0" distL="0" distR="0">
            <wp:extent cx="5274310" cy="78295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A" w:rsidRDefault="0059538A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C97698" w:rsidRDefault="00C97698" w:rsidP="00C97698">
      <w:pPr>
        <w:ind w:right="238"/>
        <w:jc w:val="both"/>
        <w:rPr>
          <w:rFonts w:eastAsia="標楷體" w:hAnsi="標楷體" w:hint="eastAsia"/>
          <w:b/>
        </w:rPr>
      </w:pPr>
      <w:bookmarkStart w:id="1" w:name="_GoBack"/>
      <w:bookmarkEnd w:id="1"/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616FD3" w:rsidRPr="008A555B" w:rsidRDefault="00DC248C" w:rsidP="00B8208C">
      <w:pPr>
        <w:ind w:right="238"/>
        <w:jc w:val="both"/>
        <w:rPr>
          <w:rFonts w:ascii="標楷體" w:eastAsia="標楷體" w:cs="標楷體"/>
          <w:color w:val="808080"/>
        </w:rPr>
      </w:pPr>
      <w:r w:rsidRPr="008A555B">
        <w:rPr>
          <w:rFonts w:eastAsia="標楷體" w:hAnsi="標楷體" w:hint="eastAsia"/>
          <w:color w:val="808080"/>
        </w:rPr>
        <w:t>1</w:t>
      </w:r>
      <w:r w:rsidR="00616FD3" w:rsidRPr="008A555B">
        <w:rPr>
          <w:rFonts w:eastAsia="標楷體" w:hAnsi="標楷體" w:hint="eastAsia"/>
          <w:color w:val="808080"/>
        </w:rPr>
        <w:t>.</w:t>
      </w:r>
      <w:r w:rsidR="00616FD3" w:rsidRPr="008A555B">
        <w:rPr>
          <w:rFonts w:ascii="標楷體" w:eastAsia="標楷體" w:cs="標楷體" w:hint="eastAsia"/>
          <w:color w:val="808080"/>
        </w:rPr>
        <w:t>回答助教在實驗講義中所提的問題</w:t>
      </w:r>
      <w:r w:rsidRPr="008A555B">
        <w:rPr>
          <w:rFonts w:ascii="標楷體" w:eastAsia="標楷體" w:cs="標楷體" w:hint="eastAsia"/>
          <w:color w:val="808080"/>
        </w:rPr>
        <w:t>。</w:t>
      </w:r>
    </w:p>
    <w:p w:rsidR="00767F41" w:rsidRPr="004E0607" w:rsidRDefault="00DC248C" w:rsidP="00B8208C">
      <w:pPr>
        <w:ind w:right="238"/>
        <w:jc w:val="both"/>
        <w:rPr>
          <w:rFonts w:eastAsia="標楷體"/>
        </w:rPr>
      </w:pPr>
      <w:r w:rsidRPr="008A555B">
        <w:rPr>
          <w:rFonts w:eastAsia="標楷體"/>
          <w:color w:val="808080"/>
        </w:rPr>
        <w:t>2</w:t>
      </w:r>
      <w:r w:rsidR="00616FD3" w:rsidRPr="008A555B">
        <w:rPr>
          <w:rFonts w:eastAsia="標楷體"/>
          <w:color w:val="808080"/>
        </w:rPr>
        <w:t>.</w:t>
      </w:r>
      <w:r w:rsidR="00616FD3" w:rsidRPr="008A555B">
        <w:rPr>
          <w:rFonts w:eastAsia="標楷體" w:hint="eastAsia"/>
          <w:color w:val="808080"/>
        </w:rPr>
        <w:t>自己發現的疑問以及如何解決的方法</w:t>
      </w:r>
      <w:r w:rsidRPr="008A555B">
        <w:rPr>
          <w:rFonts w:eastAsia="標楷體" w:hint="eastAsia"/>
          <w:color w:val="808080"/>
        </w:rPr>
        <w:t>。</w:t>
      </w:r>
    </w:p>
    <w:p w:rsidR="00767F41" w:rsidRDefault="00B76813" w:rsidP="00B8208C">
      <w:pPr>
        <w:ind w:right="238"/>
        <w:jc w:val="both"/>
        <w:rPr>
          <w:rFonts w:eastAsia="標楷體"/>
        </w:rPr>
      </w:pPr>
      <w:r>
        <w:rPr>
          <w:rFonts w:eastAsia="標楷體" w:hint="eastAsia"/>
        </w:rPr>
        <w:t>(1</w:t>
      </w:r>
      <w:r>
        <w:rPr>
          <w:rFonts w:eastAsia="標楷體"/>
        </w:rPr>
        <w:t>)</w:t>
      </w:r>
      <w:r>
        <w:rPr>
          <w:rFonts w:eastAsia="標楷體" w:hint="eastAsia"/>
        </w:rPr>
        <w:t>當步進馬達被轉動時，單板上</w:t>
      </w:r>
      <w:r>
        <w:rPr>
          <w:rFonts w:eastAsia="標楷體" w:hint="eastAsia"/>
        </w:rPr>
        <w:t>F112</w:t>
      </w:r>
      <w:r>
        <w:rPr>
          <w:rFonts w:eastAsia="標楷體" w:hint="eastAsia"/>
        </w:rPr>
        <w:t>的四顆</w:t>
      </w:r>
      <w:r>
        <w:rPr>
          <w:rFonts w:eastAsia="標楷體" w:hint="eastAsia"/>
        </w:rPr>
        <w:t>LED</w:t>
      </w:r>
      <w:r>
        <w:rPr>
          <w:rFonts w:eastAsia="標楷體" w:hint="eastAsia"/>
        </w:rPr>
        <w:t>燈會亮起，分別對應</w:t>
      </w:r>
      <w:r>
        <w:rPr>
          <w:rFonts w:eastAsia="標楷體" w:hint="eastAsia"/>
        </w:rPr>
        <w:t>A</w:t>
      </w:r>
      <w:r>
        <w:rPr>
          <w:rFonts w:eastAsia="標楷體"/>
        </w:rPr>
        <w:t>, A</w:t>
      </w:r>
      <w:proofErr w:type="gramStart"/>
      <w:r>
        <w:rPr>
          <w:rFonts w:eastAsia="標楷體"/>
        </w:rPr>
        <w:t>’</w:t>
      </w:r>
      <w:proofErr w:type="gramEnd"/>
      <w:r>
        <w:rPr>
          <w:rFonts w:eastAsia="標楷體"/>
        </w:rPr>
        <w:t>, B, Bi</w:t>
      </w:r>
      <w:r>
        <w:rPr>
          <w:rFonts w:eastAsia="標楷體" w:hint="eastAsia"/>
        </w:rPr>
        <w:t>，但是由於是在快速轉動，其</w:t>
      </w:r>
      <w:r>
        <w:rPr>
          <w:rFonts w:eastAsia="標楷體" w:hint="eastAsia"/>
        </w:rPr>
        <w:t>delay</w:t>
      </w:r>
      <w:r>
        <w:rPr>
          <w:rFonts w:eastAsia="標楷體" w:hint="eastAsia"/>
        </w:rPr>
        <w:t>時間間隔極短，所以看起來像是四顆全亮。</w:t>
      </w:r>
    </w:p>
    <w:p w:rsidR="00B76813" w:rsidRDefault="00B76813" w:rsidP="00B8208C">
      <w:pPr>
        <w:ind w:right="238"/>
        <w:jc w:val="both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2)</w:t>
      </w:r>
      <w:r>
        <w:rPr>
          <w:rFonts w:eastAsia="標楷體" w:hint="eastAsia"/>
        </w:rPr>
        <w:t>若單板不接電</w:t>
      </w:r>
      <w:r>
        <w:rPr>
          <w:rFonts w:eastAsia="標楷體" w:hint="eastAsia"/>
        </w:rPr>
        <w:t>LED</w:t>
      </w:r>
      <w:r>
        <w:rPr>
          <w:rFonts w:eastAsia="標楷體" w:hint="eastAsia"/>
        </w:rPr>
        <w:t>燈在手動旋轉馬達的情況下，會造成磁場改變，進而產生電場，電場會產生電位差形成電流，讓單板上的</w:t>
      </w:r>
      <w:r>
        <w:rPr>
          <w:rFonts w:eastAsia="標楷體" w:hint="eastAsia"/>
        </w:rPr>
        <w:t>LED</w:t>
      </w:r>
      <w:r>
        <w:rPr>
          <w:rFonts w:eastAsia="標楷體" w:hint="eastAsia"/>
        </w:rPr>
        <w:t>燈亮起。</w:t>
      </w:r>
    </w:p>
    <w:p w:rsidR="00B76813" w:rsidRDefault="00B76813" w:rsidP="00B8208C">
      <w:pPr>
        <w:ind w:right="238"/>
        <w:jc w:val="both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3)</w:t>
      </w:r>
      <w:r>
        <w:rPr>
          <w:rFonts w:eastAsia="標楷體" w:hint="eastAsia"/>
        </w:rPr>
        <w:t>如果沒有加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的話，磁場的改變速度過快，只有一瞬間而已，馬達的機械在尚未旋轉前，磁場就已經改變到下一個方向，會造成馬達的旋轉無法跟上磁場，最後使得馬達停留而不動。</w:t>
      </w:r>
    </w:p>
    <w:p w:rsidR="001A4684" w:rsidRPr="001A4684" w:rsidRDefault="001A4684" w:rsidP="001A4684">
      <w:pPr>
        <w:rPr>
          <w:rFonts w:hint="eastAsia"/>
          <w:color w:val="818181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4)</w:t>
      </w:r>
      <w:r w:rsidRPr="001A4684">
        <w:rPr>
          <w:rFonts w:eastAsia="標楷體" w:hint="eastAsia"/>
        </w:rPr>
        <w:t xml:space="preserve"> </w:t>
      </w:r>
      <w:r>
        <w:rPr>
          <w:rFonts w:eastAsia="標楷體" w:hint="eastAsia"/>
        </w:rPr>
        <w:t>在實驗的時候，若是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時間過長或過短都會造成旋轉不順，其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的時間必須善加控制，若是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時間過短，則只會造成馬達持續</w:t>
      </w:r>
      <w:proofErr w:type="gramStart"/>
      <w:r>
        <w:rPr>
          <w:rFonts w:eastAsia="標楷體" w:hint="eastAsia"/>
        </w:rPr>
        <w:t>發燙而沒有</w:t>
      </w:r>
      <w:proofErr w:type="gramEnd"/>
      <w:r>
        <w:rPr>
          <w:rFonts w:eastAsia="標楷體" w:hint="eastAsia"/>
        </w:rPr>
        <w:t>動作。</w:t>
      </w:r>
      <w:r>
        <w:rPr>
          <w:rFonts w:eastAsia="標楷體" w:hint="eastAsia"/>
        </w:rPr>
        <w:t>然而在讓馬達持續旋轉的測試中，若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值過大，會造成馬達按鍵重複掃描的次數相對下降，但是若</w:t>
      </w:r>
      <w:r>
        <w:rPr>
          <w:rFonts w:eastAsia="標楷體" w:hint="eastAsia"/>
        </w:rPr>
        <w:t>delay</w:t>
      </w:r>
      <w:r>
        <w:rPr>
          <w:rFonts w:eastAsia="標楷體" w:hint="eastAsia"/>
        </w:rPr>
        <w:t>值過小，馬達則會重複呼叫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次數過多，造成馬達走走停停。</w:t>
      </w:r>
      <w:r>
        <w:rPr>
          <w:rFonts w:eastAsia="標楷體" w:hint="eastAsia"/>
        </w:rPr>
        <w:t>實驗的時候曾經遇過</w:t>
      </w:r>
      <w:r>
        <w:rPr>
          <w:rFonts w:eastAsia="標楷體" w:hint="eastAsia"/>
        </w:rPr>
        <w:t>馬達只會往單一方向旋轉的問題，經檢查發現是其中一個方向少了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，可見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的重要性。</w:t>
      </w:r>
    </w:p>
    <w:p w:rsidR="00B8208C" w:rsidRDefault="001A0300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601F0B" w:rsidRPr="00601F0B">
        <w:rPr>
          <w:rFonts w:eastAsia="標楷體" w:hAnsi="標楷體"/>
          <w:b/>
        </w:rPr>
        <w:t>心得：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DC248C" w:rsidRPr="008A555B" w:rsidRDefault="00DC248C" w:rsidP="00DC248C">
      <w:pPr>
        <w:rPr>
          <w:rFonts w:ascii="標楷體" w:eastAsia="標楷體" w:hAnsi="標楷體"/>
          <w:color w:val="808080"/>
        </w:rPr>
      </w:pPr>
      <w:r w:rsidRPr="008A555B">
        <w:rPr>
          <w:rFonts w:eastAsia="標楷體"/>
          <w:color w:val="808080"/>
        </w:rPr>
        <w:t>1</w:t>
      </w:r>
      <w:r w:rsidRPr="008A555B">
        <w:rPr>
          <w:rFonts w:ascii="標楷體" w:eastAsia="標楷體" w:hAnsi="標楷體" w:hint="eastAsia"/>
          <w:color w:val="808080"/>
        </w:rPr>
        <w:t>.對於實驗內容的心得感想</w:t>
      </w:r>
    </w:p>
    <w:p w:rsidR="001F536E" w:rsidRDefault="00DC248C" w:rsidP="004E0607">
      <w:pPr>
        <w:rPr>
          <w:color w:val="818181"/>
        </w:rPr>
      </w:pPr>
      <w:r w:rsidRPr="008A555B">
        <w:rPr>
          <w:rFonts w:eastAsia="標楷體"/>
          <w:color w:val="808080"/>
        </w:rPr>
        <w:t>2</w:t>
      </w:r>
      <w:r w:rsidRPr="008A555B">
        <w:rPr>
          <w:rFonts w:ascii="標楷體" w:eastAsia="標楷體" w:hAnsi="標楷體" w:hint="eastAsia"/>
          <w:color w:val="808080"/>
        </w:rPr>
        <w:t>.</w:t>
      </w:r>
      <w:r w:rsidR="000A4A96" w:rsidRPr="008A555B">
        <w:rPr>
          <w:rFonts w:ascii="標楷體" w:eastAsia="標楷體" w:hAnsi="標楷體" w:hint="eastAsia"/>
          <w:color w:val="808080"/>
        </w:rPr>
        <w:t>對本課程</w:t>
      </w:r>
      <w:r w:rsidRPr="008A555B">
        <w:rPr>
          <w:rFonts w:ascii="標楷體" w:eastAsia="標楷體" w:hAnsi="標楷體" w:hint="eastAsia"/>
          <w:color w:val="808080"/>
        </w:rPr>
        <w:t>的</w:t>
      </w:r>
      <w:r w:rsidR="000A4A96" w:rsidRPr="008A555B">
        <w:rPr>
          <w:rFonts w:ascii="標楷體" w:eastAsia="標楷體" w:hAnsi="標楷體" w:hint="eastAsia"/>
          <w:color w:val="808080"/>
        </w:rPr>
        <w:t>建議</w:t>
      </w:r>
      <w:r w:rsidRPr="008A555B">
        <w:rPr>
          <w:rFonts w:ascii="標楷體" w:eastAsia="標楷體" w:hAnsi="標楷體" w:hint="eastAsia"/>
          <w:color w:val="808080"/>
        </w:rPr>
        <w:t>。</w:t>
      </w:r>
      <w:r w:rsidR="000A4A96">
        <w:rPr>
          <w:color w:val="818181"/>
        </w:rPr>
        <w:t xml:space="preserve"> </w:t>
      </w:r>
    </w:p>
    <w:p w:rsidR="001A4684" w:rsidRPr="001A4684" w:rsidRDefault="001A4684" w:rsidP="004E0607">
      <w:pPr>
        <w:rPr>
          <w:rFonts w:hint="eastAsia"/>
        </w:rPr>
      </w:pPr>
      <w:r w:rsidRPr="001A4684">
        <w:rPr>
          <w:rFonts w:hint="eastAsia"/>
        </w:rPr>
        <w:t>我覺得</w:t>
      </w:r>
      <w:r>
        <w:rPr>
          <w:rFonts w:hint="eastAsia"/>
        </w:rPr>
        <w:t>這幾次的實驗主要著重於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的控制，雖然和之前的鍵盤實驗有點像，但是持續旋轉的功能又與按鍵的按下輸入不盡相同，讓實驗在複習舊的技巧時，也能學習新的知識。先前對於馬達的操控並不是很了解，了解的部分只是機械式固定轉速的馬達，經過本次實驗熟悉了馬達如何運用電腦運算來達到控制的效果，也比以往的實驗多了新鮮感。鍵盤在實驗時也有不同的看法，如何不看一整排或一整列，而是精細的操作鍵盤上的其中一個按鍵，這讓我在複習舊的技巧上有很大的幫助。</w:t>
      </w:r>
    </w:p>
    <w:p w:rsidR="001A0300" w:rsidRDefault="001A0300" w:rsidP="001A0300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Pr="000A4A96">
        <w:rPr>
          <w:rFonts w:eastAsia="標楷體" w:hAnsi="標楷體"/>
          <w:b/>
        </w:rPr>
        <w:t>程式碼與註解</w:t>
      </w:r>
      <w:r w:rsidRPr="00601F0B">
        <w:rPr>
          <w:rFonts w:eastAsia="標楷體" w:hAnsi="標楷體"/>
          <w:b/>
        </w:rPr>
        <w:t>：</w:t>
      </w:r>
    </w:p>
    <w:p w:rsidR="001A4684" w:rsidRDefault="001A4684" w:rsidP="001A0300">
      <w:pPr>
        <w:ind w:right="238"/>
        <w:jc w:val="both"/>
        <w:rPr>
          <w:rFonts w:eastAsia="標楷體" w:hAnsi="標楷體" w:hint="eastAsia"/>
          <w:b/>
        </w:rPr>
      </w:pPr>
      <w:r>
        <w:rPr>
          <w:rFonts w:eastAsia="標楷體" w:hAnsi="標楷體" w:hint="eastAsia"/>
          <w:b/>
        </w:rPr>
        <w:t>基礎題：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ORG</w:t>
      </w:r>
      <w:r w:rsidRPr="001A4684">
        <w:rPr>
          <w:rFonts w:eastAsia="標楷體"/>
        </w:rPr>
        <w:tab/>
        <w:t>0000H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</w:t>
      </w:r>
      <w:r w:rsidRPr="001A4684">
        <w:rPr>
          <w:rFonts w:eastAsia="標楷體"/>
        </w:rPr>
        <w:tab/>
        <w:t>START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ORG</w:t>
      </w:r>
      <w:r w:rsidRPr="001A4684">
        <w:rPr>
          <w:rFonts w:eastAsia="標楷體"/>
        </w:rPr>
        <w:tab/>
        <w:t>0050H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START: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A,#00010001B</w:t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設定旋轉參數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 xml:space="preserve">MOV </w:t>
      </w:r>
      <w:r w:rsidRPr="001A4684">
        <w:rPr>
          <w:rFonts w:eastAsia="標楷體" w:hint="eastAsia"/>
        </w:rPr>
        <w:tab/>
        <w:t>R0,#0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將</w:t>
      </w:r>
      <w:r w:rsidRPr="001A4684">
        <w:rPr>
          <w:rFonts w:eastAsia="標楷體" w:hint="eastAsia"/>
        </w:rPr>
        <w:t>R0</w:t>
      </w:r>
      <w:r w:rsidRPr="001A4684">
        <w:rPr>
          <w:rFonts w:eastAsia="標楷體" w:hint="eastAsia"/>
        </w:rPr>
        <w:t>設為一個度數參考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lastRenderedPageBreak/>
        <w:t>MAIN: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P1,A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輸出</w:t>
      </w:r>
      <w:r w:rsidRPr="001A4684">
        <w:rPr>
          <w:rFonts w:eastAsia="標楷體" w:hint="eastAsia"/>
        </w:rPr>
        <w:t>P1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CALL</w:t>
      </w:r>
      <w:r w:rsidRPr="001A4684">
        <w:rPr>
          <w:rFonts w:eastAsia="標楷體" w:hint="eastAsia"/>
        </w:rPr>
        <w:tab/>
        <w:t>DELAY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//Delay</w:t>
      </w:r>
      <w:r w:rsidRPr="001A4684">
        <w:rPr>
          <w:rFonts w:eastAsia="標楷體" w:hint="eastAsia"/>
        </w:rPr>
        <w:t>讓馬達可以旋轉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RR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A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輪轉</w:t>
      </w:r>
      <w:r w:rsidRPr="001A4684">
        <w:rPr>
          <w:rFonts w:eastAsia="標楷體" w:hint="eastAsia"/>
        </w:rPr>
        <w:t>A</w:t>
      </w:r>
      <w:r w:rsidRPr="001A4684">
        <w:rPr>
          <w:rFonts w:eastAsia="標楷體" w:hint="eastAsia"/>
        </w:rPr>
        <w:t>讓參數方向不同</w:t>
      </w:r>
      <w:r w:rsidRPr="001A4684">
        <w:rPr>
          <w:rFonts w:eastAsia="標楷體" w:hint="eastAsia"/>
        </w:rPr>
        <w:tab/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INC</w:t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  <w:t>R0</w:t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  <w:t>//R0++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CJNE</w:t>
      </w:r>
      <w:r w:rsidRPr="001A4684">
        <w:rPr>
          <w:rFonts w:eastAsia="標楷體" w:hint="eastAsia"/>
        </w:rPr>
        <w:tab/>
        <w:t>R0,#75,MAIN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//R0</w:t>
      </w:r>
      <w:r w:rsidRPr="001A4684">
        <w:rPr>
          <w:rFonts w:eastAsia="標楷體" w:hint="eastAsia"/>
        </w:rPr>
        <w:t>到</w:t>
      </w:r>
      <w:r w:rsidRPr="001A4684">
        <w:rPr>
          <w:rFonts w:eastAsia="標楷體" w:hint="eastAsia"/>
        </w:rPr>
        <w:t>75</w:t>
      </w:r>
      <w:r w:rsidRPr="001A4684">
        <w:rPr>
          <w:rFonts w:eastAsia="標楷體" w:hint="eastAsia"/>
        </w:rPr>
        <w:t>則繼續執行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</w:t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  <w:t>R</w:t>
      </w:r>
      <w:proofErr w:type="gramStart"/>
      <w:r w:rsidRPr="001A4684">
        <w:rPr>
          <w:rFonts w:eastAsia="標楷體"/>
        </w:rPr>
        <w:t>0,#</w:t>
      </w:r>
      <w:proofErr w:type="gramEnd"/>
      <w:r w:rsidRPr="001A4684">
        <w:rPr>
          <w:rFonts w:eastAsia="標楷體"/>
        </w:rPr>
        <w:t>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MAIN1: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P1,A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增大</w:t>
      </w:r>
      <w:r w:rsidRPr="001A4684">
        <w:rPr>
          <w:rFonts w:eastAsia="標楷體" w:hint="eastAsia"/>
        </w:rPr>
        <w:t>R0</w:t>
      </w:r>
      <w:r w:rsidRPr="001A4684">
        <w:rPr>
          <w:rFonts w:eastAsia="標楷體" w:hint="eastAsia"/>
        </w:rPr>
        <w:t>的值改變角度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CALL</w:t>
      </w:r>
      <w:r w:rsidRPr="001A4684">
        <w:rPr>
          <w:rFonts w:eastAsia="標楷體"/>
        </w:rPr>
        <w:tab/>
        <w:t>DELAY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RL</w:t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  <w:t>A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INC</w:t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  <w:t>R0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CJNE</w:t>
      </w:r>
      <w:r w:rsidRPr="001A4684">
        <w:rPr>
          <w:rFonts w:eastAsia="標楷體"/>
        </w:rPr>
        <w:tab/>
        <w:t>R</w:t>
      </w:r>
      <w:proofErr w:type="gramStart"/>
      <w:r w:rsidRPr="001A4684">
        <w:rPr>
          <w:rFonts w:eastAsia="標楷體"/>
        </w:rPr>
        <w:t>0,#</w:t>
      </w:r>
      <w:proofErr w:type="gramEnd"/>
      <w:r w:rsidRPr="001A4684">
        <w:rPr>
          <w:rFonts w:eastAsia="標楷體"/>
        </w:rPr>
        <w:t>150,MAIN1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</w:t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  <w:t>R</w:t>
      </w:r>
      <w:proofErr w:type="gramStart"/>
      <w:r w:rsidRPr="001A4684">
        <w:rPr>
          <w:rFonts w:eastAsia="標楷體"/>
        </w:rPr>
        <w:t>0,#</w:t>
      </w:r>
      <w:proofErr w:type="gramEnd"/>
      <w:r w:rsidRPr="001A4684">
        <w:rPr>
          <w:rFonts w:eastAsia="標楷體"/>
        </w:rPr>
        <w:t>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</w:t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  <w:t>MAIN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</w:t>
      </w:r>
      <w:r w:rsidRPr="001A4684">
        <w:rPr>
          <w:rFonts w:eastAsia="標楷體"/>
        </w:rPr>
        <w:tab/>
        <w:t>R</w:t>
      </w:r>
      <w:proofErr w:type="gramStart"/>
      <w:r w:rsidRPr="001A4684">
        <w:rPr>
          <w:rFonts w:eastAsia="標楷體"/>
        </w:rPr>
        <w:t>6,#</w:t>
      </w:r>
      <w:proofErr w:type="gramEnd"/>
      <w:r w:rsidRPr="001A4684">
        <w:rPr>
          <w:rFonts w:eastAsia="標楷體"/>
        </w:rPr>
        <w:t>200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DELAY1: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</w:t>
      </w:r>
      <w:r w:rsidRPr="001A4684">
        <w:rPr>
          <w:rFonts w:eastAsia="標楷體"/>
        </w:rPr>
        <w:tab/>
        <w:t>R</w:t>
      </w:r>
      <w:proofErr w:type="gramStart"/>
      <w:r w:rsidRPr="001A4684">
        <w:rPr>
          <w:rFonts w:eastAsia="標楷體"/>
        </w:rPr>
        <w:t>7,#</w:t>
      </w:r>
      <w:proofErr w:type="gramEnd"/>
      <w:r w:rsidRPr="001A4684">
        <w:rPr>
          <w:rFonts w:eastAsia="標楷體"/>
        </w:rPr>
        <w:t>250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DELAY2: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DJNZ</w:t>
      </w:r>
      <w:r w:rsidRPr="001A4684">
        <w:rPr>
          <w:rFonts w:eastAsia="標楷體"/>
        </w:rPr>
        <w:tab/>
        <w:t>R</w:t>
      </w:r>
      <w:proofErr w:type="gramStart"/>
      <w:r w:rsidRPr="001A4684">
        <w:rPr>
          <w:rFonts w:eastAsia="標楷體"/>
        </w:rPr>
        <w:t>7,DELAY</w:t>
      </w:r>
      <w:proofErr w:type="gramEnd"/>
      <w:r w:rsidRPr="001A4684">
        <w:rPr>
          <w:rFonts w:eastAsia="標楷體"/>
        </w:rPr>
        <w:t>2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DJNZ</w:t>
      </w:r>
      <w:r w:rsidRPr="001A4684">
        <w:rPr>
          <w:rFonts w:eastAsia="標楷體"/>
        </w:rPr>
        <w:tab/>
        <w:t>R</w:t>
      </w:r>
      <w:proofErr w:type="gramStart"/>
      <w:r w:rsidRPr="001A4684">
        <w:rPr>
          <w:rFonts w:eastAsia="標楷體"/>
        </w:rPr>
        <w:t>6,DELAY</w:t>
      </w:r>
      <w:proofErr w:type="gramEnd"/>
      <w:r w:rsidRPr="001A4684">
        <w:rPr>
          <w:rFonts w:eastAsia="標楷體"/>
        </w:rPr>
        <w:t>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RET</w:t>
      </w:r>
    </w:p>
    <w:p w:rsidR="006B57E3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END</w:t>
      </w:r>
    </w:p>
    <w:p w:rsidR="001A4684" w:rsidRDefault="001A4684" w:rsidP="001A4684">
      <w:pPr>
        <w:ind w:right="238"/>
        <w:jc w:val="both"/>
        <w:rPr>
          <w:rFonts w:eastAsia="標楷體" w:hAnsi="標楷體" w:hint="eastAsia"/>
          <w:b/>
        </w:rPr>
      </w:pPr>
      <w:r>
        <w:rPr>
          <w:rFonts w:eastAsia="標楷體" w:hAnsi="標楷體" w:hint="eastAsia"/>
          <w:b/>
        </w:rPr>
        <w:t>進階</w:t>
      </w:r>
      <w:r>
        <w:rPr>
          <w:rFonts w:eastAsia="標楷體" w:hAnsi="標楷體" w:hint="eastAsia"/>
          <w:b/>
        </w:rPr>
        <w:t>題：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ORG 0000H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 START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ORG 0050H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START: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 xml:space="preserve">MOV B,#00H 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初始化</w:t>
      </w:r>
      <w:r w:rsidRPr="001A4684">
        <w:rPr>
          <w:rFonts w:eastAsia="標楷體" w:hint="eastAsia"/>
        </w:rPr>
        <w:t>B</w:t>
      </w:r>
      <w:r w:rsidRPr="001A4684">
        <w:rPr>
          <w:rFonts w:eastAsia="標楷體" w:hint="eastAsia"/>
        </w:rPr>
        <w:t>作為持續旋轉的計數器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</w:t>
      </w:r>
      <w:r w:rsidRPr="001A4684">
        <w:rPr>
          <w:rFonts w:eastAsia="標楷體" w:hint="eastAsia"/>
        </w:rPr>
        <w:tab/>
        <w:t>R4,#00010001B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初始化</w:t>
      </w:r>
      <w:r w:rsidRPr="001A4684">
        <w:rPr>
          <w:rFonts w:eastAsia="標楷體" w:hint="eastAsia"/>
        </w:rPr>
        <w:t>R4</w:t>
      </w:r>
      <w:r w:rsidRPr="001A4684">
        <w:rPr>
          <w:rFonts w:eastAsia="標楷體" w:hint="eastAsia"/>
        </w:rPr>
        <w:t>當作紀錄持續選轉變數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LOOP: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MOV </w:t>
      </w:r>
      <w:proofErr w:type="gramStart"/>
      <w:r w:rsidRPr="001A4684">
        <w:rPr>
          <w:rFonts w:eastAsia="標楷體"/>
        </w:rPr>
        <w:t>A,B</w:t>
      </w:r>
      <w:proofErr w:type="gramEnd"/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CJNE A,#00H,REG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查看</w:t>
      </w:r>
      <w:r w:rsidRPr="001A4684">
        <w:rPr>
          <w:rFonts w:eastAsia="標楷體" w:hint="eastAsia"/>
        </w:rPr>
        <w:t>B</w:t>
      </w:r>
      <w:r w:rsidRPr="001A4684">
        <w:rPr>
          <w:rFonts w:eastAsia="標楷體" w:hint="eastAsia"/>
        </w:rPr>
        <w:t>是不是</w:t>
      </w:r>
      <w:r w:rsidRPr="001A4684">
        <w:rPr>
          <w:rFonts w:eastAsia="標楷體" w:hint="eastAsia"/>
        </w:rPr>
        <w:t>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ROW1: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P0,#01111111B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查看</w:t>
      </w:r>
      <w:r w:rsidRPr="001A4684">
        <w:rPr>
          <w:rFonts w:eastAsia="標楷體" w:hint="eastAsia"/>
        </w:rPr>
        <w:t>ROW</w:t>
      </w:r>
      <w:r w:rsidRPr="001A4684">
        <w:rPr>
          <w:rFonts w:eastAsia="標楷體" w:hint="eastAsia"/>
        </w:rPr>
        <w:t>按鍵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CALL DELAY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MOV </w:t>
      </w:r>
      <w:proofErr w:type="gramStart"/>
      <w:r w:rsidRPr="001A4684">
        <w:rPr>
          <w:rFonts w:eastAsia="標楷體"/>
        </w:rPr>
        <w:t>A,P</w:t>
      </w:r>
      <w:proofErr w:type="gramEnd"/>
      <w:r w:rsidRPr="001A4684">
        <w:rPr>
          <w:rFonts w:eastAsia="標楷體"/>
        </w:rPr>
        <w:t>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lastRenderedPageBreak/>
        <w:tab/>
        <w:t xml:space="preserve">ANL </w:t>
      </w:r>
      <w:proofErr w:type="gramStart"/>
      <w:r w:rsidRPr="001A4684">
        <w:rPr>
          <w:rFonts w:eastAsia="標楷體"/>
        </w:rPr>
        <w:t>A,#</w:t>
      </w:r>
      <w:proofErr w:type="gramEnd"/>
      <w:r w:rsidRPr="001A4684">
        <w:rPr>
          <w:rFonts w:eastAsia="標楷體"/>
        </w:rPr>
        <w:t>00001111B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R1,#1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將</w:t>
      </w:r>
      <w:r w:rsidRPr="001A4684">
        <w:rPr>
          <w:rFonts w:eastAsia="標楷體" w:hint="eastAsia"/>
        </w:rPr>
        <w:t>R1</w:t>
      </w:r>
      <w:r w:rsidRPr="001A4684">
        <w:rPr>
          <w:rFonts w:eastAsia="標楷體" w:hint="eastAsia"/>
        </w:rPr>
        <w:t>設為</w:t>
      </w:r>
      <w:r w:rsidRPr="001A4684">
        <w:rPr>
          <w:rFonts w:eastAsia="標楷體" w:hint="eastAsia"/>
        </w:rPr>
        <w:t>1</w:t>
      </w:r>
      <w:r w:rsidRPr="001A4684">
        <w:rPr>
          <w:rFonts w:eastAsia="標楷體" w:hint="eastAsia"/>
        </w:rPr>
        <w:t>當作轉的角度的參考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CJNE </w:t>
      </w:r>
      <w:proofErr w:type="gramStart"/>
      <w:r w:rsidRPr="001A4684">
        <w:rPr>
          <w:rFonts w:eastAsia="標楷體"/>
        </w:rPr>
        <w:t>A,#</w:t>
      </w:r>
      <w:proofErr w:type="gramEnd"/>
      <w:r w:rsidRPr="001A4684">
        <w:rPr>
          <w:rFonts w:eastAsia="標楷體"/>
        </w:rPr>
        <w:t>00001111B,COL1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ROW2: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P</w:t>
      </w:r>
      <w:proofErr w:type="gramStart"/>
      <w:r w:rsidRPr="001A4684">
        <w:rPr>
          <w:rFonts w:eastAsia="標楷體"/>
        </w:rPr>
        <w:t>0,#</w:t>
      </w:r>
      <w:proofErr w:type="gramEnd"/>
      <w:r w:rsidRPr="001A4684">
        <w:rPr>
          <w:rFonts w:eastAsia="標楷體"/>
        </w:rPr>
        <w:t>10111111B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CALL DELAY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MOV </w:t>
      </w:r>
      <w:proofErr w:type="gramStart"/>
      <w:r w:rsidRPr="001A4684">
        <w:rPr>
          <w:rFonts w:eastAsia="標楷體"/>
        </w:rPr>
        <w:t>A,P</w:t>
      </w:r>
      <w:proofErr w:type="gramEnd"/>
      <w:r w:rsidRPr="001A4684">
        <w:rPr>
          <w:rFonts w:eastAsia="標楷體"/>
        </w:rPr>
        <w:t>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ANL </w:t>
      </w:r>
      <w:proofErr w:type="gramStart"/>
      <w:r w:rsidRPr="001A4684">
        <w:rPr>
          <w:rFonts w:eastAsia="標楷體"/>
        </w:rPr>
        <w:t>A,#</w:t>
      </w:r>
      <w:proofErr w:type="gramEnd"/>
      <w:r w:rsidRPr="001A4684">
        <w:rPr>
          <w:rFonts w:eastAsia="標楷體"/>
        </w:rPr>
        <w:t>00001111B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R1,#5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  //</w:t>
      </w:r>
      <w:r w:rsidRPr="001A4684">
        <w:rPr>
          <w:rFonts w:eastAsia="標楷體" w:hint="eastAsia"/>
        </w:rPr>
        <w:t>將</w:t>
      </w:r>
      <w:r w:rsidRPr="001A4684">
        <w:rPr>
          <w:rFonts w:eastAsia="標楷體" w:hint="eastAsia"/>
        </w:rPr>
        <w:t>R1</w:t>
      </w:r>
      <w:r w:rsidRPr="001A4684">
        <w:rPr>
          <w:rFonts w:eastAsia="標楷體" w:hint="eastAsia"/>
        </w:rPr>
        <w:t>設為</w:t>
      </w:r>
      <w:r w:rsidRPr="001A4684">
        <w:rPr>
          <w:rFonts w:eastAsia="標楷體" w:hint="eastAsia"/>
        </w:rPr>
        <w:t>5</w:t>
      </w:r>
      <w:r w:rsidRPr="001A4684">
        <w:rPr>
          <w:rFonts w:eastAsia="標楷體" w:hint="eastAsia"/>
        </w:rPr>
        <w:t>當作轉的角度的參考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CJNE </w:t>
      </w:r>
      <w:proofErr w:type="gramStart"/>
      <w:r w:rsidRPr="001A4684">
        <w:rPr>
          <w:rFonts w:eastAsia="標楷體"/>
        </w:rPr>
        <w:t>A,#</w:t>
      </w:r>
      <w:proofErr w:type="gramEnd"/>
      <w:r w:rsidRPr="001A4684">
        <w:rPr>
          <w:rFonts w:eastAsia="標楷體"/>
        </w:rPr>
        <w:t>00001111B,COL1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ROW3: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</w:t>
      </w:r>
      <w:r w:rsidRPr="001A4684">
        <w:rPr>
          <w:rFonts w:eastAsia="標楷體"/>
        </w:rPr>
        <w:tab/>
        <w:t>P</w:t>
      </w:r>
      <w:proofErr w:type="gramStart"/>
      <w:r w:rsidRPr="001A4684">
        <w:rPr>
          <w:rFonts w:eastAsia="標楷體"/>
        </w:rPr>
        <w:t>0,#</w:t>
      </w:r>
      <w:proofErr w:type="gramEnd"/>
      <w:r w:rsidRPr="001A4684">
        <w:rPr>
          <w:rFonts w:eastAsia="標楷體"/>
        </w:rPr>
        <w:t xml:space="preserve">11011111B 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CALL DELAY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</w:t>
      </w:r>
      <w:r w:rsidRPr="001A4684">
        <w:rPr>
          <w:rFonts w:eastAsia="標楷體"/>
        </w:rPr>
        <w:tab/>
      </w:r>
      <w:proofErr w:type="gramStart"/>
      <w:r w:rsidRPr="001A4684">
        <w:rPr>
          <w:rFonts w:eastAsia="標楷體"/>
        </w:rPr>
        <w:t>A,P</w:t>
      </w:r>
      <w:proofErr w:type="gramEnd"/>
      <w:r w:rsidRPr="001A4684">
        <w:rPr>
          <w:rFonts w:eastAsia="標楷體"/>
        </w:rPr>
        <w:t>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ANL</w:t>
      </w:r>
      <w:r w:rsidRPr="001A4684">
        <w:rPr>
          <w:rFonts w:eastAsia="標楷體"/>
        </w:rPr>
        <w:tab/>
      </w:r>
      <w:proofErr w:type="gramStart"/>
      <w:r w:rsidRPr="001A4684">
        <w:rPr>
          <w:rFonts w:eastAsia="標楷體"/>
        </w:rPr>
        <w:t>A,#</w:t>
      </w:r>
      <w:proofErr w:type="gramEnd"/>
      <w:r w:rsidRPr="001A4684">
        <w:rPr>
          <w:rFonts w:eastAsia="標楷體"/>
        </w:rPr>
        <w:t>00001111B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R1,#0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將</w:t>
      </w:r>
      <w:r w:rsidRPr="001A4684">
        <w:rPr>
          <w:rFonts w:eastAsia="標楷體" w:hint="eastAsia"/>
        </w:rPr>
        <w:t>R1</w:t>
      </w:r>
      <w:r w:rsidRPr="001A4684">
        <w:rPr>
          <w:rFonts w:eastAsia="標楷體" w:hint="eastAsia"/>
        </w:rPr>
        <w:t>設為</w:t>
      </w:r>
      <w:r w:rsidRPr="001A4684">
        <w:rPr>
          <w:rFonts w:eastAsia="標楷體" w:hint="eastAsia"/>
        </w:rPr>
        <w:t>0</w:t>
      </w:r>
      <w:r w:rsidRPr="001A4684">
        <w:rPr>
          <w:rFonts w:eastAsia="標楷體" w:hint="eastAsia"/>
        </w:rPr>
        <w:t>當作持續旋轉的訊號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CJNE </w:t>
      </w:r>
      <w:proofErr w:type="gramStart"/>
      <w:r w:rsidRPr="001A4684">
        <w:rPr>
          <w:rFonts w:eastAsia="標楷體"/>
        </w:rPr>
        <w:t>A,#</w:t>
      </w:r>
      <w:proofErr w:type="gramEnd"/>
      <w:r w:rsidRPr="001A4684">
        <w:rPr>
          <w:rFonts w:eastAsia="標楷體"/>
        </w:rPr>
        <w:t xml:space="preserve">00001111B,COL1 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JMP LOOP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沒有數字被按下</w:t>
      </w:r>
      <w:r w:rsidRPr="001A4684">
        <w:rPr>
          <w:rFonts w:eastAsia="標楷體" w:hint="eastAsia"/>
        </w:rPr>
        <w:tab/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COL1: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CJNE A,#00001110B,COL2</w:t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查看</w:t>
      </w:r>
      <w:r w:rsidRPr="001A4684">
        <w:rPr>
          <w:rFonts w:eastAsia="標楷體" w:hint="eastAsia"/>
        </w:rPr>
        <w:t>COL</w:t>
      </w:r>
      <w:r w:rsidRPr="001A4684">
        <w:rPr>
          <w:rFonts w:eastAsia="標楷體" w:hint="eastAsia"/>
        </w:rPr>
        <w:t>按鍵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0,#</w:t>
      </w:r>
      <w:proofErr w:type="gramEnd"/>
      <w:r w:rsidRPr="001A4684">
        <w:rPr>
          <w:rFonts w:eastAsia="標楷體"/>
        </w:rPr>
        <w:t>0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CJNE R1,#00H,COL1_1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查看要不要持續旋轉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B,#01H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//counter</w:t>
      </w:r>
      <w:r w:rsidRPr="001A4684">
        <w:rPr>
          <w:rFonts w:eastAsia="標楷體" w:hint="eastAsia"/>
        </w:rPr>
        <w:t>開始記數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JMP</w:t>
      </w:r>
      <w:r w:rsidRPr="001A4684">
        <w:rPr>
          <w:rFonts w:eastAsia="標楷體" w:hint="eastAsia"/>
        </w:rPr>
        <w:tab/>
        <w:t>REG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跳到持續旋轉的函數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>COL1_1: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不用持續旋轉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B,#00H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將</w:t>
      </w:r>
      <w:r w:rsidRPr="001A4684">
        <w:rPr>
          <w:rFonts w:eastAsia="標楷體" w:hint="eastAsia"/>
        </w:rPr>
        <w:t>counter</w:t>
      </w:r>
      <w:r w:rsidRPr="001A4684">
        <w:rPr>
          <w:rFonts w:eastAsia="標楷體" w:hint="eastAsia"/>
        </w:rPr>
        <w:t>歸零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JMP MAIN1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跳到顯示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COL2: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CJNE A,#00001101B,COL3</w:t>
      </w:r>
      <w:r w:rsidRPr="001A4684">
        <w:rPr>
          <w:rFonts w:eastAsia="標楷體" w:hint="eastAsia"/>
        </w:rPr>
        <w:tab/>
        <w:t>//</w:t>
      </w:r>
      <w:r w:rsidRPr="001A4684">
        <w:rPr>
          <w:rFonts w:eastAsia="標楷體" w:hint="eastAsia"/>
        </w:rPr>
        <w:t>同上</w:t>
      </w:r>
      <w:r w:rsidRPr="001A4684">
        <w:rPr>
          <w:rFonts w:eastAsia="標楷體" w:hint="eastAsia"/>
        </w:rPr>
        <w:tab/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0,#</w:t>
      </w:r>
      <w:proofErr w:type="gramEnd"/>
      <w:r w:rsidRPr="001A4684">
        <w:rPr>
          <w:rFonts w:eastAsia="標楷體"/>
        </w:rPr>
        <w:t>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CJNE R</w:t>
      </w:r>
      <w:proofErr w:type="gramStart"/>
      <w:r w:rsidRPr="001A4684">
        <w:rPr>
          <w:rFonts w:eastAsia="標楷體"/>
        </w:rPr>
        <w:t>1,#</w:t>
      </w:r>
      <w:proofErr w:type="gramEnd"/>
      <w:r w:rsidRPr="001A4684">
        <w:rPr>
          <w:rFonts w:eastAsia="標楷體"/>
        </w:rPr>
        <w:t>00H,COL2_1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MOV </w:t>
      </w:r>
      <w:proofErr w:type="gramStart"/>
      <w:r w:rsidRPr="001A4684">
        <w:rPr>
          <w:rFonts w:eastAsia="標楷體"/>
        </w:rPr>
        <w:t>B,#</w:t>
      </w:r>
      <w:proofErr w:type="gramEnd"/>
      <w:r w:rsidRPr="001A4684">
        <w:rPr>
          <w:rFonts w:eastAsia="標楷體"/>
        </w:rPr>
        <w:t>01H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</w:t>
      </w:r>
      <w:r w:rsidRPr="001A4684">
        <w:rPr>
          <w:rFonts w:eastAsia="標楷體"/>
        </w:rPr>
        <w:tab/>
        <w:t>REG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COL2_1: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MOV </w:t>
      </w:r>
      <w:proofErr w:type="gramStart"/>
      <w:r w:rsidRPr="001A4684">
        <w:rPr>
          <w:rFonts w:eastAsia="標楷體"/>
        </w:rPr>
        <w:t>B,#</w:t>
      </w:r>
      <w:proofErr w:type="gramEnd"/>
      <w:r w:rsidRPr="001A4684">
        <w:rPr>
          <w:rFonts w:eastAsia="標楷體"/>
        </w:rPr>
        <w:t>00H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 MAIN1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COL3:</w:t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  <w:t xml:space="preserve"> 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CJNE </w:t>
      </w:r>
      <w:proofErr w:type="gramStart"/>
      <w:r w:rsidRPr="001A4684">
        <w:rPr>
          <w:rFonts w:eastAsia="標楷體"/>
        </w:rPr>
        <w:t>A,#</w:t>
      </w:r>
      <w:proofErr w:type="gramEnd"/>
      <w:r w:rsidRPr="001A4684">
        <w:rPr>
          <w:rFonts w:eastAsia="標楷體"/>
        </w:rPr>
        <w:t>00001011B,COL4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lastRenderedPageBreak/>
        <w:tab/>
        <w:t>MOV R</w:t>
      </w:r>
      <w:proofErr w:type="gramStart"/>
      <w:r w:rsidRPr="001A4684">
        <w:rPr>
          <w:rFonts w:eastAsia="標楷體"/>
        </w:rPr>
        <w:t>0,#</w:t>
      </w:r>
      <w:proofErr w:type="gramEnd"/>
      <w:r w:rsidRPr="001A4684">
        <w:rPr>
          <w:rFonts w:eastAsia="標楷體"/>
        </w:rPr>
        <w:t>2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B,#00H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//</w:t>
      </w:r>
      <w:r w:rsidRPr="001A4684">
        <w:rPr>
          <w:rFonts w:eastAsia="標楷體" w:hint="eastAsia"/>
        </w:rPr>
        <w:t>不可能有此按鍵排列，忽略偵測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 MAIN1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COL4: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 xml:space="preserve">CJNE A,#00000111B,LOOP </w:t>
      </w:r>
      <w:r w:rsidRPr="001A4684">
        <w:rPr>
          <w:rFonts w:eastAsia="標楷體" w:hint="eastAsia"/>
        </w:rPr>
        <w:tab/>
        <w:t xml:space="preserve"> //</w:t>
      </w:r>
      <w:r w:rsidRPr="001A4684">
        <w:rPr>
          <w:rFonts w:eastAsia="標楷體" w:hint="eastAsia"/>
        </w:rPr>
        <w:t>沒有數字被按下</w:t>
      </w:r>
      <w:r w:rsidRPr="001A4684">
        <w:rPr>
          <w:rFonts w:eastAsia="標楷體" w:hint="eastAsia"/>
        </w:rPr>
        <w:tab/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0,#</w:t>
      </w:r>
      <w:proofErr w:type="gramEnd"/>
      <w:r w:rsidRPr="001A4684">
        <w:rPr>
          <w:rFonts w:eastAsia="標楷體"/>
        </w:rPr>
        <w:t>3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B,#00H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//</w:t>
      </w:r>
      <w:r w:rsidRPr="001A4684">
        <w:rPr>
          <w:rFonts w:eastAsia="標楷體" w:hint="eastAsia"/>
        </w:rPr>
        <w:t>不可能有此按鍵排列，忽略偵測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 MAIN1</w:t>
      </w:r>
      <w:r w:rsidRPr="001A4684">
        <w:rPr>
          <w:rFonts w:eastAsia="標楷體"/>
        </w:rPr>
        <w:tab/>
      </w:r>
    </w:p>
    <w:p w:rsidR="001A4684" w:rsidRPr="001A4684" w:rsidRDefault="001A4684" w:rsidP="001A4684">
      <w:pPr>
        <w:ind w:right="238"/>
        <w:rPr>
          <w:rFonts w:eastAsia="標楷體"/>
        </w:rPr>
      </w:pP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REG: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</w:t>
      </w:r>
      <w:r w:rsidRPr="001A4684">
        <w:rPr>
          <w:rFonts w:eastAsia="標楷體" w:hint="eastAsia"/>
        </w:rPr>
        <w:tab/>
        <w:t>A,R4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//</w:t>
      </w:r>
      <w:r w:rsidRPr="001A4684">
        <w:rPr>
          <w:rFonts w:eastAsia="標楷體" w:hint="eastAsia"/>
        </w:rPr>
        <w:t>載入旋轉方向變數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CJNE R0,#00H,LEFT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//</w:t>
      </w:r>
      <w:r w:rsidRPr="001A4684">
        <w:rPr>
          <w:rFonts w:eastAsia="標楷體" w:hint="eastAsia"/>
        </w:rPr>
        <w:t>查看旋轉方向</w:t>
      </w:r>
      <w:r w:rsidRPr="001A4684">
        <w:rPr>
          <w:rFonts w:eastAsia="標楷體" w:hint="eastAsia"/>
        </w:rPr>
        <w:tab/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RIGHT:</w:t>
      </w:r>
      <w:r w:rsidRPr="001A4684">
        <w:rPr>
          <w:rFonts w:eastAsia="標楷體"/>
        </w:rPr>
        <w:tab/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RL A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 NEXT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LEFT: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RR A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NEXT: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p1,A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顯示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 xml:space="preserve">  </w:t>
      </w:r>
      <w:r w:rsidRPr="001A4684">
        <w:rPr>
          <w:rFonts w:eastAsia="標楷體"/>
        </w:rPr>
        <w:tab/>
        <w:t>CALL DELAY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R4,A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更新</w:t>
      </w:r>
      <w:r w:rsidRPr="001A4684">
        <w:rPr>
          <w:rFonts w:eastAsia="標楷體" w:hint="eastAsia"/>
        </w:rPr>
        <w:t>R4</w:t>
      </w:r>
      <w:r w:rsidRPr="001A4684">
        <w:rPr>
          <w:rFonts w:eastAsia="標楷體" w:hint="eastAsia"/>
        </w:rPr>
        <w:t>供下次使用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</w:t>
      </w:r>
      <w:r w:rsidRPr="001A4684">
        <w:rPr>
          <w:rFonts w:eastAsia="標楷體" w:hint="eastAsia"/>
        </w:rPr>
        <w:tab/>
        <w:t>A,B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更新</w:t>
      </w:r>
      <w:r w:rsidRPr="001A4684">
        <w:rPr>
          <w:rFonts w:eastAsia="標楷體" w:hint="eastAsia"/>
        </w:rPr>
        <w:t>counter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INC A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MOV </w:t>
      </w:r>
      <w:proofErr w:type="gramStart"/>
      <w:r w:rsidRPr="001A4684">
        <w:rPr>
          <w:rFonts w:eastAsia="標楷體"/>
        </w:rPr>
        <w:t>B,A</w:t>
      </w:r>
      <w:proofErr w:type="gramEnd"/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CJNE A,#150,LOOP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若重複</w:t>
      </w:r>
      <w:r w:rsidRPr="001A4684">
        <w:rPr>
          <w:rFonts w:eastAsia="標楷體" w:hint="eastAsia"/>
        </w:rPr>
        <w:t>150</w:t>
      </w:r>
      <w:r w:rsidRPr="001A4684">
        <w:rPr>
          <w:rFonts w:eastAsia="標楷體" w:hint="eastAsia"/>
        </w:rPr>
        <w:t>次旋轉偵測一次按鍵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B,#01H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重置</w:t>
      </w:r>
      <w:r w:rsidRPr="001A4684">
        <w:rPr>
          <w:rFonts w:eastAsia="標楷體" w:hint="eastAsia"/>
        </w:rPr>
        <w:t>counter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 ROW1</w:t>
      </w:r>
    </w:p>
    <w:p w:rsidR="001A4684" w:rsidRPr="001A4684" w:rsidRDefault="001A4684" w:rsidP="001A4684">
      <w:pPr>
        <w:ind w:right="238"/>
        <w:rPr>
          <w:rFonts w:eastAsia="標楷體"/>
        </w:rPr>
      </w:pP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MAIN1: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CALL DELAY1S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呼叫</w:t>
      </w:r>
      <w:r w:rsidRPr="001A4684">
        <w:rPr>
          <w:rFonts w:eastAsia="標楷體" w:hint="eastAsia"/>
        </w:rPr>
        <w:t>Delay</w:t>
      </w:r>
      <w:r w:rsidRPr="001A4684">
        <w:rPr>
          <w:rFonts w:eastAsia="標楷體" w:hint="eastAsia"/>
        </w:rPr>
        <w:t>保護按鍵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R3,#0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將</w:t>
      </w:r>
      <w:r w:rsidRPr="001A4684">
        <w:rPr>
          <w:rFonts w:eastAsia="標楷體" w:hint="eastAsia"/>
        </w:rPr>
        <w:t>R3</w:t>
      </w:r>
      <w:r w:rsidRPr="001A4684">
        <w:rPr>
          <w:rFonts w:eastAsia="標楷體" w:hint="eastAsia"/>
        </w:rPr>
        <w:t>設為</w:t>
      </w:r>
      <w:r w:rsidRPr="001A4684">
        <w:rPr>
          <w:rFonts w:eastAsia="標楷體" w:hint="eastAsia"/>
        </w:rPr>
        <w:t>0</w:t>
      </w:r>
      <w:r w:rsidRPr="001A4684">
        <w:rPr>
          <w:rFonts w:eastAsia="標楷體" w:hint="eastAsia"/>
        </w:rPr>
        <w:t>作為計數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A,R0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整理</w:t>
      </w:r>
      <w:r w:rsidRPr="001A4684">
        <w:rPr>
          <w:rFonts w:eastAsia="標楷體" w:hint="eastAsia"/>
        </w:rPr>
        <w:t>R0+R1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ADD </w:t>
      </w:r>
      <w:proofErr w:type="gramStart"/>
      <w:r w:rsidRPr="001A4684">
        <w:rPr>
          <w:rFonts w:eastAsia="標楷體"/>
        </w:rPr>
        <w:t>A,R</w:t>
      </w:r>
      <w:proofErr w:type="gramEnd"/>
      <w:r w:rsidRPr="001A4684">
        <w:rPr>
          <w:rFonts w:eastAsia="標楷體"/>
        </w:rPr>
        <w:t>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2,A</w:t>
      </w:r>
      <w:proofErr w:type="gramEnd"/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SUBB A,#5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查看方向</w:t>
      </w:r>
      <w:r w:rsidRPr="001A4684">
        <w:rPr>
          <w:rFonts w:eastAsia="標楷體" w:hint="eastAsia"/>
        </w:rPr>
        <w:tab/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JNC MAIN2</w:t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</w:r>
      <w:r w:rsidRPr="001A4684">
        <w:rPr>
          <w:rFonts w:eastAsia="標楷體"/>
        </w:rPr>
        <w:tab/>
        <w:t xml:space="preserve">  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A,#00010001B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//</w:t>
      </w:r>
      <w:r w:rsidRPr="001A4684">
        <w:rPr>
          <w:rFonts w:eastAsia="標楷體" w:hint="eastAsia"/>
        </w:rPr>
        <w:t>初始化旋轉參數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 FUN1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lastRenderedPageBreak/>
        <w:t>MAIN2: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MOV </w:t>
      </w:r>
      <w:proofErr w:type="gramStart"/>
      <w:r w:rsidRPr="001A4684">
        <w:rPr>
          <w:rFonts w:eastAsia="標楷體"/>
        </w:rPr>
        <w:t>A,R</w:t>
      </w:r>
      <w:proofErr w:type="gramEnd"/>
      <w:r w:rsidRPr="001A4684">
        <w:rPr>
          <w:rFonts w:eastAsia="標楷體"/>
        </w:rPr>
        <w:t>2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CLR C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SUBB </w:t>
      </w:r>
      <w:proofErr w:type="gramStart"/>
      <w:r w:rsidRPr="001A4684">
        <w:rPr>
          <w:rFonts w:eastAsia="標楷體"/>
        </w:rPr>
        <w:t>A,#</w:t>
      </w:r>
      <w:proofErr w:type="gramEnd"/>
      <w:r w:rsidRPr="001A4684">
        <w:rPr>
          <w:rFonts w:eastAsia="標楷體"/>
        </w:rPr>
        <w:t>4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2,A</w:t>
      </w:r>
      <w:proofErr w:type="gramEnd"/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 xml:space="preserve">MOV </w:t>
      </w:r>
      <w:proofErr w:type="gramStart"/>
      <w:r w:rsidRPr="001A4684">
        <w:rPr>
          <w:rFonts w:eastAsia="標楷體"/>
        </w:rPr>
        <w:t>A,#</w:t>
      </w:r>
      <w:proofErr w:type="gramEnd"/>
      <w:r w:rsidRPr="001A4684">
        <w:rPr>
          <w:rFonts w:eastAsia="標楷體"/>
        </w:rPr>
        <w:t>00010001B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 FUN2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FUN1: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P1,A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 //</w:t>
      </w:r>
      <w:r w:rsidRPr="001A4684">
        <w:rPr>
          <w:rFonts w:eastAsia="標楷體" w:hint="eastAsia"/>
        </w:rPr>
        <w:t>旋轉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CALL DELAY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 //</w:t>
      </w:r>
      <w:r w:rsidRPr="001A4684">
        <w:rPr>
          <w:rFonts w:eastAsia="標楷體" w:hint="eastAsia"/>
        </w:rPr>
        <w:t>延遲讓機械跟上</w:t>
      </w:r>
      <w:r w:rsidRPr="001A4684">
        <w:rPr>
          <w:rFonts w:eastAsia="標楷體" w:hint="eastAsia"/>
        </w:rPr>
        <w:tab/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INC R3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 //R3</w:t>
      </w:r>
      <w:r w:rsidRPr="001A4684">
        <w:rPr>
          <w:rFonts w:eastAsia="標楷體" w:hint="eastAsia"/>
        </w:rPr>
        <w:t>計數</w:t>
      </w:r>
      <w:r w:rsidRPr="001A4684">
        <w:rPr>
          <w:rFonts w:eastAsia="標楷體" w:hint="eastAsia"/>
        </w:rPr>
        <w:t>++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RR A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 //</w:t>
      </w:r>
      <w:r w:rsidRPr="001A4684">
        <w:rPr>
          <w:rFonts w:eastAsia="標楷體" w:hint="eastAsia"/>
        </w:rPr>
        <w:t>更新旋轉參數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CJNE R3,#130,FUN1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 //130</w:t>
      </w:r>
      <w:r w:rsidRPr="001A4684">
        <w:rPr>
          <w:rFonts w:eastAsia="標楷體" w:hint="eastAsia"/>
        </w:rPr>
        <w:t>轉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MOV R3,#0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 //</w:t>
      </w:r>
      <w:r w:rsidRPr="001A4684">
        <w:rPr>
          <w:rFonts w:eastAsia="標楷體" w:hint="eastAsia"/>
        </w:rPr>
        <w:t>更新</w:t>
      </w:r>
      <w:r w:rsidRPr="001A4684">
        <w:rPr>
          <w:rFonts w:eastAsia="標楷體" w:hint="eastAsia"/>
        </w:rPr>
        <w:t>R3</w:t>
      </w:r>
      <w:r w:rsidRPr="001A4684">
        <w:rPr>
          <w:rFonts w:eastAsia="標楷體" w:hint="eastAsia"/>
        </w:rPr>
        <w:t>給下一層</w:t>
      </w:r>
      <w:proofErr w:type="gramStart"/>
      <w:r w:rsidRPr="001A4684">
        <w:rPr>
          <w:rFonts w:eastAsia="標楷體" w:hint="eastAsia"/>
        </w:rPr>
        <w:t>迴</w:t>
      </w:r>
      <w:proofErr w:type="gramEnd"/>
      <w:r w:rsidRPr="001A4684">
        <w:rPr>
          <w:rFonts w:eastAsia="標楷體" w:hint="eastAsia"/>
        </w:rPr>
        <w:t>圈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DJNZ R2</w:t>
      </w:r>
      <w:r w:rsidRPr="001A4684">
        <w:rPr>
          <w:rFonts w:eastAsia="標楷體" w:hint="eastAsia"/>
        </w:rPr>
        <w:tab/>
        <w:t>,FUN1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 //</w:t>
      </w:r>
      <w:r w:rsidRPr="001A4684">
        <w:rPr>
          <w:rFonts w:eastAsia="標楷體" w:hint="eastAsia"/>
        </w:rPr>
        <w:t>依照得到的數大小來決定角度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ab/>
        <w:t>JMP LOOP</w:t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</w:r>
      <w:r w:rsidRPr="001A4684">
        <w:rPr>
          <w:rFonts w:eastAsia="標楷體" w:hint="eastAsia"/>
        </w:rPr>
        <w:tab/>
        <w:t xml:space="preserve">   //</w:t>
      </w:r>
      <w:r w:rsidRPr="001A4684">
        <w:rPr>
          <w:rFonts w:eastAsia="標楷體" w:hint="eastAsia"/>
        </w:rPr>
        <w:t>回到</w:t>
      </w:r>
      <w:proofErr w:type="gramStart"/>
      <w:r w:rsidRPr="001A4684">
        <w:rPr>
          <w:rFonts w:eastAsia="標楷體" w:hint="eastAsia"/>
        </w:rPr>
        <w:t>迴</w:t>
      </w:r>
      <w:proofErr w:type="gramEnd"/>
      <w:r w:rsidRPr="001A4684">
        <w:rPr>
          <w:rFonts w:eastAsia="標楷體" w:hint="eastAsia"/>
        </w:rPr>
        <w:t>圈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FUN2: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P</w:t>
      </w:r>
      <w:proofErr w:type="gramStart"/>
      <w:r w:rsidRPr="001A4684">
        <w:rPr>
          <w:rFonts w:eastAsia="標楷體"/>
        </w:rPr>
        <w:t>1,A</w:t>
      </w:r>
      <w:proofErr w:type="gramEnd"/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CALL DELAY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INC R3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RL A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CJNE R</w:t>
      </w:r>
      <w:proofErr w:type="gramStart"/>
      <w:r w:rsidRPr="001A4684">
        <w:rPr>
          <w:rFonts w:eastAsia="標楷體"/>
        </w:rPr>
        <w:t>3,#</w:t>
      </w:r>
      <w:proofErr w:type="gramEnd"/>
      <w:r w:rsidRPr="001A4684">
        <w:rPr>
          <w:rFonts w:eastAsia="標楷體"/>
        </w:rPr>
        <w:t>130,FUN2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3,#</w:t>
      </w:r>
      <w:proofErr w:type="gramEnd"/>
      <w:r w:rsidRPr="001A4684">
        <w:rPr>
          <w:rFonts w:eastAsia="標楷體"/>
        </w:rPr>
        <w:t>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DJNZ R</w:t>
      </w:r>
      <w:proofErr w:type="gramStart"/>
      <w:r w:rsidRPr="001A4684">
        <w:rPr>
          <w:rFonts w:eastAsia="標楷體"/>
        </w:rPr>
        <w:t>2,FUN</w:t>
      </w:r>
      <w:proofErr w:type="gramEnd"/>
      <w:r w:rsidRPr="001A4684">
        <w:rPr>
          <w:rFonts w:eastAsia="標楷體"/>
        </w:rPr>
        <w:t>2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JMP LOOP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t>;-----</w:t>
      </w:r>
      <w:r w:rsidRPr="001A4684">
        <w:rPr>
          <w:rFonts w:eastAsia="標楷體" w:hint="eastAsia"/>
        </w:rPr>
        <w:t>保護</w:t>
      </w:r>
      <w:r w:rsidRPr="001A4684">
        <w:rPr>
          <w:rFonts w:eastAsia="標楷體" w:hint="eastAsia"/>
        </w:rPr>
        <w:t>Delay-----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DELAY1S: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5,#</w:t>
      </w:r>
      <w:proofErr w:type="gramEnd"/>
      <w:r w:rsidRPr="001A4684">
        <w:rPr>
          <w:rFonts w:eastAsia="標楷體"/>
        </w:rPr>
        <w:t>255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DELAY1S1: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6,#</w:t>
      </w:r>
      <w:proofErr w:type="gramEnd"/>
      <w:r w:rsidRPr="001A4684">
        <w:rPr>
          <w:rFonts w:eastAsia="標楷體"/>
        </w:rPr>
        <w:t>255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DELAY1S2: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7,#</w:t>
      </w:r>
      <w:proofErr w:type="gramEnd"/>
      <w:r w:rsidRPr="001A4684">
        <w:rPr>
          <w:rFonts w:eastAsia="標楷體"/>
        </w:rPr>
        <w:t>10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DELAY1S3: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DJNZ R</w:t>
      </w:r>
      <w:proofErr w:type="gramStart"/>
      <w:r w:rsidRPr="001A4684">
        <w:rPr>
          <w:rFonts w:eastAsia="標楷體"/>
        </w:rPr>
        <w:t>7,DELAY</w:t>
      </w:r>
      <w:proofErr w:type="gramEnd"/>
      <w:r w:rsidRPr="001A4684">
        <w:rPr>
          <w:rFonts w:eastAsia="標楷體"/>
        </w:rPr>
        <w:t>1S3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DJNZ R</w:t>
      </w:r>
      <w:proofErr w:type="gramStart"/>
      <w:r w:rsidRPr="001A4684">
        <w:rPr>
          <w:rFonts w:eastAsia="標楷體"/>
        </w:rPr>
        <w:t>6,DELAY</w:t>
      </w:r>
      <w:proofErr w:type="gramEnd"/>
      <w:r w:rsidRPr="001A4684">
        <w:rPr>
          <w:rFonts w:eastAsia="標楷體"/>
        </w:rPr>
        <w:t>1S2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DJNZ R</w:t>
      </w:r>
      <w:proofErr w:type="gramStart"/>
      <w:r w:rsidRPr="001A4684">
        <w:rPr>
          <w:rFonts w:eastAsia="標楷體"/>
        </w:rPr>
        <w:t>5,DELAY</w:t>
      </w:r>
      <w:proofErr w:type="gramEnd"/>
      <w:r w:rsidRPr="001A4684">
        <w:rPr>
          <w:rFonts w:eastAsia="標楷體"/>
        </w:rPr>
        <w:t>1S1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RET</w:t>
      </w:r>
    </w:p>
    <w:p w:rsidR="001A4684" w:rsidRPr="001A4684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 w:hint="eastAsia"/>
        </w:rPr>
        <w:lastRenderedPageBreak/>
        <w:t>;-----</w:t>
      </w:r>
      <w:r w:rsidRPr="001A4684">
        <w:rPr>
          <w:rFonts w:eastAsia="標楷體" w:hint="eastAsia"/>
        </w:rPr>
        <w:t>普通</w:t>
      </w:r>
      <w:r w:rsidRPr="001A4684">
        <w:rPr>
          <w:rFonts w:eastAsia="標楷體" w:hint="eastAsia"/>
        </w:rPr>
        <w:t>Delay-----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5,#</w:t>
      </w:r>
      <w:proofErr w:type="gramEnd"/>
      <w:r w:rsidRPr="001A4684">
        <w:rPr>
          <w:rFonts w:eastAsia="標楷體"/>
        </w:rPr>
        <w:t>200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DELAY1: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MOV R</w:t>
      </w:r>
      <w:proofErr w:type="gramStart"/>
      <w:r w:rsidRPr="001A4684">
        <w:rPr>
          <w:rFonts w:eastAsia="標楷體"/>
        </w:rPr>
        <w:t>6,#</w:t>
      </w:r>
      <w:proofErr w:type="gramEnd"/>
      <w:r w:rsidRPr="001A4684">
        <w:rPr>
          <w:rFonts w:eastAsia="標楷體"/>
        </w:rPr>
        <w:t>250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>DELAY2: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DJNZ R</w:t>
      </w:r>
      <w:proofErr w:type="gramStart"/>
      <w:r w:rsidRPr="001A4684">
        <w:rPr>
          <w:rFonts w:eastAsia="標楷體"/>
        </w:rPr>
        <w:t>6,DELAY</w:t>
      </w:r>
      <w:proofErr w:type="gramEnd"/>
      <w:r w:rsidRPr="001A4684">
        <w:rPr>
          <w:rFonts w:eastAsia="標楷體"/>
        </w:rPr>
        <w:t>2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DJNZ R</w:t>
      </w:r>
      <w:proofErr w:type="gramStart"/>
      <w:r w:rsidRPr="001A4684">
        <w:rPr>
          <w:rFonts w:eastAsia="標楷體"/>
        </w:rPr>
        <w:t>5,DELAY</w:t>
      </w:r>
      <w:proofErr w:type="gramEnd"/>
      <w:r w:rsidRPr="001A4684">
        <w:rPr>
          <w:rFonts w:eastAsia="標楷體"/>
        </w:rPr>
        <w:t>1</w:t>
      </w:r>
    </w:p>
    <w:p w:rsidR="001A4684" w:rsidRPr="001A4684" w:rsidRDefault="001A4684" w:rsidP="001A4684">
      <w:pPr>
        <w:ind w:right="238"/>
        <w:rPr>
          <w:rFonts w:eastAsia="標楷體"/>
        </w:rPr>
      </w:pPr>
      <w:r w:rsidRPr="001A4684">
        <w:rPr>
          <w:rFonts w:eastAsia="標楷體"/>
        </w:rPr>
        <w:tab/>
        <w:t>RET</w:t>
      </w:r>
    </w:p>
    <w:p w:rsidR="001A4684" w:rsidRPr="001F536E" w:rsidRDefault="001A4684" w:rsidP="001A4684">
      <w:pPr>
        <w:ind w:right="238"/>
        <w:rPr>
          <w:rFonts w:eastAsia="標楷體" w:hint="eastAsia"/>
        </w:rPr>
      </w:pPr>
      <w:r w:rsidRPr="001A4684">
        <w:rPr>
          <w:rFonts w:eastAsia="標楷體"/>
        </w:rPr>
        <w:t>END</w:t>
      </w:r>
    </w:p>
    <w:sectPr w:rsidR="001A4684" w:rsidRPr="001F536E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B96" w:rsidRDefault="00C72B96">
      <w:r>
        <w:separator/>
      </w:r>
    </w:p>
  </w:endnote>
  <w:endnote w:type="continuationSeparator" w:id="0">
    <w:p w:rsidR="00C72B96" w:rsidRDefault="00C7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060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B96" w:rsidRDefault="00C72B96">
      <w:r>
        <w:separator/>
      </w:r>
    </w:p>
  </w:footnote>
  <w:footnote w:type="continuationSeparator" w:id="0">
    <w:p w:rsidR="00C72B96" w:rsidRDefault="00C72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24"/>
    <w:rsid w:val="00066459"/>
    <w:rsid w:val="00095EB2"/>
    <w:rsid w:val="000A4A96"/>
    <w:rsid w:val="000B6A4A"/>
    <w:rsid w:val="000E27BC"/>
    <w:rsid w:val="0010590D"/>
    <w:rsid w:val="001315BC"/>
    <w:rsid w:val="00134F2E"/>
    <w:rsid w:val="00135D8C"/>
    <w:rsid w:val="00142EE1"/>
    <w:rsid w:val="0016442F"/>
    <w:rsid w:val="00174B20"/>
    <w:rsid w:val="001A0300"/>
    <w:rsid w:val="001A2EA5"/>
    <w:rsid w:val="001A4684"/>
    <w:rsid w:val="001B61F4"/>
    <w:rsid w:val="001D3DEA"/>
    <w:rsid w:val="001D3DF3"/>
    <w:rsid w:val="001D49BD"/>
    <w:rsid w:val="001F536E"/>
    <w:rsid w:val="00230764"/>
    <w:rsid w:val="00234F1F"/>
    <w:rsid w:val="00260180"/>
    <w:rsid w:val="00271E4C"/>
    <w:rsid w:val="00274D9F"/>
    <w:rsid w:val="00281F26"/>
    <w:rsid w:val="002853B5"/>
    <w:rsid w:val="002A1E24"/>
    <w:rsid w:val="002B5DF2"/>
    <w:rsid w:val="002B628C"/>
    <w:rsid w:val="002D2841"/>
    <w:rsid w:val="003149FC"/>
    <w:rsid w:val="003251C1"/>
    <w:rsid w:val="003462C7"/>
    <w:rsid w:val="003521F1"/>
    <w:rsid w:val="003523C2"/>
    <w:rsid w:val="00353FF8"/>
    <w:rsid w:val="003B21CF"/>
    <w:rsid w:val="003C6C80"/>
    <w:rsid w:val="003F11C2"/>
    <w:rsid w:val="004131F6"/>
    <w:rsid w:val="0041500B"/>
    <w:rsid w:val="00425193"/>
    <w:rsid w:val="004676FC"/>
    <w:rsid w:val="004A4BAD"/>
    <w:rsid w:val="004C0798"/>
    <w:rsid w:val="004C30BB"/>
    <w:rsid w:val="004E0607"/>
    <w:rsid w:val="004E655E"/>
    <w:rsid w:val="0050200F"/>
    <w:rsid w:val="00527909"/>
    <w:rsid w:val="00566E1E"/>
    <w:rsid w:val="005813C5"/>
    <w:rsid w:val="0059538A"/>
    <w:rsid w:val="005E295E"/>
    <w:rsid w:val="005E3B3C"/>
    <w:rsid w:val="00601F0B"/>
    <w:rsid w:val="00616FD3"/>
    <w:rsid w:val="00632A64"/>
    <w:rsid w:val="00637CEF"/>
    <w:rsid w:val="00663219"/>
    <w:rsid w:val="00670DB2"/>
    <w:rsid w:val="00683461"/>
    <w:rsid w:val="006B57E3"/>
    <w:rsid w:val="006C5485"/>
    <w:rsid w:val="006C67D0"/>
    <w:rsid w:val="006F0327"/>
    <w:rsid w:val="006F6D5C"/>
    <w:rsid w:val="00723CB8"/>
    <w:rsid w:val="00734AE1"/>
    <w:rsid w:val="00747A64"/>
    <w:rsid w:val="00767F41"/>
    <w:rsid w:val="007768CD"/>
    <w:rsid w:val="0079272D"/>
    <w:rsid w:val="00797C17"/>
    <w:rsid w:val="007C0689"/>
    <w:rsid w:val="007C0C2A"/>
    <w:rsid w:val="007F335A"/>
    <w:rsid w:val="008039B5"/>
    <w:rsid w:val="0081529D"/>
    <w:rsid w:val="008720A9"/>
    <w:rsid w:val="0089706F"/>
    <w:rsid w:val="008A555B"/>
    <w:rsid w:val="008B1F7E"/>
    <w:rsid w:val="008C7026"/>
    <w:rsid w:val="008D2D3C"/>
    <w:rsid w:val="0092063D"/>
    <w:rsid w:val="009324D6"/>
    <w:rsid w:val="009352D4"/>
    <w:rsid w:val="009429A2"/>
    <w:rsid w:val="00947DF9"/>
    <w:rsid w:val="0095094C"/>
    <w:rsid w:val="009930F3"/>
    <w:rsid w:val="009B373F"/>
    <w:rsid w:val="009D1CFE"/>
    <w:rsid w:val="009F56BC"/>
    <w:rsid w:val="00A66F4D"/>
    <w:rsid w:val="00A70E52"/>
    <w:rsid w:val="00A712BA"/>
    <w:rsid w:val="00A909E8"/>
    <w:rsid w:val="00A93D1C"/>
    <w:rsid w:val="00A9741D"/>
    <w:rsid w:val="00AD5DD4"/>
    <w:rsid w:val="00AF12D2"/>
    <w:rsid w:val="00B529B5"/>
    <w:rsid w:val="00B76813"/>
    <w:rsid w:val="00B8208C"/>
    <w:rsid w:val="00B832E0"/>
    <w:rsid w:val="00B867C6"/>
    <w:rsid w:val="00B94C7C"/>
    <w:rsid w:val="00BA2F93"/>
    <w:rsid w:val="00BC1779"/>
    <w:rsid w:val="00BC775D"/>
    <w:rsid w:val="00BE779C"/>
    <w:rsid w:val="00BF7B58"/>
    <w:rsid w:val="00C05926"/>
    <w:rsid w:val="00C52D7E"/>
    <w:rsid w:val="00C551E0"/>
    <w:rsid w:val="00C55ED5"/>
    <w:rsid w:val="00C72B96"/>
    <w:rsid w:val="00C97369"/>
    <w:rsid w:val="00C97698"/>
    <w:rsid w:val="00CF2E02"/>
    <w:rsid w:val="00D1306F"/>
    <w:rsid w:val="00D30437"/>
    <w:rsid w:val="00D46C22"/>
    <w:rsid w:val="00D75319"/>
    <w:rsid w:val="00DC248C"/>
    <w:rsid w:val="00DC6FD4"/>
    <w:rsid w:val="00E03843"/>
    <w:rsid w:val="00E57C10"/>
    <w:rsid w:val="00E84849"/>
    <w:rsid w:val="00E95FEA"/>
    <w:rsid w:val="00EA1910"/>
    <w:rsid w:val="00EA417B"/>
    <w:rsid w:val="00EA60B2"/>
    <w:rsid w:val="00EE66DF"/>
    <w:rsid w:val="00EF281E"/>
    <w:rsid w:val="00F024FC"/>
    <w:rsid w:val="00F07A85"/>
    <w:rsid w:val="00F10EBF"/>
    <w:rsid w:val="00F12BFE"/>
    <w:rsid w:val="00F2129D"/>
    <w:rsid w:val="00F219D0"/>
    <w:rsid w:val="00F24F5C"/>
    <w:rsid w:val="00F33080"/>
    <w:rsid w:val="00F35219"/>
    <w:rsid w:val="00F36B17"/>
    <w:rsid w:val="00F417D9"/>
    <w:rsid w:val="00F612D4"/>
    <w:rsid w:val="00F97332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52263"/>
  <w15:chartTrackingRefBased/>
  <w15:docId w15:val="{F407EBF3-FCFF-46E5-BB3F-BF8F452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character" w:styleId="a7">
    <w:name w:val="Hyperlink"/>
    <w:basedOn w:val="a0"/>
    <w:rsid w:val="003523C2"/>
    <w:rPr>
      <w:color w:val="0563C1" w:themeColor="hyperlink"/>
      <w:u w:val="single"/>
    </w:rPr>
  </w:style>
  <w:style w:type="character" w:styleId="a8">
    <w:name w:val="FollowedHyperlink"/>
    <w:basedOn w:val="a0"/>
    <w:rsid w:val="00BC17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B5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B57E3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basedOn w:val="a0"/>
    <w:rsid w:val="001F536E"/>
    <w:rPr>
      <w:sz w:val="18"/>
      <w:szCs w:val="18"/>
    </w:rPr>
  </w:style>
  <w:style w:type="paragraph" w:styleId="aa">
    <w:name w:val="annotation text"/>
    <w:basedOn w:val="a"/>
    <w:link w:val="ab"/>
    <w:rsid w:val="001F536E"/>
  </w:style>
  <w:style w:type="character" w:customStyle="1" w:styleId="ab">
    <w:name w:val="註解文字 字元"/>
    <w:basedOn w:val="a0"/>
    <w:link w:val="aa"/>
    <w:rsid w:val="001F536E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1F536E"/>
    <w:rPr>
      <w:b/>
      <w:bCs/>
    </w:rPr>
  </w:style>
  <w:style w:type="character" w:customStyle="1" w:styleId="ad">
    <w:name w:val="註解主旨 字元"/>
    <w:basedOn w:val="ab"/>
    <w:link w:val="ac"/>
    <w:rsid w:val="001F536E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1F53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1F53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C8CB-1F61-4711-8972-95171FC2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546</Words>
  <Characters>3115</Characters>
  <Application>Microsoft Office Word</Application>
  <DocSecurity>0</DocSecurity>
  <Lines>25</Lines>
  <Paragraphs>7</Paragraphs>
  <ScaleCrop>false</ScaleCrop>
  <Company>mychat</Company>
  <LinksUpToDate>false</LinksUpToDate>
  <CharactersWithSpaces>3654</CharactersWithSpaces>
  <SharedDoc>false</SharedDoc>
  <HLinks>
    <vt:vector size="6" baseType="variant"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https://tohtml.com/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sd08011125@gmail.com</cp:lastModifiedBy>
  <cp:revision>3</cp:revision>
  <dcterms:created xsi:type="dcterms:W3CDTF">2018-11-26T13:31:00Z</dcterms:created>
  <dcterms:modified xsi:type="dcterms:W3CDTF">2018-11-27T01:47:00Z</dcterms:modified>
</cp:coreProperties>
</file>