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2454C4" w14:textId="77777777" w:rsidR="00BA7A77" w:rsidRDefault="00BA7A77" w:rsidP="00BA7A77">
      <w:pPr>
        <w:pStyle w:val="Heading3"/>
        <w:rPr>
          <w:rtl/>
        </w:rPr>
      </w:pPr>
      <w:r>
        <w:rPr>
          <w:rFonts w:hint="cs"/>
          <w:rtl/>
        </w:rPr>
        <w:t xml:space="preserve">תבנית מס' 1 </w:t>
      </w:r>
      <w:r>
        <w:rPr>
          <w:rtl/>
        </w:rPr>
        <w:t>–</w:t>
      </w:r>
      <w:r>
        <w:rPr>
          <w:rFonts w:hint="cs"/>
          <w:rtl/>
        </w:rPr>
        <w:t xml:space="preserve"> </w:t>
      </w:r>
      <w:r>
        <w:rPr>
          <w:rFonts w:hint="cs"/>
        </w:rPr>
        <w:t>O</w:t>
      </w:r>
      <w:r>
        <w:t>bserver</w:t>
      </w:r>
    </w:p>
    <w:p w14:paraId="47D4E1C2" w14:textId="5163E959" w:rsidR="00BA7A77" w:rsidRDefault="00BA7A77" w:rsidP="00BA7A77">
      <w:pPr>
        <w:numPr>
          <w:ilvl w:val="0"/>
          <w:numId w:val="1"/>
        </w:numPr>
        <w:spacing w:after="0" w:line="240" w:lineRule="auto"/>
        <w:ind w:right="0"/>
      </w:pPr>
      <w:r>
        <w:rPr>
          <w:rFonts w:hint="cs"/>
          <w:rtl/>
        </w:rPr>
        <w:t>סיבת הבחירה / שימוש בתבנית:</w:t>
      </w:r>
      <w:r>
        <w:rPr>
          <w:rtl/>
        </w:rPr>
        <w:br/>
      </w:r>
      <w:r>
        <w:rPr>
          <w:rFonts w:hint="cs"/>
          <w:rtl/>
        </w:rPr>
        <w:t>לפני השימוש בתבנית, המשתמש יראה את כל האנשים שחברים שלו בפייסבוק שיש להם יום הולדת בפיצ'ר היום הולדת, כולל אנשים שלא רלוונטים עליו.</w:t>
      </w:r>
      <w:r>
        <w:rPr>
          <w:rtl/>
        </w:rPr>
        <w:br/>
      </w:r>
      <w:r>
        <w:rPr>
          <w:rFonts w:hint="cs"/>
          <w:rtl/>
        </w:rPr>
        <w:t>אנו מעוניינים ליצור פיצ'ר שיראה רק את החברים "החשובים" שחוגגים יום הולדת על ידי כך שנאפשר גישה אל פאנל החברים שיש להם יום הולדת רק אם המשתמש לחץ בעבר על כפתור "פירסום פוסט יום הולדת" שבנינו.</w:t>
      </w:r>
      <w:r>
        <w:rPr>
          <w:rtl/>
        </w:rPr>
        <w:br/>
      </w:r>
      <w:r>
        <w:rPr>
          <w:rFonts w:hint="cs"/>
          <w:rtl/>
        </w:rPr>
        <w:t xml:space="preserve">בנוסף, הרכיבים יוכלו לדעת מתי המשתמש ביצע לחיצה על "פירסום פוסט יום הולדת" בצורה שאינה קושרת בין מחלקת המשתמש למחלקת החברים שנרשמו ע"י על ידי </w:t>
      </w:r>
      <w:r>
        <w:t>notifer</w:t>
      </w:r>
      <w:r>
        <w:rPr>
          <w:rFonts w:hint="cs"/>
          <w:rtl/>
        </w:rPr>
        <w:t>.</w:t>
      </w:r>
    </w:p>
    <w:p w14:paraId="036E7211" w14:textId="77777777" w:rsidR="00BA7A77" w:rsidRDefault="00BA7A77" w:rsidP="00BA7A77">
      <w:pPr>
        <w:numPr>
          <w:ilvl w:val="0"/>
          <w:numId w:val="1"/>
        </w:numPr>
        <w:spacing w:after="0" w:line="240" w:lineRule="auto"/>
        <w:ind w:right="0"/>
      </w:pPr>
      <w:r>
        <w:rPr>
          <w:rFonts w:hint="cs"/>
          <w:rtl/>
        </w:rPr>
        <w:t>אופן המימוש:</w:t>
      </w:r>
    </w:p>
    <w:p w14:paraId="3F1A9CB0" w14:textId="2D240745" w:rsidR="00BA7A77" w:rsidRDefault="00BA7A77" w:rsidP="00BA7A77">
      <w:pPr>
        <w:pStyle w:val="ListParagraph"/>
        <w:rPr>
          <w:rtl/>
        </w:rPr>
      </w:pPr>
      <w:r>
        <w:rPr>
          <w:rFonts w:hint="cs"/>
          <w:rtl/>
        </w:rPr>
        <w:t xml:space="preserve">הגדרנו </w:t>
      </w:r>
      <w:r>
        <w:t>delegate</w:t>
      </w:r>
      <w:r>
        <w:rPr>
          <w:rFonts w:hint="cs"/>
          <w:rtl/>
        </w:rPr>
        <w:t xml:space="preserve"> במחלקת המודיע </w:t>
      </w:r>
      <w:r>
        <w:rPr>
          <w:rFonts w:hint="cs"/>
        </w:rPr>
        <w:t>B</w:t>
      </w:r>
      <w:r>
        <w:t>irthdayFriends</w:t>
      </w:r>
      <w:r>
        <w:rPr>
          <w:rFonts w:hint="cs"/>
          <w:rtl/>
        </w:rPr>
        <w:t xml:space="preserve"> עם </w:t>
      </w:r>
      <w:r>
        <w:t>access modify</w:t>
      </w:r>
      <w:r>
        <w:rPr>
          <w:rFonts w:hint="cs"/>
          <w:rtl/>
        </w:rPr>
        <w:t xml:space="preserve"> </w:t>
      </w:r>
      <w:r>
        <w:rPr>
          <w:rtl/>
        </w:rPr>
        <w:t>–</w:t>
      </w:r>
      <w:r>
        <w:rPr>
          <w:rFonts w:hint="cs"/>
          <w:rtl/>
        </w:rPr>
        <w:t xml:space="preserve"> </w:t>
      </w:r>
      <w:r>
        <w:t>event</w:t>
      </w:r>
      <w:r>
        <w:rPr>
          <w:rFonts w:hint="cs"/>
          <w:rtl/>
        </w:rPr>
        <w:t xml:space="preserve"> ואליו נרשם כל מאזין שירצה לדעת על לחיצת כפתור "פרסום פוסט יום הולדת" לחבר שחוגג יום הולדת.</w:t>
      </w:r>
    </w:p>
    <w:p w14:paraId="202FB424" w14:textId="59A1B983" w:rsidR="00C06E9E" w:rsidRDefault="00BA7A77" w:rsidP="00BA7A77">
      <w:pPr>
        <w:rPr>
          <w:rtl/>
        </w:rPr>
      </w:pPr>
      <w:r>
        <w:rPr>
          <w:rFonts w:hint="cs"/>
          <w:rtl/>
        </w:rPr>
        <w:t xml:space="preserve">באפליקציה שלנו המאזין הינו </w:t>
      </w:r>
      <w:r>
        <w:rPr>
          <w:rFonts w:hint="cs"/>
        </w:rPr>
        <w:t>B</w:t>
      </w:r>
      <w:r>
        <w:t>irthdayForm</w:t>
      </w:r>
      <w:r>
        <w:rPr>
          <w:rFonts w:hint="cs"/>
          <w:rtl/>
        </w:rPr>
        <w:t xml:space="preserve"> אשר רוצה לדעת מתי נלחץ "פירסום פוסט יום הולדת" לחבר וזו על מנת לאפשר את הגישה אל הפנל אשר מציג את חברי היום הולדת הספציפים.</w:t>
      </w:r>
    </w:p>
    <w:p w14:paraId="2C56BBE5" w14:textId="167309D9" w:rsidR="00BA7A77" w:rsidRDefault="00BA7A77" w:rsidP="00BA7A77">
      <w:pPr>
        <w:rPr>
          <w:rtl/>
        </w:rPr>
      </w:pPr>
    </w:p>
    <w:p w14:paraId="31100F87" w14:textId="77777777" w:rsidR="00BA7A77" w:rsidRDefault="00BA7A77" w:rsidP="00BA7A77">
      <w:pPr>
        <w:numPr>
          <w:ilvl w:val="0"/>
          <w:numId w:val="1"/>
        </w:numPr>
        <w:spacing w:after="0" w:line="240" w:lineRule="auto"/>
      </w:pPr>
      <w:r>
        <w:t>Sequence Diagram</w:t>
      </w:r>
    </w:p>
    <w:p w14:paraId="075943CE" w14:textId="77777777" w:rsidR="00BA7A77" w:rsidRDefault="00BA7A77" w:rsidP="00BA7A77">
      <w:pPr>
        <w:rPr>
          <w:noProof/>
          <w:rtl/>
        </w:rPr>
      </w:pPr>
    </w:p>
    <w:p w14:paraId="564D9283" w14:textId="1A3C1BC0" w:rsidR="00BA7A77" w:rsidRDefault="00BA7A77" w:rsidP="00BA7A77">
      <w:pPr>
        <w:rPr>
          <w:rtl/>
        </w:rPr>
      </w:pPr>
      <w:r>
        <w:rPr>
          <w:noProof/>
        </w:rPr>
        <w:drawing>
          <wp:inline distT="0" distB="0" distL="0" distR="0" wp14:anchorId="05482AC2" wp14:editId="0EA9DCF1">
            <wp:extent cx="4147300" cy="5060054"/>
            <wp:effectExtent l="0" t="0" r="5715" b="762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5846" t="11347" r="35012" b="3749"/>
                    <a:stretch/>
                  </pic:blipFill>
                  <pic:spPr bwMode="auto">
                    <a:xfrm>
                      <a:off x="0" y="0"/>
                      <a:ext cx="4157935" cy="5073030"/>
                    </a:xfrm>
                    <a:prstGeom prst="rect">
                      <a:avLst/>
                    </a:prstGeom>
                    <a:ln>
                      <a:noFill/>
                    </a:ln>
                    <a:extLst>
                      <a:ext uri="{53640926-AAD7-44D8-BBD7-CCE9431645EC}">
                        <a14:shadowObscured xmlns:a14="http://schemas.microsoft.com/office/drawing/2010/main"/>
                      </a:ext>
                    </a:extLst>
                  </pic:spPr>
                </pic:pic>
              </a:graphicData>
            </a:graphic>
          </wp:inline>
        </w:drawing>
      </w:r>
    </w:p>
    <w:p w14:paraId="71C9D2E0" w14:textId="77777777" w:rsidR="00BA7A77" w:rsidRDefault="00BA7A77" w:rsidP="00BA7A77">
      <w:pPr>
        <w:rPr>
          <w:rtl/>
        </w:rPr>
      </w:pPr>
    </w:p>
    <w:p w14:paraId="66ABDECC" w14:textId="5E97688C" w:rsidR="00BA7A77" w:rsidRDefault="00BA7A77" w:rsidP="00BA7A77">
      <w:pPr>
        <w:numPr>
          <w:ilvl w:val="0"/>
          <w:numId w:val="1"/>
        </w:numPr>
        <w:spacing w:after="0" w:line="240" w:lineRule="auto"/>
      </w:pPr>
      <w:r>
        <w:t>Class Diagram</w:t>
      </w:r>
    </w:p>
    <w:p w14:paraId="7192AFA7" w14:textId="23698FFB" w:rsidR="00BA7A77" w:rsidRDefault="00BA7A77" w:rsidP="00BA7A77">
      <w:pPr>
        <w:spacing w:after="0" w:line="240" w:lineRule="auto"/>
        <w:ind w:left="720" w:right="720"/>
        <w:rPr>
          <w:rtl/>
        </w:rPr>
      </w:pPr>
    </w:p>
    <w:p w14:paraId="36E4C1A5" w14:textId="77777777" w:rsidR="00BA7A77" w:rsidRDefault="00BA7A77" w:rsidP="00BA7A77">
      <w:pPr>
        <w:spacing w:after="0" w:line="240" w:lineRule="auto"/>
        <w:ind w:left="720" w:right="720"/>
        <w:rPr>
          <w:noProof/>
          <w:rtl/>
        </w:rPr>
      </w:pPr>
    </w:p>
    <w:p w14:paraId="23C562D5" w14:textId="727E96BC" w:rsidR="00BA7A77" w:rsidRDefault="00BA7A77" w:rsidP="00BA7A77">
      <w:pPr>
        <w:spacing w:after="0" w:line="240" w:lineRule="auto"/>
        <w:ind w:left="720" w:right="720"/>
        <w:rPr>
          <w:rtl/>
        </w:rPr>
      </w:pPr>
      <w:r>
        <w:rPr>
          <w:noProof/>
        </w:rPr>
        <w:drawing>
          <wp:inline distT="0" distB="0" distL="0" distR="0" wp14:anchorId="52CBFBF7" wp14:editId="0376754C">
            <wp:extent cx="5026177" cy="3233319"/>
            <wp:effectExtent l="0" t="0" r="3175" b="5715"/>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4253" t="18536" r="26064" b="13207"/>
                    <a:stretch/>
                  </pic:blipFill>
                  <pic:spPr bwMode="auto">
                    <a:xfrm>
                      <a:off x="0" y="0"/>
                      <a:ext cx="5042264" cy="3243668"/>
                    </a:xfrm>
                    <a:prstGeom prst="rect">
                      <a:avLst/>
                    </a:prstGeom>
                    <a:ln>
                      <a:noFill/>
                    </a:ln>
                    <a:extLst>
                      <a:ext uri="{53640926-AAD7-44D8-BBD7-CCE9431645EC}">
                        <a14:shadowObscured xmlns:a14="http://schemas.microsoft.com/office/drawing/2010/main"/>
                      </a:ext>
                    </a:extLst>
                  </pic:spPr>
                </pic:pic>
              </a:graphicData>
            </a:graphic>
          </wp:inline>
        </w:drawing>
      </w:r>
    </w:p>
    <w:p w14:paraId="31CDD588" w14:textId="77777777" w:rsidR="00BA7A77" w:rsidRDefault="00BA7A77" w:rsidP="00BA7A77">
      <w:pPr>
        <w:pStyle w:val="Heading3"/>
        <w:rPr>
          <w:rtl/>
        </w:rPr>
      </w:pPr>
      <w:r>
        <w:rPr>
          <w:rFonts w:hint="cs"/>
          <w:rtl/>
        </w:rPr>
        <w:t xml:space="preserve">תבנית מס' 2 </w:t>
      </w:r>
      <w:r>
        <w:rPr>
          <w:rtl/>
        </w:rPr>
        <w:t>–</w:t>
      </w:r>
      <w:r>
        <w:rPr>
          <w:rFonts w:hint="cs"/>
          <w:rtl/>
        </w:rPr>
        <w:t xml:space="preserve"> </w:t>
      </w:r>
      <w:r>
        <w:t>Iterator</w:t>
      </w:r>
    </w:p>
    <w:p w14:paraId="40857E20" w14:textId="77777777" w:rsidR="00BA7A77" w:rsidRDefault="00BA7A77" w:rsidP="00BA7A77">
      <w:pPr>
        <w:numPr>
          <w:ilvl w:val="0"/>
          <w:numId w:val="1"/>
        </w:numPr>
        <w:spacing w:after="0" w:line="240" w:lineRule="auto"/>
        <w:ind w:right="0"/>
      </w:pPr>
      <w:r>
        <w:rPr>
          <w:rFonts w:hint="cs"/>
          <w:rtl/>
        </w:rPr>
        <w:t>סיבת הבחירה / שימוש בתבנית:</w:t>
      </w:r>
    </w:p>
    <w:p w14:paraId="5C44628C" w14:textId="1570C9E0" w:rsidR="00BA7A77" w:rsidRDefault="00BA7A77" w:rsidP="00BA7A77">
      <w:pPr>
        <w:spacing w:after="0" w:line="240" w:lineRule="auto"/>
        <w:ind w:right="720"/>
        <w:rPr>
          <w:rtl/>
        </w:rPr>
      </w:pPr>
      <w:r>
        <w:rPr>
          <w:rFonts w:hint="cs"/>
          <w:rtl/>
        </w:rPr>
        <w:t xml:space="preserve">במחלקת </w:t>
      </w:r>
      <w:r>
        <w:rPr>
          <w:rFonts w:hint="cs"/>
        </w:rPr>
        <w:t>B</w:t>
      </w:r>
      <w:r>
        <w:t>irthdayFriends</w:t>
      </w:r>
      <w:r>
        <w:rPr>
          <w:rFonts w:hint="cs"/>
          <w:rtl/>
        </w:rPr>
        <w:t xml:space="preserve"> אנו מחזיקים סט של חברים שיש להם יום הולדת, מכיוון שמהותה של מחלקה זו היא לחבר בין המשתמש לבין החברים שיש להם יום הולדת, נרצה לתת את האפשרות למעבר על מבנה נתונים זה. אנו לא רוצים להגביל את מימוש מחלקה זו למבנה נתונים מסויים לכן ממשנו איטרטור אשר יתן אפשרות לעבור על חברים שיש להם יום הולדת ללא ידיעה באופן מימוש מבנה הנתונים.</w:t>
      </w:r>
    </w:p>
    <w:p w14:paraId="4685754B" w14:textId="77777777" w:rsidR="00BA7A77" w:rsidRDefault="00BA7A77" w:rsidP="00BA7A77">
      <w:pPr>
        <w:spacing w:after="0" w:line="240" w:lineRule="auto"/>
        <w:ind w:right="720"/>
      </w:pPr>
    </w:p>
    <w:p w14:paraId="08F18F52" w14:textId="77777777" w:rsidR="00BA7A77" w:rsidRDefault="00BA7A77" w:rsidP="00BA7A77">
      <w:pPr>
        <w:numPr>
          <w:ilvl w:val="0"/>
          <w:numId w:val="1"/>
        </w:numPr>
        <w:spacing w:after="0" w:line="240" w:lineRule="auto"/>
        <w:ind w:right="0"/>
      </w:pPr>
      <w:r>
        <w:rPr>
          <w:rFonts w:hint="cs"/>
          <w:rtl/>
        </w:rPr>
        <w:t>אופן המימוש:</w:t>
      </w:r>
    </w:p>
    <w:p w14:paraId="361404CC" w14:textId="2F640703" w:rsidR="00BA7A77" w:rsidRDefault="00BA7A77" w:rsidP="00BA7A77">
      <w:pPr>
        <w:spacing w:after="0" w:line="240" w:lineRule="auto"/>
        <w:ind w:right="720"/>
        <w:rPr>
          <w:rtl/>
        </w:rPr>
      </w:pPr>
      <w:r>
        <w:rPr>
          <w:rFonts w:hint="cs"/>
          <w:rtl/>
        </w:rPr>
        <w:t xml:space="preserve">ממשנו איטרטור על המחלקה </w:t>
      </w:r>
      <w:r>
        <w:rPr>
          <w:rFonts w:hint="cs"/>
        </w:rPr>
        <w:t>B</w:t>
      </w:r>
      <w:r>
        <w:t>irthdayFriends</w:t>
      </w:r>
      <w:r>
        <w:rPr>
          <w:rFonts w:hint="cs"/>
          <w:rtl/>
        </w:rPr>
        <w:t xml:space="preserve"> אשר עובר על מבנה הנתונים המחזיק את </w:t>
      </w:r>
      <w:r w:rsidR="008E1612">
        <w:rPr>
          <w:rFonts w:hint="cs"/>
          <w:rtl/>
        </w:rPr>
        <w:t>החברים שיש להם יום הולדת</w:t>
      </w:r>
      <w:r>
        <w:rPr>
          <w:rFonts w:hint="cs"/>
          <w:rtl/>
        </w:rPr>
        <w:t xml:space="preserve"> ע"י מימוש הממשק </w:t>
      </w:r>
      <w:r w:rsidRPr="00461ADE">
        <w:t>IEnumerable</w:t>
      </w:r>
      <w:r w:rsidRPr="00461ADE">
        <w:rPr>
          <w:rFonts w:hint="cs"/>
          <w:rtl/>
        </w:rPr>
        <w:t xml:space="preserve"> ומימוש המתודה</w:t>
      </w:r>
      <w:r>
        <w:rPr>
          <w:rFonts w:hint="cs"/>
          <w:rtl/>
        </w:rPr>
        <w:t xml:space="preserve"> </w:t>
      </w:r>
      <w:r w:rsidRPr="00461ADE">
        <w:t>GetEnumerator</w:t>
      </w:r>
      <w:r>
        <w:rPr>
          <w:rFonts w:hint="cs"/>
          <w:rtl/>
        </w:rPr>
        <w:t>.</w:t>
      </w:r>
    </w:p>
    <w:p w14:paraId="3908CEF1" w14:textId="77777777" w:rsidR="00BA7A77" w:rsidRDefault="00BA7A77" w:rsidP="00BA7A77">
      <w:pPr>
        <w:spacing w:after="0" w:line="240" w:lineRule="auto"/>
        <w:ind w:right="720"/>
        <w:rPr>
          <w:rtl/>
        </w:rPr>
      </w:pPr>
      <w:r>
        <w:rPr>
          <w:rFonts w:hint="cs"/>
          <w:rtl/>
        </w:rPr>
        <w:t xml:space="preserve">את המתודה </w:t>
      </w:r>
      <w:r w:rsidRPr="00461ADE">
        <w:rPr>
          <w:rFonts w:ascii="Consolas" w:hAnsi="Consolas" w:cs="Consolas"/>
          <w:color w:val="000000"/>
        </w:rPr>
        <w:t>GetEnumerator</w:t>
      </w:r>
      <w:r>
        <w:rPr>
          <w:rFonts w:hint="cs"/>
          <w:rtl/>
        </w:rPr>
        <w:t xml:space="preserve"> ממשנו באמצעות </w:t>
      </w:r>
      <w:r>
        <w:t>foreach</w:t>
      </w:r>
      <w:r>
        <w:rPr>
          <w:rFonts w:hint="cs"/>
          <w:rtl/>
        </w:rPr>
        <w:t xml:space="preserve"> על הסט ושימוש בפיצ'ר</w:t>
      </w:r>
    </w:p>
    <w:p w14:paraId="21F7BC4F" w14:textId="77777777" w:rsidR="00BA7A77" w:rsidRDefault="00BA7A77" w:rsidP="00BA7A77">
      <w:pPr>
        <w:spacing w:after="0" w:line="240" w:lineRule="auto"/>
        <w:ind w:right="720"/>
        <w:rPr>
          <w:rtl/>
        </w:rPr>
      </w:pPr>
      <w:r>
        <w:rPr>
          <w:rFonts w:hint="cs"/>
          <w:rtl/>
        </w:rPr>
        <w:t xml:space="preserve"> </w:t>
      </w:r>
      <w:r>
        <w:t>yield return</w:t>
      </w:r>
      <w:r>
        <w:rPr>
          <w:rFonts w:hint="cs"/>
          <w:rtl/>
        </w:rPr>
        <w:t>.</w:t>
      </w:r>
    </w:p>
    <w:p w14:paraId="37FFE47D" w14:textId="62E48423" w:rsidR="00BA7A77" w:rsidRPr="00461ADE" w:rsidRDefault="00BA7A77" w:rsidP="00BA7A77">
      <w:pPr>
        <w:spacing w:after="0" w:line="240" w:lineRule="auto"/>
        <w:ind w:right="720"/>
        <w:rPr>
          <w:rtl/>
        </w:rPr>
      </w:pPr>
      <w:r>
        <w:rPr>
          <w:rFonts w:hint="cs"/>
          <w:rtl/>
        </w:rPr>
        <w:t xml:space="preserve">מחלקת </w:t>
      </w:r>
      <w:r w:rsidR="008E1612">
        <w:rPr>
          <w:rFonts w:hint="cs"/>
        </w:rPr>
        <w:t>B</w:t>
      </w:r>
      <w:r w:rsidR="008E1612">
        <w:t>irthday</w:t>
      </w:r>
      <w:r>
        <w:t>Form</w:t>
      </w:r>
      <w:r>
        <w:rPr>
          <w:rFonts w:hint="cs"/>
          <w:rtl/>
        </w:rPr>
        <w:t xml:space="preserve"> משתמשת באיטרטור של המחלקה </w:t>
      </w:r>
      <w:r w:rsidR="008E1612">
        <w:rPr>
          <w:rFonts w:hint="cs"/>
        </w:rPr>
        <w:t>B</w:t>
      </w:r>
      <w:r w:rsidR="008E1612">
        <w:t>irthdayFriends</w:t>
      </w:r>
      <w:r>
        <w:rPr>
          <w:rFonts w:hint="cs"/>
          <w:rtl/>
        </w:rPr>
        <w:t xml:space="preserve"> על מנת למלא אובייקט </w:t>
      </w:r>
      <w:r>
        <w:t>UI</w:t>
      </w:r>
      <w:r>
        <w:rPr>
          <w:rFonts w:hint="cs"/>
          <w:rtl/>
        </w:rPr>
        <w:t xml:space="preserve"> אשר מציג את רשימת החברים </w:t>
      </w:r>
      <w:r w:rsidR="008E1612">
        <w:rPr>
          <w:rFonts w:hint="cs"/>
          <w:rtl/>
        </w:rPr>
        <w:t>שיש להם יום הולדת.</w:t>
      </w:r>
    </w:p>
    <w:p w14:paraId="6EED5551" w14:textId="287FE76B" w:rsidR="00BA7A77" w:rsidRDefault="00BA7A77" w:rsidP="00BA7A77">
      <w:pPr>
        <w:spacing w:after="0" w:line="240" w:lineRule="auto"/>
        <w:ind w:right="720"/>
        <w:rPr>
          <w:rtl/>
        </w:rPr>
      </w:pPr>
    </w:p>
    <w:p w14:paraId="4DDDC6E4" w14:textId="5023FC8F" w:rsidR="00307ECC" w:rsidRDefault="00307ECC" w:rsidP="00BA7A77">
      <w:pPr>
        <w:spacing w:after="0" w:line="240" w:lineRule="auto"/>
        <w:ind w:right="720"/>
        <w:rPr>
          <w:rtl/>
        </w:rPr>
      </w:pPr>
    </w:p>
    <w:p w14:paraId="0F9CCABA" w14:textId="0D19EDB5" w:rsidR="00307ECC" w:rsidRDefault="00307ECC" w:rsidP="00BA7A77">
      <w:pPr>
        <w:spacing w:after="0" w:line="240" w:lineRule="auto"/>
        <w:ind w:right="720"/>
        <w:rPr>
          <w:rtl/>
        </w:rPr>
      </w:pPr>
    </w:p>
    <w:p w14:paraId="36C0EBB5" w14:textId="221F4603" w:rsidR="00307ECC" w:rsidRDefault="00307ECC" w:rsidP="00BA7A77">
      <w:pPr>
        <w:spacing w:after="0" w:line="240" w:lineRule="auto"/>
        <w:ind w:right="720"/>
        <w:rPr>
          <w:rtl/>
        </w:rPr>
      </w:pPr>
    </w:p>
    <w:p w14:paraId="24CDB0F7" w14:textId="020ABF56" w:rsidR="00307ECC" w:rsidRDefault="00307ECC" w:rsidP="00BA7A77">
      <w:pPr>
        <w:spacing w:after="0" w:line="240" w:lineRule="auto"/>
        <w:ind w:right="720"/>
        <w:rPr>
          <w:rtl/>
        </w:rPr>
      </w:pPr>
    </w:p>
    <w:p w14:paraId="715B0448" w14:textId="4BC02748" w:rsidR="00307ECC" w:rsidRDefault="00307ECC" w:rsidP="00BA7A77">
      <w:pPr>
        <w:spacing w:after="0" w:line="240" w:lineRule="auto"/>
        <w:ind w:right="720"/>
        <w:rPr>
          <w:rtl/>
        </w:rPr>
      </w:pPr>
    </w:p>
    <w:p w14:paraId="25AFDFEE" w14:textId="672E8114" w:rsidR="00307ECC" w:rsidRDefault="00307ECC" w:rsidP="00BA7A77">
      <w:pPr>
        <w:spacing w:after="0" w:line="240" w:lineRule="auto"/>
        <w:ind w:right="720"/>
        <w:rPr>
          <w:rtl/>
        </w:rPr>
      </w:pPr>
    </w:p>
    <w:p w14:paraId="7E1AD160" w14:textId="65DF4C67" w:rsidR="00307ECC" w:rsidRDefault="00307ECC" w:rsidP="00BA7A77">
      <w:pPr>
        <w:spacing w:after="0" w:line="240" w:lineRule="auto"/>
        <w:ind w:right="720"/>
        <w:rPr>
          <w:rtl/>
        </w:rPr>
      </w:pPr>
    </w:p>
    <w:p w14:paraId="4283076D" w14:textId="37C0ABAD" w:rsidR="00307ECC" w:rsidRDefault="00307ECC" w:rsidP="00BA7A77">
      <w:pPr>
        <w:spacing w:after="0" w:line="240" w:lineRule="auto"/>
        <w:ind w:right="720"/>
        <w:rPr>
          <w:rtl/>
        </w:rPr>
      </w:pPr>
    </w:p>
    <w:p w14:paraId="7586E5D5" w14:textId="532C225A" w:rsidR="00307ECC" w:rsidRDefault="00307ECC" w:rsidP="00BA7A77">
      <w:pPr>
        <w:spacing w:after="0" w:line="240" w:lineRule="auto"/>
        <w:ind w:right="720"/>
        <w:rPr>
          <w:rtl/>
        </w:rPr>
      </w:pPr>
    </w:p>
    <w:p w14:paraId="5F2EA7D7" w14:textId="1BE9D872" w:rsidR="00307ECC" w:rsidRDefault="00307ECC" w:rsidP="00BA7A77">
      <w:pPr>
        <w:spacing w:after="0" w:line="240" w:lineRule="auto"/>
        <w:ind w:right="720"/>
        <w:rPr>
          <w:rtl/>
        </w:rPr>
      </w:pPr>
    </w:p>
    <w:p w14:paraId="049783B6" w14:textId="77777777" w:rsidR="00307ECC" w:rsidRDefault="00307ECC" w:rsidP="00BA7A77">
      <w:pPr>
        <w:spacing w:after="0" w:line="240" w:lineRule="auto"/>
        <w:ind w:right="720"/>
      </w:pPr>
    </w:p>
    <w:p w14:paraId="21EEF053" w14:textId="73AE2BDF" w:rsidR="00BA7A77" w:rsidRDefault="00BA7A77" w:rsidP="00BA7A77">
      <w:pPr>
        <w:numPr>
          <w:ilvl w:val="0"/>
          <w:numId w:val="1"/>
        </w:numPr>
        <w:spacing w:after="0" w:line="240" w:lineRule="auto"/>
      </w:pPr>
      <w:r>
        <w:lastRenderedPageBreak/>
        <w:t>Sequence Diagram</w:t>
      </w:r>
    </w:p>
    <w:p w14:paraId="538294D5" w14:textId="77777777" w:rsidR="008E1612" w:rsidRDefault="008E1612" w:rsidP="008E1612">
      <w:pPr>
        <w:spacing w:after="0" w:line="240" w:lineRule="auto"/>
        <w:ind w:left="720" w:right="720"/>
        <w:rPr>
          <w:noProof/>
          <w:rtl/>
        </w:rPr>
      </w:pPr>
    </w:p>
    <w:p w14:paraId="7BD5FF32" w14:textId="230A0C32" w:rsidR="008E1612" w:rsidRDefault="008E1612" w:rsidP="008E1612">
      <w:pPr>
        <w:spacing w:after="0" w:line="240" w:lineRule="auto"/>
        <w:ind w:left="720" w:right="720"/>
      </w:pPr>
      <w:r>
        <w:rPr>
          <w:noProof/>
        </w:rPr>
        <w:drawing>
          <wp:inline distT="0" distB="0" distL="0" distR="0" wp14:anchorId="64ECFACE" wp14:editId="7AC812B0">
            <wp:extent cx="4795742" cy="4489648"/>
            <wp:effectExtent l="0" t="0" r="5080" b="635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3931" t="16079" r="30855" b="8669"/>
                    <a:stretch/>
                  </pic:blipFill>
                  <pic:spPr bwMode="auto">
                    <a:xfrm>
                      <a:off x="0" y="0"/>
                      <a:ext cx="4808245" cy="4501353"/>
                    </a:xfrm>
                    <a:prstGeom prst="rect">
                      <a:avLst/>
                    </a:prstGeom>
                    <a:ln>
                      <a:noFill/>
                    </a:ln>
                    <a:extLst>
                      <a:ext uri="{53640926-AAD7-44D8-BBD7-CCE9431645EC}">
                        <a14:shadowObscured xmlns:a14="http://schemas.microsoft.com/office/drawing/2010/main"/>
                      </a:ext>
                    </a:extLst>
                  </pic:spPr>
                </pic:pic>
              </a:graphicData>
            </a:graphic>
          </wp:inline>
        </w:drawing>
      </w:r>
    </w:p>
    <w:p w14:paraId="12424EFD" w14:textId="150A130E" w:rsidR="008E1612" w:rsidRDefault="008E1612" w:rsidP="008E1612">
      <w:pPr>
        <w:numPr>
          <w:ilvl w:val="0"/>
          <w:numId w:val="1"/>
        </w:numPr>
        <w:spacing w:after="0" w:line="240" w:lineRule="auto"/>
        <w:rPr>
          <w:rtl/>
        </w:rPr>
      </w:pPr>
      <w:r>
        <w:t>Class Diagram</w:t>
      </w:r>
      <w:r>
        <w:rPr>
          <w:rFonts w:hint="cs"/>
          <w:rtl/>
        </w:rPr>
        <w:tab/>
      </w:r>
    </w:p>
    <w:p w14:paraId="7CD65E99" w14:textId="77777777" w:rsidR="008E1612" w:rsidRDefault="008E1612" w:rsidP="00BA7A77">
      <w:pPr>
        <w:spacing w:after="0" w:line="240" w:lineRule="auto"/>
        <w:ind w:left="720" w:right="720"/>
        <w:rPr>
          <w:noProof/>
          <w:rtl/>
        </w:rPr>
      </w:pPr>
    </w:p>
    <w:p w14:paraId="7D6997FD" w14:textId="31FB56EB" w:rsidR="00BA7A77" w:rsidRDefault="008E1612" w:rsidP="00BA7A77">
      <w:pPr>
        <w:spacing w:after="0" w:line="240" w:lineRule="auto"/>
        <w:ind w:left="720" w:right="720"/>
      </w:pPr>
      <w:r>
        <w:rPr>
          <w:noProof/>
        </w:rPr>
        <w:drawing>
          <wp:inline distT="0" distB="0" distL="0" distR="0" wp14:anchorId="72EA520C" wp14:editId="0CC11F05">
            <wp:extent cx="5606381" cy="2703931"/>
            <wp:effectExtent l="0" t="0" r="0" b="127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5953" t="20423" r="5217" b="20559"/>
                    <a:stretch/>
                  </pic:blipFill>
                  <pic:spPr bwMode="auto">
                    <a:xfrm>
                      <a:off x="0" y="0"/>
                      <a:ext cx="5623134" cy="2712011"/>
                    </a:xfrm>
                    <a:prstGeom prst="rect">
                      <a:avLst/>
                    </a:prstGeom>
                    <a:ln>
                      <a:noFill/>
                    </a:ln>
                    <a:extLst>
                      <a:ext uri="{53640926-AAD7-44D8-BBD7-CCE9431645EC}">
                        <a14:shadowObscured xmlns:a14="http://schemas.microsoft.com/office/drawing/2010/main"/>
                      </a:ext>
                    </a:extLst>
                  </pic:spPr>
                </pic:pic>
              </a:graphicData>
            </a:graphic>
          </wp:inline>
        </w:drawing>
      </w:r>
    </w:p>
    <w:p w14:paraId="49EFC356" w14:textId="465A7EC1" w:rsidR="00BA7A77" w:rsidRDefault="00BA7A77" w:rsidP="00BA7A77"/>
    <w:p w14:paraId="78CC04FE" w14:textId="43A49490" w:rsidR="00307ECC" w:rsidRDefault="00307ECC" w:rsidP="00BA7A77">
      <w:pPr>
        <w:rPr>
          <w:rtl/>
        </w:rPr>
      </w:pPr>
    </w:p>
    <w:p w14:paraId="1BE4420A" w14:textId="77777777" w:rsidR="00307ECC" w:rsidRDefault="00307ECC" w:rsidP="00BA7A77"/>
    <w:p w14:paraId="750EDD8E" w14:textId="081353DD" w:rsidR="00307ECC" w:rsidRDefault="00307ECC" w:rsidP="00307ECC">
      <w:pPr>
        <w:pStyle w:val="Heading3"/>
      </w:pPr>
      <w:r>
        <w:rPr>
          <w:b w:val="0"/>
          <w:bCs w:val="0"/>
          <w:rtl/>
        </w:rPr>
        <w:lastRenderedPageBreak/>
        <w:t xml:space="preserve">תבנית מס' </w:t>
      </w:r>
      <w:r>
        <w:rPr>
          <w:b w:val="0"/>
          <w:bCs w:val="0"/>
        </w:rPr>
        <w:t>3</w:t>
      </w:r>
      <w:r>
        <w:rPr>
          <w:b w:val="0"/>
          <w:bCs w:val="0"/>
          <w:rtl/>
        </w:rPr>
        <w:t xml:space="preserve"> – </w:t>
      </w:r>
      <w:r>
        <w:rPr>
          <w:b w:val="0"/>
          <w:bCs w:val="0"/>
        </w:rPr>
        <w:t>Strategy</w:t>
      </w:r>
    </w:p>
    <w:p w14:paraId="565695BC" w14:textId="77777777" w:rsidR="00307ECC" w:rsidRDefault="00307ECC" w:rsidP="00307ECC">
      <w:pPr>
        <w:numPr>
          <w:ilvl w:val="0"/>
          <w:numId w:val="2"/>
        </w:numPr>
        <w:spacing w:after="0" w:line="240" w:lineRule="auto"/>
        <w:ind w:right="0"/>
        <w:rPr>
          <w:rtl/>
        </w:rPr>
      </w:pPr>
      <w:r>
        <w:rPr>
          <w:rtl/>
        </w:rPr>
        <w:t>סיבת הבחירה / שימוש בתבנית:</w:t>
      </w:r>
    </w:p>
    <w:p w14:paraId="6418CDBA" w14:textId="53CE92D4" w:rsidR="00307ECC" w:rsidRPr="00307ECC" w:rsidRDefault="00307ECC" w:rsidP="00307ECC">
      <w:pPr>
        <w:pStyle w:val="ListParagraph"/>
        <w:spacing w:after="0" w:line="240" w:lineRule="auto"/>
        <w:ind w:right="720"/>
        <w:rPr>
          <w:rFonts w:ascii="Calibri Light" w:hAnsi="Calibri Light" w:cs="Calibri Light"/>
        </w:rPr>
      </w:pPr>
      <w:r w:rsidRPr="00307ECC">
        <w:rPr>
          <w:rFonts w:ascii="Calibri Light" w:hAnsi="Calibri Light" w:cs="Calibri Light"/>
          <w:rtl/>
        </w:rPr>
        <w:t xml:space="preserve">בתוך המחלקה </w:t>
      </w:r>
      <w:r>
        <w:rPr>
          <w:rFonts w:ascii="Calibri Light" w:hAnsi="Calibri Light" w:cs="Calibri Light"/>
        </w:rPr>
        <w:t>DatingForm</w:t>
      </w:r>
      <w:r w:rsidRPr="00307ECC">
        <w:rPr>
          <w:rFonts w:ascii="Calibri Light" w:hAnsi="Calibri Light" w:cs="Calibri Light"/>
          <w:rtl/>
        </w:rPr>
        <w:t xml:space="preserve"> </w:t>
      </w:r>
      <w:r>
        <w:rPr>
          <w:rFonts w:ascii="Calibri Light" w:hAnsi="Calibri Light" w:cs="Calibri Light" w:hint="cs"/>
          <w:rtl/>
        </w:rPr>
        <w:t>קיימת</w:t>
      </w:r>
      <w:r w:rsidRPr="00307ECC">
        <w:rPr>
          <w:rFonts w:ascii="Calibri Light" w:hAnsi="Calibri Light" w:cs="Calibri Light"/>
          <w:rtl/>
        </w:rPr>
        <w:t xml:space="preserve"> מתודה ל</w:t>
      </w:r>
      <w:r>
        <w:rPr>
          <w:rFonts w:ascii="Calibri Light" w:hAnsi="Calibri Light" w:cs="Calibri Light" w:hint="cs"/>
          <w:rtl/>
        </w:rPr>
        <w:t>סינון החברים על פי סטטוס היחסים שלהם</w:t>
      </w:r>
      <w:r w:rsidRPr="00307ECC">
        <w:rPr>
          <w:rFonts w:ascii="Calibri Light" w:hAnsi="Calibri Light" w:cs="Calibri Light"/>
          <w:rtl/>
        </w:rPr>
        <w:t xml:space="preserve">. </w:t>
      </w:r>
      <w:r>
        <w:rPr>
          <w:rFonts w:ascii="Calibri Light" w:hAnsi="Calibri Light" w:cs="Calibri Light" w:hint="cs"/>
          <w:rtl/>
        </w:rPr>
        <w:t xml:space="preserve">החשיבה היא שבעתיד נרצה להוסיף מנועי סינון וחיפוש נוספים ולכן יהיה נכון לממש זאת באמצעות </w:t>
      </w:r>
      <w:r>
        <w:rPr>
          <w:rFonts w:ascii="Calibri Light" w:hAnsi="Calibri Light" w:cs="Calibri Light"/>
          <w:lang w:val="en-GB"/>
        </w:rPr>
        <w:t>strategy</w:t>
      </w:r>
      <w:r>
        <w:rPr>
          <w:rFonts w:ascii="Calibri Light" w:hAnsi="Calibri Light" w:cs="Calibri Light" w:hint="cs"/>
          <w:rtl/>
          <w:lang w:val="en-GB"/>
        </w:rPr>
        <w:t>.</w:t>
      </w:r>
      <w:r w:rsidRPr="00307ECC">
        <w:rPr>
          <w:rFonts w:ascii="Calibri Light" w:hAnsi="Calibri Light" w:cs="Calibri Light"/>
          <w:rtl/>
        </w:rPr>
        <w:t xml:space="preserve"> </w:t>
      </w:r>
      <w:r w:rsidRPr="00307ECC">
        <w:rPr>
          <w:rFonts w:ascii="Calibri Light" w:hAnsi="Calibri Light" w:cs="Calibri Light"/>
          <w:rtl/>
        </w:rPr>
        <w:br/>
        <w:t xml:space="preserve">בכדי למנוע את הצורך בשינוי הלוגיקה יצרנו בסיס פולימורפי </w:t>
      </w:r>
      <w:r w:rsidRPr="00307ECC">
        <w:rPr>
          <w:rFonts w:ascii="Calibri Light" w:hAnsi="Calibri Light" w:cs="Calibri Light"/>
        </w:rPr>
        <w:t>IFindFriendStrategy</w:t>
      </w:r>
      <w:r w:rsidRPr="00307ECC">
        <w:rPr>
          <w:rFonts w:ascii="Calibri Light" w:hAnsi="Calibri Light" w:cs="Calibri Light"/>
          <w:rtl/>
        </w:rPr>
        <w:t xml:space="preserve"> ובו הגדרנו מתודה שהיא אבסטרקטית המשמשת אותנו כ- </w:t>
      </w:r>
      <w:r w:rsidRPr="00307ECC">
        <w:rPr>
          <w:rFonts w:ascii="Calibri Light" w:hAnsi="Calibri Light" w:cs="Calibri Light"/>
        </w:rPr>
        <w:t>injection point</w:t>
      </w:r>
      <w:r w:rsidRPr="00307ECC">
        <w:rPr>
          <w:rFonts w:ascii="Calibri Light" w:hAnsi="Calibri Light" w:cs="Calibri Light"/>
          <w:rtl/>
        </w:rPr>
        <w:t xml:space="preserve"> שיהיה בעצם </w:t>
      </w:r>
      <w:r w:rsidRPr="00307ECC">
        <w:rPr>
          <w:rFonts w:ascii="Calibri Light" w:hAnsi="Calibri Light" w:cs="Calibri Light"/>
        </w:rPr>
        <w:t xml:space="preserve">abstract method </w:t>
      </w:r>
      <w:r w:rsidRPr="00307ECC">
        <w:rPr>
          <w:rFonts w:ascii="Calibri Light" w:hAnsi="Calibri Light" w:cs="Calibri Light"/>
          <w:rtl/>
        </w:rPr>
        <w:t xml:space="preserve"> ב- </w:t>
      </w:r>
      <w:r w:rsidRPr="00307ECC">
        <w:rPr>
          <w:rFonts w:ascii="Calibri Light" w:hAnsi="Calibri Light" w:cs="Calibri Light"/>
        </w:rPr>
        <w:t>abstract creature</w:t>
      </w:r>
      <w:r w:rsidRPr="00307ECC">
        <w:rPr>
          <w:rFonts w:ascii="Calibri Light" w:hAnsi="Calibri Light" w:cs="Calibri Light"/>
          <w:rtl/>
        </w:rPr>
        <w:t xml:space="preserve"> נפרד.</w:t>
      </w:r>
      <w:r w:rsidRPr="00307ECC">
        <w:rPr>
          <w:rFonts w:ascii="Calibri Light" w:hAnsi="Calibri Light" w:cs="Calibri Light"/>
          <w:rtl/>
        </w:rPr>
        <w:br/>
        <w:t>כלומר, זה ישמש אותנו כמן "חור" שניתן "להזרקה" בעתיד, להחלפה בעתיד, קרי בעתיד יהיה אפשר לשנות את התוצאה ואת ההתנהגות של המנגנון מבלי לשנות את הקוד שלו ובלי לממש אותו מחדש, כלומר בלי לשכפל את הקוד שלו.</w:t>
      </w:r>
    </w:p>
    <w:p w14:paraId="26994299" w14:textId="77777777" w:rsidR="00307ECC" w:rsidRPr="00307ECC" w:rsidRDefault="00307ECC" w:rsidP="00307ECC">
      <w:pPr>
        <w:pStyle w:val="ListParagraph"/>
        <w:spacing w:after="0" w:line="240" w:lineRule="auto"/>
        <w:ind w:right="720"/>
        <w:rPr>
          <w:rFonts w:ascii="Calibri Light" w:hAnsi="Calibri Light" w:cs="Calibri Light"/>
        </w:rPr>
      </w:pPr>
      <w:r w:rsidRPr="00307ECC">
        <w:rPr>
          <w:rFonts w:ascii="Calibri Light" w:hAnsi="Calibri Light" w:cs="Calibri Light"/>
          <w:rtl/>
        </w:rPr>
        <w:t>תתקיים קומפוזיציה בין המנגנון לבין הבסיס הפולימורפי, שאותו אם נרצה נוכל לשנות בעתיד.</w:t>
      </w:r>
      <w:r w:rsidRPr="00307ECC">
        <w:rPr>
          <w:rFonts w:ascii="Calibri Light" w:hAnsi="Calibri Light" w:cs="Calibri Light"/>
          <w:rtl/>
        </w:rPr>
        <w:br/>
        <w:t>המתודה אחראית על קבלת שני פרמטרים כפאקטורים חיצוניים ובעזרתם למצוא את החבר הרנדומלי בהתאם לקטוגריה שנבחרה ע"י המשתמש.</w:t>
      </w:r>
    </w:p>
    <w:p w14:paraId="43A6A287" w14:textId="77777777" w:rsidR="00307ECC" w:rsidRPr="00307ECC" w:rsidRDefault="00307ECC" w:rsidP="00307ECC">
      <w:pPr>
        <w:spacing w:after="0" w:line="240" w:lineRule="auto"/>
        <w:ind w:right="720"/>
        <w:rPr>
          <w:rtl/>
        </w:rPr>
      </w:pPr>
    </w:p>
    <w:p w14:paraId="3D6CF6D2" w14:textId="77777777" w:rsidR="00307ECC" w:rsidRDefault="00307ECC" w:rsidP="00307ECC">
      <w:pPr>
        <w:numPr>
          <w:ilvl w:val="0"/>
          <w:numId w:val="2"/>
        </w:numPr>
        <w:spacing w:after="0" w:line="240" w:lineRule="auto"/>
        <w:ind w:right="0"/>
      </w:pPr>
      <w:r>
        <w:rPr>
          <w:rtl/>
        </w:rPr>
        <w:t>אופן המימוש:</w:t>
      </w:r>
    </w:p>
    <w:p w14:paraId="003A9558" w14:textId="15DBB372" w:rsidR="00307ECC" w:rsidRPr="00307ECC" w:rsidRDefault="00307ECC" w:rsidP="00307ECC">
      <w:pPr>
        <w:pStyle w:val="ListParagraph"/>
        <w:spacing w:after="0" w:line="240" w:lineRule="auto"/>
        <w:ind w:right="720"/>
        <w:rPr>
          <w:rFonts w:ascii="Calibri Light" w:hAnsi="Calibri Light" w:cs="Calibri Light"/>
        </w:rPr>
      </w:pPr>
      <w:r w:rsidRPr="00307ECC">
        <w:rPr>
          <w:rFonts w:ascii="Calibri Light" w:hAnsi="Calibri Light" w:cs="Calibri Light"/>
          <w:rtl/>
        </w:rPr>
        <w:t xml:space="preserve">המחלקה האבסטרקטית </w:t>
      </w:r>
      <w:r w:rsidRPr="00307ECC">
        <w:rPr>
          <w:rFonts w:ascii="Calibri Light" w:hAnsi="Calibri Light" w:cs="Calibri Light"/>
        </w:rPr>
        <w:t>IFindFriendStrategy</w:t>
      </w:r>
      <w:r w:rsidRPr="00307ECC">
        <w:rPr>
          <w:rFonts w:ascii="Calibri Light" w:hAnsi="Calibri Light" w:cs="Calibri Light"/>
          <w:rtl/>
        </w:rPr>
        <w:t xml:space="preserve"> יש לה מתודה </w:t>
      </w:r>
      <w:r w:rsidRPr="00307ECC">
        <w:rPr>
          <w:rFonts w:ascii="Calibri Light" w:hAnsi="Calibri Light" w:cs="Calibri Light"/>
        </w:rPr>
        <w:t>.GetMyRandomFriend</w:t>
      </w:r>
      <w:r w:rsidRPr="00307ECC">
        <w:rPr>
          <w:rFonts w:ascii="Calibri Light" w:hAnsi="Calibri Light" w:cs="Calibri Light"/>
          <w:rtl/>
        </w:rPr>
        <w:t xml:space="preserve"> </w:t>
      </w:r>
      <w:r w:rsidRPr="00307ECC">
        <w:rPr>
          <w:rFonts w:ascii="Calibri Light" w:hAnsi="Calibri Light" w:cs="Calibri Light"/>
          <w:rtl/>
        </w:rPr>
        <w:br/>
        <w:t>אשר מקבלת שני פרמטרים כפאקטורים חיצוניים ובעזרתם מוצאת את החבר המתאים.</w:t>
      </w:r>
      <w:r w:rsidRPr="00307ECC">
        <w:rPr>
          <w:rFonts w:ascii="Calibri Light" w:hAnsi="Calibri Light" w:cs="Calibri Light"/>
          <w:rtl/>
        </w:rPr>
        <w:br/>
      </w:r>
      <w:r>
        <w:rPr>
          <w:rFonts w:ascii="Calibri Light" w:hAnsi="Calibri Light" w:cs="Calibri Light" w:hint="cs"/>
          <w:rtl/>
        </w:rPr>
        <w:t>החשיבה היא שכל מתודה שתצטרך בצע חיפוש בחברים של המשתמש תחזיק מופע של ה</w:t>
      </w:r>
      <w:r>
        <w:rPr>
          <w:rFonts w:ascii="Calibri Light" w:hAnsi="Calibri Light" w:cs="Calibri Light"/>
          <w:lang w:val="en-GB"/>
        </w:rPr>
        <w:t>strategy</w:t>
      </w:r>
      <w:r>
        <w:rPr>
          <w:rFonts w:ascii="Calibri Light" w:hAnsi="Calibri Light" w:cs="Calibri Light"/>
        </w:rPr>
        <w:t xml:space="preserve"> </w:t>
      </w:r>
      <w:r>
        <w:rPr>
          <w:rFonts w:ascii="Calibri Light" w:hAnsi="Calibri Light" w:cs="Calibri Light" w:hint="cs"/>
          <w:rtl/>
        </w:rPr>
        <w:t xml:space="preserve"> הרלוונטי אליה.</w:t>
      </w:r>
      <w:r w:rsidRPr="00307ECC">
        <w:rPr>
          <w:rFonts w:ascii="Calibri Light" w:hAnsi="Calibri Light" w:cs="Calibri Light"/>
          <w:rtl/>
        </w:rPr>
        <w:br/>
      </w:r>
    </w:p>
    <w:p w14:paraId="627FF17C" w14:textId="2B0B1026" w:rsidR="00307ECC" w:rsidRPr="00307ECC" w:rsidRDefault="00307ECC" w:rsidP="00307ECC">
      <w:pPr>
        <w:pStyle w:val="ListParagraph"/>
        <w:spacing w:after="0" w:line="240" w:lineRule="auto"/>
        <w:ind w:right="720"/>
        <w:rPr>
          <w:rFonts w:ascii="Calibri Light" w:hAnsi="Calibri Light" w:cs="Calibri Light"/>
          <w:rtl/>
        </w:rPr>
      </w:pPr>
      <w:r w:rsidRPr="00307ECC">
        <w:rPr>
          <w:rFonts w:ascii="Calibri Light" w:hAnsi="Calibri Light" w:cs="Calibri Light"/>
          <w:rtl/>
        </w:rPr>
        <w:br/>
      </w:r>
    </w:p>
    <w:p w14:paraId="4008498B" w14:textId="77777777" w:rsidR="00307ECC" w:rsidRDefault="00307ECC" w:rsidP="00BA7A77"/>
    <w:p w14:paraId="1307A029" w14:textId="77777777" w:rsidR="00307ECC" w:rsidRDefault="00307ECC" w:rsidP="00307ECC">
      <w:pPr>
        <w:numPr>
          <w:ilvl w:val="0"/>
          <w:numId w:val="1"/>
        </w:numPr>
        <w:spacing w:after="0" w:line="240" w:lineRule="auto"/>
        <w:rPr>
          <w:rtl/>
        </w:rPr>
      </w:pPr>
      <w:r>
        <w:t>Class Diagram</w:t>
      </w:r>
      <w:r>
        <w:rPr>
          <w:rFonts w:hint="cs"/>
          <w:rtl/>
        </w:rPr>
        <w:tab/>
      </w:r>
    </w:p>
    <w:p w14:paraId="5031238C" w14:textId="082D85DC" w:rsidR="00307ECC" w:rsidRDefault="00307ECC" w:rsidP="00BA7A77"/>
    <w:p w14:paraId="5574EDC9" w14:textId="36A46F47" w:rsidR="00307ECC" w:rsidRDefault="00307ECC" w:rsidP="00BA7A77">
      <w:pPr>
        <w:rPr>
          <w:rFonts w:cs="Arial"/>
          <w:rtl/>
        </w:rPr>
      </w:pPr>
      <w:r w:rsidRPr="00307ECC">
        <w:rPr>
          <w:rFonts w:cs="Arial"/>
          <w:rtl/>
        </w:rPr>
        <w:drawing>
          <wp:inline distT="0" distB="0" distL="0" distR="0" wp14:anchorId="3B319E0E" wp14:editId="24F48CBA">
            <wp:extent cx="5274310" cy="236982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369820"/>
                    </a:xfrm>
                    <a:prstGeom prst="rect">
                      <a:avLst/>
                    </a:prstGeom>
                  </pic:spPr>
                </pic:pic>
              </a:graphicData>
            </a:graphic>
          </wp:inline>
        </w:drawing>
      </w:r>
    </w:p>
    <w:p w14:paraId="5D4DBECC" w14:textId="0A9D874E" w:rsidR="00273360" w:rsidRPr="00273360" w:rsidRDefault="00273360" w:rsidP="00273360"/>
    <w:p w14:paraId="585C8417" w14:textId="70444E81" w:rsidR="00273360" w:rsidRPr="00273360" w:rsidRDefault="00273360" w:rsidP="00273360"/>
    <w:p w14:paraId="07849723" w14:textId="04A6DF54" w:rsidR="00273360" w:rsidRDefault="00273360" w:rsidP="00273360">
      <w:pPr>
        <w:rPr>
          <w:rFonts w:cs="Arial"/>
        </w:rPr>
      </w:pPr>
    </w:p>
    <w:p w14:paraId="10D2432E" w14:textId="474456A0" w:rsidR="00273360" w:rsidRDefault="00273360" w:rsidP="00273360">
      <w:pPr>
        <w:tabs>
          <w:tab w:val="left" w:pos="3623"/>
        </w:tabs>
      </w:pPr>
      <w:r>
        <w:rPr>
          <w:rtl/>
        </w:rPr>
        <w:tab/>
      </w:r>
    </w:p>
    <w:p w14:paraId="23BC2227" w14:textId="0376E679" w:rsidR="00273360" w:rsidRDefault="00273360" w:rsidP="00273360">
      <w:pPr>
        <w:tabs>
          <w:tab w:val="left" w:pos="3623"/>
        </w:tabs>
      </w:pPr>
    </w:p>
    <w:p w14:paraId="722F120D" w14:textId="6CE8A4F5" w:rsidR="00273360" w:rsidRDefault="00273360" w:rsidP="00273360">
      <w:pPr>
        <w:numPr>
          <w:ilvl w:val="0"/>
          <w:numId w:val="1"/>
        </w:numPr>
        <w:spacing w:after="0" w:line="240" w:lineRule="auto"/>
      </w:pPr>
      <w:r>
        <w:lastRenderedPageBreak/>
        <w:t>Sequence Diagram</w:t>
      </w:r>
    </w:p>
    <w:p w14:paraId="7A9E9AE0" w14:textId="31A886CD" w:rsidR="00273360" w:rsidRDefault="00273360" w:rsidP="00273360">
      <w:pPr>
        <w:tabs>
          <w:tab w:val="left" w:pos="3623"/>
        </w:tabs>
      </w:pPr>
    </w:p>
    <w:p w14:paraId="29483107" w14:textId="7C8A77EC" w:rsidR="00273360" w:rsidRPr="00273360" w:rsidRDefault="00273360" w:rsidP="00273360">
      <w:pPr>
        <w:tabs>
          <w:tab w:val="left" w:pos="3623"/>
        </w:tabs>
      </w:pPr>
      <w:r w:rsidRPr="00273360">
        <w:rPr>
          <w:rFonts w:cs="Arial"/>
          <w:rtl/>
        </w:rPr>
        <w:drawing>
          <wp:inline distT="0" distB="0" distL="0" distR="0" wp14:anchorId="67279484" wp14:editId="5524D7AE">
            <wp:extent cx="5274310" cy="277050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770505"/>
                    </a:xfrm>
                    <a:prstGeom prst="rect">
                      <a:avLst/>
                    </a:prstGeom>
                  </pic:spPr>
                </pic:pic>
              </a:graphicData>
            </a:graphic>
          </wp:inline>
        </w:drawing>
      </w:r>
    </w:p>
    <w:sectPr w:rsidR="00273360" w:rsidRPr="00273360" w:rsidSect="00A45F63">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882A1D"/>
    <w:multiLevelType w:val="hybridMultilevel"/>
    <w:tmpl w:val="DC369558"/>
    <w:lvl w:ilvl="0" w:tplc="582E4E72">
      <w:start w:val="5"/>
      <w:numFmt w:val="bullet"/>
      <w:lvlText w:val=""/>
      <w:lvlJc w:val="left"/>
      <w:pPr>
        <w:tabs>
          <w:tab w:val="num" w:pos="720"/>
        </w:tabs>
        <w:ind w:left="720" w:right="720" w:hanging="360"/>
      </w:pPr>
      <w:rPr>
        <w:rFonts w:ascii="Symbol" w:eastAsia="Times New Roman" w:hAnsi="Symbol" w:cs="Arial" w:hint="default"/>
      </w:rPr>
    </w:lvl>
    <w:lvl w:ilvl="1" w:tplc="04090003">
      <w:start w:val="1"/>
      <w:numFmt w:val="bullet"/>
      <w:lvlText w:val="o"/>
      <w:lvlJc w:val="left"/>
      <w:pPr>
        <w:tabs>
          <w:tab w:val="num" w:pos="1440"/>
        </w:tabs>
        <w:ind w:left="1440" w:righ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right="2880" w:hanging="360"/>
      </w:pPr>
      <w:rPr>
        <w:rFonts w:ascii="Symbol" w:hAnsi="Symbol" w:hint="default"/>
      </w:rPr>
    </w:lvl>
    <w:lvl w:ilvl="4" w:tplc="04090003" w:tentative="1">
      <w:start w:val="1"/>
      <w:numFmt w:val="bullet"/>
      <w:lvlText w:val="o"/>
      <w:lvlJc w:val="left"/>
      <w:pPr>
        <w:tabs>
          <w:tab w:val="num" w:pos="3600"/>
        </w:tabs>
        <w:ind w:left="3600" w:right="3600" w:hanging="360"/>
      </w:pPr>
      <w:rPr>
        <w:rFonts w:ascii="Courier New" w:hAnsi="Courier New" w:cs="Courier New" w:hint="default"/>
      </w:rPr>
    </w:lvl>
    <w:lvl w:ilvl="5" w:tplc="04090005" w:tentative="1">
      <w:start w:val="1"/>
      <w:numFmt w:val="bullet"/>
      <w:lvlText w:val=""/>
      <w:lvlJc w:val="left"/>
      <w:pPr>
        <w:tabs>
          <w:tab w:val="num" w:pos="4320"/>
        </w:tabs>
        <w:ind w:left="4320" w:right="4320" w:hanging="360"/>
      </w:pPr>
      <w:rPr>
        <w:rFonts w:ascii="Wingdings" w:hAnsi="Wingdings" w:hint="default"/>
      </w:rPr>
    </w:lvl>
    <w:lvl w:ilvl="6" w:tplc="04090001" w:tentative="1">
      <w:start w:val="1"/>
      <w:numFmt w:val="bullet"/>
      <w:lvlText w:val=""/>
      <w:lvlJc w:val="left"/>
      <w:pPr>
        <w:tabs>
          <w:tab w:val="num" w:pos="5040"/>
        </w:tabs>
        <w:ind w:left="5040" w:right="5040" w:hanging="360"/>
      </w:pPr>
      <w:rPr>
        <w:rFonts w:ascii="Symbol" w:hAnsi="Symbol" w:hint="default"/>
      </w:rPr>
    </w:lvl>
    <w:lvl w:ilvl="7" w:tplc="04090003" w:tentative="1">
      <w:start w:val="1"/>
      <w:numFmt w:val="bullet"/>
      <w:lvlText w:val="o"/>
      <w:lvlJc w:val="left"/>
      <w:pPr>
        <w:tabs>
          <w:tab w:val="num" w:pos="5760"/>
        </w:tabs>
        <w:ind w:left="5760" w:right="5760" w:hanging="360"/>
      </w:pPr>
      <w:rPr>
        <w:rFonts w:ascii="Courier New" w:hAnsi="Courier New" w:cs="Courier New" w:hint="default"/>
      </w:rPr>
    </w:lvl>
    <w:lvl w:ilvl="8" w:tplc="04090005" w:tentative="1">
      <w:start w:val="1"/>
      <w:numFmt w:val="bullet"/>
      <w:lvlText w:val=""/>
      <w:lvlJc w:val="left"/>
      <w:pPr>
        <w:tabs>
          <w:tab w:val="num" w:pos="6480"/>
        </w:tabs>
        <w:ind w:left="6480" w:right="6480" w:hanging="360"/>
      </w:pPr>
      <w:rPr>
        <w:rFonts w:ascii="Wingdings" w:hAnsi="Wingdings" w:hint="default"/>
      </w:rPr>
    </w:lvl>
  </w:abstractNum>
  <w:num w:numId="1">
    <w:abstractNumId w:val="0"/>
  </w:num>
  <w:num w:numId="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A77"/>
    <w:rsid w:val="00273360"/>
    <w:rsid w:val="00307ECC"/>
    <w:rsid w:val="008E1612"/>
    <w:rsid w:val="00A45F63"/>
    <w:rsid w:val="00BA7A77"/>
    <w:rsid w:val="00C06E9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E7949"/>
  <w15:chartTrackingRefBased/>
  <w15:docId w15:val="{1AE939AB-AEE8-4C47-8D03-6AE1197E3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01 - רגיל"/>
    <w:qFormat/>
    <w:rsid w:val="00BA7A77"/>
    <w:pPr>
      <w:bidi/>
      <w:spacing w:after="120" w:line="276" w:lineRule="auto"/>
    </w:pPr>
  </w:style>
  <w:style w:type="paragraph" w:styleId="Heading3">
    <w:name w:val="heading 3"/>
    <w:aliases w:val="03 - כותרת 3"/>
    <w:basedOn w:val="Normal"/>
    <w:next w:val="Normal"/>
    <w:link w:val="Heading3Char"/>
    <w:unhideWhenUsed/>
    <w:qFormat/>
    <w:rsid w:val="00BA7A77"/>
    <w:pPr>
      <w:keepNext/>
      <w:keepLines/>
      <w:spacing w:before="120" w:after="0"/>
      <w:outlineLvl w:val="2"/>
    </w:pPr>
    <w:rPr>
      <w:rFonts w:eastAsiaTheme="majorEastAsia" w:cs="Arial"/>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03 - כותרת 3 Char"/>
    <w:basedOn w:val="DefaultParagraphFont"/>
    <w:link w:val="Heading3"/>
    <w:rsid w:val="00BA7A77"/>
    <w:rPr>
      <w:rFonts w:eastAsiaTheme="majorEastAsia" w:cs="Arial"/>
      <w:b/>
      <w:bCs/>
      <w:color w:val="2F5496" w:themeColor="accent1" w:themeShade="BF"/>
      <w:sz w:val="28"/>
      <w:szCs w:val="28"/>
    </w:rPr>
  </w:style>
  <w:style w:type="paragraph" w:styleId="ListParagraph">
    <w:name w:val="List Paragraph"/>
    <w:basedOn w:val="Normal"/>
    <w:uiPriority w:val="34"/>
    <w:qFormat/>
    <w:rsid w:val="00BA7A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086773">
      <w:bodyDiv w:val="1"/>
      <w:marLeft w:val="0"/>
      <w:marRight w:val="0"/>
      <w:marTop w:val="0"/>
      <w:marBottom w:val="0"/>
      <w:divBdr>
        <w:top w:val="none" w:sz="0" w:space="0" w:color="auto"/>
        <w:left w:val="none" w:sz="0" w:space="0" w:color="auto"/>
        <w:bottom w:val="none" w:sz="0" w:space="0" w:color="auto"/>
        <w:right w:val="none" w:sz="0" w:space="0" w:color="auto"/>
      </w:divBdr>
    </w:div>
    <w:div w:id="506287984">
      <w:bodyDiv w:val="1"/>
      <w:marLeft w:val="0"/>
      <w:marRight w:val="0"/>
      <w:marTop w:val="0"/>
      <w:marBottom w:val="0"/>
      <w:divBdr>
        <w:top w:val="none" w:sz="0" w:space="0" w:color="auto"/>
        <w:left w:val="none" w:sz="0" w:space="0" w:color="auto"/>
        <w:bottom w:val="none" w:sz="0" w:space="0" w:color="auto"/>
        <w:right w:val="none" w:sz="0" w:space="0" w:color="auto"/>
      </w:divBdr>
    </w:div>
    <w:div w:id="1563828460">
      <w:bodyDiv w:val="1"/>
      <w:marLeft w:val="0"/>
      <w:marRight w:val="0"/>
      <w:marTop w:val="0"/>
      <w:marBottom w:val="0"/>
      <w:divBdr>
        <w:top w:val="none" w:sz="0" w:space="0" w:color="auto"/>
        <w:left w:val="none" w:sz="0" w:space="0" w:color="auto"/>
        <w:bottom w:val="none" w:sz="0" w:space="0" w:color="auto"/>
        <w:right w:val="none" w:sz="0" w:space="0" w:color="auto"/>
      </w:divBdr>
    </w:div>
    <w:div w:id="1724253418">
      <w:bodyDiv w:val="1"/>
      <w:marLeft w:val="0"/>
      <w:marRight w:val="0"/>
      <w:marTop w:val="0"/>
      <w:marBottom w:val="0"/>
      <w:divBdr>
        <w:top w:val="none" w:sz="0" w:space="0" w:color="auto"/>
        <w:left w:val="none" w:sz="0" w:space="0" w:color="auto"/>
        <w:bottom w:val="none" w:sz="0" w:space="0" w:color="auto"/>
        <w:right w:val="none" w:sz="0" w:space="0" w:color="auto"/>
      </w:divBdr>
    </w:div>
    <w:div w:id="1885750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5</Pages>
  <Words>426</Words>
  <Characters>2431</Characters>
  <Application>Microsoft Office Word</Application>
  <DocSecurity>0</DocSecurity>
  <Lines>20</Lines>
  <Paragraphs>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2852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Tomer Bodenstein</dc:creator>
  <cp:keywords/>
  <dc:description/>
  <cp:lastModifiedBy>Dor Sabag</cp:lastModifiedBy>
  <cp:revision>2</cp:revision>
  <dcterms:created xsi:type="dcterms:W3CDTF">2021-09-17T19:13:00Z</dcterms:created>
  <dcterms:modified xsi:type="dcterms:W3CDTF">2021-09-20T11:00:00Z</dcterms:modified>
</cp:coreProperties>
</file>