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A2A3F" w14:textId="77777777" w:rsidR="00BC23D2" w:rsidRDefault="00BC23D2" w:rsidP="005F68E6">
      <w:pPr>
        <w:spacing w:after="0" w:line="360" w:lineRule="auto"/>
        <w:jc w:val="center"/>
        <w:rPr>
          <w:rFonts w:ascii="Times New Roman" w:hAnsi="Times New Roman"/>
          <w:sz w:val="28"/>
        </w:rPr>
      </w:pPr>
      <w:bookmarkStart w:id="0" w:name="_dx_frag_StartFragment"/>
      <w:bookmarkEnd w:id="0"/>
    </w:p>
    <w:p w14:paraId="22EC943D" w14:textId="0C423F7C" w:rsidR="005F68E6" w:rsidRDefault="005F68E6" w:rsidP="005F68E6">
      <w:pPr>
        <w:spacing w:after="0" w:line="360" w:lineRule="auto"/>
        <w:jc w:val="center"/>
        <w:rPr>
          <w:rFonts w:ascii="Times New Roman" w:hAnsi="Times New Roman"/>
          <w:sz w:val="28"/>
        </w:rPr>
      </w:pPr>
      <w:r>
        <w:rPr>
          <w:rFonts w:ascii="Times New Roman" w:hAnsi="Times New Roman"/>
          <w:sz w:val="28"/>
        </w:rPr>
        <w:t xml:space="preserve">Федеральное агентство связи </w:t>
      </w:r>
    </w:p>
    <w:p w14:paraId="68FFB329" w14:textId="77777777" w:rsidR="005F68E6" w:rsidRDefault="005F68E6" w:rsidP="005F68E6">
      <w:pPr>
        <w:spacing w:after="160" w:line="360" w:lineRule="auto"/>
        <w:jc w:val="center"/>
        <w:rPr>
          <w:rFonts w:ascii="Times New Roman" w:hAnsi="Times New Roman"/>
          <w:sz w:val="28"/>
        </w:rPr>
      </w:pPr>
      <w:r>
        <w:rPr>
          <w:rFonts w:ascii="Times New Roman" w:hAnsi="Times New Roman"/>
          <w:sz w:val="28"/>
        </w:rPr>
        <w:t>Ордена Трудового Красного Знамени федеральное бюджетное образовательное учреждение высшего образования «Московский технический университет связи и информатики»</w:t>
      </w:r>
    </w:p>
    <w:p w14:paraId="34892548" w14:textId="77777777" w:rsidR="005F68E6" w:rsidRDefault="005F68E6" w:rsidP="005F68E6">
      <w:pPr>
        <w:spacing w:after="160" w:line="360" w:lineRule="auto"/>
        <w:jc w:val="center"/>
        <w:rPr>
          <w:rFonts w:ascii="Times New Roman" w:hAnsi="Times New Roman"/>
          <w:sz w:val="28"/>
        </w:rPr>
      </w:pPr>
      <w:r>
        <w:rPr>
          <w:rFonts w:ascii="Times New Roman" w:hAnsi="Times New Roman"/>
          <w:sz w:val="28"/>
        </w:rPr>
        <w:t>Кафедра «Информатика»</w:t>
      </w:r>
    </w:p>
    <w:p w14:paraId="0C67F887" w14:textId="77777777" w:rsidR="005F68E6" w:rsidRDefault="005F68E6" w:rsidP="005F68E6">
      <w:pPr>
        <w:spacing w:after="160" w:line="360" w:lineRule="auto"/>
        <w:jc w:val="center"/>
        <w:rPr>
          <w:rFonts w:ascii="Times New Roman" w:hAnsi="Times New Roman"/>
          <w:sz w:val="28"/>
        </w:rPr>
      </w:pPr>
      <w:r>
        <w:rPr>
          <w:rFonts w:ascii="Times New Roman" w:hAnsi="Times New Roman"/>
          <w:sz w:val="28"/>
        </w:rPr>
        <w:t>Курсовая работа по дисциплине</w:t>
      </w:r>
    </w:p>
    <w:p w14:paraId="0BB5FD75" w14:textId="77777777" w:rsidR="005F68E6" w:rsidRDefault="005F68E6" w:rsidP="005F68E6">
      <w:pPr>
        <w:spacing w:after="160" w:line="360" w:lineRule="auto"/>
        <w:jc w:val="center"/>
        <w:rPr>
          <w:rFonts w:ascii="Times New Roman" w:hAnsi="Times New Roman"/>
          <w:sz w:val="28"/>
        </w:rPr>
      </w:pPr>
      <w:r>
        <w:rPr>
          <w:rFonts w:ascii="Times New Roman" w:hAnsi="Times New Roman"/>
          <w:sz w:val="28"/>
        </w:rPr>
        <w:t>«Основы программирования»</w:t>
      </w:r>
    </w:p>
    <w:p w14:paraId="5FC91DA3" w14:textId="77777777" w:rsidR="005F68E6" w:rsidRDefault="005F68E6" w:rsidP="005F68E6">
      <w:pPr>
        <w:spacing w:after="160" w:line="360" w:lineRule="auto"/>
        <w:jc w:val="center"/>
        <w:rPr>
          <w:rFonts w:ascii="Times New Roman" w:hAnsi="Times New Roman"/>
          <w:b/>
          <w:sz w:val="28"/>
        </w:rPr>
      </w:pPr>
      <w:r>
        <w:rPr>
          <w:rFonts w:ascii="Times New Roman" w:hAnsi="Times New Roman"/>
          <w:sz w:val="28"/>
        </w:rPr>
        <w:t>"</w:t>
      </w:r>
      <w:r>
        <w:rPr>
          <w:rFonts w:ascii="Times New Roman" w:hAnsi="Times New Roman"/>
          <w:b/>
          <w:sz w:val="28"/>
        </w:rPr>
        <w:t xml:space="preserve">Основы расчета строительный </w:t>
      </w:r>
    </w:p>
    <w:p w14:paraId="4182CF88" w14:textId="77777777" w:rsidR="005F68E6" w:rsidRDefault="005F68E6" w:rsidP="005F68E6">
      <w:pPr>
        <w:spacing w:after="160" w:line="360" w:lineRule="auto"/>
        <w:jc w:val="center"/>
        <w:rPr>
          <w:rFonts w:ascii="Times New Roman" w:hAnsi="Times New Roman"/>
          <w:sz w:val="28"/>
        </w:rPr>
      </w:pPr>
      <w:r>
        <w:rPr>
          <w:rFonts w:ascii="Times New Roman" w:hAnsi="Times New Roman"/>
          <w:b/>
          <w:sz w:val="28"/>
        </w:rPr>
        <w:t>конструкций здания промышленного образца</w:t>
      </w:r>
      <w:r>
        <w:rPr>
          <w:rFonts w:ascii="Times New Roman" w:hAnsi="Times New Roman"/>
          <w:sz w:val="28"/>
        </w:rPr>
        <w:t>"</w:t>
      </w:r>
    </w:p>
    <w:p w14:paraId="52605BAA" w14:textId="77777777" w:rsidR="005F68E6" w:rsidRDefault="005F68E6" w:rsidP="005F68E6">
      <w:pPr>
        <w:spacing w:after="160" w:line="360" w:lineRule="auto"/>
        <w:jc w:val="center"/>
        <w:rPr>
          <w:rFonts w:ascii="Times New Roman" w:hAnsi="Times New Roman"/>
          <w:sz w:val="28"/>
        </w:rPr>
      </w:pPr>
    </w:p>
    <w:p w14:paraId="55A958A1" w14:textId="77777777" w:rsidR="005F68E6" w:rsidRDefault="005F68E6" w:rsidP="005F68E6">
      <w:pPr>
        <w:spacing w:after="160" w:line="360" w:lineRule="auto"/>
        <w:jc w:val="center"/>
        <w:rPr>
          <w:rFonts w:ascii="Times New Roman" w:hAnsi="Times New Roman"/>
          <w:sz w:val="28"/>
        </w:rPr>
      </w:pPr>
    </w:p>
    <w:p w14:paraId="5CBA0A74" w14:textId="77777777" w:rsidR="005F68E6" w:rsidRDefault="005F68E6" w:rsidP="005F68E6">
      <w:pPr>
        <w:spacing w:after="160" w:line="360" w:lineRule="auto"/>
        <w:jc w:val="center"/>
        <w:rPr>
          <w:rFonts w:ascii="Times New Roman" w:hAnsi="Times New Roman"/>
          <w:sz w:val="28"/>
        </w:rPr>
      </w:pPr>
    </w:p>
    <w:p w14:paraId="682FE88B" w14:textId="77777777" w:rsidR="005F68E6" w:rsidRDefault="005F68E6" w:rsidP="005F68E6">
      <w:pPr>
        <w:spacing w:after="160" w:line="360" w:lineRule="auto"/>
        <w:jc w:val="center"/>
        <w:rPr>
          <w:rFonts w:ascii="Times New Roman" w:hAnsi="Times New Roman"/>
          <w:sz w:val="28"/>
        </w:rPr>
      </w:pPr>
    </w:p>
    <w:p w14:paraId="10F905A0" w14:textId="77777777" w:rsidR="005F68E6" w:rsidRDefault="005F68E6" w:rsidP="005F68E6">
      <w:pPr>
        <w:spacing w:after="160" w:line="360" w:lineRule="auto"/>
        <w:ind w:left="4956"/>
        <w:rPr>
          <w:rFonts w:ascii="Times New Roman" w:hAnsi="Times New Roman"/>
          <w:sz w:val="28"/>
        </w:rPr>
      </w:pPr>
    </w:p>
    <w:p w14:paraId="3C597888" w14:textId="77777777" w:rsidR="005F68E6" w:rsidRDefault="005F68E6" w:rsidP="005F68E6">
      <w:pPr>
        <w:spacing w:after="160" w:line="360" w:lineRule="auto"/>
        <w:ind w:left="4956"/>
        <w:rPr>
          <w:rFonts w:ascii="Times New Roman" w:hAnsi="Times New Roman"/>
          <w:sz w:val="28"/>
        </w:rPr>
      </w:pPr>
    </w:p>
    <w:p w14:paraId="4F71D618" w14:textId="77777777" w:rsidR="005F68E6" w:rsidRDefault="005F68E6" w:rsidP="00BC23D2">
      <w:pPr>
        <w:spacing w:after="160" w:line="360" w:lineRule="auto"/>
        <w:ind w:left="4956"/>
        <w:jc w:val="right"/>
        <w:rPr>
          <w:rFonts w:ascii="Times New Roman" w:hAnsi="Times New Roman"/>
          <w:sz w:val="28"/>
        </w:rPr>
      </w:pPr>
      <w:r>
        <w:rPr>
          <w:rFonts w:ascii="Times New Roman" w:hAnsi="Times New Roman"/>
          <w:sz w:val="28"/>
        </w:rPr>
        <w:t>Выполнил студент группы БСТ2002</w:t>
      </w:r>
    </w:p>
    <w:p w14:paraId="5D2F24A5" w14:textId="77777777" w:rsidR="005F68E6" w:rsidRDefault="005F68E6" w:rsidP="00BC23D2">
      <w:pPr>
        <w:spacing w:after="160" w:line="360" w:lineRule="auto"/>
        <w:ind w:left="4956"/>
        <w:jc w:val="right"/>
        <w:rPr>
          <w:rFonts w:ascii="Times New Roman" w:hAnsi="Times New Roman"/>
          <w:sz w:val="28"/>
        </w:rPr>
      </w:pPr>
      <w:bookmarkStart w:id="1" w:name="_Hlk51280254"/>
      <w:r>
        <w:rPr>
          <w:rFonts w:ascii="Times New Roman" w:hAnsi="Times New Roman"/>
          <w:sz w:val="28"/>
        </w:rPr>
        <w:t>Самойлов Н.С.</w:t>
      </w:r>
      <w:bookmarkEnd w:id="1"/>
    </w:p>
    <w:p w14:paraId="749DA42E" w14:textId="77777777" w:rsidR="005F68E6" w:rsidRDefault="005F68E6" w:rsidP="00BC23D2">
      <w:pPr>
        <w:spacing w:after="160" w:line="360" w:lineRule="auto"/>
        <w:ind w:left="4956"/>
        <w:jc w:val="right"/>
        <w:rPr>
          <w:rFonts w:ascii="Times New Roman" w:hAnsi="Times New Roman"/>
          <w:sz w:val="28"/>
        </w:rPr>
      </w:pPr>
      <w:r w:rsidRPr="00E564D0">
        <w:rPr>
          <w:rFonts w:ascii="Times New Roman" w:hAnsi="Times New Roman"/>
          <w:sz w:val="28"/>
          <w:highlight w:val="yellow"/>
        </w:rPr>
        <w:t xml:space="preserve">Проверил доц. </w:t>
      </w:r>
      <w:proofErr w:type="spellStart"/>
      <w:r w:rsidRPr="00E564D0">
        <w:rPr>
          <w:rFonts w:ascii="Times New Roman" w:hAnsi="Times New Roman"/>
          <w:sz w:val="28"/>
          <w:highlight w:val="yellow"/>
        </w:rPr>
        <w:t>Гуриков</w:t>
      </w:r>
      <w:proofErr w:type="spellEnd"/>
      <w:r w:rsidRPr="00E564D0">
        <w:rPr>
          <w:rFonts w:ascii="Times New Roman" w:hAnsi="Times New Roman"/>
          <w:sz w:val="28"/>
          <w:highlight w:val="yellow"/>
        </w:rPr>
        <w:t xml:space="preserve"> С.Р.</w:t>
      </w:r>
      <w:r>
        <w:rPr>
          <w:rFonts w:ascii="Times New Roman" w:hAnsi="Times New Roman"/>
          <w:sz w:val="28"/>
        </w:rPr>
        <w:t xml:space="preserve"> </w:t>
      </w:r>
    </w:p>
    <w:p w14:paraId="5EB07B89" w14:textId="77777777" w:rsidR="005F68E6" w:rsidRDefault="005F68E6" w:rsidP="005F68E6">
      <w:pPr>
        <w:spacing w:after="160" w:line="360" w:lineRule="auto"/>
        <w:jc w:val="right"/>
        <w:rPr>
          <w:rFonts w:ascii="Times New Roman" w:hAnsi="Times New Roman"/>
          <w:sz w:val="28"/>
        </w:rPr>
      </w:pPr>
    </w:p>
    <w:p w14:paraId="3380164E" w14:textId="77777777" w:rsidR="005F68E6" w:rsidRDefault="005F68E6" w:rsidP="005F68E6">
      <w:pPr>
        <w:rPr>
          <w:rFonts w:ascii="Times New Roman" w:hAnsi="Times New Roman"/>
          <w:sz w:val="28"/>
        </w:rPr>
      </w:pPr>
    </w:p>
    <w:p w14:paraId="7EF0330C" w14:textId="77777777" w:rsidR="005F68E6" w:rsidRDefault="005F68E6" w:rsidP="005F68E6">
      <w:pPr>
        <w:jc w:val="center"/>
        <w:rPr>
          <w:rFonts w:ascii="Times New Roman" w:hAnsi="Times New Roman"/>
          <w:sz w:val="28"/>
        </w:rPr>
      </w:pPr>
      <w:r>
        <w:rPr>
          <w:rFonts w:ascii="Times New Roman" w:hAnsi="Times New Roman"/>
          <w:sz w:val="28"/>
        </w:rPr>
        <w:t>Москва 2020</w:t>
      </w:r>
    </w:p>
    <w:p w14:paraId="4B30E99B" w14:textId="5F49B070" w:rsidR="00E564D0" w:rsidRPr="00E564D0" w:rsidRDefault="005F68E6" w:rsidP="00E564D0">
      <w:pPr>
        <w:autoSpaceDE w:val="0"/>
        <w:autoSpaceDN w:val="0"/>
        <w:adjustRightInd w:val="0"/>
        <w:spacing w:after="0" w:line="240" w:lineRule="auto"/>
        <w:ind w:left="0" w:right="0" w:firstLine="0"/>
        <w:rPr>
          <w:rFonts w:ascii="AppleSystemUIFontBold" w:eastAsiaTheme="minorHAnsi" w:hAnsi="AppleSystemUIFontBold" w:cs="AppleSystemUIFontBold"/>
          <w:b/>
          <w:bCs/>
          <w:color w:val="FF0000"/>
          <w:sz w:val="30"/>
          <w:szCs w:val="30"/>
          <w:lang w:eastAsia="en-US"/>
        </w:rPr>
      </w:pPr>
      <w:r>
        <w:rPr>
          <w:rFonts w:ascii="Times New Roman" w:hAnsi="Times New Roman"/>
          <w:b/>
          <w:sz w:val="28"/>
        </w:rPr>
        <w:lastRenderedPageBreak/>
        <w:t>Общая характеристика работы</w:t>
      </w:r>
      <w:r w:rsidR="00E564D0" w:rsidRPr="00E564D0">
        <w:rPr>
          <w:rFonts w:ascii="AppleSystemUIFontBold" w:eastAsiaTheme="minorHAnsi" w:hAnsi="AppleSystemUIFontBold" w:cs="AppleSystemUIFontBold"/>
          <w:b/>
          <w:bCs/>
          <w:sz w:val="24"/>
          <w:szCs w:val="24"/>
          <w:lang w:eastAsia="en-US"/>
        </w:rPr>
        <w:t xml:space="preserve"> </w:t>
      </w:r>
      <w:r w:rsidR="00E564D0" w:rsidRPr="00E564D0">
        <w:rPr>
          <w:rFonts w:ascii="AppleSystemUIFontBold" w:eastAsiaTheme="minorHAnsi" w:hAnsi="AppleSystemUIFontBold" w:cs="AppleSystemUIFontBold"/>
          <w:b/>
          <w:bCs/>
          <w:color w:val="FF0000"/>
          <w:sz w:val="30"/>
          <w:szCs w:val="30"/>
          <w:lang w:eastAsia="en-US"/>
        </w:rPr>
        <w:t>ПОСЛУШАЙТЕ, ЭТО НЕВОЗМОЖНО ПРОВЕРЯТЬ</w:t>
      </w:r>
    </w:p>
    <w:p w14:paraId="2E7EADAF" w14:textId="77777777" w:rsidR="00E564D0" w:rsidRPr="00E564D0" w:rsidRDefault="00E564D0" w:rsidP="00E564D0">
      <w:pPr>
        <w:autoSpaceDE w:val="0"/>
        <w:autoSpaceDN w:val="0"/>
        <w:adjustRightInd w:val="0"/>
        <w:spacing w:after="0" w:line="240" w:lineRule="auto"/>
        <w:ind w:left="0" w:right="0" w:firstLine="0"/>
        <w:rPr>
          <w:rFonts w:ascii="AppleSystemUIFontBold" w:eastAsiaTheme="minorHAnsi" w:hAnsi="AppleSystemUIFontBold" w:cs="AppleSystemUIFontBold"/>
          <w:b/>
          <w:bCs/>
          <w:color w:val="FF0000"/>
          <w:sz w:val="30"/>
          <w:szCs w:val="30"/>
          <w:lang w:eastAsia="en-US"/>
        </w:rPr>
      </w:pPr>
      <w:r w:rsidRPr="00E564D0">
        <w:rPr>
          <w:rFonts w:ascii="AppleSystemUIFontBold" w:eastAsiaTheme="minorHAnsi" w:hAnsi="AppleSystemUIFontBold" w:cs="AppleSystemUIFontBold"/>
          <w:b/>
          <w:bCs/>
          <w:color w:val="FF0000"/>
          <w:sz w:val="30"/>
          <w:szCs w:val="30"/>
          <w:lang w:eastAsia="en-US"/>
        </w:rPr>
        <w:t>СНАЧАЛА ВЫПОЛНИТЕ ОСНОВНЫЕ ТРЕБОВАНИЯ, КОТОРЫЕ ПРЕДЪЯВЛЯЛИСЬ К РАБОТЕ, С ЧТЕНИЕМ КОНСПЕКТА ЛЕКЦИЙ, ГОСТ, А ПОТОМ БУДЕМ РАЗГОВАРИВАТЬ</w:t>
      </w:r>
    </w:p>
    <w:p w14:paraId="688F4345" w14:textId="4CD9EC43" w:rsidR="00085014" w:rsidRDefault="00085014" w:rsidP="00085014">
      <w:pPr>
        <w:jc w:val="center"/>
        <w:rPr>
          <w:rFonts w:ascii="Times New Roman" w:hAnsi="Times New Roman"/>
          <w:b/>
          <w:sz w:val="28"/>
        </w:rPr>
      </w:pPr>
    </w:p>
    <w:p w14:paraId="2BD0921A" w14:textId="77777777" w:rsidR="005F68E6" w:rsidRDefault="005F68E6" w:rsidP="005F68E6">
      <w:pPr>
        <w:rPr>
          <w:rFonts w:ascii="Times New Roman" w:hAnsi="Times New Roman"/>
          <w:sz w:val="28"/>
        </w:rPr>
      </w:pPr>
      <w:r>
        <w:rPr>
          <w:rFonts w:ascii="Times New Roman" w:hAnsi="Times New Roman"/>
          <w:b/>
          <w:sz w:val="28"/>
        </w:rPr>
        <w:t xml:space="preserve">Актуальность темы. </w:t>
      </w:r>
      <w:r>
        <w:rPr>
          <w:rFonts w:ascii="Times New Roman" w:hAnsi="Times New Roman"/>
          <w:sz w:val="28"/>
        </w:rPr>
        <w:t xml:space="preserve">Вопросы проектирования новых промышленных зданий и реконструкции действующих становятся значимыми в связи с перевооружением промышленности в эпоху быстро меняющихся технологий и постройкой дополнительных предприятий </w:t>
      </w:r>
      <w:proofErr w:type="gramStart"/>
      <w:r>
        <w:rPr>
          <w:rFonts w:ascii="Times New Roman" w:hAnsi="Times New Roman"/>
          <w:sz w:val="28"/>
        </w:rPr>
        <w:t>как  центральных</w:t>
      </w:r>
      <w:proofErr w:type="gramEnd"/>
      <w:r>
        <w:rPr>
          <w:rFonts w:ascii="Times New Roman" w:hAnsi="Times New Roman"/>
          <w:sz w:val="28"/>
        </w:rPr>
        <w:t xml:space="preserve"> районах , так и  в периферийных. Знание о</w:t>
      </w:r>
      <w:r>
        <w:rPr>
          <w:rFonts w:ascii="Times New Roman" w:hAnsi="Times New Roman"/>
          <w:color w:val="000000"/>
          <w:sz w:val="28"/>
          <w:shd w:val="clear" w:color="auto" w:fill="FFFFFF"/>
        </w:rPr>
        <w:t xml:space="preserve">снов расчета строительных конструкций зданий промышленного типа </w:t>
      </w:r>
      <w:r>
        <w:rPr>
          <w:rFonts w:ascii="Times New Roman" w:hAnsi="Times New Roman"/>
          <w:sz w:val="28"/>
        </w:rPr>
        <w:t xml:space="preserve">необходимо для инженеров строительного профиля, в том числе инженеров-автодорожников, связанных с созданием и эксплуатацией гаражей, ремонтных мастерских, автовокзалов, складских помещений и других объектов автотранспортных предприятий. В комплекс вопросов проектирования промышленных зданий входят как понятия архитектуры ансамблей, зданий и интерьеров, так и типизации с расчетом конструктивных элементов зданий, </w:t>
      </w:r>
      <w:r w:rsidRPr="000D7245">
        <w:rPr>
          <w:rFonts w:ascii="Times New Roman" w:hAnsi="Times New Roman"/>
          <w:b/>
          <w:bCs/>
          <w:sz w:val="28"/>
        </w:rPr>
        <w:t>что еще раз доказывает актуальность данной работы</w:t>
      </w:r>
      <w:r>
        <w:rPr>
          <w:rFonts w:ascii="Times New Roman" w:hAnsi="Times New Roman"/>
          <w:sz w:val="28"/>
        </w:rPr>
        <w:t>.</w:t>
      </w:r>
    </w:p>
    <w:p w14:paraId="7B81C250" w14:textId="77777777" w:rsidR="005F68E6" w:rsidRDefault="005F68E6" w:rsidP="005F68E6">
      <w:pPr>
        <w:rPr>
          <w:rFonts w:ascii="Times New Roman" w:hAnsi="Times New Roman"/>
          <w:sz w:val="28"/>
        </w:rPr>
      </w:pPr>
      <w:r>
        <w:rPr>
          <w:rFonts w:ascii="Times New Roman" w:hAnsi="Times New Roman"/>
          <w:sz w:val="28"/>
        </w:rPr>
        <w:t>Основной задачей данной темы, является увеличение зданий промышленного образца, которые построены в соответствии с корректными расчетами конструкций зданий промышленного типа, для увеличения прочности и долговечности этих зданий.</w:t>
      </w:r>
    </w:p>
    <w:p w14:paraId="3C087338" w14:textId="77777777" w:rsidR="005F68E6" w:rsidRDefault="005F68E6" w:rsidP="005F68E6">
      <w:pPr>
        <w:rPr>
          <w:rFonts w:ascii="Times New Roman" w:hAnsi="Times New Roman"/>
          <w:sz w:val="28"/>
        </w:rPr>
      </w:pPr>
      <w:r>
        <w:rPr>
          <w:rFonts w:ascii="Times New Roman" w:hAnsi="Times New Roman"/>
          <w:sz w:val="28"/>
        </w:rPr>
        <w:t xml:space="preserve"> При этом, с одной стороны, появляется множество специфических понятий и терминов, а также графических форм, которые необходимо освоить, и, с другой стороны, возникает множество достаточно сложных расчетных методик, таблиц и формул, которые нужно понять и применять на практике. </w:t>
      </w:r>
    </w:p>
    <w:p w14:paraId="2B39046F" w14:textId="1FB673D3" w:rsidR="005F68E6" w:rsidRDefault="005F68E6" w:rsidP="005F68E6">
      <w:pPr>
        <w:rPr>
          <w:rFonts w:ascii="Times New Roman" w:hAnsi="Times New Roman"/>
          <w:sz w:val="28"/>
        </w:rPr>
      </w:pPr>
      <w:r>
        <w:rPr>
          <w:rFonts w:ascii="Times New Roman" w:hAnsi="Times New Roman"/>
          <w:sz w:val="28"/>
        </w:rPr>
        <w:t xml:space="preserve"> В настоящее время в области графических построений и расчетов широко применяется вычислительная техника, для которой разработаны программы типа</w:t>
      </w:r>
      <w:r w:rsidR="00BC23D2" w:rsidRPr="00BC23D2">
        <w:rPr>
          <w:rFonts w:ascii="Times New Roman" w:hAnsi="Times New Roman"/>
          <w:sz w:val="28"/>
        </w:rPr>
        <w:t xml:space="preserve"> </w:t>
      </w:r>
      <w:proofErr w:type="spellStart"/>
      <w:r>
        <w:rPr>
          <w:rFonts w:ascii="Times New Roman" w:hAnsi="Times New Roman"/>
          <w:sz w:val="28"/>
        </w:rPr>
        <w:t>AutoCAD</w:t>
      </w:r>
      <w:proofErr w:type="spellEnd"/>
      <w:r>
        <w:rPr>
          <w:rFonts w:ascii="Times New Roman" w:hAnsi="Times New Roman"/>
          <w:sz w:val="28"/>
        </w:rPr>
        <w:t xml:space="preserve"> с архитектурными надстройками и комплексы программ, реализующих методику расчета конструкций с применением СНиП (Про</w:t>
      </w:r>
      <w:r w:rsidR="00BC23D2" w:rsidRPr="00BC23D2">
        <w:rPr>
          <w:rFonts w:ascii="Times New Roman" w:hAnsi="Times New Roman"/>
          <w:sz w:val="28"/>
        </w:rPr>
        <w:t xml:space="preserve"> </w:t>
      </w:r>
      <w:proofErr w:type="spellStart"/>
      <w:r>
        <w:rPr>
          <w:rFonts w:ascii="Times New Roman" w:hAnsi="Times New Roman"/>
          <w:sz w:val="28"/>
        </w:rPr>
        <w:t>снип</w:t>
      </w:r>
      <w:proofErr w:type="spellEnd"/>
      <w:r>
        <w:rPr>
          <w:rFonts w:ascii="Times New Roman" w:hAnsi="Times New Roman"/>
          <w:sz w:val="28"/>
        </w:rPr>
        <w:t xml:space="preserve">, </w:t>
      </w:r>
      <w:proofErr w:type="spellStart"/>
      <w:r>
        <w:rPr>
          <w:rFonts w:ascii="Times New Roman" w:hAnsi="Times New Roman"/>
          <w:sz w:val="28"/>
        </w:rPr>
        <w:t>NormCAD</w:t>
      </w:r>
      <w:proofErr w:type="spellEnd"/>
      <w:r>
        <w:rPr>
          <w:rFonts w:ascii="Times New Roman" w:hAnsi="Times New Roman"/>
          <w:sz w:val="28"/>
        </w:rPr>
        <w:t xml:space="preserve">). Это обстоятельство накладывает дополнительные требования к форме изложения материала, который должен быть приближен к машинной реализации путем формализации и </w:t>
      </w:r>
      <w:proofErr w:type="spellStart"/>
      <w:r>
        <w:rPr>
          <w:rFonts w:ascii="Times New Roman" w:hAnsi="Times New Roman"/>
          <w:sz w:val="28"/>
        </w:rPr>
        <w:lastRenderedPageBreak/>
        <w:t>алгоритмирования</w:t>
      </w:r>
      <w:proofErr w:type="spellEnd"/>
      <w:r>
        <w:rPr>
          <w:rFonts w:ascii="Times New Roman" w:hAnsi="Times New Roman"/>
          <w:sz w:val="28"/>
        </w:rPr>
        <w:t xml:space="preserve">. (Основным требованием направления структурного программирования является слоган «Программа должна быть понятна человеку, а не только машине».) В связи с этим в данном пособии все формулы изложены с учетом требований вычислительной техники (идентифицированы переменные с упразднением греческого алфавита, подстрочных и надстрочных индексов, а также применена строчная запись формул с использованием операций1 и элементарных функций </w:t>
      </w:r>
      <w:proofErr w:type="spellStart"/>
      <w:r>
        <w:rPr>
          <w:rFonts w:ascii="Times New Roman" w:hAnsi="Times New Roman"/>
          <w:sz w:val="28"/>
        </w:rPr>
        <w:t>алгоподобных</w:t>
      </w:r>
      <w:proofErr w:type="spellEnd"/>
      <w:r>
        <w:rPr>
          <w:rFonts w:ascii="Times New Roman" w:hAnsi="Times New Roman"/>
          <w:sz w:val="28"/>
        </w:rPr>
        <w:t xml:space="preserve"> языков высокого уровня). Все это позволит приблизиться к использованию вычислительной техники в профессиональной деятельности. </w:t>
      </w:r>
    </w:p>
    <w:p w14:paraId="456BEF0A" w14:textId="77777777" w:rsidR="005F68E6" w:rsidRDefault="005F68E6" w:rsidP="005F68E6">
      <w:pPr>
        <w:rPr>
          <w:rFonts w:ascii="Times New Roman" w:hAnsi="Times New Roman"/>
          <w:sz w:val="28"/>
        </w:rPr>
      </w:pPr>
      <w:r>
        <w:rPr>
          <w:rFonts w:ascii="Times New Roman" w:hAnsi="Times New Roman"/>
          <w:b/>
          <w:sz w:val="28"/>
        </w:rPr>
        <w:t xml:space="preserve">Объектом исследования, </w:t>
      </w:r>
      <w:r>
        <w:rPr>
          <w:rFonts w:ascii="Times New Roman" w:hAnsi="Times New Roman"/>
          <w:sz w:val="28"/>
        </w:rPr>
        <w:t>проведенного в рамках курсовой работы, является расчет конструкций здания промышленного образца.</w:t>
      </w:r>
    </w:p>
    <w:p w14:paraId="58BE2EDE" w14:textId="77777777" w:rsidR="005F68E6" w:rsidRDefault="005F68E6" w:rsidP="005F68E6">
      <w:pPr>
        <w:rPr>
          <w:rFonts w:ascii="Times New Roman" w:hAnsi="Times New Roman"/>
          <w:sz w:val="28"/>
        </w:rPr>
      </w:pPr>
      <w:r>
        <w:rPr>
          <w:rFonts w:ascii="Times New Roman" w:hAnsi="Times New Roman"/>
          <w:b/>
          <w:sz w:val="28"/>
        </w:rPr>
        <w:t xml:space="preserve">Предметом исследования </w:t>
      </w:r>
      <w:r>
        <w:rPr>
          <w:rFonts w:ascii="Times New Roman" w:hAnsi="Times New Roman"/>
          <w:sz w:val="28"/>
        </w:rPr>
        <w:t>является проведение корректных расчетов в конструкции здания.</w:t>
      </w:r>
    </w:p>
    <w:p w14:paraId="1318EB7E" w14:textId="7DE15B7F" w:rsidR="005F68E6" w:rsidRDefault="005F68E6" w:rsidP="005F68E6">
      <w:pPr>
        <w:rPr>
          <w:rFonts w:ascii="Times New Roman" w:hAnsi="Times New Roman"/>
          <w:sz w:val="28"/>
        </w:rPr>
      </w:pPr>
      <w:r>
        <w:rPr>
          <w:rFonts w:ascii="Times New Roman" w:hAnsi="Times New Roman"/>
          <w:b/>
          <w:sz w:val="28"/>
        </w:rPr>
        <w:t xml:space="preserve">Цели работы и задачи исследования. </w:t>
      </w:r>
      <w:r>
        <w:rPr>
          <w:rFonts w:ascii="Times New Roman" w:hAnsi="Times New Roman"/>
          <w:sz w:val="28"/>
        </w:rPr>
        <w:t>Цель работы - исследование способов корректного расчета конструкций и разработка алгоритма для быстрого вычисления этих расчетов, для практического применения. Поставленная цель определила следующие основные задачи исследования:</w:t>
      </w:r>
    </w:p>
    <w:p w14:paraId="3E0F0961" w14:textId="77777777" w:rsidR="005F68E6" w:rsidRDefault="005F68E6" w:rsidP="005F68E6">
      <w:pPr>
        <w:numPr>
          <w:ilvl w:val="0"/>
          <w:numId w:val="1"/>
        </w:numPr>
        <w:rPr>
          <w:rFonts w:ascii="Times New Roman" w:hAnsi="Times New Roman"/>
          <w:sz w:val="28"/>
        </w:rPr>
      </w:pPr>
      <w:r>
        <w:rPr>
          <w:rFonts w:ascii="Times New Roman" w:hAnsi="Times New Roman"/>
          <w:sz w:val="28"/>
        </w:rPr>
        <w:t>Анализ существующих методов расчета конструкций.</w:t>
      </w:r>
    </w:p>
    <w:p w14:paraId="61E7A873" w14:textId="77777777" w:rsidR="005F68E6" w:rsidRDefault="005F68E6" w:rsidP="005F68E6">
      <w:pPr>
        <w:numPr>
          <w:ilvl w:val="0"/>
          <w:numId w:val="1"/>
        </w:numPr>
        <w:rPr>
          <w:rFonts w:ascii="Times New Roman" w:hAnsi="Times New Roman"/>
          <w:sz w:val="28"/>
        </w:rPr>
      </w:pPr>
      <w:r>
        <w:rPr>
          <w:rFonts w:ascii="Times New Roman" w:hAnsi="Times New Roman"/>
          <w:sz w:val="28"/>
        </w:rPr>
        <w:t>Достоинства и недостатки определенных методов расчета.</w:t>
      </w:r>
    </w:p>
    <w:p w14:paraId="0F36384B" w14:textId="77777777" w:rsidR="005F68E6" w:rsidRDefault="005F68E6" w:rsidP="005F68E6">
      <w:pPr>
        <w:numPr>
          <w:ilvl w:val="0"/>
          <w:numId w:val="1"/>
        </w:numPr>
        <w:rPr>
          <w:rFonts w:ascii="Times New Roman" w:hAnsi="Times New Roman"/>
          <w:sz w:val="28"/>
        </w:rPr>
      </w:pPr>
      <w:r>
        <w:rPr>
          <w:rFonts w:ascii="Times New Roman" w:hAnsi="Times New Roman"/>
          <w:sz w:val="28"/>
        </w:rPr>
        <w:t>Исследование современного универсального метода расчета.</w:t>
      </w:r>
    </w:p>
    <w:p w14:paraId="2E1A5A08" w14:textId="77777777" w:rsidR="005F68E6" w:rsidRDefault="005F68E6" w:rsidP="005F68E6">
      <w:pPr>
        <w:numPr>
          <w:ilvl w:val="0"/>
          <w:numId w:val="1"/>
        </w:numPr>
        <w:rPr>
          <w:rFonts w:ascii="Times New Roman" w:hAnsi="Times New Roman"/>
          <w:sz w:val="28"/>
        </w:rPr>
      </w:pPr>
      <w:r>
        <w:rPr>
          <w:rFonts w:ascii="Times New Roman" w:hAnsi="Times New Roman"/>
          <w:sz w:val="28"/>
        </w:rPr>
        <w:t>Разработка алгоритмов быстрого расчета строительных конструкций.</w:t>
      </w:r>
    </w:p>
    <w:p w14:paraId="43FCB501" w14:textId="3BD53865" w:rsidR="005F68E6" w:rsidRDefault="005F68E6" w:rsidP="005F68E6">
      <w:pPr>
        <w:rPr>
          <w:rFonts w:ascii="Times New Roman" w:hAnsi="Times New Roman"/>
          <w:sz w:val="28"/>
        </w:rPr>
      </w:pPr>
      <w:r>
        <w:rPr>
          <w:rFonts w:ascii="Times New Roman" w:hAnsi="Times New Roman"/>
          <w:b/>
          <w:sz w:val="28"/>
        </w:rPr>
        <w:t xml:space="preserve">Методы исследования. </w:t>
      </w:r>
      <w:r>
        <w:rPr>
          <w:rFonts w:ascii="Times New Roman" w:hAnsi="Times New Roman"/>
          <w:sz w:val="28"/>
        </w:rPr>
        <w:t xml:space="preserve">Для решения поставленных </w:t>
      </w:r>
      <w:proofErr w:type="gramStart"/>
      <w:r>
        <w:rPr>
          <w:rFonts w:ascii="Times New Roman" w:hAnsi="Times New Roman"/>
          <w:sz w:val="28"/>
        </w:rPr>
        <w:t>задач</w:t>
      </w:r>
      <w:proofErr w:type="gramEnd"/>
      <w:r>
        <w:rPr>
          <w:rFonts w:ascii="Times New Roman" w:hAnsi="Times New Roman"/>
          <w:sz w:val="28"/>
        </w:rPr>
        <w:t xml:space="preserve"> как и экспериментальные, так и теоретические методы исследования. Теоретическую основу исследования составили труды в области расчета конструкций Панин А.Н., Конев Ю.С.</w:t>
      </w:r>
    </w:p>
    <w:p w14:paraId="50B8C7DF" w14:textId="77777777" w:rsidR="005F68E6" w:rsidRDefault="005F68E6" w:rsidP="005F68E6">
      <w:pPr>
        <w:rPr>
          <w:rFonts w:ascii="Times New Roman" w:hAnsi="Times New Roman"/>
          <w:sz w:val="28"/>
        </w:rPr>
      </w:pPr>
    </w:p>
    <w:p w14:paraId="5BD88E0D" w14:textId="77777777" w:rsidR="005F68E6" w:rsidRDefault="005F68E6" w:rsidP="005F68E6">
      <w:pPr>
        <w:rPr>
          <w:rFonts w:ascii="Times New Roman" w:hAnsi="Times New Roman"/>
          <w:sz w:val="28"/>
        </w:rPr>
      </w:pPr>
    </w:p>
    <w:p w14:paraId="01E67049" w14:textId="77777777" w:rsidR="00086296" w:rsidRDefault="00086296" w:rsidP="005F68E6">
      <w:pPr>
        <w:jc w:val="center"/>
        <w:rPr>
          <w:rFonts w:ascii="Times New Roman" w:hAnsi="Times New Roman"/>
          <w:b/>
          <w:bCs/>
          <w:sz w:val="28"/>
        </w:rPr>
      </w:pPr>
    </w:p>
    <w:p w14:paraId="25C3F65A" w14:textId="77777777" w:rsidR="00086296" w:rsidRDefault="00086296" w:rsidP="005F68E6">
      <w:pPr>
        <w:jc w:val="center"/>
        <w:rPr>
          <w:rFonts w:ascii="Times New Roman" w:hAnsi="Times New Roman"/>
          <w:b/>
          <w:bCs/>
          <w:sz w:val="28"/>
        </w:rPr>
      </w:pPr>
    </w:p>
    <w:p w14:paraId="391BCD81" w14:textId="77777777" w:rsidR="00086296" w:rsidRDefault="00086296" w:rsidP="005F68E6">
      <w:pPr>
        <w:jc w:val="center"/>
        <w:rPr>
          <w:rFonts w:ascii="Times New Roman" w:hAnsi="Times New Roman"/>
          <w:b/>
          <w:bCs/>
          <w:sz w:val="28"/>
        </w:rPr>
      </w:pPr>
    </w:p>
    <w:p w14:paraId="0D049420" w14:textId="77777777" w:rsidR="00086296" w:rsidRDefault="00086296" w:rsidP="005F68E6">
      <w:pPr>
        <w:jc w:val="center"/>
        <w:rPr>
          <w:rFonts w:ascii="Times New Roman" w:hAnsi="Times New Roman"/>
          <w:b/>
          <w:bCs/>
          <w:sz w:val="28"/>
        </w:rPr>
      </w:pPr>
    </w:p>
    <w:p w14:paraId="114FB508" w14:textId="77777777" w:rsidR="00086296" w:rsidRDefault="00086296" w:rsidP="005F68E6">
      <w:pPr>
        <w:jc w:val="center"/>
        <w:rPr>
          <w:rFonts w:ascii="Times New Roman" w:hAnsi="Times New Roman"/>
          <w:b/>
          <w:bCs/>
          <w:sz w:val="28"/>
        </w:rPr>
      </w:pPr>
    </w:p>
    <w:p w14:paraId="142A65C2" w14:textId="2675868E" w:rsidR="00085014" w:rsidRDefault="00085014" w:rsidP="00086296">
      <w:pPr>
        <w:ind w:left="0" w:firstLine="0"/>
        <w:jc w:val="center"/>
        <w:rPr>
          <w:rFonts w:ascii="Times New Roman" w:hAnsi="Times New Roman"/>
          <w:b/>
          <w:bCs/>
          <w:sz w:val="28"/>
        </w:rPr>
      </w:pPr>
      <w:r>
        <w:rPr>
          <w:rFonts w:ascii="Times New Roman" w:hAnsi="Times New Roman"/>
          <w:b/>
          <w:bCs/>
          <w:sz w:val="28"/>
        </w:rPr>
        <w:t>Глава 1. Теоретическая часть</w:t>
      </w:r>
    </w:p>
    <w:p w14:paraId="7B5CA271" w14:textId="46DFD63B" w:rsidR="00086296" w:rsidRDefault="00086296" w:rsidP="00086296">
      <w:pPr>
        <w:ind w:left="0" w:firstLine="0"/>
        <w:jc w:val="center"/>
        <w:rPr>
          <w:rFonts w:ascii="Times New Roman" w:hAnsi="Times New Roman"/>
          <w:b/>
          <w:bCs/>
          <w:sz w:val="28"/>
        </w:rPr>
      </w:pPr>
      <w:r w:rsidRPr="00086296">
        <w:rPr>
          <w:rFonts w:ascii="Times New Roman" w:hAnsi="Times New Roman"/>
          <w:b/>
          <w:bCs/>
          <w:sz w:val="28"/>
        </w:rPr>
        <w:t>Компоновка</w:t>
      </w:r>
      <w:r w:rsidRPr="00823AE7">
        <w:rPr>
          <w:rFonts w:ascii="Times New Roman" w:hAnsi="Times New Roman"/>
          <w:b/>
          <w:bCs/>
          <w:sz w:val="28"/>
        </w:rPr>
        <w:t xml:space="preserve"> </w:t>
      </w:r>
      <w:r w:rsidRPr="00086296">
        <w:rPr>
          <w:rFonts w:ascii="Times New Roman" w:hAnsi="Times New Roman"/>
          <w:b/>
          <w:bCs/>
          <w:sz w:val="28"/>
        </w:rPr>
        <w:t>конструктивной</w:t>
      </w:r>
      <w:r w:rsidRPr="00823AE7">
        <w:rPr>
          <w:rFonts w:ascii="Times New Roman" w:hAnsi="Times New Roman"/>
          <w:b/>
          <w:bCs/>
          <w:sz w:val="28"/>
        </w:rPr>
        <w:t xml:space="preserve"> </w:t>
      </w:r>
      <w:r w:rsidRPr="00086296">
        <w:rPr>
          <w:rFonts w:ascii="Times New Roman" w:hAnsi="Times New Roman"/>
          <w:b/>
          <w:bCs/>
          <w:sz w:val="28"/>
        </w:rPr>
        <w:t>схемы</w:t>
      </w:r>
      <w:r w:rsidRPr="00823AE7">
        <w:rPr>
          <w:rFonts w:ascii="Times New Roman" w:hAnsi="Times New Roman"/>
          <w:b/>
          <w:bCs/>
          <w:sz w:val="28"/>
        </w:rPr>
        <w:t xml:space="preserve"> </w:t>
      </w:r>
      <w:r w:rsidRPr="00086296">
        <w:rPr>
          <w:rFonts w:ascii="Times New Roman" w:hAnsi="Times New Roman"/>
          <w:b/>
          <w:bCs/>
          <w:sz w:val="28"/>
        </w:rPr>
        <w:t>перекрытия</w:t>
      </w:r>
      <w:r w:rsidR="00695DE5">
        <w:rPr>
          <w:rFonts w:ascii="Times New Roman" w:hAnsi="Times New Roman"/>
          <w:b/>
          <w:bCs/>
          <w:sz w:val="28"/>
        </w:rPr>
        <w:t>.</w:t>
      </w:r>
    </w:p>
    <w:p w14:paraId="7F142D0F" w14:textId="44119D39" w:rsidR="00D00EAF" w:rsidRDefault="00086296" w:rsidP="00086296">
      <w:pPr>
        <w:ind w:left="0" w:firstLine="0"/>
        <w:rPr>
          <w:rFonts w:ascii="Times New Roman" w:hAnsi="Times New Roman"/>
          <w:sz w:val="28"/>
        </w:rPr>
      </w:pPr>
      <w:r w:rsidRPr="00086296">
        <w:rPr>
          <w:rFonts w:ascii="Times New Roman" w:hAnsi="Times New Roman"/>
          <w:sz w:val="28"/>
        </w:rPr>
        <w:t>Элементами сборного железобетонного перекрытия</w:t>
      </w:r>
      <w:r w:rsidR="00D00EAF" w:rsidRPr="00D00EAF">
        <w:rPr>
          <w:rFonts w:ascii="Times New Roman" w:hAnsi="Times New Roman"/>
          <w:sz w:val="28"/>
        </w:rPr>
        <w:t xml:space="preserve"> </w:t>
      </w:r>
      <w:r w:rsidRPr="00086296">
        <w:rPr>
          <w:rFonts w:ascii="Times New Roman" w:hAnsi="Times New Roman"/>
          <w:sz w:val="28"/>
        </w:rPr>
        <w:t>являются</w:t>
      </w:r>
      <w:r w:rsidR="00D00EAF" w:rsidRPr="00D00EAF">
        <w:rPr>
          <w:rFonts w:ascii="Times New Roman" w:hAnsi="Times New Roman"/>
          <w:sz w:val="28"/>
        </w:rPr>
        <w:t xml:space="preserve"> </w:t>
      </w:r>
      <w:r w:rsidRPr="00086296">
        <w:rPr>
          <w:rFonts w:ascii="Times New Roman" w:hAnsi="Times New Roman"/>
          <w:sz w:val="28"/>
        </w:rPr>
        <w:t>сборные</w:t>
      </w:r>
      <w:r w:rsidR="00D00EAF" w:rsidRPr="00D00EAF">
        <w:rPr>
          <w:rFonts w:ascii="Times New Roman" w:hAnsi="Times New Roman"/>
          <w:sz w:val="28"/>
        </w:rPr>
        <w:t xml:space="preserve"> </w:t>
      </w:r>
      <w:r w:rsidRPr="00086296">
        <w:rPr>
          <w:rFonts w:ascii="Times New Roman" w:hAnsi="Times New Roman"/>
          <w:sz w:val="28"/>
        </w:rPr>
        <w:t>железобетонные</w:t>
      </w:r>
      <w:r w:rsidR="00D00EAF" w:rsidRPr="00D00EAF">
        <w:rPr>
          <w:rFonts w:ascii="Times New Roman" w:hAnsi="Times New Roman"/>
          <w:sz w:val="28"/>
        </w:rPr>
        <w:t xml:space="preserve"> </w:t>
      </w:r>
      <w:r w:rsidRPr="00086296">
        <w:rPr>
          <w:rFonts w:ascii="Times New Roman" w:hAnsi="Times New Roman"/>
          <w:sz w:val="28"/>
        </w:rPr>
        <w:t>плиты</w:t>
      </w:r>
      <w:r w:rsidR="00D00EAF" w:rsidRPr="00D00EAF">
        <w:rPr>
          <w:rFonts w:ascii="Times New Roman" w:hAnsi="Times New Roman"/>
          <w:sz w:val="28"/>
        </w:rPr>
        <w:t xml:space="preserve"> </w:t>
      </w:r>
      <w:r w:rsidRPr="00086296">
        <w:rPr>
          <w:rFonts w:ascii="Times New Roman" w:hAnsi="Times New Roman"/>
          <w:sz w:val="28"/>
        </w:rPr>
        <w:t>и</w:t>
      </w:r>
      <w:r w:rsidR="00D00EAF" w:rsidRPr="00D00EAF">
        <w:rPr>
          <w:rFonts w:ascii="Times New Roman" w:hAnsi="Times New Roman"/>
          <w:sz w:val="28"/>
        </w:rPr>
        <w:t xml:space="preserve"> </w:t>
      </w:r>
      <w:r w:rsidRPr="00086296">
        <w:rPr>
          <w:rFonts w:ascii="Times New Roman" w:hAnsi="Times New Roman"/>
          <w:sz w:val="28"/>
        </w:rPr>
        <w:t>ригели,</w:t>
      </w:r>
      <w:r w:rsidR="00D00EAF" w:rsidRPr="00D00EAF">
        <w:rPr>
          <w:rFonts w:ascii="Times New Roman" w:hAnsi="Times New Roman"/>
          <w:sz w:val="28"/>
        </w:rPr>
        <w:t xml:space="preserve"> </w:t>
      </w:r>
      <w:r w:rsidRPr="00086296">
        <w:rPr>
          <w:rFonts w:ascii="Times New Roman" w:hAnsi="Times New Roman"/>
          <w:sz w:val="28"/>
        </w:rPr>
        <w:t>которые</w:t>
      </w:r>
      <w:r w:rsidR="00D00EAF" w:rsidRPr="00D00EAF">
        <w:rPr>
          <w:rFonts w:ascii="Times New Roman" w:hAnsi="Times New Roman"/>
          <w:sz w:val="28"/>
        </w:rPr>
        <w:t xml:space="preserve"> </w:t>
      </w:r>
      <w:r w:rsidRPr="00086296">
        <w:rPr>
          <w:rFonts w:ascii="Times New Roman" w:hAnsi="Times New Roman"/>
          <w:sz w:val="28"/>
        </w:rPr>
        <w:t>соединяются</w:t>
      </w:r>
      <w:r w:rsidR="00D00EAF" w:rsidRPr="00D00EAF">
        <w:rPr>
          <w:rFonts w:ascii="Times New Roman" w:hAnsi="Times New Roman"/>
          <w:sz w:val="28"/>
        </w:rPr>
        <w:t xml:space="preserve"> </w:t>
      </w:r>
      <w:r w:rsidRPr="00086296">
        <w:rPr>
          <w:rFonts w:ascii="Times New Roman" w:hAnsi="Times New Roman"/>
          <w:sz w:val="28"/>
        </w:rPr>
        <w:t>между</w:t>
      </w:r>
      <w:r w:rsidR="00D00EAF" w:rsidRPr="00D00EAF">
        <w:rPr>
          <w:rFonts w:ascii="Times New Roman" w:hAnsi="Times New Roman"/>
          <w:sz w:val="28"/>
        </w:rPr>
        <w:t xml:space="preserve"> </w:t>
      </w:r>
      <w:r w:rsidRPr="00086296">
        <w:rPr>
          <w:rFonts w:ascii="Times New Roman" w:hAnsi="Times New Roman"/>
          <w:sz w:val="28"/>
        </w:rPr>
        <w:t>собой</w:t>
      </w:r>
      <w:r w:rsidR="00D00EAF" w:rsidRPr="00D00EAF">
        <w:rPr>
          <w:rFonts w:ascii="Times New Roman" w:hAnsi="Times New Roman"/>
          <w:sz w:val="28"/>
        </w:rPr>
        <w:t xml:space="preserve"> </w:t>
      </w:r>
      <w:r w:rsidRPr="00086296">
        <w:rPr>
          <w:rFonts w:ascii="Times New Roman" w:hAnsi="Times New Roman"/>
          <w:sz w:val="28"/>
        </w:rPr>
        <w:t>посредством</w:t>
      </w:r>
      <w:r w:rsidR="00D00EAF" w:rsidRPr="00D00EAF">
        <w:rPr>
          <w:rFonts w:ascii="Times New Roman" w:hAnsi="Times New Roman"/>
          <w:sz w:val="28"/>
        </w:rPr>
        <w:t xml:space="preserve"> </w:t>
      </w:r>
      <w:r w:rsidRPr="00086296">
        <w:rPr>
          <w:rFonts w:ascii="Times New Roman" w:hAnsi="Times New Roman"/>
          <w:sz w:val="28"/>
        </w:rPr>
        <w:t>сварки</w:t>
      </w:r>
      <w:r w:rsidR="00D00EAF" w:rsidRPr="00D00EAF">
        <w:rPr>
          <w:rFonts w:ascii="Times New Roman" w:hAnsi="Times New Roman"/>
          <w:sz w:val="28"/>
        </w:rPr>
        <w:t xml:space="preserve"> </w:t>
      </w:r>
      <w:r w:rsidRPr="00086296">
        <w:rPr>
          <w:rFonts w:ascii="Times New Roman" w:hAnsi="Times New Roman"/>
          <w:sz w:val="28"/>
        </w:rPr>
        <w:t>закладных</w:t>
      </w:r>
      <w:r w:rsidR="00D00EAF" w:rsidRPr="00D00EAF">
        <w:rPr>
          <w:rFonts w:ascii="Times New Roman" w:hAnsi="Times New Roman"/>
          <w:sz w:val="28"/>
        </w:rPr>
        <w:t xml:space="preserve"> </w:t>
      </w:r>
      <w:r w:rsidRPr="00086296">
        <w:rPr>
          <w:rFonts w:ascii="Times New Roman" w:hAnsi="Times New Roman"/>
          <w:sz w:val="28"/>
        </w:rPr>
        <w:t>деталей.</w:t>
      </w:r>
      <w:r w:rsidR="00D00EAF" w:rsidRPr="00D00EAF">
        <w:rPr>
          <w:rFonts w:ascii="Times New Roman" w:hAnsi="Times New Roman"/>
          <w:sz w:val="28"/>
        </w:rPr>
        <w:t xml:space="preserve"> </w:t>
      </w:r>
      <w:r w:rsidRPr="00086296">
        <w:rPr>
          <w:rFonts w:ascii="Times New Roman" w:hAnsi="Times New Roman"/>
          <w:sz w:val="28"/>
        </w:rPr>
        <w:t>Швы</w:t>
      </w:r>
      <w:r w:rsidR="00D00EAF" w:rsidRPr="00D00EAF">
        <w:rPr>
          <w:rFonts w:ascii="Times New Roman" w:hAnsi="Times New Roman"/>
          <w:sz w:val="28"/>
        </w:rPr>
        <w:t xml:space="preserve"> </w:t>
      </w:r>
      <w:r w:rsidRPr="00086296">
        <w:rPr>
          <w:rFonts w:ascii="Times New Roman" w:hAnsi="Times New Roman"/>
          <w:sz w:val="28"/>
        </w:rPr>
        <w:t>между плитами заполняются</w:t>
      </w:r>
      <w:r w:rsidR="00D00EAF" w:rsidRPr="00D00EAF">
        <w:rPr>
          <w:rFonts w:ascii="Times New Roman" w:hAnsi="Times New Roman"/>
          <w:sz w:val="28"/>
        </w:rPr>
        <w:t xml:space="preserve"> </w:t>
      </w:r>
      <w:r w:rsidRPr="00086296">
        <w:rPr>
          <w:rFonts w:ascii="Times New Roman" w:hAnsi="Times New Roman"/>
          <w:sz w:val="28"/>
        </w:rPr>
        <w:t>раствором</w:t>
      </w:r>
      <w:r w:rsidR="00D00EAF" w:rsidRPr="00D00EAF">
        <w:rPr>
          <w:rFonts w:ascii="Times New Roman" w:hAnsi="Times New Roman"/>
          <w:sz w:val="28"/>
        </w:rPr>
        <w:t xml:space="preserve"> </w:t>
      </w:r>
      <w:r w:rsidRPr="00086296">
        <w:rPr>
          <w:rFonts w:ascii="Times New Roman" w:hAnsi="Times New Roman"/>
          <w:sz w:val="28"/>
        </w:rPr>
        <w:t>или</w:t>
      </w:r>
      <w:r w:rsidR="00D00EAF" w:rsidRPr="00D00EAF">
        <w:rPr>
          <w:rFonts w:ascii="Times New Roman" w:hAnsi="Times New Roman"/>
          <w:sz w:val="28"/>
        </w:rPr>
        <w:t xml:space="preserve"> </w:t>
      </w:r>
      <w:r w:rsidRPr="00086296">
        <w:rPr>
          <w:rFonts w:ascii="Times New Roman" w:hAnsi="Times New Roman"/>
          <w:sz w:val="28"/>
        </w:rPr>
        <w:t>бетоном</w:t>
      </w:r>
      <w:r w:rsidR="00D00EAF" w:rsidRPr="00D00EAF">
        <w:rPr>
          <w:rFonts w:ascii="Times New Roman" w:hAnsi="Times New Roman"/>
          <w:sz w:val="28"/>
        </w:rPr>
        <w:t xml:space="preserve"> </w:t>
      </w:r>
      <w:r w:rsidRPr="00086296">
        <w:rPr>
          <w:rFonts w:ascii="Times New Roman" w:hAnsi="Times New Roman"/>
          <w:sz w:val="28"/>
        </w:rPr>
        <w:t>на</w:t>
      </w:r>
      <w:r w:rsidR="00D00EAF" w:rsidRPr="00D00EAF">
        <w:rPr>
          <w:rFonts w:ascii="Times New Roman" w:hAnsi="Times New Roman"/>
          <w:sz w:val="28"/>
        </w:rPr>
        <w:t xml:space="preserve"> </w:t>
      </w:r>
      <w:r w:rsidRPr="00086296">
        <w:rPr>
          <w:rFonts w:ascii="Times New Roman" w:hAnsi="Times New Roman"/>
          <w:sz w:val="28"/>
        </w:rPr>
        <w:t>мелком</w:t>
      </w:r>
      <w:r w:rsidR="00D00EAF" w:rsidRPr="00D00EAF">
        <w:rPr>
          <w:rFonts w:ascii="Times New Roman" w:hAnsi="Times New Roman"/>
          <w:sz w:val="28"/>
        </w:rPr>
        <w:t xml:space="preserve"> </w:t>
      </w:r>
      <w:r w:rsidRPr="00086296">
        <w:rPr>
          <w:rFonts w:ascii="Times New Roman" w:hAnsi="Times New Roman"/>
          <w:sz w:val="28"/>
        </w:rPr>
        <w:t>заполнителе.</w:t>
      </w:r>
      <w:r w:rsidR="00D00EAF" w:rsidRPr="00D00EAF">
        <w:rPr>
          <w:rFonts w:ascii="Times New Roman" w:hAnsi="Times New Roman"/>
          <w:sz w:val="28"/>
        </w:rPr>
        <w:t xml:space="preserve"> </w:t>
      </w:r>
      <w:r w:rsidRPr="00086296">
        <w:rPr>
          <w:rFonts w:ascii="Times New Roman" w:hAnsi="Times New Roman"/>
          <w:sz w:val="28"/>
        </w:rPr>
        <w:t>Различают</w:t>
      </w:r>
      <w:r w:rsidR="00D00EAF" w:rsidRPr="00D00EAF">
        <w:rPr>
          <w:rFonts w:ascii="Times New Roman" w:hAnsi="Times New Roman"/>
          <w:sz w:val="28"/>
        </w:rPr>
        <w:t xml:space="preserve"> </w:t>
      </w:r>
      <w:r w:rsidRPr="00086296">
        <w:rPr>
          <w:rFonts w:ascii="Times New Roman" w:hAnsi="Times New Roman"/>
          <w:sz w:val="28"/>
        </w:rPr>
        <w:t>два</w:t>
      </w:r>
      <w:r w:rsidR="00D00EAF" w:rsidRPr="00D00EAF">
        <w:rPr>
          <w:rFonts w:ascii="Times New Roman" w:hAnsi="Times New Roman"/>
          <w:sz w:val="28"/>
        </w:rPr>
        <w:t xml:space="preserve"> </w:t>
      </w:r>
      <w:r w:rsidRPr="00086296">
        <w:rPr>
          <w:rFonts w:ascii="Times New Roman" w:hAnsi="Times New Roman"/>
          <w:sz w:val="28"/>
        </w:rPr>
        <w:t>вида</w:t>
      </w:r>
      <w:r w:rsidR="00D00EAF" w:rsidRPr="00D00EAF">
        <w:rPr>
          <w:rFonts w:ascii="Times New Roman" w:hAnsi="Times New Roman"/>
          <w:sz w:val="28"/>
        </w:rPr>
        <w:t xml:space="preserve"> </w:t>
      </w:r>
      <w:r w:rsidRPr="00086296">
        <w:rPr>
          <w:rFonts w:ascii="Times New Roman" w:hAnsi="Times New Roman"/>
          <w:sz w:val="28"/>
        </w:rPr>
        <w:t>размеров</w:t>
      </w:r>
      <w:r w:rsidR="00D00EAF" w:rsidRPr="00D00EAF">
        <w:rPr>
          <w:rFonts w:ascii="Times New Roman" w:hAnsi="Times New Roman"/>
          <w:sz w:val="28"/>
        </w:rPr>
        <w:t xml:space="preserve"> </w:t>
      </w:r>
      <w:r w:rsidRPr="00086296">
        <w:rPr>
          <w:rFonts w:ascii="Times New Roman" w:hAnsi="Times New Roman"/>
          <w:sz w:val="28"/>
        </w:rPr>
        <w:t>конструктивных элементов:</w:t>
      </w:r>
    </w:p>
    <w:p w14:paraId="1D9B8FBC" w14:textId="77777777" w:rsidR="00D00EAF" w:rsidRDefault="00086296" w:rsidP="00086296">
      <w:pPr>
        <w:ind w:left="0" w:firstLine="0"/>
        <w:rPr>
          <w:rFonts w:ascii="Times New Roman" w:hAnsi="Times New Roman"/>
          <w:sz w:val="28"/>
        </w:rPr>
      </w:pPr>
      <w:r w:rsidRPr="00086296">
        <w:rPr>
          <w:rFonts w:ascii="Times New Roman" w:hAnsi="Times New Roman"/>
          <w:sz w:val="28"/>
        </w:rPr>
        <w:t>а)</w:t>
      </w:r>
      <w:r w:rsidR="00D00EAF" w:rsidRPr="00D00EAF">
        <w:rPr>
          <w:rFonts w:ascii="Times New Roman" w:hAnsi="Times New Roman"/>
          <w:sz w:val="28"/>
        </w:rPr>
        <w:t xml:space="preserve"> </w:t>
      </w:r>
      <w:r w:rsidRPr="00086296">
        <w:rPr>
          <w:rFonts w:ascii="Times New Roman" w:hAnsi="Times New Roman"/>
          <w:sz w:val="28"/>
        </w:rPr>
        <w:t>номинальный,</w:t>
      </w:r>
      <w:r w:rsidR="00D00EAF" w:rsidRPr="00D00EAF">
        <w:rPr>
          <w:rFonts w:ascii="Times New Roman" w:hAnsi="Times New Roman"/>
          <w:sz w:val="28"/>
        </w:rPr>
        <w:t xml:space="preserve"> </w:t>
      </w:r>
      <w:r w:rsidRPr="00086296">
        <w:rPr>
          <w:rFonts w:ascii="Times New Roman" w:hAnsi="Times New Roman"/>
          <w:sz w:val="28"/>
        </w:rPr>
        <w:t>включающий</w:t>
      </w:r>
      <w:r w:rsidR="00D00EAF" w:rsidRPr="00D00EAF">
        <w:rPr>
          <w:rFonts w:ascii="Times New Roman" w:hAnsi="Times New Roman"/>
          <w:sz w:val="28"/>
        </w:rPr>
        <w:t xml:space="preserve"> </w:t>
      </w:r>
      <w:r w:rsidRPr="00086296">
        <w:rPr>
          <w:rFonts w:ascii="Times New Roman" w:hAnsi="Times New Roman"/>
          <w:sz w:val="28"/>
        </w:rPr>
        <w:t>в</w:t>
      </w:r>
      <w:r w:rsidR="00D00EAF" w:rsidRPr="00D00EAF">
        <w:rPr>
          <w:rFonts w:ascii="Times New Roman" w:hAnsi="Times New Roman"/>
          <w:sz w:val="28"/>
        </w:rPr>
        <w:t xml:space="preserve"> </w:t>
      </w:r>
      <w:r w:rsidRPr="00086296">
        <w:rPr>
          <w:rFonts w:ascii="Times New Roman" w:hAnsi="Times New Roman"/>
          <w:sz w:val="28"/>
        </w:rPr>
        <w:t>себя</w:t>
      </w:r>
      <w:r w:rsidR="00D00EAF" w:rsidRPr="00D00EAF">
        <w:rPr>
          <w:rFonts w:ascii="Times New Roman" w:hAnsi="Times New Roman"/>
          <w:sz w:val="28"/>
        </w:rPr>
        <w:t xml:space="preserve"> </w:t>
      </w:r>
      <w:r w:rsidRPr="00086296">
        <w:rPr>
          <w:rFonts w:ascii="Times New Roman" w:hAnsi="Times New Roman"/>
          <w:sz w:val="28"/>
        </w:rPr>
        <w:t>толщины</w:t>
      </w:r>
      <w:r w:rsidR="00D00EAF" w:rsidRPr="00D00EAF">
        <w:rPr>
          <w:rFonts w:ascii="Times New Roman" w:hAnsi="Times New Roman"/>
          <w:sz w:val="28"/>
        </w:rPr>
        <w:t xml:space="preserve"> </w:t>
      </w:r>
      <w:r w:rsidRPr="00086296">
        <w:rPr>
          <w:rFonts w:ascii="Times New Roman" w:hAnsi="Times New Roman"/>
          <w:sz w:val="28"/>
        </w:rPr>
        <w:t>швов;</w:t>
      </w:r>
      <w:r w:rsidR="00D00EAF" w:rsidRPr="00D00EAF">
        <w:rPr>
          <w:rFonts w:ascii="Times New Roman" w:hAnsi="Times New Roman"/>
          <w:sz w:val="28"/>
        </w:rPr>
        <w:t xml:space="preserve"> </w:t>
      </w:r>
    </w:p>
    <w:p w14:paraId="2FCC69BB" w14:textId="73E5D2EB" w:rsidR="00086296" w:rsidRDefault="00086296" w:rsidP="00086296">
      <w:pPr>
        <w:ind w:left="0" w:firstLine="0"/>
        <w:rPr>
          <w:rFonts w:ascii="Times New Roman" w:hAnsi="Times New Roman"/>
          <w:sz w:val="28"/>
        </w:rPr>
      </w:pPr>
      <w:r w:rsidRPr="00086296">
        <w:rPr>
          <w:rFonts w:ascii="Times New Roman" w:hAnsi="Times New Roman"/>
          <w:sz w:val="28"/>
        </w:rPr>
        <w:t>б)</w:t>
      </w:r>
      <w:r w:rsidR="00D00EAF" w:rsidRPr="00D00EAF">
        <w:rPr>
          <w:rFonts w:ascii="Times New Roman" w:hAnsi="Times New Roman"/>
          <w:sz w:val="28"/>
        </w:rPr>
        <w:t xml:space="preserve"> </w:t>
      </w:r>
      <w:r w:rsidRPr="00086296">
        <w:rPr>
          <w:rFonts w:ascii="Times New Roman" w:hAnsi="Times New Roman"/>
          <w:sz w:val="28"/>
        </w:rPr>
        <w:t>действительный(конструктивный).</w:t>
      </w:r>
    </w:p>
    <w:p w14:paraId="52D98758" w14:textId="3C28EF65" w:rsidR="00D00EAF" w:rsidRDefault="00D00EAF" w:rsidP="00086296">
      <w:pPr>
        <w:ind w:left="0" w:firstLine="0"/>
        <w:rPr>
          <w:rFonts w:ascii="Times New Roman" w:hAnsi="Times New Roman"/>
          <w:sz w:val="28"/>
        </w:rPr>
      </w:pPr>
      <w:r w:rsidRPr="00D00EAF">
        <w:rPr>
          <w:rFonts w:ascii="Times New Roman" w:hAnsi="Times New Roman"/>
          <w:sz w:val="28"/>
        </w:rPr>
        <w:t>С точки зрения создания большей пространственной жесткости для узких промышленных зданий рекомендуется установка ригелей перпендикулярно к продольным стенам (поперечное расположение ригелей). Подобное решение, кроме того, освобождает продольную стену в промежутках между пилястрами от нагрузок перекрытия, благодаря чему значительно облегчаются надоконные перемычки. Для перекрытий могут применяться пустотные и ребристые</w:t>
      </w:r>
      <w:r w:rsidR="00D74446">
        <w:rPr>
          <w:rFonts w:ascii="Times New Roman" w:hAnsi="Times New Roman"/>
          <w:sz w:val="28"/>
        </w:rPr>
        <w:t xml:space="preserve"> </w:t>
      </w:r>
      <w:r w:rsidRPr="00D00EAF">
        <w:rPr>
          <w:rFonts w:ascii="Times New Roman" w:hAnsi="Times New Roman"/>
          <w:sz w:val="28"/>
        </w:rPr>
        <w:t>плиты. Пустотные плиты рекомендуется применять в тех случаях, когда необходимо иметь гладкий потолок, т.е., в основном, в гражданских и жилых зданиях. Ребристые</w:t>
      </w:r>
      <w:r w:rsidR="00D74446">
        <w:rPr>
          <w:rFonts w:ascii="Times New Roman" w:hAnsi="Times New Roman"/>
          <w:sz w:val="28"/>
        </w:rPr>
        <w:t xml:space="preserve"> </w:t>
      </w:r>
      <w:r w:rsidRPr="00D00EAF">
        <w:rPr>
          <w:rFonts w:ascii="Times New Roman" w:hAnsi="Times New Roman"/>
          <w:sz w:val="28"/>
        </w:rPr>
        <w:t>плиты-более экономичные, применяются при больших нагрузках в промышленных зданиях. Разбивка сетки колонн выполняется исходя из размеров плит, рекомендуемая ширина которых принимается равной 1,0–1,5м, длина-5,0–7,0м.</w:t>
      </w:r>
    </w:p>
    <w:p w14:paraId="119DA3C9" w14:textId="6D7C7310" w:rsidR="00D00EAF" w:rsidRDefault="00D00EAF" w:rsidP="00086296">
      <w:pPr>
        <w:ind w:left="0" w:firstLine="0"/>
        <w:rPr>
          <w:rFonts w:ascii="Times New Roman" w:hAnsi="Times New Roman"/>
          <w:sz w:val="28"/>
        </w:rPr>
      </w:pPr>
      <w:r w:rsidRPr="00D00EAF">
        <w:rPr>
          <w:rFonts w:ascii="Times New Roman" w:hAnsi="Times New Roman"/>
          <w:sz w:val="28"/>
        </w:rPr>
        <w:t>В порядке практической целесообразности можно рекомендовать раскладку плит по схеме: в средних пролетах принимать 5 плит, а в крайних-по 4,5 плиты. Таким образом, номинальная ширина плит будет равна:</w:t>
      </w:r>
    </w:p>
    <w:p w14:paraId="5A572D8A" w14:textId="3573711C" w:rsidR="00D00EAF" w:rsidRPr="00D74446" w:rsidRDefault="00B1633B" w:rsidP="00D00EAF">
      <w:pPr>
        <w:ind w:left="0" w:firstLine="0"/>
        <w:jc w:val="center"/>
        <w:rPr>
          <w:rFonts w:ascii="Times New Roman" w:hAnsi="Times New Roman"/>
          <w:sz w:val="28"/>
        </w:rPr>
      </w:pPr>
      <m:oMath>
        <m:sSub>
          <m:sSubPr>
            <m:ctrlPr>
              <w:rPr>
                <w:rFonts w:ascii="Cambria Math" w:hAnsi="Cambria Math"/>
                <w:i/>
                <w:sz w:val="28"/>
              </w:rPr>
            </m:ctrlPr>
          </m:sSubPr>
          <m:e>
            <m:r>
              <w:rPr>
                <w:rFonts w:ascii="Cambria Math" w:hAnsi="Cambria Math"/>
                <w:sz w:val="28"/>
              </w:rPr>
              <m:t>b</m:t>
            </m:r>
          </m:e>
          <m:sub>
            <m:r>
              <w:rPr>
                <w:rFonts w:ascii="Cambria Math" w:hAnsi="Cambria Math"/>
                <w:sz w:val="28"/>
              </w:rPr>
              <m:t>n</m:t>
            </m:r>
          </m:sub>
        </m:sSub>
        <m:r>
          <w:rPr>
            <w:rFonts w:ascii="Cambria Math" w:hAnsi="Cambria Math"/>
            <w:sz w:val="28"/>
          </w:rPr>
          <m:t>=</m:t>
        </m:r>
        <m:f>
          <m:fPr>
            <m:ctrlPr>
              <w:rPr>
                <w:rFonts w:ascii="Cambria Math" w:hAnsi="Cambria Math"/>
                <w:i/>
                <w:sz w:val="28"/>
                <w:lang w:val="en-US"/>
              </w:rPr>
            </m:ctrlPr>
          </m:fPr>
          <m:num>
            <m:r>
              <w:rPr>
                <w:rFonts w:ascii="Cambria Math" w:hAnsi="Cambria Math"/>
                <w:sz w:val="28"/>
                <w:lang w:val="en-US"/>
              </w:rPr>
              <m:t>B</m:t>
            </m:r>
          </m:num>
          <m:den>
            <m:r>
              <w:rPr>
                <w:rFonts w:ascii="Cambria Math" w:hAnsi="Cambria Math"/>
                <w:sz w:val="28"/>
              </w:rPr>
              <m:t>5</m:t>
            </m:r>
            <m:sSub>
              <m:sSubPr>
                <m:ctrlPr>
                  <w:rPr>
                    <w:rFonts w:ascii="Cambria Math" w:hAnsi="Cambria Math"/>
                    <w:i/>
                    <w:sz w:val="28"/>
                    <w:lang w:val="en-US"/>
                  </w:rPr>
                </m:ctrlPr>
              </m:sSubPr>
              <m:e>
                <m:r>
                  <w:rPr>
                    <w:rFonts w:ascii="Cambria Math" w:hAnsi="Cambria Math"/>
                    <w:sz w:val="28"/>
                    <w:lang w:val="en-US"/>
                  </w:rPr>
                  <m:t>n</m:t>
                </m:r>
              </m:e>
              <m:sub>
                <m:r>
                  <w:rPr>
                    <w:rFonts w:ascii="Cambria Math" w:hAnsi="Cambria Math"/>
                    <w:sz w:val="28"/>
                    <w:lang w:val="en-US"/>
                  </w:rPr>
                  <m:t>cp</m:t>
                </m:r>
              </m:sub>
            </m:sSub>
            <m:r>
              <w:rPr>
                <w:rFonts w:ascii="Cambria Math" w:hAnsi="Cambria Math"/>
                <w:sz w:val="28"/>
              </w:rPr>
              <m:t>+4,5*2</m:t>
            </m:r>
          </m:den>
        </m:f>
        <m:r>
          <w:rPr>
            <w:rFonts w:ascii="Cambria Math" w:hAnsi="Cambria Math"/>
            <w:sz w:val="28"/>
          </w:rPr>
          <m:t xml:space="preserve"> мм,</m:t>
        </m:r>
      </m:oMath>
      <w:r w:rsidR="004B10F0">
        <w:rPr>
          <w:rFonts w:ascii="Times New Roman" w:hAnsi="Times New Roman"/>
          <w:sz w:val="28"/>
        </w:rPr>
        <w:t xml:space="preserve"> </w:t>
      </w:r>
    </w:p>
    <w:p w14:paraId="53A3C15C" w14:textId="2162C83D" w:rsidR="004B10F0" w:rsidRDefault="004B10F0" w:rsidP="004B10F0">
      <w:pPr>
        <w:ind w:left="0" w:firstLine="0"/>
        <w:jc w:val="both"/>
        <w:rPr>
          <w:rFonts w:ascii="Times New Roman" w:hAnsi="Times New Roman"/>
          <w:sz w:val="28"/>
        </w:rPr>
      </w:pPr>
      <w:r w:rsidRPr="004B10F0">
        <w:rPr>
          <w:rFonts w:ascii="Times New Roman" w:hAnsi="Times New Roman"/>
          <w:sz w:val="28"/>
        </w:rPr>
        <w:lastRenderedPageBreak/>
        <w:t xml:space="preserve">Где </w:t>
      </w:r>
      <w:r w:rsidRPr="004B10F0">
        <w:rPr>
          <w:rFonts w:ascii="Times New Roman" w:hAnsi="Times New Roman"/>
          <w:sz w:val="28"/>
          <w:lang w:val="en-US"/>
        </w:rPr>
        <w:t>B</w:t>
      </w:r>
      <w:r w:rsidRPr="004B10F0">
        <w:rPr>
          <w:rFonts w:ascii="Times New Roman" w:hAnsi="Times New Roman"/>
          <w:sz w:val="28"/>
        </w:rPr>
        <w:t xml:space="preserve">-ширина здания в свету в мм; </w:t>
      </w:r>
      <m:oMath>
        <m:sSub>
          <m:sSubPr>
            <m:ctrlPr>
              <w:rPr>
                <w:rFonts w:ascii="Cambria Math" w:hAnsi="Cambria Math"/>
                <w:i/>
                <w:sz w:val="28"/>
              </w:rPr>
            </m:ctrlPr>
          </m:sSubPr>
          <m:e>
            <m:r>
              <w:rPr>
                <w:rFonts w:ascii="Cambria Math" w:hAnsi="Cambria Math"/>
                <w:sz w:val="28"/>
                <w:lang w:val="en-US"/>
              </w:rPr>
              <m:t>n</m:t>
            </m:r>
          </m:e>
          <m:sub>
            <m:r>
              <w:rPr>
                <w:rFonts w:ascii="Cambria Math" w:hAnsi="Cambria Math"/>
                <w:sz w:val="28"/>
              </w:rPr>
              <m:t>cp</m:t>
            </m:r>
          </m:sub>
        </m:sSub>
      </m:oMath>
      <w:r w:rsidRPr="004B10F0">
        <w:rPr>
          <w:rFonts w:ascii="Times New Roman" w:hAnsi="Times New Roman"/>
          <w:sz w:val="28"/>
        </w:rPr>
        <w:t xml:space="preserve">-количество средних пролетов. Соответственно, величины средних пролетов здания равны </w:t>
      </w:r>
      <m:oMath>
        <m:sSub>
          <m:sSubPr>
            <m:ctrlPr>
              <w:rPr>
                <w:rFonts w:ascii="Cambria Math" w:hAnsi="Cambria Math"/>
                <w:i/>
                <w:sz w:val="28"/>
              </w:rPr>
            </m:ctrlPr>
          </m:sSubPr>
          <m:e>
            <m:r>
              <w:rPr>
                <w:rFonts w:ascii="Cambria Math" w:hAnsi="Cambria Math"/>
                <w:sz w:val="28"/>
              </w:rPr>
              <m:t>l</m:t>
            </m:r>
          </m:e>
          <m:sub>
            <m:r>
              <w:rPr>
                <w:rFonts w:ascii="Cambria Math" w:hAnsi="Cambria Math"/>
                <w:sz w:val="28"/>
              </w:rPr>
              <m:t>cp</m:t>
            </m:r>
          </m:sub>
        </m:sSub>
        <m:r>
          <w:rPr>
            <w:rFonts w:ascii="Cambria Math" w:hAnsi="Cambria Math"/>
            <w:sz w:val="28"/>
          </w:rPr>
          <m:t>=</m:t>
        </m:r>
        <m:sSub>
          <m:sSubPr>
            <m:ctrlPr>
              <w:rPr>
                <w:rFonts w:ascii="Cambria Math" w:hAnsi="Cambria Math"/>
                <w:i/>
                <w:sz w:val="28"/>
              </w:rPr>
            </m:ctrlPr>
          </m:sSubPr>
          <m:e>
            <m:r>
              <w:rPr>
                <w:rFonts w:ascii="Cambria Math" w:hAnsi="Cambria Math"/>
                <w:sz w:val="28"/>
              </w:rPr>
              <m:t>5b</m:t>
            </m:r>
          </m:e>
          <m:sub>
            <m:r>
              <w:rPr>
                <w:rFonts w:ascii="Cambria Math" w:hAnsi="Cambria Math"/>
                <w:sz w:val="28"/>
              </w:rPr>
              <m:t>n</m:t>
            </m:r>
          </m:sub>
        </m:sSub>
      </m:oMath>
      <w:r w:rsidRPr="004B10F0">
        <w:rPr>
          <w:rFonts w:ascii="Times New Roman" w:hAnsi="Times New Roman"/>
          <w:sz w:val="28"/>
        </w:rPr>
        <w:t>, а крайних-</w:t>
      </w:r>
      <m:oMath>
        <m:sSub>
          <m:sSubPr>
            <m:ctrlPr>
              <w:rPr>
                <w:rFonts w:ascii="Cambria Math" w:hAnsi="Cambria Math"/>
                <w:i/>
                <w:sz w:val="28"/>
              </w:rPr>
            </m:ctrlPr>
          </m:sSubPr>
          <m:e>
            <m:r>
              <w:rPr>
                <w:rFonts w:ascii="Cambria Math" w:hAnsi="Cambria Math"/>
                <w:sz w:val="28"/>
              </w:rPr>
              <m:t>l</m:t>
            </m:r>
          </m:e>
          <m:sub>
            <m:r>
              <w:rPr>
                <w:rFonts w:ascii="Cambria Math" w:hAnsi="Cambria Math"/>
                <w:sz w:val="28"/>
              </w:rPr>
              <m:t>kp</m:t>
            </m:r>
          </m:sub>
        </m:sSub>
        <m:r>
          <w:rPr>
            <w:rFonts w:ascii="Cambria Math" w:hAnsi="Cambria Math"/>
            <w:sz w:val="28"/>
          </w:rPr>
          <m:t>=</m:t>
        </m:r>
        <m:sSub>
          <m:sSubPr>
            <m:ctrlPr>
              <w:rPr>
                <w:rFonts w:ascii="Cambria Math" w:hAnsi="Cambria Math"/>
                <w:i/>
                <w:sz w:val="28"/>
              </w:rPr>
            </m:ctrlPr>
          </m:sSubPr>
          <m:e>
            <m:r>
              <w:rPr>
                <w:rFonts w:ascii="Cambria Math" w:hAnsi="Cambria Math"/>
                <w:sz w:val="28"/>
              </w:rPr>
              <m:t>4,5b</m:t>
            </m:r>
          </m:e>
          <m:sub>
            <m:r>
              <w:rPr>
                <w:rFonts w:ascii="Cambria Math" w:hAnsi="Cambria Math"/>
                <w:sz w:val="28"/>
              </w:rPr>
              <m:t>n</m:t>
            </m:r>
          </m:sub>
        </m:sSub>
      </m:oMath>
      <w:r w:rsidRPr="004B10F0">
        <w:rPr>
          <w:rFonts w:ascii="Times New Roman" w:hAnsi="Times New Roman"/>
          <w:sz w:val="28"/>
        </w:rPr>
        <w:t xml:space="preserve">. Размеры пролетов целесообразно округлять до10мм. Номинальная длина плит с учетом опирания плит краевых шагов на торцевые стены на 120 мм составит: </w:t>
      </w:r>
    </w:p>
    <w:p w14:paraId="65A89A3C" w14:textId="1DDC683C" w:rsidR="004B10F0" w:rsidRPr="004B10F0" w:rsidRDefault="00B1633B" w:rsidP="004B10F0">
      <w:pPr>
        <w:ind w:left="0" w:firstLine="0"/>
        <w:jc w:val="center"/>
        <w:rPr>
          <w:rFonts w:ascii="Times New Roman" w:hAnsi="Times New Roman"/>
          <w:i/>
          <w:sz w:val="28"/>
        </w:rPr>
      </w:pPr>
      <m:oMathPara>
        <m:oMath>
          <m:sSub>
            <m:sSubPr>
              <m:ctrlPr>
                <w:rPr>
                  <w:rFonts w:ascii="Cambria Math" w:hAnsi="Cambria Math"/>
                  <w:i/>
                  <w:sz w:val="28"/>
                </w:rPr>
              </m:ctrlPr>
            </m:sSubPr>
            <m:e>
              <m:r>
                <w:rPr>
                  <w:rFonts w:ascii="Cambria Math" w:hAnsi="Cambria Math"/>
                  <w:sz w:val="28"/>
                </w:rPr>
                <m:t>l</m:t>
              </m:r>
            </m:e>
            <m:sub>
              <m:r>
                <w:rPr>
                  <w:rFonts w:ascii="Cambria Math" w:hAnsi="Cambria Math"/>
                  <w:sz w:val="28"/>
                </w:rPr>
                <m:t>n</m:t>
              </m:r>
            </m:sub>
          </m:sSub>
          <m:r>
            <w:rPr>
              <w:rFonts w:ascii="Cambria Math" w:hAnsi="Cambria Math"/>
              <w:sz w:val="28"/>
            </w:rPr>
            <m:t>=</m:t>
          </m:r>
          <m:f>
            <m:fPr>
              <m:ctrlPr>
                <w:rPr>
                  <w:rFonts w:ascii="Cambria Math" w:hAnsi="Cambria Math"/>
                  <w:i/>
                  <w:sz w:val="28"/>
                </w:rPr>
              </m:ctrlPr>
            </m:fPr>
            <m:num>
              <m:r>
                <w:rPr>
                  <w:rFonts w:ascii="Cambria Math" w:hAnsi="Cambria Math"/>
                  <w:sz w:val="28"/>
                </w:rPr>
                <m:t>l+2*120</m:t>
              </m:r>
            </m:num>
            <m:den>
              <m:r>
                <w:rPr>
                  <w:rFonts w:ascii="Cambria Math" w:hAnsi="Cambria Math"/>
                  <w:sz w:val="28"/>
                </w:rPr>
                <m:t>n</m:t>
              </m:r>
            </m:den>
          </m:f>
          <m:r>
            <w:rPr>
              <w:rFonts w:ascii="Cambria Math" w:hAnsi="Cambria Math"/>
              <w:sz w:val="28"/>
            </w:rPr>
            <m:t xml:space="preserve"> мм,</m:t>
          </m:r>
        </m:oMath>
      </m:oMathPara>
    </w:p>
    <w:p w14:paraId="02C2E001" w14:textId="687DA4CC" w:rsidR="00086296" w:rsidRPr="004B10F0" w:rsidRDefault="004B10F0" w:rsidP="004B10F0">
      <w:pPr>
        <w:ind w:left="0" w:firstLine="0"/>
        <w:jc w:val="both"/>
        <w:rPr>
          <w:rFonts w:ascii="Times New Roman" w:hAnsi="Times New Roman"/>
          <w:i/>
          <w:sz w:val="28"/>
        </w:rPr>
      </w:pPr>
      <w:r>
        <w:rPr>
          <w:rFonts w:ascii="Times New Roman" w:hAnsi="Times New Roman"/>
          <w:i/>
          <w:sz w:val="28"/>
        </w:rPr>
        <w:t xml:space="preserve">Где </w:t>
      </w:r>
      <w:r>
        <w:rPr>
          <w:rFonts w:ascii="Times New Roman" w:hAnsi="Times New Roman"/>
          <w:i/>
          <w:sz w:val="28"/>
          <w:lang w:val="en-US"/>
        </w:rPr>
        <w:t>L</w:t>
      </w:r>
      <w:r>
        <w:rPr>
          <w:rFonts w:ascii="Times New Roman" w:hAnsi="Times New Roman"/>
          <w:i/>
          <w:sz w:val="28"/>
        </w:rPr>
        <w:t>-длина здания в свету в мм</w:t>
      </w:r>
      <w:r w:rsidRPr="004B10F0">
        <w:rPr>
          <w:rFonts w:ascii="Times New Roman" w:hAnsi="Times New Roman"/>
          <w:i/>
          <w:sz w:val="28"/>
        </w:rPr>
        <w:t xml:space="preserve">; </w:t>
      </w:r>
      <w:r>
        <w:rPr>
          <w:rFonts w:ascii="Times New Roman" w:hAnsi="Times New Roman"/>
          <w:i/>
          <w:sz w:val="28"/>
          <w:lang w:val="en-US"/>
        </w:rPr>
        <w:t>n</w:t>
      </w:r>
      <w:r w:rsidRPr="004B10F0">
        <w:rPr>
          <w:rFonts w:ascii="Times New Roman" w:hAnsi="Times New Roman"/>
          <w:i/>
          <w:sz w:val="28"/>
        </w:rPr>
        <w:t xml:space="preserve"> </w:t>
      </w:r>
      <w:r>
        <w:rPr>
          <w:rFonts w:ascii="Times New Roman" w:hAnsi="Times New Roman"/>
          <w:i/>
          <w:sz w:val="28"/>
        </w:rPr>
        <w:t>–</w:t>
      </w:r>
      <w:r w:rsidRPr="004B10F0">
        <w:rPr>
          <w:rFonts w:ascii="Times New Roman" w:hAnsi="Times New Roman"/>
          <w:i/>
          <w:sz w:val="28"/>
        </w:rPr>
        <w:t xml:space="preserve"> </w:t>
      </w:r>
      <w:r>
        <w:rPr>
          <w:rFonts w:ascii="Times New Roman" w:hAnsi="Times New Roman"/>
          <w:i/>
          <w:sz w:val="28"/>
        </w:rPr>
        <w:t>количество пролетов плит по длине здания.</w:t>
      </w:r>
    </w:p>
    <w:p w14:paraId="00812985" w14:textId="762273BF" w:rsidR="00086296" w:rsidRDefault="00086296" w:rsidP="005F68E6">
      <w:pPr>
        <w:jc w:val="center"/>
        <w:rPr>
          <w:rFonts w:ascii="Times New Roman" w:hAnsi="Times New Roman"/>
          <w:b/>
          <w:bCs/>
          <w:sz w:val="28"/>
        </w:rPr>
      </w:pPr>
    </w:p>
    <w:p w14:paraId="22BF7049" w14:textId="0541AB2F" w:rsidR="00086296" w:rsidRDefault="00A62BEB" w:rsidP="005F68E6">
      <w:pPr>
        <w:jc w:val="center"/>
        <w:rPr>
          <w:rFonts w:ascii="Times New Roman" w:hAnsi="Times New Roman"/>
          <w:b/>
          <w:bCs/>
          <w:sz w:val="28"/>
        </w:rPr>
      </w:pPr>
      <w:r w:rsidRPr="00A62BEB">
        <w:rPr>
          <w:rFonts w:ascii="Times New Roman" w:hAnsi="Times New Roman"/>
          <w:b/>
          <w:bCs/>
          <w:sz w:val="28"/>
        </w:rPr>
        <w:t xml:space="preserve">1.1 </w:t>
      </w:r>
      <w:r w:rsidR="004B10F0" w:rsidRPr="004B10F0">
        <w:rPr>
          <w:rFonts w:ascii="Times New Roman" w:hAnsi="Times New Roman"/>
          <w:b/>
          <w:bCs/>
          <w:sz w:val="28"/>
        </w:rPr>
        <w:t>РАСЧЕТ И КОНСТРУИРОВАНИЕ СБОРНОЙ РЕБРИСТОЙ ПЛИТЫ</w:t>
      </w:r>
      <w:r w:rsidR="00695DE5">
        <w:rPr>
          <w:rFonts w:ascii="Times New Roman" w:hAnsi="Times New Roman"/>
          <w:b/>
          <w:bCs/>
          <w:sz w:val="28"/>
        </w:rPr>
        <w:t>.</w:t>
      </w:r>
    </w:p>
    <w:p w14:paraId="1EC4EBAD" w14:textId="4350ED83" w:rsidR="00823AE7" w:rsidRPr="00EC6DCE" w:rsidRDefault="00823AE7" w:rsidP="00823AE7">
      <w:pPr>
        <w:jc w:val="both"/>
        <w:rPr>
          <w:rFonts w:ascii="Times New Roman" w:hAnsi="Times New Roman"/>
          <w:sz w:val="28"/>
        </w:rPr>
      </w:pPr>
      <w:r w:rsidRPr="00EC6DCE">
        <w:rPr>
          <w:rFonts w:ascii="Times New Roman" w:hAnsi="Times New Roman"/>
          <w:sz w:val="28"/>
        </w:rPr>
        <w:t>Конструктивные размеры плиты (длина, ширина) устанавливаются с учетом допусков на изготовление, равных ±5мм на 1, 0пог. м, но не более 30 мм на весь размер элемента. Таким образом, конструктивные размеры плиты принимаются равными (рекомендуется округлять с кратностью 10 мм):</w:t>
      </w:r>
    </w:p>
    <w:p w14:paraId="7A064CD6" w14:textId="0940F2DD" w:rsidR="00823AE7" w:rsidRPr="00EC6DCE" w:rsidRDefault="00823AE7" w:rsidP="00823AE7">
      <w:pPr>
        <w:jc w:val="both"/>
        <w:rPr>
          <w:rFonts w:ascii="Times New Roman" w:hAnsi="Times New Roman"/>
          <w:sz w:val="28"/>
        </w:rPr>
      </w:pPr>
      <w:r w:rsidRPr="00EC6DCE">
        <w:rPr>
          <w:rFonts w:ascii="Times New Roman" w:hAnsi="Times New Roman"/>
          <w:sz w:val="28"/>
        </w:rPr>
        <w:t xml:space="preserve">Ширина </w:t>
      </w:r>
      <m:oMath>
        <m:r>
          <w:rPr>
            <w:rFonts w:ascii="Cambria Math" w:hAnsi="Cambria Math"/>
            <w:sz w:val="28"/>
            <w:lang w:val="en-US"/>
          </w:rPr>
          <m:t>b</m:t>
        </m:r>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b</m:t>
            </m:r>
          </m:e>
          <m:sub>
            <m:r>
              <w:rPr>
                <w:rFonts w:ascii="Cambria Math" w:hAnsi="Cambria Math"/>
                <w:sz w:val="28"/>
              </w:rPr>
              <m:t>п</m:t>
            </m:r>
          </m:sub>
        </m:sSub>
        <m:r>
          <w:rPr>
            <w:rFonts w:ascii="Cambria Math" w:hAnsi="Cambria Math"/>
            <w:sz w:val="28"/>
          </w:rPr>
          <m:t>-10мм</m:t>
        </m:r>
      </m:oMath>
      <w:r w:rsidRPr="00EC6DCE">
        <w:rPr>
          <w:rFonts w:ascii="Times New Roman" w:hAnsi="Times New Roman"/>
          <w:sz w:val="28"/>
        </w:rPr>
        <w:t>;</w:t>
      </w:r>
    </w:p>
    <w:p w14:paraId="525D5D36" w14:textId="4C43F316" w:rsidR="00EC6DCE" w:rsidRPr="00EC6DCE" w:rsidRDefault="00823AE7" w:rsidP="00823AE7">
      <w:pPr>
        <w:jc w:val="both"/>
        <w:rPr>
          <w:rFonts w:ascii="Times New Roman" w:hAnsi="Times New Roman"/>
          <w:sz w:val="28"/>
        </w:rPr>
      </w:pPr>
      <w:r w:rsidRPr="00EC6DCE">
        <w:rPr>
          <w:rFonts w:ascii="Times New Roman" w:hAnsi="Times New Roman"/>
          <w:sz w:val="28"/>
        </w:rPr>
        <w:t xml:space="preserve">Длина </w:t>
      </w:r>
      <m:oMath>
        <m:r>
          <m:rPr>
            <m:sty m:val="p"/>
          </m:rPr>
          <w:rPr>
            <w:rFonts w:ascii="Cambria Math" w:hAnsi="Cambria Math"/>
            <w:sz w:val="28"/>
          </w:rPr>
          <m:t>l</m:t>
        </m:r>
        <m:r>
          <w:rPr>
            <w:rFonts w:ascii="Cambria Math" w:hAnsi="Cambria Math"/>
            <w:sz w:val="28"/>
          </w:rPr>
          <m:t>=</m:t>
        </m:r>
        <m:sSub>
          <m:sSubPr>
            <m:ctrlPr>
              <w:rPr>
                <w:rFonts w:ascii="Cambria Math" w:hAnsi="Cambria Math"/>
                <w:i/>
                <w:sz w:val="28"/>
              </w:rPr>
            </m:ctrlPr>
          </m:sSubPr>
          <m:e>
            <m:r>
              <w:rPr>
                <w:rFonts w:ascii="Cambria Math" w:hAnsi="Cambria Math"/>
                <w:sz w:val="28"/>
              </w:rPr>
              <m:t>l</m:t>
            </m:r>
          </m:e>
          <m:sub>
            <m:r>
              <w:rPr>
                <w:rFonts w:ascii="Cambria Math" w:hAnsi="Cambria Math"/>
                <w:sz w:val="28"/>
              </w:rPr>
              <m:t>п</m:t>
            </m:r>
          </m:sub>
        </m:sSub>
        <m:r>
          <w:rPr>
            <w:rFonts w:ascii="Cambria Math" w:hAnsi="Cambria Math"/>
            <w:sz w:val="28"/>
          </w:rPr>
          <m:t>-30мм</m:t>
        </m:r>
      </m:oMath>
      <w:r w:rsidRPr="00EC6DCE">
        <w:rPr>
          <w:rFonts w:ascii="Times New Roman" w:hAnsi="Times New Roman"/>
          <w:sz w:val="28"/>
        </w:rPr>
        <w:t xml:space="preserve">. </w:t>
      </w:r>
    </w:p>
    <w:p w14:paraId="1F799CC5" w14:textId="2843DC58" w:rsidR="00823AE7" w:rsidRPr="00EC6DCE" w:rsidRDefault="00823AE7" w:rsidP="00823AE7">
      <w:pPr>
        <w:jc w:val="both"/>
        <w:rPr>
          <w:rFonts w:ascii="Times New Roman" w:hAnsi="Times New Roman"/>
          <w:i/>
          <w:sz w:val="28"/>
        </w:rPr>
      </w:pPr>
      <w:r w:rsidRPr="00EC6DCE">
        <w:rPr>
          <w:rFonts w:ascii="Times New Roman" w:hAnsi="Times New Roman"/>
          <w:sz w:val="28"/>
        </w:rPr>
        <w:t xml:space="preserve">Элементами плиты являются продольные и поперечные ребра и полка плиты (рис.1). Возможно изготовление плиты без поперечных ребер. Высоту поперечного сечения продольных ребер </w:t>
      </w:r>
      <w:r w:rsidRPr="00EC6DCE">
        <w:rPr>
          <w:rFonts w:ascii="Times New Roman" w:hAnsi="Times New Roman"/>
          <w:sz w:val="28"/>
          <w:lang w:val="en-US"/>
        </w:rPr>
        <w:t>h</w:t>
      </w:r>
      <w:r w:rsidRPr="00EC6DCE">
        <w:rPr>
          <w:rFonts w:ascii="Times New Roman" w:hAnsi="Times New Roman"/>
          <w:sz w:val="28"/>
        </w:rPr>
        <w:t xml:space="preserve"> плит допускается назначать равной </w:t>
      </w:r>
      <m:oMath>
        <m:r>
          <w:rPr>
            <w:rFonts w:ascii="Cambria Math" w:hAnsi="Cambria Math"/>
            <w:sz w:val="28"/>
          </w:rPr>
          <m:t>h=</m:t>
        </m:r>
        <m:f>
          <m:fPr>
            <m:ctrlPr>
              <w:rPr>
                <w:rFonts w:ascii="Cambria Math" w:hAnsi="Cambria Math"/>
                <w:i/>
                <w:sz w:val="28"/>
              </w:rPr>
            </m:ctrlPr>
          </m:fPr>
          <m:num>
            <m:r>
              <w:rPr>
                <w:rFonts w:ascii="Cambria Math" w:hAnsi="Cambria Math"/>
                <w:sz w:val="28"/>
              </w:rPr>
              <m:t>l</m:t>
            </m:r>
          </m:num>
          <m:den>
            <m:r>
              <w:rPr>
                <w:rFonts w:ascii="Cambria Math" w:hAnsi="Cambria Math"/>
                <w:sz w:val="28"/>
              </w:rPr>
              <m:t>12</m:t>
            </m:r>
          </m:den>
        </m:f>
        <m:r>
          <w:rPr>
            <w:rFonts w:ascii="Cambria Math" w:hAnsi="Cambria Math"/>
            <w:sz w:val="28"/>
          </w:rPr>
          <m:t>/</m:t>
        </m:r>
        <m:f>
          <m:fPr>
            <m:ctrlPr>
              <w:rPr>
                <w:rFonts w:ascii="Cambria Math" w:hAnsi="Cambria Math"/>
                <w:i/>
                <w:sz w:val="28"/>
              </w:rPr>
            </m:ctrlPr>
          </m:fPr>
          <m:num>
            <m:r>
              <w:rPr>
                <w:rFonts w:ascii="Cambria Math" w:hAnsi="Cambria Math"/>
                <w:sz w:val="28"/>
              </w:rPr>
              <m:t>l</m:t>
            </m:r>
          </m:num>
          <m:den>
            <m:r>
              <w:rPr>
                <w:rFonts w:ascii="Cambria Math" w:hAnsi="Cambria Math"/>
                <w:sz w:val="28"/>
              </w:rPr>
              <m:t>20</m:t>
            </m:r>
          </m:den>
        </m:f>
        <m:r>
          <w:rPr>
            <w:rFonts w:ascii="Cambria Math" w:hAnsi="Cambria Math"/>
            <w:sz w:val="28"/>
          </w:rPr>
          <m:t>=(</m:t>
        </m:r>
        <m:f>
          <m:fPr>
            <m:ctrlPr>
              <w:rPr>
                <w:rFonts w:ascii="Cambria Math" w:hAnsi="Cambria Math"/>
                <w:i/>
                <w:sz w:val="28"/>
              </w:rPr>
            </m:ctrlPr>
          </m:fPr>
          <m:num>
            <m:r>
              <w:rPr>
                <w:rFonts w:ascii="Cambria Math" w:hAnsi="Cambria Math"/>
                <w:sz w:val="28"/>
              </w:rPr>
              <m:t>300</m:t>
            </m:r>
          </m:num>
          <m:den>
            <m:r>
              <w:rPr>
                <w:rFonts w:ascii="Cambria Math" w:hAnsi="Cambria Math"/>
                <w:sz w:val="28"/>
              </w:rPr>
              <m:t>450</m:t>
            </m:r>
          </m:den>
        </m:f>
        <m:r>
          <w:rPr>
            <w:rFonts w:ascii="Cambria Math" w:hAnsi="Cambria Math"/>
            <w:sz w:val="28"/>
          </w:rPr>
          <m:t xml:space="preserve"> мм)</m:t>
        </m:r>
      </m:oMath>
    </w:p>
    <w:p w14:paraId="27163FFA" w14:textId="1BA12713" w:rsidR="00086296" w:rsidRPr="00EC6DCE" w:rsidRDefault="00086296" w:rsidP="005F68E6">
      <w:pPr>
        <w:jc w:val="center"/>
        <w:rPr>
          <w:rFonts w:ascii="Times New Roman" w:hAnsi="Times New Roman"/>
          <w:sz w:val="28"/>
        </w:rPr>
      </w:pPr>
    </w:p>
    <w:p w14:paraId="1064C1CC" w14:textId="7AE6BA2E" w:rsidR="00086296" w:rsidRDefault="00086296" w:rsidP="005F68E6">
      <w:pPr>
        <w:jc w:val="center"/>
        <w:rPr>
          <w:rFonts w:ascii="Times New Roman" w:hAnsi="Times New Roman"/>
          <w:b/>
          <w:bCs/>
          <w:sz w:val="28"/>
        </w:rPr>
      </w:pPr>
    </w:p>
    <w:p w14:paraId="56C84E71" w14:textId="0D185413" w:rsidR="00047AF8" w:rsidRDefault="00047AF8" w:rsidP="00047AF8">
      <w:pPr>
        <w:ind w:left="0" w:firstLine="0"/>
        <w:jc w:val="center"/>
        <w:rPr>
          <w:rFonts w:ascii="Times New Roman" w:hAnsi="Times New Roman"/>
          <w:b/>
          <w:bCs/>
          <w:sz w:val="28"/>
        </w:rPr>
      </w:pPr>
    </w:p>
    <w:p w14:paraId="18329B00" w14:textId="795E0270" w:rsidR="00047AF8" w:rsidRDefault="00D74446" w:rsidP="00047AF8">
      <w:pPr>
        <w:ind w:left="0" w:firstLine="0"/>
        <w:jc w:val="center"/>
        <w:rPr>
          <w:rFonts w:ascii="Times New Roman" w:hAnsi="Times New Roman"/>
          <w:b/>
          <w:bCs/>
          <w:sz w:val="28"/>
        </w:rPr>
      </w:pPr>
      <w:r>
        <w:rPr>
          <w:noProof/>
        </w:rPr>
        <w:lastRenderedPageBreak/>
        <w:drawing>
          <wp:anchor distT="0" distB="0" distL="114300" distR="114300" simplePos="0" relativeHeight="251659264" behindDoc="1" locked="0" layoutInCell="1" allowOverlap="1" wp14:anchorId="3E876861" wp14:editId="4CD46557">
            <wp:simplePos x="0" y="0"/>
            <wp:positionH relativeFrom="margin">
              <wp:posOffset>-1198</wp:posOffset>
            </wp:positionH>
            <wp:positionV relativeFrom="page">
              <wp:posOffset>1414732</wp:posOffset>
            </wp:positionV>
            <wp:extent cx="5915025" cy="2257425"/>
            <wp:effectExtent l="0" t="0" r="9525" b="9525"/>
            <wp:wrapTight wrapText="bothSides">
              <wp:wrapPolygon edited="0">
                <wp:start x="0" y="0"/>
                <wp:lineTo x="0" y="21509"/>
                <wp:lineTo x="21565" y="21509"/>
                <wp:lineTo x="2156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915025" cy="2257425"/>
                    </a:xfrm>
                    <a:prstGeom prst="rect">
                      <a:avLst/>
                    </a:prstGeom>
                  </pic:spPr>
                </pic:pic>
              </a:graphicData>
            </a:graphic>
          </wp:anchor>
        </w:drawing>
      </w:r>
    </w:p>
    <w:p w14:paraId="56D421D0" w14:textId="208AEEE3" w:rsidR="00047AF8" w:rsidRDefault="00047AF8" w:rsidP="00047AF8">
      <w:pPr>
        <w:ind w:left="0" w:firstLine="0"/>
        <w:jc w:val="center"/>
        <w:rPr>
          <w:rFonts w:ascii="Times New Roman" w:hAnsi="Times New Roman"/>
          <w:b/>
          <w:bCs/>
          <w:sz w:val="28"/>
        </w:rPr>
      </w:pPr>
    </w:p>
    <w:p w14:paraId="6C8926A7" w14:textId="594C5783" w:rsidR="00047AF8" w:rsidRDefault="00047AF8" w:rsidP="00047AF8">
      <w:pPr>
        <w:ind w:left="0" w:firstLine="0"/>
        <w:jc w:val="center"/>
        <w:rPr>
          <w:rFonts w:ascii="Times New Roman" w:hAnsi="Times New Roman"/>
          <w:b/>
          <w:bCs/>
          <w:sz w:val="28"/>
        </w:rPr>
      </w:pPr>
    </w:p>
    <w:p w14:paraId="07D24AFB" w14:textId="4045764E" w:rsidR="00BC23D2" w:rsidRPr="00BC23D2" w:rsidRDefault="00D74446" w:rsidP="00047AF8">
      <w:pPr>
        <w:ind w:left="0" w:firstLine="0"/>
        <w:jc w:val="center"/>
        <w:rPr>
          <w:rFonts w:ascii="Times New Roman" w:hAnsi="Times New Roman"/>
          <w:sz w:val="28"/>
        </w:rPr>
      </w:pPr>
      <w:r>
        <w:rPr>
          <w:noProof/>
        </w:rPr>
        <w:drawing>
          <wp:anchor distT="0" distB="0" distL="114300" distR="114300" simplePos="0" relativeHeight="251658240" behindDoc="1" locked="0" layoutInCell="1" allowOverlap="1" wp14:anchorId="7AE5E465" wp14:editId="4821245C">
            <wp:simplePos x="0" y="0"/>
            <wp:positionH relativeFrom="page">
              <wp:posOffset>810883</wp:posOffset>
            </wp:positionH>
            <wp:positionV relativeFrom="page">
              <wp:posOffset>4899804</wp:posOffset>
            </wp:positionV>
            <wp:extent cx="6153150" cy="4361180"/>
            <wp:effectExtent l="0" t="0" r="0" b="1270"/>
            <wp:wrapTight wrapText="bothSides">
              <wp:wrapPolygon edited="0">
                <wp:start x="0" y="0"/>
                <wp:lineTo x="0" y="21512"/>
                <wp:lineTo x="21533" y="21512"/>
                <wp:lineTo x="21533"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6153150" cy="4361180"/>
                    </a:xfrm>
                    <a:prstGeom prst="rect">
                      <a:avLst/>
                    </a:prstGeom>
                  </pic:spPr>
                </pic:pic>
              </a:graphicData>
            </a:graphic>
          </wp:anchor>
        </w:drawing>
      </w:r>
      <w:r w:rsidR="00BC23D2" w:rsidRPr="00BC23D2">
        <w:rPr>
          <w:rFonts w:ascii="Times New Roman" w:hAnsi="Times New Roman"/>
          <w:sz w:val="28"/>
        </w:rPr>
        <w:t xml:space="preserve">Рис. 1 Опалубочные размеры плиты </w:t>
      </w:r>
    </w:p>
    <w:p w14:paraId="0E50777A" w14:textId="41DFC2EB" w:rsidR="00BC23D2" w:rsidRDefault="00BC23D2" w:rsidP="00047AF8">
      <w:pPr>
        <w:ind w:left="0" w:firstLine="0"/>
        <w:jc w:val="center"/>
        <w:rPr>
          <w:rFonts w:ascii="Times New Roman" w:hAnsi="Times New Roman"/>
          <w:b/>
          <w:bCs/>
          <w:sz w:val="28"/>
        </w:rPr>
      </w:pPr>
    </w:p>
    <w:p w14:paraId="26E5A3D7" w14:textId="4E06FB22" w:rsidR="00086296" w:rsidRPr="00047AF8" w:rsidRDefault="00047AF8" w:rsidP="00047AF8">
      <w:pPr>
        <w:ind w:left="0" w:firstLine="0"/>
        <w:jc w:val="center"/>
        <w:rPr>
          <w:rFonts w:ascii="Times New Roman" w:hAnsi="Times New Roman"/>
          <w:b/>
          <w:bCs/>
          <w:sz w:val="28"/>
        </w:rPr>
      </w:pPr>
      <w:r>
        <w:rPr>
          <w:rFonts w:ascii="Times New Roman" w:hAnsi="Times New Roman"/>
          <w:b/>
          <w:bCs/>
          <w:sz w:val="28"/>
        </w:rPr>
        <w:lastRenderedPageBreak/>
        <w:t xml:space="preserve"> </w:t>
      </w:r>
      <w:r w:rsidRPr="00047AF8">
        <w:rPr>
          <w:rFonts w:ascii="Times New Roman" w:hAnsi="Times New Roman"/>
          <w:b/>
          <w:bCs/>
          <w:sz w:val="28"/>
        </w:rPr>
        <w:t>Расчет полки плиты</w:t>
      </w:r>
      <w:r w:rsidR="00695DE5">
        <w:rPr>
          <w:rFonts w:ascii="Times New Roman" w:hAnsi="Times New Roman"/>
          <w:b/>
          <w:bCs/>
          <w:sz w:val="28"/>
        </w:rPr>
        <w:t>.</w:t>
      </w:r>
    </w:p>
    <w:p w14:paraId="564AFC2E" w14:textId="22BDBA53" w:rsidR="00086296" w:rsidRPr="00047AF8" w:rsidRDefault="00047AF8" w:rsidP="00047AF8">
      <w:pPr>
        <w:rPr>
          <w:rFonts w:ascii="Times New Roman" w:hAnsi="Times New Roman"/>
          <w:sz w:val="28"/>
        </w:rPr>
      </w:pPr>
      <w:r w:rsidRPr="00047AF8">
        <w:rPr>
          <w:rFonts w:ascii="Times New Roman" w:hAnsi="Times New Roman"/>
          <w:sz w:val="28"/>
        </w:rPr>
        <w:t xml:space="preserve">Расчет плиты выполняется по первой и второй группам предельных состояний. Полка монолитно связана с продольными и поперечными ребрами. В поперечном направлении полка защемлена в продольных ребрах, а в продольном направлении она работает как неразрезная много пролетная конструкция, опорами которой являются поперечные ребра. При наличии промежуточных поперечных ребер отношение пролетов полки, как правило, </w:t>
      </w:r>
      <m:oMath>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lang w:val="en-US"/>
                  </w:rPr>
                  <m:t>l</m:t>
                </m:r>
              </m:e>
              <m:sub>
                <m:r>
                  <w:rPr>
                    <w:rFonts w:ascii="Cambria Math" w:hAnsi="Cambria Math"/>
                    <w:sz w:val="28"/>
                  </w:rPr>
                  <m:t>2</m:t>
                </m:r>
              </m:sub>
            </m:sSub>
          </m:num>
          <m:den>
            <m:sSub>
              <m:sSubPr>
                <m:ctrlPr>
                  <w:rPr>
                    <w:rFonts w:ascii="Cambria Math" w:hAnsi="Cambria Math"/>
                    <w:i/>
                    <w:sz w:val="28"/>
                  </w:rPr>
                </m:ctrlPr>
              </m:sSubPr>
              <m:e>
                <m:r>
                  <w:rPr>
                    <w:rFonts w:ascii="Cambria Math" w:hAnsi="Cambria Math"/>
                    <w:sz w:val="28"/>
                  </w:rPr>
                  <m:t>l</m:t>
                </m:r>
              </m:e>
              <m:sub>
                <m:r>
                  <w:rPr>
                    <w:rFonts w:ascii="Cambria Math" w:hAnsi="Cambria Math"/>
                    <w:sz w:val="28"/>
                  </w:rPr>
                  <m:t>1</m:t>
                </m:r>
              </m:sub>
            </m:sSub>
          </m:den>
        </m:f>
        <m:r>
          <w:rPr>
            <w:rFonts w:ascii="Cambria Math" w:hAnsi="Cambria Math"/>
            <w:sz w:val="28"/>
          </w:rPr>
          <m:t xml:space="preserve">&lt;3, </m:t>
        </m:r>
      </m:oMath>
      <w:r w:rsidRPr="00047AF8">
        <w:rPr>
          <w:rFonts w:ascii="Times New Roman" w:hAnsi="Times New Roman"/>
          <w:sz w:val="28"/>
        </w:rPr>
        <w:t>и полка (плита) считается работающей в двух направлениях.</w:t>
      </w:r>
    </w:p>
    <w:p w14:paraId="00511631" w14:textId="70872CBA" w:rsidR="00086296" w:rsidRPr="00047AF8" w:rsidRDefault="00D74446" w:rsidP="00047AF8">
      <w:pPr>
        <w:rPr>
          <w:rFonts w:ascii="Times New Roman" w:hAnsi="Times New Roman"/>
          <w:sz w:val="28"/>
        </w:rPr>
      </w:pPr>
      <w:r>
        <w:rPr>
          <w:rFonts w:ascii="Times New Roman" w:hAnsi="Times New Roman"/>
          <w:b/>
          <w:bCs/>
          <w:noProof/>
          <w:sz w:val="28"/>
        </w:rPr>
        <w:drawing>
          <wp:anchor distT="0" distB="0" distL="114300" distR="114300" simplePos="0" relativeHeight="251662336" behindDoc="1" locked="0" layoutInCell="1" allowOverlap="1" wp14:anchorId="7DA7D46B" wp14:editId="78C52B10">
            <wp:simplePos x="0" y="0"/>
            <wp:positionH relativeFrom="column">
              <wp:posOffset>76044</wp:posOffset>
            </wp:positionH>
            <wp:positionV relativeFrom="paragraph">
              <wp:posOffset>1278579</wp:posOffset>
            </wp:positionV>
            <wp:extent cx="6153150" cy="4408170"/>
            <wp:effectExtent l="0" t="0" r="0" b="0"/>
            <wp:wrapTight wrapText="bothSides">
              <wp:wrapPolygon edited="0">
                <wp:start x="0" y="0"/>
                <wp:lineTo x="0" y="21469"/>
                <wp:lineTo x="21533" y="21469"/>
                <wp:lineTo x="21533"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6153150" cy="4408170"/>
                    </a:xfrm>
                    <a:prstGeom prst="rect">
                      <a:avLst/>
                    </a:prstGeom>
                  </pic:spPr>
                </pic:pic>
              </a:graphicData>
            </a:graphic>
          </wp:anchor>
        </w:drawing>
      </w:r>
      <w:r w:rsidR="00047AF8" w:rsidRPr="00047AF8">
        <w:rPr>
          <w:rFonts w:ascii="Times New Roman" w:hAnsi="Times New Roman"/>
          <w:sz w:val="28"/>
        </w:rPr>
        <w:t>С целью упрощения расчета каждую из ячеек полки в статическом отношении условно рассматриваем как плиту, опертую по контуру, с частичным защемлением в продольных и поперечных ребрах. За расчетную величину пролетов полки принимается расстояние между внутренними гранями продольных и поперечных ребер</w:t>
      </w:r>
      <w:r w:rsidR="00047AF8">
        <w:rPr>
          <w:rFonts w:ascii="Times New Roman" w:hAnsi="Times New Roman"/>
          <w:sz w:val="28"/>
        </w:rPr>
        <w:t>(рис.2)</w:t>
      </w:r>
      <w:r w:rsidR="00047AF8" w:rsidRPr="00047AF8">
        <w:rPr>
          <w:rFonts w:ascii="Times New Roman" w:hAnsi="Times New Roman"/>
          <w:sz w:val="28"/>
        </w:rPr>
        <w:t>.</w:t>
      </w:r>
    </w:p>
    <w:p w14:paraId="7245B653" w14:textId="61ACD3FD" w:rsidR="00086296" w:rsidRDefault="00086296" w:rsidP="005F68E6">
      <w:pPr>
        <w:jc w:val="center"/>
        <w:rPr>
          <w:rFonts w:ascii="Times New Roman" w:hAnsi="Times New Roman"/>
          <w:b/>
          <w:bCs/>
          <w:sz w:val="28"/>
        </w:rPr>
      </w:pPr>
    </w:p>
    <w:p w14:paraId="33A4CFB9" w14:textId="2B1F72E3" w:rsidR="00086296" w:rsidRDefault="00086296" w:rsidP="005F68E6">
      <w:pPr>
        <w:jc w:val="center"/>
        <w:rPr>
          <w:rFonts w:ascii="Times New Roman" w:hAnsi="Times New Roman"/>
          <w:b/>
          <w:bCs/>
          <w:sz w:val="28"/>
        </w:rPr>
      </w:pPr>
    </w:p>
    <w:p w14:paraId="41C147DB" w14:textId="7B6B14CF" w:rsidR="00086296" w:rsidRPr="00BC23D2" w:rsidRDefault="00BC23D2" w:rsidP="005F68E6">
      <w:pPr>
        <w:jc w:val="center"/>
        <w:rPr>
          <w:rFonts w:ascii="Times New Roman" w:hAnsi="Times New Roman"/>
          <w:sz w:val="28"/>
        </w:rPr>
      </w:pPr>
      <w:r w:rsidRPr="00BC23D2">
        <w:rPr>
          <w:rFonts w:ascii="Times New Roman" w:hAnsi="Times New Roman"/>
          <w:sz w:val="28"/>
        </w:rPr>
        <w:t xml:space="preserve">При отсутствии промежуточных поперечных ребер отношение пролетов полки, как правило, </w:t>
      </w:r>
      <m:oMath>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lang w:val="en-US"/>
                  </w:rPr>
                  <m:t>l</m:t>
                </m:r>
              </m:e>
              <m:sub>
                <m:r>
                  <w:rPr>
                    <w:rFonts w:ascii="Cambria Math" w:hAnsi="Cambria Math"/>
                    <w:sz w:val="28"/>
                  </w:rPr>
                  <m:t>2</m:t>
                </m:r>
              </m:sub>
            </m:sSub>
          </m:num>
          <m:den>
            <m:sSub>
              <m:sSubPr>
                <m:ctrlPr>
                  <w:rPr>
                    <w:rFonts w:ascii="Cambria Math" w:hAnsi="Cambria Math"/>
                    <w:i/>
                    <w:sz w:val="28"/>
                  </w:rPr>
                </m:ctrlPr>
              </m:sSubPr>
              <m:e>
                <m:r>
                  <w:rPr>
                    <w:rFonts w:ascii="Cambria Math" w:hAnsi="Cambria Math"/>
                    <w:sz w:val="28"/>
                  </w:rPr>
                  <m:t>l</m:t>
                </m:r>
              </m:e>
              <m:sub>
                <m:r>
                  <w:rPr>
                    <w:rFonts w:ascii="Cambria Math" w:hAnsi="Cambria Math"/>
                    <w:sz w:val="28"/>
                  </w:rPr>
                  <m:t>1</m:t>
                </m:r>
              </m:sub>
            </m:sSub>
          </m:den>
        </m:f>
        <m:r>
          <w:rPr>
            <w:rFonts w:ascii="Cambria Math" w:hAnsi="Cambria Math"/>
            <w:sz w:val="28"/>
          </w:rPr>
          <m:t xml:space="preserve">&lt;3, </m:t>
        </m:r>
      </m:oMath>
      <w:r w:rsidRPr="00BC23D2">
        <w:rPr>
          <w:rFonts w:ascii="Times New Roman" w:hAnsi="Times New Roman"/>
          <w:sz w:val="28"/>
        </w:rPr>
        <w:t>и полка (плита) считается балочной, т.е., работающей в одном (коротком) направлении.</w:t>
      </w:r>
    </w:p>
    <w:p w14:paraId="0A8F17C5" w14:textId="062839AC" w:rsidR="00086296" w:rsidRDefault="00BC23D2" w:rsidP="005F68E6">
      <w:pPr>
        <w:jc w:val="center"/>
        <w:rPr>
          <w:rFonts w:ascii="Times New Roman" w:hAnsi="Times New Roman"/>
          <w:b/>
          <w:bCs/>
          <w:sz w:val="28"/>
        </w:rPr>
      </w:pPr>
      <w:r w:rsidRPr="00BC23D2">
        <w:rPr>
          <w:rFonts w:ascii="Times New Roman" w:hAnsi="Times New Roman"/>
          <w:b/>
          <w:bCs/>
          <w:sz w:val="28"/>
        </w:rPr>
        <w:t>Определение</w:t>
      </w:r>
      <w:r>
        <w:rPr>
          <w:rFonts w:ascii="Times New Roman" w:hAnsi="Times New Roman"/>
          <w:b/>
          <w:bCs/>
          <w:sz w:val="28"/>
        </w:rPr>
        <w:t xml:space="preserve"> </w:t>
      </w:r>
      <w:r w:rsidRPr="00BC23D2">
        <w:rPr>
          <w:rFonts w:ascii="Times New Roman" w:hAnsi="Times New Roman"/>
          <w:b/>
          <w:bCs/>
          <w:sz w:val="28"/>
        </w:rPr>
        <w:t>нагрузок</w:t>
      </w:r>
      <w:r>
        <w:rPr>
          <w:rFonts w:ascii="Times New Roman" w:hAnsi="Times New Roman"/>
          <w:b/>
          <w:bCs/>
          <w:sz w:val="28"/>
        </w:rPr>
        <w:t xml:space="preserve"> </w:t>
      </w:r>
      <w:r w:rsidRPr="00BC23D2">
        <w:rPr>
          <w:rFonts w:ascii="Times New Roman" w:hAnsi="Times New Roman"/>
          <w:b/>
          <w:bCs/>
          <w:sz w:val="28"/>
        </w:rPr>
        <w:t>на</w:t>
      </w:r>
      <w:r>
        <w:rPr>
          <w:rFonts w:ascii="Times New Roman" w:hAnsi="Times New Roman"/>
          <w:b/>
          <w:bCs/>
          <w:sz w:val="28"/>
        </w:rPr>
        <w:t xml:space="preserve"> </w:t>
      </w:r>
      <w:r w:rsidRPr="00BC23D2">
        <w:rPr>
          <w:rFonts w:ascii="Times New Roman" w:hAnsi="Times New Roman"/>
          <w:b/>
          <w:bCs/>
          <w:sz w:val="28"/>
        </w:rPr>
        <w:t>плиту</w:t>
      </w:r>
      <w:r>
        <w:rPr>
          <w:rFonts w:ascii="Times New Roman" w:hAnsi="Times New Roman"/>
          <w:b/>
          <w:bCs/>
          <w:sz w:val="28"/>
        </w:rPr>
        <w:t xml:space="preserve"> </w:t>
      </w:r>
      <w:r w:rsidRPr="00BC23D2">
        <w:rPr>
          <w:rFonts w:ascii="Times New Roman" w:hAnsi="Times New Roman"/>
          <w:b/>
          <w:bCs/>
          <w:sz w:val="28"/>
        </w:rPr>
        <w:t>и</w:t>
      </w:r>
      <w:r>
        <w:rPr>
          <w:rFonts w:ascii="Times New Roman" w:hAnsi="Times New Roman"/>
          <w:b/>
          <w:bCs/>
          <w:sz w:val="28"/>
        </w:rPr>
        <w:t xml:space="preserve"> </w:t>
      </w:r>
      <w:r w:rsidRPr="00BC23D2">
        <w:rPr>
          <w:rFonts w:ascii="Times New Roman" w:hAnsi="Times New Roman"/>
          <w:b/>
          <w:bCs/>
          <w:sz w:val="28"/>
        </w:rPr>
        <w:t>расчетного</w:t>
      </w:r>
      <w:r>
        <w:rPr>
          <w:rFonts w:ascii="Times New Roman" w:hAnsi="Times New Roman"/>
          <w:b/>
          <w:bCs/>
          <w:sz w:val="28"/>
        </w:rPr>
        <w:t xml:space="preserve"> </w:t>
      </w:r>
      <w:r w:rsidRPr="00BC23D2">
        <w:rPr>
          <w:rFonts w:ascii="Times New Roman" w:hAnsi="Times New Roman"/>
          <w:b/>
          <w:bCs/>
          <w:sz w:val="28"/>
        </w:rPr>
        <w:t>усилия</w:t>
      </w:r>
      <w:r>
        <w:rPr>
          <w:rFonts w:ascii="Times New Roman" w:hAnsi="Times New Roman"/>
          <w:b/>
          <w:bCs/>
          <w:sz w:val="28"/>
        </w:rPr>
        <w:t>.</w:t>
      </w:r>
    </w:p>
    <w:p w14:paraId="503934F4" w14:textId="3405F7E8" w:rsidR="00BC23D2" w:rsidRPr="00BC23D2" w:rsidRDefault="00BC23D2" w:rsidP="00BC23D2">
      <w:pPr>
        <w:rPr>
          <w:rFonts w:ascii="Times New Roman" w:hAnsi="Times New Roman"/>
          <w:sz w:val="28"/>
        </w:rPr>
      </w:pPr>
      <w:r w:rsidRPr="00BC23D2">
        <w:rPr>
          <w:rFonts w:ascii="Times New Roman" w:hAnsi="Times New Roman"/>
          <w:sz w:val="28"/>
        </w:rPr>
        <w:t xml:space="preserve">Нагрузка на полку (плиту) рассчитывается на 1, 0 м 2 ширины полки и складывается из постоянной нагрузки (вес конструкции пола, собственного веса полки и временной нормативной нагрузки на перекрытие </w:t>
      </w:r>
      <m:oMath>
        <m:sSup>
          <m:sSupPr>
            <m:ctrlPr>
              <w:rPr>
                <w:rFonts w:ascii="Cambria Math" w:hAnsi="Cambria Math"/>
                <w:i/>
                <w:sz w:val="28"/>
              </w:rPr>
            </m:ctrlPr>
          </m:sSupPr>
          <m:e>
            <m:r>
              <w:rPr>
                <w:rFonts w:ascii="Cambria Math" w:hAnsi="Cambria Math"/>
                <w:sz w:val="28"/>
                <w:lang w:val="en-US"/>
              </w:rPr>
              <m:t>V</m:t>
            </m:r>
          </m:e>
          <m:sup>
            <m:r>
              <w:rPr>
                <w:rFonts w:ascii="Cambria Math" w:hAnsi="Cambria Math"/>
                <w:sz w:val="28"/>
              </w:rPr>
              <m:t>n</m:t>
            </m:r>
          </m:sup>
        </m:sSup>
      </m:oMath>
      <w:r w:rsidRPr="00BC23D2">
        <w:rPr>
          <w:rFonts w:ascii="Times New Roman" w:hAnsi="Times New Roman"/>
          <w:sz w:val="28"/>
        </w:rPr>
        <w:t xml:space="preserve"> [по заданию]). Расчетные нагрузки получаются путем ум</w:t>
      </w:r>
      <w:proofErr w:type="spellStart"/>
      <w:r w:rsidRPr="00BC23D2">
        <w:rPr>
          <w:rFonts w:ascii="Times New Roman" w:hAnsi="Times New Roman"/>
          <w:sz w:val="28"/>
        </w:rPr>
        <w:t>ножения</w:t>
      </w:r>
      <w:proofErr w:type="spellEnd"/>
      <w:r w:rsidRPr="00BC23D2">
        <w:rPr>
          <w:rFonts w:ascii="Times New Roman" w:hAnsi="Times New Roman"/>
          <w:sz w:val="28"/>
        </w:rPr>
        <w:t xml:space="preserve"> нормативных нагрузок на коэффициенты надежности по нагрузке </w:t>
      </w:r>
      <m:oMath>
        <m:sSup>
          <m:sSupPr>
            <m:ctrlPr>
              <w:rPr>
                <w:rFonts w:ascii="Cambria Math" w:hAnsi="Cambria Math"/>
                <w:i/>
                <w:sz w:val="28"/>
              </w:rPr>
            </m:ctrlPr>
          </m:sSupPr>
          <m:e>
            <m:r>
              <w:rPr>
                <w:rFonts w:ascii="Cambria Math" w:hAnsi="Cambria Math"/>
                <w:sz w:val="28"/>
                <w:lang w:val="en-US"/>
              </w:rPr>
              <m:t>Y</m:t>
            </m:r>
          </m:e>
          <m:sup>
            <m:r>
              <w:rPr>
                <w:rFonts w:ascii="Cambria Math" w:hAnsi="Cambria Math"/>
                <w:sz w:val="28"/>
              </w:rPr>
              <m:t>f</m:t>
            </m:r>
          </m:sup>
        </m:sSup>
      </m:oMath>
      <w:r w:rsidRPr="00BC23D2">
        <w:rPr>
          <w:rFonts w:ascii="Times New Roman" w:hAnsi="Times New Roman"/>
          <w:sz w:val="28"/>
        </w:rPr>
        <w:t>. Нагрузку удобно собирать в табличной форме (табл.1).</w:t>
      </w:r>
    </w:p>
    <w:p w14:paraId="53DC0AED" w14:textId="26171DD1" w:rsidR="00086296" w:rsidRDefault="00086296" w:rsidP="005F68E6">
      <w:pPr>
        <w:jc w:val="center"/>
        <w:rPr>
          <w:rFonts w:ascii="Times New Roman" w:hAnsi="Times New Roman"/>
          <w:b/>
          <w:bCs/>
          <w:sz w:val="28"/>
        </w:rPr>
      </w:pPr>
    </w:p>
    <w:p w14:paraId="6E87BFE3" w14:textId="129A3171" w:rsidR="00086296" w:rsidRDefault="00BC23D2" w:rsidP="005F68E6">
      <w:pPr>
        <w:jc w:val="center"/>
        <w:rPr>
          <w:rFonts w:ascii="Times New Roman" w:hAnsi="Times New Roman"/>
          <w:b/>
          <w:bCs/>
          <w:sz w:val="28"/>
        </w:rPr>
      </w:pPr>
      <w:r>
        <w:rPr>
          <w:rFonts w:ascii="Times New Roman" w:hAnsi="Times New Roman"/>
          <w:b/>
          <w:bCs/>
          <w:noProof/>
          <w:sz w:val="28"/>
        </w:rPr>
        <w:drawing>
          <wp:inline distT="0" distB="0" distL="0" distR="0" wp14:anchorId="406774EC" wp14:editId="150F6FD7">
            <wp:extent cx="6153150" cy="3162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a:extLst>
                        <a:ext uri="{28A0092B-C50C-407E-A947-70E740481C1C}">
                          <a14:useLocalDpi xmlns:a14="http://schemas.microsoft.com/office/drawing/2010/main" val="0"/>
                        </a:ext>
                      </a:extLst>
                    </a:blip>
                    <a:stretch>
                      <a:fillRect/>
                    </a:stretch>
                  </pic:blipFill>
                  <pic:spPr>
                    <a:xfrm>
                      <a:off x="0" y="0"/>
                      <a:ext cx="6153150" cy="3162300"/>
                    </a:xfrm>
                    <a:prstGeom prst="rect">
                      <a:avLst/>
                    </a:prstGeom>
                  </pic:spPr>
                </pic:pic>
              </a:graphicData>
            </a:graphic>
          </wp:inline>
        </w:drawing>
      </w:r>
    </w:p>
    <w:p w14:paraId="7457404D" w14:textId="0372D007" w:rsidR="00086296" w:rsidRDefault="003E0712" w:rsidP="003E0712">
      <w:pPr>
        <w:rPr>
          <w:rFonts w:ascii="Times New Roman" w:hAnsi="Times New Roman"/>
          <w:sz w:val="28"/>
        </w:rPr>
      </w:pPr>
      <w:r w:rsidRPr="003E0712">
        <w:rPr>
          <w:rFonts w:ascii="Times New Roman" w:hAnsi="Times New Roman"/>
          <w:sz w:val="28"/>
        </w:rPr>
        <w:t>В балочных плитах рассчитывается условная полоса шириной, равной 1, 0 м, и результаты расчета распространяются на всю плиту. Поэтому погонная нагрузка на полку плиты численно равна на</w:t>
      </w:r>
      <w:r>
        <w:rPr>
          <w:rFonts w:ascii="Times New Roman" w:hAnsi="Times New Roman"/>
          <w:sz w:val="28"/>
        </w:rPr>
        <w:t>г</w:t>
      </w:r>
      <w:r w:rsidRPr="003E0712">
        <w:rPr>
          <w:rFonts w:ascii="Times New Roman" w:hAnsi="Times New Roman"/>
          <w:sz w:val="28"/>
        </w:rPr>
        <w:t>рузке на 1, 0 м 2 перекрытия.</w:t>
      </w:r>
      <w:r>
        <w:rPr>
          <w:rFonts w:ascii="Times New Roman" w:hAnsi="Times New Roman"/>
          <w:sz w:val="28"/>
        </w:rPr>
        <w:t xml:space="preserve"> </w:t>
      </w:r>
      <w:r w:rsidRPr="003E0712">
        <w:rPr>
          <w:rFonts w:ascii="Times New Roman" w:hAnsi="Times New Roman"/>
          <w:sz w:val="28"/>
        </w:rPr>
        <w:t>Таким</w:t>
      </w:r>
      <w:r>
        <w:rPr>
          <w:rFonts w:ascii="Times New Roman" w:hAnsi="Times New Roman"/>
          <w:sz w:val="28"/>
        </w:rPr>
        <w:t xml:space="preserve"> </w:t>
      </w:r>
      <w:r w:rsidRPr="003E0712">
        <w:rPr>
          <w:rFonts w:ascii="Times New Roman" w:hAnsi="Times New Roman"/>
          <w:sz w:val="28"/>
        </w:rPr>
        <w:t>образом,</w:t>
      </w:r>
      <w:r>
        <w:rPr>
          <w:rFonts w:ascii="Times New Roman" w:hAnsi="Times New Roman"/>
          <w:sz w:val="28"/>
        </w:rPr>
        <w:t xml:space="preserve"> </w:t>
      </w:r>
      <w:r w:rsidRPr="003E0712">
        <w:rPr>
          <w:rFonts w:ascii="Times New Roman" w:hAnsi="Times New Roman"/>
          <w:sz w:val="28"/>
        </w:rPr>
        <w:t>нормативная</w:t>
      </w:r>
      <w:r>
        <w:rPr>
          <w:rFonts w:ascii="Times New Roman" w:hAnsi="Times New Roman"/>
          <w:sz w:val="28"/>
        </w:rPr>
        <w:t xml:space="preserve"> </w:t>
      </w:r>
      <w:r w:rsidRPr="003E0712">
        <w:rPr>
          <w:rFonts w:ascii="Times New Roman" w:hAnsi="Times New Roman"/>
          <w:sz w:val="28"/>
        </w:rPr>
        <w:t>нагрузка на</w:t>
      </w:r>
      <w:r>
        <w:rPr>
          <w:rFonts w:ascii="Times New Roman" w:hAnsi="Times New Roman"/>
          <w:sz w:val="28"/>
        </w:rPr>
        <w:t xml:space="preserve"> </w:t>
      </w:r>
      <w:r w:rsidRPr="003E0712">
        <w:rPr>
          <w:rFonts w:ascii="Times New Roman" w:hAnsi="Times New Roman"/>
          <w:sz w:val="28"/>
        </w:rPr>
        <w:t>1,</w:t>
      </w:r>
      <w:r>
        <w:rPr>
          <w:rFonts w:ascii="Times New Roman" w:hAnsi="Times New Roman"/>
          <w:sz w:val="28"/>
        </w:rPr>
        <w:t xml:space="preserve"> </w:t>
      </w:r>
      <w:r w:rsidRPr="003E0712">
        <w:rPr>
          <w:rFonts w:ascii="Times New Roman" w:hAnsi="Times New Roman"/>
          <w:sz w:val="28"/>
        </w:rPr>
        <w:t>0</w:t>
      </w:r>
      <w:r>
        <w:rPr>
          <w:rFonts w:ascii="Times New Roman" w:hAnsi="Times New Roman"/>
          <w:sz w:val="28"/>
        </w:rPr>
        <w:t xml:space="preserve"> </w:t>
      </w:r>
      <w:proofErr w:type="spellStart"/>
      <w:r w:rsidRPr="003E0712">
        <w:rPr>
          <w:rFonts w:ascii="Times New Roman" w:hAnsi="Times New Roman"/>
          <w:sz w:val="28"/>
        </w:rPr>
        <w:t>пог</w:t>
      </w:r>
      <w:proofErr w:type="spellEnd"/>
      <w:r w:rsidRPr="003E0712">
        <w:rPr>
          <w:rFonts w:ascii="Times New Roman" w:hAnsi="Times New Roman"/>
          <w:sz w:val="28"/>
        </w:rPr>
        <w:t>.</w:t>
      </w:r>
      <w:r>
        <w:rPr>
          <w:rFonts w:ascii="Times New Roman" w:hAnsi="Times New Roman"/>
          <w:sz w:val="28"/>
        </w:rPr>
        <w:t xml:space="preserve"> м </w:t>
      </w:r>
      <w:r w:rsidRPr="003E0712">
        <w:rPr>
          <w:rFonts w:ascii="Times New Roman" w:hAnsi="Times New Roman"/>
          <w:sz w:val="28"/>
        </w:rPr>
        <w:t xml:space="preserve">равна </w:t>
      </w:r>
      <m:oMath>
        <m:sSup>
          <m:sSupPr>
            <m:ctrlPr>
              <w:rPr>
                <w:rFonts w:ascii="Cambria Math" w:hAnsi="Cambria Math"/>
                <w:i/>
                <w:sz w:val="28"/>
              </w:rPr>
            </m:ctrlPr>
          </m:sSupPr>
          <m:e>
            <m:r>
              <w:rPr>
                <w:rFonts w:ascii="Cambria Math" w:hAnsi="Cambria Math"/>
                <w:sz w:val="28"/>
                <w:lang w:val="en-US"/>
              </w:rPr>
              <m:t>q</m:t>
            </m:r>
          </m:e>
          <m:sup>
            <m:r>
              <w:rPr>
                <w:rFonts w:ascii="Cambria Math" w:hAnsi="Cambria Math"/>
                <w:sz w:val="28"/>
              </w:rPr>
              <m:t>n</m:t>
            </m:r>
          </m:sup>
        </m:sSup>
        <m:r>
          <w:rPr>
            <w:rFonts w:ascii="Cambria Math" w:hAnsi="Cambria Math"/>
            <w:sz w:val="28"/>
          </w:rPr>
          <m:t>=</m:t>
        </m:r>
        <m:sSup>
          <m:sSupPr>
            <m:ctrlPr>
              <w:rPr>
                <w:rFonts w:ascii="Cambria Math" w:hAnsi="Cambria Math"/>
                <w:i/>
                <w:sz w:val="28"/>
              </w:rPr>
            </m:ctrlPr>
          </m:sSupPr>
          <m:e>
            <m:r>
              <w:rPr>
                <w:rFonts w:ascii="Cambria Math" w:hAnsi="Cambria Math"/>
                <w:sz w:val="28"/>
              </w:rPr>
              <m:t>g</m:t>
            </m:r>
          </m:e>
          <m:sup>
            <m:r>
              <w:rPr>
                <w:rFonts w:ascii="Cambria Math" w:hAnsi="Cambria Math"/>
                <w:sz w:val="28"/>
              </w:rPr>
              <m:t>n</m:t>
            </m:r>
          </m:sup>
        </m:sSup>
        <m:r>
          <w:rPr>
            <w:rFonts w:ascii="Cambria Math" w:hAnsi="Cambria Math"/>
            <w:sz w:val="28"/>
          </w:rPr>
          <m:t>+</m:t>
        </m:r>
        <m:sSup>
          <m:sSupPr>
            <m:ctrlPr>
              <w:rPr>
                <w:rFonts w:ascii="Cambria Math" w:hAnsi="Cambria Math"/>
                <w:i/>
                <w:sz w:val="28"/>
              </w:rPr>
            </m:ctrlPr>
          </m:sSupPr>
          <m:e>
            <m:r>
              <w:rPr>
                <w:rFonts w:ascii="Cambria Math" w:hAnsi="Cambria Math"/>
                <w:sz w:val="28"/>
              </w:rPr>
              <m:t>v</m:t>
            </m:r>
          </m:e>
          <m:sup>
            <m:r>
              <w:rPr>
                <w:rFonts w:ascii="Cambria Math" w:hAnsi="Cambria Math"/>
                <w:sz w:val="28"/>
              </w:rPr>
              <m:t>n</m:t>
            </m:r>
          </m:sup>
        </m:sSup>
      </m:oMath>
      <w:r w:rsidRPr="003E0712">
        <w:rPr>
          <w:rFonts w:ascii="Times New Roman" w:hAnsi="Times New Roman"/>
          <w:sz w:val="28"/>
        </w:rPr>
        <w:t>,</w:t>
      </w:r>
      <w:r>
        <w:rPr>
          <w:rFonts w:ascii="Times New Roman" w:hAnsi="Times New Roman"/>
          <w:sz w:val="28"/>
        </w:rPr>
        <w:t xml:space="preserve"> </w:t>
      </w:r>
      <w:r w:rsidRPr="003E0712">
        <w:rPr>
          <w:rFonts w:ascii="Times New Roman" w:hAnsi="Times New Roman"/>
          <w:sz w:val="28"/>
        </w:rPr>
        <w:t>а</w:t>
      </w:r>
      <w:r>
        <w:rPr>
          <w:rFonts w:ascii="Times New Roman" w:hAnsi="Times New Roman"/>
          <w:sz w:val="28"/>
        </w:rPr>
        <w:t xml:space="preserve"> </w:t>
      </w:r>
      <w:r w:rsidRPr="003E0712">
        <w:rPr>
          <w:rFonts w:ascii="Times New Roman" w:hAnsi="Times New Roman"/>
          <w:sz w:val="28"/>
        </w:rPr>
        <w:t xml:space="preserve">расчетная </w:t>
      </w:r>
      <w:r>
        <w:rPr>
          <w:rFonts w:ascii="Times New Roman" w:hAnsi="Times New Roman"/>
          <w:sz w:val="28"/>
        </w:rPr>
        <w:t>-</w:t>
      </w:r>
      <w:r w:rsidRPr="003E0712">
        <w:rPr>
          <w:rFonts w:ascii="Times New Roman" w:hAnsi="Times New Roman"/>
          <w:sz w:val="28"/>
        </w:rPr>
        <w:t xml:space="preserve"> </w:t>
      </w:r>
      <m:oMath>
        <m:r>
          <w:rPr>
            <w:rFonts w:ascii="Cambria Math" w:hAnsi="Cambria Math"/>
            <w:sz w:val="28"/>
          </w:rPr>
          <m:t>q=g+v</m:t>
        </m:r>
      </m:oMath>
      <w:r w:rsidRPr="003E0712">
        <w:rPr>
          <w:rFonts w:ascii="Times New Roman" w:hAnsi="Times New Roman"/>
          <w:sz w:val="28"/>
        </w:rPr>
        <w:t>.</w:t>
      </w:r>
    </w:p>
    <w:p w14:paraId="66A351AA" w14:textId="3D70FB05" w:rsidR="003E0712" w:rsidRDefault="003E0712" w:rsidP="003E0712">
      <w:pPr>
        <w:rPr>
          <w:rFonts w:ascii="Times New Roman" w:hAnsi="Times New Roman"/>
          <w:sz w:val="28"/>
        </w:rPr>
      </w:pPr>
      <w:r w:rsidRPr="003E0712">
        <w:rPr>
          <w:rFonts w:ascii="Times New Roman" w:hAnsi="Times New Roman"/>
          <w:sz w:val="28"/>
        </w:rPr>
        <w:lastRenderedPageBreak/>
        <w:t xml:space="preserve">Полка монолитно связана с продольными ребрам и плиты, однако с учетом возможного некачественного заполнения швов раствором между плитами, </w:t>
      </w:r>
      <w:proofErr w:type="spellStart"/>
      <w:r w:rsidRPr="003E0712">
        <w:rPr>
          <w:rFonts w:ascii="Times New Roman" w:hAnsi="Times New Roman"/>
          <w:sz w:val="28"/>
        </w:rPr>
        <w:t>опирание</w:t>
      </w:r>
      <w:proofErr w:type="spellEnd"/>
      <w:r w:rsidRPr="003E0712">
        <w:rPr>
          <w:rFonts w:ascii="Times New Roman" w:hAnsi="Times New Roman"/>
          <w:sz w:val="28"/>
        </w:rPr>
        <w:t xml:space="preserve"> следует рассматривать как упругое защемление. Поэтому как в пролете, так и на опоре изгибающий момент будет равен:</w:t>
      </w:r>
    </w:p>
    <w:p w14:paraId="325AD29F" w14:textId="3165F44D" w:rsidR="003E0712" w:rsidRPr="003E0712" w:rsidRDefault="003E0712" w:rsidP="003E0712">
      <w:pPr>
        <w:jc w:val="center"/>
        <w:rPr>
          <w:rFonts w:ascii="Times New Roman" w:hAnsi="Times New Roman"/>
          <w:i/>
          <w:sz w:val="28"/>
        </w:rPr>
      </w:pPr>
      <m:oMathPara>
        <m:oMath>
          <m:r>
            <w:rPr>
              <w:rFonts w:ascii="Cambria Math" w:hAnsi="Cambria Math"/>
              <w:sz w:val="28"/>
            </w:rPr>
            <m:t>M=±</m:t>
          </m:r>
          <m:f>
            <m:fPr>
              <m:ctrlPr>
                <w:rPr>
                  <w:rFonts w:ascii="Cambria Math" w:hAnsi="Cambria Math"/>
                  <w:i/>
                  <w:sz w:val="28"/>
                </w:rPr>
              </m:ctrlPr>
            </m:fPr>
            <m:num>
              <m:r>
                <w:rPr>
                  <w:rFonts w:ascii="Cambria Math" w:hAnsi="Cambria Math"/>
                  <w:sz w:val="28"/>
                </w:rPr>
                <m:t>q</m:t>
              </m:r>
              <m:sSubSup>
                <m:sSubSupPr>
                  <m:ctrlPr>
                    <w:rPr>
                      <w:rFonts w:ascii="Cambria Math" w:hAnsi="Cambria Math"/>
                      <w:i/>
                      <w:sz w:val="28"/>
                    </w:rPr>
                  </m:ctrlPr>
                </m:sSubSupPr>
                <m:e>
                  <m:r>
                    <w:rPr>
                      <w:rFonts w:ascii="Cambria Math" w:hAnsi="Cambria Math"/>
                      <w:sz w:val="28"/>
                    </w:rPr>
                    <m:t>l</m:t>
                  </m:r>
                </m:e>
                <m:sub>
                  <m:r>
                    <w:rPr>
                      <w:rFonts w:ascii="Cambria Math" w:hAnsi="Cambria Math"/>
                      <w:sz w:val="28"/>
                    </w:rPr>
                    <m:t>1</m:t>
                  </m:r>
                </m:sub>
                <m:sup>
                  <m:r>
                    <w:rPr>
                      <w:rFonts w:ascii="Cambria Math" w:hAnsi="Cambria Math"/>
                      <w:sz w:val="28"/>
                    </w:rPr>
                    <m:t>2</m:t>
                  </m:r>
                </m:sup>
              </m:sSubSup>
              <m:sSub>
                <m:sSubPr>
                  <m:ctrlPr>
                    <w:rPr>
                      <w:rFonts w:ascii="Cambria Math" w:hAnsi="Cambria Math"/>
                      <w:i/>
                      <w:sz w:val="28"/>
                    </w:rPr>
                  </m:ctrlPr>
                </m:sSubPr>
                <m:e>
                  <m:r>
                    <w:rPr>
                      <w:rFonts w:ascii="Cambria Math" w:hAnsi="Cambria Math"/>
                      <w:sz w:val="28"/>
                    </w:rPr>
                    <m:t>y</m:t>
                  </m:r>
                </m:e>
                <m:sub>
                  <m:r>
                    <w:rPr>
                      <w:rFonts w:ascii="Cambria Math" w:hAnsi="Cambria Math"/>
                      <w:sz w:val="28"/>
                    </w:rPr>
                    <m:t>n</m:t>
                  </m:r>
                </m:sub>
              </m:sSub>
            </m:num>
            <m:den>
              <m:r>
                <w:rPr>
                  <w:rFonts w:ascii="Cambria Math" w:hAnsi="Cambria Math"/>
                  <w:sz w:val="28"/>
                </w:rPr>
                <m:t>48</m:t>
              </m:r>
            </m:den>
          </m:f>
          <m:r>
            <w:rPr>
              <w:rFonts w:ascii="Cambria Math" w:hAnsi="Cambria Math"/>
              <w:sz w:val="28"/>
            </w:rPr>
            <m:t xml:space="preserve"> ,</m:t>
          </m:r>
        </m:oMath>
      </m:oMathPara>
    </w:p>
    <w:p w14:paraId="108F3677" w14:textId="77777777" w:rsidR="003E0712" w:rsidRDefault="003E0712" w:rsidP="003E0712">
      <w:pPr>
        <w:ind w:left="0" w:firstLine="0"/>
        <w:rPr>
          <w:rFonts w:ascii="Times New Roman" w:hAnsi="Times New Roman"/>
          <w:iCs/>
          <w:sz w:val="28"/>
        </w:rPr>
      </w:pPr>
      <w:r>
        <w:rPr>
          <w:rFonts w:ascii="Times New Roman" w:hAnsi="Times New Roman"/>
          <w:i/>
          <w:sz w:val="28"/>
        </w:rPr>
        <w:t>где</w:t>
      </w:r>
      <m:oMath>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l</m:t>
            </m:r>
          </m:e>
          <m:sub>
            <m:r>
              <w:rPr>
                <w:rFonts w:ascii="Cambria Math" w:hAnsi="Cambria Math"/>
                <w:sz w:val="28"/>
              </w:rPr>
              <m:t>1</m:t>
            </m:r>
          </m:sub>
        </m:sSub>
      </m:oMath>
      <w:r w:rsidRPr="003E0712">
        <w:rPr>
          <w:rFonts w:ascii="Times New Roman" w:hAnsi="Times New Roman"/>
          <w:i/>
          <w:sz w:val="28"/>
        </w:rPr>
        <w:t xml:space="preserve"> – </w:t>
      </w:r>
      <w:r>
        <w:rPr>
          <w:rFonts w:ascii="Times New Roman" w:hAnsi="Times New Roman"/>
          <w:iCs/>
          <w:sz w:val="28"/>
        </w:rPr>
        <w:t>расчетный пролет между продольными и поперечными ребрами</w:t>
      </w:r>
      <w:r w:rsidRPr="003E0712">
        <w:rPr>
          <w:rFonts w:ascii="Times New Roman" w:hAnsi="Times New Roman"/>
          <w:iCs/>
          <w:sz w:val="28"/>
        </w:rPr>
        <w:t>;</w:t>
      </w:r>
      <w:r>
        <w:rPr>
          <w:rFonts w:ascii="Times New Roman" w:hAnsi="Times New Roman"/>
          <w:iCs/>
          <w:sz w:val="28"/>
        </w:rPr>
        <w:t xml:space="preserve"> </w:t>
      </w:r>
    </w:p>
    <w:p w14:paraId="2F5A0AA9" w14:textId="2D5CB493" w:rsidR="003E0712" w:rsidRPr="003E0712" w:rsidRDefault="00B1633B" w:rsidP="003E0712">
      <w:pPr>
        <w:ind w:left="0" w:firstLine="0"/>
        <w:rPr>
          <w:rFonts w:ascii="Times New Roman" w:hAnsi="Times New Roman"/>
          <w:i/>
          <w:sz w:val="28"/>
        </w:rPr>
      </w:pPr>
      <m:oMath>
        <m:sSub>
          <m:sSubPr>
            <m:ctrlPr>
              <w:rPr>
                <w:rFonts w:ascii="Cambria Math" w:hAnsi="Cambria Math"/>
                <w:i/>
                <w:sz w:val="28"/>
              </w:rPr>
            </m:ctrlPr>
          </m:sSubPr>
          <m:e>
            <m:r>
              <w:rPr>
                <w:rFonts w:ascii="Cambria Math" w:hAnsi="Cambria Math"/>
                <w:sz w:val="28"/>
              </w:rPr>
              <m:t>Y</m:t>
            </m:r>
          </m:e>
          <m:sub>
            <m:r>
              <w:rPr>
                <w:rFonts w:ascii="Cambria Math" w:hAnsi="Cambria Math"/>
                <w:sz w:val="28"/>
              </w:rPr>
              <m:t>n</m:t>
            </m:r>
          </m:sub>
        </m:sSub>
      </m:oMath>
      <w:r w:rsidR="003E0712" w:rsidRPr="00C90623">
        <w:rPr>
          <w:rFonts w:ascii="Times New Roman" w:hAnsi="Times New Roman"/>
          <w:i/>
          <w:sz w:val="28"/>
        </w:rPr>
        <w:t>=</w:t>
      </w:r>
      <w:r w:rsidR="003E0712" w:rsidRPr="00C90623">
        <w:rPr>
          <w:rFonts w:ascii="Times New Roman" w:hAnsi="Times New Roman"/>
          <w:iCs/>
          <w:sz w:val="28"/>
        </w:rPr>
        <w:t xml:space="preserve">1,0 – </w:t>
      </w:r>
      <w:r w:rsidR="003E0712">
        <w:rPr>
          <w:rFonts w:ascii="Times New Roman" w:hAnsi="Times New Roman"/>
          <w:iCs/>
          <w:sz w:val="28"/>
        </w:rPr>
        <w:t>ко</w:t>
      </w:r>
      <w:r w:rsidR="00C90623">
        <w:rPr>
          <w:rFonts w:ascii="Times New Roman" w:hAnsi="Times New Roman"/>
          <w:iCs/>
          <w:sz w:val="28"/>
        </w:rPr>
        <w:t>э</w:t>
      </w:r>
      <w:r w:rsidR="003E0712">
        <w:rPr>
          <w:rFonts w:ascii="Times New Roman" w:hAnsi="Times New Roman"/>
          <w:iCs/>
          <w:sz w:val="28"/>
        </w:rPr>
        <w:t>ф</w:t>
      </w:r>
      <w:r w:rsidR="00C90623">
        <w:rPr>
          <w:rFonts w:ascii="Times New Roman" w:hAnsi="Times New Roman"/>
          <w:iCs/>
          <w:sz w:val="28"/>
        </w:rPr>
        <w:t>ф</w:t>
      </w:r>
      <w:r w:rsidR="003E0712">
        <w:rPr>
          <w:rFonts w:ascii="Times New Roman" w:hAnsi="Times New Roman"/>
          <w:iCs/>
          <w:sz w:val="28"/>
        </w:rPr>
        <w:t>иц</w:t>
      </w:r>
      <w:r w:rsidR="00C90623">
        <w:rPr>
          <w:rFonts w:ascii="Times New Roman" w:hAnsi="Times New Roman"/>
          <w:iCs/>
          <w:sz w:val="28"/>
        </w:rPr>
        <w:t>и</w:t>
      </w:r>
      <w:r w:rsidR="003E0712">
        <w:rPr>
          <w:rFonts w:ascii="Times New Roman" w:hAnsi="Times New Roman"/>
          <w:iCs/>
          <w:sz w:val="28"/>
        </w:rPr>
        <w:t>ент надежно</w:t>
      </w:r>
      <w:r w:rsidR="00C90623">
        <w:rPr>
          <w:rFonts w:ascii="Times New Roman" w:hAnsi="Times New Roman"/>
          <w:iCs/>
          <w:sz w:val="28"/>
        </w:rPr>
        <w:t>сти по назначению зданий и сооружений.</w:t>
      </w:r>
      <w:r w:rsidR="003E0712" w:rsidRPr="003E0712">
        <w:rPr>
          <w:rFonts w:ascii="Times New Roman" w:hAnsi="Times New Roman"/>
          <w:i/>
          <w:sz w:val="28"/>
        </w:rPr>
        <w:t xml:space="preserve"> </w:t>
      </w:r>
    </w:p>
    <w:p w14:paraId="17F36C47" w14:textId="708D8B66" w:rsidR="00086296" w:rsidRDefault="00086296" w:rsidP="003E0712">
      <w:pPr>
        <w:rPr>
          <w:rFonts w:ascii="Times New Roman" w:hAnsi="Times New Roman"/>
          <w:b/>
          <w:bCs/>
          <w:sz w:val="28"/>
        </w:rPr>
      </w:pPr>
    </w:p>
    <w:p w14:paraId="0129BD52" w14:textId="12B4805A" w:rsidR="00086296" w:rsidRDefault="00C90623" w:rsidP="005F68E6">
      <w:pPr>
        <w:jc w:val="center"/>
        <w:rPr>
          <w:rFonts w:ascii="Times New Roman" w:hAnsi="Times New Roman"/>
          <w:b/>
          <w:bCs/>
          <w:sz w:val="28"/>
        </w:rPr>
      </w:pPr>
      <w:r>
        <w:rPr>
          <w:rFonts w:ascii="Times New Roman" w:hAnsi="Times New Roman"/>
          <w:b/>
          <w:bCs/>
          <w:sz w:val="28"/>
        </w:rPr>
        <w:t>Определение толщины полки плиты</w:t>
      </w:r>
      <w:r w:rsidR="00695DE5">
        <w:rPr>
          <w:rFonts w:ascii="Times New Roman" w:hAnsi="Times New Roman"/>
          <w:b/>
          <w:bCs/>
          <w:sz w:val="28"/>
        </w:rPr>
        <w:t>.</w:t>
      </w:r>
    </w:p>
    <w:p w14:paraId="47504187" w14:textId="72493323" w:rsidR="00C90623" w:rsidRDefault="00C90623" w:rsidP="00C90623">
      <w:pPr>
        <w:rPr>
          <w:rFonts w:ascii="Times New Roman" w:hAnsi="Times New Roman"/>
          <w:sz w:val="28"/>
        </w:rPr>
      </w:pPr>
      <w:r>
        <w:rPr>
          <w:rFonts w:ascii="Times New Roman" w:hAnsi="Times New Roman"/>
          <w:sz w:val="28"/>
        </w:rPr>
        <w:t xml:space="preserve">Задается коэффициент армирования </w:t>
      </w:r>
      <m:oMath>
        <m:sSub>
          <m:sSubPr>
            <m:ctrlPr>
              <w:rPr>
                <w:rFonts w:ascii="Cambria Math" w:hAnsi="Cambria Math"/>
                <w:i/>
                <w:sz w:val="28"/>
              </w:rPr>
            </m:ctrlPr>
          </m:sSubPr>
          <m:e>
            <m:r>
              <w:rPr>
                <w:rFonts w:ascii="Cambria Math" w:hAnsi="Cambria Math"/>
                <w:sz w:val="28"/>
              </w:rPr>
              <m:t>u</m:t>
            </m:r>
          </m:e>
          <m:sub>
            <m:r>
              <w:rPr>
                <w:rFonts w:ascii="Cambria Math" w:hAnsi="Cambria Math"/>
                <w:sz w:val="28"/>
              </w:rPr>
              <m:t>s</m:t>
            </m:r>
          </m:sub>
        </m:sSub>
        <m:r>
          <w:rPr>
            <w:rFonts w:ascii="Cambria Math" w:hAnsi="Cambria Math"/>
            <w:sz w:val="28"/>
          </w:rPr>
          <m:t>=0,006</m:t>
        </m:r>
      </m:oMath>
      <w:r w:rsidRPr="00C90623">
        <w:rPr>
          <w:rFonts w:ascii="Times New Roman" w:hAnsi="Times New Roman"/>
          <w:sz w:val="28"/>
        </w:rPr>
        <w:t>.</w:t>
      </w:r>
    </w:p>
    <w:p w14:paraId="4D29FA39" w14:textId="48CE0535" w:rsidR="00C90623" w:rsidRDefault="00C90623" w:rsidP="00C90623">
      <w:pPr>
        <w:jc w:val="center"/>
        <w:rPr>
          <w:rFonts w:ascii="Times New Roman" w:hAnsi="Times New Roman"/>
          <w:i/>
          <w:sz w:val="28"/>
        </w:rPr>
      </w:pPr>
      <w:r>
        <w:rPr>
          <w:rFonts w:ascii="Times New Roman" w:hAnsi="Times New Roman"/>
          <w:i/>
          <w:noProof/>
          <w:sz w:val="28"/>
        </w:rPr>
        <w:drawing>
          <wp:inline distT="0" distB="0" distL="0" distR="0" wp14:anchorId="22D5C12C" wp14:editId="0D81D4D1">
            <wp:extent cx="1724025" cy="8667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2">
                      <a:extLst>
                        <a:ext uri="{28A0092B-C50C-407E-A947-70E740481C1C}">
                          <a14:useLocalDpi xmlns:a14="http://schemas.microsoft.com/office/drawing/2010/main" val="0"/>
                        </a:ext>
                      </a:extLst>
                    </a:blip>
                    <a:stretch>
                      <a:fillRect/>
                    </a:stretch>
                  </pic:blipFill>
                  <pic:spPr>
                    <a:xfrm>
                      <a:off x="0" y="0"/>
                      <a:ext cx="1724025" cy="866775"/>
                    </a:xfrm>
                    <a:prstGeom prst="rect">
                      <a:avLst/>
                    </a:prstGeom>
                  </pic:spPr>
                </pic:pic>
              </a:graphicData>
            </a:graphic>
          </wp:inline>
        </w:drawing>
      </w:r>
    </w:p>
    <w:p w14:paraId="22AA8D56" w14:textId="14A7A5CC" w:rsidR="00C90623" w:rsidRDefault="00C90623" w:rsidP="00C90623">
      <w:pPr>
        <w:jc w:val="center"/>
        <w:rPr>
          <w:rFonts w:ascii="Times New Roman" w:hAnsi="Times New Roman"/>
          <w:i/>
          <w:sz w:val="28"/>
        </w:rPr>
      </w:pPr>
      <w:r>
        <w:rPr>
          <w:rFonts w:ascii="Times New Roman" w:hAnsi="Times New Roman"/>
          <w:i/>
          <w:noProof/>
          <w:sz w:val="28"/>
        </w:rPr>
        <w:drawing>
          <wp:inline distT="0" distB="0" distL="0" distR="0" wp14:anchorId="2ECFE82A" wp14:editId="6EFE72E3">
            <wp:extent cx="2200275" cy="790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3">
                      <a:extLst>
                        <a:ext uri="{28A0092B-C50C-407E-A947-70E740481C1C}">
                          <a14:useLocalDpi xmlns:a14="http://schemas.microsoft.com/office/drawing/2010/main" val="0"/>
                        </a:ext>
                      </a:extLst>
                    </a:blip>
                    <a:stretch>
                      <a:fillRect/>
                    </a:stretch>
                  </pic:blipFill>
                  <pic:spPr>
                    <a:xfrm>
                      <a:off x="0" y="0"/>
                      <a:ext cx="2200275" cy="790575"/>
                    </a:xfrm>
                    <a:prstGeom prst="rect">
                      <a:avLst/>
                    </a:prstGeom>
                  </pic:spPr>
                </pic:pic>
              </a:graphicData>
            </a:graphic>
          </wp:inline>
        </w:drawing>
      </w:r>
    </w:p>
    <w:p w14:paraId="7E904917" w14:textId="1F304194" w:rsidR="00C90623" w:rsidRDefault="00C90623" w:rsidP="00C90623">
      <w:pPr>
        <w:rPr>
          <w:rFonts w:ascii="Times New Roman" w:hAnsi="Times New Roman"/>
          <w:iCs/>
          <w:sz w:val="28"/>
        </w:rPr>
      </w:pPr>
      <w:r>
        <w:rPr>
          <w:rFonts w:ascii="Times New Roman" w:hAnsi="Times New Roman"/>
          <w:iCs/>
          <w:sz w:val="28"/>
        </w:rPr>
        <w:t>Полезная высота поперечного сечения равна</w:t>
      </w:r>
      <w:r w:rsidRPr="00C90623">
        <w:rPr>
          <w:rFonts w:ascii="Times New Roman" w:hAnsi="Times New Roman"/>
          <w:iCs/>
          <w:sz w:val="28"/>
        </w:rPr>
        <w:t>:</w:t>
      </w:r>
    </w:p>
    <w:p w14:paraId="1950959F" w14:textId="782DDE9C" w:rsidR="00C90623" w:rsidRPr="00C90623" w:rsidRDefault="00B1633B" w:rsidP="00C90623">
      <w:pPr>
        <w:jc w:val="center"/>
        <w:rPr>
          <w:rFonts w:ascii="Times New Roman" w:hAnsi="Times New Roman"/>
          <w:i/>
          <w:iCs/>
          <w:sz w:val="28"/>
        </w:rPr>
      </w:pPr>
      <m:oMathPara>
        <m:oMath>
          <m:sSub>
            <m:sSubPr>
              <m:ctrlPr>
                <w:rPr>
                  <w:rFonts w:ascii="Cambria Math" w:hAnsi="Cambria Math"/>
                  <w:i/>
                  <w:iCs/>
                  <w:sz w:val="28"/>
                </w:rPr>
              </m:ctrlPr>
            </m:sSubPr>
            <m:e>
              <m:r>
                <w:rPr>
                  <w:rFonts w:ascii="Cambria Math" w:hAnsi="Cambria Math"/>
                  <w:sz w:val="28"/>
                </w:rPr>
                <m:t>h</m:t>
              </m:r>
            </m:e>
            <m:sub>
              <m:r>
                <w:rPr>
                  <w:rFonts w:ascii="Cambria Math" w:hAnsi="Cambria Math"/>
                  <w:sz w:val="28"/>
                </w:rPr>
                <m:t>0</m:t>
              </m:r>
            </m:sub>
          </m:sSub>
          <m:r>
            <w:rPr>
              <w:rFonts w:ascii="Cambria Math" w:hAnsi="Cambria Math"/>
              <w:sz w:val="28"/>
            </w:rPr>
            <m:t>=</m:t>
          </m:r>
          <m:rad>
            <m:radPr>
              <m:degHide m:val="1"/>
              <m:ctrlPr>
                <w:rPr>
                  <w:rFonts w:ascii="Cambria Math" w:hAnsi="Cambria Math"/>
                  <w:i/>
                  <w:iCs/>
                  <w:sz w:val="28"/>
                </w:rPr>
              </m:ctrlPr>
            </m:radPr>
            <m:deg/>
            <m:e>
              <m:f>
                <m:fPr>
                  <m:ctrlPr>
                    <w:rPr>
                      <w:rFonts w:ascii="Cambria Math" w:hAnsi="Cambria Math"/>
                      <w:i/>
                      <w:iCs/>
                      <w:sz w:val="28"/>
                    </w:rPr>
                  </m:ctrlPr>
                </m:fPr>
                <m:num>
                  <m:r>
                    <w:rPr>
                      <w:rFonts w:ascii="Cambria Math" w:hAnsi="Cambria Math"/>
                      <w:sz w:val="28"/>
                    </w:rPr>
                    <m:t>M</m:t>
                  </m:r>
                </m:num>
                <m:den>
                  <m:sSub>
                    <m:sSubPr>
                      <m:ctrlPr>
                        <w:rPr>
                          <w:rFonts w:ascii="Cambria Math" w:hAnsi="Cambria Math"/>
                          <w:i/>
                          <w:iCs/>
                          <w:sz w:val="28"/>
                        </w:rPr>
                      </m:ctrlPr>
                    </m:sSubPr>
                    <m:e>
                      <m:r>
                        <w:rPr>
                          <w:rFonts w:ascii="Cambria Math" w:hAnsi="Cambria Math"/>
                          <w:sz w:val="28"/>
                        </w:rPr>
                        <m:t>R</m:t>
                      </m:r>
                    </m:e>
                    <m:sub>
                      <m:r>
                        <w:rPr>
                          <w:rFonts w:ascii="Cambria Math" w:hAnsi="Cambria Math"/>
                          <w:sz w:val="28"/>
                        </w:rPr>
                        <m:t>b</m:t>
                      </m:r>
                    </m:sub>
                  </m:sSub>
                  <m:r>
                    <w:rPr>
                      <w:rFonts w:ascii="Cambria Math" w:hAnsi="Cambria Math"/>
                      <w:sz w:val="28"/>
                    </w:rPr>
                    <m:t>b</m:t>
                  </m:r>
                  <m:sSub>
                    <m:sSubPr>
                      <m:ctrlPr>
                        <w:rPr>
                          <w:rFonts w:ascii="Cambria Math" w:hAnsi="Cambria Math"/>
                          <w:i/>
                          <w:iCs/>
                          <w:sz w:val="28"/>
                        </w:rPr>
                      </m:ctrlPr>
                    </m:sSubPr>
                    <m:e>
                      <m:r>
                        <w:rPr>
                          <w:rFonts w:ascii="Cambria Math" w:hAnsi="Cambria Math"/>
                          <w:sz w:val="28"/>
                        </w:rPr>
                        <m:t>a</m:t>
                      </m:r>
                    </m:e>
                    <m:sub>
                      <m:r>
                        <w:rPr>
                          <w:rFonts w:ascii="Cambria Math" w:hAnsi="Cambria Math"/>
                          <w:sz w:val="28"/>
                        </w:rPr>
                        <m:t>m</m:t>
                      </m:r>
                    </m:sub>
                  </m:sSub>
                </m:den>
              </m:f>
            </m:e>
          </m:rad>
        </m:oMath>
      </m:oMathPara>
    </w:p>
    <w:p w14:paraId="6793FE87" w14:textId="33986CA4" w:rsidR="00086296" w:rsidRDefault="00086296" w:rsidP="005F68E6">
      <w:pPr>
        <w:jc w:val="center"/>
        <w:rPr>
          <w:rFonts w:ascii="Times New Roman" w:hAnsi="Times New Roman"/>
          <w:b/>
          <w:bCs/>
          <w:sz w:val="28"/>
        </w:rPr>
      </w:pPr>
    </w:p>
    <w:p w14:paraId="798CA31F" w14:textId="60821E84" w:rsidR="00086296" w:rsidRPr="00D74446" w:rsidRDefault="00695DE5" w:rsidP="00695DE5">
      <w:pPr>
        <w:rPr>
          <w:rFonts w:ascii="Times New Roman" w:hAnsi="Times New Roman"/>
          <w:sz w:val="28"/>
        </w:rPr>
      </w:pPr>
      <w:r w:rsidRPr="00695DE5">
        <w:rPr>
          <w:rFonts w:ascii="Times New Roman" w:hAnsi="Times New Roman"/>
          <w:sz w:val="28"/>
        </w:rPr>
        <w:t xml:space="preserve">Расчетные сопротивления бетона </w:t>
      </w:r>
      <w:proofErr w:type="spellStart"/>
      <w:r w:rsidRPr="00695DE5">
        <w:rPr>
          <w:rFonts w:ascii="Times New Roman" w:hAnsi="Times New Roman"/>
          <w:sz w:val="28"/>
        </w:rPr>
        <w:t>Rb</w:t>
      </w:r>
      <w:proofErr w:type="spellEnd"/>
      <w:r w:rsidRPr="00695DE5">
        <w:rPr>
          <w:rFonts w:ascii="Times New Roman" w:hAnsi="Times New Roman"/>
          <w:sz w:val="28"/>
        </w:rPr>
        <w:t xml:space="preserve"> и арматуры </w:t>
      </w:r>
      <w:proofErr w:type="spellStart"/>
      <w:r w:rsidRPr="00695DE5">
        <w:rPr>
          <w:rFonts w:ascii="Times New Roman" w:hAnsi="Times New Roman"/>
          <w:sz w:val="28"/>
        </w:rPr>
        <w:t>Rs</w:t>
      </w:r>
      <w:proofErr w:type="spellEnd"/>
      <w:r w:rsidRPr="00695DE5">
        <w:rPr>
          <w:rFonts w:ascii="Times New Roman" w:hAnsi="Times New Roman"/>
          <w:sz w:val="28"/>
        </w:rPr>
        <w:t xml:space="preserve"> принимаются по табл. 1</w:t>
      </w:r>
      <w:r w:rsidRPr="00D74446">
        <w:rPr>
          <w:rFonts w:ascii="Times New Roman" w:hAnsi="Times New Roman"/>
          <w:sz w:val="28"/>
        </w:rPr>
        <w:t>.</w:t>
      </w:r>
    </w:p>
    <w:p w14:paraId="7AD99C18" w14:textId="5FA10261" w:rsidR="00695DE5" w:rsidRPr="00695DE5" w:rsidRDefault="00695DE5" w:rsidP="00695DE5">
      <w:pPr>
        <w:rPr>
          <w:rFonts w:ascii="Times New Roman" w:hAnsi="Times New Roman"/>
          <w:sz w:val="28"/>
        </w:rPr>
      </w:pPr>
      <w:r w:rsidRPr="00695DE5">
        <w:rPr>
          <w:rFonts w:ascii="Times New Roman" w:hAnsi="Times New Roman"/>
          <w:sz w:val="28"/>
        </w:rPr>
        <w:t xml:space="preserve">Полная толщина полки плиты </w:t>
      </w:r>
      <m:oMath>
        <m:r>
          <w:rPr>
            <w:rFonts w:ascii="Cambria Math" w:hAnsi="Cambria Math"/>
            <w:sz w:val="28"/>
          </w:rPr>
          <m:t>h=</m:t>
        </m:r>
        <m:sSub>
          <m:sSubPr>
            <m:ctrlPr>
              <w:rPr>
                <w:rFonts w:ascii="Cambria Math" w:hAnsi="Cambria Math"/>
                <w:i/>
                <w:sz w:val="28"/>
              </w:rPr>
            </m:ctrlPr>
          </m:sSubPr>
          <m:e>
            <m:r>
              <w:rPr>
                <w:rFonts w:ascii="Cambria Math" w:hAnsi="Cambria Math"/>
                <w:sz w:val="28"/>
              </w:rPr>
              <m:t>h</m:t>
            </m:r>
          </m:e>
          <m:sub>
            <m:r>
              <w:rPr>
                <w:rFonts w:ascii="Cambria Math" w:hAnsi="Cambria Math"/>
                <w:sz w:val="28"/>
              </w:rPr>
              <m:t>0</m:t>
            </m:r>
          </m:sub>
        </m:sSub>
        <m:r>
          <w:rPr>
            <w:rFonts w:ascii="Cambria Math" w:hAnsi="Cambria Math"/>
            <w:sz w:val="28"/>
          </w:rPr>
          <m:t>+a≥50мм</m:t>
        </m:r>
      </m:oMath>
      <w:r w:rsidRPr="00695DE5">
        <w:rPr>
          <w:rFonts w:ascii="Times New Roman" w:hAnsi="Times New Roman"/>
          <w:sz w:val="28"/>
        </w:rPr>
        <w:t>,где</w:t>
      </w:r>
      <w:r>
        <w:rPr>
          <w:rFonts w:ascii="Times New Roman" w:hAnsi="Times New Roman"/>
          <w:sz w:val="28"/>
        </w:rPr>
        <w:t xml:space="preserve"> </w:t>
      </w:r>
      <w:r w:rsidRPr="00695DE5">
        <w:rPr>
          <w:rFonts w:ascii="Times New Roman" w:hAnsi="Times New Roman"/>
          <w:sz w:val="28"/>
        </w:rPr>
        <w:t>а</w:t>
      </w:r>
      <w:r>
        <w:rPr>
          <w:rFonts w:ascii="Times New Roman" w:hAnsi="Times New Roman"/>
          <w:sz w:val="28"/>
        </w:rPr>
        <w:t>-</w:t>
      </w:r>
      <w:r w:rsidRPr="00695DE5">
        <w:rPr>
          <w:rFonts w:ascii="Times New Roman" w:hAnsi="Times New Roman"/>
          <w:sz w:val="28"/>
        </w:rPr>
        <w:t>расстояние</w:t>
      </w:r>
      <w:r>
        <w:rPr>
          <w:rFonts w:ascii="Times New Roman" w:hAnsi="Times New Roman"/>
          <w:sz w:val="28"/>
        </w:rPr>
        <w:t xml:space="preserve"> </w:t>
      </w:r>
      <w:r w:rsidRPr="00695DE5">
        <w:rPr>
          <w:rFonts w:ascii="Times New Roman" w:hAnsi="Times New Roman"/>
          <w:sz w:val="28"/>
        </w:rPr>
        <w:t>от</w:t>
      </w:r>
      <w:r>
        <w:rPr>
          <w:rFonts w:ascii="Times New Roman" w:hAnsi="Times New Roman"/>
          <w:sz w:val="28"/>
        </w:rPr>
        <w:t xml:space="preserve"> </w:t>
      </w:r>
      <w:r w:rsidRPr="00695DE5">
        <w:rPr>
          <w:rFonts w:ascii="Times New Roman" w:hAnsi="Times New Roman"/>
          <w:sz w:val="28"/>
        </w:rPr>
        <w:t>растянутой</w:t>
      </w:r>
      <w:r>
        <w:rPr>
          <w:rFonts w:ascii="Times New Roman" w:hAnsi="Times New Roman"/>
          <w:sz w:val="28"/>
        </w:rPr>
        <w:t xml:space="preserve"> </w:t>
      </w:r>
      <w:r w:rsidRPr="00695DE5">
        <w:rPr>
          <w:rFonts w:ascii="Times New Roman" w:hAnsi="Times New Roman"/>
          <w:sz w:val="28"/>
        </w:rPr>
        <w:t>грани</w:t>
      </w:r>
      <w:r>
        <w:rPr>
          <w:rFonts w:ascii="Times New Roman" w:hAnsi="Times New Roman"/>
          <w:sz w:val="28"/>
        </w:rPr>
        <w:t xml:space="preserve"> </w:t>
      </w:r>
      <w:r w:rsidRPr="00695DE5">
        <w:rPr>
          <w:rFonts w:ascii="Times New Roman" w:hAnsi="Times New Roman"/>
          <w:sz w:val="28"/>
        </w:rPr>
        <w:t>до</w:t>
      </w:r>
      <w:r>
        <w:rPr>
          <w:rFonts w:ascii="Times New Roman" w:hAnsi="Times New Roman"/>
          <w:sz w:val="28"/>
        </w:rPr>
        <w:t xml:space="preserve"> </w:t>
      </w:r>
      <w:r w:rsidRPr="00695DE5">
        <w:rPr>
          <w:rFonts w:ascii="Times New Roman" w:hAnsi="Times New Roman"/>
          <w:sz w:val="28"/>
        </w:rPr>
        <w:t>центра</w:t>
      </w:r>
      <w:r>
        <w:rPr>
          <w:rFonts w:ascii="Times New Roman" w:hAnsi="Times New Roman"/>
          <w:sz w:val="28"/>
        </w:rPr>
        <w:t xml:space="preserve"> </w:t>
      </w:r>
      <w:r w:rsidRPr="00695DE5">
        <w:rPr>
          <w:rFonts w:ascii="Times New Roman" w:hAnsi="Times New Roman"/>
          <w:sz w:val="28"/>
        </w:rPr>
        <w:t>тяжести</w:t>
      </w:r>
      <w:r>
        <w:rPr>
          <w:rFonts w:ascii="Times New Roman" w:hAnsi="Times New Roman"/>
          <w:sz w:val="28"/>
        </w:rPr>
        <w:t xml:space="preserve"> </w:t>
      </w:r>
      <w:r w:rsidRPr="00695DE5">
        <w:rPr>
          <w:rFonts w:ascii="Times New Roman" w:hAnsi="Times New Roman"/>
          <w:sz w:val="28"/>
        </w:rPr>
        <w:t>арматуры.</w:t>
      </w:r>
    </w:p>
    <w:p w14:paraId="498D728B" w14:textId="29D2FFB0" w:rsidR="00A62BEB" w:rsidRPr="00A62BEB" w:rsidRDefault="00A62BEB" w:rsidP="005F68E6">
      <w:pPr>
        <w:jc w:val="center"/>
        <w:rPr>
          <w:rFonts w:ascii="Times New Roman" w:hAnsi="Times New Roman"/>
          <w:b/>
          <w:bCs/>
          <w:sz w:val="32"/>
          <w:szCs w:val="22"/>
        </w:rPr>
      </w:pPr>
      <w:r>
        <w:rPr>
          <w:rFonts w:ascii="Times New Roman" w:hAnsi="Times New Roman"/>
          <w:b/>
          <w:bCs/>
          <w:sz w:val="32"/>
          <w:szCs w:val="22"/>
        </w:rPr>
        <w:t>1</w:t>
      </w:r>
      <w:r w:rsidRPr="00085014">
        <w:rPr>
          <w:rFonts w:ascii="Times New Roman" w:hAnsi="Times New Roman"/>
          <w:b/>
          <w:bCs/>
          <w:sz w:val="32"/>
          <w:szCs w:val="22"/>
        </w:rPr>
        <w:t xml:space="preserve">.2 </w:t>
      </w:r>
      <w:r>
        <w:rPr>
          <w:rFonts w:ascii="Times New Roman" w:hAnsi="Times New Roman"/>
          <w:b/>
          <w:bCs/>
          <w:sz w:val="32"/>
          <w:szCs w:val="22"/>
        </w:rPr>
        <w:t xml:space="preserve">РИГЕЛИ И АРМУТУРЫ. </w:t>
      </w:r>
    </w:p>
    <w:p w14:paraId="6D13D238" w14:textId="31ACB44B" w:rsidR="00086296" w:rsidRDefault="00695DE5" w:rsidP="005F68E6">
      <w:pPr>
        <w:jc w:val="center"/>
        <w:rPr>
          <w:rFonts w:ascii="Times New Roman" w:hAnsi="Times New Roman"/>
          <w:b/>
          <w:bCs/>
          <w:sz w:val="28"/>
        </w:rPr>
      </w:pPr>
      <w:r w:rsidRPr="00695DE5">
        <w:rPr>
          <w:rFonts w:ascii="Times New Roman" w:hAnsi="Times New Roman"/>
          <w:b/>
          <w:bCs/>
          <w:sz w:val="28"/>
        </w:rPr>
        <w:t>Расчет</w:t>
      </w:r>
      <w:r>
        <w:rPr>
          <w:rFonts w:ascii="Times New Roman" w:hAnsi="Times New Roman"/>
          <w:b/>
          <w:bCs/>
          <w:sz w:val="28"/>
        </w:rPr>
        <w:t xml:space="preserve"> </w:t>
      </w:r>
      <w:r w:rsidRPr="00695DE5">
        <w:rPr>
          <w:rFonts w:ascii="Times New Roman" w:hAnsi="Times New Roman"/>
          <w:b/>
          <w:bCs/>
          <w:sz w:val="28"/>
        </w:rPr>
        <w:t>площади</w:t>
      </w:r>
      <w:r>
        <w:rPr>
          <w:rFonts w:ascii="Times New Roman" w:hAnsi="Times New Roman"/>
          <w:b/>
          <w:bCs/>
          <w:sz w:val="28"/>
        </w:rPr>
        <w:t xml:space="preserve"> </w:t>
      </w:r>
      <w:r w:rsidRPr="00695DE5">
        <w:rPr>
          <w:rFonts w:ascii="Times New Roman" w:hAnsi="Times New Roman"/>
          <w:b/>
          <w:bCs/>
          <w:sz w:val="28"/>
        </w:rPr>
        <w:t>сечения рабочей</w:t>
      </w:r>
      <w:r>
        <w:rPr>
          <w:rFonts w:ascii="Times New Roman" w:hAnsi="Times New Roman"/>
          <w:b/>
          <w:bCs/>
          <w:sz w:val="28"/>
        </w:rPr>
        <w:t xml:space="preserve"> </w:t>
      </w:r>
      <w:r w:rsidRPr="00695DE5">
        <w:rPr>
          <w:rFonts w:ascii="Times New Roman" w:hAnsi="Times New Roman"/>
          <w:b/>
          <w:bCs/>
          <w:sz w:val="28"/>
        </w:rPr>
        <w:t>арматуры</w:t>
      </w:r>
      <w:r>
        <w:rPr>
          <w:rFonts w:ascii="Times New Roman" w:hAnsi="Times New Roman"/>
          <w:b/>
          <w:bCs/>
          <w:sz w:val="28"/>
        </w:rPr>
        <w:t>.</w:t>
      </w:r>
    </w:p>
    <w:p w14:paraId="0EFAD4FE" w14:textId="47C9CD12" w:rsidR="00086296" w:rsidRDefault="00086296" w:rsidP="005F68E6">
      <w:pPr>
        <w:jc w:val="center"/>
        <w:rPr>
          <w:rFonts w:ascii="Times New Roman" w:hAnsi="Times New Roman"/>
          <w:b/>
          <w:bCs/>
          <w:sz w:val="28"/>
        </w:rPr>
      </w:pPr>
    </w:p>
    <w:p w14:paraId="23CCF93E" w14:textId="4367300F" w:rsidR="00086296" w:rsidRDefault="00695DE5" w:rsidP="00695DE5">
      <w:pPr>
        <w:rPr>
          <w:rFonts w:ascii="Times New Roman" w:hAnsi="Times New Roman"/>
          <w:sz w:val="28"/>
        </w:rPr>
      </w:pPr>
      <w:r w:rsidRPr="00695DE5">
        <w:rPr>
          <w:rFonts w:ascii="Times New Roman" w:hAnsi="Times New Roman"/>
          <w:sz w:val="28"/>
        </w:rPr>
        <w:t>Производим расчет площади сечения рабочей арматуры</w:t>
      </w:r>
      <w:r>
        <w:rPr>
          <w:rFonts w:ascii="Times New Roman" w:hAnsi="Times New Roman"/>
          <w:sz w:val="28"/>
        </w:rPr>
        <w:t xml:space="preserve">, </w:t>
      </w:r>
      <w:r w:rsidRPr="00695DE5">
        <w:rPr>
          <w:rFonts w:ascii="Times New Roman" w:hAnsi="Times New Roman"/>
          <w:sz w:val="28"/>
        </w:rPr>
        <w:t xml:space="preserve">коэффициент </w:t>
      </w:r>
      <w:r>
        <w:rPr>
          <w:rFonts w:ascii="Times New Roman" w:hAnsi="Times New Roman"/>
          <w:sz w:val="28"/>
        </w:rPr>
        <w:t>α</w:t>
      </w:r>
      <w:r>
        <w:rPr>
          <w:rFonts w:ascii="Times New Roman" w:hAnsi="Times New Roman"/>
          <w:sz w:val="28"/>
          <w:lang w:val="en-US"/>
        </w:rPr>
        <w:t>m</w:t>
      </w:r>
      <w:r>
        <w:rPr>
          <w:rFonts w:ascii="Times New Roman" w:hAnsi="Times New Roman"/>
          <w:sz w:val="28"/>
        </w:rPr>
        <w:t xml:space="preserve"> </w:t>
      </w:r>
      <w:r w:rsidRPr="00695DE5">
        <w:rPr>
          <w:rFonts w:ascii="Times New Roman" w:hAnsi="Times New Roman"/>
          <w:sz w:val="28"/>
        </w:rPr>
        <w:t>определится по формуле:</w:t>
      </w:r>
    </w:p>
    <w:p w14:paraId="68AB7CFF" w14:textId="3D3B05BF" w:rsidR="00695DE5" w:rsidRDefault="00695DE5" w:rsidP="00695DE5">
      <w:pPr>
        <w:jc w:val="center"/>
        <w:rPr>
          <w:rFonts w:ascii="Times New Roman" w:hAnsi="Times New Roman"/>
          <w:sz w:val="28"/>
        </w:rPr>
      </w:pPr>
      <w:r>
        <w:rPr>
          <w:rFonts w:ascii="Times New Roman" w:hAnsi="Times New Roman"/>
          <w:noProof/>
          <w:sz w:val="28"/>
        </w:rPr>
        <w:drawing>
          <wp:inline distT="0" distB="0" distL="0" distR="0" wp14:anchorId="67E358CA" wp14:editId="36467724">
            <wp:extent cx="2219325" cy="885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4">
                      <a:extLst>
                        <a:ext uri="{28A0092B-C50C-407E-A947-70E740481C1C}">
                          <a14:useLocalDpi xmlns:a14="http://schemas.microsoft.com/office/drawing/2010/main" val="0"/>
                        </a:ext>
                      </a:extLst>
                    </a:blip>
                    <a:stretch>
                      <a:fillRect/>
                    </a:stretch>
                  </pic:blipFill>
                  <pic:spPr>
                    <a:xfrm>
                      <a:off x="0" y="0"/>
                      <a:ext cx="2219325" cy="885825"/>
                    </a:xfrm>
                    <a:prstGeom prst="rect">
                      <a:avLst/>
                    </a:prstGeom>
                  </pic:spPr>
                </pic:pic>
              </a:graphicData>
            </a:graphic>
          </wp:inline>
        </w:drawing>
      </w:r>
    </w:p>
    <w:p w14:paraId="1C584DC0" w14:textId="095A9EC2" w:rsidR="00695DE5" w:rsidRDefault="00695DE5" w:rsidP="00695DE5">
      <w:pPr>
        <w:rPr>
          <w:rFonts w:ascii="Times New Roman" w:hAnsi="Times New Roman"/>
          <w:sz w:val="28"/>
        </w:rPr>
      </w:pPr>
      <w:r>
        <w:rPr>
          <w:rFonts w:ascii="Times New Roman" w:hAnsi="Times New Roman"/>
          <w:sz w:val="28"/>
        </w:rPr>
        <w:t>где</w:t>
      </w:r>
      <w:r>
        <w:rPr>
          <w:rFonts w:ascii="Times New Roman" w:hAnsi="Times New Roman"/>
          <w:sz w:val="28"/>
          <w:lang w:val="en-US"/>
        </w:rPr>
        <w:t>:</w:t>
      </w:r>
    </w:p>
    <w:p w14:paraId="7489358A" w14:textId="64641064" w:rsidR="00695DE5" w:rsidRDefault="00695DE5" w:rsidP="00695DE5">
      <w:pPr>
        <w:jc w:val="center"/>
        <w:rPr>
          <w:rFonts w:ascii="Times New Roman" w:hAnsi="Times New Roman"/>
          <w:sz w:val="28"/>
        </w:rPr>
      </w:pPr>
      <w:r>
        <w:rPr>
          <w:rFonts w:ascii="Times New Roman" w:hAnsi="Times New Roman"/>
          <w:noProof/>
          <w:sz w:val="28"/>
        </w:rPr>
        <w:drawing>
          <wp:inline distT="0" distB="0" distL="0" distR="0" wp14:anchorId="177B9110" wp14:editId="5E545595">
            <wp:extent cx="2152650" cy="5429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5">
                      <a:extLst>
                        <a:ext uri="{28A0092B-C50C-407E-A947-70E740481C1C}">
                          <a14:useLocalDpi xmlns:a14="http://schemas.microsoft.com/office/drawing/2010/main" val="0"/>
                        </a:ext>
                      </a:extLst>
                    </a:blip>
                    <a:stretch>
                      <a:fillRect/>
                    </a:stretch>
                  </pic:blipFill>
                  <pic:spPr>
                    <a:xfrm>
                      <a:off x="0" y="0"/>
                      <a:ext cx="2152650" cy="542925"/>
                    </a:xfrm>
                    <a:prstGeom prst="rect">
                      <a:avLst/>
                    </a:prstGeom>
                  </pic:spPr>
                </pic:pic>
              </a:graphicData>
            </a:graphic>
          </wp:inline>
        </w:drawing>
      </w:r>
    </w:p>
    <w:p w14:paraId="6DD5AF4E" w14:textId="7178B16F" w:rsidR="00695DE5" w:rsidRDefault="00695DE5" w:rsidP="00695DE5">
      <w:pPr>
        <w:rPr>
          <w:rFonts w:ascii="Times New Roman" w:hAnsi="Times New Roman"/>
          <w:sz w:val="28"/>
        </w:rPr>
      </w:pPr>
      <w:r>
        <w:rPr>
          <w:rFonts w:ascii="Times New Roman" w:hAnsi="Times New Roman"/>
          <w:sz w:val="28"/>
        </w:rPr>
        <w:t>В соответствии</w:t>
      </w:r>
      <w:r>
        <w:rPr>
          <w:rFonts w:ascii="Times New Roman" w:hAnsi="Times New Roman"/>
          <w:sz w:val="28"/>
          <w:lang w:val="en-US"/>
        </w:rPr>
        <w:t>:</w:t>
      </w:r>
    </w:p>
    <w:p w14:paraId="3E3BD155" w14:textId="5060F458" w:rsidR="00695DE5" w:rsidRDefault="00695DE5" w:rsidP="00695DE5">
      <w:pPr>
        <w:jc w:val="center"/>
        <w:rPr>
          <w:rFonts w:ascii="Times New Roman" w:hAnsi="Times New Roman"/>
          <w:sz w:val="28"/>
        </w:rPr>
      </w:pPr>
      <w:r>
        <w:rPr>
          <w:rFonts w:ascii="Times New Roman" w:hAnsi="Times New Roman"/>
          <w:noProof/>
          <w:sz w:val="28"/>
        </w:rPr>
        <w:drawing>
          <wp:inline distT="0" distB="0" distL="0" distR="0" wp14:anchorId="51A55703" wp14:editId="28C3CD9B">
            <wp:extent cx="2152650" cy="9239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6">
                      <a:extLst>
                        <a:ext uri="{28A0092B-C50C-407E-A947-70E740481C1C}">
                          <a14:useLocalDpi xmlns:a14="http://schemas.microsoft.com/office/drawing/2010/main" val="0"/>
                        </a:ext>
                      </a:extLst>
                    </a:blip>
                    <a:stretch>
                      <a:fillRect/>
                    </a:stretch>
                  </pic:blipFill>
                  <pic:spPr>
                    <a:xfrm>
                      <a:off x="0" y="0"/>
                      <a:ext cx="2152650" cy="923925"/>
                    </a:xfrm>
                    <a:prstGeom prst="rect">
                      <a:avLst/>
                    </a:prstGeom>
                  </pic:spPr>
                </pic:pic>
              </a:graphicData>
            </a:graphic>
          </wp:inline>
        </w:drawing>
      </w:r>
    </w:p>
    <w:p w14:paraId="328ABD18" w14:textId="4D0F7580" w:rsidR="00695DE5" w:rsidRDefault="00695DE5" w:rsidP="00695DE5">
      <w:pPr>
        <w:rPr>
          <w:rFonts w:ascii="Times New Roman" w:hAnsi="Times New Roman"/>
          <w:sz w:val="28"/>
        </w:rPr>
      </w:pPr>
      <w:r w:rsidRPr="00695DE5">
        <w:rPr>
          <w:rFonts w:ascii="Times New Roman" w:hAnsi="Times New Roman"/>
          <w:sz w:val="28"/>
        </w:rPr>
        <w:t>Площадь</w:t>
      </w:r>
      <w:r>
        <w:rPr>
          <w:rFonts w:ascii="Times New Roman" w:hAnsi="Times New Roman"/>
          <w:sz w:val="28"/>
        </w:rPr>
        <w:t xml:space="preserve"> </w:t>
      </w:r>
      <w:r w:rsidRPr="00695DE5">
        <w:rPr>
          <w:rFonts w:ascii="Times New Roman" w:hAnsi="Times New Roman"/>
          <w:sz w:val="28"/>
        </w:rPr>
        <w:t>арматуры</w:t>
      </w:r>
      <w:r>
        <w:rPr>
          <w:rFonts w:ascii="Times New Roman" w:hAnsi="Times New Roman"/>
          <w:sz w:val="28"/>
        </w:rPr>
        <w:t xml:space="preserve"> </w:t>
      </w:r>
      <w:r w:rsidRPr="00695DE5">
        <w:rPr>
          <w:rFonts w:ascii="Times New Roman" w:hAnsi="Times New Roman"/>
          <w:sz w:val="28"/>
        </w:rPr>
        <w:t>на</w:t>
      </w:r>
      <w:r>
        <w:rPr>
          <w:rFonts w:ascii="Times New Roman" w:hAnsi="Times New Roman"/>
          <w:sz w:val="28"/>
        </w:rPr>
        <w:t xml:space="preserve"> </w:t>
      </w:r>
      <w:r w:rsidRPr="00695DE5">
        <w:rPr>
          <w:rFonts w:ascii="Times New Roman" w:hAnsi="Times New Roman"/>
          <w:sz w:val="28"/>
        </w:rPr>
        <w:t>1</w:t>
      </w:r>
      <w:r>
        <w:rPr>
          <w:rFonts w:ascii="Times New Roman" w:hAnsi="Times New Roman"/>
          <w:sz w:val="28"/>
        </w:rPr>
        <w:t xml:space="preserve"> </w:t>
      </w:r>
      <w:proofErr w:type="spellStart"/>
      <w:r w:rsidRPr="00695DE5">
        <w:rPr>
          <w:rFonts w:ascii="Times New Roman" w:hAnsi="Times New Roman"/>
          <w:sz w:val="28"/>
        </w:rPr>
        <w:t>пог</w:t>
      </w:r>
      <w:proofErr w:type="spellEnd"/>
      <w:r w:rsidRPr="00695DE5">
        <w:rPr>
          <w:rFonts w:ascii="Times New Roman" w:hAnsi="Times New Roman"/>
          <w:sz w:val="28"/>
        </w:rPr>
        <w:t>.</w:t>
      </w:r>
      <w:r>
        <w:rPr>
          <w:rFonts w:ascii="Times New Roman" w:hAnsi="Times New Roman"/>
          <w:sz w:val="28"/>
        </w:rPr>
        <w:t xml:space="preserve"> </w:t>
      </w:r>
      <w:r w:rsidRPr="00695DE5">
        <w:rPr>
          <w:rFonts w:ascii="Times New Roman" w:hAnsi="Times New Roman"/>
          <w:sz w:val="28"/>
        </w:rPr>
        <w:t>м</w:t>
      </w:r>
      <w:r>
        <w:rPr>
          <w:rFonts w:ascii="Times New Roman" w:hAnsi="Times New Roman"/>
          <w:sz w:val="28"/>
        </w:rPr>
        <w:t xml:space="preserve"> </w:t>
      </w:r>
      <w:r w:rsidRPr="00695DE5">
        <w:rPr>
          <w:rFonts w:ascii="Times New Roman" w:hAnsi="Times New Roman"/>
          <w:sz w:val="28"/>
        </w:rPr>
        <w:t>ширины плиты</w:t>
      </w:r>
      <w:r>
        <w:rPr>
          <w:rFonts w:ascii="Times New Roman" w:hAnsi="Times New Roman"/>
          <w:sz w:val="28"/>
        </w:rPr>
        <w:t xml:space="preserve"> </w:t>
      </w:r>
      <w:r w:rsidRPr="00695DE5">
        <w:rPr>
          <w:rFonts w:ascii="Times New Roman" w:hAnsi="Times New Roman"/>
          <w:sz w:val="28"/>
        </w:rPr>
        <w:t>может быть определена по формуле</w:t>
      </w:r>
      <w:r>
        <w:rPr>
          <w:rFonts w:ascii="Times New Roman" w:hAnsi="Times New Roman"/>
          <w:sz w:val="28"/>
        </w:rPr>
        <w:t>:</w:t>
      </w:r>
    </w:p>
    <w:p w14:paraId="651B9D58" w14:textId="77F18AFB" w:rsidR="00945D02" w:rsidRDefault="00945D02" w:rsidP="00945D02">
      <w:pPr>
        <w:jc w:val="center"/>
        <w:rPr>
          <w:rFonts w:ascii="Times New Roman" w:hAnsi="Times New Roman"/>
          <w:sz w:val="28"/>
        </w:rPr>
      </w:pPr>
      <w:r>
        <w:rPr>
          <w:rFonts w:ascii="Times New Roman" w:hAnsi="Times New Roman"/>
          <w:noProof/>
          <w:sz w:val="28"/>
        </w:rPr>
        <w:drawing>
          <wp:inline distT="0" distB="0" distL="0" distR="0" wp14:anchorId="0A4F8871" wp14:editId="237FC692">
            <wp:extent cx="2876550" cy="9906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7">
                      <a:extLst>
                        <a:ext uri="{28A0092B-C50C-407E-A947-70E740481C1C}">
                          <a14:useLocalDpi xmlns:a14="http://schemas.microsoft.com/office/drawing/2010/main" val="0"/>
                        </a:ext>
                      </a:extLst>
                    </a:blip>
                    <a:stretch>
                      <a:fillRect/>
                    </a:stretch>
                  </pic:blipFill>
                  <pic:spPr>
                    <a:xfrm>
                      <a:off x="0" y="0"/>
                      <a:ext cx="2876550" cy="990600"/>
                    </a:xfrm>
                    <a:prstGeom prst="rect">
                      <a:avLst/>
                    </a:prstGeom>
                  </pic:spPr>
                </pic:pic>
              </a:graphicData>
            </a:graphic>
          </wp:inline>
        </w:drawing>
      </w:r>
    </w:p>
    <w:p w14:paraId="086DA504" w14:textId="4114E210" w:rsidR="00945D02" w:rsidRDefault="00945D02" w:rsidP="00945D02">
      <w:pPr>
        <w:jc w:val="center"/>
        <w:rPr>
          <w:rFonts w:ascii="Times New Roman" w:hAnsi="Times New Roman"/>
          <w:b/>
          <w:bCs/>
          <w:sz w:val="28"/>
        </w:rPr>
      </w:pPr>
      <w:r w:rsidRPr="00945D02">
        <w:rPr>
          <w:rFonts w:ascii="Times New Roman" w:hAnsi="Times New Roman"/>
          <w:b/>
          <w:bCs/>
          <w:sz w:val="28"/>
        </w:rPr>
        <w:t>Расчет продольных ребер плиты</w:t>
      </w:r>
      <w:r>
        <w:rPr>
          <w:rFonts w:ascii="Times New Roman" w:hAnsi="Times New Roman"/>
          <w:b/>
          <w:bCs/>
          <w:sz w:val="28"/>
        </w:rPr>
        <w:t>.</w:t>
      </w:r>
    </w:p>
    <w:p w14:paraId="59316A0F" w14:textId="4BB8D012" w:rsidR="00945D02" w:rsidRDefault="00945D02" w:rsidP="00945D02">
      <w:pPr>
        <w:rPr>
          <w:rFonts w:ascii="Times New Roman" w:hAnsi="Times New Roman"/>
          <w:sz w:val="28"/>
        </w:rPr>
      </w:pPr>
      <w:r w:rsidRPr="00945D02">
        <w:rPr>
          <w:rFonts w:ascii="Times New Roman" w:hAnsi="Times New Roman"/>
          <w:sz w:val="28"/>
        </w:rPr>
        <w:t xml:space="preserve">Для установления расчетного пролета продольных ребер плиты необходимо предварительно задаться размерами поперечного сечения ригеля: принять высоту </w:t>
      </w:r>
      <m:oMath>
        <m:sSub>
          <m:sSubPr>
            <m:ctrlPr>
              <w:rPr>
                <w:rFonts w:ascii="Cambria Math" w:hAnsi="Cambria Math"/>
                <w:i/>
                <w:sz w:val="28"/>
              </w:rPr>
            </m:ctrlPr>
          </m:sSubPr>
          <m:e>
            <m:r>
              <w:rPr>
                <w:rFonts w:ascii="Cambria Math" w:hAnsi="Cambria Math"/>
                <w:sz w:val="28"/>
              </w:rPr>
              <m:t>h</m:t>
            </m:r>
          </m:e>
          <m:sub>
            <m:r>
              <w:rPr>
                <w:rFonts w:ascii="Cambria Math" w:hAnsi="Cambria Math"/>
                <w:sz w:val="28"/>
              </w:rPr>
              <m:t>риг</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12</m:t>
            </m:r>
          </m:den>
        </m:f>
        <m:sSub>
          <m:sSubPr>
            <m:ctrlPr>
              <w:rPr>
                <w:rFonts w:ascii="Cambria Math" w:hAnsi="Cambria Math"/>
                <w:i/>
                <w:sz w:val="28"/>
              </w:rPr>
            </m:ctrlPr>
          </m:sSubPr>
          <m:e>
            <m:r>
              <w:rPr>
                <w:rFonts w:ascii="Cambria Math" w:hAnsi="Cambria Math"/>
                <w:sz w:val="28"/>
                <w:lang w:val="en-US"/>
              </w:rPr>
              <m:t>l</m:t>
            </m:r>
          </m:e>
          <m:sub>
            <m:r>
              <w:rPr>
                <w:rFonts w:ascii="Cambria Math" w:hAnsi="Cambria Math"/>
                <w:sz w:val="28"/>
              </w:rPr>
              <m:t>риг</m:t>
            </m:r>
          </m:sub>
        </m:sSub>
      </m:oMath>
      <w:r w:rsidRPr="00945D02">
        <w:rPr>
          <w:rFonts w:ascii="Times New Roman" w:hAnsi="Times New Roman"/>
          <w:sz w:val="28"/>
        </w:rPr>
        <w:t xml:space="preserve"> , ширину </w:t>
      </w:r>
      <m:oMath>
        <m:sSub>
          <m:sSubPr>
            <m:ctrlPr>
              <w:rPr>
                <w:rFonts w:ascii="Cambria Math" w:hAnsi="Cambria Math"/>
                <w:i/>
                <w:sz w:val="28"/>
              </w:rPr>
            </m:ctrlPr>
          </m:sSubPr>
          <m:e>
            <m:r>
              <w:rPr>
                <w:rFonts w:ascii="Cambria Math" w:hAnsi="Cambria Math"/>
                <w:sz w:val="28"/>
              </w:rPr>
              <m:t>b</m:t>
            </m:r>
          </m:e>
          <m:sub>
            <m:r>
              <w:rPr>
                <w:rFonts w:ascii="Cambria Math" w:hAnsi="Cambria Math"/>
                <w:sz w:val="28"/>
              </w:rPr>
              <m:t>риг</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3</m:t>
            </m:r>
          </m:den>
        </m:f>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риг</m:t>
            </m:r>
          </m:sub>
        </m:sSub>
      </m:oMath>
      <w:r w:rsidRPr="00945D02">
        <w:rPr>
          <w:rFonts w:ascii="Times New Roman" w:hAnsi="Times New Roman"/>
          <w:sz w:val="28"/>
        </w:rPr>
        <w:t xml:space="preserve">. При опирании плит на ригель поверху расчетный пролет ребер плиты будет равен расстоянию между серединами площадок </w:t>
      </w:r>
      <w:proofErr w:type="spellStart"/>
      <w:r w:rsidRPr="00945D02">
        <w:rPr>
          <w:rFonts w:ascii="Times New Roman" w:hAnsi="Times New Roman"/>
          <w:sz w:val="28"/>
        </w:rPr>
        <w:t>опирания</w:t>
      </w:r>
      <w:proofErr w:type="spellEnd"/>
      <w:r w:rsidRPr="00945D02">
        <w:rPr>
          <w:rFonts w:ascii="Times New Roman" w:hAnsi="Times New Roman"/>
          <w:sz w:val="28"/>
        </w:rPr>
        <w:t xml:space="preserve"> плиты на ригель:</w:t>
      </w:r>
    </w:p>
    <w:p w14:paraId="0C1329DE" w14:textId="32AD0ED7" w:rsidR="00945D02" w:rsidRPr="00945D02" w:rsidRDefault="00B1633B" w:rsidP="00945D02">
      <w:pPr>
        <w:jc w:val="center"/>
        <w:rPr>
          <w:rFonts w:ascii="Times New Roman" w:hAnsi="Times New Roman"/>
          <w:i/>
          <w:sz w:val="28"/>
        </w:rPr>
      </w:pPr>
      <m:oMathPara>
        <m:oMath>
          <m:sSub>
            <m:sSubPr>
              <m:ctrlPr>
                <w:rPr>
                  <w:rFonts w:ascii="Cambria Math" w:hAnsi="Cambria Math"/>
                  <w:i/>
                  <w:sz w:val="28"/>
                </w:rPr>
              </m:ctrlPr>
            </m:sSubPr>
            <m:e>
              <m:r>
                <w:rPr>
                  <w:rFonts w:ascii="Cambria Math" w:hAnsi="Cambria Math"/>
                  <w:sz w:val="28"/>
                </w:rPr>
                <m:t>l</m:t>
              </m:r>
            </m:e>
            <m:sub>
              <m:r>
                <w:rPr>
                  <w:rFonts w:ascii="Cambria Math" w:hAnsi="Cambria Math"/>
                  <w:sz w:val="28"/>
                </w:rPr>
                <m:t>0</m:t>
              </m:r>
            </m:sub>
          </m:sSub>
          <m:r>
            <w:rPr>
              <w:rFonts w:ascii="Cambria Math" w:hAnsi="Cambria Math"/>
              <w:sz w:val="28"/>
            </w:rPr>
            <m:t>=l-2*0,5*0,5</m:t>
          </m:r>
          <m:sSub>
            <m:sSubPr>
              <m:ctrlPr>
                <w:rPr>
                  <w:rFonts w:ascii="Cambria Math" w:hAnsi="Cambria Math"/>
                  <w:i/>
                  <w:sz w:val="28"/>
                </w:rPr>
              </m:ctrlPr>
            </m:sSubPr>
            <m:e>
              <m:r>
                <w:rPr>
                  <w:rFonts w:ascii="Cambria Math" w:hAnsi="Cambria Math"/>
                  <w:sz w:val="28"/>
                </w:rPr>
                <m:t>h</m:t>
              </m:r>
            </m:e>
            <m:sub>
              <m:r>
                <w:rPr>
                  <w:rFonts w:ascii="Cambria Math" w:hAnsi="Cambria Math"/>
                  <w:sz w:val="28"/>
                </w:rPr>
                <m:t>риг</m:t>
              </m:r>
            </m:sub>
          </m:sSub>
          <m:r>
            <w:rPr>
              <w:rFonts w:ascii="Cambria Math" w:hAnsi="Cambria Math"/>
              <w:sz w:val="28"/>
            </w:rPr>
            <m:t>.</m:t>
          </m:r>
        </m:oMath>
      </m:oMathPara>
    </w:p>
    <w:p w14:paraId="341F1164" w14:textId="1DF78F4B" w:rsidR="00945D02" w:rsidRDefault="00945D02" w:rsidP="00945D02">
      <w:pPr>
        <w:rPr>
          <w:rFonts w:ascii="Times New Roman" w:hAnsi="Times New Roman"/>
          <w:i/>
          <w:sz w:val="28"/>
        </w:rPr>
      </w:pPr>
      <w:r>
        <w:rPr>
          <w:rFonts w:ascii="Times New Roman" w:hAnsi="Times New Roman"/>
          <w:i/>
          <w:sz w:val="28"/>
        </w:rPr>
        <w:lastRenderedPageBreak/>
        <w:t>Расчетная схема продольных ребер плиты представляет однопролетную свободно опертую балку (рис.3).</w:t>
      </w:r>
    </w:p>
    <w:p w14:paraId="3D40ED03" w14:textId="44093892" w:rsidR="00945D02" w:rsidRPr="00945D02" w:rsidRDefault="00945D02" w:rsidP="00945D02">
      <w:pPr>
        <w:jc w:val="center"/>
        <w:rPr>
          <w:rFonts w:ascii="Times New Roman" w:hAnsi="Times New Roman"/>
          <w:i/>
          <w:sz w:val="28"/>
        </w:rPr>
      </w:pPr>
      <w:r>
        <w:rPr>
          <w:rFonts w:ascii="Times New Roman" w:hAnsi="Times New Roman"/>
          <w:i/>
          <w:noProof/>
          <w:sz w:val="28"/>
        </w:rPr>
        <w:drawing>
          <wp:anchor distT="0" distB="0" distL="114300" distR="114300" simplePos="0" relativeHeight="251660288" behindDoc="1" locked="0" layoutInCell="1" allowOverlap="1" wp14:anchorId="30CC0F6F" wp14:editId="606F0BB7">
            <wp:simplePos x="0" y="0"/>
            <wp:positionH relativeFrom="margin">
              <wp:posOffset>-1198</wp:posOffset>
            </wp:positionH>
            <wp:positionV relativeFrom="page">
              <wp:posOffset>715992</wp:posOffset>
            </wp:positionV>
            <wp:extent cx="6153150" cy="2079625"/>
            <wp:effectExtent l="0" t="0" r="0" b="0"/>
            <wp:wrapTight wrapText="bothSides">
              <wp:wrapPolygon edited="0">
                <wp:start x="0" y="0"/>
                <wp:lineTo x="0" y="21369"/>
                <wp:lineTo x="21533" y="21369"/>
                <wp:lineTo x="21533"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8">
                      <a:extLst>
                        <a:ext uri="{28A0092B-C50C-407E-A947-70E740481C1C}">
                          <a14:useLocalDpi xmlns:a14="http://schemas.microsoft.com/office/drawing/2010/main" val="0"/>
                        </a:ext>
                      </a:extLst>
                    </a:blip>
                    <a:stretch>
                      <a:fillRect/>
                    </a:stretch>
                  </pic:blipFill>
                  <pic:spPr>
                    <a:xfrm>
                      <a:off x="0" y="0"/>
                      <a:ext cx="6153150" cy="2079625"/>
                    </a:xfrm>
                    <a:prstGeom prst="rect">
                      <a:avLst/>
                    </a:prstGeom>
                  </pic:spPr>
                </pic:pic>
              </a:graphicData>
            </a:graphic>
          </wp:anchor>
        </w:drawing>
      </w:r>
    </w:p>
    <w:p w14:paraId="6E9660BE" w14:textId="7986E942" w:rsidR="00086296" w:rsidRDefault="00945D02" w:rsidP="005F68E6">
      <w:pPr>
        <w:jc w:val="center"/>
        <w:rPr>
          <w:rFonts w:ascii="Times New Roman" w:hAnsi="Times New Roman"/>
          <w:b/>
          <w:bCs/>
          <w:sz w:val="28"/>
        </w:rPr>
      </w:pPr>
      <w:r w:rsidRPr="00945D02">
        <w:rPr>
          <w:rFonts w:ascii="Times New Roman" w:hAnsi="Times New Roman"/>
          <w:b/>
          <w:bCs/>
          <w:sz w:val="28"/>
        </w:rPr>
        <w:t>Определение</w:t>
      </w:r>
      <w:r>
        <w:rPr>
          <w:rFonts w:ascii="Times New Roman" w:hAnsi="Times New Roman"/>
          <w:b/>
          <w:bCs/>
          <w:sz w:val="28"/>
        </w:rPr>
        <w:t xml:space="preserve"> </w:t>
      </w:r>
      <w:r w:rsidRPr="00945D02">
        <w:rPr>
          <w:rFonts w:ascii="Times New Roman" w:hAnsi="Times New Roman"/>
          <w:b/>
          <w:bCs/>
          <w:sz w:val="28"/>
        </w:rPr>
        <w:t>нагрузок</w:t>
      </w:r>
      <w:r w:rsidR="00141884">
        <w:rPr>
          <w:rFonts w:ascii="Times New Roman" w:hAnsi="Times New Roman"/>
          <w:b/>
          <w:bCs/>
          <w:sz w:val="28"/>
        </w:rPr>
        <w:t xml:space="preserve"> </w:t>
      </w:r>
      <w:r w:rsidRPr="00945D02">
        <w:rPr>
          <w:rFonts w:ascii="Times New Roman" w:hAnsi="Times New Roman"/>
          <w:b/>
          <w:bCs/>
          <w:sz w:val="28"/>
        </w:rPr>
        <w:t>и</w:t>
      </w:r>
      <w:r w:rsidR="00141884">
        <w:rPr>
          <w:rFonts w:ascii="Times New Roman" w:hAnsi="Times New Roman"/>
          <w:b/>
          <w:bCs/>
          <w:sz w:val="28"/>
        </w:rPr>
        <w:t xml:space="preserve"> </w:t>
      </w:r>
      <w:r w:rsidRPr="00945D02">
        <w:rPr>
          <w:rFonts w:ascii="Times New Roman" w:hAnsi="Times New Roman"/>
          <w:b/>
          <w:bCs/>
          <w:sz w:val="28"/>
        </w:rPr>
        <w:t>усилий</w:t>
      </w:r>
      <w:r w:rsidR="00141884">
        <w:rPr>
          <w:rFonts w:ascii="Times New Roman" w:hAnsi="Times New Roman"/>
          <w:b/>
          <w:bCs/>
          <w:sz w:val="28"/>
        </w:rPr>
        <w:t xml:space="preserve"> </w:t>
      </w:r>
      <w:r w:rsidRPr="00945D02">
        <w:rPr>
          <w:rFonts w:ascii="Times New Roman" w:hAnsi="Times New Roman"/>
          <w:b/>
          <w:bCs/>
          <w:sz w:val="28"/>
        </w:rPr>
        <w:t>на продольные ребра плиты</w:t>
      </w:r>
      <w:r w:rsidR="00141884">
        <w:rPr>
          <w:rFonts w:ascii="Times New Roman" w:hAnsi="Times New Roman"/>
          <w:b/>
          <w:bCs/>
          <w:sz w:val="28"/>
        </w:rPr>
        <w:t>.</w:t>
      </w:r>
    </w:p>
    <w:p w14:paraId="47AF764C" w14:textId="2A419859" w:rsidR="00141884" w:rsidRDefault="00141884" w:rsidP="00141884">
      <w:pPr>
        <w:rPr>
          <w:rFonts w:ascii="Times New Roman" w:hAnsi="Times New Roman"/>
          <w:sz w:val="28"/>
        </w:rPr>
      </w:pPr>
      <w:r w:rsidRPr="00141884">
        <w:rPr>
          <w:rFonts w:ascii="Times New Roman" w:hAnsi="Times New Roman"/>
          <w:sz w:val="28"/>
        </w:rPr>
        <w:t xml:space="preserve">Нагрузка на 1 </w:t>
      </w:r>
      <w:proofErr w:type="spellStart"/>
      <w:r w:rsidRPr="00141884">
        <w:rPr>
          <w:rFonts w:ascii="Times New Roman" w:hAnsi="Times New Roman"/>
          <w:sz w:val="28"/>
        </w:rPr>
        <w:t>пог</w:t>
      </w:r>
      <w:proofErr w:type="spellEnd"/>
      <w:r w:rsidRPr="00141884">
        <w:rPr>
          <w:rFonts w:ascii="Times New Roman" w:hAnsi="Times New Roman"/>
          <w:sz w:val="28"/>
        </w:rPr>
        <w:t xml:space="preserve">. м продольных ребер плиты равна произведению нагрузки, вычисленной при расчете полки (табл. 1), на номинальную ширину плиты </w:t>
      </w:r>
      <m:oMath>
        <m:sSub>
          <m:sSubPr>
            <m:ctrlPr>
              <w:rPr>
                <w:rFonts w:ascii="Cambria Math" w:hAnsi="Cambria Math"/>
                <w:i/>
                <w:sz w:val="28"/>
              </w:rPr>
            </m:ctrlPr>
          </m:sSubPr>
          <m:e>
            <m:r>
              <w:rPr>
                <w:rFonts w:ascii="Cambria Math" w:hAnsi="Cambria Math"/>
                <w:sz w:val="28"/>
                <w:lang w:val="en-US"/>
              </w:rPr>
              <m:t>b</m:t>
            </m:r>
          </m:e>
          <m:sub>
            <m:r>
              <w:rPr>
                <w:rFonts w:ascii="Cambria Math" w:hAnsi="Cambria Math"/>
                <w:sz w:val="28"/>
              </w:rPr>
              <m:t>n</m:t>
            </m:r>
          </m:sub>
        </m:sSub>
      </m:oMath>
      <w:r w:rsidRPr="00141884">
        <w:rPr>
          <w:rFonts w:ascii="Times New Roman" w:hAnsi="Times New Roman"/>
          <w:sz w:val="28"/>
        </w:rPr>
        <w:t xml:space="preserve"> с добавлением собственного веса ребер. Равномерно распределенная(погонная) нагрузка на продольные ребра плиты будет равна (кН/м):</w:t>
      </w:r>
    </w:p>
    <w:p w14:paraId="317E59F0" w14:textId="39B06D60" w:rsidR="00141884" w:rsidRPr="00141884" w:rsidRDefault="00141884" w:rsidP="00141884">
      <w:pPr>
        <w:rPr>
          <w:rFonts w:ascii="Times New Roman" w:hAnsi="Times New Roman"/>
          <w:b/>
          <w:bCs/>
          <w:sz w:val="28"/>
        </w:rPr>
      </w:pPr>
      <w:r>
        <w:rPr>
          <w:rFonts w:ascii="Times New Roman" w:hAnsi="Times New Roman"/>
          <w:b/>
          <w:bCs/>
          <w:sz w:val="28"/>
        </w:rPr>
        <w:t>Полная нормативная:</w:t>
      </w:r>
    </w:p>
    <w:p w14:paraId="503F6D96" w14:textId="5F28167A" w:rsidR="00141884" w:rsidRPr="00141884" w:rsidRDefault="00141884" w:rsidP="00141884">
      <w:pPr>
        <w:jc w:val="center"/>
        <w:rPr>
          <w:rFonts w:ascii="Times New Roman" w:hAnsi="Times New Roman"/>
          <w:sz w:val="28"/>
        </w:rPr>
      </w:pPr>
      <w:r>
        <w:rPr>
          <w:rFonts w:ascii="Times New Roman" w:hAnsi="Times New Roman"/>
          <w:noProof/>
          <w:sz w:val="28"/>
        </w:rPr>
        <w:drawing>
          <wp:inline distT="0" distB="0" distL="0" distR="0" wp14:anchorId="1FF33F2F" wp14:editId="0BED50CE">
            <wp:extent cx="3314700" cy="4572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9">
                      <a:extLst>
                        <a:ext uri="{28A0092B-C50C-407E-A947-70E740481C1C}">
                          <a14:useLocalDpi xmlns:a14="http://schemas.microsoft.com/office/drawing/2010/main" val="0"/>
                        </a:ext>
                      </a:extLst>
                    </a:blip>
                    <a:stretch>
                      <a:fillRect/>
                    </a:stretch>
                  </pic:blipFill>
                  <pic:spPr>
                    <a:xfrm>
                      <a:off x="0" y="0"/>
                      <a:ext cx="3314700" cy="457200"/>
                    </a:xfrm>
                    <a:prstGeom prst="rect">
                      <a:avLst/>
                    </a:prstGeom>
                  </pic:spPr>
                </pic:pic>
              </a:graphicData>
            </a:graphic>
          </wp:inline>
        </w:drawing>
      </w:r>
    </w:p>
    <w:p w14:paraId="1AB77044" w14:textId="022E7DE1" w:rsidR="00086296" w:rsidRDefault="00141884" w:rsidP="00141884">
      <w:pPr>
        <w:rPr>
          <w:rFonts w:ascii="Times New Roman" w:hAnsi="Times New Roman"/>
          <w:b/>
          <w:bCs/>
          <w:sz w:val="28"/>
        </w:rPr>
      </w:pPr>
      <w:r>
        <w:rPr>
          <w:rFonts w:ascii="Times New Roman" w:hAnsi="Times New Roman"/>
          <w:b/>
          <w:bCs/>
          <w:sz w:val="28"/>
        </w:rPr>
        <w:t>Полная расчетная:</w:t>
      </w:r>
    </w:p>
    <w:p w14:paraId="4C9FC60D" w14:textId="15DD01F8" w:rsidR="00141884" w:rsidRDefault="00141884" w:rsidP="00141884">
      <w:pPr>
        <w:jc w:val="center"/>
        <w:rPr>
          <w:rFonts w:ascii="Times New Roman" w:hAnsi="Times New Roman"/>
          <w:b/>
          <w:bCs/>
          <w:sz w:val="28"/>
        </w:rPr>
      </w:pPr>
      <w:r>
        <w:rPr>
          <w:rFonts w:ascii="Times New Roman" w:hAnsi="Times New Roman"/>
          <w:b/>
          <w:bCs/>
          <w:noProof/>
          <w:sz w:val="28"/>
        </w:rPr>
        <w:drawing>
          <wp:inline distT="0" distB="0" distL="0" distR="0" wp14:anchorId="5AA13FF7" wp14:editId="17651BA3">
            <wp:extent cx="3009900" cy="4381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20">
                      <a:extLst>
                        <a:ext uri="{28A0092B-C50C-407E-A947-70E740481C1C}">
                          <a14:useLocalDpi xmlns:a14="http://schemas.microsoft.com/office/drawing/2010/main" val="0"/>
                        </a:ext>
                      </a:extLst>
                    </a:blip>
                    <a:stretch>
                      <a:fillRect/>
                    </a:stretch>
                  </pic:blipFill>
                  <pic:spPr>
                    <a:xfrm>
                      <a:off x="0" y="0"/>
                      <a:ext cx="3009900" cy="438150"/>
                    </a:xfrm>
                    <a:prstGeom prst="rect">
                      <a:avLst/>
                    </a:prstGeom>
                  </pic:spPr>
                </pic:pic>
              </a:graphicData>
            </a:graphic>
          </wp:inline>
        </w:drawing>
      </w:r>
    </w:p>
    <w:p w14:paraId="7D0BB0B9" w14:textId="7C7738DB" w:rsidR="00141884" w:rsidRDefault="00141884" w:rsidP="00141884">
      <w:pPr>
        <w:rPr>
          <w:rFonts w:ascii="Times New Roman" w:hAnsi="Times New Roman"/>
          <w:b/>
          <w:bCs/>
          <w:sz w:val="28"/>
        </w:rPr>
      </w:pPr>
      <w:r>
        <w:rPr>
          <w:rFonts w:ascii="Times New Roman" w:hAnsi="Times New Roman"/>
          <w:b/>
          <w:bCs/>
          <w:sz w:val="28"/>
        </w:rPr>
        <w:t>Расчетная временная:</w:t>
      </w:r>
    </w:p>
    <w:p w14:paraId="04CD36E1" w14:textId="44C5E0CA" w:rsidR="00141884" w:rsidRPr="00141884" w:rsidRDefault="00B1633B" w:rsidP="00141884">
      <w:pPr>
        <w:jc w:val="center"/>
        <w:rPr>
          <w:rFonts w:ascii="Times New Roman" w:hAnsi="Times New Roman"/>
          <w:sz w:val="28"/>
        </w:rPr>
      </w:pPr>
      <m:oMathPara>
        <m:oMath>
          <m:sSub>
            <m:sSubPr>
              <m:ctrlPr>
                <w:rPr>
                  <w:rFonts w:ascii="Cambria Math" w:hAnsi="Cambria Math"/>
                  <w:i/>
                  <w:sz w:val="28"/>
                </w:rPr>
              </m:ctrlPr>
            </m:sSubPr>
            <m:e>
              <m:r>
                <w:rPr>
                  <w:rFonts w:ascii="Cambria Math" w:hAnsi="Cambria Math"/>
                  <w:sz w:val="28"/>
                  <w:lang w:val="en-US"/>
                </w:rPr>
                <m:t>q</m:t>
              </m:r>
            </m:e>
            <m:sub>
              <m:r>
                <w:rPr>
                  <w:rFonts w:ascii="Cambria Math" w:hAnsi="Cambria Math"/>
                  <w:sz w:val="28"/>
                </w:rPr>
                <m:t>v</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t</m:t>
              </m:r>
            </m:sub>
          </m:sSub>
          <m:sSub>
            <m:sSubPr>
              <m:ctrlPr>
                <w:rPr>
                  <w:rFonts w:ascii="Cambria Math" w:hAnsi="Cambria Math"/>
                  <w:i/>
                  <w:sz w:val="28"/>
                </w:rPr>
              </m:ctrlPr>
            </m:sSubPr>
            <m:e>
              <m:r>
                <w:rPr>
                  <w:rFonts w:ascii="Cambria Math" w:hAnsi="Cambria Math"/>
                  <w:sz w:val="28"/>
                </w:rPr>
                <m:t>b</m:t>
              </m:r>
            </m:e>
            <m:sub>
              <m:r>
                <w:rPr>
                  <w:rFonts w:ascii="Cambria Math" w:hAnsi="Cambria Math"/>
                  <w:sz w:val="28"/>
                </w:rPr>
                <m:t>n</m:t>
              </m:r>
            </m:sub>
          </m:sSub>
          <m:r>
            <w:rPr>
              <w:rFonts w:ascii="Cambria Math" w:hAnsi="Cambria Math"/>
              <w:sz w:val="28"/>
            </w:rPr>
            <m:t>;</m:t>
          </m:r>
        </m:oMath>
      </m:oMathPara>
    </w:p>
    <w:p w14:paraId="6C647096" w14:textId="534C7661" w:rsidR="00141884" w:rsidRDefault="00141884" w:rsidP="00141884">
      <w:pPr>
        <w:rPr>
          <w:rFonts w:ascii="Times New Roman" w:hAnsi="Times New Roman"/>
          <w:b/>
          <w:bCs/>
          <w:sz w:val="28"/>
        </w:rPr>
      </w:pPr>
      <w:r>
        <w:rPr>
          <w:rFonts w:ascii="Times New Roman" w:hAnsi="Times New Roman"/>
          <w:b/>
          <w:bCs/>
          <w:sz w:val="28"/>
        </w:rPr>
        <w:t>Нормативная кратковременная нагрузка:</w:t>
      </w:r>
    </w:p>
    <w:p w14:paraId="37664B91" w14:textId="0F73C1BF" w:rsidR="00141884" w:rsidRPr="00141884" w:rsidRDefault="00B1633B" w:rsidP="00141884">
      <w:pPr>
        <w:jc w:val="center"/>
        <w:rPr>
          <w:rFonts w:ascii="Times New Roman" w:hAnsi="Times New Roman"/>
          <w:i/>
          <w:sz w:val="28"/>
        </w:rPr>
      </w:pPr>
      <m:oMathPara>
        <m:oMath>
          <m:sSubSup>
            <m:sSubSupPr>
              <m:ctrlPr>
                <w:rPr>
                  <w:rFonts w:ascii="Cambria Math" w:hAnsi="Cambria Math"/>
                  <w:i/>
                  <w:sz w:val="28"/>
                </w:rPr>
              </m:ctrlPr>
            </m:sSubSupPr>
            <m:e>
              <m:r>
                <w:rPr>
                  <w:rFonts w:ascii="Cambria Math" w:hAnsi="Cambria Math"/>
                  <w:sz w:val="28"/>
                </w:rPr>
                <m:t>q</m:t>
              </m:r>
            </m:e>
            <m:sub>
              <m:r>
                <w:rPr>
                  <w:rFonts w:ascii="Cambria Math" w:hAnsi="Cambria Math"/>
                  <w:sz w:val="28"/>
                </w:rPr>
                <m:t>sh</m:t>
              </m:r>
            </m:sub>
            <m:sup>
              <m:r>
                <w:rPr>
                  <w:rFonts w:ascii="Cambria Math" w:hAnsi="Cambria Math"/>
                  <w:sz w:val="28"/>
                </w:rPr>
                <m:t>n</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1,5b</m:t>
              </m:r>
            </m:e>
            <m:sub>
              <m:r>
                <w:rPr>
                  <w:rFonts w:ascii="Cambria Math" w:hAnsi="Cambria Math"/>
                  <w:sz w:val="28"/>
                </w:rPr>
                <m:t>n</m:t>
              </m:r>
            </m:sub>
          </m:sSub>
          <m:r>
            <w:rPr>
              <w:rFonts w:ascii="Cambria Math" w:hAnsi="Cambria Math"/>
              <w:sz w:val="28"/>
            </w:rPr>
            <m:t>;</m:t>
          </m:r>
        </m:oMath>
      </m:oMathPara>
    </w:p>
    <w:p w14:paraId="13975246" w14:textId="66DC7614" w:rsidR="00141884" w:rsidRDefault="00141884" w:rsidP="00141884">
      <w:pPr>
        <w:rPr>
          <w:rFonts w:ascii="Times New Roman" w:hAnsi="Times New Roman"/>
          <w:b/>
          <w:bCs/>
          <w:sz w:val="28"/>
        </w:rPr>
      </w:pPr>
      <w:r>
        <w:rPr>
          <w:rFonts w:ascii="Times New Roman" w:hAnsi="Times New Roman"/>
          <w:b/>
          <w:bCs/>
          <w:sz w:val="28"/>
        </w:rPr>
        <w:t>Нормативная долговременная нагрузка:</w:t>
      </w:r>
    </w:p>
    <w:p w14:paraId="32AAD839" w14:textId="7B2E732C" w:rsidR="00141884" w:rsidRPr="00141884" w:rsidRDefault="00B1633B" w:rsidP="00141884">
      <w:pPr>
        <w:jc w:val="center"/>
        <w:rPr>
          <w:rFonts w:ascii="Times New Roman" w:hAnsi="Times New Roman"/>
          <w:i/>
          <w:sz w:val="28"/>
        </w:rPr>
      </w:pPr>
      <m:oMathPara>
        <m:oMath>
          <m:sSubSup>
            <m:sSubSupPr>
              <m:ctrlPr>
                <w:rPr>
                  <w:rFonts w:ascii="Cambria Math" w:hAnsi="Cambria Math"/>
                  <w:i/>
                  <w:sz w:val="28"/>
                </w:rPr>
              </m:ctrlPr>
            </m:sSubSupPr>
            <m:e>
              <m:r>
                <w:rPr>
                  <w:rFonts w:ascii="Cambria Math" w:hAnsi="Cambria Math"/>
                  <w:sz w:val="28"/>
                </w:rPr>
                <m:t>q</m:t>
              </m:r>
            </m:e>
            <m:sub>
              <m:r>
                <w:rPr>
                  <w:rFonts w:ascii="Cambria Math" w:hAnsi="Cambria Math"/>
                  <w:sz w:val="28"/>
                </w:rPr>
                <m:t>l</m:t>
              </m:r>
            </m:sub>
            <m:sup>
              <m:r>
                <w:rPr>
                  <w:rFonts w:ascii="Cambria Math" w:hAnsi="Cambria Math"/>
                  <w:sz w:val="28"/>
                </w:rPr>
                <m:t>n</m:t>
              </m:r>
            </m:sup>
          </m:sSubSup>
          <m:r>
            <w:rPr>
              <w:rFonts w:ascii="Cambria Math" w:hAnsi="Cambria Math"/>
              <w:sz w:val="28"/>
            </w:rPr>
            <m:t>=</m:t>
          </m:r>
          <m:sSup>
            <m:sSupPr>
              <m:ctrlPr>
                <w:rPr>
                  <w:rFonts w:ascii="Cambria Math" w:hAnsi="Cambria Math"/>
                  <w:i/>
                  <w:sz w:val="28"/>
                </w:rPr>
              </m:ctrlPr>
            </m:sSupPr>
            <m:e>
              <m:r>
                <w:rPr>
                  <w:rFonts w:ascii="Cambria Math" w:hAnsi="Cambria Math"/>
                  <w:sz w:val="28"/>
                </w:rPr>
                <m:t>q</m:t>
              </m:r>
            </m:e>
            <m:sup>
              <m:r>
                <w:rPr>
                  <w:rFonts w:ascii="Cambria Math" w:hAnsi="Cambria Math"/>
                  <w:sz w:val="28"/>
                </w:rPr>
                <m:t>n</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q</m:t>
              </m:r>
            </m:e>
            <m:sub>
              <m:r>
                <w:rPr>
                  <w:rFonts w:ascii="Cambria Math" w:hAnsi="Cambria Math"/>
                  <w:sz w:val="28"/>
                </w:rPr>
                <m:t>sh</m:t>
              </m:r>
            </m:sub>
            <m:sup>
              <m:r>
                <w:rPr>
                  <w:rFonts w:ascii="Cambria Math" w:hAnsi="Cambria Math"/>
                  <w:sz w:val="28"/>
                </w:rPr>
                <m:t>n</m:t>
              </m:r>
            </m:sup>
          </m:sSubSup>
          <m:r>
            <w:rPr>
              <w:rFonts w:ascii="Cambria Math" w:hAnsi="Cambria Math"/>
              <w:sz w:val="28"/>
            </w:rPr>
            <m:t>,</m:t>
          </m:r>
        </m:oMath>
      </m:oMathPara>
    </w:p>
    <w:p w14:paraId="675926EF" w14:textId="77777777" w:rsidR="00E12601" w:rsidRDefault="00141884" w:rsidP="00141884">
      <w:pPr>
        <w:rPr>
          <w:rFonts w:ascii="Times New Roman" w:hAnsi="Times New Roman"/>
          <w:iCs/>
          <w:sz w:val="28"/>
        </w:rPr>
      </w:pPr>
      <w:r w:rsidRPr="00141884">
        <w:rPr>
          <w:rFonts w:ascii="Times New Roman" w:hAnsi="Times New Roman"/>
          <w:iCs/>
          <w:sz w:val="28"/>
        </w:rPr>
        <w:t>где</w:t>
      </w:r>
      <w:r>
        <w:rPr>
          <w:rFonts w:ascii="Times New Roman" w:hAnsi="Times New Roman"/>
          <w:i/>
          <w:sz w:val="28"/>
        </w:rPr>
        <w:t xml:space="preserve"> </w:t>
      </w:r>
      <m:oMath>
        <m:sSub>
          <m:sSubPr>
            <m:ctrlPr>
              <w:rPr>
                <w:rFonts w:ascii="Cambria Math" w:hAnsi="Cambria Math"/>
                <w:i/>
                <w:sz w:val="28"/>
              </w:rPr>
            </m:ctrlPr>
          </m:sSubPr>
          <m:e>
            <m:r>
              <w:rPr>
                <w:rFonts w:ascii="Cambria Math" w:hAnsi="Cambria Math"/>
                <w:sz w:val="28"/>
                <w:lang w:val="en-US"/>
              </w:rPr>
              <m:t>b</m:t>
            </m:r>
          </m:e>
          <m:sub>
            <m:r>
              <w:rPr>
                <w:rFonts w:ascii="Cambria Math" w:hAnsi="Cambria Math"/>
                <w:sz w:val="28"/>
              </w:rPr>
              <m:t>n</m:t>
            </m:r>
          </m:sub>
        </m:sSub>
      </m:oMath>
      <w:r w:rsidRPr="00141884">
        <w:rPr>
          <w:rFonts w:ascii="Times New Roman" w:hAnsi="Times New Roman"/>
          <w:i/>
          <w:sz w:val="28"/>
        </w:rPr>
        <w:t>-</w:t>
      </w:r>
      <w:r>
        <w:rPr>
          <w:rFonts w:ascii="Times New Roman" w:hAnsi="Times New Roman"/>
          <w:i/>
          <w:sz w:val="28"/>
        </w:rPr>
        <w:t xml:space="preserve"> </w:t>
      </w:r>
      <w:r w:rsidRPr="00141884">
        <w:rPr>
          <w:rFonts w:ascii="Times New Roman" w:hAnsi="Times New Roman"/>
          <w:iCs/>
          <w:sz w:val="28"/>
        </w:rPr>
        <w:t>номинальная ширина плиты</w:t>
      </w:r>
      <w:r w:rsidR="00E12601" w:rsidRPr="00E12601">
        <w:rPr>
          <w:rFonts w:ascii="Times New Roman" w:hAnsi="Times New Roman"/>
          <w:iCs/>
          <w:sz w:val="28"/>
        </w:rPr>
        <w:t>;</w:t>
      </w:r>
      <w:r w:rsidR="00E12601">
        <w:rPr>
          <w:rFonts w:ascii="Times New Roman" w:hAnsi="Times New Roman"/>
          <w:iCs/>
          <w:sz w:val="28"/>
        </w:rPr>
        <w:t xml:space="preserve"> </w:t>
      </w:r>
      <w:r w:rsidR="00E12601" w:rsidRPr="00E12601">
        <w:rPr>
          <w:rFonts w:ascii="Times New Roman" w:hAnsi="Times New Roman"/>
          <w:iCs/>
          <w:sz w:val="28"/>
        </w:rPr>
        <w:t xml:space="preserve">1,5 </w:t>
      </w:r>
      <w:r w:rsidR="00E12601">
        <w:rPr>
          <w:rFonts w:ascii="Times New Roman" w:hAnsi="Times New Roman"/>
          <w:iCs/>
          <w:sz w:val="28"/>
        </w:rPr>
        <w:t>кН/</w:t>
      </w:r>
      <m:oMath>
        <m:sSup>
          <m:sSupPr>
            <m:ctrlPr>
              <w:rPr>
                <w:rFonts w:ascii="Cambria Math" w:hAnsi="Cambria Math"/>
                <w:i/>
                <w:iCs/>
                <w:sz w:val="28"/>
              </w:rPr>
            </m:ctrlPr>
          </m:sSupPr>
          <m:e>
            <m:r>
              <w:rPr>
                <w:rFonts w:ascii="Cambria Math" w:hAnsi="Cambria Math"/>
                <w:sz w:val="28"/>
              </w:rPr>
              <m:t>м</m:t>
            </m:r>
          </m:e>
          <m:sup>
            <m:r>
              <w:rPr>
                <w:rFonts w:ascii="Cambria Math" w:hAnsi="Cambria Math"/>
                <w:sz w:val="28"/>
              </w:rPr>
              <m:t>2</m:t>
            </m:r>
          </m:sup>
        </m:sSup>
      </m:oMath>
      <w:r w:rsidR="00E12601">
        <w:rPr>
          <w:rFonts w:ascii="Times New Roman" w:hAnsi="Times New Roman"/>
          <w:iCs/>
          <w:sz w:val="28"/>
        </w:rPr>
        <w:t xml:space="preserve"> – нормативная кратковременная нагрузка</w:t>
      </w:r>
      <w:r w:rsidR="00E12601" w:rsidRPr="00E12601">
        <w:rPr>
          <w:rFonts w:ascii="Times New Roman" w:hAnsi="Times New Roman"/>
          <w:iCs/>
          <w:sz w:val="28"/>
        </w:rPr>
        <w:t>;</w:t>
      </w:r>
      <m:oMath>
        <m:sSub>
          <m:sSubPr>
            <m:ctrlPr>
              <w:rPr>
                <w:rFonts w:ascii="Cambria Math" w:hAnsi="Cambria Math"/>
                <w:i/>
                <w:iCs/>
                <w:sz w:val="28"/>
                <w:lang w:val="en-US"/>
              </w:rPr>
            </m:ctrlPr>
          </m:sSubPr>
          <m:e>
            <m:r>
              <w:rPr>
                <w:rFonts w:ascii="Cambria Math" w:hAnsi="Cambria Math"/>
                <w:sz w:val="28"/>
                <w:lang w:val="en-US"/>
              </w:rPr>
              <m:t>b</m:t>
            </m:r>
          </m:e>
          <m:sub>
            <m:r>
              <w:rPr>
                <w:rFonts w:ascii="Cambria Math" w:hAnsi="Cambria Math"/>
                <w:sz w:val="28"/>
                <w:lang w:val="en-US"/>
              </w:rPr>
              <m:t>r</m:t>
            </m:r>
          </m:sub>
        </m:sSub>
        <m:r>
          <w:rPr>
            <w:rFonts w:ascii="Cambria Math" w:hAnsi="Cambria Math"/>
            <w:sz w:val="28"/>
          </w:rPr>
          <m:t xml:space="preserve">  и </m:t>
        </m:r>
        <m:sSubSup>
          <m:sSubSupPr>
            <m:ctrlPr>
              <w:rPr>
                <w:rFonts w:ascii="Cambria Math" w:hAnsi="Cambria Math"/>
                <w:i/>
                <w:iCs/>
                <w:sz w:val="28"/>
              </w:rPr>
            </m:ctrlPr>
          </m:sSubSupPr>
          <m:e>
            <m:r>
              <w:rPr>
                <w:rFonts w:ascii="Cambria Math" w:hAnsi="Cambria Math"/>
                <w:sz w:val="28"/>
                <w:lang w:val="en-US"/>
              </w:rPr>
              <m:t>b</m:t>
            </m:r>
          </m:e>
          <m:sub>
            <m:r>
              <w:rPr>
                <w:rFonts w:ascii="Cambria Math" w:hAnsi="Cambria Math"/>
                <w:sz w:val="28"/>
              </w:rPr>
              <m:t>r</m:t>
            </m:r>
          </m:sub>
          <m:sup>
            <m:r>
              <w:rPr>
                <w:rFonts w:ascii="Cambria Math" w:hAnsi="Cambria Math"/>
                <w:sz w:val="28"/>
              </w:rPr>
              <m:t>'</m:t>
            </m:r>
          </m:sup>
        </m:sSubSup>
      </m:oMath>
      <w:r w:rsidR="00E12601">
        <w:rPr>
          <w:rFonts w:ascii="Times New Roman" w:hAnsi="Times New Roman"/>
          <w:iCs/>
          <w:sz w:val="28"/>
        </w:rPr>
        <w:t xml:space="preserve"> </w:t>
      </w:r>
      <w:r w:rsidR="00E12601" w:rsidRPr="00E12601">
        <w:rPr>
          <w:rFonts w:ascii="Times New Roman" w:hAnsi="Times New Roman"/>
          <w:iCs/>
          <w:sz w:val="28"/>
        </w:rPr>
        <w:t xml:space="preserve">- </w:t>
      </w:r>
      <w:r w:rsidR="00E12601">
        <w:rPr>
          <w:rFonts w:ascii="Times New Roman" w:hAnsi="Times New Roman"/>
          <w:iCs/>
          <w:sz w:val="28"/>
        </w:rPr>
        <w:t xml:space="preserve">ширина продольного ребра внизу и </w:t>
      </w:r>
      <w:proofErr w:type="gramStart"/>
      <w:r w:rsidR="00E12601">
        <w:rPr>
          <w:rFonts w:ascii="Times New Roman" w:hAnsi="Times New Roman"/>
          <w:iCs/>
          <w:sz w:val="28"/>
        </w:rPr>
        <w:t>вверху ,</w:t>
      </w:r>
      <w:proofErr w:type="gramEnd"/>
      <w:r w:rsidR="00E12601">
        <w:rPr>
          <w:rFonts w:ascii="Times New Roman" w:hAnsi="Times New Roman"/>
          <w:iCs/>
          <w:sz w:val="28"/>
        </w:rPr>
        <w:t xml:space="preserve"> соответственно</w:t>
      </w:r>
      <w:r w:rsidR="00E12601" w:rsidRPr="00E12601">
        <w:rPr>
          <w:rFonts w:ascii="Times New Roman" w:hAnsi="Times New Roman"/>
          <w:iCs/>
          <w:sz w:val="28"/>
        </w:rPr>
        <w:t>;</w:t>
      </w:r>
      <w:r w:rsidR="00E12601">
        <w:rPr>
          <w:rFonts w:ascii="Times New Roman" w:hAnsi="Times New Roman"/>
          <w:iCs/>
          <w:sz w:val="28"/>
        </w:rPr>
        <w:t xml:space="preserve"> </w:t>
      </w:r>
      <m:oMath>
        <m:r>
          <w:rPr>
            <w:rFonts w:ascii="Cambria Math" w:hAnsi="Cambria Math"/>
            <w:sz w:val="28"/>
          </w:rPr>
          <m:t>y=25 кМ/</m:t>
        </m:r>
        <m:sSup>
          <m:sSupPr>
            <m:ctrlPr>
              <w:rPr>
                <w:rFonts w:ascii="Cambria Math" w:hAnsi="Cambria Math"/>
                <w:i/>
                <w:iCs/>
                <w:sz w:val="28"/>
              </w:rPr>
            </m:ctrlPr>
          </m:sSupPr>
          <m:e>
            <m:r>
              <w:rPr>
                <w:rFonts w:ascii="Cambria Math" w:hAnsi="Cambria Math"/>
                <w:sz w:val="28"/>
              </w:rPr>
              <m:t>м</m:t>
            </m:r>
          </m:e>
          <m:sup>
            <m:r>
              <w:rPr>
                <w:rFonts w:ascii="Cambria Math" w:hAnsi="Cambria Math"/>
                <w:sz w:val="28"/>
              </w:rPr>
              <m:t>3</m:t>
            </m:r>
          </m:sup>
        </m:sSup>
      </m:oMath>
      <w:r w:rsidR="00E12601">
        <w:rPr>
          <w:rFonts w:ascii="Times New Roman" w:hAnsi="Times New Roman"/>
          <w:iCs/>
          <w:sz w:val="28"/>
        </w:rPr>
        <w:t xml:space="preserve"> – плотность железобетонная.</w:t>
      </w:r>
    </w:p>
    <w:p w14:paraId="400561F6" w14:textId="268BE262" w:rsidR="00141884" w:rsidRPr="00E12601" w:rsidRDefault="00E12601" w:rsidP="00E12601">
      <w:pPr>
        <w:rPr>
          <w:rFonts w:ascii="Times New Roman" w:hAnsi="Times New Roman"/>
          <w:b/>
          <w:bCs/>
          <w:iCs/>
          <w:sz w:val="28"/>
        </w:rPr>
      </w:pPr>
      <w:r w:rsidRPr="00E12601">
        <w:rPr>
          <w:rFonts w:ascii="Times New Roman" w:hAnsi="Times New Roman"/>
          <w:b/>
          <w:bCs/>
          <w:iCs/>
          <w:sz w:val="28"/>
        </w:rPr>
        <w:t>Усилия в продольных ребрах плиты от расчетных нагрузок:</w:t>
      </w:r>
    </w:p>
    <w:p w14:paraId="5F787FFF" w14:textId="5E4974FD" w:rsidR="00E12601" w:rsidRPr="00E12601" w:rsidRDefault="00B1633B" w:rsidP="00E12601">
      <w:pPr>
        <w:jc w:val="center"/>
        <w:rPr>
          <w:rFonts w:ascii="Times New Roman" w:hAnsi="Times New Roman"/>
          <w:i/>
          <w:sz w:val="28"/>
        </w:rPr>
      </w:pPr>
      <m:oMathPara>
        <m:oMath>
          <m:sSub>
            <m:sSubPr>
              <m:ctrlPr>
                <w:rPr>
                  <w:rFonts w:ascii="Cambria Math" w:hAnsi="Cambria Math"/>
                  <w:i/>
                  <w:sz w:val="28"/>
                </w:rPr>
              </m:ctrlPr>
            </m:sSubPr>
            <m:e>
              <m:r>
                <w:rPr>
                  <w:rFonts w:ascii="Cambria Math" w:hAnsi="Cambria Math"/>
                  <w:sz w:val="28"/>
                </w:rPr>
                <m:t xml:space="preserve"> </m:t>
              </m:r>
              <m:r>
                <w:rPr>
                  <w:rFonts w:ascii="Cambria Math" w:hAnsi="Cambria Math"/>
                  <w:sz w:val="28"/>
                  <w:lang w:val="en-US"/>
                </w:rPr>
                <m:t>M</m:t>
              </m:r>
            </m:e>
            <m:sub>
              <m:r>
                <w:rPr>
                  <w:rFonts w:ascii="Cambria Math" w:hAnsi="Cambria Math"/>
                  <w:sz w:val="28"/>
                </w:rPr>
                <m:t>max</m:t>
              </m:r>
            </m:sub>
          </m:sSub>
          <m:r>
            <w:rPr>
              <w:rFonts w:ascii="Cambria Math" w:hAnsi="Cambria Math"/>
              <w:sz w:val="28"/>
            </w:rPr>
            <m:t>=</m:t>
          </m:r>
          <m:sSubSup>
            <m:sSubSupPr>
              <m:ctrlPr>
                <w:rPr>
                  <w:rFonts w:ascii="Cambria Math" w:hAnsi="Cambria Math"/>
                  <w:i/>
                  <w:sz w:val="28"/>
                </w:rPr>
              </m:ctrlPr>
            </m:sSubSupPr>
            <m:e>
              <m:r>
                <w:rPr>
                  <w:rFonts w:ascii="Cambria Math" w:hAnsi="Cambria Math"/>
                  <w:sz w:val="28"/>
                </w:rPr>
                <m:t>0,125ql</m:t>
              </m:r>
            </m:e>
            <m:sub>
              <m:r>
                <w:rPr>
                  <w:rFonts w:ascii="Cambria Math" w:hAnsi="Cambria Math"/>
                  <w:sz w:val="28"/>
                </w:rPr>
                <m:t>0</m:t>
              </m:r>
            </m:sub>
            <m:sup>
              <m:r>
                <w:rPr>
                  <w:rFonts w:ascii="Cambria Math" w:hAnsi="Cambria Math"/>
                  <w:sz w:val="28"/>
                </w:rPr>
                <m:t>2</m:t>
              </m:r>
            </m:sup>
          </m:sSubSup>
          <m:sSub>
            <m:sSubPr>
              <m:ctrlPr>
                <w:rPr>
                  <w:rFonts w:ascii="Cambria Math" w:hAnsi="Cambria Math"/>
                  <w:i/>
                  <w:sz w:val="28"/>
                </w:rPr>
              </m:ctrlPr>
            </m:sSubPr>
            <m:e>
              <m:r>
                <w:rPr>
                  <w:rFonts w:ascii="Cambria Math" w:hAnsi="Cambria Math"/>
                  <w:sz w:val="28"/>
                </w:rPr>
                <m:t>y</m:t>
              </m:r>
            </m:e>
            <m:sub>
              <m:r>
                <w:rPr>
                  <w:rFonts w:ascii="Cambria Math" w:hAnsi="Cambria Math"/>
                  <w:sz w:val="28"/>
                </w:rPr>
                <m:t>n</m:t>
              </m:r>
            </m:sub>
          </m:sSub>
          <m:r>
            <w:rPr>
              <w:rFonts w:ascii="Cambria Math" w:hAnsi="Cambria Math"/>
              <w:sz w:val="28"/>
            </w:rPr>
            <m:t>;</m:t>
          </m:r>
        </m:oMath>
      </m:oMathPara>
    </w:p>
    <w:p w14:paraId="4319E919" w14:textId="53ADAA44" w:rsidR="00E12601" w:rsidRPr="00E12601" w:rsidRDefault="00B1633B" w:rsidP="00E12601">
      <w:pPr>
        <w:jc w:val="center"/>
        <w:rPr>
          <w:rFonts w:ascii="Times New Roman" w:hAnsi="Times New Roman"/>
          <w:i/>
          <w:sz w:val="28"/>
        </w:rPr>
      </w:pPr>
      <m:oMathPara>
        <m:oMath>
          <m:sSub>
            <m:sSubPr>
              <m:ctrlPr>
                <w:rPr>
                  <w:rFonts w:ascii="Cambria Math" w:hAnsi="Cambria Math"/>
                  <w:i/>
                  <w:sz w:val="28"/>
                </w:rPr>
              </m:ctrlPr>
            </m:sSubPr>
            <m:e>
              <m:r>
                <w:rPr>
                  <w:rFonts w:ascii="Cambria Math" w:hAnsi="Cambria Math"/>
                  <w:sz w:val="28"/>
                </w:rPr>
                <m:t>Q</m:t>
              </m:r>
            </m:e>
            <m:sub>
              <m:r>
                <w:rPr>
                  <w:rFonts w:ascii="Cambria Math" w:hAnsi="Cambria Math"/>
                  <w:sz w:val="28"/>
                </w:rPr>
                <m:t>max</m:t>
              </m:r>
            </m:sub>
          </m:sSub>
          <m:r>
            <w:rPr>
              <w:rFonts w:ascii="Cambria Math" w:hAnsi="Cambria Math"/>
              <w:sz w:val="28"/>
            </w:rPr>
            <m:t>=</m:t>
          </m:r>
          <m:sSub>
            <m:sSubPr>
              <m:ctrlPr>
                <w:rPr>
                  <w:rFonts w:ascii="Cambria Math" w:hAnsi="Cambria Math"/>
                  <w:i/>
                  <w:sz w:val="28"/>
                </w:rPr>
              </m:ctrlPr>
            </m:sSubPr>
            <m:e>
              <m:r>
                <w:rPr>
                  <w:rFonts w:ascii="Cambria Math" w:hAnsi="Cambria Math"/>
                  <w:sz w:val="28"/>
                </w:rPr>
                <m:t>0,5ql</m:t>
              </m:r>
            </m:e>
            <m:sub>
              <m:r>
                <w:rPr>
                  <w:rFonts w:ascii="Cambria Math" w:hAnsi="Cambria Math"/>
                  <w:sz w:val="28"/>
                </w:rPr>
                <m:t>0</m:t>
              </m:r>
            </m:sub>
          </m:sSub>
          <m:sSub>
            <m:sSubPr>
              <m:ctrlPr>
                <w:rPr>
                  <w:rFonts w:ascii="Cambria Math" w:hAnsi="Cambria Math"/>
                  <w:i/>
                  <w:sz w:val="28"/>
                </w:rPr>
              </m:ctrlPr>
            </m:sSubPr>
            <m:e>
              <m:r>
                <w:rPr>
                  <w:rFonts w:ascii="Cambria Math" w:hAnsi="Cambria Math"/>
                  <w:sz w:val="28"/>
                </w:rPr>
                <m:t>y</m:t>
              </m:r>
            </m:e>
            <m:sub>
              <m:r>
                <w:rPr>
                  <w:rFonts w:ascii="Cambria Math" w:hAnsi="Cambria Math"/>
                  <w:sz w:val="28"/>
                </w:rPr>
                <m:t>n</m:t>
              </m:r>
            </m:sub>
          </m:sSub>
          <m:r>
            <w:rPr>
              <w:rFonts w:ascii="Cambria Math" w:hAnsi="Cambria Math"/>
              <w:sz w:val="28"/>
            </w:rPr>
            <m:t>.</m:t>
          </m:r>
        </m:oMath>
      </m:oMathPara>
    </w:p>
    <w:p w14:paraId="4869D04A" w14:textId="5B8E9307" w:rsidR="00E12601" w:rsidRDefault="00E12601" w:rsidP="00E12601">
      <w:pPr>
        <w:rPr>
          <w:rFonts w:ascii="Times New Roman" w:hAnsi="Times New Roman"/>
          <w:b/>
          <w:bCs/>
          <w:sz w:val="28"/>
        </w:rPr>
      </w:pPr>
      <w:r>
        <w:rPr>
          <w:rFonts w:ascii="Times New Roman" w:hAnsi="Times New Roman"/>
          <w:b/>
          <w:bCs/>
          <w:sz w:val="28"/>
        </w:rPr>
        <w:t>Усилия от норма</w:t>
      </w:r>
      <w:r w:rsidR="003B0D58">
        <w:rPr>
          <w:rFonts w:ascii="Times New Roman" w:hAnsi="Times New Roman"/>
          <w:b/>
          <w:bCs/>
          <w:sz w:val="28"/>
        </w:rPr>
        <w:t>тив</w:t>
      </w:r>
      <w:r>
        <w:rPr>
          <w:rFonts w:ascii="Times New Roman" w:hAnsi="Times New Roman"/>
          <w:b/>
          <w:bCs/>
          <w:sz w:val="28"/>
        </w:rPr>
        <w:t>ных нагрузок:</w:t>
      </w:r>
    </w:p>
    <w:p w14:paraId="54F033A3" w14:textId="7767F8F1" w:rsidR="00E12601" w:rsidRPr="00E12601" w:rsidRDefault="00B1633B" w:rsidP="00E12601">
      <w:pPr>
        <w:jc w:val="center"/>
        <w:rPr>
          <w:rFonts w:ascii="Times New Roman" w:hAnsi="Times New Roman"/>
          <w:sz w:val="28"/>
        </w:rPr>
      </w:pPr>
      <m:oMathPara>
        <m:oMath>
          <m:sSubSup>
            <m:sSubSupPr>
              <m:ctrlPr>
                <w:rPr>
                  <w:rFonts w:ascii="Cambria Math" w:hAnsi="Cambria Math"/>
                  <w:i/>
                  <w:sz w:val="28"/>
                </w:rPr>
              </m:ctrlPr>
            </m:sSubSupPr>
            <m:e>
              <m:r>
                <w:rPr>
                  <w:rFonts w:ascii="Cambria Math" w:hAnsi="Cambria Math"/>
                  <w:sz w:val="28"/>
                </w:rPr>
                <m:t xml:space="preserve"> </m:t>
              </m:r>
              <m:r>
                <w:rPr>
                  <w:rFonts w:ascii="Cambria Math" w:hAnsi="Cambria Math"/>
                  <w:sz w:val="28"/>
                  <w:lang w:val="en-US"/>
                </w:rPr>
                <m:t>M</m:t>
              </m:r>
            </m:e>
            <m:sub>
              <m:r>
                <w:rPr>
                  <w:rFonts w:ascii="Cambria Math" w:hAnsi="Cambria Math"/>
                  <w:sz w:val="28"/>
                </w:rPr>
                <m:t>max</m:t>
              </m:r>
            </m:sub>
            <m:sup>
              <m:r>
                <w:rPr>
                  <w:rFonts w:ascii="Cambria Math" w:hAnsi="Cambria Math"/>
                  <w:sz w:val="28"/>
                </w:rPr>
                <m:t>n</m:t>
              </m:r>
            </m:sup>
          </m:sSubSup>
          <m:r>
            <w:rPr>
              <w:rFonts w:ascii="Cambria Math" w:hAnsi="Cambria Math"/>
              <w:sz w:val="28"/>
            </w:rPr>
            <m:t>=0,125</m:t>
          </m:r>
          <m:sSup>
            <m:sSupPr>
              <m:ctrlPr>
                <w:rPr>
                  <w:rFonts w:ascii="Cambria Math" w:hAnsi="Cambria Math"/>
                  <w:i/>
                  <w:sz w:val="28"/>
                </w:rPr>
              </m:ctrlPr>
            </m:sSupPr>
            <m:e>
              <m:r>
                <w:rPr>
                  <w:rFonts w:ascii="Cambria Math" w:hAnsi="Cambria Math"/>
                  <w:sz w:val="28"/>
                </w:rPr>
                <m:t>q</m:t>
              </m:r>
            </m:e>
            <m:sup>
              <m:r>
                <w:rPr>
                  <w:rFonts w:ascii="Cambria Math" w:hAnsi="Cambria Math"/>
                  <w:sz w:val="28"/>
                </w:rPr>
                <m:t>n</m:t>
              </m:r>
            </m:sup>
          </m:sSup>
          <m:sSubSup>
            <m:sSubSupPr>
              <m:ctrlPr>
                <w:rPr>
                  <w:rFonts w:ascii="Cambria Math" w:hAnsi="Cambria Math"/>
                  <w:i/>
                  <w:sz w:val="28"/>
                </w:rPr>
              </m:ctrlPr>
            </m:sSubSupPr>
            <m:e>
              <m:r>
                <w:rPr>
                  <w:rFonts w:ascii="Cambria Math" w:hAnsi="Cambria Math"/>
                  <w:sz w:val="28"/>
                </w:rPr>
                <m:t>l</m:t>
              </m:r>
            </m:e>
            <m:sub>
              <m:r>
                <w:rPr>
                  <w:rFonts w:ascii="Cambria Math" w:hAnsi="Cambria Math"/>
                  <w:sz w:val="28"/>
                </w:rPr>
                <m:t>0</m:t>
              </m:r>
            </m:sub>
            <m:sup>
              <m:r>
                <w:rPr>
                  <w:rFonts w:ascii="Cambria Math" w:hAnsi="Cambria Math"/>
                  <w:sz w:val="28"/>
                </w:rPr>
                <m:t>2</m:t>
              </m:r>
            </m:sup>
          </m:sSubSup>
          <m:sSub>
            <m:sSubPr>
              <m:ctrlPr>
                <w:rPr>
                  <w:rFonts w:ascii="Cambria Math" w:hAnsi="Cambria Math"/>
                  <w:i/>
                  <w:sz w:val="28"/>
                </w:rPr>
              </m:ctrlPr>
            </m:sSubPr>
            <m:e>
              <m:r>
                <w:rPr>
                  <w:rFonts w:ascii="Cambria Math" w:hAnsi="Cambria Math"/>
                  <w:sz w:val="28"/>
                </w:rPr>
                <m:t>y</m:t>
              </m:r>
            </m:e>
            <m:sub>
              <m:r>
                <w:rPr>
                  <w:rFonts w:ascii="Cambria Math" w:hAnsi="Cambria Math"/>
                  <w:sz w:val="28"/>
                </w:rPr>
                <m:t>n</m:t>
              </m:r>
            </m:sub>
          </m:sSub>
          <m:r>
            <w:rPr>
              <w:rFonts w:ascii="Cambria Math" w:hAnsi="Cambria Math"/>
              <w:sz w:val="28"/>
            </w:rPr>
            <m:t>;</m:t>
          </m:r>
        </m:oMath>
      </m:oMathPara>
    </w:p>
    <w:p w14:paraId="73F89B4C" w14:textId="263D49E2" w:rsidR="00E12601" w:rsidRPr="00E12601" w:rsidRDefault="00B1633B" w:rsidP="00E12601">
      <w:pPr>
        <w:jc w:val="center"/>
        <w:rPr>
          <w:rFonts w:ascii="Times New Roman" w:hAnsi="Times New Roman"/>
          <w:sz w:val="28"/>
          <w:lang w:val="en-US"/>
        </w:rPr>
      </w:pPr>
      <m:oMathPara>
        <m:oMath>
          <m:sSubSup>
            <m:sSubSupPr>
              <m:ctrlPr>
                <w:rPr>
                  <w:rFonts w:ascii="Cambria Math" w:hAnsi="Cambria Math"/>
                  <w:i/>
                  <w:sz w:val="28"/>
                  <w:lang w:val="en-US"/>
                </w:rPr>
              </m:ctrlPr>
            </m:sSubSupPr>
            <m:e>
              <m:r>
                <w:rPr>
                  <w:rFonts w:ascii="Cambria Math" w:hAnsi="Cambria Math"/>
                  <w:sz w:val="28"/>
                  <w:lang w:val="en-US"/>
                </w:rPr>
                <m:t>Q</m:t>
              </m:r>
            </m:e>
            <m:sub>
              <m:r>
                <w:rPr>
                  <w:rFonts w:ascii="Cambria Math" w:hAnsi="Cambria Math"/>
                  <w:sz w:val="28"/>
                  <w:lang w:val="en-US"/>
                </w:rPr>
                <m:t>max</m:t>
              </m:r>
            </m:sub>
            <m:sup>
              <m:r>
                <w:rPr>
                  <w:rFonts w:ascii="Cambria Math" w:hAnsi="Cambria Math"/>
                  <w:sz w:val="28"/>
                  <w:lang w:val="en-US"/>
                </w:rPr>
                <m:t>n</m:t>
              </m:r>
            </m:sup>
          </m:sSubSup>
          <m:r>
            <w:rPr>
              <w:rFonts w:ascii="Cambria Math" w:hAnsi="Cambria Math"/>
              <w:sz w:val="28"/>
              <w:lang w:val="en-US"/>
            </w:rPr>
            <m:t>=</m:t>
          </m:r>
          <m:sSup>
            <m:sSupPr>
              <m:ctrlPr>
                <w:rPr>
                  <w:rFonts w:ascii="Cambria Math" w:hAnsi="Cambria Math"/>
                  <w:i/>
                  <w:sz w:val="28"/>
                  <w:lang w:val="en-US"/>
                </w:rPr>
              </m:ctrlPr>
            </m:sSupPr>
            <m:e>
              <m:r>
                <w:rPr>
                  <w:rFonts w:ascii="Cambria Math" w:hAnsi="Cambria Math"/>
                  <w:sz w:val="28"/>
                  <w:lang w:val="en-US"/>
                </w:rPr>
                <m:t>0,5q</m:t>
              </m:r>
            </m:e>
            <m:sup>
              <m:r>
                <w:rPr>
                  <w:rFonts w:ascii="Cambria Math" w:hAnsi="Cambria Math"/>
                  <w:sz w:val="28"/>
                  <w:lang w:val="en-US"/>
                </w:rPr>
                <m:t>n</m:t>
              </m:r>
            </m:sup>
          </m:sSup>
          <m:sSub>
            <m:sSubPr>
              <m:ctrlPr>
                <w:rPr>
                  <w:rFonts w:ascii="Cambria Math" w:hAnsi="Cambria Math"/>
                  <w:i/>
                  <w:sz w:val="28"/>
                  <w:lang w:val="en-US"/>
                </w:rPr>
              </m:ctrlPr>
            </m:sSubPr>
            <m:e>
              <m:r>
                <w:rPr>
                  <w:rFonts w:ascii="Cambria Math" w:hAnsi="Cambria Math"/>
                  <w:sz w:val="28"/>
                  <w:lang w:val="en-US"/>
                </w:rPr>
                <m:t>l</m:t>
              </m:r>
            </m:e>
            <m:sub>
              <m:r>
                <w:rPr>
                  <w:rFonts w:ascii="Cambria Math" w:hAnsi="Cambria Math"/>
                  <w:sz w:val="28"/>
                  <w:lang w:val="en-US"/>
                </w:rPr>
                <m:t>0</m:t>
              </m:r>
            </m:sub>
          </m:sSub>
          <m:sSub>
            <m:sSubPr>
              <m:ctrlPr>
                <w:rPr>
                  <w:rFonts w:ascii="Cambria Math" w:hAnsi="Cambria Math"/>
                  <w:i/>
                  <w:sz w:val="28"/>
                  <w:lang w:val="en-US"/>
                </w:rPr>
              </m:ctrlPr>
            </m:sSubPr>
            <m:e>
              <m:r>
                <w:rPr>
                  <w:rFonts w:ascii="Cambria Math" w:hAnsi="Cambria Math"/>
                  <w:sz w:val="28"/>
                  <w:lang w:val="en-US"/>
                </w:rPr>
                <m:t>y</m:t>
              </m:r>
            </m:e>
            <m:sub>
              <m:r>
                <w:rPr>
                  <w:rFonts w:ascii="Cambria Math" w:hAnsi="Cambria Math"/>
                  <w:sz w:val="28"/>
                  <w:lang w:val="en-US"/>
                </w:rPr>
                <m:t>n</m:t>
              </m:r>
            </m:sub>
          </m:sSub>
          <m:r>
            <w:rPr>
              <w:rFonts w:ascii="Cambria Math" w:hAnsi="Cambria Math"/>
              <w:sz w:val="28"/>
              <w:lang w:val="en-US"/>
            </w:rPr>
            <m:t>.</m:t>
          </m:r>
        </m:oMath>
      </m:oMathPara>
    </w:p>
    <w:p w14:paraId="0DBAF2DC" w14:textId="77777777" w:rsidR="003B0D58" w:rsidRDefault="003B0D58" w:rsidP="00E12601">
      <w:pPr>
        <w:rPr>
          <w:rFonts w:ascii="Times New Roman" w:hAnsi="Times New Roman"/>
          <w:b/>
          <w:bCs/>
          <w:iCs/>
          <w:sz w:val="28"/>
        </w:rPr>
      </w:pPr>
      <w:r>
        <w:rPr>
          <w:rFonts w:ascii="Times New Roman" w:hAnsi="Times New Roman"/>
          <w:b/>
          <w:bCs/>
          <w:iCs/>
          <w:sz w:val="28"/>
        </w:rPr>
        <w:t>Усилия от нормативной кратковременной нагрузки:</w:t>
      </w:r>
    </w:p>
    <w:p w14:paraId="18481DEC" w14:textId="66FDAFAA" w:rsidR="00E12601" w:rsidRPr="003B0D58" w:rsidRDefault="00B1633B" w:rsidP="003B0D58">
      <w:pPr>
        <w:jc w:val="center"/>
        <w:rPr>
          <w:rFonts w:ascii="Times New Roman" w:hAnsi="Times New Roman"/>
          <w:iCs/>
          <w:sz w:val="28"/>
        </w:rPr>
      </w:pPr>
      <m:oMathPara>
        <m:oMath>
          <m:sSubSup>
            <m:sSubSupPr>
              <m:ctrlPr>
                <w:rPr>
                  <w:rFonts w:ascii="Cambria Math" w:hAnsi="Cambria Math"/>
                  <w:i/>
                  <w:iCs/>
                  <w:sz w:val="28"/>
                </w:rPr>
              </m:ctrlPr>
            </m:sSubSupPr>
            <m:e>
              <m:r>
                <w:rPr>
                  <w:rFonts w:ascii="Cambria Math" w:hAnsi="Cambria Math"/>
                  <w:sz w:val="28"/>
                  <w:lang w:val="en-US"/>
                </w:rPr>
                <m:t>M</m:t>
              </m:r>
            </m:e>
            <m:sub>
              <m:r>
                <w:rPr>
                  <w:rFonts w:ascii="Cambria Math" w:hAnsi="Cambria Math"/>
                  <w:sz w:val="28"/>
                </w:rPr>
                <m:t>sh</m:t>
              </m:r>
            </m:sub>
            <m:sup>
              <m:r>
                <w:rPr>
                  <w:rFonts w:ascii="Cambria Math" w:hAnsi="Cambria Math"/>
                  <w:sz w:val="28"/>
                </w:rPr>
                <m:t>n</m:t>
              </m:r>
            </m:sup>
          </m:sSubSup>
          <m:r>
            <w:rPr>
              <w:rFonts w:ascii="Cambria Math" w:hAnsi="Cambria Math"/>
              <w:sz w:val="28"/>
            </w:rPr>
            <m:t>=</m:t>
          </m:r>
          <m:sSubSup>
            <m:sSubSupPr>
              <m:ctrlPr>
                <w:rPr>
                  <w:rFonts w:ascii="Cambria Math" w:hAnsi="Cambria Math"/>
                  <w:i/>
                  <w:iCs/>
                  <w:sz w:val="28"/>
                </w:rPr>
              </m:ctrlPr>
            </m:sSubSupPr>
            <m:e>
              <m:r>
                <w:rPr>
                  <w:rFonts w:ascii="Cambria Math" w:hAnsi="Cambria Math"/>
                  <w:sz w:val="28"/>
                </w:rPr>
                <m:t>0,125q</m:t>
              </m:r>
            </m:e>
            <m:sub>
              <m:r>
                <w:rPr>
                  <w:rFonts w:ascii="Cambria Math" w:hAnsi="Cambria Math"/>
                  <w:sz w:val="28"/>
                </w:rPr>
                <m:t>sh</m:t>
              </m:r>
            </m:sub>
            <m:sup>
              <m:r>
                <w:rPr>
                  <w:rFonts w:ascii="Cambria Math" w:hAnsi="Cambria Math"/>
                  <w:sz w:val="28"/>
                </w:rPr>
                <m:t>n</m:t>
              </m:r>
            </m:sup>
          </m:sSubSup>
          <m:sSubSup>
            <m:sSubSupPr>
              <m:ctrlPr>
                <w:rPr>
                  <w:rFonts w:ascii="Cambria Math" w:hAnsi="Cambria Math"/>
                  <w:i/>
                  <w:iCs/>
                  <w:sz w:val="28"/>
                </w:rPr>
              </m:ctrlPr>
            </m:sSubSupPr>
            <m:e>
              <m:r>
                <w:rPr>
                  <w:rFonts w:ascii="Cambria Math" w:hAnsi="Cambria Math"/>
                  <w:sz w:val="28"/>
                </w:rPr>
                <m:t>l</m:t>
              </m:r>
            </m:e>
            <m:sub>
              <m:r>
                <w:rPr>
                  <w:rFonts w:ascii="Cambria Math" w:hAnsi="Cambria Math"/>
                  <w:sz w:val="28"/>
                </w:rPr>
                <m:t>0</m:t>
              </m:r>
            </m:sub>
            <m:sup>
              <m:r>
                <w:rPr>
                  <w:rFonts w:ascii="Cambria Math" w:hAnsi="Cambria Math"/>
                  <w:sz w:val="28"/>
                </w:rPr>
                <m:t>2</m:t>
              </m:r>
            </m:sup>
          </m:sSubSup>
          <m:sSub>
            <m:sSubPr>
              <m:ctrlPr>
                <w:rPr>
                  <w:rFonts w:ascii="Cambria Math" w:hAnsi="Cambria Math"/>
                  <w:i/>
                  <w:iCs/>
                  <w:sz w:val="28"/>
                </w:rPr>
              </m:ctrlPr>
            </m:sSubPr>
            <m:e>
              <m:r>
                <w:rPr>
                  <w:rFonts w:ascii="Cambria Math" w:hAnsi="Cambria Math"/>
                  <w:sz w:val="28"/>
                </w:rPr>
                <m:t>y</m:t>
              </m:r>
            </m:e>
            <m:sub>
              <m:r>
                <w:rPr>
                  <w:rFonts w:ascii="Cambria Math" w:hAnsi="Cambria Math"/>
                  <w:sz w:val="28"/>
                </w:rPr>
                <m:t>n</m:t>
              </m:r>
            </m:sub>
          </m:sSub>
          <m:r>
            <w:rPr>
              <w:rFonts w:ascii="Cambria Math" w:hAnsi="Cambria Math"/>
              <w:sz w:val="28"/>
            </w:rPr>
            <m:t>;</m:t>
          </m:r>
        </m:oMath>
      </m:oMathPara>
    </w:p>
    <w:p w14:paraId="390EC93A" w14:textId="59BFF184" w:rsidR="003B0D58" w:rsidRPr="003B0D58" w:rsidRDefault="00B1633B" w:rsidP="003B0D58">
      <w:pPr>
        <w:jc w:val="center"/>
        <w:rPr>
          <w:rFonts w:ascii="Times New Roman" w:hAnsi="Times New Roman"/>
          <w:iCs/>
          <w:sz w:val="28"/>
          <w:lang w:val="en-US"/>
        </w:rPr>
      </w:pPr>
      <m:oMathPara>
        <m:oMath>
          <m:sSubSup>
            <m:sSubSupPr>
              <m:ctrlPr>
                <w:rPr>
                  <w:rFonts w:ascii="Cambria Math" w:hAnsi="Cambria Math"/>
                  <w:i/>
                  <w:iCs/>
                  <w:sz w:val="28"/>
                  <w:lang w:val="en-US"/>
                </w:rPr>
              </m:ctrlPr>
            </m:sSubSupPr>
            <m:e>
              <m:r>
                <w:rPr>
                  <w:rFonts w:ascii="Cambria Math" w:hAnsi="Cambria Math"/>
                  <w:sz w:val="28"/>
                  <w:lang w:val="en-US"/>
                </w:rPr>
                <m:t>Q</m:t>
              </m:r>
            </m:e>
            <m:sub>
              <m:r>
                <w:rPr>
                  <w:rFonts w:ascii="Cambria Math" w:hAnsi="Cambria Math"/>
                  <w:sz w:val="28"/>
                  <w:lang w:val="en-US"/>
                </w:rPr>
                <m:t>sh</m:t>
              </m:r>
            </m:sub>
            <m:sup>
              <m:r>
                <w:rPr>
                  <w:rFonts w:ascii="Cambria Math" w:hAnsi="Cambria Math"/>
                  <w:sz w:val="28"/>
                  <w:lang w:val="en-US"/>
                </w:rPr>
                <m:t>n</m:t>
              </m:r>
            </m:sup>
          </m:sSubSup>
          <m:r>
            <w:rPr>
              <w:rFonts w:ascii="Cambria Math" w:hAnsi="Cambria Math"/>
              <w:sz w:val="28"/>
              <w:lang w:val="en-US"/>
            </w:rPr>
            <m:t>=</m:t>
          </m:r>
          <m:sSubSup>
            <m:sSubSupPr>
              <m:ctrlPr>
                <w:rPr>
                  <w:rFonts w:ascii="Cambria Math" w:hAnsi="Cambria Math"/>
                  <w:i/>
                  <w:iCs/>
                  <w:sz w:val="28"/>
                  <w:lang w:val="en-US"/>
                </w:rPr>
              </m:ctrlPr>
            </m:sSubSupPr>
            <m:e>
              <m:r>
                <w:rPr>
                  <w:rFonts w:ascii="Cambria Math" w:hAnsi="Cambria Math"/>
                  <w:sz w:val="28"/>
                  <w:lang w:val="en-US"/>
                </w:rPr>
                <m:t>0,5q</m:t>
              </m:r>
            </m:e>
            <m:sub>
              <m:r>
                <w:rPr>
                  <w:rFonts w:ascii="Cambria Math" w:hAnsi="Cambria Math"/>
                  <w:sz w:val="28"/>
                  <w:lang w:val="en-US"/>
                </w:rPr>
                <m:t>sh</m:t>
              </m:r>
            </m:sub>
            <m:sup>
              <m:r>
                <w:rPr>
                  <w:rFonts w:ascii="Cambria Math" w:hAnsi="Cambria Math"/>
                  <w:sz w:val="28"/>
                  <w:lang w:val="en-US"/>
                </w:rPr>
                <m:t>n</m:t>
              </m:r>
            </m:sup>
          </m:sSubSup>
          <m:sSub>
            <m:sSubPr>
              <m:ctrlPr>
                <w:rPr>
                  <w:rFonts w:ascii="Cambria Math" w:hAnsi="Cambria Math"/>
                  <w:i/>
                  <w:iCs/>
                  <w:sz w:val="28"/>
                  <w:lang w:val="en-US"/>
                </w:rPr>
              </m:ctrlPr>
            </m:sSubPr>
            <m:e>
              <m:r>
                <w:rPr>
                  <w:rFonts w:ascii="Cambria Math" w:hAnsi="Cambria Math"/>
                  <w:sz w:val="28"/>
                  <w:lang w:val="en-US"/>
                </w:rPr>
                <m:t>l</m:t>
              </m:r>
            </m:e>
            <m:sub>
              <m:r>
                <w:rPr>
                  <w:rFonts w:ascii="Cambria Math" w:hAnsi="Cambria Math"/>
                  <w:sz w:val="28"/>
                  <w:lang w:val="en-US"/>
                </w:rPr>
                <m:t>0</m:t>
              </m:r>
            </m:sub>
          </m:sSub>
          <m:sSub>
            <m:sSubPr>
              <m:ctrlPr>
                <w:rPr>
                  <w:rFonts w:ascii="Cambria Math" w:hAnsi="Cambria Math"/>
                  <w:i/>
                  <w:iCs/>
                  <w:sz w:val="28"/>
                  <w:lang w:val="en-US"/>
                </w:rPr>
              </m:ctrlPr>
            </m:sSubPr>
            <m:e>
              <m:r>
                <w:rPr>
                  <w:rFonts w:ascii="Cambria Math" w:hAnsi="Cambria Math"/>
                  <w:sz w:val="28"/>
                  <w:lang w:val="en-US"/>
                </w:rPr>
                <m:t>y</m:t>
              </m:r>
            </m:e>
            <m:sub>
              <m:r>
                <w:rPr>
                  <w:rFonts w:ascii="Cambria Math" w:hAnsi="Cambria Math"/>
                  <w:sz w:val="28"/>
                  <w:lang w:val="en-US"/>
                </w:rPr>
                <m:t>n</m:t>
              </m:r>
            </m:sub>
          </m:sSub>
          <m:r>
            <w:rPr>
              <w:rFonts w:ascii="Cambria Math" w:hAnsi="Cambria Math"/>
              <w:sz w:val="28"/>
              <w:lang w:val="en-US"/>
            </w:rPr>
            <m:t>.</m:t>
          </m:r>
        </m:oMath>
      </m:oMathPara>
    </w:p>
    <w:p w14:paraId="33A13696" w14:textId="2462C46F" w:rsidR="003B0D58" w:rsidRDefault="003B0D58" w:rsidP="003B0D58">
      <w:pPr>
        <w:rPr>
          <w:rFonts w:ascii="Times New Roman" w:hAnsi="Times New Roman"/>
          <w:b/>
          <w:bCs/>
          <w:sz w:val="28"/>
        </w:rPr>
      </w:pPr>
      <w:r>
        <w:rPr>
          <w:rFonts w:ascii="Times New Roman" w:hAnsi="Times New Roman"/>
          <w:b/>
          <w:bCs/>
          <w:sz w:val="28"/>
        </w:rPr>
        <w:t>Усилия от нормативной длительной нагрузки</w:t>
      </w:r>
      <w:r w:rsidRPr="003B0D58">
        <w:rPr>
          <w:rFonts w:ascii="Times New Roman" w:hAnsi="Times New Roman"/>
          <w:b/>
          <w:bCs/>
          <w:sz w:val="28"/>
        </w:rPr>
        <w:t>:</w:t>
      </w:r>
    </w:p>
    <w:p w14:paraId="7C169230" w14:textId="7243F6C0" w:rsidR="003B0D58" w:rsidRPr="003B0D58" w:rsidRDefault="00B1633B" w:rsidP="003B0D58">
      <w:pPr>
        <w:jc w:val="center"/>
        <w:rPr>
          <w:rFonts w:ascii="Times New Roman" w:hAnsi="Times New Roman"/>
          <w:sz w:val="28"/>
        </w:rPr>
      </w:pPr>
      <m:oMathPara>
        <m:oMath>
          <m:sSubSup>
            <m:sSubSupPr>
              <m:ctrlPr>
                <w:rPr>
                  <w:rFonts w:ascii="Cambria Math" w:hAnsi="Cambria Math"/>
                  <w:i/>
                  <w:sz w:val="28"/>
                </w:rPr>
              </m:ctrlPr>
            </m:sSubSupPr>
            <m:e>
              <m:r>
                <w:rPr>
                  <w:rFonts w:ascii="Cambria Math" w:hAnsi="Cambria Math"/>
                  <w:sz w:val="28"/>
                </w:rPr>
                <m:t>M</m:t>
              </m:r>
            </m:e>
            <m:sub>
              <m:r>
                <w:rPr>
                  <w:rFonts w:ascii="Cambria Math" w:hAnsi="Cambria Math"/>
                  <w:sz w:val="28"/>
                </w:rPr>
                <m:t>l</m:t>
              </m:r>
            </m:sub>
            <m:sup>
              <m:r>
                <w:rPr>
                  <w:rFonts w:ascii="Cambria Math" w:hAnsi="Cambria Math"/>
                  <w:sz w:val="28"/>
                </w:rPr>
                <m:t>n</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0,125q</m:t>
              </m:r>
            </m:e>
            <m:sub>
              <m:r>
                <w:rPr>
                  <w:rFonts w:ascii="Cambria Math" w:hAnsi="Cambria Math"/>
                  <w:sz w:val="28"/>
                </w:rPr>
                <m:t>l</m:t>
              </m:r>
            </m:sub>
            <m:sup>
              <m:r>
                <w:rPr>
                  <w:rFonts w:ascii="Cambria Math" w:hAnsi="Cambria Math"/>
                  <w:sz w:val="28"/>
                </w:rPr>
                <m:t>n</m:t>
              </m:r>
            </m:sup>
          </m:sSubSup>
          <m:sSubSup>
            <m:sSubSupPr>
              <m:ctrlPr>
                <w:rPr>
                  <w:rFonts w:ascii="Cambria Math" w:hAnsi="Cambria Math"/>
                  <w:i/>
                  <w:sz w:val="28"/>
                </w:rPr>
              </m:ctrlPr>
            </m:sSubSupPr>
            <m:e>
              <m:r>
                <w:rPr>
                  <w:rFonts w:ascii="Cambria Math" w:hAnsi="Cambria Math"/>
                  <w:sz w:val="28"/>
                </w:rPr>
                <m:t>l</m:t>
              </m:r>
            </m:e>
            <m:sub>
              <m:r>
                <w:rPr>
                  <w:rFonts w:ascii="Cambria Math" w:hAnsi="Cambria Math"/>
                  <w:sz w:val="28"/>
                </w:rPr>
                <m:t>0</m:t>
              </m:r>
            </m:sub>
            <m:sup>
              <m:r>
                <w:rPr>
                  <w:rFonts w:ascii="Cambria Math" w:hAnsi="Cambria Math"/>
                  <w:sz w:val="28"/>
                </w:rPr>
                <m:t>2</m:t>
              </m:r>
            </m:sup>
          </m:sSubSup>
          <m:sSub>
            <m:sSubPr>
              <m:ctrlPr>
                <w:rPr>
                  <w:rFonts w:ascii="Cambria Math" w:hAnsi="Cambria Math"/>
                  <w:i/>
                  <w:sz w:val="28"/>
                </w:rPr>
              </m:ctrlPr>
            </m:sSubPr>
            <m:e>
              <m:r>
                <w:rPr>
                  <w:rFonts w:ascii="Cambria Math" w:hAnsi="Cambria Math"/>
                  <w:sz w:val="28"/>
                </w:rPr>
                <m:t>y</m:t>
              </m:r>
            </m:e>
            <m:sub>
              <m:r>
                <w:rPr>
                  <w:rFonts w:ascii="Cambria Math" w:hAnsi="Cambria Math"/>
                  <w:sz w:val="28"/>
                </w:rPr>
                <m:t>n</m:t>
              </m:r>
            </m:sub>
          </m:sSub>
          <m:r>
            <w:rPr>
              <w:rFonts w:ascii="Cambria Math" w:hAnsi="Cambria Math"/>
              <w:sz w:val="28"/>
            </w:rPr>
            <m:t>;</m:t>
          </m:r>
        </m:oMath>
      </m:oMathPara>
    </w:p>
    <w:p w14:paraId="345E12A5" w14:textId="41236010" w:rsidR="003B0D58" w:rsidRPr="003B0D58" w:rsidRDefault="00B1633B" w:rsidP="003B0D58">
      <w:pPr>
        <w:jc w:val="center"/>
        <w:rPr>
          <w:rFonts w:ascii="Times New Roman" w:hAnsi="Times New Roman"/>
          <w:sz w:val="28"/>
        </w:rPr>
      </w:pPr>
      <m:oMathPara>
        <m:oMath>
          <m:sSubSup>
            <m:sSubSupPr>
              <m:ctrlPr>
                <w:rPr>
                  <w:rFonts w:ascii="Cambria Math" w:hAnsi="Cambria Math"/>
                  <w:i/>
                  <w:sz w:val="28"/>
                </w:rPr>
              </m:ctrlPr>
            </m:sSubSupPr>
            <m:e>
              <m:r>
                <w:rPr>
                  <w:rFonts w:ascii="Cambria Math" w:hAnsi="Cambria Math"/>
                  <w:sz w:val="28"/>
                </w:rPr>
                <m:t>Q</m:t>
              </m:r>
            </m:e>
            <m:sub>
              <m:r>
                <w:rPr>
                  <w:rFonts w:ascii="Cambria Math" w:hAnsi="Cambria Math"/>
                  <w:sz w:val="28"/>
                </w:rPr>
                <m:t>l</m:t>
              </m:r>
            </m:sub>
            <m:sup>
              <m:r>
                <w:rPr>
                  <w:rFonts w:ascii="Cambria Math" w:hAnsi="Cambria Math"/>
                  <w:sz w:val="28"/>
                </w:rPr>
                <m:t>n</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0,5q</m:t>
              </m:r>
            </m:e>
            <m:sub>
              <m:r>
                <w:rPr>
                  <w:rFonts w:ascii="Cambria Math" w:hAnsi="Cambria Math"/>
                  <w:sz w:val="28"/>
                </w:rPr>
                <m:t>l</m:t>
              </m:r>
            </m:sub>
            <m:sup>
              <m:r>
                <w:rPr>
                  <w:rFonts w:ascii="Cambria Math" w:hAnsi="Cambria Math"/>
                  <w:sz w:val="28"/>
                </w:rPr>
                <m:t>n</m:t>
              </m:r>
            </m:sup>
          </m:sSubSup>
          <m:sSub>
            <m:sSubPr>
              <m:ctrlPr>
                <w:rPr>
                  <w:rFonts w:ascii="Cambria Math" w:hAnsi="Cambria Math"/>
                  <w:i/>
                  <w:sz w:val="28"/>
                </w:rPr>
              </m:ctrlPr>
            </m:sSubPr>
            <m:e>
              <m:r>
                <w:rPr>
                  <w:rFonts w:ascii="Cambria Math" w:hAnsi="Cambria Math"/>
                  <w:sz w:val="28"/>
                </w:rPr>
                <m:t>l</m:t>
              </m:r>
            </m:e>
            <m:sub>
              <m:r>
                <w:rPr>
                  <w:rFonts w:ascii="Cambria Math" w:hAnsi="Cambria Math"/>
                  <w:sz w:val="28"/>
                </w:rPr>
                <m:t>0</m:t>
              </m:r>
            </m:sub>
          </m:sSub>
          <m:sSub>
            <m:sSubPr>
              <m:ctrlPr>
                <w:rPr>
                  <w:rFonts w:ascii="Cambria Math" w:hAnsi="Cambria Math"/>
                  <w:i/>
                  <w:sz w:val="28"/>
                </w:rPr>
              </m:ctrlPr>
            </m:sSubPr>
            <m:e>
              <m:r>
                <w:rPr>
                  <w:rFonts w:ascii="Cambria Math" w:hAnsi="Cambria Math"/>
                  <w:sz w:val="28"/>
                </w:rPr>
                <m:t>y</m:t>
              </m:r>
            </m:e>
            <m:sub>
              <m:r>
                <w:rPr>
                  <w:rFonts w:ascii="Cambria Math" w:hAnsi="Cambria Math"/>
                  <w:sz w:val="28"/>
                </w:rPr>
                <m:t>n</m:t>
              </m:r>
            </m:sub>
          </m:sSub>
        </m:oMath>
      </m:oMathPara>
    </w:p>
    <w:p w14:paraId="631F27A6" w14:textId="5FFCE698" w:rsidR="00141884" w:rsidRDefault="003B0D58" w:rsidP="003B0D58">
      <w:pPr>
        <w:jc w:val="center"/>
        <w:rPr>
          <w:rFonts w:ascii="Times New Roman" w:hAnsi="Times New Roman"/>
          <w:b/>
          <w:bCs/>
          <w:sz w:val="28"/>
        </w:rPr>
      </w:pPr>
      <w:r w:rsidRPr="003B0D58">
        <w:rPr>
          <w:rFonts w:ascii="Times New Roman" w:hAnsi="Times New Roman"/>
          <w:b/>
          <w:bCs/>
          <w:sz w:val="28"/>
        </w:rPr>
        <w:t>Расчет прочности по нормальным сечениям.</w:t>
      </w:r>
    </w:p>
    <w:p w14:paraId="04272E2A" w14:textId="05F60AB0" w:rsidR="003B0D58" w:rsidRDefault="003B0D58" w:rsidP="003B0D58">
      <w:pPr>
        <w:rPr>
          <w:rFonts w:ascii="Times New Roman" w:hAnsi="Times New Roman"/>
          <w:sz w:val="28"/>
          <w:lang w:val="en-US"/>
        </w:rPr>
      </w:pPr>
      <w:r w:rsidRPr="003B0D58">
        <w:rPr>
          <w:rFonts w:ascii="Times New Roman" w:hAnsi="Times New Roman"/>
          <w:sz w:val="28"/>
        </w:rPr>
        <w:t>К расчету принимается тавровое поперечное сечение плиты с полкой в сжатой зоне (рис.4). Высота поперечного сечения продольных ребер плиты</w:t>
      </w:r>
      <w:r>
        <w:rPr>
          <w:rFonts w:ascii="Times New Roman" w:hAnsi="Times New Roman"/>
          <w:sz w:val="28"/>
          <w:lang w:val="en-US"/>
        </w:rPr>
        <w:t xml:space="preserve"> </w:t>
      </w:r>
      <w:r w:rsidRPr="003B0D58">
        <w:rPr>
          <w:rFonts w:ascii="Times New Roman" w:hAnsi="Times New Roman"/>
          <w:sz w:val="28"/>
        </w:rPr>
        <w:t>предварительно назначается</w:t>
      </w:r>
      <w:r>
        <w:rPr>
          <w:rFonts w:ascii="Times New Roman" w:hAnsi="Times New Roman"/>
          <w:sz w:val="28"/>
          <w:lang w:val="en-US"/>
        </w:rPr>
        <w:t xml:space="preserve"> </w:t>
      </w:r>
      <m:oMath>
        <m:r>
          <w:rPr>
            <w:rFonts w:ascii="Cambria Math" w:hAnsi="Cambria Math"/>
            <w:sz w:val="28"/>
            <w:lang w:val="en-US"/>
          </w:rPr>
          <m:t>h=</m:t>
        </m:r>
        <m:f>
          <m:fPr>
            <m:ctrlPr>
              <w:rPr>
                <w:rFonts w:ascii="Cambria Math" w:hAnsi="Cambria Math"/>
                <w:i/>
                <w:sz w:val="28"/>
                <w:lang w:val="en-US"/>
              </w:rPr>
            </m:ctrlPr>
          </m:fPr>
          <m:num>
            <m:r>
              <w:rPr>
                <w:rFonts w:ascii="Cambria Math" w:hAnsi="Cambria Math"/>
                <w:sz w:val="28"/>
                <w:lang w:val="en-US"/>
              </w:rPr>
              <m:t>1</m:t>
            </m:r>
          </m:num>
          <m:den>
            <m:r>
              <w:rPr>
                <w:rFonts w:ascii="Cambria Math" w:hAnsi="Cambria Math"/>
                <w:sz w:val="28"/>
                <w:lang w:val="en-US"/>
              </w:rPr>
              <m:t>15</m:t>
            </m:r>
          </m:den>
        </m:f>
        <m:r>
          <w:rPr>
            <w:rFonts w:ascii="Cambria Math" w:hAnsi="Cambria Math"/>
            <w:sz w:val="28"/>
            <w:lang w:val="en-US"/>
          </w:rPr>
          <m:t>.</m:t>
        </m:r>
      </m:oMath>
    </w:p>
    <w:p w14:paraId="4B04A4DB" w14:textId="7B5DA201" w:rsidR="003B0D58" w:rsidRDefault="003B0D58" w:rsidP="003B0D58">
      <w:pPr>
        <w:jc w:val="center"/>
        <w:rPr>
          <w:rFonts w:ascii="Times New Roman" w:hAnsi="Times New Roman"/>
          <w:sz w:val="28"/>
          <w:lang w:val="en-US"/>
        </w:rPr>
      </w:pPr>
      <w:r>
        <w:rPr>
          <w:rFonts w:ascii="Times New Roman" w:hAnsi="Times New Roman"/>
          <w:noProof/>
          <w:sz w:val="28"/>
          <w:lang w:val="en-US"/>
        </w:rPr>
        <w:lastRenderedPageBreak/>
        <w:drawing>
          <wp:inline distT="0" distB="0" distL="0" distR="0" wp14:anchorId="521D012A" wp14:editId="002F2750">
            <wp:extent cx="6153150" cy="2543810"/>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21">
                      <a:extLst>
                        <a:ext uri="{28A0092B-C50C-407E-A947-70E740481C1C}">
                          <a14:useLocalDpi xmlns:a14="http://schemas.microsoft.com/office/drawing/2010/main" val="0"/>
                        </a:ext>
                      </a:extLst>
                    </a:blip>
                    <a:stretch>
                      <a:fillRect/>
                    </a:stretch>
                  </pic:blipFill>
                  <pic:spPr>
                    <a:xfrm>
                      <a:off x="0" y="0"/>
                      <a:ext cx="6153150" cy="2543810"/>
                    </a:xfrm>
                    <a:prstGeom prst="rect">
                      <a:avLst/>
                    </a:prstGeom>
                  </pic:spPr>
                </pic:pic>
              </a:graphicData>
            </a:graphic>
          </wp:inline>
        </w:drawing>
      </w:r>
    </w:p>
    <w:p w14:paraId="6FC2D543" w14:textId="1F718939" w:rsidR="003B0D58" w:rsidRPr="003B0D58" w:rsidRDefault="003B0D58" w:rsidP="003B0D58">
      <w:pPr>
        <w:rPr>
          <w:rFonts w:ascii="Times New Roman" w:hAnsi="Times New Roman"/>
          <w:sz w:val="28"/>
        </w:rPr>
      </w:pPr>
      <w:r w:rsidRPr="003B0D58">
        <w:rPr>
          <w:rFonts w:ascii="Times New Roman" w:hAnsi="Times New Roman"/>
          <w:sz w:val="28"/>
        </w:rPr>
        <w:t xml:space="preserve">Полезная высота сечения </w:t>
      </w:r>
      <m:oMath>
        <m:sSub>
          <m:sSubPr>
            <m:ctrlPr>
              <w:rPr>
                <w:rFonts w:ascii="Cambria Math" w:hAnsi="Cambria Math"/>
                <w:i/>
                <w:sz w:val="28"/>
              </w:rPr>
            </m:ctrlPr>
          </m:sSubPr>
          <m:e>
            <m:r>
              <w:rPr>
                <w:rFonts w:ascii="Cambria Math" w:hAnsi="Cambria Math"/>
                <w:sz w:val="28"/>
              </w:rPr>
              <m:t>h</m:t>
            </m:r>
          </m:e>
          <m:sub>
            <m:r>
              <w:rPr>
                <w:rFonts w:ascii="Cambria Math" w:hAnsi="Cambria Math"/>
                <w:sz w:val="28"/>
              </w:rPr>
              <m:t>0</m:t>
            </m:r>
          </m:sub>
        </m:sSub>
        <m:r>
          <w:rPr>
            <w:rFonts w:ascii="Cambria Math" w:hAnsi="Cambria Math"/>
            <w:sz w:val="28"/>
          </w:rPr>
          <m:t>=h-a,</m:t>
        </m:r>
      </m:oMath>
      <w:r w:rsidRPr="003B0D58">
        <w:rPr>
          <w:rFonts w:ascii="Times New Roman" w:hAnsi="Times New Roman"/>
          <w:sz w:val="28"/>
        </w:rPr>
        <w:t xml:space="preserve"> где </w:t>
      </w:r>
      <w:r w:rsidRPr="003B0D58">
        <w:rPr>
          <w:rFonts w:ascii="Times New Roman" w:hAnsi="Times New Roman"/>
          <w:sz w:val="28"/>
          <w:lang w:val="en-US"/>
        </w:rPr>
        <w:t>a</w:t>
      </w:r>
      <w:r w:rsidRPr="003B0D58">
        <w:rPr>
          <w:rFonts w:ascii="Times New Roman" w:hAnsi="Times New Roman"/>
          <w:sz w:val="28"/>
        </w:rPr>
        <w:t>=30–40мм— расстояние от нижней грани продольных ребер до центра тяжести рабочей арматуры. Местоположение</w:t>
      </w:r>
      <w:r>
        <w:rPr>
          <w:rFonts w:ascii="Times New Roman" w:hAnsi="Times New Roman"/>
          <w:sz w:val="28"/>
          <w:lang w:val="en-US"/>
        </w:rPr>
        <w:t xml:space="preserve"> </w:t>
      </w:r>
      <w:r w:rsidRPr="003B0D58">
        <w:rPr>
          <w:rFonts w:ascii="Times New Roman" w:hAnsi="Times New Roman"/>
          <w:sz w:val="28"/>
        </w:rPr>
        <w:t>нейтральной</w:t>
      </w:r>
      <w:r>
        <w:rPr>
          <w:rFonts w:ascii="Times New Roman" w:hAnsi="Times New Roman"/>
          <w:sz w:val="28"/>
          <w:lang w:val="en-US"/>
        </w:rPr>
        <w:t xml:space="preserve"> </w:t>
      </w:r>
      <w:r w:rsidRPr="003B0D58">
        <w:rPr>
          <w:rFonts w:ascii="Times New Roman" w:hAnsi="Times New Roman"/>
          <w:sz w:val="28"/>
        </w:rPr>
        <w:t>оси</w:t>
      </w:r>
      <w:r>
        <w:rPr>
          <w:rFonts w:ascii="Times New Roman" w:hAnsi="Times New Roman"/>
          <w:sz w:val="28"/>
          <w:lang w:val="en-US"/>
        </w:rPr>
        <w:t xml:space="preserve"> </w:t>
      </w:r>
      <w:r w:rsidRPr="003B0D58">
        <w:rPr>
          <w:rFonts w:ascii="Times New Roman" w:hAnsi="Times New Roman"/>
          <w:sz w:val="28"/>
        </w:rPr>
        <w:t>определяется</w:t>
      </w:r>
      <w:r>
        <w:rPr>
          <w:rFonts w:ascii="Times New Roman" w:hAnsi="Times New Roman"/>
          <w:sz w:val="28"/>
          <w:lang w:val="en-US"/>
        </w:rPr>
        <w:t xml:space="preserve"> </w:t>
      </w:r>
      <w:r w:rsidRPr="003B0D58">
        <w:rPr>
          <w:rFonts w:ascii="Times New Roman" w:hAnsi="Times New Roman"/>
          <w:sz w:val="28"/>
        </w:rPr>
        <w:t>по</w:t>
      </w:r>
      <w:r>
        <w:rPr>
          <w:rFonts w:ascii="Times New Roman" w:hAnsi="Times New Roman"/>
          <w:sz w:val="28"/>
          <w:lang w:val="en-US"/>
        </w:rPr>
        <w:t xml:space="preserve"> </w:t>
      </w:r>
      <w:r w:rsidRPr="003B0D58">
        <w:rPr>
          <w:rFonts w:ascii="Times New Roman" w:hAnsi="Times New Roman"/>
          <w:sz w:val="28"/>
        </w:rPr>
        <w:t>условию:</w:t>
      </w:r>
    </w:p>
    <w:p w14:paraId="5D9023C3" w14:textId="70E119F1" w:rsidR="003B0D58" w:rsidRPr="009A0F8D" w:rsidRDefault="00B1633B" w:rsidP="003B0D58">
      <w:pPr>
        <w:jc w:val="center"/>
        <w:rPr>
          <w:rFonts w:ascii="Times New Roman" w:hAnsi="Times New Roman"/>
          <w:i/>
          <w:sz w:val="28"/>
        </w:rPr>
      </w:pPr>
      <m:oMathPara>
        <m:oMath>
          <m:sSub>
            <m:sSubPr>
              <m:ctrlPr>
                <w:rPr>
                  <w:rFonts w:ascii="Cambria Math" w:hAnsi="Cambria Math"/>
                  <w:i/>
                  <w:sz w:val="28"/>
                </w:rPr>
              </m:ctrlPr>
            </m:sSubPr>
            <m:e>
              <m:r>
                <w:rPr>
                  <w:rFonts w:ascii="Cambria Math" w:hAnsi="Cambria Math"/>
                  <w:sz w:val="28"/>
                </w:rPr>
                <m:t>R</m:t>
              </m:r>
            </m:e>
            <m:sub>
              <m:r>
                <w:rPr>
                  <w:rFonts w:ascii="Cambria Math" w:hAnsi="Cambria Math"/>
                  <w:sz w:val="28"/>
                </w:rPr>
                <m:t>b</m:t>
              </m:r>
            </m:sub>
          </m:sSub>
          <m:sSubSup>
            <m:sSubSupPr>
              <m:ctrlPr>
                <w:rPr>
                  <w:rFonts w:ascii="Cambria Math" w:hAnsi="Cambria Math"/>
                  <w:i/>
                  <w:sz w:val="28"/>
                </w:rPr>
              </m:ctrlPr>
            </m:sSubSupPr>
            <m:e>
              <m:r>
                <w:rPr>
                  <w:rFonts w:ascii="Cambria Math" w:hAnsi="Cambria Math"/>
                  <w:sz w:val="28"/>
                </w:rPr>
                <m:t>b</m:t>
              </m:r>
            </m:e>
            <m:sub>
              <m:r>
                <w:rPr>
                  <w:rFonts w:ascii="Cambria Math" w:hAnsi="Cambria Math"/>
                  <w:sz w:val="28"/>
                </w:rPr>
                <m:t>f</m:t>
              </m:r>
            </m:sub>
            <m:sup>
              <m:r>
                <w:rPr>
                  <w:rFonts w:ascii="Cambria Math" w:hAnsi="Cambria Math"/>
                  <w:sz w:val="28"/>
                </w:rPr>
                <m:t>'</m:t>
              </m:r>
            </m:sup>
          </m:sSubSup>
          <m:sSubSup>
            <m:sSubSupPr>
              <m:ctrlPr>
                <w:rPr>
                  <w:rFonts w:ascii="Cambria Math" w:hAnsi="Cambria Math"/>
                  <w:i/>
                  <w:sz w:val="28"/>
                </w:rPr>
              </m:ctrlPr>
            </m:sSubSupPr>
            <m:e>
              <m:r>
                <w:rPr>
                  <w:rFonts w:ascii="Cambria Math" w:hAnsi="Cambria Math"/>
                  <w:sz w:val="28"/>
                </w:rPr>
                <m:t>h</m:t>
              </m:r>
            </m:e>
            <m:sub>
              <m:r>
                <w:rPr>
                  <w:rFonts w:ascii="Cambria Math" w:hAnsi="Cambria Math"/>
                  <w:sz w:val="28"/>
                </w:rPr>
                <m:t>f</m:t>
              </m:r>
            </m:sub>
            <m:sup>
              <m:r>
                <w:rPr>
                  <w:rFonts w:ascii="Cambria Math" w:hAnsi="Cambria Math"/>
                  <w:sz w:val="28"/>
                </w:rPr>
                <m:t>'</m:t>
              </m:r>
            </m:sup>
          </m:sSubSup>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h</m:t>
                  </m:r>
                </m:e>
                <m:sub>
                  <m:r>
                    <w:rPr>
                      <w:rFonts w:ascii="Cambria Math" w:hAnsi="Cambria Math"/>
                      <w:sz w:val="28"/>
                    </w:rPr>
                    <m:t>0</m:t>
                  </m:r>
                </m:sub>
              </m:sSub>
              <m:r>
                <w:rPr>
                  <w:rFonts w:ascii="Cambria Math" w:hAnsi="Cambria Math"/>
                  <w:sz w:val="28"/>
                </w:rPr>
                <m:t>-</m:t>
              </m:r>
              <m:sSubSup>
                <m:sSubSupPr>
                  <m:ctrlPr>
                    <w:rPr>
                      <w:rFonts w:ascii="Cambria Math" w:hAnsi="Cambria Math"/>
                      <w:i/>
                      <w:sz w:val="28"/>
                    </w:rPr>
                  </m:ctrlPr>
                </m:sSubSupPr>
                <m:e>
                  <m:r>
                    <w:rPr>
                      <w:rFonts w:ascii="Cambria Math" w:hAnsi="Cambria Math"/>
                      <w:sz w:val="28"/>
                    </w:rPr>
                    <m:t>0,5</m:t>
                  </m:r>
                  <m:r>
                    <w:rPr>
                      <w:rFonts w:ascii="Cambria Math" w:hAnsi="Cambria Math"/>
                      <w:sz w:val="28"/>
                    </w:rPr>
                    <m:t>h</m:t>
                  </m:r>
                </m:e>
                <m:sub>
                  <m:r>
                    <w:rPr>
                      <w:rFonts w:ascii="Cambria Math" w:hAnsi="Cambria Math"/>
                      <w:sz w:val="28"/>
                    </w:rPr>
                    <m:t>f</m:t>
                  </m:r>
                </m:sub>
                <m:sup>
                  <m:r>
                    <w:rPr>
                      <w:rFonts w:ascii="Cambria Math" w:hAnsi="Cambria Math"/>
                      <w:sz w:val="28"/>
                    </w:rPr>
                    <m:t>'</m:t>
                  </m:r>
                </m:sup>
              </m:sSubSup>
            </m:e>
          </m:d>
          <m:r>
            <w:rPr>
              <w:rFonts w:ascii="Cambria Math" w:hAnsi="Cambria Math"/>
              <w:sz w:val="28"/>
            </w:rPr>
            <m:t>≥M.</m:t>
          </m:r>
        </m:oMath>
      </m:oMathPara>
    </w:p>
    <w:p w14:paraId="381D675B" w14:textId="0D5F8DC3" w:rsidR="003B0D58" w:rsidRDefault="009A0F8D" w:rsidP="003B0D58">
      <w:pPr>
        <w:rPr>
          <w:rFonts w:ascii="Times New Roman" w:hAnsi="Times New Roman"/>
          <w:sz w:val="28"/>
        </w:rPr>
      </w:pPr>
      <w:r w:rsidRPr="009A0F8D">
        <w:rPr>
          <w:rFonts w:ascii="Times New Roman" w:hAnsi="Times New Roman"/>
          <w:sz w:val="28"/>
        </w:rPr>
        <w:t xml:space="preserve">Если левая часть выражения превышает расчетный изгибающий момент М, то нейтральная ось проходит в полке и высота сжатой зоны принимается </w:t>
      </w:r>
      <m:oMath>
        <m:r>
          <w:rPr>
            <w:rFonts w:ascii="Cambria Math" w:hAnsi="Cambria Math"/>
            <w:sz w:val="28"/>
          </w:rPr>
          <m:t>x=</m:t>
        </m:r>
        <m:sSubSup>
          <m:sSubSupPr>
            <m:ctrlPr>
              <w:rPr>
                <w:rFonts w:ascii="Cambria Math" w:hAnsi="Cambria Math"/>
                <w:i/>
                <w:sz w:val="28"/>
              </w:rPr>
            </m:ctrlPr>
          </m:sSubSupPr>
          <m:e>
            <m:r>
              <w:rPr>
                <w:rFonts w:ascii="Cambria Math" w:hAnsi="Cambria Math"/>
                <w:sz w:val="28"/>
              </w:rPr>
              <m:t>h</m:t>
            </m:r>
          </m:e>
          <m:sub>
            <m:r>
              <w:rPr>
                <w:rFonts w:ascii="Cambria Math" w:hAnsi="Cambria Math"/>
                <w:sz w:val="28"/>
              </w:rPr>
              <m:t>f</m:t>
            </m:r>
          </m:sub>
          <m:sup>
            <m:r>
              <w:rPr>
                <w:rFonts w:ascii="Cambria Math" w:hAnsi="Cambria Math"/>
                <w:sz w:val="28"/>
              </w:rPr>
              <m:t>'</m:t>
            </m:r>
          </m:sup>
        </m:sSubSup>
      </m:oMath>
      <w:r w:rsidRPr="009A0F8D">
        <w:rPr>
          <w:rFonts w:ascii="Times New Roman" w:hAnsi="Times New Roman"/>
          <w:sz w:val="28"/>
        </w:rPr>
        <w:t xml:space="preserve">. В противном случае нейтральная ось пересекает ребро и </w:t>
      </w:r>
      <m:oMath>
        <m:r>
          <w:rPr>
            <w:rFonts w:ascii="Cambria Math" w:hAnsi="Cambria Math"/>
            <w:sz w:val="28"/>
          </w:rPr>
          <m:t>x&gt;</m:t>
        </m:r>
        <m:sSubSup>
          <m:sSubSupPr>
            <m:ctrlPr>
              <w:rPr>
                <w:rFonts w:ascii="Cambria Math" w:hAnsi="Cambria Math"/>
                <w:i/>
                <w:sz w:val="28"/>
              </w:rPr>
            </m:ctrlPr>
          </m:sSubSupPr>
          <m:e>
            <m:r>
              <w:rPr>
                <w:rFonts w:ascii="Cambria Math" w:hAnsi="Cambria Math"/>
                <w:sz w:val="28"/>
              </w:rPr>
              <m:t>h</m:t>
            </m:r>
          </m:e>
          <m:sub>
            <m:r>
              <w:rPr>
                <w:rFonts w:ascii="Cambria Math" w:hAnsi="Cambria Math"/>
                <w:sz w:val="28"/>
              </w:rPr>
              <m:t>f</m:t>
            </m:r>
          </m:sub>
          <m:sup>
            <m:r>
              <w:rPr>
                <w:rFonts w:ascii="Cambria Math" w:hAnsi="Cambria Math"/>
                <w:sz w:val="28"/>
              </w:rPr>
              <m:t>'</m:t>
            </m:r>
          </m:sup>
        </m:sSubSup>
      </m:oMath>
      <w:r w:rsidRPr="009A0F8D">
        <w:rPr>
          <w:rFonts w:ascii="Times New Roman" w:hAnsi="Times New Roman"/>
          <w:sz w:val="28"/>
        </w:rPr>
        <w:t>. Если нейтральная ось проходит в полке (</w:t>
      </w:r>
      <w:r>
        <w:rPr>
          <w:rFonts w:ascii="Times New Roman" w:hAnsi="Times New Roman"/>
          <w:sz w:val="28"/>
          <w:lang w:val="en-US"/>
        </w:rPr>
        <w:t>x</w:t>
      </w:r>
      <m:oMath>
        <m:r>
          <w:rPr>
            <w:rFonts w:ascii="Cambria Math" w:hAnsi="Cambria Math"/>
            <w:sz w:val="28"/>
          </w:rPr>
          <m:t>&lt;</m:t>
        </m:r>
        <m:sSubSup>
          <m:sSubSupPr>
            <m:ctrlPr>
              <w:rPr>
                <w:rFonts w:ascii="Cambria Math" w:hAnsi="Cambria Math"/>
                <w:i/>
                <w:sz w:val="28"/>
                <w:lang w:val="en-US"/>
              </w:rPr>
            </m:ctrlPr>
          </m:sSubSupPr>
          <m:e>
            <m:r>
              <w:rPr>
                <w:rFonts w:ascii="Cambria Math" w:hAnsi="Cambria Math"/>
                <w:sz w:val="28"/>
              </w:rPr>
              <m:t>h</m:t>
            </m:r>
          </m:e>
          <m:sub>
            <m:r>
              <w:rPr>
                <w:rFonts w:ascii="Cambria Math" w:hAnsi="Cambria Math"/>
                <w:sz w:val="28"/>
                <w:lang w:val="en-US"/>
              </w:rPr>
              <m:t>f</m:t>
            </m:r>
          </m:sub>
          <m:sup>
            <m:r>
              <w:rPr>
                <w:rFonts w:ascii="Cambria Math" w:hAnsi="Cambria Math"/>
                <w:sz w:val="28"/>
              </w:rPr>
              <m:t>'</m:t>
            </m:r>
          </m:sup>
        </m:sSubSup>
      </m:oMath>
      <w:r w:rsidRPr="009A0F8D">
        <w:rPr>
          <w:rFonts w:ascii="Times New Roman" w:hAnsi="Times New Roman"/>
          <w:sz w:val="28"/>
        </w:rPr>
        <w:t xml:space="preserve">), расчет ребер выполняется как для балки с прямоугольным сечением шириной </w:t>
      </w:r>
      <m:oMath>
        <m:sSubSup>
          <m:sSubSupPr>
            <m:ctrlPr>
              <w:rPr>
                <w:rFonts w:ascii="Cambria Math" w:hAnsi="Cambria Math"/>
                <w:i/>
                <w:sz w:val="28"/>
              </w:rPr>
            </m:ctrlPr>
          </m:sSubSupPr>
          <m:e>
            <m:r>
              <w:rPr>
                <w:rFonts w:ascii="Cambria Math" w:hAnsi="Cambria Math"/>
                <w:sz w:val="28"/>
              </w:rPr>
              <m:t>b</m:t>
            </m:r>
          </m:e>
          <m:sub>
            <m:r>
              <w:rPr>
                <w:rFonts w:ascii="Cambria Math" w:hAnsi="Cambria Math"/>
                <w:sz w:val="28"/>
              </w:rPr>
              <m:t>f</m:t>
            </m:r>
          </m:sub>
          <m:sup>
            <m:r>
              <w:rPr>
                <w:rFonts w:ascii="Cambria Math" w:hAnsi="Cambria Math"/>
                <w:sz w:val="28"/>
              </w:rPr>
              <m:t>'</m:t>
            </m:r>
          </m:sup>
        </m:sSubSup>
      </m:oMath>
      <w:r w:rsidRPr="009A0F8D">
        <w:rPr>
          <w:rFonts w:ascii="Times New Roman" w:hAnsi="Times New Roman"/>
          <w:sz w:val="28"/>
        </w:rPr>
        <w:t>:</w:t>
      </w:r>
    </w:p>
    <w:p w14:paraId="25CE1FD9" w14:textId="3170B1F5" w:rsidR="009A0F8D" w:rsidRDefault="009A0F8D" w:rsidP="009A0F8D">
      <w:pPr>
        <w:jc w:val="center"/>
        <w:rPr>
          <w:rFonts w:ascii="Times New Roman" w:hAnsi="Times New Roman"/>
          <w:sz w:val="28"/>
        </w:rPr>
      </w:pPr>
      <w:r>
        <w:rPr>
          <w:rFonts w:ascii="Times New Roman" w:hAnsi="Times New Roman"/>
          <w:noProof/>
          <w:sz w:val="28"/>
        </w:rPr>
        <w:drawing>
          <wp:inline distT="0" distB="0" distL="0" distR="0" wp14:anchorId="3D5B5F61" wp14:editId="0980E8D4">
            <wp:extent cx="2971800" cy="18478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22">
                      <a:extLst>
                        <a:ext uri="{28A0092B-C50C-407E-A947-70E740481C1C}">
                          <a14:useLocalDpi xmlns:a14="http://schemas.microsoft.com/office/drawing/2010/main" val="0"/>
                        </a:ext>
                      </a:extLst>
                    </a:blip>
                    <a:stretch>
                      <a:fillRect/>
                    </a:stretch>
                  </pic:blipFill>
                  <pic:spPr>
                    <a:xfrm>
                      <a:off x="0" y="0"/>
                      <a:ext cx="2971800" cy="1847850"/>
                    </a:xfrm>
                    <a:prstGeom prst="rect">
                      <a:avLst/>
                    </a:prstGeom>
                  </pic:spPr>
                </pic:pic>
              </a:graphicData>
            </a:graphic>
          </wp:inline>
        </w:drawing>
      </w:r>
    </w:p>
    <w:p w14:paraId="4B67CC89" w14:textId="1F2E4736" w:rsidR="009A0F8D" w:rsidRDefault="009A0F8D" w:rsidP="009A0F8D">
      <w:pPr>
        <w:rPr>
          <w:rFonts w:ascii="Times New Roman" w:hAnsi="Times New Roman"/>
          <w:b/>
          <w:bCs/>
          <w:sz w:val="28"/>
        </w:rPr>
      </w:pPr>
      <w:r w:rsidRPr="009A0F8D">
        <w:rPr>
          <w:rFonts w:ascii="Times New Roman" w:hAnsi="Times New Roman"/>
          <w:b/>
          <w:bCs/>
          <w:sz w:val="28"/>
        </w:rPr>
        <w:t>Площадь поперечного сечения арматуры:</w:t>
      </w:r>
    </w:p>
    <w:p w14:paraId="4D6E9F9C" w14:textId="7866FECF" w:rsidR="009A0F8D" w:rsidRDefault="009A0F8D" w:rsidP="009A0F8D">
      <w:pPr>
        <w:jc w:val="center"/>
        <w:rPr>
          <w:rFonts w:ascii="Times New Roman" w:hAnsi="Times New Roman"/>
          <w:b/>
          <w:bCs/>
          <w:sz w:val="28"/>
        </w:rPr>
      </w:pPr>
      <w:r>
        <w:rPr>
          <w:rFonts w:ascii="Times New Roman" w:hAnsi="Times New Roman"/>
          <w:b/>
          <w:bCs/>
          <w:noProof/>
          <w:sz w:val="28"/>
        </w:rPr>
        <w:drawing>
          <wp:inline distT="0" distB="0" distL="0" distR="0" wp14:anchorId="373CB3D2" wp14:editId="2D9CEE19">
            <wp:extent cx="2314575" cy="7620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23">
                      <a:extLst>
                        <a:ext uri="{28A0092B-C50C-407E-A947-70E740481C1C}">
                          <a14:useLocalDpi xmlns:a14="http://schemas.microsoft.com/office/drawing/2010/main" val="0"/>
                        </a:ext>
                      </a:extLst>
                    </a:blip>
                    <a:stretch>
                      <a:fillRect/>
                    </a:stretch>
                  </pic:blipFill>
                  <pic:spPr>
                    <a:xfrm>
                      <a:off x="0" y="0"/>
                      <a:ext cx="2314575" cy="762000"/>
                    </a:xfrm>
                    <a:prstGeom prst="rect">
                      <a:avLst/>
                    </a:prstGeom>
                  </pic:spPr>
                </pic:pic>
              </a:graphicData>
            </a:graphic>
          </wp:inline>
        </w:drawing>
      </w:r>
    </w:p>
    <w:p w14:paraId="224A4137" w14:textId="61ADC338" w:rsidR="009A0F8D" w:rsidRDefault="009A0F8D" w:rsidP="009A0F8D">
      <w:pPr>
        <w:rPr>
          <w:rFonts w:ascii="Times New Roman" w:hAnsi="Times New Roman"/>
          <w:sz w:val="28"/>
        </w:rPr>
      </w:pPr>
      <w:r w:rsidRPr="009A0F8D">
        <w:rPr>
          <w:rFonts w:ascii="Times New Roman" w:hAnsi="Times New Roman"/>
          <w:sz w:val="28"/>
        </w:rPr>
        <w:lastRenderedPageBreak/>
        <w:t>Необходимое количество и диаметр d стержней рабочей продольной арматуры для армирования продольных ребер принимаются по сортаменту арматуры.</w:t>
      </w:r>
    </w:p>
    <w:p w14:paraId="622727C3" w14:textId="0FB336D4" w:rsidR="009A0F8D" w:rsidRDefault="009A0F8D" w:rsidP="009A0F8D">
      <w:pPr>
        <w:jc w:val="center"/>
        <w:rPr>
          <w:rFonts w:ascii="Times New Roman" w:hAnsi="Times New Roman"/>
          <w:b/>
          <w:bCs/>
          <w:sz w:val="28"/>
        </w:rPr>
      </w:pPr>
      <w:r w:rsidRPr="009A0F8D">
        <w:rPr>
          <w:rFonts w:ascii="Times New Roman" w:hAnsi="Times New Roman"/>
          <w:b/>
          <w:bCs/>
          <w:sz w:val="28"/>
        </w:rPr>
        <w:t>Расчет прочности по наклонным сечениям.</w:t>
      </w:r>
    </w:p>
    <w:p w14:paraId="694B29F8" w14:textId="72177368" w:rsidR="009A0F8D" w:rsidRDefault="009A0F8D" w:rsidP="00E051BC">
      <w:pPr>
        <w:rPr>
          <w:rFonts w:ascii="Times New Roman" w:hAnsi="Times New Roman"/>
          <w:sz w:val="28"/>
        </w:rPr>
      </w:pPr>
      <w:r w:rsidRPr="00E051BC">
        <w:rPr>
          <w:rFonts w:ascii="Times New Roman" w:hAnsi="Times New Roman"/>
          <w:sz w:val="28"/>
        </w:rPr>
        <w:t>Продольные ребра плит армируются</w:t>
      </w:r>
      <w:r w:rsidR="00E051BC" w:rsidRPr="00E051BC">
        <w:rPr>
          <w:rFonts w:ascii="Times New Roman" w:hAnsi="Times New Roman"/>
          <w:sz w:val="28"/>
        </w:rPr>
        <w:t xml:space="preserve"> </w:t>
      </w:r>
      <w:r w:rsidRPr="00E051BC">
        <w:rPr>
          <w:rFonts w:ascii="Times New Roman" w:hAnsi="Times New Roman"/>
          <w:sz w:val="28"/>
        </w:rPr>
        <w:t>плоскими сварными каркасами из стержневой арматуры классов А240÷А400.</w:t>
      </w:r>
      <w:r w:rsidR="00E051BC" w:rsidRPr="00E051BC">
        <w:rPr>
          <w:rFonts w:ascii="Times New Roman" w:hAnsi="Times New Roman"/>
          <w:sz w:val="28"/>
        </w:rPr>
        <w:t xml:space="preserve"> </w:t>
      </w:r>
      <w:r w:rsidRPr="00E051BC">
        <w:rPr>
          <w:rFonts w:ascii="Times New Roman" w:hAnsi="Times New Roman"/>
          <w:sz w:val="28"/>
        </w:rPr>
        <w:t>Предварительно</w:t>
      </w:r>
      <w:r w:rsidR="00E051BC" w:rsidRPr="00E051BC">
        <w:rPr>
          <w:rFonts w:ascii="Times New Roman" w:hAnsi="Times New Roman"/>
          <w:sz w:val="28"/>
        </w:rPr>
        <w:t xml:space="preserve"> </w:t>
      </w:r>
      <w:r w:rsidRPr="00E051BC">
        <w:rPr>
          <w:rFonts w:ascii="Times New Roman" w:hAnsi="Times New Roman"/>
          <w:sz w:val="28"/>
        </w:rPr>
        <w:t>(по</w:t>
      </w:r>
      <w:r w:rsidR="00E051BC" w:rsidRPr="00E051BC">
        <w:rPr>
          <w:rFonts w:ascii="Times New Roman" w:hAnsi="Times New Roman"/>
          <w:sz w:val="28"/>
        </w:rPr>
        <w:t xml:space="preserve"> </w:t>
      </w:r>
      <w:r w:rsidRPr="00E051BC">
        <w:rPr>
          <w:rFonts w:ascii="Times New Roman" w:hAnsi="Times New Roman"/>
          <w:sz w:val="28"/>
        </w:rPr>
        <w:t>конструктивным</w:t>
      </w:r>
      <w:r w:rsidR="00E051BC" w:rsidRPr="00E051BC">
        <w:rPr>
          <w:rFonts w:ascii="Times New Roman" w:hAnsi="Times New Roman"/>
          <w:sz w:val="28"/>
        </w:rPr>
        <w:t xml:space="preserve"> </w:t>
      </w:r>
      <w:r w:rsidRPr="00E051BC">
        <w:rPr>
          <w:rFonts w:ascii="Times New Roman" w:hAnsi="Times New Roman"/>
          <w:sz w:val="28"/>
        </w:rPr>
        <w:t>соображениям)</w:t>
      </w:r>
      <w:r w:rsidR="00E051BC" w:rsidRPr="00E051BC">
        <w:rPr>
          <w:rFonts w:ascii="Times New Roman" w:hAnsi="Times New Roman"/>
          <w:sz w:val="28"/>
        </w:rPr>
        <w:t xml:space="preserve"> </w:t>
      </w:r>
      <w:r w:rsidRPr="00E051BC">
        <w:rPr>
          <w:rFonts w:ascii="Times New Roman" w:hAnsi="Times New Roman"/>
          <w:sz w:val="28"/>
        </w:rPr>
        <w:t>задаются</w:t>
      </w:r>
      <w:r w:rsidR="00E051BC" w:rsidRPr="00E051BC">
        <w:rPr>
          <w:rFonts w:ascii="Times New Roman" w:hAnsi="Times New Roman"/>
          <w:sz w:val="28"/>
        </w:rPr>
        <w:t xml:space="preserve"> </w:t>
      </w:r>
      <w:r w:rsidRPr="00E051BC">
        <w:rPr>
          <w:rFonts w:ascii="Times New Roman" w:hAnsi="Times New Roman"/>
          <w:sz w:val="28"/>
        </w:rPr>
        <w:t>шагом</w:t>
      </w:r>
      <w:r w:rsidR="00E051BC" w:rsidRPr="00E051BC">
        <w:rPr>
          <w:rFonts w:ascii="Times New Roman" w:hAnsi="Times New Roman"/>
          <w:sz w:val="28"/>
        </w:rPr>
        <w:t xml:space="preserve"> </w:t>
      </w:r>
      <w:r w:rsidRPr="00E051BC">
        <w:rPr>
          <w:rFonts w:ascii="Times New Roman" w:hAnsi="Times New Roman"/>
          <w:sz w:val="28"/>
        </w:rPr>
        <w:t>поперечной</w:t>
      </w:r>
      <w:r w:rsidR="00E051BC" w:rsidRPr="00E051BC">
        <w:rPr>
          <w:rFonts w:ascii="Times New Roman" w:hAnsi="Times New Roman"/>
          <w:sz w:val="28"/>
        </w:rPr>
        <w:t xml:space="preserve"> </w:t>
      </w:r>
      <w:r w:rsidRPr="00E051BC">
        <w:rPr>
          <w:rFonts w:ascii="Times New Roman" w:hAnsi="Times New Roman"/>
          <w:sz w:val="28"/>
        </w:rPr>
        <w:t>арматуры</w:t>
      </w:r>
      <w:r w:rsidR="00E051BC" w:rsidRPr="00E051BC">
        <w:rPr>
          <w:rFonts w:ascii="Times New Roman" w:hAnsi="Times New Roman"/>
          <w:sz w:val="28"/>
        </w:rPr>
        <w:t xml:space="preserve"> </w:t>
      </w:r>
      <m:oMath>
        <m:sSub>
          <m:sSubPr>
            <m:ctrlPr>
              <w:rPr>
                <w:rFonts w:ascii="Cambria Math" w:hAnsi="Cambria Math"/>
                <w:i/>
                <w:sz w:val="28"/>
              </w:rPr>
            </m:ctrlPr>
          </m:sSubPr>
          <m:e>
            <m:r>
              <w:rPr>
                <w:rFonts w:ascii="Cambria Math" w:hAnsi="Cambria Math"/>
                <w:sz w:val="28"/>
              </w:rPr>
              <m:t>s</m:t>
            </m:r>
          </m:e>
          <m:sub>
            <m:r>
              <w:rPr>
                <w:rFonts w:ascii="Cambria Math" w:hAnsi="Cambria Math"/>
                <w:sz w:val="28"/>
              </w:rPr>
              <m:t>w</m:t>
            </m:r>
          </m:sub>
        </m:sSub>
        <m:r>
          <w:rPr>
            <w:rFonts w:ascii="Cambria Math" w:hAnsi="Cambria Math"/>
            <w:sz w:val="28"/>
          </w:rPr>
          <m:t xml:space="preserve">≤0,5 </m:t>
        </m:r>
        <m:sSub>
          <m:sSubPr>
            <m:ctrlPr>
              <w:rPr>
                <w:rFonts w:ascii="Cambria Math" w:hAnsi="Cambria Math"/>
                <w:i/>
                <w:sz w:val="28"/>
              </w:rPr>
            </m:ctrlPr>
          </m:sSubPr>
          <m:e>
            <m:r>
              <w:rPr>
                <w:rFonts w:ascii="Cambria Math" w:hAnsi="Cambria Math"/>
                <w:sz w:val="28"/>
              </w:rPr>
              <m:t>h</m:t>
            </m:r>
          </m:e>
          <m:sub>
            <m:r>
              <w:rPr>
                <w:rFonts w:ascii="Cambria Math" w:hAnsi="Cambria Math"/>
                <w:sz w:val="28"/>
              </w:rPr>
              <m:t>0</m:t>
            </m:r>
          </m:sub>
        </m:sSub>
      </m:oMath>
      <w:r w:rsidR="00E051BC" w:rsidRPr="00E051BC">
        <w:rPr>
          <w:rFonts w:ascii="Times New Roman" w:hAnsi="Times New Roman"/>
          <w:sz w:val="28"/>
        </w:rPr>
        <w:t xml:space="preserve"> </w:t>
      </w:r>
      <w:r w:rsidRPr="00E051BC">
        <w:rPr>
          <w:rFonts w:ascii="Times New Roman" w:hAnsi="Times New Roman"/>
          <w:sz w:val="28"/>
        </w:rPr>
        <w:t>и</w:t>
      </w:r>
      <w:r w:rsidR="00E051BC" w:rsidRPr="00E051BC">
        <w:rPr>
          <w:rFonts w:ascii="Times New Roman" w:hAnsi="Times New Roman"/>
          <w:sz w:val="28"/>
        </w:rPr>
        <w:t xml:space="preserve"> </w:t>
      </w:r>
      <w:r w:rsidRPr="00E051BC">
        <w:rPr>
          <w:rFonts w:ascii="Times New Roman" w:hAnsi="Times New Roman"/>
          <w:sz w:val="28"/>
        </w:rPr>
        <w:t>неболее300</w:t>
      </w:r>
      <w:r w:rsidR="00E051BC" w:rsidRPr="00E051BC">
        <w:rPr>
          <w:rFonts w:ascii="Times New Roman" w:hAnsi="Times New Roman"/>
          <w:sz w:val="28"/>
        </w:rPr>
        <w:t xml:space="preserve"> </w:t>
      </w:r>
      <w:r w:rsidRPr="00E051BC">
        <w:rPr>
          <w:rFonts w:ascii="Times New Roman" w:hAnsi="Times New Roman"/>
          <w:sz w:val="28"/>
        </w:rPr>
        <w:t>мм,</w:t>
      </w:r>
      <w:r w:rsidR="00E051BC" w:rsidRPr="00E051BC">
        <w:rPr>
          <w:rFonts w:ascii="Times New Roman" w:hAnsi="Times New Roman"/>
          <w:sz w:val="28"/>
        </w:rPr>
        <w:t xml:space="preserve"> </w:t>
      </w:r>
      <w:r w:rsidRPr="00E051BC">
        <w:rPr>
          <w:rFonts w:ascii="Times New Roman" w:hAnsi="Times New Roman"/>
          <w:sz w:val="28"/>
        </w:rPr>
        <w:t>а также</w:t>
      </w:r>
      <w:r w:rsidR="00E051BC" w:rsidRPr="00E051BC">
        <w:rPr>
          <w:rFonts w:ascii="Times New Roman" w:hAnsi="Times New Roman"/>
          <w:sz w:val="28"/>
        </w:rPr>
        <w:t xml:space="preserve"> </w:t>
      </w:r>
      <w:r w:rsidRPr="00E051BC">
        <w:rPr>
          <w:rFonts w:ascii="Times New Roman" w:hAnsi="Times New Roman"/>
          <w:sz w:val="28"/>
        </w:rPr>
        <w:t>диаметром</w:t>
      </w:r>
      <w:r w:rsidR="00E051BC" w:rsidRPr="00E051BC">
        <w:rPr>
          <w:rFonts w:ascii="Times New Roman" w:hAnsi="Times New Roman"/>
          <w:sz w:val="28"/>
        </w:rPr>
        <w:t xml:space="preserve"> </w:t>
      </w:r>
      <w:r w:rsidRPr="00E051BC">
        <w:rPr>
          <w:rFonts w:ascii="Times New Roman" w:hAnsi="Times New Roman"/>
          <w:sz w:val="28"/>
        </w:rPr>
        <w:t>поперечной</w:t>
      </w:r>
      <w:r w:rsidR="00E051BC" w:rsidRPr="00E051BC">
        <w:rPr>
          <w:rFonts w:ascii="Times New Roman" w:hAnsi="Times New Roman"/>
          <w:sz w:val="28"/>
        </w:rPr>
        <w:t xml:space="preserve"> </w:t>
      </w:r>
      <w:r w:rsidRPr="00E051BC">
        <w:rPr>
          <w:rFonts w:ascii="Times New Roman" w:hAnsi="Times New Roman"/>
          <w:sz w:val="28"/>
        </w:rPr>
        <w:t>арматуры</w:t>
      </w:r>
      <w:r w:rsidR="00E051BC" w:rsidRPr="00E051BC">
        <w:rPr>
          <w:rFonts w:ascii="Times New Roman" w:hAnsi="Times New Roman"/>
          <w:sz w:val="28"/>
        </w:rPr>
        <w:t xml:space="preserve"> </w:t>
      </w:r>
      <m:oMath>
        <m:sSub>
          <m:sSubPr>
            <m:ctrlPr>
              <w:rPr>
                <w:rFonts w:ascii="Cambria Math" w:hAnsi="Cambria Math"/>
                <w:i/>
                <w:sz w:val="28"/>
              </w:rPr>
            </m:ctrlPr>
          </m:sSubPr>
          <m:e>
            <m:r>
              <w:rPr>
                <w:rFonts w:ascii="Cambria Math" w:hAnsi="Cambria Math"/>
                <w:sz w:val="28"/>
              </w:rPr>
              <m:t>d</m:t>
            </m:r>
          </m:e>
          <m:sub>
            <m:r>
              <w:rPr>
                <w:rFonts w:ascii="Cambria Math" w:hAnsi="Cambria Math"/>
                <w:sz w:val="28"/>
              </w:rPr>
              <m:t>w</m:t>
            </m:r>
          </m:sub>
        </m:sSub>
        <m:r>
          <w:rPr>
            <w:rFonts w:ascii="Cambria Math" w:hAnsi="Cambria Math"/>
            <w:sz w:val="28"/>
          </w:rPr>
          <m:t xml:space="preserve"> ≥0,25 d</m:t>
        </m:r>
      </m:oMath>
      <w:r w:rsidR="00E051BC" w:rsidRPr="00E051BC">
        <w:rPr>
          <w:rFonts w:ascii="Times New Roman" w:hAnsi="Times New Roman"/>
          <w:sz w:val="28"/>
        </w:rPr>
        <w:t xml:space="preserve"> </w:t>
      </w:r>
      <w:r w:rsidRPr="00E051BC">
        <w:rPr>
          <w:rFonts w:ascii="Times New Roman" w:hAnsi="Times New Roman"/>
          <w:sz w:val="28"/>
        </w:rPr>
        <w:t>и не менее 6 мм</w:t>
      </w:r>
    </w:p>
    <w:p w14:paraId="08B33F9E" w14:textId="773923A0" w:rsidR="00E051BC" w:rsidRDefault="00E051BC" w:rsidP="00E051BC">
      <w:pPr>
        <w:jc w:val="center"/>
        <w:rPr>
          <w:rFonts w:ascii="Times New Roman" w:hAnsi="Times New Roman"/>
          <w:b/>
          <w:bCs/>
          <w:sz w:val="28"/>
        </w:rPr>
      </w:pPr>
      <w:r w:rsidRPr="00E051BC">
        <w:rPr>
          <w:rFonts w:ascii="Times New Roman" w:hAnsi="Times New Roman"/>
          <w:b/>
          <w:bCs/>
          <w:sz w:val="28"/>
        </w:rPr>
        <w:t>Расчет прочности продольных ребер плиты по полосе между наклонными сечениями на действие поперечных сил.</w:t>
      </w:r>
    </w:p>
    <w:p w14:paraId="6618A928" w14:textId="5F03DEED" w:rsidR="00E051BC" w:rsidRDefault="00E051BC" w:rsidP="00E051BC">
      <w:pPr>
        <w:rPr>
          <w:rFonts w:ascii="Times New Roman" w:hAnsi="Times New Roman"/>
          <w:sz w:val="28"/>
        </w:rPr>
      </w:pPr>
      <w:r w:rsidRPr="00E051BC">
        <w:rPr>
          <w:rFonts w:ascii="Times New Roman" w:hAnsi="Times New Roman"/>
          <w:sz w:val="28"/>
        </w:rPr>
        <w:t>Расчет прочности продольных ребер плиты по полосе между наклонными сечениями производится из условия:</w:t>
      </w:r>
    </w:p>
    <w:p w14:paraId="328C0476" w14:textId="0200D096" w:rsidR="00E051BC" w:rsidRPr="00E051BC" w:rsidRDefault="00E051BC" w:rsidP="00E051BC">
      <w:pPr>
        <w:jc w:val="center"/>
        <w:rPr>
          <w:rFonts w:ascii="Times New Roman" w:hAnsi="Times New Roman"/>
          <w:i/>
          <w:sz w:val="28"/>
        </w:rPr>
      </w:pPr>
      <m:oMathPara>
        <m:oMath>
          <m:r>
            <w:rPr>
              <w:rFonts w:ascii="Cambria Math" w:hAnsi="Cambria Math"/>
              <w:sz w:val="28"/>
            </w:rPr>
            <m:t>Q≤0,3</m:t>
          </m:r>
          <m:sSub>
            <m:sSubPr>
              <m:ctrlPr>
                <w:rPr>
                  <w:rFonts w:ascii="Cambria Math" w:hAnsi="Cambria Math"/>
                  <w:i/>
                  <w:sz w:val="28"/>
                </w:rPr>
              </m:ctrlPr>
            </m:sSubPr>
            <m:e>
              <m:r>
                <w:rPr>
                  <w:rFonts w:ascii="Cambria Math" w:hAnsi="Cambria Math"/>
                  <w:sz w:val="28"/>
                </w:rPr>
                <m:t>R</m:t>
              </m:r>
            </m:e>
            <m:sub>
              <m:r>
                <w:rPr>
                  <w:rFonts w:ascii="Cambria Math" w:hAnsi="Cambria Math"/>
                  <w:sz w:val="28"/>
                </w:rPr>
                <m:t>b</m:t>
              </m:r>
            </m:sub>
          </m:sSub>
          <m:sSub>
            <m:sSubPr>
              <m:ctrlPr>
                <w:rPr>
                  <w:rFonts w:ascii="Cambria Math" w:hAnsi="Cambria Math"/>
                  <w:i/>
                  <w:sz w:val="28"/>
                </w:rPr>
              </m:ctrlPr>
            </m:sSubPr>
            <m:e>
              <m:r>
                <w:rPr>
                  <w:rFonts w:ascii="Cambria Math" w:hAnsi="Cambria Math"/>
                  <w:sz w:val="28"/>
                </w:rPr>
                <m:t>bh</m:t>
              </m:r>
            </m:e>
            <m:sub>
              <m:r>
                <w:rPr>
                  <w:rFonts w:ascii="Cambria Math" w:hAnsi="Cambria Math"/>
                  <w:sz w:val="28"/>
                </w:rPr>
                <m:t>0</m:t>
              </m:r>
            </m:sub>
          </m:sSub>
          <m:r>
            <w:rPr>
              <w:rFonts w:ascii="Cambria Math" w:hAnsi="Cambria Math"/>
              <w:sz w:val="28"/>
            </w:rPr>
            <m:t xml:space="preserve"> ,</m:t>
          </m:r>
        </m:oMath>
      </m:oMathPara>
    </w:p>
    <w:p w14:paraId="744ECB27" w14:textId="553202DA" w:rsidR="00E051BC" w:rsidRDefault="00E051BC" w:rsidP="00E051BC">
      <w:pPr>
        <w:rPr>
          <w:rFonts w:ascii="Times New Roman" w:hAnsi="Times New Roman"/>
          <w:iCs/>
          <w:sz w:val="28"/>
        </w:rPr>
      </w:pPr>
      <w:r w:rsidRPr="00E051BC">
        <w:rPr>
          <w:rFonts w:ascii="Times New Roman" w:hAnsi="Times New Roman"/>
          <w:iCs/>
          <w:sz w:val="28"/>
        </w:rPr>
        <w:t>где Q—поперечная</w:t>
      </w:r>
      <w:r>
        <w:rPr>
          <w:rFonts w:ascii="Times New Roman" w:hAnsi="Times New Roman"/>
          <w:iCs/>
          <w:sz w:val="28"/>
        </w:rPr>
        <w:t xml:space="preserve"> </w:t>
      </w:r>
      <w:r w:rsidRPr="00E051BC">
        <w:rPr>
          <w:rFonts w:ascii="Times New Roman" w:hAnsi="Times New Roman"/>
          <w:iCs/>
          <w:sz w:val="28"/>
        </w:rPr>
        <w:t>сила</w:t>
      </w:r>
      <w:r>
        <w:rPr>
          <w:rFonts w:ascii="Times New Roman" w:hAnsi="Times New Roman"/>
          <w:iCs/>
          <w:sz w:val="28"/>
        </w:rPr>
        <w:t xml:space="preserve"> </w:t>
      </w:r>
      <w:r w:rsidRPr="00E051BC">
        <w:rPr>
          <w:rFonts w:ascii="Times New Roman" w:hAnsi="Times New Roman"/>
          <w:iCs/>
          <w:sz w:val="28"/>
        </w:rPr>
        <w:t>в</w:t>
      </w:r>
      <w:r>
        <w:rPr>
          <w:rFonts w:ascii="Times New Roman" w:hAnsi="Times New Roman"/>
          <w:iCs/>
          <w:sz w:val="28"/>
        </w:rPr>
        <w:t xml:space="preserve"> </w:t>
      </w:r>
      <w:r w:rsidRPr="00E051BC">
        <w:rPr>
          <w:rFonts w:ascii="Times New Roman" w:hAnsi="Times New Roman"/>
          <w:iCs/>
          <w:sz w:val="28"/>
        </w:rPr>
        <w:t>нормальном</w:t>
      </w:r>
      <w:r>
        <w:rPr>
          <w:rFonts w:ascii="Times New Roman" w:hAnsi="Times New Roman"/>
          <w:iCs/>
          <w:sz w:val="28"/>
        </w:rPr>
        <w:t xml:space="preserve"> </w:t>
      </w:r>
      <w:r w:rsidRPr="00E051BC">
        <w:rPr>
          <w:rFonts w:ascii="Times New Roman" w:hAnsi="Times New Roman"/>
          <w:iCs/>
          <w:sz w:val="28"/>
        </w:rPr>
        <w:t>сечении,</w:t>
      </w:r>
      <w:r>
        <w:rPr>
          <w:rFonts w:ascii="Times New Roman" w:hAnsi="Times New Roman"/>
          <w:iCs/>
          <w:sz w:val="28"/>
        </w:rPr>
        <w:t xml:space="preserve"> </w:t>
      </w:r>
      <w:r w:rsidRPr="00E051BC">
        <w:rPr>
          <w:rFonts w:ascii="Times New Roman" w:hAnsi="Times New Roman"/>
          <w:iCs/>
          <w:sz w:val="28"/>
        </w:rPr>
        <w:t>принимаемом</w:t>
      </w:r>
      <w:r>
        <w:rPr>
          <w:rFonts w:ascii="Times New Roman" w:hAnsi="Times New Roman"/>
          <w:iCs/>
          <w:sz w:val="28"/>
        </w:rPr>
        <w:t xml:space="preserve"> </w:t>
      </w:r>
      <w:r w:rsidRPr="00E051BC">
        <w:rPr>
          <w:rFonts w:ascii="Times New Roman" w:hAnsi="Times New Roman"/>
          <w:iCs/>
          <w:sz w:val="28"/>
        </w:rPr>
        <w:t>на</w:t>
      </w:r>
      <w:r>
        <w:rPr>
          <w:rFonts w:ascii="Times New Roman" w:hAnsi="Times New Roman"/>
          <w:iCs/>
          <w:sz w:val="28"/>
        </w:rPr>
        <w:t xml:space="preserve"> </w:t>
      </w:r>
      <w:r w:rsidRPr="00E051BC">
        <w:rPr>
          <w:rFonts w:ascii="Times New Roman" w:hAnsi="Times New Roman"/>
          <w:iCs/>
          <w:sz w:val="28"/>
        </w:rPr>
        <w:t>расстоянии</w:t>
      </w:r>
      <w:r>
        <w:rPr>
          <w:rFonts w:ascii="Times New Roman" w:hAnsi="Times New Roman"/>
          <w:iCs/>
          <w:sz w:val="28"/>
        </w:rPr>
        <w:t xml:space="preserve"> </w:t>
      </w:r>
      <m:oMath>
        <m:sSub>
          <m:sSubPr>
            <m:ctrlPr>
              <w:rPr>
                <w:rFonts w:ascii="Cambria Math" w:hAnsi="Cambria Math"/>
                <w:i/>
                <w:iCs/>
                <w:sz w:val="28"/>
              </w:rPr>
            </m:ctrlPr>
          </m:sSubPr>
          <m:e>
            <m:r>
              <w:rPr>
                <w:rFonts w:ascii="Cambria Math" w:hAnsi="Cambria Math"/>
                <w:sz w:val="28"/>
              </w:rPr>
              <m:t>h</m:t>
            </m:r>
          </m:e>
          <m:sub>
            <m:r>
              <w:rPr>
                <w:rFonts w:ascii="Cambria Math" w:hAnsi="Cambria Math"/>
                <w:sz w:val="28"/>
              </w:rPr>
              <m:t>0</m:t>
            </m:r>
          </m:sub>
        </m:sSub>
      </m:oMath>
      <w:r>
        <w:rPr>
          <w:rFonts w:ascii="Times New Roman" w:hAnsi="Times New Roman"/>
          <w:iCs/>
          <w:sz w:val="28"/>
        </w:rPr>
        <w:t xml:space="preserve"> </w:t>
      </w:r>
      <w:r w:rsidRPr="00E051BC">
        <w:rPr>
          <w:rFonts w:ascii="Times New Roman" w:hAnsi="Times New Roman"/>
          <w:iCs/>
          <w:sz w:val="28"/>
        </w:rPr>
        <w:t>от</w:t>
      </w:r>
      <w:r>
        <w:rPr>
          <w:rFonts w:ascii="Times New Roman" w:hAnsi="Times New Roman"/>
          <w:iCs/>
          <w:sz w:val="28"/>
        </w:rPr>
        <w:t xml:space="preserve"> </w:t>
      </w:r>
      <w:r w:rsidRPr="00E051BC">
        <w:rPr>
          <w:rFonts w:ascii="Times New Roman" w:hAnsi="Times New Roman"/>
          <w:iCs/>
          <w:sz w:val="28"/>
        </w:rPr>
        <w:t>опоры;</w:t>
      </w:r>
      <w:r>
        <w:rPr>
          <w:rFonts w:ascii="Times New Roman" w:hAnsi="Times New Roman"/>
          <w:iCs/>
          <w:sz w:val="28"/>
        </w:rPr>
        <w:t xml:space="preserve"> </w:t>
      </w:r>
      <w:r w:rsidRPr="00E051BC">
        <w:rPr>
          <w:rFonts w:ascii="Times New Roman" w:hAnsi="Times New Roman"/>
          <w:iCs/>
          <w:sz w:val="28"/>
        </w:rPr>
        <w:t>b—ширина</w:t>
      </w:r>
      <w:r>
        <w:rPr>
          <w:rFonts w:ascii="Times New Roman" w:hAnsi="Times New Roman"/>
          <w:iCs/>
          <w:sz w:val="28"/>
        </w:rPr>
        <w:t xml:space="preserve"> </w:t>
      </w:r>
      <w:r w:rsidRPr="00E051BC">
        <w:rPr>
          <w:rFonts w:ascii="Times New Roman" w:hAnsi="Times New Roman"/>
          <w:iCs/>
          <w:sz w:val="28"/>
        </w:rPr>
        <w:t>сечения</w:t>
      </w:r>
      <w:r>
        <w:rPr>
          <w:rFonts w:ascii="Times New Roman" w:hAnsi="Times New Roman"/>
          <w:iCs/>
          <w:sz w:val="28"/>
        </w:rPr>
        <w:t xml:space="preserve"> </w:t>
      </w:r>
      <w:r w:rsidRPr="00E051BC">
        <w:rPr>
          <w:rFonts w:ascii="Times New Roman" w:hAnsi="Times New Roman"/>
          <w:iCs/>
          <w:sz w:val="28"/>
        </w:rPr>
        <w:t>на</w:t>
      </w:r>
      <w:r>
        <w:rPr>
          <w:rFonts w:ascii="Times New Roman" w:hAnsi="Times New Roman"/>
          <w:iCs/>
          <w:sz w:val="28"/>
        </w:rPr>
        <w:t xml:space="preserve"> </w:t>
      </w:r>
      <w:r w:rsidRPr="00E051BC">
        <w:rPr>
          <w:rFonts w:ascii="Times New Roman" w:hAnsi="Times New Roman"/>
          <w:iCs/>
          <w:sz w:val="28"/>
        </w:rPr>
        <w:t>уровне</w:t>
      </w:r>
      <w:r>
        <w:rPr>
          <w:rFonts w:ascii="Times New Roman" w:hAnsi="Times New Roman"/>
          <w:iCs/>
          <w:sz w:val="28"/>
        </w:rPr>
        <w:t xml:space="preserve"> </w:t>
      </w:r>
      <w:r w:rsidRPr="00E051BC">
        <w:rPr>
          <w:rFonts w:ascii="Times New Roman" w:hAnsi="Times New Roman"/>
          <w:iCs/>
          <w:sz w:val="28"/>
        </w:rPr>
        <w:t>середины</w:t>
      </w:r>
      <w:r>
        <w:rPr>
          <w:rFonts w:ascii="Times New Roman" w:hAnsi="Times New Roman"/>
          <w:iCs/>
          <w:sz w:val="28"/>
        </w:rPr>
        <w:t xml:space="preserve"> </w:t>
      </w:r>
      <w:r w:rsidRPr="00E051BC">
        <w:rPr>
          <w:rFonts w:ascii="Times New Roman" w:hAnsi="Times New Roman"/>
          <w:iCs/>
          <w:sz w:val="28"/>
        </w:rPr>
        <w:t>высоты</w:t>
      </w:r>
      <w:r>
        <w:rPr>
          <w:rFonts w:ascii="Times New Roman" w:hAnsi="Times New Roman"/>
          <w:iCs/>
          <w:sz w:val="28"/>
        </w:rPr>
        <w:t xml:space="preserve"> </w:t>
      </w:r>
      <w:r w:rsidRPr="00E051BC">
        <w:rPr>
          <w:rFonts w:ascii="Times New Roman" w:hAnsi="Times New Roman"/>
          <w:iCs/>
          <w:sz w:val="28"/>
        </w:rPr>
        <w:t>продольного ребра.</w:t>
      </w:r>
    </w:p>
    <w:p w14:paraId="7AA43BBC" w14:textId="346A0256" w:rsidR="00E051BC" w:rsidRPr="00E051BC" w:rsidRDefault="00E051BC" w:rsidP="00E051BC">
      <w:pPr>
        <w:jc w:val="center"/>
        <w:rPr>
          <w:rFonts w:ascii="Times New Roman" w:hAnsi="Times New Roman"/>
          <w:i/>
          <w:iCs/>
          <w:sz w:val="28"/>
        </w:rPr>
      </w:pPr>
      <m:oMathPara>
        <m:oMath>
          <m:r>
            <w:rPr>
              <w:rFonts w:ascii="Cambria Math" w:hAnsi="Cambria Math"/>
              <w:sz w:val="28"/>
            </w:rPr>
            <m:t>Q≤</m:t>
          </m:r>
          <m:sSub>
            <m:sSubPr>
              <m:ctrlPr>
                <w:rPr>
                  <w:rFonts w:ascii="Cambria Math" w:hAnsi="Cambria Math"/>
                  <w:i/>
                  <w:iCs/>
                  <w:sz w:val="28"/>
                </w:rPr>
              </m:ctrlPr>
            </m:sSubPr>
            <m:e>
              <m:r>
                <w:rPr>
                  <w:rFonts w:ascii="Cambria Math" w:hAnsi="Cambria Math"/>
                  <w:sz w:val="28"/>
                </w:rPr>
                <m:t>Q</m:t>
              </m:r>
            </m:e>
            <m:sub>
              <m:r>
                <w:rPr>
                  <w:rFonts w:ascii="Cambria Math" w:hAnsi="Cambria Math"/>
                  <w:sz w:val="28"/>
                </w:rPr>
                <m:t>max</m:t>
              </m:r>
            </m:sub>
          </m:sSub>
          <m:r>
            <w:rPr>
              <w:rFonts w:ascii="Cambria Math" w:hAnsi="Cambria Math"/>
              <w:sz w:val="28"/>
            </w:rPr>
            <m:t>-</m:t>
          </m:r>
          <m:sSub>
            <m:sSubPr>
              <m:ctrlPr>
                <w:rPr>
                  <w:rFonts w:ascii="Cambria Math" w:hAnsi="Cambria Math"/>
                  <w:i/>
                  <w:iCs/>
                  <w:sz w:val="28"/>
                </w:rPr>
              </m:ctrlPr>
            </m:sSubPr>
            <m:e>
              <m:r>
                <w:rPr>
                  <w:rFonts w:ascii="Cambria Math" w:hAnsi="Cambria Math"/>
                  <w:sz w:val="28"/>
                </w:rPr>
                <m:t>qh</m:t>
              </m:r>
            </m:e>
            <m:sub>
              <m:r>
                <w:rPr>
                  <w:rFonts w:ascii="Cambria Math" w:hAnsi="Cambria Math"/>
                  <w:sz w:val="28"/>
                </w:rPr>
                <m:t>0</m:t>
              </m:r>
            </m:sub>
          </m:sSub>
          <m:r>
            <w:rPr>
              <w:rFonts w:ascii="Cambria Math" w:hAnsi="Cambria Math"/>
              <w:sz w:val="28"/>
            </w:rPr>
            <m:t>,</m:t>
          </m:r>
        </m:oMath>
      </m:oMathPara>
    </w:p>
    <w:p w14:paraId="61E8628D" w14:textId="02EFC149" w:rsidR="00E051BC" w:rsidRDefault="00E051BC" w:rsidP="00E051BC">
      <w:pPr>
        <w:rPr>
          <w:rFonts w:ascii="Times New Roman" w:hAnsi="Times New Roman"/>
          <w:sz w:val="28"/>
        </w:rPr>
      </w:pPr>
      <w:r>
        <w:rPr>
          <w:rFonts w:ascii="Times New Roman" w:hAnsi="Times New Roman"/>
          <w:sz w:val="28"/>
        </w:rPr>
        <w:t>г</w:t>
      </w:r>
      <w:r w:rsidRPr="00E051BC">
        <w:rPr>
          <w:rFonts w:ascii="Times New Roman" w:hAnsi="Times New Roman"/>
          <w:sz w:val="28"/>
        </w:rPr>
        <w:t>де Q</w:t>
      </w:r>
      <w:r>
        <w:rPr>
          <w:rFonts w:ascii="Times New Roman" w:hAnsi="Times New Roman"/>
          <w:sz w:val="28"/>
          <w:lang w:val="en-US"/>
        </w:rPr>
        <w:t>max</w:t>
      </w:r>
      <w:r w:rsidRPr="00E051BC">
        <w:rPr>
          <w:rFonts w:ascii="Times New Roman" w:hAnsi="Times New Roman"/>
          <w:sz w:val="28"/>
        </w:rPr>
        <w:t>—поперечная</w:t>
      </w:r>
      <w:r>
        <w:rPr>
          <w:rFonts w:ascii="Times New Roman" w:hAnsi="Times New Roman"/>
          <w:sz w:val="28"/>
        </w:rPr>
        <w:t xml:space="preserve"> </w:t>
      </w:r>
      <w:r w:rsidRPr="00E051BC">
        <w:rPr>
          <w:rFonts w:ascii="Times New Roman" w:hAnsi="Times New Roman"/>
          <w:sz w:val="28"/>
        </w:rPr>
        <w:t>сила</w:t>
      </w:r>
      <w:r>
        <w:rPr>
          <w:rFonts w:ascii="Times New Roman" w:hAnsi="Times New Roman"/>
          <w:sz w:val="28"/>
        </w:rPr>
        <w:t xml:space="preserve"> </w:t>
      </w:r>
      <w:r w:rsidRPr="00E051BC">
        <w:rPr>
          <w:rFonts w:ascii="Times New Roman" w:hAnsi="Times New Roman"/>
          <w:sz w:val="28"/>
        </w:rPr>
        <w:t>по</w:t>
      </w:r>
      <w:r>
        <w:rPr>
          <w:rFonts w:ascii="Times New Roman" w:hAnsi="Times New Roman"/>
          <w:sz w:val="28"/>
        </w:rPr>
        <w:t xml:space="preserve"> </w:t>
      </w:r>
      <w:r w:rsidRPr="00E051BC">
        <w:rPr>
          <w:rFonts w:ascii="Times New Roman" w:hAnsi="Times New Roman"/>
          <w:sz w:val="28"/>
        </w:rPr>
        <w:t>грани</w:t>
      </w:r>
      <w:r>
        <w:rPr>
          <w:rFonts w:ascii="Times New Roman" w:hAnsi="Times New Roman"/>
          <w:sz w:val="28"/>
        </w:rPr>
        <w:t xml:space="preserve"> </w:t>
      </w:r>
      <w:r w:rsidRPr="00E051BC">
        <w:rPr>
          <w:rFonts w:ascii="Times New Roman" w:hAnsi="Times New Roman"/>
          <w:sz w:val="28"/>
        </w:rPr>
        <w:t>опоры.</w:t>
      </w:r>
      <w:r>
        <w:rPr>
          <w:rFonts w:ascii="Times New Roman" w:hAnsi="Times New Roman"/>
          <w:sz w:val="28"/>
        </w:rPr>
        <w:t xml:space="preserve"> </w:t>
      </w:r>
      <w:r w:rsidRPr="00E051BC">
        <w:rPr>
          <w:rFonts w:ascii="Times New Roman" w:hAnsi="Times New Roman"/>
          <w:sz w:val="28"/>
        </w:rPr>
        <w:t>Если</w:t>
      </w:r>
      <w:r>
        <w:rPr>
          <w:rFonts w:ascii="Times New Roman" w:hAnsi="Times New Roman"/>
          <w:sz w:val="28"/>
        </w:rPr>
        <w:t xml:space="preserve"> </w:t>
      </w:r>
      <w:r w:rsidRPr="00E051BC">
        <w:rPr>
          <w:rFonts w:ascii="Times New Roman" w:hAnsi="Times New Roman"/>
          <w:sz w:val="28"/>
        </w:rPr>
        <w:t>условие</w:t>
      </w:r>
      <w:r>
        <w:rPr>
          <w:rFonts w:ascii="Times New Roman" w:hAnsi="Times New Roman"/>
          <w:sz w:val="28"/>
        </w:rPr>
        <w:t xml:space="preserve"> </w:t>
      </w:r>
      <w:r w:rsidRPr="00E051BC">
        <w:rPr>
          <w:rFonts w:ascii="Times New Roman" w:hAnsi="Times New Roman"/>
          <w:sz w:val="28"/>
        </w:rPr>
        <w:t>не</w:t>
      </w:r>
      <w:r>
        <w:rPr>
          <w:rFonts w:ascii="Times New Roman" w:hAnsi="Times New Roman"/>
          <w:sz w:val="28"/>
        </w:rPr>
        <w:t xml:space="preserve"> </w:t>
      </w:r>
      <w:r w:rsidRPr="00E051BC">
        <w:rPr>
          <w:rFonts w:ascii="Times New Roman" w:hAnsi="Times New Roman"/>
          <w:sz w:val="28"/>
        </w:rPr>
        <w:t>выполняется,</w:t>
      </w:r>
      <w:r>
        <w:rPr>
          <w:rFonts w:ascii="Times New Roman" w:hAnsi="Times New Roman"/>
          <w:sz w:val="28"/>
        </w:rPr>
        <w:t xml:space="preserve"> </w:t>
      </w:r>
      <w:r w:rsidRPr="00E051BC">
        <w:rPr>
          <w:rFonts w:ascii="Times New Roman" w:hAnsi="Times New Roman"/>
          <w:sz w:val="28"/>
        </w:rPr>
        <w:t>следует</w:t>
      </w:r>
      <w:r>
        <w:rPr>
          <w:rFonts w:ascii="Times New Roman" w:hAnsi="Times New Roman"/>
          <w:sz w:val="28"/>
        </w:rPr>
        <w:t xml:space="preserve"> </w:t>
      </w:r>
      <w:r w:rsidRPr="00E051BC">
        <w:rPr>
          <w:rFonts w:ascii="Times New Roman" w:hAnsi="Times New Roman"/>
          <w:sz w:val="28"/>
        </w:rPr>
        <w:t>увеличить</w:t>
      </w:r>
      <w:r>
        <w:rPr>
          <w:rFonts w:ascii="Times New Roman" w:hAnsi="Times New Roman"/>
          <w:sz w:val="28"/>
        </w:rPr>
        <w:t xml:space="preserve"> </w:t>
      </w:r>
      <w:r w:rsidRPr="00E051BC">
        <w:rPr>
          <w:rFonts w:ascii="Times New Roman" w:hAnsi="Times New Roman"/>
          <w:sz w:val="28"/>
        </w:rPr>
        <w:t>размеры</w:t>
      </w:r>
      <w:r>
        <w:rPr>
          <w:rFonts w:ascii="Times New Roman" w:hAnsi="Times New Roman"/>
          <w:sz w:val="28"/>
        </w:rPr>
        <w:t xml:space="preserve"> </w:t>
      </w:r>
      <w:r w:rsidRPr="00E051BC">
        <w:rPr>
          <w:rFonts w:ascii="Times New Roman" w:hAnsi="Times New Roman"/>
          <w:sz w:val="28"/>
        </w:rPr>
        <w:t>поперечного</w:t>
      </w:r>
      <w:r>
        <w:rPr>
          <w:rFonts w:ascii="Times New Roman" w:hAnsi="Times New Roman"/>
          <w:sz w:val="28"/>
        </w:rPr>
        <w:t xml:space="preserve"> </w:t>
      </w:r>
      <w:r w:rsidRPr="00E051BC">
        <w:rPr>
          <w:rFonts w:ascii="Times New Roman" w:hAnsi="Times New Roman"/>
          <w:sz w:val="28"/>
        </w:rPr>
        <w:t>сечения</w:t>
      </w:r>
      <w:r>
        <w:rPr>
          <w:rFonts w:ascii="Times New Roman" w:hAnsi="Times New Roman"/>
          <w:sz w:val="28"/>
        </w:rPr>
        <w:t xml:space="preserve"> </w:t>
      </w:r>
      <w:r w:rsidRPr="00E051BC">
        <w:rPr>
          <w:rFonts w:ascii="Times New Roman" w:hAnsi="Times New Roman"/>
          <w:sz w:val="28"/>
        </w:rPr>
        <w:t>продольного ребра.</w:t>
      </w:r>
    </w:p>
    <w:p w14:paraId="42D6B18F" w14:textId="331A74D6" w:rsidR="00E051BC" w:rsidRDefault="00E051BC" w:rsidP="00E051BC">
      <w:pPr>
        <w:jc w:val="center"/>
        <w:rPr>
          <w:rFonts w:ascii="Times New Roman" w:hAnsi="Times New Roman"/>
          <w:b/>
          <w:bCs/>
          <w:sz w:val="28"/>
        </w:rPr>
      </w:pPr>
      <w:r w:rsidRPr="00E051BC">
        <w:rPr>
          <w:rFonts w:ascii="Times New Roman" w:hAnsi="Times New Roman"/>
          <w:b/>
          <w:bCs/>
          <w:sz w:val="28"/>
        </w:rPr>
        <w:t>Расчет продольных ребер плиты по наклонным сечениям на действие поперечных сил</w:t>
      </w:r>
      <w:r w:rsidR="0084525C" w:rsidRPr="0084525C">
        <w:rPr>
          <w:rFonts w:ascii="Times New Roman" w:hAnsi="Times New Roman"/>
          <w:b/>
          <w:bCs/>
          <w:sz w:val="28"/>
        </w:rPr>
        <w:t>.</w:t>
      </w:r>
    </w:p>
    <w:p w14:paraId="19011222" w14:textId="5A292BAB" w:rsidR="0084525C" w:rsidRDefault="0084525C" w:rsidP="0084525C">
      <w:pPr>
        <w:rPr>
          <w:rFonts w:ascii="Times New Roman" w:hAnsi="Times New Roman"/>
          <w:sz w:val="28"/>
        </w:rPr>
      </w:pPr>
      <w:r w:rsidRPr="0084525C">
        <w:rPr>
          <w:rFonts w:ascii="Times New Roman" w:hAnsi="Times New Roman"/>
          <w:sz w:val="28"/>
        </w:rPr>
        <w:t>Расчет по наклонным сечениям производят из условия</w:t>
      </w:r>
    </w:p>
    <w:p w14:paraId="787D361B" w14:textId="2AF6FA5D" w:rsidR="0084525C" w:rsidRPr="0084525C" w:rsidRDefault="0084525C" w:rsidP="0084525C">
      <w:pPr>
        <w:jc w:val="center"/>
        <w:rPr>
          <w:rFonts w:ascii="Times New Roman" w:hAnsi="Times New Roman"/>
          <w:i/>
          <w:sz w:val="28"/>
        </w:rPr>
      </w:pPr>
      <m:oMathPara>
        <m:oMath>
          <m:r>
            <w:rPr>
              <w:rFonts w:ascii="Cambria Math" w:hAnsi="Cambria Math"/>
              <w:sz w:val="28"/>
            </w:rPr>
            <m:t>Q≤</m:t>
          </m:r>
          <m:sSub>
            <m:sSubPr>
              <m:ctrlPr>
                <w:rPr>
                  <w:rFonts w:ascii="Cambria Math" w:hAnsi="Cambria Math"/>
                  <w:i/>
                  <w:sz w:val="28"/>
                </w:rPr>
              </m:ctrlPr>
            </m:sSubPr>
            <m:e>
              <m:r>
                <w:rPr>
                  <w:rFonts w:ascii="Cambria Math" w:hAnsi="Cambria Math"/>
                  <w:sz w:val="28"/>
                </w:rPr>
                <m:t>Q</m:t>
              </m:r>
            </m:e>
            <m:sub>
              <m:r>
                <w:rPr>
                  <w:rFonts w:ascii="Cambria Math" w:hAnsi="Cambria Math"/>
                  <w:sz w:val="28"/>
                </w:rPr>
                <m:t>b</m:t>
              </m:r>
            </m:sub>
          </m:sSub>
          <m:r>
            <w:rPr>
              <w:rFonts w:ascii="Cambria Math" w:hAnsi="Cambria Math"/>
              <w:sz w:val="28"/>
            </w:rPr>
            <m:t>+</m:t>
          </m:r>
          <m:sSub>
            <m:sSubPr>
              <m:ctrlPr>
                <w:rPr>
                  <w:rFonts w:ascii="Cambria Math" w:hAnsi="Cambria Math"/>
                  <w:i/>
                  <w:sz w:val="28"/>
                </w:rPr>
              </m:ctrlPr>
            </m:sSubPr>
            <m:e>
              <m:r>
                <w:rPr>
                  <w:rFonts w:ascii="Cambria Math" w:hAnsi="Cambria Math"/>
                  <w:sz w:val="28"/>
                </w:rPr>
                <m:t>Q</m:t>
              </m:r>
            </m:e>
            <m:sub>
              <m:r>
                <w:rPr>
                  <w:rFonts w:ascii="Cambria Math" w:hAnsi="Cambria Math"/>
                  <w:sz w:val="28"/>
                </w:rPr>
                <m:t>sw</m:t>
              </m:r>
            </m:sub>
          </m:sSub>
          <m:r>
            <w:rPr>
              <w:rFonts w:ascii="Cambria Math" w:hAnsi="Cambria Math"/>
              <w:sz w:val="28"/>
            </w:rPr>
            <m:t>,</m:t>
          </m:r>
        </m:oMath>
      </m:oMathPara>
    </w:p>
    <w:p w14:paraId="5FEF7C14" w14:textId="4B1D532A" w:rsidR="0084525C" w:rsidRDefault="0084525C" w:rsidP="0084525C">
      <w:pPr>
        <w:rPr>
          <w:rFonts w:ascii="Times New Roman" w:hAnsi="Times New Roman"/>
          <w:iCs/>
          <w:sz w:val="28"/>
        </w:rPr>
      </w:pPr>
      <w:r>
        <w:rPr>
          <w:rFonts w:ascii="Times New Roman" w:hAnsi="Times New Roman"/>
          <w:iCs/>
          <w:sz w:val="28"/>
        </w:rPr>
        <w:t>г</w:t>
      </w:r>
      <w:r w:rsidRPr="0084525C">
        <w:rPr>
          <w:rFonts w:ascii="Times New Roman" w:hAnsi="Times New Roman"/>
          <w:iCs/>
          <w:sz w:val="28"/>
        </w:rPr>
        <w:t>де Q—поперечная</w:t>
      </w:r>
      <w:r>
        <w:rPr>
          <w:rFonts w:ascii="Times New Roman" w:hAnsi="Times New Roman"/>
          <w:iCs/>
          <w:sz w:val="28"/>
        </w:rPr>
        <w:t xml:space="preserve"> </w:t>
      </w:r>
      <w:r w:rsidRPr="0084525C">
        <w:rPr>
          <w:rFonts w:ascii="Times New Roman" w:hAnsi="Times New Roman"/>
          <w:iCs/>
          <w:sz w:val="28"/>
        </w:rPr>
        <w:t>сила</w:t>
      </w:r>
      <w:r>
        <w:rPr>
          <w:rFonts w:ascii="Times New Roman" w:hAnsi="Times New Roman"/>
          <w:iCs/>
          <w:sz w:val="28"/>
        </w:rPr>
        <w:t xml:space="preserve"> </w:t>
      </w:r>
      <w:r w:rsidRPr="0084525C">
        <w:rPr>
          <w:rFonts w:ascii="Times New Roman" w:hAnsi="Times New Roman"/>
          <w:iCs/>
          <w:sz w:val="28"/>
        </w:rPr>
        <w:t>от</w:t>
      </w:r>
      <w:r>
        <w:rPr>
          <w:rFonts w:ascii="Times New Roman" w:hAnsi="Times New Roman"/>
          <w:iCs/>
          <w:sz w:val="28"/>
        </w:rPr>
        <w:t xml:space="preserve"> </w:t>
      </w:r>
      <w:r w:rsidRPr="0084525C">
        <w:rPr>
          <w:rFonts w:ascii="Times New Roman" w:hAnsi="Times New Roman"/>
          <w:iCs/>
          <w:sz w:val="28"/>
        </w:rPr>
        <w:t>внешней</w:t>
      </w:r>
      <w:r>
        <w:rPr>
          <w:rFonts w:ascii="Times New Roman" w:hAnsi="Times New Roman"/>
          <w:iCs/>
          <w:sz w:val="28"/>
        </w:rPr>
        <w:t xml:space="preserve"> </w:t>
      </w:r>
      <w:r w:rsidRPr="0084525C">
        <w:rPr>
          <w:rFonts w:ascii="Times New Roman" w:hAnsi="Times New Roman"/>
          <w:iCs/>
          <w:sz w:val="28"/>
        </w:rPr>
        <w:t>нагрузки,</w:t>
      </w:r>
      <w:r>
        <w:rPr>
          <w:rFonts w:ascii="Times New Roman" w:hAnsi="Times New Roman"/>
          <w:iCs/>
          <w:sz w:val="28"/>
        </w:rPr>
        <w:t xml:space="preserve"> </w:t>
      </w:r>
      <w:r w:rsidRPr="0084525C">
        <w:rPr>
          <w:rFonts w:ascii="Times New Roman" w:hAnsi="Times New Roman"/>
          <w:iCs/>
          <w:sz w:val="28"/>
        </w:rPr>
        <w:t>приложенной</w:t>
      </w:r>
      <w:r>
        <w:rPr>
          <w:rFonts w:ascii="Times New Roman" w:hAnsi="Times New Roman"/>
          <w:iCs/>
          <w:sz w:val="28"/>
        </w:rPr>
        <w:t xml:space="preserve"> </w:t>
      </w:r>
      <w:r w:rsidRPr="0084525C">
        <w:rPr>
          <w:rFonts w:ascii="Times New Roman" w:hAnsi="Times New Roman"/>
          <w:iCs/>
          <w:sz w:val="28"/>
        </w:rPr>
        <w:t>к</w:t>
      </w:r>
      <w:r>
        <w:rPr>
          <w:rFonts w:ascii="Times New Roman" w:hAnsi="Times New Roman"/>
          <w:iCs/>
          <w:sz w:val="28"/>
        </w:rPr>
        <w:t xml:space="preserve"> </w:t>
      </w:r>
      <w:r w:rsidRPr="0084525C">
        <w:rPr>
          <w:rFonts w:ascii="Times New Roman" w:hAnsi="Times New Roman"/>
          <w:iCs/>
          <w:sz w:val="28"/>
        </w:rPr>
        <w:t>верхней</w:t>
      </w:r>
      <w:r>
        <w:rPr>
          <w:rFonts w:ascii="Times New Roman" w:hAnsi="Times New Roman"/>
          <w:iCs/>
          <w:sz w:val="28"/>
        </w:rPr>
        <w:t xml:space="preserve"> </w:t>
      </w:r>
      <w:r w:rsidRPr="0084525C">
        <w:rPr>
          <w:rFonts w:ascii="Times New Roman" w:hAnsi="Times New Roman"/>
          <w:iCs/>
          <w:sz w:val="28"/>
        </w:rPr>
        <w:t>грани</w:t>
      </w:r>
      <w:r>
        <w:rPr>
          <w:rFonts w:ascii="Times New Roman" w:hAnsi="Times New Roman"/>
          <w:iCs/>
          <w:sz w:val="28"/>
        </w:rPr>
        <w:t xml:space="preserve"> </w:t>
      </w:r>
      <w:r w:rsidRPr="0084525C">
        <w:rPr>
          <w:rFonts w:ascii="Times New Roman" w:hAnsi="Times New Roman"/>
          <w:iCs/>
          <w:sz w:val="28"/>
        </w:rPr>
        <w:t>элемента.</w:t>
      </w:r>
      <w:r>
        <w:rPr>
          <w:rFonts w:ascii="Times New Roman" w:hAnsi="Times New Roman"/>
          <w:iCs/>
          <w:sz w:val="28"/>
        </w:rPr>
        <w:t xml:space="preserve"> </w:t>
      </w:r>
      <w:r w:rsidRPr="0084525C">
        <w:rPr>
          <w:rFonts w:ascii="Times New Roman" w:hAnsi="Times New Roman"/>
          <w:iCs/>
          <w:sz w:val="28"/>
        </w:rPr>
        <w:t>Значение</w:t>
      </w:r>
      <w:r>
        <w:rPr>
          <w:rFonts w:ascii="Times New Roman" w:hAnsi="Times New Roman"/>
          <w:iCs/>
          <w:sz w:val="28"/>
        </w:rPr>
        <w:t xml:space="preserve"> </w:t>
      </w:r>
      <w:r w:rsidRPr="0084525C">
        <w:rPr>
          <w:rFonts w:ascii="Times New Roman" w:hAnsi="Times New Roman"/>
          <w:iCs/>
          <w:sz w:val="28"/>
        </w:rPr>
        <w:t>Q</w:t>
      </w:r>
      <w:r>
        <w:rPr>
          <w:rFonts w:ascii="Times New Roman" w:hAnsi="Times New Roman"/>
          <w:iCs/>
          <w:sz w:val="28"/>
        </w:rPr>
        <w:t xml:space="preserve"> </w:t>
      </w:r>
      <w:r w:rsidRPr="0084525C">
        <w:rPr>
          <w:rFonts w:ascii="Times New Roman" w:hAnsi="Times New Roman"/>
          <w:iCs/>
          <w:sz w:val="28"/>
        </w:rPr>
        <w:t>принимается</w:t>
      </w:r>
      <w:r>
        <w:rPr>
          <w:rFonts w:ascii="Times New Roman" w:hAnsi="Times New Roman"/>
          <w:iCs/>
          <w:sz w:val="28"/>
        </w:rPr>
        <w:t xml:space="preserve"> </w:t>
      </w:r>
      <w:r w:rsidRPr="0084525C">
        <w:rPr>
          <w:rFonts w:ascii="Times New Roman" w:hAnsi="Times New Roman"/>
          <w:iCs/>
          <w:sz w:val="28"/>
        </w:rPr>
        <w:t>в</w:t>
      </w:r>
      <w:r>
        <w:rPr>
          <w:rFonts w:ascii="Times New Roman" w:hAnsi="Times New Roman"/>
          <w:iCs/>
          <w:sz w:val="28"/>
        </w:rPr>
        <w:t xml:space="preserve"> </w:t>
      </w:r>
      <w:r w:rsidRPr="0084525C">
        <w:rPr>
          <w:rFonts w:ascii="Times New Roman" w:hAnsi="Times New Roman"/>
          <w:iCs/>
          <w:sz w:val="28"/>
        </w:rPr>
        <w:t>нормальном</w:t>
      </w:r>
      <w:r>
        <w:rPr>
          <w:rFonts w:ascii="Times New Roman" w:hAnsi="Times New Roman"/>
          <w:iCs/>
          <w:sz w:val="28"/>
        </w:rPr>
        <w:t xml:space="preserve"> </w:t>
      </w:r>
      <w:r w:rsidRPr="0084525C">
        <w:rPr>
          <w:rFonts w:ascii="Times New Roman" w:hAnsi="Times New Roman"/>
          <w:iCs/>
          <w:sz w:val="28"/>
        </w:rPr>
        <w:t>сечении,</w:t>
      </w:r>
      <w:r>
        <w:rPr>
          <w:rFonts w:ascii="Times New Roman" w:hAnsi="Times New Roman"/>
          <w:iCs/>
          <w:sz w:val="28"/>
        </w:rPr>
        <w:t xml:space="preserve"> </w:t>
      </w:r>
      <w:r w:rsidRPr="0084525C">
        <w:rPr>
          <w:rFonts w:ascii="Times New Roman" w:hAnsi="Times New Roman"/>
          <w:iCs/>
          <w:sz w:val="28"/>
        </w:rPr>
        <w:t>находящемся</w:t>
      </w:r>
      <w:r>
        <w:rPr>
          <w:rFonts w:ascii="Times New Roman" w:hAnsi="Times New Roman"/>
          <w:iCs/>
          <w:sz w:val="28"/>
        </w:rPr>
        <w:t xml:space="preserve"> </w:t>
      </w:r>
      <w:r w:rsidRPr="0084525C">
        <w:rPr>
          <w:rFonts w:ascii="Times New Roman" w:hAnsi="Times New Roman"/>
          <w:iCs/>
          <w:sz w:val="28"/>
        </w:rPr>
        <w:t>на</w:t>
      </w:r>
      <w:r>
        <w:rPr>
          <w:rFonts w:ascii="Times New Roman" w:hAnsi="Times New Roman"/>
          <w:iCs/>
          <w:sz w:val="28"/>
        </w:rPr>
        <w:t xml:space="preserve"> </w:t>
      </w:r>
      <w:r w:rsidRPr="0084525C">
        <w:rPr>
          <w:rFonts w:ascii="Times New Roman" w:hAnsi="Times New Roman"/>
          <w:iCs/>
          <w:sz w:val="28"/>
        </w:rPr>
        <w:t>расстоянии</w:t>
      </w:r>
      <w:r>
        <w:rPr>
          <w:rFonts w:ascii="Times New Roman" w:hAnsi="Times New Roman"/>
          <w:iCs/>
          <w:sz w:val="28"/>
        </w:rPr>
        <w:t xml:space="preserve"> </w:t>
      </w:r>
      <w:r w:rsidRPr="0084525C">
        <w:rPr>
          <w:rFonts w:ascii="Times New Roman" w:hAnsi="Times New Roman"/>
          <w:iCs/>
          <w:sz w:val="28"/>
        </w:rPr>
        <w:t>C</w:t>
      </w:r>
      <w:r>
        <w:rPr>
          <w:rFonts w:ascii="Times New Roman" w:hAnsi="Times New Roman"/>
          <w:iCs/>
          <w:sz w:val="28"/>
        </w:rPr>
        <w:t xml:space="preserve"> </w:t>
      </w:r>
      <w:r w:rsidRPr="0084525C">
        <w:rPr>
          <w:rFonts w:ascii="Times New Roman" w:hAnsi="Times New Roman"/>
          <w:iCs/>
          <w:sz w:val="28"/>
        </w:rPr>
        <w:t>от</w:t>
      </w:r>
      <w:r>
        <w:rPr>
          <w:rFonts w:ascii="Times New Roman" w:hAnsi="Times New Roman"/>
          <w:iCs/>
          <w:sz w:val="28"/>
        </w:rPr>
        <w:t xml:space="preserve"> </w:t>
      </w:r>
      <w:r w:rsidRPr="0084525C">
        <w:rPr>
          <w:rFonts w:ascii="Times New Roman" w:hAnsi="Times New Roman"/>
          <w:iCs/>
          <w:sz w:val="28"/>
        </w:rPr>
        <w:t>опоры,</w:t>
      </w:r>
      <w:r>
        <w:rPr>
          <w:rFonts w:ascii="Times New Roman" w:hAnsi="Times New Roman"/>
          <w:iCs/>
          <w:sz w:val="28"/>
        </w:rPr>
        <w:t xml:space="preserve"> </w:t>
      </w:r>
      <w:r w:rsidRPr="0084525C">
        <w:rPr>
          <w:rFonts w:ascii="Times New Roman" w:hAnsi="Times New Roman"/>
          <w:iCs/>
          <w:sz w:val="28"/>
        </w:rPr>
        <w:t>при</w:t>
      </w:r>
      <w:r>
        <w:rPr>
          <w:rFonts w:ascii="Times New Roman" w:hAnsi="Times New Roman"/>
          <w:iCs/>
          <w:sz w:val="28"/>
        </w:rPr>
        <w:t xml:space="preserve"> </w:t>
      </w:r>
      <w:r w:rsidRPr="0084525C">
        <w:rPr>
          <w:rFonts w:ascii="Times New Roman" w:hAnsi="Times New Roman"/>
          <w:iCs/>
          <w:sz w:val="28"/>
        </w:rPr>
        <w:t>этом</w:t>
      </w:r>
      <w:r>
        <w:rPr>
          <w:rFonts w:ascii="Times New Roman" w:hAnsi="Times New Roman"/>
          <w:iCs/>
          <w:sz w:val="28"/>
        </w:rPr>
        <w:t xml:space="preserve"> </w:t>
      </w:r>
      <w:r w:rsidRPr="0084525C">
        <w:rPr>
          <w:rFonts w:ascii="Times New Roman" w:hAnsi="Times New Roman"/>
          <w:iCs/>
          <w:sz w:val="28"/>
        </w:rPr>
        <w:t>следует</w:t>
      </w:r>
      <w:r>
        <w:rPr>
          <w:rFonts w:ascii="Times New Roman" w:hAnsi="Times New Roman"/>
          <w:iCs/>
          <w:sz w:val="28"/>
        </w:rPr>
        <w:t xml:space="preserve"> </w:t>
      </w:r>
      <w:r w:rsidRPr="0084525C">
        <w:rPr>
          <w:rFonts w:ascii="Times New Roman" w:hAnsi="Times New Roman"/>
          <w:iCs/>
          <w:sz w:val="28"/>
        </w:rPr>
        <w:t>учитывать</w:t>
      </w:r>
      <w:r>
        <w:rPr>
          <w:rFonts w:ascii="Times New Roman" w:hAnsi="Times New Roman"/>
          <w:iCs/>
          <w:sz w:val="28"/>
        </w:rPr>
        <w:t xml:space="preserve"> </w:t>
      </w:r>
      <w:r w:rsidRPr="0084525C">
        <w:rPr>
          <w:rFonts w:ascii="Times New Roman" w:hAnsi="Times New Roman"/>
          <w:iCs/>
          <w:sz w:val="28"/>
        </w:rPr>
        <w:t>возможность</w:t>
      </w:r>
      <w:r>
        <w:rPr>
          <w:rFonts w:ascii="Times New Roman" w:hAnsi="Times New Roman"/>
          <w:iCs/>
          <w:sz w:val="28"/>
        </w:rPr>
        <w:t xml:space="preserve"> </w:t>
      </w:r>
      <w:r w:rsidRPr="0084525C">
        <w:rPr>
          <w:rFonts w:ascii="Times New Roman" w:hAnsi="Times New Roman"/>
          <w:iCs/>
          <w:sz w:val="28"/>
        </w:rPr>
        <w:t>отсутствия</w:t>
      </w:r>
      <w:r>
        <w:rPr>
          <w:rFonts w:ascii="Times New Roman" w:hAnsi="Times New Roman"/>
          <w:iCs/>
          <w:sz w:val="28"/>
        </w:rPr>
        <w:t xml:space="preserve"> </w:t>
      </w:r>
      <w:r w:rsidRPr="0084525C">
        <w:rPr>
          <w:rFonts w:ascii="Times New Roman" w:hAnsi="Times New Roman"/>
          <w:iCs/>
          <w:sz w:val="28"/>
        </w:rPr>
        <w:t>временной</w:t>
      </w:r>
      <w:r>
        <w:rPr>
          <w:rFonts w:ascii="Times New Roman" w:hAnsi="Times New Roman"/>
          <w:iCs/>
          <w:sz w:val="28"/>
        </w:rPr>
        <w:t xml:space="preserve"> </w:t>
      </w:r>
      <w:r w:rsidRPr="0084525C">
        <w:rPr>
          <w:rFonts w:ascii="Times New Roman" w:hAnsi="Times New Roman"/>
          <w:iCs/>
          <w:sz w:val="28"/>
        </w:rPr>
        <w:t>нагрузки:</w:t>
      </w:r>
    </w:p>
    <w:p w14:paraId="3F0C5B88" w14:textId="3FC011B8" w:rsidR="0084525C" w:rsidRPr="0084525C" w:rsidRDefault="00B1633B" w:rsidP="0084525C">
      <w:pPr>
        <w:jc w:val="center"/>
        <w:rPr>
          <w:rFonts w:ascii="Times New Roman" w:hAnsi="Times New Roman"/>
          <w:i/>
          <w:iCs/>
          <w:sz w:val="28"/>
        </w:rPr>
      </w:pPr>
      <m:oMathPara>
        <m:oMath>
          <m:sSub>
            <m:sSubPr>
              <m:ctrlPr>
                <w:rPr>
                  <w:rFonts w:ascii="Cambria Math" w:hAnsi="Cambria Math"/>
                  <w:i/>
                  <w:iCs/>
                  <w:sz w:val="28"/>
                </w:rPr>
              </m:ctrlPr>
            </m:sSubPr>
            <m:e>
              <m:r>
                <w:rPr>
                  <w:rFonts w:ascii="Cambria Math" w:hAnsi="Cambria Math"/>
                  <w:sz w:val="28"/>
                </w:rPr>
                <m:t>Q</m:t>
              </m:r>
            </m:e>
            <m:sub>
              <m:r>
                <w:rPr>
                  <w:rFonts w:ascii="Cambria Math" w:hAnsi="Cambria Math"/>
                  <w:sz w:val="28"/>
                </w:rPr>
                <m:t>b</m:t>
              </m:r>
            </m:sub>
          </m:sSub>
          <m:r>
            <w:rPr>
              <w:rFonts w:ascii="Cambria Math" w:hAnsi="Cambria Math"/>
              <w:sz w:val="28"/>
            </w:rPr>
            <m:t>=</m:t>
          </m:r>
          <m:f>
            <m:fPr>
              <m:ctrlPr>
                <w:rPr>
                  <w:rFonts w:ascii="Cambria Math" w:hAnsi="Cambria Math"/>
                  <w:i/>
                  <w:iCs/>
                  <w:sz w:val="28"/>
                </w:rPr>
              </m:ctrlPr>
            </m:fPr>
            <m:num>
              <m:sSub>
                <m:sSubPr>
                  <m:ctrlPr>
                    <w:rPr>
                      <w:rFonts w:ascii="Cambria Math" w:hAnsi="Cambria Math"/>
                      <w:i/>
                      <w:iCs/>
                      <w:sz w:val="28"/>
                    </w:rPr>
                  </m:ctrlPr>
                </m:sSubPr>
                <m:e>
                  <m:r>
                    <w:rPr>
                      <w:rFonts w:ascii="Cambria Math" w:hAnsi="Cambria Math"/>
                      <w:sz w:val="28"/>
                    </w:rPr>
                    <m:t>M</m:t>
                  </m:r>
                </m:e>
                <m:sub>
                  <m:r>
                    <w:rPr>
                      <w:rFonts w:ascii="Cambria Math" w:hAnsi="Cambria Math"/>
                      <w:sz w:val="28"/>
                    </w:rPr>
                    <m:t>b</m:t>
                  </m:r>
                </m:sub>
              </m:sSub>
            </m:num>
            <m:den>
              <m:r>
                <w:rPr>
                  <w:rFonts w:ascii="Cambria Math" w:hAnsi="Cambria Math"/>
                  <w:sz w:val="28"/>
                </w:rPr>
                <m:t>C</m:t>
              </m:r>
            </m:den>
          </m:f>
        </m:oMath>
      </m:oMathPara>
    </w:p>
    <w:p w14:paraId="4674A226" w14:textId="65572F3B" w:rsidR="0084525C" w:rsidRDefault="0084525C" w:rsidP="0084525C">
      <w:pPr>
        <w:rPr>
          <w:rFonts w:ascii="Times New Roman" w:hAnsi="Times New Roman"/>
          <w:sz w:val="28"/>
        </w:rPr>
      </w:pPr>
      <w:r>
        <w:rPr>
          <w:rFonts w:ascii="Times New Roman" w:hAnsi="Times New Roman"/>
          <w:sz w:val="28"/>
        </w:rPr>
        <w:lastRenderedPageBreak/>
        <w:t>п</w:t>
      </w:r>
      <w:r w:rsidRPr="0084525C">
        <w:rPr>
          <w:rFonts w:ascii="Times New Roman" w:hAnsi="Times New Roman"/>
          <w:sz w:val="28"/>
        </w:rPr>
        <w:t>оперечная сила, воспринимаемая бетоном в наклонном сечении, где С—проекция наиболее опасного наклонного сечения</w:t>
      </w:r>
    </w:p>
    <w:p w14:paraId="5CBBCA0A" w14:textId="13AF91E8" w:rsidR="0084525C" w:rsidRDefault="0084525C" w:rsidP="0084525C">
      <w:pPr>
        <w:jc w:val="center"/>
        <w:rPr>
          <w:rFonts w:ascii="Times New Roman" w:hAnsi="Times New Roman"/>
          <w:sz w:val="28"/>
        </w:rPr>
      </w:pPr>
      <w:r>
        <w:rPr>
          <w:rFonts w:ascii="Times New Roman" w:hAnsi="Times New Roman"/>
          <w:noProof/>
          <w:sz w:val="28"/>
        </w:rPr>
        <w:drawing>
          <wp:inline distT="0" distB="0" distL="0" distR="0" wp14:anchorId="7F790B1E" wp14:editId="58EAE3E5">
            <wp:extent cx="1638300" cy="4286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24">
                      <a:extLst>
                        <a:ext uri="{28A0092B-C50C-407E-A947-70E740481C1C}">
                          <a14:useLocalDpi xmlns:a14="http://schemas.microsoft.com/office/drawing/2010/main" val="0"/>
                        </a:ext>
                      </a:extLst>
                    </a:blip>
                    <a:stretch>
                      <a:fillRect/>
                    </a:stretch>
                  </pic:blipFill>
                  <pic:spPr>
                    <a:xfrm>
                      <a:off x="0" y="0"/>
                      <a:ext cx="1638300" cy="428625"/>
                    </a:xfrm>
                    <a:prstGeom prst="rect">
                      <a:avLst/>
                    </a:prstGeom>
                  </pic:spPr>
                </pic:pic>
              </a:graphicData>
            </a:graphic>
          </wp:inline>
        </w:drawing>
      </w:r>
    </w:p>
    <w:p w14:paraId="517D3670" w14:textId="37619202" w:rsidR="0084525C" w:rsidRDefault="0084525C" w:rsidP="0084525C">
      <w:pPr>
        <w:rPr>
          <w:rFonts w:ascii="Times New Roman" w:hAnsi="Times New Roman"/>
          <w:b/>
          <w:bCs/>
          <w:sz w:val="28"/>
        </w:rPr>
      </w:pPr>
      <w:r w:rsidRPr="0084525C">
        <w:rPr>
          <w:rFonts w:ascii="Times New Roman" w:hAnsi="Times New Roman"/>
          <w:b/>
          <w:bCs/>
          <w:sz w:val="28"/>
        </w:rPr>
        <w:t>Для конструкций без предварительного напряжения арматуры:</w:t>
      </w:r>
    </w:p>
    <w:p w14:paraId="352B2002" w14:textId="356765E8" w:rsidR="0084525C" w:rsidRPr="0084525C" w:rsidRDefault="00B1633B" w:rsidP="0084525C">
      <w:pPr>
        <w:rPr>
          <w:rFonts w:ascii="Times New Roman" w:hAnsi="Times New Roman"/>
          <w:i/>
          <w:sz w:val="28"/>
        </w:rPr>
      </w:pPr>
      <m:oMathPara>
        <m:oMath>
          <m:sSub>
            <m:sSubPr>
              <m:ctrlPr>
                <w:rPr>
                  <w:rFonts w:ascii="Cambria Math" w:hAnsi="Cambria Math"/>
                  <w:i/>
                  <w:sz w:val="28"/>
                </w:rPr>
              </m:ctrlPr>
            </m:sSubPr>
            <m:e>
              <m:r>
                <w:rPr>
                  <w:rFonts w:ascii="Cambria Math" w:hAnsi="Cambria Math"/>
                  <w:sz w:val="28"/>
                </w:rPr>
                <m:t>ϕ</m:t>
              </m:r>
            </m:e>
            <m:sub>
              <m:r>
                <w:rPr>
                  <w:rFonts w:ascii="Cambria Math" w:hAnsi="Cambria Math"/>
                  <w:sz w:val="28"/>
                  <w:lang w:val="en-US"/>
                </w:rPr>
                <m:t>n</m:t>
              </m:r>
            </m:sub>
          </m:sSub>
          <m:r>
            <w:rPr>
              <w:rFonts w:ascii="Cambria Math" w:hAnsi="Cambria Math"/>
              <w:sz w:val="28"/>
            </w:rPr>
            <m:t>=1,0.</m:t>
          </m:r>
        </m:oMath>
      </m:oMathPara>
    </w:p>
    <w:p w14:paraId="2C82F79A" w14:textId="7C4B2BF8" w:rsidR="0084525C" w:rsidRDefault="0084525C" w:rsidP="0084525C">
      <w:pPr>
        <w:rPr>
          <w:rFonts w:ascii="Times New Roman" w:hAnsi="Times New Roman"/>
          <w:sz w:val="28"/>
        </w:rPr>
      </w:pPr>
      <w:r w:rsidRPr="0084525C">
        <w:rPr>
          <w:rFonts w:ascii="Times New Roman" w:hAnsi="Times New Roman"/>
          <w:sz w:val="28"/>
        </w:rPr>
        <w:t xml:space="preserve">Значение </w:t>
      </w:r>
      <m:oMath>
        <m:sSub>
          <m:sSubPr>
            <m:ctrlPr>
              <w:rPr>
                <w:rFonts w:ascii="Cambria Math" w:hAnsi="Cambria Math"/>
                <w:i/>
                <w:sz w:val="28"/>
              </w:rPr>
            </m:ctrlPr>
          </m:sSubPr>
          <m:e>
            <m:r>
              <w:rPr>
                <w:rFonts w:ascii="Cambria Math" w:hAnsi="Cambria Math"/>
                <w:sz w:val="28"/>
              </w:rPr>
              <m:t>Q</m:t>
            </m:r>
          </m:e>
          <m:sub>
            <m:r>
              <w:rPr>
                <w:rFonts w:ascii="Cambria Math" w:hAnsi="Cambria Math"/>
                <w:sz w:val="28"/>
              </w:rPr>
              <m:t>b</m:t>
            </m:r>
          </m:sub>
        </m:sSub>
      </m:oMath>
      <w:r w:rsidRPr="0084525C">
        <w:rPr>
          <w:rFonts w:ascii="Times New Roman" w:hAnsi="Times New Roman"/>
          <w:sz w:val="28"/>
        </w:rPr>
        <w:t xml:space="preserve"> принимают не более 2,5 </w:t>
      </w:r>
      <m:oMath>
        <m:r>
          <w:rPr>
            <w:rFonts w:ascii="Cambria Math" w:hAnsi="Cambria Math"/>
            <w:sz w:val="28"/>
          </w:rPr>
          <m:t>2,5</m:t>
        </m:r>
        <m:sSub>
          <m:sSubPr>
            <m:ctrlPr>
              <w:rPr>
                <w:rFonts w:ascii="Cambria Math" w:hAnsi="Cambria Math"/>
                <w:i/>
                <w:sz w:val="28"/>
              </w:rPr>
            </m:ctrlPr>
          </m:sSubPr>
          <m:e>
            <m:r>
              <w:rPr>
                <w:rFonts w:ascii="Cambria Math" w:hAnsi="Cambria Math"/>
                <w:sz w:val="28"/>
              </w:rPr>
              <m:t>R</m:t>
            </m:r>
          </m:e>
          <m:sub>
            <m:r>
              <w:rPr>
                <w:rFonts w:ascii="Cambria Math" w:hAnsi="Cambria Math"/>
                <w:sz w:val="28"/>
              </w:rPr>
              <m:t>bt</m:t>
            </m:r>
          </m:sub>
        </m:sSub>
        <m:r>
          <w:rPr>
            <w:rFonts w:ascii="Cambria Math" w:hAnsi="Cambria Math"/>
            <w:sz w:val="28"/>
          </w:rPr>
          <m:t>b</m:t>
        </m:r>
        <m:sSub>
          <m:sSubPr>
            <m:ctrlPr>
              <w:rPr>
                <w:rFonts w:ascii="Cambria Math" w:hAnsi="Cambria Math"/>
                <w:i/>
                <w:sz w:val="28"/>
              </w:rPr>
            </m:ctrlPr>
          </m:sSubPr>
          <m:e>
            <m:r>
              <w:rPr>
                <w:rFonts w:ascii="Cambria Math" w:hAnsi="Cambria Math"/>
                <w:sz w:val="28"/>
              </w:rPr>
              <m:t>h</m:t>
            </m:r>
          </m:e>
          <m:sub>
            <m:r>
              <w:rPr>
                <w:rFonts w:ascii="Cambria Math" w:hAnsi="Cambria Math"/>
                <w:sz w:val="28"/>
              </w:rPr>
              <m:t>0</m:t>
            </m:r>
          </m:sub>
        </m:sSub>
      </m:oMath>
      <w:r w:rsidRPr="0084525C">
        <w:rPr>
          <w:rFonts w:ascii="Times New Roman" w:hAnsi="Times New Roman"/>
          <w:sz w:val="28"/>
        </w:rPr>
        <w:t xml:space="preserve"> и не менее:</w:t>
      </w:r>
    </w:p>
    <w:p w14:paraId="6AE2B750" w14:textId="0613DBAA" w:rsidR="0084525C" w:rsidRPr="00C77D5D" w:rsidRDefault="00B1633B" w:rsidP="0084525C">
      <w:pPr>
        <w:rPr>
          <w:rFonts w:ascii="Times New Roman" w:hAnsi="Times New Roman"/>
          <w:i/>
          <w:sz w:val="28"/>
        </w:rPr>
      </w:pPr>
      <m:oMathPara>
        <m:oMath>
          <m:sSub>
            <m:sSubPr>
              <m:ctrlPr>
                <w:rPr>
                  <w:rFonts w:ascii="Cambria Math" w:hAnsi="Cambria Math"/>
                  <w:i/>
                  <w:sz w:val="28"/>
                </w:rPr>
              </m:ctrlPr>
            </m:sSubPr>
            <m:e>
              <m:r>
                <w:rPr>
                  <w:rFonts w:ascii="Cambria Math" w:hAnsi="Cambria Math"/>
                  <w:sz w:val="28"/>
                </w:rPr>
                <m:t>Q</m:t>
              </m:r>
            </m:e>
            <m:sub>
              <m:r>
                <w:rPr>
                  <w:rFonts w:ascii="Cambria Math" w:hAnsi="Cambria Math"/>
                  <w:sz w:val="28"/>
                </w:rPr>
                <m:t>b</m:t>
              </m:r>
              <m:func>
                <m:funcPr>
                  <m:ctrlPr>
                    <w:rPr>
                      <w:rFonts w:ascii="Cambria Math" w:hAnsi="Cambria Math"/>
                      <w:i/>
                      <w:sz w:val="28"/>
                    </w:rPr>
                  </m:ctrlPr>
                </m:funcPr>
                <m:fName>
                  <m:r>
                    <m:rPr>
                      <m:sty m:val="p"/>
                    </m:rPr>
                    <w:rPr>
                      <w:rFonts w:ascii="Cambria Math" w:hAnsi="Cambria Math"/>
                      <w:sz w:val="28"/>
                    </w:rPr>
                    <m:t>min</m:t>
                  </m:r>
                </m:fName>
                <m:e>
                  <m:r>
                    <w:rPr>
                      <w:rFonts w:ascii="Cambria Math" w:hAnsi="Cambria Math"/>
                      <w:sz w:val="28"/>
                    </w:rPr>
                    <m:t>=</m:t>
                  </m:r>
                </m:e>
              </m:func>
            </m:sub>
          </m:sSub>
          <m:r>
            <w:rPr>
              <w:rFonts w:ascii="Cambria Math" w:hAnsi="Cambria Math"/>
              <w:sz w:val="28"/>
            </w:rPr>
            <m:t>0,5</m:t>
          </m:r>
          <m:sSub>
            <m:sSubPr>
              <m:ctrlPr>
                <w:rPr>
                  <w:rFonts w:ascii="Cambria Math" w:hAnsi="Cambria Math"/>
                  <w:i/>
                  <w:sz w:val="28"/>
                </w:rPr>
              </m:ctrlPr>
            </m:sSubPr>
            <m:e>
              <m:r>
                <w:rPr>
                  <w:rFonts w:ascii="Cambria Math" w:hAnsi="Cambria Math"/>
                  <w:sz w:val="28"/>
                </w:rPr>
                <m:t>ϕ</m:t>
              </m:r>
            </m:e>
            <m:sub>
              <m:r>
                <w:rPr>
                  <w:rFonts w:ascii="Cambria Math" w:hAnsi="Cambria Math"/>
                  <w:sz w:val="28"/>
                </w:rPr>
                <m:t>n</m:t>
              </m:r>
            </m:sub>
          </m:sSub>
          <m:sSub>
            <m:sSubPr>
              <m:ctrlPr>
                <w:rPr>
                  <w:rFonts w:ascii="Cambria Math" w:hAnsi="Cambria Math"/>
                  <w:i/>
                  <w:sz w:val="28"/>
                </w:rPr>
              </m:ctrlPr>
            </m:sSubPr>
            <m:e>
              <m:r>
                <w:rPr>
                  <w:rFonts w:ascii="Cambria Math" w:hAnsi="Cambria Math"/>
                  <w:sz w:val="28"/>
                </w:rPr>
                <m:t>R</m:t>
              </m:r>
            </m:e>
            <m:sub>
              <m:r>
                <w:rPr>
                  <w:rFonts w:ascii="Cambria Math" w:hAnsi="Cambria Math"/>
                  <w:sz w:val="28"/>
                </w:rPr>
                <m:t>bt</m:t>
              </m:r>
            </m:sub>
          </m:sSub>
          <m:r>
            <w:rPr>
              <w:rFonts w:ascii="Cambria Math" w:hAnsi="Cambria Math"/>
              <w:sz w:val="28"/>
            </w:rPr>
            <m:t>b</m:t>
          </m:r>
          <m:sSub>
            <m:sSubPr>
              <m:ctrlPr>
                <w:rPr>
                  <w:rFonts w:ascii="Cambria Math" w:hAnsi="Cambria Math"/>
                  <w:i/>
                  <w:sz w:val="28"/>
                </w:rPr>
              </m:ctrlPr>
            </m:sSubPr>
            <m:e>
              <m:r>
                <w:rPr>
                  <w:rFonts w:ascii="Cambria Math" w:hAnsi="Cambria Math"/>
                  <w:sz w:val="28"/>
                </w:rPr>
                <m:t>h</m:t>
              </m:r>
            </m:e>
            <m:sub>
              <m:r>
                <w:rPr>
                  <w:rFonts w:ascii="Cambria Math" w:hAnsi="Cambria Math"/>
                  <w:sz w:val="28"/>
                </w:rPr>
                <m:t>0</m:t>
              </m:r>
            </m:sub>
          </m:sSub>
          <m:r>
            <w:rPr>
              <w:rFonts w:ascii="Cambria Math" w:hAnsi="Cambria Math"/>
              <w:sz w:val="28"/>
            </w:rPr>
            <m:t>.</m:t>
          </m:r>
        </m:oMath>
      </m:oMathPara>
    </w:p>
    <w:p w14:paraId="4CFF792C" w14:textId="3034E841" w:rsidR="0084525C" w:rsidRDefault="00C77D5D" w:rsidP="00C77D5D">
      <w:pPr>
        <w:rPr>
          <w:rFonts w:ascii="Times New Roman" w:hAnsi="Times New Roman"/>
          <w:sz w:val="28"/>
        </w:rPr>
      </w:pPr>
      <w:r w:rsidRPr="00C77D5D">
        <w:rPr>
          <w:rFonts w:ascii="Times New Roman" w:hAnsi="Times New Roman"/>
          <w:sz w:val="28"/>
        </w:rPr>
        <w:t>Поперечная сила, воспринимаемая хомутами в наклонном сечении</w:t>
      </w:r>
    </w:p>
    <w:p w14:paraId="78BEE362" w14:textId="5A42AA8D" w:rsidR="00C77D5D" w:rsidRPr="00C77D5D" w:rsidRDefault="00B1633B" w:rsidP="00C77D5D">
      <w:pPr>
        <w:rPr>
          <w:rFonts w:ascii="Times New Roman" w:hAnsi="Times New Roman"/>
          <w:i/>
          <w:sz w:val="28"/>
        </w:rPr>
      </w:pPr>
      <m:oMathPara>
        <m:oMath>
          <m:sSub>
            <m:sSubPr>
              <m:ctrlPr>
                <w:rPr>
                  <w:rFonts w:ascii="Cambria Math" w:hAnsi="Cambria Math"/>
                  <w:i/>
                  <w:sz w:val="28"/>
                </w:rPr>
              </m:ctrlPr>
            </m:sSubPr>
            <m:e>
              <m:r>
                <w:rPr>
                  <w:rFonts w:ascii="Cambria Math" w:hAnsi="Cambria Math"/>
                  <w:sz w:val="28"/>
                </w:rPr>
                <m:t>Q</m:t>
              </m:r>
            </m:e>
            <m:sub>
              <m:r>
                <w:rPr>
                  <w:rFonts w:ascii="Cambria Math" w:hAnsi="Cambria Math"/>
                  <w:sz w:val="28"/>
                </w:rPr>
                <m:t>sw</m:t>
              </m:r>
            </m:sub>
          </m:sSub>
          <m:r>
            <w:rPr>
              <w:rFonts w:ascii="Cambria Math" w:hAnsi="Cambria Math"/>
              <w:sz w:val="28"/>
            </w:rPr>
            <m:t>=</m:t>
          </m:r>
          <m:sSub>
            <m:sSubPr>
              <m:ctrlPr>
                <w:rPr>
                  <w:rFonts w:ascii="Cambria Math" w:hAnsi="Cambria Math"/>
                  <w:i/>
                  <w:sz w:val="28"/>
                </w:rPr>
              </m:ctrlPr>
            </m:sSubPr>
            <m:e>
              <m:r>
                <w:rPr>
                  <w:rFonts w:ascii="Cambria Math" w:hAnsi="Cambria Math"/>
                  <w:sz w:val="28"/>
                </w:rPr>
                <m:t>0,75q</m:t>
              </m:r>
            </m:e>
            <m:sub>
              <m:r>
                <w:rPr>
                  <w:rFonts w:ascii="Cambria Math" w:hAnsi="Cambria Math"/>
                  <w:sz w:val="28"/>
                </w:rPr>
                <m:t>sw</m:t>
              </m:r>
            </m:sub>
          </m:sSub>
          <m:sSub>
            <m:sSubPr>
              <m:ctrlPr>
                <w:rPr>
                  <w:rFonts w:ascii="Cambria Math" w:hAnsi="Cambria Math"/>
                  <w:i/>
                  <w:sz w:val="28"/>
                </w:rPr>
              </m:ctrlPr>
            </m:sSubPr>
            <m:e>
              <m:r>
                <w:rPr>
                  <w:rFonts w:ascii="Cambria Math" w:hAnsi="Cambria Math"/>
                  <w:sz w:val="28"/>
                </w:rPr>
                <m:t>C</m:t>
              </m:r>
            </m:e>
            <m:sub>
              <m:r>
                <w:rPr>
                  <w:rFonts w:ascii="Cambria Math" w:hAnsi="Cambria Math"/>
                  <w:sz w:val="28"/>
                </w:rPr>
                <m:t>0</m:t>
              </m:r>
            </m:sub>
          </m:sSub>
          <m:r>
            <w:rPr>
              <w:rFonts w:ascii="Cambria Math" w:hAnsi="Cambria Math"/>
              <w:sz w:val="28"/>
            </w:rPr>
            <m:t>.</m:t>
          </m:r>
        </m:oMath>
      </m:oMathPara>
    </w:p>
    <w:p w14:paraId="5E1BEDC6" w14:textId="17D6B7DE" w:rsidR="00C77D5D" w:rsidRDefault="00C77D5D" w:rsidP="00C77D5D">
      <w:pPr>
        <w:rPr>
          <w:rFonts w:ascii="Times New Roman" w:hAnsi="Times New Roman"/>
          <w:i/>
          <w:sz w:val="28"/>
        </w:rPr>
      </w:pPr>
      <w:r w:rsidRPr="00C77D5D">
        <w:rPr>
          <w:rFonts w:ascii="Times New Roman" w:hAnsi="Times New Roman"/>
          <w:i/>
          <w:sz w:val="28"/>
        </w:rPr>
        <w:t>Интенсивность поперечной силы на единицу длины элемента, воспринимаемой поперечными стержнями, равна:</w:t>
      </w:r>
    </w:p>
    <w:p w14:paraId="235887CE" w14:textId="7E9EB0DF" w:rsidR="00C77D5D" w:rsidRPr="00C77D5D" w:rsidRDefault="00B1633B" w:rsidP="00C77D5D">
      <w:pPr>
        <w:rPr>
          <w:rFonts w:ascii="Times New Roman" w:hAnsi="Times New Roman"/>
          <w:i/>
          <w:sz w:val="28"/>
          <w:lang w:val="en-US"/>
        </w:rPr>
      </w:pPr>
      <m:oMathPara>
        <m:oMath>
          <m:sSub>
            <m:sSubPr>
              <m:ctrlPr>
                <w:rPr>
                  <w:rFonts w:ascii="Cambria Math" w:hAnsi="Cambria Math"/>
                  <w:i/>
                  <w:sz w:val="28"/>
                </w:rPr>
              </m:ctrlPr>
            </m:sSubPr>
            <m:e>
              <m:r>
                <w:rPr>
                  <w:rFonts w:ascii="Cambria Math" w:hAnsi="Cambria Math"/>
                  <w:sz w:val="28"/>
                </w:rPr>
                <m:t>q</m:t>
              </m:r>
            </m:e>
            <m:sub>
              <m:r>
                <w:rPr>
                  <w:rFonts w:ascii="Cambria Math" w:hAnsi="Cambria Math"/>
                  <w:sz w:val="28"/>
                </w:rPr>
                <m:t>sw</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R</m:t>
                  </m:r>
                </m:e>
                <m:sub>
                  <m:r>
                    <w:rPr>
                      <w:rFonts w:ascii="Cambria Math" w:hAnsi="Cambria Math"/>
                      <w:sz w:val="28"/>
                    </w:rPr>
                    <m:t>sw</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sw</m:t>
                  </m:r>
                </m:sub>
              </m:sSub>
            </m:num>
            <m:den>
              <m:sSub>
                <m:sSubPr>
                  <m:ctrlPr>
                    <w:rPr>
                      <w:rFonts w:ascii="Cambria Math" w:hAnsi="Cambria Math"/>
                      <w:i/>
                      <w:sz w:val="28"/>
                    </w:rPr>
                  </m:ctrlPr>
                </m:sSubPr>
                <m:e>
                  <m:r>
                    <w:rPr>
                      <w:rFonts w:ascii="Cambria Math" w:hAnsi="Cambria Math"/>
                      <w:sz w:val="28"/>
                    </w:rPr>
                    <m:t>S</m:t>
                  </m:r>
                </m:e>
                <m:sub>
                  <m:r>
                    <w:rPr>
                      <w:rFonts w:ascii="Cambria Math" w:hAnsi="Cambria Math"/>
                      <w:sz w:val="28"/>
                    </w:rPr>
                    <m:t>w</m:t>
                  </m:r>
                </m:sub>
              </m:sSub>
            </m:den>
          </m:f>
          <m:r>
            <w:rPr>
              <w:rFonts w:ascii="Cambria Math" w:hAnsi="Cambria Math"/>
              <w:sz w:val="28"/>
              <w:lang w:val="en-US"/>
            </w:rPr>
            <m:t>.</m:t>
          </m:r>
        </m:oMath>
      </m:oMathPara>
    </w:p>
    <w:p w14:paraId="28F45200" w14:textId="683D26E8" w:rsidR="00C77D5D" w:rsidRDefault="00C77D5D" w:rsidP="00C77D5D">
      <w:pPr>
        <w:rPr>
          <w:rFonts w:ascii="Times New Roman" w:hAnsi="Times New Roman"/>
          <w:iCs/>
          <w:sz w:val="28"/>
        </w:rPr>
      </w:pPr>
      <w:r w:rsidRPr="00C77D5D">
        <w:rPr>
          <w:rFonts w:ascii="Times New Roman" w:hAnsi="Times New Roman"/>
          <w:iCs/>
          <w:sz w:val="28"/>
        </w:rPr>
        <w:t xml:space="preserve">Здесь </w:t>
      </w:r>
      <m:oMath>
        <m:sSub>
          <m:sSubPr>
            <m:ctrlPr>
              <w:rPr>
                <w:rFonts w:ascii="Cambria Math" w:hAnsi="Cambria Math"/>
                <w:iCs/>
                <w:sz w:val="28"/>
              </w:rPr>
            </m:ctrlPr>
          </m:sSubPr>
          <m:e>
            <m:r>
              <m:rPr>
                <m:sty m:val="p"/>
              </m:rPr>
              <w:rPr>
                <w:rFonts w:ascii="Cambria Math" w:hAnsi="Cambria Math"/>
                <w:sz w:val="28"/>
              </w:rPr>
              <m:t>A</m:t>
            </m:r>
          </m:e>
          <m:sub>
            <m:r>
              <m:rPr>
                <m:sty m:val="p"/>
              </m:rPr>
              <w:rPr>
                <w:rFonts w:ascii="Cambria Math" w:hAnsi="Cambria Math"/>
                <w:sz w:val="28"/>
              </w:rPr>
              <m:t>sw</m:t>
            </m:r>
          </m:sub>
        </m:sSub>
      </m:oMath>
      <w:r w:rsidRPr="00C77D5D">
        <w:rPr>
          <w:rFonts w:ascii="Times New Roman" w:hAnsi="Times New Roman"/>
          <w:iCs/>
          <w:sz w:val="28"/>
        </w:rPr>
        <w:t xml:space="preserve">—площадь двух поперечных стержней в одном сечении (в двух продольных ребрах); </w:t>
      </w:r>
      <m:oMath>
        <m:sSub>
          <m:sSubPr>
            <m:ctrlPr>
              <w:rPr>
                <w:rFonts w:ascii="Cambria Math" w:hAnsi="Cambria Math"/>
                <w:iCs/>
                <w:sz w:val="28"/>
              </w:rPr>
            </m:ctrlPr>
          </m:sSubPr>
          <m:e>
            <m:r>
              <m:rPr>
                <m:sty m:val="p"/>
              </m:rPr>
              <w:rPr>
                <w:rFonts w:ascii="Cambria Math" w:hAnsi="Cambria Math"/>
                <w:sz w:val="28"/>
              </w:rPr>
              <m:t>C</m:t>
            </m:r>
          </m:e>
          <m:sub>
            <m:r>
              <m:rPr>
                <m:sty m:val="p"/>
              </m:rPr>
              <w:rPr>
                <w:rFonts w:ascii="Cambria Math" w:hAnsi="Cambria Math"/>
                <w:sz w:val="28"/>
              </w:rPr>
              <m:t>0</m:t>
            </m:r>
          </m:sub>
        </m:sSub>
      </m:oMath>
      <w:r w:rsidRPr="00C77D5D">
        <w:rPr>
          <w:rFonts w:ascii="Times New Roman" w:hAnsi="Times New Roman"/>
          <w:iCs/>
          <w:sz w:val="28"/>
        </w:rPr>
        <w:t xml:space="preserve">—длина проекции наклонной трещины, принимаемая равной С, но не более </w:t>
      </w:r>
      <m:oMath>
        <m:sSub>
          <m:sSubPr>
            <m:ctrlPr>
              <w:rPr>
                <w:rFonts w:ascii="Cambria Math" w:hAnsi="Cambria Math"/>
                <w:i/>
                <w:iCs/>
                <w:sz w:val="28"/>
              </w:rPr>
            </m:ctrlPr>
          </m:sSubPr>
          <m:e>
            <m:r>
              <w:rPr>
                <w:rFonts w:ascii="Cambria Math" w:hAnsi="Cambria Math"/>
                <w:sz w:val="28"/>
              </w:rPr>
              <m:t>2</m:t>
            </m:r>
            <m:r>
              <w:rPr>
                <w:rFonts w:ascii="Cambria Math" w:hAnsi="Cambria Math"/>
                <w:sz w:val="28"/>
              </w:rPr>
              <m:t>h</m:t>
            </m:r>
          </m:e>
          <m:sub>
            <m:r>
              <w:rPr>
                <w:rFonts w:ascii="Cambria Math" w:hAnsi="Cambria Math"/>
                <w:sz w:val="28"/>
              </w:rPr>
              <m:t>0</m:t>
            </m:r>
          </m:sub>
        </m:sSub>
        <m:d>
          <m:dPr>
            <m:ctrlPr>
              <w:rPr>
                <w:rFonts w:ascii="Cambria Math" w:hAnsi="Cambria Math"/>
                <w:i/>
                <w:iCs/>
                <w:sz w:val="28"/>
              </w:rPr>
            </m:ctrlPr>
          </m:dPr>
          <m:e>
            <m:r>
              <w:rPr>
                <w:rFonts w:ascii="Cambria Math" w:hAnsi="Cambria Math"/>
                <w:sz w:val="28"/>
              </w:rPr>
              <m:t>рис.  5</m:t>
            </m:r>
          </m:e>
        </m:d>
        <m:r>
          <w:rPr>
            <w:rFonts w:ascii="Cambria Math" w:hAnsi="Cambria Math"/>
            <w:sz w:val="28"/>
          </w:rPr>
          <m:t xml:space="preserve">. </m:t>
        </m:r>
      </m:oMath>
    </w:p>
    <w:p w14:paraId="0E5B8B1A" w14:textId="32B8BB4D" w:rsidR="00C77D5D" w:rsidRPr="00C77D5D" w:rsidRDefault="00C77D5D" w:rsidP="00C77D5D">
      <w:pPr>
        <w:rPr>
          <w:rFonts w:ascii="Times New Roman" w:hAnsi="Times New Roman"/>
          <w:iCs/>
          <w:sz w:val="28"/>
        </w:rPr>
      </w:pPr>
      <w:r>
        <w:rPr>
          <w:rFonts w:ascii="Times New Roman" w:hAnsi="Times New Roman"/>
          <w:iCs/>
          <w:noProof/>
          <w:sz w:val="28"/>
        </w:rPr>
        <w:drawing>
          <wp:anchor distT="0" distB="0" distL="114300" distR="114300" simplePos="0" relativeHeight="251661312" behindDoc="1" locked="0" layoutInCell="1" allowOverlap="1" wp14:anchorId="36BA79DD" wp14:editId="643F2D59">
            <wp:simplePos x="0" y="0"/>
            <wp:positionH relativeFrom="column">
              <wp:posOffset>576772</wp:posOffset>
            </wp:positionH>
            <wp:positionV relativeFrom="page">
              <wp:posOffset>6383547</wp:posOffset>
            </wp:positionV>
            <wp:extent cx="5095875" cy="2009775"/>
            <wp:effectExtent l="0" t="0" r="9525" b="9525"/>
            <wp:wrapTight wrapText="bothSides">
              <wp:wrapPolygon edited="0">
                <wp:start x="0" y="0"/>
                <wp:lineTo x="0" y="21498"/>
                <wp:lineTo x="21560" y="21498"/>
                <wp:lineTo x="21560" y="0"/>
                <wp:lineTo x="0" y="0"/>
              </wp:wrapPolygon>
            </wp:wrapTight>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25">
                      <a:extLst>
                        <a:ext uri="{28A0092B-C50C-407E-A947-70E740481C1C}">
                          <a14:useLocalDpi xmlns:a14="http://schemas.microsoft.com/office/drawing/2010/main" val="0"/>
                        </a:ext>
                      </a:extLst>
                    </a:blip>
                    <a:stretch>
                      <a:fillRect/>
                    </a:stretch>
                  </pic:blipFill>
                  <pic:spPr>
                    <a:xfrm>
                      <a:off x="0" y="0"/>
                      <a:ext cx="5095875" cy="2009775"/>
                    </a:xfrm>
                    <a:prstGeom prst="rect">
                      <a:avLst/>
                    </a:prstGeom>
                  </pic:spPr>
                </pic:pic>
              </a:graphicData>
            </a:graphic>
          </wp:anchor>
        </w:drawing>
      </w:r>
    </w:p>
    <w:p w14:paraId="47A089B1" w14:textId="77777777" w:rsidR="00C77D5D" w:rsidRDefault="00C77D5D" w:rsidP="005F68E6">
      <w:pPr>
        <w:jc w:val="center"/>
        <w:rPr>
          <w:rFonts w:ascii="Times New Roman" w:hAnsi="Times New Roman"/>
          <w:b/>
          <w:bCs/>
          <w:sz w:val="28"/>
        </w:rPr>
      </w:pPr>
    </w:p>
    <w:p w14:paraId="48245B05" w14:textId="77777777" w:rsidR="00C77D5D" w:rsidRDefault="00C77D5D" w:rsidP="005F68E6">
      <w:pPr>
        <w:jc w:val="center"/>
        <w:rPr>
          <w:rFonts w:ascii="Times New Roman" w:hAnsi="Times New Roman"/>
          <w:b/>
          <w:bCs/>
          <w:sz w:val="28"/>
        </w:rPr>
      </w:pPr>
    </w:p>
    <w:p w14:paraId="548146F6" w14:textId="77777777" w:rsidR="00C77D5D" w:rsidRDefault="00C77D5D" w:rsidP="005F68E6">
      <w:pPr>
        <w:jc w:val="center"/>
        <w:rPr>
          <w:rFonts w:ascii="Times New Roman" w:hAnsi="Times New Roman"/>
          <w:b/>
          <w:bCs/>
          <w:sz w:val="28"/>
        </w:rPr>
      </w:pPr>
    </w:p>
    <w:p w14:paraId="62A72679" w14:textId="77777777" w:rsidR="00C77D5D" w:rsidRDefault="00C77D5D" w:rsidP="005F68E6">
      <w:pPr>
        <w:jc w:val="center"/>
        <w:rPr>
          <w:rFonts w:ascii="Times New Roman" w:hAnsi="Times New Roman"/>
          <w:b/>
          <w:bCs/>
          <w:sz w:val="28"/>
        </w:rPr>
      </w:pPr>
    </w:p>
    <w:p w14:paraId="49B0B277" w14:textId="77777777" w:rsidR="00C77D5D" w:rsidRDefault="00C77D5D" w:rsidP="005F68E6">
      <w:pPr>
        <w:jc w:val="center"/>
        <w:rPr>
          <w:rFonts w:ascii="Times New Roman" w:hAnsi="Times New Roman"/>
          <w:b/>
          <w:bCs/>
          <w:sz w:val="28"/>
        </w:rPr>
      </w:pPr>
    </w:p>
    <w:p w14:paraId="1F9721C0" w14:textId="77777777" w:rsidR="00C77D5D" w:rsidRDefault="00C77D5D" w:rsidP="005F68E6">
      <w:pPr>
        <w:jc w:val="center"/>
        <w:rPr>
          <w:rFonts w:ascii="Times New Roman" w:hAnsi="Times New Roman"/>
          <w:b/>
          <w:bCs/>
          <w:sz w:val="28"/>
        </w:rPr>
      </w:pPr>
    </w:p>
    <w:p w14:paraId="21955B92" w14:textId="121F33FC" w:rsidR="00C77D5D" w:rsidRDefault="00C77D5D" w:rsidP="005F68E6">
      <w:pPr>
        <w:jc w:val="center"/>
        <w:rPr>
          <w:rFonts w:ascii="Times New Roman" w:hAnsi="Times New Roman"/>
          <w:b/>
          <w:bCs/>
          <w:sz w:val="28"/>
        </w:rPr>
      </w:pPr>
      <w:r w:rsidRPr="00C77D5D">
        <w:rPr>
          <w:rFonts w:ascii="Times New Roman" w:hAnsi="Times New Roman"/>
          <w:b/>
          <w:bCs/>
          <w:sz w:val="28"/>
        </w:rPr>
        <w:t>При определении наиболее опасной длины проекции наклонного сечения С возможны два случая:</w:t>
      </w:r>
    </w:p>
    <w:p w14:paraId="521A11BA" w14:textId="2186E981" w:rsidR="00C77D5D" w:rsidRPr="00C77D5D" w:rsidRDefault="00B1633B" w:rsidP="005F68E6">
      <w:pPr>
        <w:jc w:val="center"/>
        <w:rPr>
          <w:rFonts w:ascii="Times New Roman" w:hAnsi="Times New Roman"/>
          <w:i/>
          <w:sz w:val="28"/>
          <w:lang w:val="en-US"/>
        </w:rPr>
      </w:pPr>
      <m:oMathPara>
        <m:oMath>
          <m:sSub>
            <m:sSubPr>
              <m:ctrlPr>
                <w:rPr>
                  <w:rFonts w:ascii="Cambria Math" w:hAnsi="Cambria Math"/>
                  <w:i/>
                  <w:sz w:val="28"/>
                </w:rPr>
              </m:ctrlPr>
            </m:sSubPr>
            <m:e>
              <m:r>
                <w:rPr>
                  <w:rFonts w:ascii="Cambria Math" w:hAnsi="Cambria Math"/>
                  <w:sz w:val="28"/>
                </w:rPr>
                <m:t>q</m:t>
              </m:r>
            </m:e>
            <m:sub>
              <m:r>
                <w:rPr>
                  <w:rFonts w:ascii="Cambria Math" w:hAnsi="Cambria Math"/>
                  <w:sz w:val="28"/>
                </w:rPr>
                <m:t>sw</m:t>
              </m:r>
            </m:sub>
          </m:sSub>
          <m:r>
            <w:rPr>
              <w:rFonts w:ascii="Cambria Math" w:hAnsi="Cambria Math"/>
              <w:sz w:val="28"/>
            </w:rPr>
            <m:t>&gt;</m:t>
          </m:r>
          <m:sSub>
            <m:sSubPr>
              <m:ctrlPr>
                <w:rPr>
                  <w:rFonts w:ascii="Cambria Math" w:hAnsi="Cambria Math"/>
                  <w:i/>
                  <w:sz w:val="28"/>
                </w:rPr>
              </m:ctrlPr>
            </m:sSubPr>
            <m:e>
              <m:r>
                <w:rPr>
                  <w:rFonts w:ascii="Cambria Math" w:hAnsi="Cambria Math"/>
                  <w:sz w:val="28"/>
                </w:rPr>
                <m:t>0,25ϕ</m:t>
              </m:r>
            </m:e>
            <m:sub>
              <m:r>
                <w:rPr>
                  <w:rFonts w:ascii="Cambria Math" w:hAnsi="Cambria Math"/>
                  <w:sz w:val="28"/>
                </w:rPr>
                <m:t>n</m:t>
              </m:r>
            </m:sub>
          </m:sSub>
          <m:sSub>
            <m:sSubPr>
              <m:ctrlPr>
                <w:rPr>
                  <w:rFonts w:ascii="Cambria Math" w:hAnsi="Cambria Math"/>
                  <w:i/>
                  <w:sz w:val="28"/>
                </w:rPr>
              </m:ctrlPr>
            </m:sSubPr>
            <m:e>
              <m:r>
                <w:rPr>
                  <w:rFonts w:ascii="Cambria Math" w:hAnsi="Cambria Math"/>
                  <w:sz w:val="28"/>
                </w:rPr>
                <m:t>R</m:t>
              </m:r>
            </m:e>
            <m:sub>
              <m:r>
                <w:rPr>
                  <w:rFonts w:ascii="Cambria Math" w:hAnsi="Cambria Math"/>
                  <w:sz w:val="28"/>
                </w:rPr>
                <m:t>bt</m:t>
              </m:r>
            </m:sub>
          </m:sSub>
          <m:r>
            <w:rPr>
              <w:rFonts w:ascii="Cambria Math" w:hAnsi="Cambria Math"/>
              <w:sz w:val="28"/>
            </w:rPr>
            <m:t xml:space="preserve">b и </m:t>
          </m:r>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sw</m:t>
              </m:r>
            </m:sub>
          </m:sSub>
          <m:sSub>
            <m:sSubPr>
              <m:ctrlPr>
                <w:rPr>
                  <w:rFonts w:ascii="Cambria Math" w:hAnsi="Cambria Math"/>
                  <w:i/>
                  <w:sz w:val="28"/>
                  <w:lang w:val="en-US"/>
                </w:rPr>
              </m:ctrlPr>
            </m:sSubPr>
            <m:e>
              <m:r>
                <w:rPr>
                  <w:rFonts w:ascii="Cambria Math" w:hAnsi="Cambria Math"/>
                  <w:sz w:val="28"/>
                  <w:lang w:val="en-US"/>
                </w:rPr>
                <m:t>0,25ϕ</m:t>
              </m:r>
            </m:e>
            <m:sub>
              <m:r>
                <w:rPr>
                  <w:rFonts w:ascii="Cambria Math" w:hAnsi="Cambria Math"/>
                  <w:sz w:val="28"/>
                  <w:lang w:val="en-US"/>
                </w:rPr>
                <m:t>n</m:t>
              </m:r>
            </m:sub>
          </m:sSub>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lang w:val="en-US"/>
                </w:rPr>
                <m:t>bt</m:t>
              </m:r>
            </m:sub>
          </m:sSub>
          <m:r>
            <w:rPr>
              <w:rFonts w:ascii="Cambria Math" w:hAnsi="Cambria Math"/>
              <w:sz w:val="28"/>
              <w:lang w:val="en-US"/>
            </w:rPr>
            <m:t>b</m:t>
          </m:r>
        </m:oMath>
      </m:oMathPara>
    </w:p>
    <w:p w14:paraId="241562D8" w14:textId="2F50DF68" w:rsidR="00C77D5D" w:rsidRPr="006152B8" w:rsidRDefault="00C77D5D" w:rsidP="00C77D5D">
      <w:pPr>
        <w:rPr>
          <w:rFonts w:ascii="Times New Roman" w:hAnsi="Times New Roman"/>
          <w:b/>
          <w:bCs/>
          <w:sz w:val="28"/>
        </w:rPr>
      </w:pPr>
      <w:r w:rsidRPr="006152B8">
        <w:rPr>
          <w:rFonts w:ascii="Times New Roman" w:hAnsi="Times New Roman"/>
          <w:b/>
          <w:bCs/>
          <w:sz w:val="28"/>
        </w:rPr>
        <w:t>В</w:t>
      </w:r>
      <w:r w:rsidRPr="006152B8">
        <w:rPr>
          <w:rFonts w:ascii="Times New Roman" w:hAnsi="Times New Roman"/>
          <w:b/>
          <w:bCs/>
          <w:sz w:val="28"/>
          <w:lang w:val="en-US"/>
        </w:rPr>
        <w:t xml:space="preserve"> </w:t>
      </w:r>
      <w:r w:rsidRPr="006152B8">
        <w:rPr>
          <w:rFonts w:ascii="Times New Roman" w:hAnsi="Times New Roman"/>
          <w:b/>
          <w:bCs/>
          <w:sz w:val="28"/>
        </w:rPr>
        <w:t>первом</w:t>
      </w:r>
      <w:r w:rsidRPr="006152B8">
        <w:rPr>
          <w:rFonts w:ascii="Times New Roman" w:hAnsi="Times New Roman"/>
          <w:b/>
          <w:bCs/>
          <w:sz w:val="28"/>
          <w:lang w:val="en-US"/>
        </w:rPr>
        <w:t xml:space="preserve"> </w:t>
      </w:r>
      <w:r w:rsidRPr="006152B8">
        <w:rPr>
          <w:rFonts w:ascii="Times New Roman" w:hAnsi="Times New Roman"/>
          <w:b/>
          <w:bCs/>
          <w:sz w:val="28"/>
        </w:rPr>
        <w:t>случае,</w:t>
      </w:r>
      <w:r w:rsidRPr="006152B8">
        <w:rPr>
          <w:rFonts w:ascii="Times New Roman" w:hAnsi="Times New Roman"/>
          <w:b/>
          <w:bCs/>
          <w:sz w:val="28"/>
          <w:lang w:val="en-US"/>
        </w:rPr>
        <w:t xml:space="preserve"> </w:t>
      </w:r>
      <w:r w:rsidRPr="006152B8">
        <w:rPr>
          <w:rFonts w:ascii="Times New Roman" w:hAnsi="Times New Roman"/>
          <w:b/>
          <w:bCs/>
          <w:sz w:val="28"/>
        </w:rPr>
        <w:t>при:</w:t>
      </w:r>
    </w:p>
    <w:p w14:paraId="4C97607D" w14:textId="33C100D6" w:rsidR="00C77D5D" w:rsidRPr="006152B8" w:rsidRDefault="00B1633B" w:rsidP="00C77D5D">
      <w:pPr>
        <w:jc w:val="center"/>
        <w:rPr>
          <w:rFonts w:ascii="Times New Roman" w:hAnsi="Times New Roman"/>
          <w:i/>
          <w:sz w:val="28"/>
        </w:rPr>
      </w:pPr>
      <m:oMathPara>
        <m:oMath>
          <m:sSub>
            <m:sSubPr>
              <m:ctrlPr>
                <w:rPr>
                  <w:rFonts w:ascii="Cambria Math" w:hAnsi="Cambria Math"/>
                  <w:i/>
                  <w:sz w:val="28"/>
                </w:rPr>
              </m:ctrlPr>
            </m:sSubPr>
            <m:e>
              <m:r>
                <w:rPr>
                  <w:rFonts w:ascii="Cambria Math" w:hAnsi="Cambria Math"/>
                  <w:sz w:val="28"/>
                </w:rPr>
                <m:t>q</m:t>
              </m:r>
            </m:e>
            <m:sub>
              <m:r>
                <w:rPr>
                  <w:rFonts w:ascii="Cambria Math" w:hAnsi="Cambria Math"/>
                  <w:sz w:val="28"/>
                </w:rPr>
                <m:t>sw</m:t>
              </m:r>
            </m:sub>
          </m:sSub>
          <m:r>
            <w:rPr>
              <w:rFonts w:ascii="Cambria Math" w:hAnsi="Cambria Math"/>
              <w:sz w:val="28"/>
            </w:rPr>
            <m:t>&gt;</m:t>
          </m:r>
          <m:sSub>
            <m:sSubPr>
              <m:ctrlPr>
                <w:rPr>
                  <w:rFonts w:ascii="Cambria Math" w:hAnsi="Cambria Math"/>
                  <w:i/>
                  <w:sz w:val="28"/>
                </w:rPr>
              </m:ctrlPr>
            </m:sSubPr>
            <m:e>
              <m:r>
                <w:rPr>
                  <w:rFonts w:ascii="Cambria Math" w:hAnsi="Cambria Math"/>
                  <w:sz w:val="28"/>
                </w:rPr>
                <m:t>0,25ϕ</m:t>
              </m:r>
            </m:e>
            <m:sub>
              <m:r>
                <w:rPr>
                  <w:rFonts w:ascii="Cambria Math" w:hAnsi="Cambria Math"/>
                  <w:sz w:val="28"/>
                </w:rPr>
                <m:t>n</m:t>
              </m:r>
            </m:sub>
          </m:sSub>
          <m:sSub>
            <m:sSubPr>
              <m:ctrlPr>
                <w:rPr>
                  <w:rFonts w:ascii="Cambria Math" w:hAnsi="Cambria Math"/>
                  <w:i/>
                  <w:sz w:val="28"/>
                </w:rPr>
              </m:ctrlPr>
            </m:sSubPr>
            <m:e>
              <m:r>
                <w:rPr>
                  <w:rFonts w:ascii="Cambria Math" w:hAnsi="Cambria Math"/>
                  <w:sz w:val="28"/>
                </w:rPr>
                <m:t>R</m:t>
              </m:r>
            </m:e>
            <m:sub>
              <m:r>
                <w:rPr>
                  <w:rFonts w:ascii="Cambria Math" w:hAnsi="Cambria Math"/>
                  <w:sz w:val="28"/>
                </w:rPr>
                <m:t>bt</m:t>
              </m:r>
            </m:sub>
          </m:sSub>
          <m:r>
            <w:rPr>
              <w:rFonts w:ascii="Cambria Math" w:hAnsi="Cambria Math"/>
              <w:sz w:val="28"/>
            </w:rPr>
            <m:t>b,</m:t>
          </m:r>
        </m:oMath>
      </m:oMathPara>
    </w:p>
    <w:p w14:paraId="0E49D0C3" w14:textId="115215BE" w:rsidR="006152B8" w:rsidRPr="006152B8" w:rsidRDefault="006152B8" w:rsidP="006152B8">
      <w:pPr>
        <w:rPr>
          <w:rFonts w:ascii="Times New Roman" w:hAnsi="Times New Roman"/>
          <w:i/>
          <w:iCs/>
          <w:sz w:val="28"/>
        </w:rPr>
      </w:pPr>
      <w:r w:rsidRPr="006152B8">
        <w:rPr>
          <w:rFonts w:ascii="Times New Roman" w:hAnsi="Times New Roman"/>
          <w:iCs/>
          <w:sz w:val="28"/>
        </w:rPr>
        <w:t xml:space="preserve">Определение величины С выполняется следующим образом: при расчете элемента на действие равномерно распределенной нагрузки q не выгоднейшее значение С принимается равным </w:t>
      </w:r>
      <m:oMath>
        <m:rad>
          <m:radPr>
            <m:degHide m:val="1"/>
            <m:ctrlPr>
              <w:rPr>
                <w:rFonts w:ascii="Cambria Math" w:hAnsi="Cambria Math"/>
                <w:i/>
                <w:iCs/>
                <w:sz w:val="28"/>
              </w:rPr>
            </m:ctrlPr>
          </m:radPr>
          <m:deg/>
          <m:e>
            <m:f>
              <m:fPr>
                <m:ctrlPr>
                  <w:rPr>
                    <w:rFonts w:ascii="Cambria Math" w:hAnsi="Cambria Math"/>
                    <w:i/>
                    <w:iCs/>
                    <w:sz w:val="28"/>
                  </w:rPr>
                </m:ctrlPr>
              </m:fPr>
              <m:num>
                <m:sSub>
                  <m:sSubPr>
                    <m:ctrlPr>
                      <w:rPr>
                        <w:rFonts w:ascii="Cambria Math" w:hAnsi="Cambria Math"/>
                        <w:i/>
                        <w:iCs/>
                        <w:sz w:val="28"/>
                      </w:rPr>
                    </m:ctrlPr>
                  </m:sSubPr>
                  <m:e>
                    <m:r>
                      <w:rPr>
                        <w:rFonts w:ascii="Cambria Math" w:hAnsi="Cambria Math"/>
                        <w:sz w:val="28"/>
                      </w:rPr>
                      <m:t>M</m:t>
                    </m:r>
                  </m:e>
                  <m:sub>
                    <m:r>
                      <w:rPr>
                        <w:rFonts w:ascii="Cambria Math" w:hAnsi="Cambria Math"/>
                        <w:sz w:val="28"/>
                      </w:rPr>
                      <m:t>b</m:t>
                    </m:r>
                  </m:sub>
                </m:sSub>
              </m:num>
              <m:den>
                <m:sSub>
                  <m:sSubPr>
                    <m:ctrlPr>
                      <w:rPr>
                        <w:rFonts w:ascii="Cambria Math" w:hAnsi="Cambria Math"/>
                        <w:i/>
                        <w:iCs/>
                        <w:sz w:val="28"/>
                      </w:rPr>
                    </m:ctrlPr>
                  </m:sSubPr>
                  <m:e>
                    <m:r>
                      <w:rPr>
                        <w:rFonts w:ascii="Cambria Math" w:hAnsi="Cambria Math"/>
                        <w:sz w:val="28"/>
                      </w:rPr>
                      <m:t>q</m:t>
                    </m:r>
                  </m:e>
                  <m:sub>
                    <m:r>
                      <w:rPr>
                        <w:rFonts w:ascii="Cambria Math" w:hAnsi="Cambria Math"/>
                        <w:sz w:val="28"/>
                      </w:rPr>
                      <m:t>1</m:t>
                    </m:r>
                  </m:sub>
                </m:sSub>
              </m:den>
            </m:f>
          </m:e>
        </m:rad>
      </m:oMath>
      <w:r w:rsidRPr="006152B8">
        <w:rPr>
          <w:rFonts w:ascii="Times New Roman" w:hAnsi="Times New Roman"/>
          <w:iCs/>
          <w:sz w:val="28"/>
        </w:rPr>
        <w:t xml:space="preserve">, а, если при  </w:t>
      </w:r>
      <m:oMath>
        <m:rad>
          <m:radPr>
            <m:degHide m:val="1"/>
            <m:ctrlPr>
              <w:rPr>
                <w:rFonts w:ascii="Cambria Math" w:hAnsi="Cambria Math"/>
                <w:i/>
                <w:iCs/>
                <w:sz w:val="28"/>
                <w:lang w:val="en-US"/>
              </w:rPr>
            </m:ctrlPr>
          </m:radPr>
          <m:deg/>
          <m:e>
            <m:f>
              <m:fPr>
                <m:ctrlPr>
                  <w:rPr>
                    <w:rFonts w:ascii="Cambria Math" w:hAnsi="Cambria Math"/>
                    <w:i/>
                    <w:iCs/>
                    <w:sz w:val="28"/>
                    <w:lang w:val="en-US"/>
                  </w:rPr>
                </m:ctrlPr>
              </m:fPr>
              <m:num>
                <m:sSub>
                  <m:sSubPr>
                    <m:ctrlPr>
                      <w:rPr>
                        <w:rFonts w:ascii="Cambria Math" w:hAnsi="Cambria Math"/>
                        <w:i/>
                        <w:iCs/>
                        <w:sz w:val="28"/>
                        <w:lang w:val="en-US"/>
                      </w:rPr>
                    </m:ctrlPr>
                  </m:sSubPr>
                  <m:e>
                    <m:r>
                      <w:rPr>
                        <w:rFonts w:ascii="Cambria Math" w:hAnsi="Cambria Math"/>
                        <w:sz w:val="28"/>
                        <w:lang w:val="en-US"/>
                      </w:rPr>
                      <m:t>M</m:t>
                    </m:r>
                  </m:e>
                  <m:sub>
                    <m:r>
                      <w:rPr>
                        <w:rFonts w:ascii="Cambria Math" w:hAnsi="Cambria Math"/>
                        <w:sz w:val="28"/>
                        <w:lang w:val="en-US"/>
                      </w:rPr>
                      <m:t>b</m:t>
                    </m:r>
                  </m:sub>
                </m:sSub>
              </m:num>
              <m:den>
                <m:sSub>
                  <m:sSubPr>
                    <m:ctrlPr>
                      <w:rPr>
                        <w:rFonts w:ascii="Cambria Math" w:hAnsi="Cambria Math"/>
                        <w:i/>
                        <w:iCs/>
                        <w:sz w:val="28"/>
                        <w:lang w:val="en-US"/>
                      </w:rPr>
                    </m:ctrlPr>
                  </m:sSubPr>
                  <m:e>
                    <m:r>
                      <w:rPr>
                        <w:rFonts w:ascii="Cambria Math" w:hAnsi="Cambria Math"/>
                        <w:sz w:val="28"/>
                        <w:lang w:val="en-US"/>
                      </w:rPr>
                      <m:t>q</m:t>
                    </m:r>
                  </m:e>
                  <m:sub>
                    <m:r>
                      <w:rPr>
                        <w:rFonts w:ascii="Cambria Math" w:hAnsi="Cambria Math"/>
                        <w:sz w:val="28"/>
                      </w:rPr>
                      <m:t>1</m:t>
                    </m:r>
                  </m:sub>
                </m:sSub>
              </m:den>
            </m:f>
          </m:e>
        </m:rad>
        <m:r>
          <w:rPr>
            <w:rFonts w:ascii="Cambria Math" w:hAnsi="Cambria Math"/>
            <w:sz w:val="28"/>
          </w:rPr>
          <m:t>&lt;</m:t>
        </m:r>
        <m:f>
          <m:fPr>
            <m:ctrlPr>
              <w:rPr>
                <w:rFonts w:ascii="Cambria Math" w:hAnsi="Cambria Math"/>
                <w:i/>
                <w:iCs/>
                <w:sz w:val="28"/>
                <w:lang w:val="en-US"/>
              </w:rPr>
            </m:ctrlPr>
          </m:fPr>
          <m:num>
            <m:sSub>
              <m:sSubPr>
                <m:ctrlPr>
                  <w:rPr>
                    <w:rFonts w:ascii="Cambria Math" w:hAnsi="Cambria Math"/>
                    <w:i/>
                    <w:iCs/>
                    <w:sz w:val="28"/>
                    <w:lang w:val="en-US"/>
                  </w:rPr>
                </m:ctrlPr>
              </m:sSubPr>
              <m:e>
                <m:r>
                  <w:rPr>
                    <w:rFonts w:ascii="Cambria Math" w:hAnsi="Cambria Math"/>
                    <w:sz w:val="28"/>
                  </w:rPr>
                  <m:t>2</m:t>
                </m:r>
                <m:r>
                  <w:rPr>
                    <w:rFonts w:ascii="Cambria Math" w:hAnsi="Cambria Math"/>
                    <w:sz w:val="28"/>
                  </w:rPr>
                  <m:t>h</m:t>
                </m:r>
              </m:e>
              <m:sub>
                <m:r>
                  <w:rPr>
                    <w:rFonts w:ascii="Cambria Math" w:hAnsi="Cambria Math"/>
                    <w:sz w:val="28"/>
                  </w:rPr>
                  <m:t>0</m:t>
                </m:r>
              </m:sub>
            </m:sSub>
          </m:num>
          <m:den>
            <m:r>
              <w:rPr>
                <w:rFonts w:ascii="Cambria Math" w:hAnsi="Cambria Math"/>
                <w:sz w:val="28"/>
              </w:rPr>
              <m:t>1-0,5</m:t>
            </m:r>
            <m:f>
              <m:fPr>
                <m:ctrlPr>
                  <w:rPr>
                    <w:rFonts w:ascii="Cambria Math" w:hAnsi="Cambria Math"/>
                    <w:i/>
                    <w:iCs/>
                    <w:sz w:val="28"/>
                    <w:lang w:val="en-US"/>
                  </w:rPr>
                </m:ctrlPr>
              </m:fPr>
              <m:num>
                <m:sSub>
                  <m:sSubPr>
                    <m:ctrlPr>
                      <w:rPr>
                        <w:rFonts w:ascii="Cambria Math" w:hAnsi="Cambria Math"/>
                        <w:i/>
                        <w:iCs/>
                        <w:sz w:val="28"/>
                        <w:lang w:val="en-US"/>
                      </w:rPr>
                    </m:ctrlPr>
                  </m:sSubPr>
                  <m:e>
                    <m:r>
                      <w:rPr>
                        <w:rFonts w:ascii="Cambria Math" w:hAnsi="Cambria Math"/>
                        <w:sz w:val="28"/>
                        <w:lang w:val="en-US"/>
                      </w:rPr>
                      <m:t>q</m:t>
                    </m:r>
                  </m:e>
                  <m:sub>
                    <m:r>
                      <w:rPr>
                        <w:rFonts w:ascii="Cambria Math" w:hAnsi="Cambria Math"/>
                        <w:sz w:val="28"/>
                        <w:lang w:val="en-US"/>
                      </w:rPr>
                      <m:t>sw</m:t>
                    </m:r>
                  </m:sub>
                </m:sSub>
              </m:num>
              <m:den>
                <m:sSub>
                  <m:sSubPr>
                    <m:ctrlPr>
                      <w:rPr>
                        <w:rFonts w:ascii="Cambria Math" w:hAnsi="Cambria Math"/>
                        <w:i/>
                        <w:iCs/>
                        <w:sz w:val="28"/>
                        <w:lang w:val="en-US"/>
                      </w:rPr>
                    </m:ctrlPr>
                  </m:sSubPr>
                  <m:e>
                    <m:r>
                      <w:rPr>
                        <w:rFonts w:ascii="Cambria Math" w:hAnsi="Cambria Math"/>
                        <w:sz w:val="28"/>
                        <w:lang w:val="en-US"/>
                      </w:rPr>
                      <m:t>ϕ</m:t>
                    </m:r>
                  </m:e>
                  <m:sub>
                    <m:r>
                      <w:rPr>
                        <w:rFonts w:ascii="Cambria Math" w:hAnsi="Cambria Math"/>
                        <w:sz w:val="28"/>
                        <w:lang w:val="en-US"/>
                      </w:rPr>
                      <m:t>n</m:t>
                    </m:r>
                  </m:sub>
                </m:sSub>
                <m:sSub>
                  <m:sSubPr>
                    <m:ctrlPr>
                      <w:rPr>
                        <w:rFonts w:ascii="Cambria Math" w:hAnsi="Cambria Math"/>
                        <w:i/>
                        <w:iCs/>
                        <w:sz w:val="28"/>
                        <w:lang w:val="en-US"/>
                      </w:rPr>
                    </m:ctrlPr>
                  </m:sSubPr>
                  <m:e>
                    <m:r>
                      <w:rPr>
                        <w:rFonts w:ascii="Cambria Math" w:hAnsi="Cambria Math"/>
                        <w:sz w:val="28"/>
                        <w:lang w:val="en-US"/>
                      </w:rPr>
                      <m:t>R</m:t>
                    </m:r>
                  </m:e>
                  <m:sub>
                    <m:r>
                      <w:rPr>
                        <w:rFonts w:ascii="Cambria Math" w:hAnsi="Cambria Math"/>
                        <w:sz w:val="28"/>
                        <w:lang w:val="en-US"/>
                      </w:rPr>
                      <m:t>bt</m:t>
                    </m:r>
                  </m:sub>
                </m:sSub>
                <m:r>
                  <w:rPr>
                    <w:rFonts w:ascii="Cambria Math" w:hAnsi="Cambria Math"/>
                    <w:sz w:val="28"/>
                    <w:lang w:val="en-US"/>
                  </w:rPr>
                  <m:t>b</m:t>
                </m:r>
              </m:den>
            </m:f>
          </m:den>
        </m:f>
      </m:oMath>
      <w:r w:rsidRPr="006152B8">
        <w:rPr>
          <w:rFonts w:ascii="Times New Roman" w:hAnsi="Times New Roman"/>
          <w:iCs/>
          <w:sz w:val="28"/>
        </w:rPr>
        <w:t xml:space="preserve"> , то следует принимать</w:t>
      </w:r>
      <m:oMath>
        <m:r>
          <w:rPr>
            <w:rFonts w:ascii="Cambria Math" w:hAnsi="Cambria Math"/>
            <w:sz w:val="28"/>
          </w:rPr>
          <m:t xml:space="preserve"> C=</m:t>
        </m:r>
        <m:rad>
          <m:radPr>
            <m:degHide m:val="1"/>
            <m:ctrlPr>
              <w:rPr>
                <w:rFonts w:ascii="Cambria Math" w:hAnsi="Cambria Math"/>
                <w:i/>
                <w:iCs/>
                <w:sz w:val="28"/>
              </w:rPr>
            </m:ctrlPr>
          </m:radPr>
          <m:deg/>
          <m:e>
            <m:f>
              <m:fPr>
                <m:ctrlPr>
                  <w:rPr>
                    <w:rFonts w:ascii="Cambria Math" w:hAnsi="Cambria Math"/>
                    <w:i/>
                    <w:iCs/>
                    <w:sz w:val="28"/>
                  </w:rPr>
                </m:ctrlPr>
              </m:fPr>
              <m:num>
                <m:sSub>
                  <m:sSubPr>
                    <m:ctrlPr>
                      <w:rPr>
                        <w:rFonts w:ascii="Cambria Math" w:hAnsi="Cambria Math"/>
                        <w:i/>
                        <w:iCs/>
                        <w:sz w:val="28"/>
                      </w:rPr>
                    </m:ctrlPr>
                  </m:sSubPr>
                  <m:e>
                    <m:r>
                      <w:rPr>
                        <w:rFonts w:ascii="Cambria Math" w:hAnsi="Cambria Math"/>
                        <w:sz w:val="28"/>
                      </w:rPr>
                      <m:t>M</m:t>
                    </m:r>
                  </m:e>
                  <m:sub>
                    <m:r>
                      <w:rPr>
                        <w:rFonts w:ascii="Cambria Math" w:hAnsi="Cambria Math"/>
                        <w:sz w:val="28"/>
                      </w:rPr>
                      <m:t>b</m:t>
                    </m:r>
                  </m:sub>
                </m:sSub>
              </m:num>
              <m:den>
                <m:sSub>
                  <m:sSubPr>
                    <m:ctrlPr>
                      <w:rPr>
                        <w:rFonts w:ascii="Cambria Math" w:hAnsi="Cambria Math"/>
                        <w:i/>
                        <w:iCs/>
                        <w:sz w:val="28"/>
                      </w:rPr>
                    </m:ctrlPr>
                  </m:sSubPr>
                  <m:e>
                    <m:r>
                      <w:rPr>
                        <w:rFonts w:ascii="Cambria Math" w:hAnsi="Cambria Math"/>
                        <w:sz w:val="28"/>
                      </w:rPr>
                      <m:t>0,75q</m:t>
                    </m:r>
                  </m:e>
                  <m:sub>
                    <m:r>
                      <w:rPr>
                        <w:rFonts w:ascii="Cambria Math" w:hAnsi="Cambria Math"/>
                        <w:sz w:val="28"/>
                      </w:rPr>
                      <m:t>sw</m:t>
                    </m:r>
                  </m:sub>
                </m:sSub>
                <m:r>
                  <w:rPr>
                    <w:rFonts w:ascii="Cambria Math" w:hAnsi="Cambria Math"/>
                    <w:sz w:val="28"/>
                  </w:rPr>
                  <m:t>+</m:t>
                </m:r>
                <m:sSub>
                  <m:sSubPr>
                    <m:ctrlPr>
                      <w:rPr>
                        <w:rFonts w:ascii="Cambria Math" w:hAnsi="Cambria Math"/>
                        <w:i/>
                        <w:iCs/>
                        <w:sz w:val="28"/>
                      </w:rPr>
                    </m:ctrlPr>
                  </m:sSubPr>
                  <m:e>
                    <m:r>
                      <w:rPr>
                        <w:rFonts w:ascii="Cambria Math" w:hAnsi="Cambria Math"/>
                        <w:sz w:val="28"/>
                      </w:rPr>
                      <m:t>q</m:t>
                    </m:r>
                  </m:e>
                  <m:sub>
                    <m:r>
                      <w:rPr>
                        <w:rFonts w:ascii="Cambria Math" w:hAnsi="Cambria Math"/>
                        <w:sz w:val="28"/>
                      </w:rPr>
                      <m:t>1</m:t>
                    </m:r>
                  </m:sub>
                </m:sSub>
              </m:den>
            </m:f>
          </m:e>
        </m:rad>
        <m:r>
          <w:rPr>
            <w:rFonts w:ascii="Cambria Math" w:hAnsi="Cambria Math"/>
            <w:sz w:val="28"/>
          </w:rPr>
          <m:t>.</m:t>
        </m:r>
      </m:oMath>
    </w:p>
    <w:p w14:paraId="6CC074F5" w14:textId="454FCBDA" w:rsidR="00C77D5D" w:rsidRPr="006152B8" w:rsidRDefault="006152B8" w:rsidP="00C77D5D">
      <w:pPr>
        <w:rPr>
          <w:rFonts w:ascii="Times New Roman" w:hAnsi="Times New Roman"/>
          <w:sz w:val="28"/>
        </w:rPr>
      </w:pPr>
      <w:r w:rsidRPr="006152B8">
        <w:rPr>
          <w:rFonts w:ascii="Times New Roman" w:hAnsi="Times New Roman"/>
          <w:sz w:val="28"/>
        </w:rPr>
        <w:t>При действии равномерно распределенной нагрузки q:</w:t>
      </w:r>
    </w:p>
    <w:p w14:paraId="214C56D8" w14:textId="72A349AF" w:rsidR="006152B8" w:rsidRPr="006152B8" w:rsidRDefault="00B1633B" w:rsidP="00C77D5D">
      <w:pPr>
        <w:rPr>
          <w:rFonts w:ascii="Times New Roman" w:hAnsi="Times New Roman"/>
          <w:b/>
          <w:bCs/>
          <w:i/>
          <w:sz w:val="28"/>
        </w:rPr>
      </w:pPr>
      <m:oMathPara>
        <m:oMath>
          <m:sSub>
            <m:sSubPr>
              <m:ctrlPr>
                <w:rPr>
                  <w:rFonts w:ascii="Cambria Math" w:hAnsi="Cambria Math"/>
                  <w:i/>
                  <w:sz w:val="28"/>
                </w:rPr>
              </m:ctrlPr>
            </m:sSubPr>
            <m:e>
              <m:r>
                <w:rPr>
                  <w:rFonts w:ascii="Cambria Math" w:hAnsi="Cambria Math"/>
                  <w:sz w:val="28"/>
                </w:rPr>
                <m:t>q</m:t>
              </m:r>
            </m:e>
            <m:sub>
              <m:r>
                <w:rPr>
                  <w:rFonts w:ascii="Cambria Math" w:hAnsi="Cambria Math"/>
                  <w:sz w:val="28"/>
                </w:rPr>
                <m:t>1</m:t>
              </m:r>
            </m:sub>
          </m:sSub>
          <m:r>
            <w:rPr>
              <w:rFonts w:ascii="Cambria Math" w:hAnsi="Cambria Math"/>
              <w:sz w:val="28"/>
            </w:rPr>
            <m:t>=q</m:t>
          </m:r>
          <m:r>
            <m:rPr>
              <m:sty m:val="bi"/>
            </m:rPr>
            <w:rPr>
              <w:rFonts w:ascii="Cambria Math" w:hAnsi="Cambria Math"/>
              <w:sz w:val="28"/>
            </w:rPr>
            <m:t>.</m:t>
          </m:r>
        </m:oMath>
      </m:oMathPara>
    </w:p>
    <w:p w14:paraId="7D4EC36B" w14:textId="3C680A9F" w:rsidR="006152B8" w:rsidRPr="006152B8" w:rsidRDefault="006152B8" w:rsidP="00C77D5D">
      <w:pPr>
        <w:rPr>
          <w:rFonts w:ascii="Times New Roman" w:hAnsi="Times New Roman"/>
          <w:iCs/>
          <w:sz w:val="28"/>
        </w:rPr>
      </w:pPr>
      <w:r w:rsidRPr="006152B8">
        <w:rPr>
          <w:rFonts w:ascii="Times New Roman" w:hAnsi="Times New Roman"/>
          <w:iCs/>
          <w:sz w:val="28"/>
        </w:rPr>
        <w:t xml:space="preserve">Если нагрузка q включает в себя временную нагрузку, которая приводится к эквивалентной по моменту равномерно распределенной нагрузке </w:t>
      </w:r>
      <m:oMath>
        <m:sSub>
          <m:sSubPr>
            <m:ctrlPr>
              <w:rPr>
                <w:rFonts w:ascii="Cambria Math" w:hAnsi="Cambria Math"/>
                <w:i/>
                <w:iCs/>
                <w:sz w:val="28"/>
              </w:rPr>
            </m:ctrlPr>
          </m:sSubPr>
          <m:e>
            <m:r>
              <w:rPr>
                <w:rFonts w:ascii="Cambria Math" w:hAnsi="Cambria Math"/>
                <w:sz w:val="28"/>
              </w:rPr>
              <m:t>q</m:t>
            </m:r>
          </m:e>
          <m:sub>
            <m:r>
              <w:rPr>
                <w:rFonts w:ascii="Cambria Math" w:hAnsi="Cambria Math"/>
                <w:sz w:val="28"/>
              </w:rPr>
              <m:t>v</m:t>
            </m:r>
          </m:sub>
        </m:sSub>
      </m:oMath>
      <w:r w:rsidRPr="006152B8">
        <w:rPr>
          <w:rFonts w:ascii="Times New Roman" w:hAnsi="Times New Roman"/>
          <w:iCs/>
          <w:sz w:val="28"/>
        </w:rPr>
        <w:t>, то:</w:t>
      </w:r>
    </w:p>
    <w:p w14:paraId="07EE26DE" w14:textId="27748561" w:rsidR="006152B8" w:rsidRPr="006152B8" w:rsidRDefault="00B1633B" w:rsidP="00C77D5D">
      <w:pPr>
        <w:rPr>
          <w:rFonts w:ascii="Times New Roman" w:hAnsi="Times New Roman"/>
          <w:i/>
          <w:iCs/>
          <w:sz w:val="28"/>
        </w:rPr>
      </w:pPr>
      <m:oMathPara>
        <m:oMath>
          <m:sSub>
            <m:sSubPr>
              <m:ctrlPr>
                <w:rPr>
                  <w:rFonts w:ascii="Cambria Math" w:hAnsi="Cambria Math"/>
                  <w:i/>
                  <w:iCs/>
                  <w:sz w:val="28"/>
                </w:rPr>
              </m:ctrlPr>
            </m:sSubPr>
            <m:e>
              <m:r>
                <w:rPr>
                  <w:rFonts w:ascii="Cambria Math" w:hAnsi="Cambria Math"/>
                  <w:sz w:val="28"/>
                </w:rPr>
                <m:t>q</m:t>
              </m:r>
            </m:e>
            <m:sub>
              <m:r>
                <w:rPr>
                  <w:rFonts w:ascii="Cambria Math" w:hAnsi="Cambria Math"/>
                  <w:sz w:val="28"/>
                </w:rPr>
                <m:t>1</m:t>
              </m:r>
            </m:sub>
          </m:sSub>
          <m:r>
            <w:rPr>
              <w:rFonts w:ascii="Cambria Math" w:hAnsi="Cambria Math"/>
              <w:sz w:val="28"/>
            </w:rPr>
            <m:t>=q-</m:t>
          </m:r>
          <m:sSub>
            <m:sSubPr>
              <m:ctrlPr>
                <w:rPr>
                  <w:rFonts w:ascii="Cambria Math" w:hAnsi="Cambria Math"/>
                  <w:i/>
                  <w:iCs/>
                  <w:sz w:val="28"/>
                </w:rPr>
              </m:ctrlPr>
            </m:sSubPr>
            <m:e>
              <m:r>
                <w:rPr>
                  <w:rFonts w:ascii="Cambria Math" w:hAnsi="Cambria Math"/>
                  <w:sz w:val="28"/>
                </w:rPr>
                <m:t>0,5q</m:t>
              </m:r>
            </m:e>
            <m:sub>
              <m:r>
                <w:rPr>
                  <w:rFonts w:ascii="Cambria Math" w:hAnsi="Cambria Math"/>
                  <w:sz w:val="28"/>
                </w:rPr>
                <m:t>v</m:t>
              </m:r>
            </m:sub>
          </m:sSub>
          <m:r>
            <w:rPr>
              <w:rFonts w:ascii="Cambria Math" w:hAnsi="Cambria Math"/>
              <w:sz w:val="28"/>
            </w:rPr>
            <m:t>.</m:t>
          </m:r>
        </m:oMath>
      </m:oMathPara>
    </w:p>
    <w:p w14:paraId="3C2DAC23" w14:textId="319CEE95" w:rsidR="006152B8" w:rsidRPr="006152B8" w:rsidRDefault="006152B8" w:rsidP="00C77D5D">
      <w:pPr>
        <w:rPr>
          <w:rFonts w:ascii="Times New Roman" w:hAnsi="Times New Roman"/>
          <w:sz w:val="28"/>
        </w:rPr>
      </w:pPr>
      <w:r w:rsidRPr="006152B8">
        <w:rPr>
          <w:rFonts w:ascii="Times New Roman" w:hAnsi="Times New Roman"/>
          <w:sz w:val="28"/>
        </w:rPr>
        <w:t>При этом в условии значение Q принимается равным:</w:t>
      </w:r>
    </w:p>
    <w:p w14:paraId="6C79A23E" w14:textId="474E0061" w:rsidR="006152B8" w:rsidRPr="006152B8" w:rsidRDefault="006152B8" w:rsidP="00C77D5D">
      <w:pPr>
        <w:rPr>
          <w:rFonts w:ascii="Times New Roman" w:hAnsi="Times New Roman"/>
          <w:i/>
          <w:sz w:val="28"/>
        </w:rPr>
      </w:pPr>
      <m:oMathPara>
        <m:oMath>
          <m:r>
            <w:rPr>
              <w:rFonts w:ascii="Cambria Math" w:hAnsi="Cambria Math"/>
              <w:sz w:val="28"/>
            </w:rPr>
            <m:t>Q=</m:t>
          </m:r>
          <m:sSub>
            <m:sSubPr>
              <m:ctrlPr>
                <w:rPr>
                  <w:rFonts w:ascii="Cambria Math" w:hAnsi="Cambria Math"/>
                  <w:i/>
                  <w:sz w:val="28"/>
                </w:rPr>
              </m:ctrlPr>
            </m:sSubPr>
            <m:e>
              <m:r>
                <w:rPr>
                  <w:rFonts w:ascii="Cambria Math" w:hAnsi="Cambria Math"/>
                  <w:sz w:val="28"/>
                </w:rPr>
                <m:t>Q</m:t>
              </m:r>
            </m:e>
            <m:sub>
              <m:r>
                <w:rPr>
                  <w:rFonts w:ascii="Cambria Math" w:hAnsi="Cambria Math"/>
                  <w:sz w:val="28"/>
                </w:rPr>
                <m:t>max</m:t>
              </m:r>
            </m:sub>
          </m:sSub>
          <m:r>
            <w:rPr>
              <w:rFonts w:ascii="Cambria Math" w:hAnsi="Cambria Math"/>
              <w:sz w:val="28"/>
            </w:rPr>
            <m:t>-</m:t>
          </m:r>
          <m:sSub>
            <m:sSubPr>
              <m:ctrlPr>
                <w:rPr>
                  <w:rFonts w:ascii="Cambria Math" w:hAnsi="Cambria Math"/>
                  <w:i/>
                  <w:sz w:val="28"/>
                </w:rPr>
              </m:ctrlPr>
            </m:sSubPr>
            <m:e>
              <m:r>
                <w:rPr>
                  <w:rFonts w:ascii="Cambria Math" w:hAnsi="Cambria Math"/>
                  <w:sz w:val="28"/>
                </w:rPr>
                <m:t>q</m:t>
              </m:r>
            </m:e>
            <m:sub>
              <m:r>
                <w:rPr>
                  <w:rFonts w:ascii="Cambria Math" w:hAnsi="Cambria Math"/>
                  <w:sz w:val="28"/>
                </w:rPr>
                <m:t>1</m:t>
              </m:r>
            </m:sub>
          </m:sSub>
          <m:r>
            <w:rPr>
              <w:rFonts w:ascii="Cambria Math" w:hAnsi="Cambria Math"/>
              <w:sz w:val="28"/>
            </w:rPr>
            <m:t>C.</m:t>
          </m:r>
        </m:oMath>
      </m:oMathPara>
    </w:p>
    <w:p w14:paraId="16717031" w14:textId="41D40EF0" w:rsidR="006152B8" w:rsidRDefault="006152B8" w:rsidP="00C77D5D">
      <w:pPr>
        <w:rPr>
          <w:rFonts w:ascii="Times New Roman" w:hAnsi="Times New Roman"/>
          <w:iCs/>
          <w:sz w:val="28"/>
        </w:rPr>
      </w:pPr>
      <w:r w:rsidRPr="006152B8">
        <w:rPr>
          <w:rFonts w:ascii="Times New Roman" w:hAnsi="Times New Roman"/>
          <w:b/>
          <w:bCs/>
          <w:iCs/>
          <w:sz w:val="28"/>
        </w:rPr>
        <w:t>Второй случай—</w:t>
      </w:r>
      <w:r w:rsidRPr="006152B8">
        <w:rPr>
          <w:rFonts w:ascii="Times New Roman" w:hAnsi="Times New Roman"/>
          <w:iCs/>
          <w:sz w:val="28"/>
        </w:rPr>
        <w:t xml:space="preserve">при </w:t>
      </w:r>
      <m:oMath>
        <m:sSub>
          <m:sSubPr>
            <m:ctrlPr>
              <w:rPr>
                <w:rFonts w:ascii="Cambria Math" w:hAnsi="Cambria Math"/>
                <w:i/>
                <w:iCs/>
                <w:sz w:val="28"/>
                <w:lang w:val="en-US"/>
              </w:rPr>
            </m:ctrlPr>
          </m:sSubPr>
          <m:e>
            <m:r>
              <w:rPr>
                <w:rFonts w:ascii="Cambria Math" w:hAnsi="Cambria Math"/>
                <w:sz w:val="28"/>
                <w:lang w:val="en-US"/>
              </w:rPr>
              <m:t>q</m:t>
            </m:r>
          </m:e>
          <m:sub>
            <m:r>
              <w:rPr>
                <w:rFonts w:ascii="Cambria Math" w:hAnsi="Cambria Math"/>
                <w:sz w:val="28"/>
                <w:lang w:val="en-US"/>
              </w:rPr>
              <m:t>sw</m:t>
            </m:r>
          </m:sub>
        </m:sSub>
        <m:r>
          <w:rPr>
            <w:rFonts w:ascii="Cambria Math" w:hAnsi="Cambria Math"/>
            <w:sz w:val="28"/>
          </w:rPr>
          <m:t xml:space="preserve">&lt;0,25 </m:t>
        </m:r>
        <m:sSub>
          <m:sSubPr>
            <m:ctrlPr>
              <w:rPr>
                <w:rFonts w:ascii="Cambria Math" w:hAnsi="Cambria Math"/>
                <w:i/>
                <w:iCs/>
                <w:sz w:val="28"/>
                <w:lang w:val="en-US"/>
              </w:rPr>
            </m:ctrlPr>
          </m:sSubPr>
          <m:e>
            <m:r>
              <w:rPr>
                <w:rFonts w:ascii="Cambria Math" w:hAnsi="Cambria Math"/>
                <w:sz w:val="28"/>
                <w:lang w:val="en-US"/>
              </w:rPr>
              <m:t>ϕ</m:t>
            </m:r>
          </m:e>
          <m:sub>
            <m:r>
              <w:rPr>
                <w:rFonts w:ascii="Cambria Math" w:hAnsi="Cambria Math"/>
                <w:sz w:val="28"/>
                <w:lang w:val="en-US"/>
              </w:rPr>
              <m:t>n</m:t>
            </m:r>
          </m:sub>
        </m:sSub>
        <m:sSub>
          <m:sSubPr>
            <m:ctrlPr>
              <w:rPr>
                <w:rFonts w:ascii="Cambria Math" w:hAnsi="Cambria Math"/>
                <w:i/>
                <w:iCs/>
                <w:sz w:val="28"/>
                <w:lang w:val="en-US"/>
              </w:rPr>
            </m:ctrlPr>
          </m:sSubPr>
          <m:e>
            <m:r>
              <w:rPr>
                <w:rFonts w:ascii="Cambria Math" w:hAnsi="Cambria Math"/>
                <w:sz w:val="28"/>
                <w:lang w:val="en-US"/>
              </w:rPr>
              <m:t>R</m:t>
            </m:r>
          </m:e>
          <m:sub>
            <m:r>
              <w:rPr>
                <w:rFonts w:ascii="Cambria Math" w:hAnsi="Cambria Math"/>
                <w:sz w:val="28"/>
                <w:lang w:val="en-US"/>
              </w:rPr>
              <m:t>bt</m:t>
            </m:r>
          </m:sub>
        </m:sSub>
        <m:r>
          <w:rPr>
            <w:rFonts w:ascii="Cambria Math" w:hAnsi="Cambria Math"/>
            <w:sz w:val="28"/>
            <w:lang w:val="en-US"/>
          </w:rPr>
          <m:t>b</m:t>
        </m:r>
      </m:oMath>
      <w:r w:rsidRPr="006152B8">
        <w:rPr>
          <w:rFonts w:ascii="Times New Roman" w:hAnsi="Times New Roman"/>
          <w:iCs/>
          <w:sz w:val="28"/>
        </w:rPr>
        <w:t xml:space="preserve"> , </w:t>
      </w:r>
      <w:r>
        <w:rPr>
          <w:rFonts w:ascii="Times New Roman" w:hAnsi="Times New Roman"/>
          <w:iCs/>
          <w:sz w:val="28"/>
        </w:rPr>
        <w:t xml:space="preserve">когда условие не </w:t>
      </w:r>
      <w:proofErr w:type="gramStart"/>
      <w:r>
        <w:rPr>
          <w:rFonts w:ascii="Times New Roman" w:hAnsi="Times New Roman"/>
          <w:iCs/>
          <w:sz w:val="28"/>
        </w:rPr>
        <w:t>выполняется ,</w:t>
      </w:r>
      <w:proofErr w:type="gramEnd"/>
      <w:r>
        <w:rPr>
          <w:rFonts w:ascii="Times New Roman" w:hAnsi="Times New Roman"/>
          <w:iCs/>
          <w:sz w:val="28"/>
        </w:rPr>
        <w:t xml:space="preserve"> тога применяется:</w:t>
      </w:r>
      <m:oMath>
        <m:sSub>
          <m:sSubPr>
            <m:ctrlPr>
              <w:rPr>
                <w:rFonts w:ascii="Cambria Math" w:hAnsi="Cambria Math"/>
                <w:i/>
                <w:iCs/>
                <w:sz w:val="28"/>
              </w:rPr>
            </m:ctrlPr>
          </m:sSubPr>
          <m:e>
            <m:r>
              <w:rPr>
                <w:rFonts w:ascii="Cambria Math" w:hAnsi="Cambria Math"/>
                <w:sz w:val="28"/>
                <w:lang w:val="en-US"/>
              </w:rPr>
              <m:t>q</m:t>
            </m:r>
          </m:e>
          <m:sub>
            <m:r>
              <w:rPr>
                <w:rFonts w:ascii="Cambria Math" w:hAnsi="Cambria Math"/>
                <w:sz w:val="28"/>
              </w:rPr>
              <m:t>sw</m:t>
            </m:r>
          </m:sub>
        </m:sSub>
        <m:r>
          <w:rPr>
            <w:rFonts w:ascii="Cambria Math" w:hAnsi="Cambria Math"/>
            <w:sz w:val="28"/>
          </w:rPr>
          <m:t>=0,25</m:t>
        </m:r>
        <m:sSub>
          <m:sSubPr>
            <m:ctrlPr>
              <w:rPr>
                <w:rFonts w:ascii="Cambria Math" w:hAnsi="Cambria Math"/>
                <w:i/>
                <w:iCs/>
                <w:sz w:val="28"/>
              </w:rPr>
            </m:ctrlPr>
          </m:sSubPr>
          <m:e>
            <m:r>
              <w:rPr>
                <w:rFonts w:ascii="Cambria Math" w:hAnsi="Cambria Math"/>
                <w:sz w:val="28"/>
              </w:rPr>
              <m:t>ϕ</m:t>
            </m:r>
          </m:e>
          <m:sub>
            <m:r>
              <w:rPr>
                <w:rFonts w:ascii="Cambria Math" w:hAnsi="Cambria Math"/>
                <w:sz w:val="28"/>
              </w:rPr>
              <m:t>n</m:t>
            </m:r>
          </m:sub>
        </m:sSub>
        <m:sSub>
          <m:sSubPr>
            <m:ctrlPr>
              <w:rPr>
                <w:rFonts w:ascii="Cambria Math" w:hAnsi="Cambria Math"/>
                <w:i/>
                <w:iCs/>
                <w:sz w:val="28"/>
              </w:rPr>
            </m:ctrlPr>
          </m:sSubPr>
          <m:e>
            <m:r>
              <w:rPr>
                <w:rFonts w:ascii="Cambria Math" w:hAnsi="Cambria Math"/>
                <w:sz w:val="28"/>
              </w:rPr>
              <m:t>R</m:t>
            </m:r>
          </m:e>
          <m:sub>
            <m:r>
              <w:rPr>
                <w:rFonts w:ascii="Cambria Math" w:hAnsi="Cambria Math"/>
                <w:sz w:val="28"/>
              </w:rPr>
              <m:t>bt</m:t>
            </m:r>
          </m:sub>
        </m:sSub>
        <m:r>
          <w:rPr>
            <w:rFonts w:ascii="Cambria Math" w:hAnsi="Cambria Math"/>
            <w:sz w:val="28"/>
          </w:rPr>
          <m:t>b</m:t>
        </m:r>
      </m:oMath>
      <w:r w:rsidRPr="006152B8">
        <w:rPr>
          <w:rFonts w:ascii="Times New Roman" w:hAnsi="Times New Roman"/>
          <w:iCs/>
          <w:sz w:val="28"/>
        </w:rPr>
        <w:t xml:space="preserve"> </w:t>
      </w:r>
      <w:r>
        <w:rPr>
          <w:rFonts w:ascii="Times New Roman" w:hAnsi="Times New Roman"/>
          <w:iCs/>
          <w:sz w:val="28"/>
        </w:rPr>
        <w:t>т.е.:</w:t>
      </w:r>
    </w:p>
    <w:p w14:paraId="0CE38257" w14:textId="77777777" w:rsidR="006152B8" w:rsidRDefault="006152B8" w:rsidP="00C77D5D">
      <w:pPr>
        <w:rPr>
          <w:rFonts w:ascii="Times New Roman" w:hAnsi="Times New Roman"/>
          <w:iCs/>
          <w:sz w:val="28"/>
        </w:rPr>
      </w:pPr>
      <w:r w:rsidRPr="006152B8">
        <w:rPr>
          <w:rFonts w:ascii="Times New Roman" w:hAnsi="Times New Roman"/>
          <w:b/>
          <w:bCs/>
          <w:iCs/>
          <w:sz w:val="28"/>
        </w:rPr>
        <w:t>Второй случай—</w:t>
      </w:r>
      <w:r w:rsidRPr="006152B8">
        <w:rPr>
          <w:rFonts w:ascii="Times New Roman" w:hAnsi="Times New Roman"/>
          <w:iCs/>
          <w:sz w:val="28"/>
        </w:rPr>
        <w:t xml:space="preserve">при </w:t>
      </w:r>
      <m:oMath>
        <m:sSub>
          <m:sSubPr>
            <m:ctrlPr>
              <w:rPr>
                <w:rFonts w:ascii="Cambria Math" w:hAnsi="Cambria Math"/>
                <w:i/>
                <w:iCs/>
                <w:sz w:val="28"/>
                <w:lang w:val="en-US"/>
              </w:rPr>
            </m:ctrlPr>
          </m:sSubPr>
          <m:e>
            <m:r>
              <w:rPr>
                <w:rFonts w:ascii="Cambria Math" w:hAnsi="Cambria Math"/>
                <w:sz w:val="28"/>
                <w:lang w:val="en-US"/>
              </w:rPr>
              <m:t>q</m:t>
            </m:r>
          </m:e>
          <m:sub>
            <m:r>
              <w:rPr>
                <w:rFonts w:ascii="Cambria Math" w:hAnsi="Cambria Math"/>
                <w:sz w:val="28"/>
                <w:lang w:val="en-US"/>
              </w:rPr>
              <m:t>sw</m:t>
            </m:r>
          </m:sub>
        </m:sSub>
        <m:r>
          <w:rPr>
            <w:rFonts w:ascii="Cambria Math" w:hAnsi="Cambria Math"/>
            <w:sz w:val="28"/>
          </w:rPr>
          <m:t xml:space="preserve">&lt;0,25 </m:t>
        </m:r>
        <m:sSub>
          <m:sSubPr>
            <m:ctrlPr>
              <w:rPr>
                <w:rFonts w:ascii="Cambria Math" w:hAnsi="Cambria Math"/>
                <w:i/>
                <w:iCs/>
                <w:sz w:val="28"/>
                <w:lang w:val="en-US"/>
              </w:rPr>
            </m:ctrlPr>
          </m:sSubPr>
          <m:e>
            <m:r>
              <w:rPr>
                <w:rFonts w:ascii="Cambria Math" w:hAnsi="Cambria Math"/>
                <w:sz w:val="28"/>
                <w:lang w:val="en-US"/>
              </w:rPr>
              <m:t>ϕ</m:t>
            </m:r>
          </m:e>
          <m:sub>
            <m:r>
              <w:rPr>
                <w:rFonts w:ascii="Cambria Math" w:hAnsi="Cambria Math"/>
                <w:sz w:val="28"/>
                <w:lang w:val="en-US"/>
              </w:rPr>
              <m:t>n</m:t>
            </m:r>
          </m:sub>
        </m:sSub>
        <m:sSub>
          <m:sSubPr>
            <m:ctrlPr>
              <w:rPr>
                <w:rFonts w:ascii="Cambria Math" w:hAnsi="Cambria Math"/>
                <w:i/>
                <w:iCs/>
                <w:sz w:val="28"/>
                <w:lang w:val="en-US"/>
              </w:rPr>
            </m:ctrlPr>
          </m:sSubPr>
          <m:e>
            <m:r>
              <w:rPr>
                <w:rFonts w:ascii="Cambria Math" w:hAnsi="Cambria Math"/>
                <w:sz w:val="28"/>
                <w:lang w:val="en-US"/>
              </w:rPr>
              <m:t>R</m:t>
            </m:r>
          </m:e>
          <m:sub>
            <m:r>
              <w:rPr>
                <w:rFonts w:ascii="Cambria Math" w:hAnsi="Cambria Math"/>
                <w:sz w:val="28"/>
                <w:lang w:val="en-US"/>
              </w:rPr>
              <m:t>bt</m:t>
            </m:r>
          </m:sub>
        </m:sSub>
        <m:r>
          <w:rPr>
            <w:rFonts w:ascii="Cambria Math" w:hAnsi="Cambria Math"/>
            <w:sz w:val="28"/>
            <w:lang w:val="en-US"/>
          </w:rPr>
          <m:t>b</m:t>
        </m:r>
      </m:oMath>
      <w:r w:rsidRPr="006152B8">
        <w:rPr>
          <w:rFonts w:ascii="Times New Roman" w:hAnsi="Times New Roman"/>
          <w:iCs/>
          <w:sz w:val="28"/>
        </w:rPr>
        <w:t xml:space="preserve"> , </w:t>
      </w:r>
      <w:r>
        <w:rPr>
          <w:rFonts w:ascii="Times New Roman" w:hAnsi="Times New Roman"/>
          <w:iCs/>
          <w:sz w:val="28"/>
        </w:rPr>
        <w:t xml:space="preserve">когда условие не </w:t>
      </w:r>
      <w:proofErr w:type="gramStart"/>
      <w:r>
        <w:rPr>
          <w:rFonts w:ascii="Times New Roman" w:hAnsi="Times New Roman"/>
          <w:iCs/>
          <w:sz w:val="28"/>
        </w:rPr>
        <w:t>выполняется ,</w:t>
      </w:r>
      <w:proofErr w:type="gramEnd"/>
      <w:r>
        <w:rPr>
          <w:rFonts w:ascii="Times New Roman" w:hAnsi="Times New Roman"/>
          <w:iCs/>
          <w:sz w:val="28"/>
        </w:rPr>
        <w:t xml:space="preserve"> тога применяется:</w:t>
      </w:r>
      <m:oMath>
        <m:sSub>
          <m:sSubPr>
            <m:ctrlPr>
              <w:rPr>
                <w:rFonts w:ascii="Cambria Math" w:hAnsi="Cambria Math"/>
                <w:i/>
                <w:iCs/>
                <w:sz w:val="28"/>
              </w:rPr>
            </m:ctrlPr>
          </m:sSubPr>
          <m:e>
            <m:r>
              <w:rPr>
                <w:rFonts w:ascii="Cambria Math" w:hAnsi="Cambria Math"/>
                <w:sz w:val="28"/>
                <w:lang w:val="en-US"/>
              </w:rPr>
              <m:t>q</m:t>
            </m:r>
          </m:e>
          <m:sub>
            <m:r>
              <w:rPr>
                <w:rFonts w:ascii="Cambria Math" w:hAnsi="Cambria Math"/>
                <w:sz w:val="28"/>
              </w:rPr>
              <m:t>sw</m:t>
            </m:r>
          </m:sub>
        </m:sSub>
        <m:r>
          <w:rPr>
            <w:rFonts w:ascii="Cambria Math" w:hAnsi="Cambria Math"/>
            <w:sz w:val="28"/>
          </w:rPr>
          <m:t>=0,25</m:t>
        </m:r>
        <m:sSub>
          <m:sSubPr>
            <m:ctrlPr>
              <w:rPr>
                <w:rFonts w:ascii="Cambria Math" w:hAnsi="Cambria Math"/>
                <w:i/>
                <w:iCs/>
                <w:sz w:val="28"/>
              </w:rPr>
            </m:ctrlPr>
          </m:sSubPr>
          <m:e>
            <m:r>
              <w:rPr>
                <w:rFonts w:ascii="Cambria Math" w:hAnsi="Cambria Math"/>
                <w:sz w:val="28"/>
              </w:rPr>
              <m:t>ϕ</m:t>
            </m:r>
          </m:e>
          <m:sub>
            <m:r>
              <w:rPr>
                <w:rFonts w:ascii="Cambria Math" w:hAnsi="Cambria Math"/>
                <w:sz w:val="28"/>
              </w:rPr>
              <m:t>n</m:t>
            </m:r>
          </m:sub>
        </m:sSub>
        <m:sSub>
          <m:sSubPr>
            <m:ctrlPr>
              <w:rPr>
                <w:rFonts w:ascii="Cambria Math" w:hAnsi="Cambria Math"/>
                <w:i/>
                <w:iCs/>
                <w:sz w:val="28"/>
              </w:rPr>
            </m:ctrlPr>
          </m:sSubPr>
          <m:e>
            <m:r>
              <w:rPr>
                <w:rFonts w:ascii="Cambria Math" w:hAnsi="Cambria Math"/>
                <w:sz w:val="28"/>
              </w:rPr>
              <m:t>R</m:t>
            </m:r>
          </m:e>
          <m:sub>
            <m:r>
              <w:rPr>
                <w:rFonts w:ascii="Cambria Math" w:hAnsi="Cambria Math"/>
                <w:sz w:val="28"/>
              </w:rPr>
              <m:t>bt</m:t>
            </m:r>
          </m:sub>
        </m:sSub>
        <m:r>
          <w:rPr>
            <w:rFonts w:ascii="Cambria Math" w:hAnsi="Cambria Math"/>
            <w:sz w:val="28"/>
          </w:rPr>
          <m:t>b</m:t>
        </m:r>
      </m:oMath>
      <w:r w:rsidRPr="006152B8">
        <w:rPr>
          <w:rFonts w:ascii="Times New Roman" w:hAnsi="Times New Roman"/>
          <w:iCs/>
          <w:sz w:val="28"/>
        </w:rPr>
        <w:t xml:space="preserve"> </w:t>
      </w:r>
      <w:r>
        <w:rPr>
          <w:rFonts w:ascii="Times New Roman" w:hAnsi="Times New Roman"/>
          <w:iCs/>
          <w:sz w:val="28"/>
        </w:rPr>
        <w:t>т.е.:</w:t>
      </w:r>
    </w:p>
    <w:p w14:paraId="5D16CB29" w14:textId="15029047" w:rsidR="00C77D5D" w:rsidRPr="006152B8" w:rsidRDefault="00B1633B" w:rsidP="006152B8">
      <w:pPr>
        <w:rPr>
          <w:rFonts w:ascii="Times New Roman" w:hAnsi="Times New Roman"/>
          <w:i/>
          <w:iCs/>
          <w:sz w:val="28"/>
        </w:rPr>
      </w:pPr>
      <m:oMathPara>
        <m:oMath>
          <m:sSub>
            <m:sSubPr>
              <m:ctrlPr>
                <w:rPr>
                  <w:rFonts w:ascii="Cambria Math" w:hAnsi="Cambria Math"/>
                  <w:i/>
                  <w:iCs/>
                  <w:sz w:val="28"/>
                </w:rPr>
              </m:ctrlPr>
            </m:sSubPr>
            <m:e>
              <m:r>
                <w:rPr>
                  <w:rFonts w:ascii="Cambria Math" w:hAnsi="Cambria Math"/>
                  <w:sz w:val="28"/>
                </w:rPr>
                <m:t>ϕ</m:t>
              </m:r>
            </m:e>
            <m:sub>
              <m:r>
                <w:rPr>
                  <w:rFonts w:ascii="Cambria Math" w:hAnsi="Cambria Math"/>
                  <w:sz w:val="28"/>
                  <w:lang w:val="en-US"/>
                </w:rPr>
                <m:t>n</m:t>
              </m:r>
            </m:sub>
          </m:sSub>
          <m:sSub>
            <m:sSubPr>
              <m:ctrlPr>
                <w:rPr>
                  <w:rFonts w:ascii="Cambria Math" w:hAnsi="Cambria Math"/>
                  <w:i/>
                  <w:iCs/>
                  <w:sz w:val="28"/>
                </w:rPr>
              </m:ctrlPr>
            </m:sSubPr>
            <m:e>
              <m:r>
                <w:rPr>
                  <w:rFonts w:ascii="Cambria Math" w:hAnsi="Cambria Math"/>
                  <w:sz w:val="28"/>
                </w:rPr>
                <m:t>R</m:t>
              </m:r>
            </m:e>
            <m:sub>
              <m:r>
                <w:rPr>
                  <w:rFonts w:ascii="Cambria Math" w:hAnsi="Cambria Math"/>
                  <w:sz w:val="28"/>
                </w:rPr>
                <m:t>bt</m:t>
              </m:r>
            </m:sub>
          </m:sSub>
          <m:r>
            <w:rPr>
              <w:rFonts w:ascii="Cambria Math" w:hAnsi="Cambria Math"/>
              <w:sz w:val="28"/>
            </w:rPr>
            <m:t>b=4</m:t>
          </m:r>
          <m:sSub>
            <m:sSubPr>
              <m:ctrlPr>
                <w:rPr>
                  <w:rFonts w:ascii="Cambria Math" w:hAnsi="Cambria Math"/>
                  <w:i/>
                  <w:iCs/>
                  <w:sz w:val="28"/>
                </w:rPr>
              </m:ctrlPr>
            </m:sSubPr>
            <m:e>
              <m:r>
                <w:rPr>
                  <w:rFonts w:ascii="Cambria Math" w:hAnsi="Cambria Math"/>
                  <w:sz w:val="28"/>
                </w:rPr>
                <m:t>q</m:t>
              </m:r>
            </m:e>
            <m:sub>
              <m:r>
                <w:rPr>
                  <w:rFonts w:ascii="Cambria Math" w:hAnsi="Cambria Math"/>
                  <w:sz w:val="28"/>
                </w:rPr>
                <m:t>sw</m:t>
              </m:r>
            </m:sub>
          </m:sSub>
          <m:r>
            <w:rPr>
              <w:rFonts w:ascii="Cambria Math" w:hAnsi="Cambria Math"/>
              <w:sz w:val="28"/>
            </w:rPr>
            <m:t>.</m:t>
          </m:r>
        </m:oMath>
      </m:oMathPara>
    </w:p>
    <w:p w14:paraId="1E65AADE" w14:textId="06975C1A" w:rsidR="006152B8" w:rsidRDefault="006152B8" w:rsidP="006152B8">
      <w:pPr>
        <w:rPr>
          <w:rFonts w:ascii="Times New Roman" w:hAnsi="Times New Roman"/>
          <w:sz w:val="28"/>
        </w:rPr>
      </w:pPr>
      <w:r w:rsidRPr="006152B8">
        <w:rPr>
          <w:rFonts w:ascii="Times New Roman" w:hAnsi="Times New Roman"/>
          <w:sz w:val="28"/>
        </w:rPr>
        <w:t xml:space="preserve">Соответственно, выражения для </w:t>
      </w:r>
      <m:oMath>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b</m:t>
            </m:r>
          </m:sub>
        </m:sSub>
        <m:r>
          <w:rPr>
            <w:rFonts w:ascii="Cambria Math" w:hAnsi="Cambria Math"/>
            <w:sz w:val="28"/>
          </w:rPr>
          <m:t xml:space="preserve"> и </m:t>
        </m:r>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b</m:t>
            </m:r>
            <m:r>
              <w:rPr>
                <w:rFonts w:ascii="Cambria Math" w:hAnsi="Cambria Math"/>
                <w:sz w:val="28"/>
              </w:rPr>
              <m:t xml:space="preserve"> </m:t>
            </m:r>
            <m:r>
              <w:rPr>
                <w:rFonts w:ascii="Cambria Math" w:hAnsi="Cambria Math"/>
                <w:sz w:val="28"/>
                <w:lang w:val="en-US"/>
              </w:rPr>
              <m:t>min</m:t>
            </m:r>
          </m:sub>
        </m:sSub>
      </m:oMath>
      <w:r w:rsidRPr="006152B8">
        <w:rPr>
          <w:rFonts w:ascii="Times New Roman" w:hAnsi="Times New Roman"/>
          <w:sz w:val="28"/>
        </w:rPr>
        <w:t xml:space="preserve"> </w:t>
      </w:r>
      <w:r>
        <w:rPr>
          <w:rFonts w:ascii="Times New Roman" w:hAnsi="Times New Roman"/>
          <w:sz w:val="28"/>
        </w:rPr>
        <w:t>приобретают вид:</w:t>
      </w:r>
    </w:p>
    <w:p w14:paraId="77B50751" w14:textId="43B1637D" w:rsidR="006152B8" w:rsidRDefault="006152B8" w:rsidP="006152B8">
      <w:pPr>
        <w:jc w:val="center"/>
        <w:rPr>
          <w:rFonts w:ascii="Times New Roman" w:hAnsi="Times New Roman"/>
          <w:i/>
          <w:sz w:val="28"/>
        </w:rPr>
      </w:pPr>
      <w:r>
        <w:rPr>
          <w:rFonts w:ascii="Times New Roman" w:hAnsi="Times New Roman"/>
          <w:i/>
          <w:noProof/>
          <w:sz w:val="28"/>
        </w:rPr>
        <w:drawing>
          <wp:inline distT="0" distB="0" distL="0" distR="0" wp14:anchorId="20A27A84" wp14:editId="0242472E">
            <wp:extent cx="1362075" cy="9620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26">
                      <a:extLst>
                        <a:ext uri="{28A0092B-C50C-407E-A947-70E740481C1C}">
                          <a14:useLocalDpi xmlns:a14="http://schemas.microsoft.com/office/drawing/2010/main" val="0"/>
                        </a:ext>
                      </a:extLst>
                    </a:blip>
                    <a:stretch>
                      <a:fillRect/>
                    </a:stretch>
                  </pic:blipFill>
                  <pic:spPr>
                    <a:xfrm>
                      <a:off x="0" y="0"/>
                      <a:ext cx="1362075" cy="962025"/>
                    </a:xfrm>
                    <a:prstGeom prst="rect">
                      <a:avLst/>
                    </a:prstGeom>
                  </pic:spPr>
                </pic:pic>
              </a:graphicData>
            </a:graphic>
          </wp:inline>
        </w:drawing>
      </w:r>
    </w:p>
    <w:p w14:paraId="07427999" w14:textId="79C372B0" w:rsidR="006152B8" w:rsidRDefault="006152B8" w:rsidP="006152B8">
      <w:pPr>
        <w:rPr>
          <w:rFonts w:ascii="Times New Roman" w:hAnsi="Times New Roman"/>
          <w:iCs/>
          <w:sz w:val="28"/>
        </w:rPr>
      </w:pPr>
      <w:r w:rsidRPr="006152B8">
        <w:rPr>
          <w:rFonts w:ascii="Times New Roman" w:hAnsi="Times New Roman"/>
          <w:iCs/>
          <w:sz w:val="28"/>
        </w:rPr>
        <w:t>При</w:t>
      </w:r>
      <w:r>
        <w:rPr>
          <w:rFonts w:ascii="Times New Roman" w:hAnsi="Times New Roman"/>
          <w:iCs/>
          <w:sz w:val="28"/>
        </w:rPr>
        <w:t xml:space="preserve"> </w:t>
      </w:r>
      <w:r w:rsidRPr="006152B8">
        <w:rPr>
          <w:rFonts w:ascii="Times New Roman" w:hAnsi="Times New Roman"/>
          <w:iCs/>
          <w:sz w:val="28"/>
        </w:rPr>
        <w:t>этом</w:t>
      </w:r>
      <w:r>
        <w:rPr>
          <w:rFonts w:ascii="Times New Roman" w:hAnsi="Times New Roman"/>
          <w:iCs/>
          <w:sz w:val="28"/>
        </w:rPr>
        <w:t xml:space="preserve"> </w:t>
      </w:r>
      <w:r w:rsidRPr="006152B8">
        <w:rPr>
          <w:rFonts w:ascii="Times New Roman" w:hAnsi="Times New Roman"/>
          <w:iCs/>
          <w:sz w:val="28"/>
        </w:rPr>
        <w:t>всегда</w:t>
      </w:r>
      <w:r>
        <w:rPr>
          <w:rFonts w:ascii="Times New Roman" w:hAnsi="Times New Roman"/>
          <w:iCs/>
          <w:sz w:val="28"/>
        </w:rPr>
        <w:t xml:space="preserve"> </w:t>
      </w:r>
      <w:r w:rsidRPr="006152B8">
        <w:rPr>
          <w:rFonts w:ascii="Times New Roman" w:hAnsi="Times New Roman"/>
          <w:iCs/>
          <w:sz w:val="28"/>
        </w:rPr>
        <w:t>будет</w:t>
      </w:r>
      <w:r>
        <w:rPr>
          <w:rFonts w:ascii="Times New Roman" w:hAnsi="Times New Roman"/>
          <w:iCs/>
          <w:sz w:val="28"/>
        </w:rPr>
        <w:t xml:space="preserve"> </w:t>
      </w:r>
      <m:oMath>
        <m:sSub>
          <m:sSubPr>
            <m:ctrlPr>
              <w:rPr>
                <w:rFonts w:ascii="Cambria Math" w:hAnsi="Cambria Math"/>
                <w:i/>
                <w:iCs/>
                <w:sz w:val="28"/>
              </w:rPr>
            </m:ctrlPr>
          </m:sSubPr>
          <m:e>
            <m:r>
              <w:rPr>
                <w:rFonts w:ascii="Cambria Math" w:hAnsi="Cambria Math"/>
                <w:sz w:val="28"/>
              </w:rPr>
              <m:t>С</m:t>
            </m:r>
          </m:e>
          <m:sub>
            <m:r>
              <w:rPr>
                <w:rFonts w:ascii="Cambria Math" w:hAnsi="Cambria Math"/>
                <w:sz w:val="28"/>
              </w:rPr>
              <m:t>0</m:t>
            </m:r>
          </m:sub>
        </m:sSub>
        <m:r>
          <w:rPr>
            <w:rFonts w:ascii="Cambria Math" w:hAnsi="Cambria Math"/>
            <w:sz w:val="28"/>
          </w:rPr>
          <m:t>=2</m:t>
        </m:r>
        <m:r>
          <w:rPr>
            <w:rFonts w:ascii="Cambria Math" w:hAnsi="Cambria Math"/>
            <w:sz w:val="28"/>
          </w:rPr>
          <m:t xml:space="preserve">h и </m:t>
        </m:r>
        <m:f>
          <m:fPr>
            <m:ctrlPr>
              <w:rPr>
                <w:rFonts w:ascii="Cambria Math" w:hAnsi="Cambria Math"/>
                <w:i/>
                <w:iCs/>
                <w:sz w:val="28"/>
                <w:lang w:val="en-US"/>
              </w:rPr>
            </m:ctrlPr>
          </m:fPr>
          <m:num>
            <m:sSub>
              <m:sSubPr>
                <m:ctrlPr>
                  <w:rPr>
                    <w:rFonts w:ascii="Cambria Math" w:hAnsi="Cambria Math"/>
                    <w:i/>
                    <w:iCs/>
                    <w:sz w:val="28"/>
                    <w:lang w:val="en-US"/>
                  </w:rPr>
                </m:ctrlPr>
              </m:sSubPr>
              <m:e>
                <m:r>
                  <w:rPr>
                    <w:rFonts w:ascii="Cambria Math" w:hAnsi="Cambria Math"/>
                    <w:sz w:val="28"/>
                    <w:lang w:val="en-US"/>
                  </w:rPr>
                  <m:t>q</m:t>
                </m:r>
              </m:e>
              <m:sub>
                <m:r>
                  <w:rPr>
                    <w:rFonts w:ascii="Cambria Math" w:hAnsi="Cambria Math"/>
                    <w:sz w:val="28"/>
                    <w:lang w:val="en-US"/>
                  </w:rPr>
                  <m:t>sw</m:t>
                </m:r>
              </m:sub>
            </m:sSub>
          </m:num>
          <m:den>
            <m:sSub>
              <m:sSubPr>
                <m:ctrlPr>
                  <w:rPr>
                    <w:rFonts w:ascii="Cambria Math" w:hAnsi="Cambria Math"/>
                    <w:i/>
                    <w:iCs/>
                    <w:sz w:val="28"/>
                    <w:lang w:val="en-US"/>
                  </w:rPr>
                </m:ctrlPr>
              </m:sSubPr>
              <m:e>
                <m:r>
                  <w:rPr>
                    <w:rFonts w:ascii="Cambria Math" w:hAnsi="Cambria Math"/>
                    <w:sz w:val="28"/>
                    <w:lang w:val="en-US"/>
                  </w:rPr>
                  <m:t>ϕ</m:t>
                </m:r>
              </m:e>
              <m:sub>
                <m:r>
                  <w:rPr>
                    <w:rFonts w:ascii="Cambria Math" w:hAnsi="Cambria Math"/>
                    <w:sz w:val="28"/>
                    <w:lang w:val="en-US"/>
                  </w:rPr>
                  <m:t>n</m:t>
                </m:r>
              </m:sub>
            </m:sSub>
            <m:sSub>
              <m:sSubPr>
                <m:ctrlPr>
                  <w:rPr>
                    <w:rFonts w:ascii="Cambria Math" w:hAnsi="Cambria Math"/>
                    <w:i/>
                    <w:iCs/>
                    <w:sz w:val="28"/>
                    <w:lang w:val="en-US"/>
                  </w:rPr>
                </m:ctrlPr>
              </m:sSubPr>
              <m:e>
                <m:r>
                  <w:rPr>
                    <w:rFonts w:ascii="Cambria Math" w:hAnsi="Cambria Math"/>
                    <w:sz w:val="28"/>
                    <w:lang w:val="en-US"/>
                  </w:rPr>
                  <m:t>R</m:t>
                </m:r>
              </m:e>
              <m:sub>
                <m:r>
                  <w:rPr>
                    <w:rFonts w:ascii="Cambria Math" w:hAnsi="Cambria Math"/>
                    <w:sz w:val="28"/>
                    <w:lang w:val="en-US"/>
                  </w:rPr>
                  <m:t>bt</m:t>
                </m:r>
              </m:sub>
            </m:sSub>
            <m:r>
              <w:rPr>
                <w:rFonts w:ascii="Cambria Math" w:hAnsi="Cambria Math"/>
                <w:sz w:val="28"/>
                <w:lang w:val="en-US"/>
              </w:rPr>
              <m:t>b</m:t>
            </m:r>
          </m:den>
        </m:f>
        <m:r>
          <w:rPr>
            <w:rFonts w:ascii="Cambria Math" w:hAnsi="Cambria Math"/>
            <w:sz w:val="28"/>
          </w:rPr>
          <m:t>=0,25</m:t>
        </m:r>
      </m:oMath>
      <w:r w:rsidR="000C6A38" w:rsidRPr="000C6A38">
        <w:rPr>
          <w:rFonts w:ascii="Times New Roman" w:hAnsi="Times New Roman"/>
          <w:iCs/>
          <w:sz w:val="28"/>
        </w:rPr>
        <w:t>.</w:t>
      </w:r>
    </w:p>
    <w:p w14:paraId="6B7B23E5" w14:textId="32D2E63B" w:rsidR="006152B8" w:rsidRDefault="000C6A38" w:rsidP="000C6A38">
      <w:pPr>
        <w:rPr>
          <w:rFonts w:ascii="Times New Roman" w:hAnsi="Times New Roman"/>
          <w:i/>
          <w:sz w:val="28"/>
        </w:rPr>
      </w:pPr>
      <w:r w:rsidRPr="000C6A38">
        <w:rPr>
          <w:rFonts w:ascii="Times New Roman" w:hAnsi="Times New Roman"/>
          <w:sz w:val="28"/>
        </w:rPr>
        <w:lastRenderedPageBreak/>
        <w:t xml:space="preserve">При расчете на действие равномерно распределенной нагрузки </w:t>
      </w:r>
      <m:oMath>
        <m:r>
          <w:rPr>
            <w:rFonts w:ascii="Cambria Math" w:hAnsi="Cambria Math"/>
            <w:sz w:val="28"/>
          </w:rPr>
          <m:t>C=</m:t>
        </m:r>
        <m:rad>
          <m:radPr>
            <m:degHide m:val="1"/>
            <m:ctrlPr>
              <w:rPr>
                <w:rFonts w:ascii="Cambria Math" w:hAnsi="Cambria Math"/>
                <w:i/>
                <w:sz w:val="28"/>
              </w:rPr>
            </m:ctrlPr>
          </m:radPr>
          <m:deg/>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M</m:t>
                    </m:r>
                  </m:e>
                  <m:sub>
                    <m:r>
                      <w:rPr>
                        <w:rFonts w:ascii="Cambria Math" w:hAnsi="Cambria Math"/>
                        <w:sz w:val="28"/>
                      </w:rPr>
                      <m:t>b</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1</m:t>
                    </m:r>
                  </m:sub>
                </m:sSub>
              </m:den>
            </m:f>
          </m:e>
        </m:rad>
        <m:r>
          <w:rPr>
            <w:rFonts w:ascii="Cambria Math" w:hAnsi="Cambria Math"/>
            <w:sz w:val="28"/>
          </w:rPr>
          <m:t>,</m:t>
        </m:r>
      </m:oMath>
      <w:r w:rsidRPr="000C6A38">
        <w:rPr>
          <w:rFonts w:ascii="Times New Roman" w:hAnsi="Times New Roman"/>
          <w:sz w:val="28"/>
        </w:rPr>
        <w:t xml:space="preserve"> </w:t>
      </w:r>
      <w:r>
        <w:rPr>
          <w:rFonts w:ascii="Times New Roman" w:hAnsi="Times New Roman"/>
          <w:sz w:val="28"/>
        </w:rPr>
        <w:t xml:space="preserve"> а если при этом </w:t>
      </w:r>
      <m:oMath>
        <m:rad>
          <m:radPr>
            <m:degHide m:val="1"/>
            <m:ctrlPr>
              <w:rPr>
                <w:rFonts w:ascii="Cambria Math" w:hAnsi="Cambria Math"/>
                <w:i/>
                <w:sz w:val="28"/>
              </w:rPr>
            </m:ctrlPr>
          </m:radPr>
          <m:deg/>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lang w:val="en-US"/>
                      </w:rPr>
                      <m:t>M</m:t>
                    </m:r>
                  </m:e>
                  <m:sub>
                    <m:r>
                      <w:rPr>
                        <w:rFonts w:ascii="Cambria Math" w:hAnsi="Cambria Math"/>
                        <w:sz w:val="28"/>
                      </w:rPr>
                      <m:t>b</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1</m:t>
                    </m:r>
                  </m:sub>
                </m:sSub>
              </m:den>
            </m:f>
            <m:r>
              <w:rPr>
                <w:rFonts w:ascii="Cambria Math" w:hAnsi="Cambria Math"/>
                <w:sz w:val="28"/>
              </w:rPr>
              <m:t>&lt;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2</m:t>
                    </m:r>
                    <m:r>
                      <w:rPr>
                        <w:rFonts w:ascii="Cambria Math" w:hAnsi="Cambria Math"/>
                        <w:sz w:val="28"/>
                      </w:rPr>
                      <m:t>h</m:t>
                    </m:r>
                  </m:e>
                  <m:sub>
                    <m:r>
                      <w:rPr>
                        <w:rFonts w:ascii="Cambria Math" w:hAnsi="Cambria Math"/>
                        <w:sz w:val="28"/>
                      </w:rPr>
                      <m:t>0</m:t>
                    </m:r>
                  </m:sub>
                </m:sSub>
              </m:num>
              <m:den>
                <m:r>
                  <w:rPr>
                    <w:rFonts w:ascii="Cambria Math" w:hAnsi="Cambria Math"/>
                    <w:sz w:val="28"/>
                  </w:rPr>
                  <m:t>1-0,5</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R</m:t>
                        </m:r>
                      </m:e>
                      <m:sub>
                        <m:r>
                          <w:rPr>
                            <w:rFonts w:ascii="Cambria Math" w:hAnsi="Cambria Math"/>
                            <w:sz w:val="28"/>
                          </w:rPr>
                          <m:t>sw</m:t>
                        </m:r>
                      </m:sub>
                    </m:sSub>
                  </m:num>
                  <m:den>
                    <m:sSub>
                      <m:sSubPr>
                        <m:ctrlPr>
                          <w:rPr>
                            <w:rFonts w:ascii="Cambria Math" w:hAnsi="Cambria Math"/>
                            <w:i/>
                            <w:sz w:val="28"/>
                          </w:rPr>
                        </m:ctrlPr>
                      </m:sSubPr>
                      <m:e>
                        <m:r>
                          <w:rPr>
                            <w:rFonts w:ascii="Cambria Math" w:hAnsi="Cambria Math"/>
                            <w:sz w:val="28"/>
                          </w:rPr>
                          <m:t>ϕ</m:t>
                        </m:r>
                      </m:e>
                      <m:sub>
                        <m:r>
                          <w:rPr>
                            <w:rFonts w:ascii="Cambria Math" w:hAnsi="Cambria Math"/>
                            <w:sz w:val="28"/>
                          </w:rPr>
                          <m:t>n</m:t>
                        </m:r>
                      </m:sub>
                    </m:sSub>
                    <m:sSub>
                      <m:sSubPr>
                        <m:ctrlPr>
                          <w:rPr>
                            <w:rFonts w:ascii="Cambria Math" w:hAnsi="Cambria Math"/>
                            <w:i/>
                            <w:sz w:val="28"/>
                          </w:rPr>
                        </m:ctrlPr>
                      </m:sSubPr>
                      <m:e>
                        <m:r>
                          <w:rPr>
                            <w:rFonts w:ascii="Cambria Math" w:hAnsi="Cambria Math"/>
                            <w:sz w:val="28"/>
                          </w:rPr>
                          <m:t>R</m:t>
                        </m:r>
                      </m:e>
                      <m:sub>
                        <m:r>
                          <w:rPr>
                            <w:rFonts w:ascii="Cambria Math" w:hAnsi="Cambria Math"/>
                            <w:sz w:val="28"/>
                          </w:rPr>
                          <m:t>bt</m:t>
                        </m:r>
                      </m:sub>
                    </m:sSub>
                    <m:r>
                      <w:rPr>
                        <w:rFonts w:ascii="Cambria Math" w:hAnsi="Cambria Math"/>
                        <w:sz w:val="28"/>
                      </w:rPr>
                      <m:t>b</m:t>
                    </m:r>
                  </m:den>
                </m:f>
              </m:den>
            </m:f>
          </m:e>
        </m:rad>
      </m:oMath>
      <w:r w:rsidRPr="000C6A38">
        <w:rPr>
          <w:rFonts w:ascii="Times New Roman" w:hAnsi="Times New Roman"/>
          <w:sz w:val="28"/>
        </w:rPr>
        <w:t xml:space="preserve"> , </w:t>
      </w:r>
      <w:r>
        <w:rPr>
          <w:rFonts w:ascii="Times New Roman" w:hAnsi="Times New Roman"/>
          <w:sz w:val="28"/>
        </w:rPr>
        <w:t>то следует принимать С</w:t>
      </w:r>
      <w:r w:rsidRPr="000C6A38">
        <w:rPr>
          <w:rFonts w:ascii="Times New Roman" w:hAnsi="Times New Roman"/>
          <w:sz w:val="28"/>
        </w:rPr>
        <w:t>=</w:t>
      </w:r>
      <m:oMath>
        <m:rad>
          <m:radPr>
            <m:degHide m:val="1"/>
            <m:ctrlPr>
              <w:rPr>
                <w:rFonts w:ascii="Cambria Math" w:hAnsi="Cambria Math"/>
                <w:i/>
                <w:sz w:val="28"/>
              </w:rPr>
            </m:ctrlPr>
          </m:radPr>
          <m:deg/>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M</m:t>
                    </m:r>
                  </m:e>
                  <m:sub>
                    <m:r>
                      <w:rPr>
                        <w:rFonts w:ascii="Cambria Math" w:hAnsi="Cambria Math"/>
                        <w:sz w:val="28"/>
                      </w:rPr>
                      <m:t>b</m:t>
                    </m:r>
                  </m:sub>
                </m:sSub>
              </m:num>
              <m:den>
                <m:sSub>
                  <m:sSubPr>
                    <m:ctrlPr>
                      <w:rPr>
                        <w:rFonts w:ascii="Cambria Math" w:hAnsi="Cambria Math"/>
                        <w:i/>
                        <w:sz w:val="28"/>
                      </w:rPr>
                    </m:ctrlPr>
                  </m:sSubPr>
                  <m:e>
                    <m:r>
                      <w:rPr>
                        <w:rFonts w:ascii="Cambria Math" w:hAnsi="Cambria Math"/>
                        <w:sz w:val="28"/>
                      </w:rPr>
                      <m:t>0,75q</m:t>
                    </m:r>
                  </m:e>
                  <m:sub>
                    <m:r>
                      <w:rPr>
                        <w:rFonts w:ascii="Cambria Math" w:hAnsi="Cambria Math"/>
                        <w:sz w:val="28"/>
                      </w:rPr>
                      <m:t>sw</m:t>
                    </m:r>
                  </m:sub>
                </m:sSub>
                <m:r>
                  <w:rPr>
                    <w:rFonts w:ascii="Cambria Math" w:hAnsi="Cambria Math"/>
                    <w:sz w:val="28"/>
                  </w:rPr>
                  <m:t>+</m:t>
                </m:r>
                <m:sSub>
                  <m:sSubPr>
                    <m:ctrlPr>
                      <w:rPr>
                        <w:rFonts w:ascii="Cambria Math" w:hAnsi="Cambria Math"/>
                        <w:i/>
                        <w:sz w:val="28"/>
                      </w:rPr>
                    </m:ctrlPr>
                  </m:sSubPr>
                  <m:e>
                    <m:r>
                      <w:rPr>
                        <w:rFonts w:ascii="Cambria Math" w:hAnsi="Cambria Math"/>
                        <w:sz w:val="28"/>
                      </w:rPr>
                      <m:t>q</m:t>
                    </m:r>
                  </m:e>
                  <m:sub>
                    <m:r>
                      <w:rPr>
                        <w:rFonts w:ascii="Cambria Math" w:hAnsi="Cambria Math"/>
                        <w:sz w:val="28"/>
                      </w:rPr>
                      <m:t>1</m:t>
                    </m:r>
                  </m:sub>
                </m:sSub>
              </m:den>
            </m:f>
          </m:e>
        </m:rad>
      </m:oMath>
      <w:r w:rsidRPr="000C6A38">
        <w:rPr>
          <w:rFonts w:ascii="Times New Roman" w:hAnsi="Times New Roman"/>
          <w:i/>
          <w:sz w:val="28"/>
        </w:rPr>
        <w:t>.</w:t>
      </w:r>
    </w:p>
    <w:p w14:paraId="5FD742A5" w14:textId="36122ED9" w:rsidR="000C6A38" w:rsidRPr="000C6A38" w:rsidRDefault="000C6A38" w:rsidP="000C6A38">
      <w:pPr>
        <w:rPr>
          <w:rFonts w:ascii="Times New Roman" w:hAnsi="Times New Roman"/>
          <w:iCs/>
          <w:sz w:val="28"/>
        </w:rPr>
      </w:pPr>
      <w:r w:rsidRPr="000C6A38">
        <w:rPr>
          <w:rFonts w:ascii="Times New Roman" w:hAnsi="Times New Roman"/>
          <w:iCs/>
          <w:sz w:val="28"/>
        </w:rPr>
        <w:t xml:space="preserve">Если </w:t>
      </w:r>
      <w:r>
        <w:rPr>
          <w:rFonts w:ascii="Times New Roman" w:hAnsi="Times New Roman"/>
          <w:iCs/>
          <w:sz w:val="28"/>
        </w:rPr>
        <w:t>С=</w:t>
      </w:r>
      <m:oMath>
        <m:rad>
          <m:radPr>
            <m:degHide m:val="1"/>
            <m:ctrlPr>
              <w:rPr>
                <w:rFonts w:ascii="Cambria Math" w:hAnsi="Cambria Math"/>
                <w:i/>
                <w:iCs/>
                <w:sz w:val="28"/>
              </w:rPr>
            </m:ctrlPr>
          </m:radPr>
          <m:deg/>
          <m:e>
            <m:f>
              <m:fPr>
                <m:ctrlPr>
                  <w:rPr>
                    <w:rFonts w:ascii="Cambria Math" w:hAnsi="Cambria Math"/>
                    <w:i/>
                    <w:iCs/>
                    <w:sz w:val="28"/>
                  </w:rPr>
                </m:ctrlPr>
              </m:fPr>
              <m:num>
                <m:sSub>
                  <m:sSubPr>
                    <m:ctrlPr>
                      <w:rPr>
                        <w:rFonts w:ascii="Cambria Math" w:hAnsi="Cambria Math"/>
                        <w:i/>
                        <w:iCs/>
                        <w:sz w:val="28"/>
                      </w:rPr>
                    </m:ctrlPr>
                  </m:sSubPr>
                  <m:e>
                    <m:r>
                      <w:rPr>
                        <w:rFonts w:ascii="Cambria Math" w:hAnsi="Cambria Math"/>
                        <w:sz w:val="28"/>
                      </w:rPr>
                      <m:t>M</m:t>
                    </m:r>
                  </m:e>
                  <m:sub>
                    <m:r>
                      <w:rPr>
                        <w:rFonts w:ascii="Cambria Math" w:hAnsi="Cambria Math"/>
                        <w:sz w:val="28"/>
                      </w:rPr>
                      <m:t>b</m:t>
                    </m:r>
                  </m:sub>
                </m:sSub>
              </m:num>
              <m:den>
                <m:sSub>
                  <m:sSubPr>
                    <m:ctrlPr>
                      <w:rPr>
                        <w:rFonts w:ascii="Cambria Math" w:hAnsi="Cambria Math"/>
                        <w:i/>
                        <w:iCs/>
                        <w:sz w:val="28"/>
                      </w:rPr>
                    </m:ctrlPr>
                  </m:sSubPr>
                  <m:e>
                    <m:r>
                      <w:rPr>
                        <w:rFonts w:ascii="Cambria Math" w:hAnsi="Cambria Math"/>
                        <w:sz w:val="28"/>
                      </w:rPr>
                      <m:t>q</m:t>
                    </m:r>
                  </m:e>
                  <m:sub>
                    <m:r>
                      <w:rPr>
                        <w:rFonts w:ascii="Cambria Math" w:hAnsi="Cambria Math"/>
                        <w:sz w:val="28"/>
                      </w:rPr>
                      <m:t>1</m:t>
                    </m:r>
                  </m:sub>
                </m:sSub>
              </m:den>
            </m:f>
          </m:e>
        </m:rad>
        <m:r>
          <w:rPr>
            <w:rFonts w:ascii="Cambria Math" w:hAnsi="Cambria Math"/>
            <w:sz w:val="28"/>
          </w:rPr>
          <m:t>≥</m:t>
        </m:r>
        <m:sSub>
          <m:sSubPr>
            <m:ctrlPr>
              <w:rPr>
                <w:rFonts w:ascii="Cambria Math" w:hAnsi="Cambria Math"/>
                <w:i/>
                <w:iCs/>
                <w:sz w:val="28"/>
              </w:rPr>
            </m:ctrlPr>
          </m:sSubPr>
          <m:e>
            <m:r>
              <w:rPr>
                <w:rFonts w:ascii="Cambria Math" w:hAnsi="Cambria Math"/>
                <w:sz w:val="28"/>
              </w:rPr>
              <m:t>3</m:t>
            </m:r>
            <m:r>
              <w:rPr>
                <w:rFonts w:ascii="Cambria Math" w:hAnsi="Cambria Math"/>
                <w:sz w:val="28"/>
              </w:rPr>
              <m:t>h</m:t>
            </m:r>
          </m:e>
          <m:sub>
            <m:r>
              <w:rPr>
                <w:rFonts w:ascii="Cambria Math" w:hAnsi="Cambria Math"/>
                <w:sz w:val="28"/>
              </w:rPr>
              <m:t>0</m:t>
            </m:r>
          </m:sub>
        </m:sSub>
      </m:oMath>
      <w:r w:rsidRPr="000C6A38">
        <w:rPr>
          <w:rFonts w:ascii="Times New Roman" w:hAnsi="Times New Roman"/>
          <w:iCs/>
          <w:sz w:val="28"/>
        </w:rPr>
        <w:t xml:space="preserve">, </w:t>
      </w:r>
      <w:r>
        <w:rPr>
          <w:rFonts w:ascii="Times New Roman" w:hAnsi="Times New Roman"/>
          <w:iCs/>
          <w:sz w:val="28"/>
        </w:rPr>
        <w:t xml:space="preserve">то принимают С = </w:t>
      </w:r>
      <m:oMath>
        <m:sSub>
          <m:sSubPr>
            <m:ctrlPr>
              <w:rPr>
                <w:rFonts w:ascii="Cambria Math" w:hAnsi="Cambria Math"/>
                <w:i/>
                <w:iCs/>
                <w:sz w:val="28"/>
              </w:rPr>
            </m:ctrlPr>
          </m:sSubPr>
          <m:e>
            <m:r>
              <w:rPr>
                <w:rFonts w:ascii="Cambria Math" w:hAnsi="Cambria Math"/>
                <w:sz w:val="28"/>
              </w:rPr>
              <m:t>3</m:t>
            </m:r>
            <m:r>
              <w:rPr>
                <w:rFonts w:ascii="Cambria Math" w:hAnsi="Cambria Math"/>
                <w:sz w:val="28"/>
              </w:rPr>
              <m:t>h</m:t>
            </m:r>
          </m:e>
          <m:sub>
            <m:r>
              <w:rPr>
                <w:rFonts w:ascii="Cambria Math" w:hAnsi="Cambria Math"/>
                <w:sz w:val="28"/>
              </w:rPr>
              <m:t>0</m:t>
            </m:r>
          </m:sub>
        </m:sSub>
      </m:oMath>
      <w:r w:rsidRPr="000C6A38">
        <w:rPr>
          <w:rFonts w:ascii="Times New Roman" w:hAnsi="Times New Roman"/>
          <w:iCs/>
          <w:sz w:val="28"/>
        </w:rPr>
        <w:t xml:space="preserve"> </w:t>
      </w:r>
      <w:r>
        <w:rPr>
          <w:rFonts w:ascii="Times New Roman" w:hAnsi="Times New Roman"/>
          <w:iCs/>
          <w:sz w:val="28"/>
        </w:rPr>
        <w:t xml:space="preserve">и следовательно </w:t>
      </w:r>
      <m:oMath>
        <m:sSub>
          <m:sSubPr>
            <m:ctrlPr>
              <w:rPr>
                <w:rFonts w:ascii="Cambria Math" w:hAnsi="Cambria Math"/>
                <w:i/>
                <w:iCs/>
                <w:sz w:val="28"/>
              </w:rPr>
            </m:ctrlPr>
          </m:sSubPr>
          <m:e>
            <m:r>
              <w:rPr>
                <w:rFonts w:ascii="Cambria Math" w:hAnsi="Cambria Math"/>
                <w:sz w:val="28"/>
              </w:rPr>
              <m:t>Q</m:t>
            </m:r>
          </m:e>
          <m:sub>
            <m:r>
              <w:rPr>
                <w:rFonts w:ascii="Cambria Math" w:hAnsi="Cambria Math"/>
                <w:sz w:val="28"/>
              </w:rPr>
              <m:t>b</m:t>
            </m:r>
          </m:sub>
        </m:sSub>
        <m:r>
          <w:rPr>
            <w:rFonts w:ascii="Cambria Math" w:hAnsi="Cambria Math"/>
            <w:sz w:val="28"/>
          </w:rPr>
          <m:t>=</m:t>
        </m:r>
        <m:sSub>
          <m:sSubPr>
            <m:ctrlPr>
              <w:rPr>
                <w:rFonts w:ascii="Cambria Math" w:hAnsi="Cambria Math"/>
                <w:i/>
                <w:iCs/>
                <w:sz w:val="28"/>
              </w:rPr>
            </m:ctrlPr>
          </m:sSubPr>
          <m:e>
            <m:r>
              <w:rPr>
                <w:rFonts w:ascii="Cambria Math" w:hAnsi="Cambria Math"/>
                <w:sz w:val="28"/>
              </w:rPr>
              <m:t>Q</m:t>
            </m:r>
          </m:e>
          <m:sub>
            <m:r>
              <w:rPr>
                <w:rFonts w:ascii="Cambria Math" w:hAnsi="Cambria Math"/>
                <w:sz w:val="28"/>
              </w:rPr>
              <m:t>b,min</m:t>
            </m:r>
          </m:sub>
        </m:sSub>
        <m:r>
          <w:rPr>
            <w:rFonts w:ascii="Cambria Math" w:hAnsi="Cambria Math"/>
            <w:sz w:val="28"/>
          </w:rPr>
          <m:t>=</m:t>
        </m:r>
        <m:sSub>
          <m:sSubPr>
            <m:ctrlPr>
              <w:rPr>
                <w:rFonts w:ascii="Cambria Math" w:hAnsi="Cambria Math"/>
                <w:i/>
                <w:iCs/>
                <w:sz w:val="28"/>
              </w:rPr>
            </m:ctrlPr>
          </m:sSubPr>
          <m:e>
            <m:r>
              <w:rPr>
                <w:rFonts w:ascii="Cambria Math" w:hAnsi="Cambria Math"/>
                <w:sz w:val="28"/>
              </w:rPr>
              <m:t>2q</m:t>
            </m:r>
          </m:e>
          <m:sub>
            <m:r>
              <w:rPr>
                <w:rFonts w:ascii="Cambria Math" w:hAnsi="Cambria Math"/>
                <w:sz w:val="28"/>
              </w:rPr>
              <m:t>sw</m:t>
            </m:r>
          </m:sub>
        </m:sSub>
        <m:sSub>
          <m:sSubPr>
            <m:ctrlPr>
              <w:rPr>
                <w:rFonts w:ascii="Cambria Math" w:hAnsi="Cambria Math"/>
                <w:i/>
                <w:iCs/>
                <w:sz w:val="28"/>
              </w:rPr>
            </m:ctrlPr>
          </m:sSubPr>
          <m:e>
            <m:r>
              <w:rPr>
                <w:rFonts w:ascii="Cambria Math" w:hAnsi="Cambria Math"/>
                <w:sz w:val="28"/>
              </w:rPr>
              <m:t>h</m:t>
            </m:r>
          </m:e>
          <m:sub>
            <m:r>
              <w:rPr>
                <w:rFonts w:ascii="Cambria Math" w:hAnsi="Cambria Math"/>
                <w:sz w:val="28"/>
              </w:rPr>
              <m:t>0</m:t>
            </m:r>
          </m:sub>
        </m:sSub>
      </m:oMath>
      <w:r w:rsidRPr="000C6A38">
        <w:rPr>
          <w:rFonts w:ascii="Times New Roman" w:hAnsi="Times New Roman"/>
          <w:iCs/>
          <w:sz w:val="28"/>
        </w:rPr>
        <w:t>.</w:t>
      </w:r>
    </w:p>
    <w:p w14:paraId="729C1079" w14:textId="1BF07322" w:rsidR="000C6A38" w:rsidRDefault="000C6A38" w:rsidP="000C6A38">
      <w:pPr>
        <w:jc w:val="center"/>
        <w:rPr>
          <w:rFonts w:ascii="Times New Roman" w:hAnsi="Times New Roman"/>
          <w:i/>
          <w:iCs/>
          <w:sz w:val="28"/>
        </w:rPr>
      </w:pPr>
      <w:r>
        <w:rPr>
          <w:rFonts w:ascii="Times New Roman" w:hAnsi="Times New Roman"/>
          <w:i/>
          <w:iCs/>
          <w:noProof/>
          <w:sz w:val="28"/>
        </w:rPr>
        <w:drawing>
          <wp:inline distT="0" distB="0" distL="0" distR="0" wp14:anchorId="64783758" wp14:editId="002B65E3">
            <wp:extent cx="2209800" cy="17335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27">
                      <a:extLst>
                        <a:ext uri="{28A0092B-C50C-407E-A947-70E740481C1C}">
                          <a14:useLocalDpi xmlns:a14="http://schemas.microsoft.com/office/drawing/2010/main" val="0"/>
                        </a:ext>
                      </a:extLst>
                    </a:blip>
                    <a:stretch>
                      <a:fillRect/>
                    </a:stretch>
                  </pic:blipFill>
                  <pic:spPr>
                    <a:xfrm>
                      <a:off x="0" y="0"/>
                      <a:ext cx="2209800" cy="1733550"/>
                    </a:xfrm>
                    <a:prstGeom prst="rect">
                      <a:avLst/>
                    </a:prstGeom>
                  </pic:spPr>
                </pic:pic>
              </a:graphicData>
            </a:graphic>
          </wp:inline>
        </w:drawing>
      </w:r>
    </w:p>
    <w:p w14:paraId="727DA5A2" w14:textId="7D901146" w:rsidR="000C6A38" w:rsidRDefault="000C6A38" w:rsidP="00D74446">
      <w:pPr>
        <w:jc w:val="center"/>
        <w:rPr>
          <w:rFonts w:ascii="Times New Roman" w:hAnsi="Times New Roman"/>
          <w:sz w:val="28"/>
        </w:rPr>
      </w:pPr>
      <w:r w:rsidRPr="000C6A38">
        <w:rPr>
          <w:rFonts w:ascii="Times New Roman" w:hAnsi="Times New Roman"/>
          <w:sz w:val="28"/>
        </w:rPr>
        <w:t xml:space="preserve">По конструктивным требованиям шаг поперечных стержней принимается </w:t>
      </w:r>
      <m:oMath>
        <m:sSub>
          <m:sSubPr>
            <m:ctrlPr>
              <w:rPr>
                <w:rFonts w:ascii="Cambria Math" w:hAnsi="Cambria Math"/>
                <w:sz w:val="28"/>
              </w:rPr>
            </m:ctrlPr>
          </m:sSubPr>
          <m:e>
            <m:r>
              <m:rPr>
                <m:sty m:val="p"/>
              </m:rPr>
              <w:rPr>
                <w:rFonts w:ascii="Cambria Math" w:hAnsi="Cambria Math"/>
                <w:sz w:val="28"/>
              </w:rPr>
              <m:t>s</m:t>
            </m:r>
          </m:e>
          <m:sub>
            <m:r>
              <m:rPr>
                <m:sty m:val="p"/>
              </m:rPr>
              <w:rPr>
                <w:rFonts w:ascii="Cambria Math" w:hAnsi="Cambria Math"/>
                <w:sz w:val="28"/>
              </w:rPr>
              <m:t>w</m:t>
            </m:r>
          </m:sub>
        </m:sSub>
        <m:r>
          <m:rPr>
            <m:sty m:val="p"/>
          </m:rPr>
          <w:rPr>
            <w:rFonts w:ascii="Cambria Math" w:hAnsi="Cambria Math"/>
            <w:sz w:val="28"/>
          </w:rPr>
          <m:t>≤</m:t>
        </m:r>
        <m:f>
          <m:fPr>
            <m:ctrlPr>
              <w:rPr>
                <w:rFonts w:ascii="Cambria Math" w:hAnsi="Cambria Math"/>
                <w:sz w:val="28"/>
              </w:rPr>
            </m:ctrlPr>
          </m:fPr>
          <m:num>
            <m:sSub>
              <m:sSubPr>
                <m:ctrlPr>
                  <w:rPr>
                    <w:rFonts w:ascii="Cambria Math" w:hAnsi="Cambria Math"/>
                    <w:sz w:val="28"/>
                  </w:rPr>
                </m:ctrlPr>
              </m:sSubPr>
              <m:e>
                <m:r>
                  <m:rPr>
                    <m:sty m:val="p"/>
                  </m:rPr>
                  <w:rPr>
                    <w:rFonts w:ascii="Cambria Math" w:hAnsi="Cambria Math"/>
                    <w:sz w:val="28"/>
                  </w:rPr>
                  <m:t>h</m:t>
                </m:r>
              </m:e>
              <m:sub>
                <m:r>
                  <m:rPr>
                    <m:sty m:val="p"/>
                  </m:rPr>
                  <w:rPr>
                    <w:rFonts w:ascii="Cambria Math" w:hAnsi="Cambria Math"/>
                    <w:sz w:val="28"/>
                  </w:rPr>
                  <m:t>0</m:t>
                </m:r>
              </m:sub>
            </m:sSub>
          </m:num>
          <m:den>
            <m:r>
              <m:rPr>
                <m:sty m:val="p"/>
              </m:rPr>
              <w:rPr>
                <w:rFonts w:ascii="Cambria Math" w:hAnsi="Cambria Math"/>
                <w:sz w:val="28"/>
              </w:rPr>
              <m:t>2</m:t>
            </m:r>
          </m:den>
        </m:f>
      </m:oMath>
      <w:r w:rsidRPr="000C6A38">
        <w:rPr>
          <w:rFonts w:ascii="Times New Roman" w:hAnsi="Times New Roman"/>
          <w:sz w:val="28"/>
        </w:rPr>
        <w:t xml:space="preserve"> и н еболее300мм.</w:t>
      </w:r>
    </w:p>
    <w:p w14:paraId="1AF3AE4E" w14:textId="5605D3A5" w:rsidR="00D74446" w:rsidRDefault="00D74446" w:rsidP="00D74446">
      <w:pPr>
        <w:jc w:val="center"/>
        <w:rPr>
          <w:rFonts w:ascii="Times New Roman" w:hAnsi="Times New Roman"/>
          <w:b/>
          <w:bCs/>
          <w:sz w:val="28"/>
        </w:rPr>
      </w:pPr>
      <w:r w:rsidRPr="00D74446">
        <w:rPr>
          <w:rFonts w:ascii="Times New Roman" w:hAnsi="Times New Roman"/>
          <w:b/>
          <w:bCs/>
          <w:sz w:val="28"/>
        </w:rPr>
        <w:t>Расчет и конструирование разрезного ригеля.</w:t>
      </w:r>
    </w:p>
    <w:p w14:paraId="38953815" w14:textId="19FEA60A" w:rsidR="00D74446" w:rsidRDefault="00D74446" w:rsidP="00D74446">
      <w:pPr>
        <w:rPr>
          <w:rFonts w:ascii="Times New Roman" w:hAnsi="Times New Roman"/>
          <w:sz w:val="28"/>
        </w:rPr>
      </w:pPr>
      <w:r w:rsidRPr="00D74446">
        <w:rPr>
          <w:rFonts w:ascii="Times New Roman" w:hAnsi="Times New Roman"/>
          <w:sz w:val="28"/>
        </w:rPr>
        <w:t>Ригели</w:t>
      </w:r>
      <w:r>
        <w:rPr>
          <w:rFonts w:ascii="Times New Roman" w:hAnsi="Times New Roman"/>
          <w:sz w:val="28"/>
        </w:rPr>
        <w:t xml:space="preserve"> </w:t>
      </w:r>
      <w:r w:rsidRPr="00D74446">
        <w:rPr>
          <w:rFonts w:ascii="Times New Roman" w:hAnsi="Times New Roman"/>
          <w:sz w:val="28"/>
        </w:rPr>
        <w:t>воспринимают</w:t>
      </w:r>
      <w:r>
        <w:rPr>
          <w:rFonts w:ascii="Times New Roman" w:hAnsi="Times New Roman"/>
          <w:sz w:val="28"/>
        </w:rPr>
        <w:t xml:space="preserve"> </w:t>
      </w:r>
      <w:r w:rsidRPr="00D74446">
        <w:rPr>
          <w:rFonts w:ascii="Times New Roman" w:hAnsi="Times New Roman"/>
          <w:sz w:val="28"/>
        </w:rPr>
        <w:t>вертикальную</w:t>
      </w:r>
      <w:r>
        <w:rPr>
          <w:rFonts w:ascii="Times New Roman" w:hAnsi="Times New Roman"/>
          <w:sz w:val="28"/>
        </w:rPr>
        <w:t xml:space="preserve"> </w:t>
      </w:r>
      <w:r w:rsidRPr="00D74446">
        <w:rPr>
          <w:rFonts w:ascii="Times New Roman" w:hAnsi="Times New Roman"/>
          <w:sz w:val="28"/>
        </w:rPr>
        <w:t>нагрузку</w:t>
      </w:r>
      <w:r>
        <w:rPr>
          <w:rFonts w:ascii="Times New Roman" w:hAnsi="Times New Roman"/>
          <w:sz w:val="28"/>
        </w:rPr>
        <w:t xml:space="preserve"> </w:t>
      </w:r>
      <w:r w:rsidRPr="00D74446">
        <w:rPr>
          <w:rFonts w:ascii="Times New Roman" w:hAnsi="Times New Roman"/>
          <w:sz w:val="28"/>
        </w:rPr>
        <w:t>от</w:t>
      </w:r>
      <w:r>
        <w:rPr>
          <w:rFonts w:ascii="Times New Roman" w:hAnsi="Times New Roman"/>
          <w:sz w:val="28"/>
        </w:rPr>
        <w:t xml:space="preserve"> </w:t>
      </w:r>
      <w:r w:rsidRPr="00D74446">
        <w:rPr>
          <w:rFonts w:ascii="Times New Roman" w:hAnsi="Times New Roman"/>
          <w:sz w:val="28"/>
        </w:rPr>
        <w:t>плит</w:t>
      </w:r>
      <w:r>
        <w:rPr>
          <w:rFonts w:ascii="Times New Roman" w:hAnsi="Times New Roman"/>
          <w:sz w:val="28"/>
        </w:rPr>
        <w:t xml:space="preserve"> </w:t>
      </w:r>
      <w:r w:rsidRPr="00D74446">
        <w:rPr>
          <w:rFonts w:ascii="Times New Roman" w:hAnsi="Times New Roman"/>
          <w:sz w:val="28"/>
        </w:rPr>
        <w:t>перекрытия.</w:t>
      </w:r>
      <w:r>
        <w:rPr>
          <w:rFonts w:ascii="Times New Roman" w:hAnsi="Times New Roman"/>
          <w:sz w:val="28"/>
        </w:rPr>
        <w:t xml:space="preserve"> </w:t>
      </w:r>
      <w:r w:rsidRPr="00D74446">
        <w:rPr>
          <w:rFonts w:ascii="Times New Roman" w:hAnsi="Times New Roman"/>
          <w:sz w:val="28"/>
        </w:rPr>
        <w:t>Опорами</w:t>
      </w:r>
      <w:r>
        <w:rPr>
          <w:rFonts w:ascii="Times New Roman" w:hAnsi="Times New Roman"/>
          <w:sz w:val="28"/>
        </w:rPr>
        <w:t xml:space="preserve"> </w:t>
      </w:r>
      <w:r w:rsidRPr="00D74446">
        <w:rPr>
          <w:rFonts w:ascii="Times New Roman" w:hAnsi="Times New Roman"/>
          <w:sz w:val="28"/>
        </w:rPr>
        <w:t>для</w:t>
      </w:r>
      <w:r>
        <w:rPr>
          <w:rFonts w:ascii="Times New Roman" w:hAnsi="Times New Roman"/>
          <w:sz w:val="28"/>
        </w:rPr>
        <w:t xml:space="preserve"> </w:t>
      </w:r>
      <w:r w:rsidRPr="00D74446">
        <w:rPr>
          <w:rFonts w:ascii="Times New Roman" w:hAnsi="Times New Roman"/>
          <w:sz w:val="28"/>
        </w:rPr>
        <w:t>ригелей</w:t>
      </w:r>
      <w:r>
        <w:rPr>
          <w:rFonts w:ascii="Times New Roman" w:hAnsi="Times New Roman"/>
          <w:sz w:val="28"/>
        </w:rPr>
        <w:t xml:space="preserve"> </w:t>
      </w:r>
      <w:r w:rsidRPr="00D74446">
        <w:rPr>
          <w:rFonts w:ascii="Times New Roman" w:hAnsi="Times New Roman"/>
          <w:sz w:val="28"/>
        </w:rPr>
        <w:t>служат</w:t>
      </w:r>
      <w:r>
        <w:rPr>
          <w:rFonts w:ascii="Times New Roman" w:hAnsi="Times New Roman"/>
          <w:sz w:val="28"/>
        </w:rPr>
        <w:t xml:space="preserve"> </w:t>
      </w:r>
      <w:r w:rsidRPr="00D74446">
        <w:rPr>
          <w:rFonts w:ascii="Times New Roman" w:hAnsi="Times New Roman"/>
          <w:sz w:val="28"/>
        </w:rPr>
        <w:t>консоли</w:t>
      </w:r>
      <w:r>
        <w:rPr>
          <w:rFonts w:ascii="Times New Roman" w:hAnsi="Times New Roman"/>
          <w:sz w:val="28"/>
        </w:rPr>
        <w:t xml:space="preserve"> </w:t>
      </w:r>
      <w:r w:rsidRPr="00D74446">
        <w:rPr>
          <w:rFonts w:ascii="Times New Roman" w:hAnsi="Times New Roman"/>
          <w:sz w:val="28"/>
        </w:rPr>
        <w:t>колонн, в крайних пролетах одной из опор служит продольная стена.</w:t>
      </w:r>
      <w:r>
        <w:rPr>
          <w:rFonts w:ascii="Times New Roman" w:hAnsi="Times New Roman"/>
          <w:sz w:val="28"/>
        </w:rPr>
        <w:t xml:space="preserve"> </w:t>
      </w:r>
      <w:r w:rsidRPr="00D74446">
        <w:rPr>
          <w:rFonts w:ascii="Times New Roman" w:hAnsi="Times New Roman"/>
          <w:sz w:val="28"/>
        </w:rPr>
        <w:t>В</w:t>
      </w:r>
      <w:r>
        <w:rPr>
          <w:rFonts w:ascii="Times New Roman" w:hAnsi="Times New Roman"/>
          <w:sz w:val="28"/>
        </w:rPr>
        <w:t xml:space="preserve"> </w:t>
      </w:r>
      <w:r w:rsidRPr="00D74446">
        <w:rPr>
          <w:rFonts w:ascii="Times New Roman" w:hAnsi="Times New Roman"/>
          <w:sz w:val="28"/>
        </w:rPr>
        <w:t>зависимости</w:t>
      </w:r>
      <w:r>
        <w:rPr>
          <w:rFonts w:ascii="Times New Roman" w:hAnsi="Times New Roman"/>
          <w:sz w:val="28"/>
        </w:rPr>
        <w:t xml:space="preserve"> </w:t>
      </w:r>
      <w:r w:rsidRPr="00D74446">
        <w:rPr>
          <w:rFonts w:ascii="Times New Roman" w:hAnsi="Times New Roman"/>
          <w:sz w:val="28"/>
        </w:rPr>
        <w:t>от</w:t>
      </w:r>
      <w:r>
        <w:rPr>
          <w:rFonts w:ascii="Times New Roman" w:hAnsi="Times New Roman"/>
          <w:sz w:val="28"/>
        </w:rPr>
        <w:t xml:space="preserve"> </w:t>
      </w:r>
      <w:r w:rsidRPr="00D74446">
        <w:rPr>
          <w:rFonts w:ascii="Times New Roman" w:hAnsi="Times New Roman"/>
          <w:sz w:val="28"/>
        </w:rPr>
        <w:t>условий</w:t>
      </w:r>
      <w:r>
        <w:rPr>
          <w:rFonts w:ascii="Times New Roman" w:hAnsi="Times New Roman"/>
          <w:sz w:val="28"/>
        </w:rPr>
        <w:t xml:space="preserve"> </w:t>
      </w:r>
      <w:r w:rsidRPr="00D74446">
        <w:rPr>
          <w:rFonts w:ascii="Times New Roman" w:hAnsi="Times New Roman"/>
          <w:sz w:val="28"/>
        </w:rPr>
        <w:t>сопряжения</w:t>
      </w:r>
      <w:r>
        <w:rPr>
          <w:rFonts w:ascii="Times New Roman" w:hAnsi="Times New Roman"/>
          <w:sz w:val="28"/>
        </w:rPr>
        <w:t xml:space="preserve"> </w:t>
      </w:r>
      <w:r w:rsidRPr="00D74446">
        <w:rPr>
          <w:rFonts w:ascii="Times New Roman" w:hAnsi="Times New Roman"/>
          <w:sz w:val="28"/>
        </w:rPr>
        <w:t>ригелей</w:t>
      </w:r>
      <w:r>
        <w:rPr>
          <w:rFonts w:ascii="Times New Roman" w:hAnsi="Times New Roman"/>
          <w:sz w:val="28"/>
        </w:rPr>
        <w:t xml:space="preserve"> </w:t>
      </w:r>
      <w:r w:rsidRPr="00D74446">
        <w:rPr>
          <w:rFonts w:ascii="Times New Roman" w:hAnsi="Times New Roman"/>
          <w:sz w:val="28"/>
        </w:rPr>
        <w:t>с</w:t>
      </w:r>
      <w:r>
        <w:rPr>
          <w:rFonts w:ascii="Times New Roman" w:hAnsi="Times New Roman"/>
          <w:sz w:val="28"/>
        </w:rPr>
        <w:t xml:space="preserve"> </w:t>
      </w:r>
      <w:r w:rsidRPr="00D74446">
        <w:rPr>
          <w:rFonts w:ascii="Times New Roman" w:hAnsi="Times New Roman"/>
          <w:sz w:val="28"/>
        </w:rPr>
        <w:t>опорами</w:t>
      </w:r>
      <w:r>
        <w:rPr>
          <w:rFonts w:ascii="Times New Roman" w:hAnsi="Times New Roman"/>
          <w:sz w:val="28"/>
        </w:rPr>
        <w:t xml:space="preserve"> </w:t>
      </w:r>
      <w:r w:rsidRPr="00D74446">
        <w:rPr>
          <w:rFonts w:ascii="Times New Roman" w:hAnsi="Times New Roman"/>
          <w:sz w:val="28"/>
        </w:rPr>
        <w:t>рассматриваются</w:t>
      </w:r>
      <w:r>
        <w:rPr>
          <w:rFonts w:ascii="Times New Roman" w:hAnsi="Times New Roman"/>
          <w:sz w:val="28"/>
        </w:rPr>
        <w:t xml:space="preserve"> </w:t>
      </w:r>
      <w:r w:rsidRPr="00D74446">
        <w:rPr>
          <w:rFonts w:ascii="Times New Roman" w:hAnsi="Times New Roman"/>
          <w:sz w:val="28"/>
        </w:rPr>
        <w:t>два</w:t>
      </w:r>
      <w:r>
        <w:rPr>
          <w:rFonts w:ascii="Times New Roman" w:hAnsi="Times New Roman"/>
          <w:sz w:val="28"/>
        </w:rPr>
        <w:t xml:space="preserve"> </w:t>
      </w:r>
      <w:r w:rsidRPr="00D74446">
        <w:rPr>
          <w:rFonts w:ascii="Times New Roman" w:hAnsi="Times New Roman"/>
          <w:sz w:val="28"/>
        </w:rPr>
        <w:t>вида</w:t>
      </w:r>
      <w:r>
        <w:rPr>
          <w:rFonts w:ascii="Times New Roman" w:hAnsi="Times New Roman"/>
          <w:sz w:val="28"/>
        </w:rPr>
        <w:t xml:space="preserve"> </w:t>
      </w:r>
      <w:r w:rsidRPr="00D74446">
        <w:rPr>
          <w:rFonts w:ascii="Times New Roman" w:hAnsi="Times New Roman"/>
          <w:sz w:val="28"/>
        </w:rPr>
        <w:t>ригелей</w:t>
      </w:r>
      <w:r>
        <w:rPr>
          <w:rFonts w:ascii="Times New Roman" w:hAnsi="Times New Roman"/>
          <w:sz w:val="28"/>
        </w:rPr>
        <w:t xml:space="preserve"> </w:t>
      </w:r>
      <w:r w:rsidRPr="00D74446">
        <w:rPr>
          <w:rFonts w:ascii="Times New Roman" w:hAnsi="Times New Roman"/>
          <w:sz w:val="28"/>
        </w:rPr>
        <w:t>(рис. 6):</w:t>
      </w:r>
      <w:r>
        <w:rPr>
          <w:rFonts w:ascii="Times New Roman" w:hAnsi="Times New Roman"/>
          <w:sz w:val="28"/>
        </w:rPr>
        <w:t xml:space="preserve"> </w:t>
      </w:r>
      <w:r w:rsidRPr="00D74446">
        <w:rPr>
          <w:rFonts w:ascii="Times New Roman" w:hAnsi="Times New Roman"/>
          <w:sz w:val="28"/>
        </w:rPr>
        <w:t>а—разрезной</w:t>
      </w:r>
      <w:r>
        <w:rPr>
          <w:rFonts w:ascii="Times New Roman" w:hAnsi="Times New Roman"/>
          <w:sz w:val="28"/>
        </w:rPr>
        <w:t xml:space="preserve"> </w:t>
      </w:r>
      <w:r w:rsidRPr="00D74446">
        <w:rPr>
          <w:rFonts w:ascii="Times New Roman" w:hAnsi="Times New Roman"/>
          <w:sz w:val="28"/>
        </w:rPr>
        <w:t>и</w:t>
      </w:r>
      <w:r>
        <w:rPr>
          <w:rFonts w:ascii="Times New Roman" w:hAnsi="Times New Roman"/>
          <w:sz w:val="28"/>
        </w:rPr>
        <w:t xml:space="preserve"> </w:t>
      </w:r>
      <w:r w:rsidRPr="00D74446">
        <w:rPr>
          <w:rFonts w:ascii="Times New Roman" w:hAnsi="Times New Roman"/>
          <w:sz w:val="28"/>
        </w:rPr>
        <w:t>б—не</w:t>
      </w:r>
      <w:r>
        <w:rPr>
          <w:rFonts w:ascii="Times New Roman" w:hAnsi="Times New Roman"/>
          <w:sz w:val="28"/>
        </w:rPr>
        <w:t xml:space="preserve"> </w:t>
      </w:r>
      <w:r w:rsidRPr="00D74446">
        <w:rPr>
          <w:rFonts w:ascii="Times New Roman" w:hAnsi="Times New Roman"/>
          <w:sz w:val="28"/>
        </w:rPr>
        <w:t>разрезной.</w:t>
      </w:r>
      <w:r>
        <w:rPr>
          <w:rFonts w:ascii="Times New Roman" w:hAnsi="Times New Roman"/>
          <w:sz w:val="28"/>
        </w:rPr>
        <w:t xml:space="preserve"> </w:t>
      </w:r>
      <w:r w:rsidRPr="00D74446">
        <w:rPr>
          <w:rFonts w:ascii="Times New Roman" w:hAnsi="Times New Roman"/>
          <w:sz w:val="28"/>
        </w:rPr>
        <w:t>Рис.6.Стык</w:t>
      </w:r>
      <w:r>
        <w:rPr>
          <w:rFonts w:ascii="Times New Roman" w:hAnsi="Times New Roman"/>
          <w:sz w:val="28"/>
        </w:rPr>
        <w:t xml:space="preserve"> </w:t>
      </w:r>
      <w:r w:rsidRPr="00D74446">
        <w:rPr>
          <w:rFonts w:ascii="Times New Roman" w:hAnsi="Times New Roman"/>
          <w:sz w:val="28"/>
        </w:rPr>
        <w:t>ригелей</w:t>
      </w:r>
      <w:r>
        <w:rPr>
          <w:rFonts w:ascii="Times New Roman" w:hAnsi="Times New Roman"/>
          <w:sz w:val="28"/>
        </w:rPr>
        <w:t xml:space="preserve"> </w:t>
      </w:r>
      <w:r w:rsidRPr="00D74446">
        <w:rPr>
          <w:rFonts w:ascii="Times New Roman" w:hAnsi="Times New Roman"/>
          <w:sz w:val="28"/>
        </w:rPr>
        <w:t>с</w:t>
      </w:r>
      <w:r>
        <w:rPr>
          <w:rFonts w:ascii="Times New Roman" w:hAnsi="Times New Roman"/>
          <w:sz w:val="28"/>
        </w:rPr>
        <w:t xml:space="preserve"> </w:t>
      </w:r>
      <w:r w:rsidRPr="00D74446">
        <w:rPr>
          <w:rFonts w:ascii="Times New Roman" w:hAnsi="Times New Roman"/>
          <w:sz w:val="28"/>
        </w:rPr>
        <w:t>колонной:</w:t>
      </w:r>
      <w:r>
        <w:rPr>
          <w:rFonts w:ascii="Times New Roman" w:hAnsi="Times New Roman"/>
          <w:sz w:val="28"/>
        </w:rPr>
        <w:t xml:space="preserve"> </w:t>
      </w:r>
      <w:r w:rsidRPr="00D74446">
        <w:rPr>
          <w:rFonts w:ascii="Times New Roman" w:hAnsi="Times New Roman"/>
          <w:sz w:val="28"/>
        </w:rPr>
        <w:t>а—разрезных</w:t>
      </w:r>
      <w:r>
        <w:rPr>
          <w:rFonts w:ascii="Times New Roman" w:hAnsi="Times New Roman"/>
          <w:sz w:val="28"/>
        </w:rPr>
        <w:t xml:space="preserve"> </w:t>
      </w:r>
      <w:r w:rsidRPr="00D74446">
        <w:rPr>
          <w:rFonts w:ascii="Times New Roman" w:hAnsi="Times New Roman"/>
          <w:sz w:val="28"/>
        </w:rPr>
        <w:t>ригелей;</w:t>
      </w:r>
      <w:r>
        <w:rPr>
          <w:rFonts w:ascii="Times New Roman" w:hAnsi="Times New Roman"/>
          <w:sz w:val="28"/>
        </w:rPr>
        <w:t xml:space="preserve"> </w:t>
      </w:r>
      <w:r w:rsidRPr="00D74446">
        <w:rPr>
          <w:rFonts w:ascii="Times New Roman" w:hAnsi="Times New Roman"/>
          <w:sz w:val="28"/>
        </w:rPr>
        <w:t>б—неразрезных</w:t>
      </w:r>
      <w:r>
        <w:rPr>
          <w:rFonts w:ascii="Times New Roman" w:hAnsi="Times New Roman"/>
          <w:sz w:val="28"/>
        </w:rPr>
        <w:t xml:space="preserve"> </w:t>
      </w:r>
      <w:r w:rsidRPr="00D74446">
        <w:rPr>
          <w:rFonts w:ascii="Times New Roman" w:hAnsi="Times New Roman"/>
          <w:sz w:val="28"/>
        </w:rPr>
        <w:t>ригелей</w:t>
      </w:r>
      <w:r>
        <w:rPr>
          <w:rFonts w:ascii="Times New Roman" w:hAnsi="Times New Roman"/>
          <w:sz w:val="28"/>
        </w:rPr>
        <w:t xml:space="preserve">. </w:t>
      </w:r>
      <w:r w:rsidRPr="00D74446">
        <w:rPr>
          <w:rFonts w:ascii="Times New Roman" w:hAnsi="Times New Roman"/>
          <w:sz w:val="28"/>
        </w:rPr>
        <w:t>Разрезной ригель крепится на опорах монтажной сваркой закладных деталей; ригель работает как свободно опертая балка.</w:t>
      </w:r>
    </w:p>
    <w:p w14:paraId="752E7329" w14:textId="593492A4" w:rsidR="00CD0DDC" w:rsidRDefault="00CD0DDC" w:rsidP="00CD0DDC">
      <w:pPr>
        <w:jc w:val="center"/>
        <w:rPr>
          <w:rFonts w:ascii="Times New Roman" w:hAnsi="Times New Roman"/>
          <w:sz w:val="28"/>
        </w:rPr>
      </w:pPr>
      <w:r>
        <w:rPr>
          <w:rFonts w:ascii="Times New Roman" w:hAnsi="Times New Roman"/>
          <w:noProof/>
          <w:sz w:val="28"/>
        </w:rPr>
        <w:lastRenderedPageBreak/>
        <w:drawing>
          <wp:inline distT="0" distB="0" distL="0" distR="0" wp14:anchorId="6D95A977" wp14:editId="0387A50C">
            <wp:extent cx="5867400" cy="53244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28">
                      <a:extLst>
                        <a:ext uri="{28A0092B-C50C-407E-A947-70E740481C1C}">
                          <a14:useLocalDpi xmlns:a14="http://schemas.microsoft.com/office/drawing/2010/main" val="0"/>
                        </a:ext>
                      </a:extLst>
                    </a:blip>
                    <a:stretch>
                      <a:fillRect/>
                    </a:stretch>
                  </pic:blipFill>
                  <pic:spPr>
                    <a:xfrm>
                      <a:off x="0" y="0"/>
                      <a:ext cx="5867400" cy="5324475"/>
                    </a:xfrm>
                    <a:prstGeom prst="rect">
                      <a:avLst/>
                    </a:prstGeom>
                  </pic:spPr>
                </pic:pic>
              </a:graphicData>
            </a:graphic>
          </wp:inline>
        </w:drawing>
      </w:r>
    </w:p>
    <w:p w14:paraId="50EA8295" w14:textId="27D6028B" w:rsidR="00CD0DDC" w:rsidRDefault="00CD0DDC" w:rsidP="00CD0DDC">
      <w:pPr>
        <w:rPr>
          <w:rFonts w:ascii="Times New Roman" w:hAnsi="Times New Roman"/>
          <w:sz w:val="28"/>
        </w:rPr>
      </w:pPr>
      <w:r w:rsidRPr="00CD0DDC">
        <w:rPr>
          <w:rFonts w:ascii="Times New Roman" w:hAnsi="Times New Roman"/>
          <w:sz w:val="28"/>
        </w:rPr>
        <w:t>Разрезной ригель крепится на опорах монтажной сваркой закладных деталей; ригель работает как свободно опертая балка.</w:t>
      </w:r>
    </w:p>
    <w:p w14:paraId="582C450B" w14:textId="478C37C1" w:rsidR="00CD0DDC" w:rsidRDefault="00CD0DDC" w:rsidP="00CD0DDC">
      <w:pPr>
        <w:rPr>
          <w:rFonts w:ascii="Times New Roman" w:hAnsi="Times New Roman"/>
          <w:sz w:val="28"/>
        </w:rPr>
      </w:pPr>
      <w:r w:rsidRPr="00CD0DDC">
        <w:rPr>
          <w:rFonts w:ascii="Times New Roman" w:hAnsi="Times New Roman"/>
          <w:sz w:val="28"/>
        </w:rPr>
        <w:t>У неразрезных ригелей на опорах, кроме того, осуществляется сварка между собой верхней рабочей арматуры ригелей смежных пролетов (или выпусков арматуры из колонн), рассчитанной на восприятие опорного отрицательного изгибающего момента. Ригель работает по схеме много</w:t>
      </w:r>
      <w:r w:rsidRPr="00BE2A98">
        <w:rPr>
          <w:rFonts w:ascii="Times New Roman" w:hAnsi="Times New Roman"/>
          <w:sz w:val="28"/>
        </w:rPr>
        <w:t xml:space="preserve"> </w:t>
      </w:r>
      <w:r w:rsidRPr="00CD0DDC">
        <w:rPr>
          <w:rFonts w:ascii="Times New Roman" w:hAnsi="Times New Roman"/>
          <w:sz w:val="28"/>
        </w:rPr>
        <w:t>пролетной</w:t>
      </w:r>
      <w:r w:rsidRPr="00BE2A98">
        <w:rPr>
          <w:rFonts w:ascii="Times New Roman" w:hAnsi="Times New Roman"/>
          <w:sz w:val="28"/>
        </w:rPr>
        <w:t xml:space="preserve"> </w:t>
      </w:r>
      <w:r w:rsidRPr="00CD0DDC">
        <w:rPr>
          <w:rFonts w:ascii="Times New Roman" w:hAnsi="Times New Roman"/>
          <w:sz w:val="28"/>
        </w:rPr>
        <w:t>неразрезной балки.</w:t>
      </w:r>
    </w:p>
    <w:p w14:paraId="6943CC7D" w14:textId="35EFA979" w:rsidR="00CD0DDC" w:rsidRDefault="00CD0DDC" w:rsidP="00CD0DDC">
      <w:pPr>
        <w:rPr>
          <w:rFonts w:ascii="Times New Roman" w:hAnsi="Times New Roman"/>
          <w:sz w:val="28"/>
        </w:rPr>
      </w:pPr>
      <w:r w:rsidRPr="00CD0DDC">
        <w:rPr>
          <w:rFonts w:ascii="Times New Roman" w:hAnsi="Times New Roman"/>
          <w:sz w:val="28"/>
        </w:rPr>
        <w:t>Рекомендуемые пролеты ригелей —5–7м. В практике строительства находят применение ригели с разной формой поперечного сечения: прямоугольные, тавровые с полкой вверху и с полкой внизу в пределах высоты сечения (рис. 7).</w:t>
      </w:r>
    </w:p>
    <w:p w14:paraId="464546A5" w14:textId="006A6ECC" w:rsidR="00CD0DDC" w:rsidRDefault="00CD0DDC" w:rsidP="00CD0DDC">
      <w:pPr>
        <w:rPr>
          <w:rFonts w:ascii="Times New Roman" w:hAnsi="Times New Roman"/>
          <w:sz w:val="28"/>
        </w:rPr>
      </w:pPr>
      <w:r w:rsidRPr="00CD0DDC">
        <w:rPr>
          <w:rFonts w:ascii="Times New Roman" w:hAnsi="Times New Roman"/>
          <w:sz w:val="28"/>
        </w:rPr>
        <w:lastRenderedPageBreak/>
        <w:t>Ригели с полкой внизу (рис. 7, в, г) наименее экономичны по расходу материалов.  Однако, благодаря уменьшению общей толщины перекрытия h, уменьшается высота этажа и здания в целом, что ведет к сокращению расхода материалов на стеновое ограждение, а также к снижению эксплуатационных расходов на отопление и вентиляцию, зависящих от кубатуры помещений. Рис. 7.</w:t>
      </w:r>
    </w:p>
    <w:p w14:paraId="0E293F8F" w14:textId="7DF4DA16" w:rsidR="00CD0DDC" w:rsidRDefault="00CD0DDC" w:rsidP="00CD0DDC">
      <w:pPr>
        <w:jc w:val="center"/>
        <w:rPr>
          <w:rFonts w:ascii="Times New Roman" w:hAnsi="Times New Roman"/>
          <w:sz w:val="28"/>
        </w:rPr>
      </w:pPr>
      <w:r>
        <w:rPr>
          <w:rFonts w:ascii="Times New Roman" w:hAnsi="Times New Roman"/>
          <w:noProof/>
          <w:sz w:val="28"/>
        </w:rPr>
        <w:drawing>
          <wp:inline distT="0" distB="0" distL="0" distR="0" wp14:anchorId="28B06C64" wp14:editId="3E487D1F">
            <wp:extent cx="6153150" cy="25228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29">
                      <a:extLst>
                        <a:ext uri="{28A0092B-C50C-407E-A947-70E740481C1C}">
                          <a14:useLocalDpi xmlns:a14="http://schemas.microsoft.com/office/drawing/2010/main" val="0"/>
                        </a:ext>
                      </a:extLst>
                    </a:blip>
                    <a:stretch>
                      <a:fillRect/>
                    </a:stretch>
                  </pic:blipFill>
                  <pic:spPr>
                    <a:xfrm>
                      <a:off x="0" y="0"/>
                      <a:ext cx="6153150" cy="2522855"/>
                    </a:xfrm>
                    <a:prstGeom prst="rect">
                      <a:avLst/>
                    </a:prstGeom>
                  </pic:spPr>
                </pic:pic>
              </a:graphicData>
            </a:graphic>
          </wp:inline>
        </w:drawing>
      </w:r>
    </w:p>
    <w:p w14:paraId="355F774D" w14:textId="671145F3" w:rsidR="00CD0DDC" w:rsidRDefault="00CD0DDC" w:rsidP="00CD0DDC">
      <w:pPr>
        <w:rPr>
          <w:rFonts w:ascii="Times New Roman" w:hAnsi="Times New Roman"/>
          <w:sz w:val="28"/>
        </w:rPr>
      </w:pPr>
      <w:r w:rsidRPr="00CD0DDC">
        <w:rPr>
          <w:rFonts w:ascii="Times New Roman" w:hAnsi="Times New Roman"/>
          <w:sz w:val="28"/>
        </w:rPr>
        <w:t>Ригели прямоугольного поперечного сечения менее экономичны, чем тавровые с полкой в сжатой зоне, но проще в изготовлении. Ориентировочно</w:t>
      </w:r>
      <w:r>
        <w:rPr>
          <w:rFonts w:ascii="Times New Roman" w:hAnsi="Times New Roman"/>
          <w:sz w:val="28"/>
          <w:lang w:val="en-US"/>
        </w:rPr>
        <w:t xml:space="preserve"> </w:t>
      </w:r>
      <w:r w:rsidRPr="00CD0DDC">
        <w:rPr>
          <w:rFonts w:ascii="Times New Roman" w:hAnsi="Times New Roman"/>
          <w:sz w:val="28"/>
        </w:rPr>
        <w:t>размеры</w:t>
      </w:r>
      <w:r>
        <w:rPr>
          <w:rFonts w:ascii="Times New Roman" w:hAnsi="Times New Roman"/>
          <w:sz w:val="28"/>
          <w:lang w:val="en-US"/>
        </w:rPr>
        <w:t xml:space="preserve"> </w:t>
      </w:r>
      <w:r w:rsidRPr="00CD0DDC">
        <w:rPr>
          <w:rFonts w:ascii="Times New Roman" w:hAnsi="Times New Roman"/>
          <w:sz w:val="28"/>
        </w:rPr>
        <w:t>поперечного</w:t>
      </w:r>
      <w:r>
        <w:rPr>
          <w:rFonts w:ascii="Times New Roman" w:hAnsi="Times New Roman"/>
          <w:sz w:val="28"/>
          <w:lang w:val="en-US"/>
        </w:rPr>
        <w:t xml:space="preserve"> </w:t>
      </w:r>
      <w:r w:rsidRPr="00CD0DDC">
        <w:rPr>
          <w:rFonts w:ascii="Times New Roman" w:hAnsi="Times New Roman"/>
          <w:sz w:val="28"/>
        </w:rPr>
        <w:t>сечения</w:t>
      </w:r>
      <w:r>
        <w:rPr>
          <w:rFonts w:ascii="Times New Roman" w:hAnsi="Times New Roman"/>
          <w:sz w:val="28"/>
          <w:lang w:val="en-US"/>
        </w:rPr>
        <w:t xml:space="preserve"> </w:t>
      </w:r>
      <w:r w:rsidRPr="00CD0DDC">
        <w:rPr>
          <w:rFonts w:ascii="Times New Roman" w:hAnsi="Times New Roman"/>
          <w:sz w:val="28"/>
        </w:rPr>
        <w:t>ригелей</w:t>
      </w:r>
      <w:r>
        <w:rPr>
          <w:rFonts w:ascii="Times New Roman" w:hAnsi="Times New Roman"/>
          <w:sz w:val="28"/>
          <w:lang w:val="en-US"/>
        </w:rPr>
        <w:t xml:space="preserve"> </w:t>
      </w:r>
      <w:r w:rsidRPr="00CD0DDC">
        <w:rPr>
          <w:rFonts w:ascii="Times New Roman" w:hAnsi="Times New Roman"/>
          <w:sz w:val="28"/>
        </w:rPr>
        <w:t>рекомендуется</w:t>
      </w:r>
      <w:r>
        <w:rPr>
          <w:rFonts w:ascii="Times New Roman" w:hAnsi="Times New Roman"/>
          <w:sz w:val="28"/>
          <w:lang w:val="en-US"/>
        </w:rPr>
        <w:t xml:space="preserve"> </w:t>
      </w:r>
      <w:r w:rsidRPr="00CD0DDC">
        <w:rPr>
          <w:rFonts w:ascii="Times New Roman" w:hAnsi="Times New Roman"/>
          <w:sz w:val="28"/>
        </w:rPr>
        <w:t>назначать</w:t>
      </w:r>
      <w:r>
        <w:rPr>
          <w:rFonts w:ascii="Times New Roman" w:hAnsi="Times New Roman"/>
          <w:sz w:val="28"/>
          <w:lang w:val="en-US"/>
        </w:rPr>
        <w:t xml:space="preserve"> </w:t>
      </w:r>
      <w:r w:rsidRPr="00CD0DDC">
        <w:rPr>
          <w:rFonts w:ascii="Times New Roman" w:hAnsi="Times New Roman"/>
          <w:sz w:val="28"/>
        </w:rPr>
        <w:t>в</w:t>
      </w:r>
      <w:r>
        <w:rPr>
          <w:rFonts w:ascii="Times New Roman" w:hAnsi="Times New Roman"/>
          <w:sz w:val="28"/>
          <w:lang w:val="en-US"/>
        </w:rPr>
        <w:t xml:space="preserve"> </w:t>
      </w:r>
      <w:r w:rsidRPr="00CD0DDC">
        <w:rPr>
          <w:rFonts w:ascii="Times New Roman" w:hAnsi="Times New Roman"/>
          <w:sz w:val="28"/>
        </w:rPr>
        <w:t>пределах:</w:t>
      </w:r>
    </w:p>
    <w:p w14:paraId="1CB56CCC" w14:textId="7E21B93B" w:rsidR="00CD0DDC" w:rsidRPr="001C38D2" w:rsidRDefault="00CD0DDC" w:rsidP="00CD0DDC">
      <w:pPr>
        <w:jc w:val="center"/>
        <w:rPr>
          <w:rFonts w:ascii="Times New Roman" w:hAnsi="Times New Roman"/>
          <w:i/>
          <w:sz w:val="28"/>
        </w:rPr>
      </w:pPr>
      <m:oMathPara>
        <m:oMath>
          <m:r>
            <w:rPr>
              <w:rFonts w:ascii="Cambria Math" w:hAnsi="Cambria Math"/>
              <w:sz w:val="28"/>
            </w:rPr>
            <m:t>h=</m:t>
          </m:r>
          <m:sSub>
            <m:sSubPr>
              <m:ctrlPr>
                <w:rPr>
                  <w:rFonts w:ascii="Cambria Math" w:hAnsi="Cambria Math"/>
                  <w:i/>
                  <w:sz w:val="28"/>
                </w:rPr>
              </m:ctrlPr>
            </m:sSubPr>
            <m:e>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8</m:t>
                  </m:r>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12</m:t>
                  </m:r>
                </m:den>
              </m:f>
              <m:r>
                <w:rPr>
                  <w:rFonts w:ascii="Cambria Math" w:hAnsi="Cambria Math"/>
                  <w:sz w:val="28"/>
                </w:rPr>
                <m:t>)l</m:t>
              </m:r>
            </m:e>
            <m:sub>
              <m:r>
                <w:rPr>
                  <w:rFonts w:ascii="Cambria Math" w:hAnsi="Cambria Math"/>
                  <w:sz w:val="28"/>
                </w:rPr>
                <m:t>cp</m:t>
              </m:r>
            </m:sub>
          </m:sSub>
          <m:r>
            <w:rPr>
              <w:rFonts w:ascii="Cambria Math" w:hAnsi="Cambria Math"/>
              <w:sz w:val="28"/>
            </w:rPr>
            <m:t xml:space="preserve"> , b=(</m:t>
          </m:r>
          <m:sSub>
            <m:sSubPr>
              <m:ctrlPr>
                <w:rPr>
                  <w:rFonts w:ascii="Cambria Math" w:hAnsi="Cambria Math"/>
                  <w:i/>
                  <w:sz w:val="28"/>
                </w:rPr>
              </m:ctrlPr>
            </m:sSubPr>
            <m:e>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3</m:t>
                  </m:r>
                </m:den>
              </m:f>
              <m:r>
                <w:rPr>
                  <w:rFonts w:ascii="Cambria Math" w:hAnsi="Cambria Math"/>
                  <w:sz w:val="28"/>
                </w:rPr>
                <m:t>)h</m:t>
              </m:r>
            </m:e>
            <m:sub>
              <m:r>
                <w:rPr>
                  <w:rFonts w:ascii="Cambria Math" w:hAnsi="Cambria Math"/>
                  <w:sz w:val="28"/>
                </w:rPr>
                <m:t>,</m:t>
              </m:r>
            </m:sub>
          </m:sSub>
        </m:oMath>
      </m:oMathPara>
    </w:p>
    <w:p w14:paraId="6ECC0956" w14:textId="10A9A81E" w:rsidR="001C38D2" w:rsidRDefault="001C38D2" w:rsidP="001C38D2">
      <w:pPr>
        <w:rPr>
          <w:rFonts w:ascii="Times New Roman" w:hAnsi="Times New Roman"/>
          <w:iCs/>
          <w:sz w:val="28"/>
        </w:rPr>
      </w:pPr>
      <w:r w:rsidRPr="001C38D2">
        <w:rPr>
          <w:rFonts w:ascii="Times New Roman" w:hAnsi="Times New Roman"/>
          <w:iCs/>
          <w:sz w:val="28"/>
        </w:rPr>
        <w:t xml:space="preserve">где </w:t>
      </w:r>
      <m:oMath>
        <m:sSub>
          <m:sSubPr>
            <m:ctrlPr>
              <w:rPr>
                <w:rFonts w:ascii="Cambria Math" w:hAnsi="Cambria Math"/>
                <w:i/>
                <w:iCs/>
                <w:sz w:val="28"/>
                <w:lang w:val="en-US"/>
              </w:rPr>
            </m:ctrlPr>
          </m:sSubPr>
          <m:e>
            <m:r>
              <w:rPr>
                <w:rFonts w:ascii="Cambria Math" w:hAnsi="Cambria Math"/>
                <w:sz w:val="28"/>
                <w:lang w:val="en-US"/>
              </w:rPr>
              <m:t>l</m:t>
            </m:r>
          </m:e>
          <m:sub>
            <m:r>
              <w:rPr>
                <w:rFonts w:ascii="Cambria Math" w:hAnsi="Cambria Math"/>
                <w:sz w:val="28"/>
                <w:lang w:val="en-US"/>
              </w:rPr>
              <m:t>cp</m:t>
            </m:r>
          </m:sub>
        </m:sSub>
      </m:oMath>
      <w:r w:rsidRPr="001C38D2">
        <w:rPr>
          <w:rFonts w:ascii="Times New Roman" w:hAnsi="Times New Roman"/>
          <w:iCs/>
          <w:sz w:val="28"/>
        </w:rPr>
        <w:t xml:space="preserve">—расстояние в осях между колоннами в поперечном направлении. Размеры высоты сечения ригелей принимаются кратными 5 см при </w:t>
      </w:r>
      <m:oMath>
        <m:r>
          <w:rPr>
            <w:rFonts w:ascii="Cambria Math" w:hAnsi="Cambria Math"/>
            <w:sz w:val="28"/>
          </w:rPr>
          <m:t>h≤</m:t>
        </m:r>
        <m:r>
          <w:rPr>
            <w:rFonts w:ascii="Cambria Math" w:hAnsi="Cambria Math"/>
            <w:sz w:val="28"/>
          </w:rPr>
          <m:t>50см</m:t>
        </m:r>
      </m:oMath>
      <w:r>
        <w:rPr>
          <w:rFonts w:ascii="Times New Roman" w:hAnsi="Times New Roman"/>
          <w:iCs/>
          <w:sz w:val="28"/>
        </w:rPr>
        <w:t xml:space="preserve"> и кратным 10 см при </w:t>
      </w:r>
      <w:r>
        <w:rPr>
          <w:rFonts w:ascii="Times New Roman" w:hAnsi="Times New Roman"/>
          <w:iCs/>
          <w:sz w:val="28"/>
          <w:lang w:val="en-US"/>
        </w:rPr>
        <w:t>h</w:t>
      </w:r>
      <m:oMath>
        <m:r>
          <w:rPr>
            <w:rFonts w:ascii="Cambria Math" w:hAnsi="Cambria Math"/>
            <w:sz w:val="28"/>
          </w:rPr>
          <m:t>&gt;</m:t>
        </m:r>
      </m:oMath>
      <w:r>
        <w:rPr>
          <w:rFonts w:ascii="Times New Roman" w:hAnsi="Times New Roman"/>
          <w:iCs/>
          <w:sz w:val="28"/>
        </w:rPr>
        <w:t>50 см. Ширина ригелей обычно принимается 20, 25, 30 и реже-40 см.</w:t>
      </w:r>
    </w:p>
    <w:p w14:paraId="5F4A6863" w14:textId="246F032F" w:rsidR="001C38D2" w:rsidRDefault="001C38D2" w:rsidP="001C38D2">
      <w:pPr>
        <w:rPr>
          <w:rFonts w:ascii="Times New Roman" w:hAnsi="Times New Roman"/>
          <w:sz w:val="28"/>
        </w:rPr>
      </w:pPr>
      <w:r w:rsidRPr="001C38D2">
        <w:rPr>
          <w:rFonts w:ascii="Times New Roman" w:hAnsi="Times New Roman"/>
          <w:sz w:val="28"/>
        </w:rPr>
        <w:t>В</w:t>
      </w:r>
      <w:r>
        <w:rPr>
          <w:rFonts w:ascii="Times New Roman" w:hAnsi="Times New Roman"/>
          <w:sz w:val="28"/>
        </w:rPr>
        <w:t xml:space="preserve"> </w:t>
      </w:r>
      <w:r w:rsidRPr="001C38D2">
        <w:rPr>
          <w:rFonts w:ascii="Times New Roman" w:hAnsi="Times New Roman"/>
          <w:sz w:val="28"/>
        </w:rPr>
        <w:t>случае</w:t>
      </w:r>
      <w:r>
        <w:rPr>
          <w:rFonts w:ascii="Times New Roman" w:hAnsi="Times New Roman"/>
          <w:sz w:val="28"/>
        </w:rPr>
        <w:t xml:space="preserve"> </w:t>
      </w:r>
      <w:proofErr w:type="spellStart"/>
      <w:r w:rsidRPr="001C38D2">
        <w:rPr>
          <w:rFonts w:ascii="Times New Roman" w:hAnsi="Times New Roman"/>
          <w:sz w:val="28"/>
        </w:rPr>
        <w:t>опирания</w:t>
      </w:r>
      <w:proofErr w:type="spellEnd"/>
      <w:r>
        <w:rPr>
          <w:rFonts w:ascii="Times New Roman" w:hAnsi="Times New Roman"/>
          <w:sz w:val="28"/>
        </w:rPr>
        <w:t xml:space="preserve"> </w:t>
      </w:r>
      <w:r w:rsidRPr="001C38D2">
        <w:rPr>
          <w:rFonts w:ascii="Times New Roman" w:hAnsi="Times New Roman"/>
          <w:sz w:val="28"/>
        </w:rPr>
        <w:t>ригеля</w:t>
      </w:r>
      <w:r>
        <w:rPr>
          <w:rFonts w:ascii="Times New Roman" w:hAnsi="Times New Roman"/>
          <w:sz w:val="28"/>
        </w:rPr>
        <w:t xml:space="preserve"> </w:t>
      </w:r>
      <w:r w:rsidRPr="001C38D2">
        <w:rPr>
          <w:rFonts w:ascii="Times New Roman" w:hAnsi="Times New Roman"/>
          <w:sz w:val="28"/>
        </w:rPr>
        <w:t>на</w:t>
      </w:r>
      <w:r>
        <w:rPr>
          <w:rFonts w:ascii="Times New Roman" w:hAnsi="Times New Roman"/>
          <w:sz w:val="28"/>
        </w:rPr>
        <w:t xml:space="preserve"> </w:t>
      </w:r>
      <w:r w:rsidRPr="001C38D2">
        <w:rPr>
          <w:rFonts w:ascii="Times New Roman" w:hAnsi="Times New Roman"/>
          <w:sz w:val="28"/>
        </w:rPr>
        <w:t>кирпичные</w:t>
      </w:r>
      <w:r>
        <w:rPr>
          <w:rFonts w:ascii="Times New Roman" w:hAnsi="Times New Roman"/>
          <w:sz w:val="28"/>
        </w:rPr>
        <w:t xml:space="preserve"> </w:t>
      </w:r>
      <w:r w:rsidRPr="001C38D2">
        <w:rPr>
          <w:rFonts w:ascii="Times New Roman" w:hAnsi="Times New Roman"/>
          <w:sz w:val="28"/>
        </w:rPr>
        <w:t>стены</w:t>
      </w:r>
      <w:r>
        <w:rPr>
          <w:rFonts w:ascii="Times New Roman" w:hAnsi="Times New Roman"/>
          <w:sz w:val="28"/>
        </w:rPr>
        <w:t xml:space="preserve"> </w:t>
      </w:r>
      <w:r w:rsidRPr="001C38D2">
        <w:rPr>
          <w:rFonts w:ascii="Times New Roman" w:hAnsi="Times New Roman"/>
          <w:sz w:val="28"/>
        </w:rPr>
        <w:t>длина</w:t>
      </w:r>
      <w:r>
        <w:rPr>
          <w:rFonts w:ascii="Times New Roman" w:hAnsi="Times New Roman"/>
          <w:sz w:val="28"/>
        </w:rPr>
        <w:t xml:space="preserve"> </w:t>
      </w:r>
      <w:r w:rsidRPr="001C38D2">
        <w:rPr>
          <w:rFonts w:ascii="Times New Roman" w:hAnsi="Times New Roman"/>
          <w:sz w:val="28"/>
        </w:rPr>
        <w:t>площадки</w:t>
      </w:r>
      <w:r>
        <w:rPr>
          <w:rFonts w:ascii="Times New Roman" w:hAnsi="Times New Roman"/>
          <w:sz w:val="28"/>
        </w:rPr>
        <w:t xml:space="preserve"> </w:t>
      </w:r>
      <w:proofErr w:type="spellStart"/>
      <w:r w:rsidRPr="001C38D2">
        <w:rPr>
          <w:rFonts w:ascii="Times New Roman" w:hAnsi="Times New Roman"/>
          <w:sz w:val="28"/>
        </w:rPr>
        <w:t>опирания</w:t>
      </w:r>
      <w:proofErr w:type="spellEnd"/>
      <w:r>
        <w:rPr>
          <w:rFonts w:ascii="Times New Roman" w:hAnsi="Times New Roman"/>
          <w:sz w:val="28"/>
        </w:rPr>
        <w:t xml:space="preserve"> </w:t>
      </w:r>
      <w:r w:rsidRPr="001C38D2">
        <w:rPr>
          <w:rFonts w:ascii="Times New Roman" w:hAnsi="Times New Roman"/>
          <w:sz w:val="28"/>
        </w:rPr>
        <w:t>принимается</w:t>
      </w:r>
      <w:r>
        <w:rPr>
          <w:rFonts w:ascii="Times New Roman" w:hAnsi="Times New Roman"/>
          <w:sz w:val="28"/>
        </w:rPr>
        <w:t xml:space="preserve"> </w:t>
      </w:r>
      <w:r w:rsidRPr="001C38D2">
        <w:rPr>
          <w:rFonts w:ascii="Times New Roman" w:hAnsi="Times New Roman"/>
          <w:sz w:val="28"/>
        </w:rPr>
        <w:t>кратной</w:t>
      </w:r>
      <w:r>
        <w:rPr>
          <w:rFonts w:ascii="Times New Roman" w:hAnsi="Times New Roman"/>
          <w:sz w:val="28"/>
        </w:rPr>
        <w:t xml:space="preserve"> </w:t>
      </w:r>
      <w:r w:rsidRPr="001C38D2">
        <w:rPr>
          <w:rFonts w:ascii="Times New Roman" w:hAnsi="Times New Roman"/>
          <w:sz w:val="28"/>
        </w:rPr>
        <w:t>размерам</w:t>
      </w:r>
      <w:r>
        <w:rPr>
          <w:rFonts w:ascii="Times New Roman" w:hAnsi="Times New Roman"/>
          <w:sz w:val="28"/>
        </w:rPr>
        <w:t xml:space="preserve"> </w:t>
      </w:r>
      <w:r w:rsidRPr="001C38D2">
        <w:rPr>
          <w:rFonts w:ascii="Times New Roman" w:hAnsi="Times New Roman"/>
          <w:sz w:val="28"/>
        </w:rPr>
        <w:t>кирпича,</w:t>
      </w:r>
      <w:r>
        <w:rPr>
          <w:rFonts w:ascii="Times New Roman" w:hAnsi="Times New Roman"/>
          <w:sz w:val="28"/>
        </w:rPr>
        <w:t xml:space="preserve"> </w:t>
      </w:r>
      <w:r w:rsidRPr="001C38D2">
        <w:rPr>
          <w:rFonts w:ascii="Times New Roman" w:hAnsi="Times New Roman"/>
          <w:sz w:val="28"/>
        </w:rPr>
        <w:t>т.е.,</w:t>
      </w:r>
      <w:r>
        <w:rPr>
          <w:rFonts w:ascii="Times New Roman" w:hAnsi="Times New Roman"/>
          <w:sz w:val="28"/>
        </w:rPr>
        <w:t xml:space="preserve"> </w:t>
      </w:r>
      <w:r w:rsidRPr="001C38D2">
        <w:rPr>
          <w:rFonts w:ascii="Times New Roman" w:hAnsi="Times New Roman"/>
          <w:sz w:val="28"/>
        </w:rPr>
        <w:t>25</w:t>
      </w:r>
      <w:r>
        <w:rPr>
          <w:rFonts w:ascii="Times New Roman" w:hAnsi="Times New Roman"/>
          <w:sz w:val="28"/>
        </w:rPr>
        <w:t xml:space="preserve"> </w:t>
      </w:r>
      <w:r w:rsidRPr="001C38D2">
        <w:rPr>
          <w:rFonts w:ascii="Times New Roman" w:hAnsi="Times New Roman"/>
          <w:sz w:val="28"/>
        </w:rPr>
        <w:t>или</w:t>
      </w:r>
      <w:r>
        <w:rPr>
          <w:rFonts w:ascii="Times New Roman" w:hAnsi="Times New Roman"/>
          <w:sz w:val="28"/>
        </w:rPr>
        <w:t xml:space="preserve"> </w:t>
      </w:r>
      <w:r w:rsidRPr="001C38D2">
        <w:rPr>
          <w:rFonts w:ascii="Times New Roman" w:hAnsi="Times New Roman"/>
          <w:sz w:val="28"/>
        </w:rPr>
        <w:t>38см.</w:t>
      </w:r>
      <w:r>
        <w:rPr>
          <w:rFonts w:ascii="Times New Roman" w:hAnsi="Times New Roman"/>
          <w:sz w:val="28"/>
        </w:rPr>
        <w:t xml:space="preserve"> </w:t>
      </w:r>
      <w:r w:rsidRPr="001C38D2">
        <w:rPr>
          <w:rFonts w:ascii="Times New Roman" w:hAnsi="Times New Roman"/>
          <w:sz w:val="28"/>
        </w:rPr>
        <w:t>В</w:t>
      </w:r>
      <w:r>
        <w:rPr>
          <w:rFonts w:ascii="Times New Roman" w:hAnsi="Times New Roman"/>
          <w:sz w:val="28"/>
        </w:rPr>
        <w:t xml:space="preserve"> </w:t>
      </w:r>
      <w:r w:rsidRPr="001C38D2">
        <w:rPr>
          <w:rFonts w:ascii="Times New Roman" w:hAnsi="Times New Roman"/>
          <w:sz w:val="28"/>
        </w:rPr>
        <w:t>месте</w:t>
      </w:r>
      <w:r>
        <w:rPr>
          <w:rFonts w:ascii="Times New Roman" w:hAnsi="Times New Roman"/>
          <w:sz w:val="28"/>
        </w:rPr>
        <w:t xml:space="preserve"> </w:t>
      </w:r>
      <w:proofErr w:type="spellStart"/>
      <w:r w:rsidRPr="001C38D2">
        <w:rPr>
          <w:rFonts w:ascii="Times New Roman" w:hAnsi="Times New Roman"/>
          <w:sz w:val="28"/>
        </w:rPr>
        <w:t>опирания</w:t>
      </w:r>
      <w:proofErr w:type="spellEnd"/>
      <w:r>
        <w:rPr>
          <w:rFonts w:ascii="Times New Roman" w:hAnsi="Times New Roman"/>
          <w:sz w:val="28"/>
        </w:rPr>
        <w:t xml:space="preserve"> </w:t>
      </w:r>
      <w:r w:rsidRPr="001C38D2">
        <w:rPr>
          <w:rFonts w:ascii="Times New Roman" w:hAnsi="Times New Roman"/>
          <w:sz w:val="28"/>
        </w:rPr>
        <w:t>на</w:t>
      </w:r>
      <w:r>
        <w:rPr>
          <w:rFonts w:ascii="Times New Roman" w:hAnsi="Times New Roman"/>
          <w:sz w:val="28"/>
        </w:rPr>
        <w:t xml:space="preserve"> </w:t>
      </w:r>
      <w:r w:rsidRPr="001C38D2">
        <w:rPr>
          <w:rFonts w:ascii="Times New Roman" w:hAnsi="Times New Roman"/>
          <w:sz w:val="28"/>
        </w:rPr>
        <w:t>стену</w:t>
      </w:r>
      <w:r>
        <w:rPr>
          <w:rFonts w:ascii="Times New Roman" w:hAnsi="Times New Roman"/>
          <w:sz w:val="28"/>
        </w:rPr>
        <w:t xml:space="preserve"> </w:t>
      </w:r>
      <w:r w:rsidRPr="001C38D2">
        <w:rPr>
          <w:rFonts w:ascii="Times New Roman" w:hAnsi="Times New Roman"/>
          <w:sz w:val="28"/>
        </w:rPr>
        <w:t>под</w:t>
      </w:r>
      <w:r>
        <w:rPr>
          <w:rFonts w:ascii="Times New Roman" w:hAnsi="Times New Roman"/>
          <w:sz w:val="28"/>
        </w:rPr>
        <w:t xml:space="preserve"> </w:t>
      </w:r>
      <w:r w:rsidRPr="001C38D2">
        <w:rPr>
          <w:rFonts w:ascii="Times New Roman" w:hAnsi="Times New Roman"/>
          <w:sz w:val="28"/>
        </w:rPr>
        <w:t>ригелем</w:t>
      </w:r>
      <w:r>
        <w:rPr>
          <w:rFonts w:ascii="Times New Roman" w:hAnsi="Times New Roman"/>
          <w:sz w:val="28"/>
        </w:rPr>
        <w:t xml:space="preserve"> </w:t>
      </w:r>
      <w:r w:rsidRPr="001C38D2">
        <w:rPr>
          <w:rFonts w:ascii="Times New Roman" w:hAnsi="Times New Roman"/>
          <w:sz w:val="28"/>
        </w:rPr>
        <w:t>устраивается</w:t>
      </w:r>
      <w:r>
        <w:rPr>
          <w:rFonts w:ascii="Times New Roman" w:hAnsi="Times New Roman"/>
          <w:sz w:val="28"/>
        </w:rPr>
        <w:t xml:space="preserve"> </w:t>
      </w:r>
      <w:r w:rsidRPr="001C38D2">
        <w:rPr>
          <w:rFonts w:ascii="Times New Roman" w:hAnsi="Times New Roman"/>
          <w:sz w:val="28"/>
        </w:rPr>
        <w:t>армированная бетонная</w:t>
      </w:r>
      <w:r>
        <w:rPr>
          <w:rFonts w:ascii="Times New Roman" w:hAnsi="Times New Roman"/>
          <w:sz w:val="28"/>
        </w:rPr>
        <w:t xml:space="preserve"> </w:t>
      </w:r>
      <w:r w:rsidRPr="001C38D2">
        <w:rPr>
          <w:rFonts w:ascii="Times New Roman" w:hAnsi="Times New Roman"/>
          <w:sz w:val="28"/>
        </w:rPr>
        <w:t>подушка</w:t>
      </w:r>
      <w:r>
        <w:rPr>
          <w:rFonts w:ascii="Times New Roman" w:hAnsi="Times New Roman"/>
          <w:sz w:val="28"/>
        </w:rPr>
        <w:t xml:space="preserve"> </w:t>
      </w:r>
      <w:r w:rsidRPr="001C38D2">
        <w:rPr>
          <w:rFonts w:ascii="Times New Roman" w:hAnsi="Times New Roman"/>
          <w:sz w:val="28"/>
        </w:rPr>
        <w:t>в</w:t>
      </w:r>
      <w:r>
        <w:rPr>
          <w:rFonts w:ascii="Times New Roman" w:hAnsi="Times New Roman"/>
          <w:sz w:val="28"/>
        </w:rPr>
        <w:t xml:space="preserve"> </w:t>
      </w:r>
      <w:r w:rsidRPr="001C38D2">
        <w:rPr>
          <w:rFonts w:ascii="Times New Roman" w:hAnsi="Times New Roman"/>
          <w:sz w:val="28"/>
        </w:rPr>
        <w:t>соответствии</w:t>
      </w:r>
      <w:r>
        <w:rPr>
          <w:rFonts w:ascii="Times New Roman" w:hAnsi="Times New Roman"/>
          <w:sz w:val="28"/>
        </w:rPr>
        <w:t xml:space="preserve"> </w:t>
      </w:r>
      <w:r w:rsidRPr="001C38D2">
        <w:rPr>
          <w:rFonts w:ascii="Times New Roman" w:hAnsi="Times New Roman"/>
          <w:sz w:val="28"/>
        </w:rPr>
        <w:t>с</w:t>
      </w:r>
      <w:r>
        <w:rPr>
          <w:rFonts w:ascii="Times New Roman" w:hAnsi="Times New Roman"/>
          <w:sz w:val="28"/>
        </w:rPr>
        <w:t xml:space="preserve"> </w:t>
      </w:r>
      <w:r w:rsidRPr="001C38D2">
        <w:rPr>
          <w:rFonts w:ascii="Times New Roman" w:hAnsi="Times New Roman"/>
          <w:sz w:val="28"/>
        </w:rPr>
        <w:t>требованиями</w:t>
      </w:r>
      <w:r>
        <w:rPr>
          <w:rFonts w:ascii="Times New Roman" w:hAnsi="Times New Roman"/>
          <w:sz w:val="28"/>
        </w:rPr>
        <w:t xml:space="preserve"> </w:t>
      </w:r>
      <w:r w:rsidRPr="001C38D2">
        <w:rPr>
          <w:rFonts w:ascii="Times New Roman" w:hAnsi="Times New Roman"/>
          <w:sz w:val="28"/>
        </w:rPr>
        <w:t>норм.</w:t>
      </w:r>
      <w:r>
        <w:rPr>
          <w:rFonts w:ascii="Times New Roman" w:hAnsi="Times New Roman"/>
          <w:sz w:val="28"/>
        </w:rPr>
        <w:t xml:space="preserve"> </w:t>
      </w:r>
      <w:r w:rsidRPr="001C38D2">
        <w:rPr>
          <w:rFonts w:ascii="Times New Roman" w:hAnsi="Times New Roman"/>
          <w:sz w:val="28"/>
        </w:rPr>
        <w:t>Необходимость</w:t>
      </w:r>
      <w:r>
        <w:rPr>
          <w:rFonts w:ascii="Times New Roman" w:hAnsi="Times New Roman"/>
          <w:sz w:val="28"/>
        </w:rPr>
        <w:t xml:space="preserve"> </w:t>
      </w:r>
      <w:r w:rsidRPr="001C38D2">
        <w:rPr>
          <w:rFonts w:ascii="Times New Roman" w:hAnsi="Times New Roman"/>
          <w:sz w:val="28"/>
        </w:rPr>
        <w:t>устройства</w:t>
      </w:r>
      <w:r>
        <w:rPr>
          <w:rFonts w:ascii="Times New Roman" w:hAnsi="Times New Roman"/>
          <w:sz w:val="28"/>
        </w:rPr>
        <w:t xml:space="preserve"> </w:t>
      </w:r>
      <w:r w:rsidRPr="001C38D2">
        <w:rPr>
          <w:rFonts w:ascii="Times New Roman" w:hAnsi="Times New Roman"/>
          <w:sz w:val="28"/>
        </w:rPr>
        <w:t>подушки</w:t>
      </w:r>
      <w:r>
        <w:rPr>
          <w:rFonts w:ascii="Times New Roman" w:hAnsi="Times New Roman"/>
          <w:sz w:val="28"/>
        </w:rPr>
        <w:t xml:space="preserve"> </w:t>
      </w:r>
      <w:r w:rsidRPr="001C38D2">
        <w:rPr>
          <w:rFonts w:ascii="Times New Roman" w:hAnsi="Times New Roman"/>
          <w:sz w:val="28"/>
        </w:rPr>
        <w:t>определяется</w:t>
      </w:r>
      <w:r>
        <w:rPr>
          <w:rFonts w:ascii="Times New Roman" w:hAnsi="Times New Roman"/>
          <w:sz w:val="28"/>
        </w:rPr>
        <w:t xml:space="preserve"> </w:t>
      </w:r>
      <w:r w:rsidRPr="001C38D2">
        <w:rPr>
          <w:rFonts w:ascii="Times New Roman" w:hAnsi="Times New Roman"/>
          <w:sz w:val="28"/>
        </w:rPr>
        <w:t>расчетом</w:t>
      </w:r>
      <w:r>
        <w:rPr>
          <w:rFonts w:ascii="Times New Roman" w:hAnsi="Times New Roman"/>
          <w:sz w:val="28"/>
        </w:rPr>
        <w:t xml:space="preserve"> </w:t>
      </w:r>
      <w:r w:rsidRPr="001C38D2">
        <w:rPr>
          <w:rFonts w:ascii="Times New Roman" w:hAnsi="Times New Roman"/>
          <w:sz w:val="28"/>
        </w:rPr>
        <w:t>кладки</w:t>
      </w:r>
      <w:r>
        <w:rPr>
          <w:rFonts w:ascii="Times New Roman" w:hAnsi="Times New Roman"/>
          <w:sz w:val="28"/>
        </w:rPr>
        <w:t xml:space="preserve"> </w:t>
      </w:r>
      <w:r w:rsidRPr="001C38D2">
        <w:rPr>
          <w:rFonts w:ascii="Times New Roman" w:hAnsi="Times New Roman"/>
          <w:sz w:val="28"/>
        </w:rPr>
        <w:t>на</w:t>
      </w:r>
      <w:r>
        <w:rPr>
          <w:rFonts w:ascii="Times New Roman" w:hAnsi="Times New Roman"/>
          <w:sz w:val="28"/>
        </w:rPr>
        <w:t xml:space="preserve"> </w:t>
      </w:r>
      <w:r w:rsidRPr="001C38D2">
        <w:rPr>
          <w:rFonts w:ascii="Times New Roman" w:hAnsi="Times New Roman"/>
          <w:sz w:val="28"/>
        </w:rPr>
        <w:t>смятие.</w:t>
      </w:r>
      <w:r>
        <w:rPr>
          <w:rFonts w:ascii="Times New Roman" w:hAnsi="Times New Roman"/>
          <w:sz w:val="28"/>
        </w:rPr>
        <w:t xml:space="preserve"> </w:t>
      </w:r>
      <w:r w:rsidRPr="001C38D2">
        <w:rPr>
          <w:rFonts w:ascii="Times New Roman" w:hAnsi="Times New Roman"/>
          <w:sz w:val="28"/>
        </w:rPr>
        <w:t>Длина</w:t>
      </w:r>
      <w:r>
        <w:rPr>
          <w:rFonts w:ascii="Times New Roman" w:hAnsi="Times New Roman"/>
          <w:sz w:val="28"/>
        </w:rPr>
        <w:t xml:space="preserve"> </w:t>
      </w:r>
      <w:r w:rsidRPr="001C38D2">
        <w:rPr>
          <w:rFonts w:ascii="Times New Roman" w:hAnsi="Times New Roman"/>
          <w:sz w:val="28"/>
        </w:rPr>
        <w:t>площадки</w:t>
      </w:r>
      <w:r>
        <w:rPr>
          <w:rFonts w:ascii="Times New Roman" w:hAnsi="Times New Roman"/>
          <w:sz w:val="28"/>
        </w:rPr>
        <w:t xml:space="preserve"> </w:t>
      </w:r>
      <w:proofErr w:type="spellStart"/>
      <w:r w:rsidRPr="001C38D2">
        <w:rPr>
          <w:rFonts w:ascii="Times New Roman" w:hAnsi="Times New Roman"/>
          <w:sz w:val="28"/>
        </w:rPr>
        <w:t>опирания</w:t>
      </w:r>
      <w:proofErr w:type="spellEnd"/>
      <w:r>
        <w:rPr>
          <w:rFonts w:ascii="Times New Roman" w:hAnsi="Times New Roman"/>
          <w:sz w:val="28"/>
        </w:rPr>
        <w:t xml:space="preserve"> </w:t>
      </w:r>
      <w:r w:rsidRPr="001C38D2">
        <w:rPr>
          <w:rFonts w:ascii="Times New Roman" w:hAnsi="Times New Roman"/>
          <w:sz w:val="28"/>
        </w:rPr>
        <w:t>ригеля</w:t>
      </w:r>
      <w:r>
        <w:rPr>
          <w:rFonts w:ascii="Times New Roman" w:hAnsi="Times New Roman"/>
          <w:sz w:val="28"/>
        </w:rPr>
        <w:t xml:space="preserve"> </w:t>
      </w:r>
      <w:r w:rsidRPr="001C38D2">
        <w:rPr>
          <w:rFonts w:ascii="Times New Roman" w:hAnsi="Times New Roman"/>
          <w:sz w:val="28"/>
        </w:rPr>
        <w:t>на</w:t>
      </w:r>
      <w:r>
        <w:rPr>
          <w:rFonts w:ascii="Times New Roman" w:hAnsi="Times New Roman"/>
          <w:sz w:val="28"/>
        </w:rPr>
        <w:t xml:space="preserve"> </w:t>
      </w:r>
      <w:r w:rsidRPr="001C38D2">
        <w:rPr>
          <w:rFonts w:ascii="Times New Roman" w:hAnsi="Times New Roman"/>
          <w:sz w:val="28"/>
        </w:rPr>
        <w:t>консоли</w:t>
      </w:r>
      <w:r>
        <w:rPr>
          <w:rFonts w:ascii="Times New Roman" w:hAnsi="Times New Roman"/>
          <w:sz w:val="28"/>
        </w:rPr>
        <w:t xml:space="preserve"> </w:t>
      </w:r>
      <w:r w:rsidRPr="001C38D2">
        <w:rPr>
          <w:rFonts w:ascii="Times New Roman" w:hAnsi="Times New Roman"/>
          <w:sz w:val="28"/>
        </w:rPr>
        <w:t>колонн</w:t>
      </w:r>
      <w:r>
        <w:rPr>
          <w:rFonts w:ascii="Times New Roman" w:hAnsi="Times New Roman"/>
          <w:sz w:val="28"/>
        </w:rPr>
        <w:t xml:space="preserve"> </w:t>
      </w:r>
      <w:r w:rsidRPr="001C38D2">
        <w:rPr>
          <w:rFonts w:ascii="Times New Roman" w:hAnsi="Times New Roman"/>
          <w:sz w:val="28"/>
        </w:rPr>
        <w:t>устанавливается</w:t>
      </w:r>
      <w:r>
        <w:rPr>
          <w:rFonts w:ascii="Times New Roman" w:hAnsi="Times New Roman"/>
          <w:sz w:val="28"/>
        </w:rPr>
        <w:t xml:space="preserve"> </w:t>
      </w:r>
      <w:r w:rsidRPr="001C38D2">
        <w:rPr>
          <w:rFonts w:ascii="Times New Roman" w:hAnsi="Times New Roman"/>
          <w:sz w:val="28"/>
        </w:rPr>
        <w:t>из</w:t>
      </w:r>
      <w:r>
        <w:rPr>
          <w:rFonts w:ascii="Times New Roman" w:hAnsi="Times New Roman"/>
          <w:sz w:val="28"/>
        </w:rPr>
        <w:t xml:space="preserve"> </w:t>
      </w:r>
      <w:r w:rsidRPr="001C38D2">
        <w:rPr>
          <w:rFonts w:ascii="Times New Roman" w:hAnsi="Times New Roman"/>
          <w:sz w:val="28"/>
        </w:rPr>
        <w:t>условий</w:t>
      </w:r>
      <w:r>
        <w:rPr>
          <w:rFonts w:ascii="Times New Roman" w:hAnsi="Times New Roman"/>
          <w:sz w:val="28"/>
        </w:rPr>
        <w:t xml:space="preserve"> </w:t>
      </w:r>
      <w:proofErr w:type="spellStart"/>
      <w:r w:rsidRPr="001C38D2">
        <w:rPr>
          <w:rFonts w:ascii="Times New Roman" w:hAnsi="Times New Roman"/>
          <w:sz w:val="28"/>
        </w:rPr>
        <w:t>анкеровки</w:t>
      </w:r>
      <w:proofErr w:type="spellEnd"/>
      <w:r w:rsidR="0071027E">
        <w:rPr>
          <w:rFonts w:ascii="Times New Roman" w:hAnsi="Times New Roman"/>
          <w:sz w:val="28"/>
        </w:rPr>
        <w:t xml:space="preserve"> </w:t>
      </w:r>
      <w:r w:rsidRPr="001C38D2">
        <w:rPr>
          <w:rFonts w:ascii="Times New Roman" w:hAnsi="Times New Roman"/>
          <w:sz w:val="28"/>
        </w:rPr>
        <w:lastRenderedPageBreak/>
        <w:t>продольной</w:t>
      </w:r>
      <w:r w:rsidR="0071027E">
        <w:rPr>
          <w:rFonts w:ascii="Times New Roman" w:hAnsi="Times New Roman"/>
          <w:sz w:val="28"/>
        </w:rPr>
        <w:t xml:space="preserve"> </w:t>
      </w:r>
      <w:r w:rsidRPr="001C38D2">
        <w:rPr>
          <w:rFonts w:ascii="Times New Roman" w:hAnsi="Times New Roman"/>
          <w:sz w:val="28"/>
        </w:rPr>
        <w:t>рабочей</w:t>
      </w:r>
      <w:r w:rsidR="0071027E">
        <w:rPr>
          <w:rFonts w:ascii="Times New Roman" w:hAnsi="Times New Roman"/>
          <w:sz w:val="28"/>
        </w:rPr>
        <w:t xml:space="preserve"> </w:t>
      </w:r>
      <w:r w:rsidRPr="001C38D2">
        <w:rPr>
          <w:rFonts w:ascii="Times New Roman" w:hAnsi="Times New Roman"/>
          <w:sz w:val="28"/>
        </w:rPr>
        <w:t>арматуры.</w:t>
      </w:r>
      <w:r w:rsidR="0071027E">
        <w:rPr>
          <w:rFonts w:ascii="Times New Roman" w:hAnsi="Times New Roman"/>
          <w:sz w:val="28"/>
        </w:rPr>
        <w:t xml:space="preserve"> </w:t>
      </w:r>
      <w:r w:rsidRPr="001C38D2">
        <w:rPr>
          <w:rFonts w:ascii="Times New Roman" w:hAnsi="Times New Roman"/>
          <w:sz w:val="28"/>
        </w:rPr>
        <w:t>Обычно</w:t>
      </w:r>
      <w:r w:rsidR="0071027E">
        <w:rPr>
          <w:rFonts w:ascii="Times New Roman" w:hAnsi="Times New Roman"/>
          <w:sz w:val="28"/>
        </w:rPr>
        <w:t xml:space="preserve"> </w:t>
      </w:r>
      <w:r w:rsidRPr="001C38D2">
        <w:rPr>
          <w:rFonts w:ascii="Times New Roman" w:hAnsi="Times New Roman"/>
          <w:sz w:val="28"/>
        </w:rPr>
        <w:t>вылет</w:t>
      </w:r>
      <w:r w:rsidR="0071027E">
        <w:rPr>
          <w:rFonts w:ascii="Times New Roman" w:hAnsi="Times New Roman"/>
          <w:sz w:val="28"/>
        </w:rPr>
        <w:t xml:space="preserve"> </w:t>
      </w:r>
      <w:r w:rsidRPr="001C38D2">
        <w:rPr>
          <w:rFonts w:ascii="Times New Roman" w:hAnsi="Times New Roman"/>
          <w:sz w:val="28"/>
        </w:rPr>
        <w:t>консоли</w:t>
      </w:r>
      <w:r w:rsidR="0071027E">
        <w:rPr>
          <w:rFonts w:ascii="Times New Roman" w:hAnsi="Times New Roman"/>
          <w:sz w:val="28"/>
        </w:rPr>
        <w:t xml:space="preserve"> </w:t>
      </w:r>
      <w:r w:rsidRPr="001C38D2">
        <w:rPr>
          <w:rFonts w:ascii="Times New Roman" w:hAnsi="Times New Roman"/>
          <w:sz w:val="28"/>
        </w:rPr>
        <w:t>колонны</w:t>
      </w:r>
      <w:r w:rsidR="0071027E">
        <w:rPr>
          <w:rFonts w:ascii="Times New Roman" w:hAnsi="Times New Roman"/>
          <w:sz w:val="28"/>
        </w:rPr>
        <w:t xml:space="preserve"> </w:t>
      </w:r>
      <w:r w:rsidRPr="001C38D2">
        <w:rPr>
          <w:rFonts w:ascii="Times New Roman" w:hAnsi="Times New Roman"/>
          <w:sz w:val="28"/>
        </w:rPr>
        <w:t>назначается</w:t>
      </w:r>
      <w:r w:rsidR="0071027E">
        <w:rPr>
          <w:rFonts w:ascii="Times New Roman" w:hAnsi="Times New Roman"/>
          <w:sz w:val="28"/>
        </w:rPr>
        <w:t xml:space="preserve"> </w:t>
      </w:r>
      <w:r w:rsidRPr="001C38D2">
        <w:rPr>
          <w:rFonts w:ascii="Times New Roman" w:hAnsi="Times New Roman"/>
          <w:sz w:val="28"/>
        </w:rPr>
        <w:t>в</w:t>
      </w:r>
      <w:r w:rsidR="0071027E">
        <w:rPr>
          <w:rFonts w:ascii="Times New Roman" w:hAnsi="Times New Roman"/>
          <w:sz w:val="28"/>
        </w:rPr>
        <w:t xml:space="preserve"> </w:t>
      </w:r>
      <w:r w:rsidRPr="001C38D2">
        <w:rPr>
          <w:rFonts w:ascii="Times New Roman" w:hAnsi="Times New Roman"/>
          <w:sz w:val="28"/>
        </w:rPr>
        <w:t>пределах</w:t>
      </w:r>
      <w:r w:rsidR="0071027E">
        <w:rPr>
          <w:rFonts w:ascii="Times New Roman" w:hAnsi="Times New Roman"/>
          <w:sz w:val="28"/>
        </w:rPr>
        <w:t xml:space="preserve"> </w:t>
      </w:r>
      <w:r w:rsidRPr="001C38D2">
        <w:rPr>
          <w:rFonts w:ascii="Times New Roman" w:hAnsi="Times New Roman"/>
          <w:sz w:val="28"/>
        </w:rPr>
        <w:t>20–30см.</w:t>
      </w:r>
    </w:p>
    <w:p w14:paraId="51D9DEC4" w14:textId="1AA62285" w:rsidR="0071027E" w:rsidRDefault="0071027E" w:rsidP="001C38D2">
      <w:pPr>
        <w:rPr>
          <w:rFonts w:ascii="Times New Roman" w:hAnsi="Times New Roman"/>
          <w:sz w:val="28"/>
        </w:rPr>
      </w:pPr>
      <w:r w:rsidRPr="0071027E">
        <w:rPr>
          <w:rFonts w:ascii="Times New Roman" w:hAnsi="Times New Roman"/>
          <w:sz w:val="28"/>
        </w:rPr>
        <w:t>Расчетный</w:t>
      </w:r>
      <w:r>
        <w:rPr>
          <w:rFonts w:ascii="Times New Roman" w:hAnsi="Times New Roman"/>
          <w:sz w:val="28"/>
        </w:rPr>
        <w:t xml:space="preserve"> </w:t>
      </w:r>
      <w:r w:rsidRPr="0071027E">
        <w:rPr>
          <w:rFonts w:ascii="Times New Roman" w:hAnsi="Times New Roman"/>
          <w:sz w:val="28"/>
        </w:rPr>
        <w:t>пролет</w:t>
      </w:r>
      <w:r>
        <w:rPr>
          <w:rFonts w:ascii="Times New Roman" w:hAnsi="Times New Roman"/>
          <w:sz w:val="28"/>
        </w:rPr>
        <w:t xml:space="preserve"> </w:t>
      </w:r>
      <w:r w:rsidRPr="0071027E">
        <w:rPr>
          <w:rFonts w:ascii="Times New Roman" w:hAnsi="Times New Roman"/>
          <w:sz w:val="28"/>
        </w:rPr>
        <w:t>ригеля</w:t>
      </w:r>
      <w:r>
        <w:rPr>
          <w:rFonts w:ascii="Times New Roman" w:hAnsi="Times New Roman"/>
          <w:sz w:val="28"/>
        </w:rPr>
        <w:t xml:space="preserve"> </w:t>
      </w:r>
      <m:oMath>
        <m:sSub>
          <m:sSubPr>
            <m:ctrlPr>
              <w:rPr>
                <w:rFonts w:ascii="Cambria Math" w:hAnsi="Cambria Math"/>
                <w:i/>
                <w:sz w:val="28"/>
              </w:rPr>
            </m:ctrlPr>
          </m:sSubPr>
          <m:e>
            <m:r>
              <w:rPr>
                <w:rFonts w:ascii="Cambria Math" w:hAnsi="Cambria Math"/>
                <w:sz w:val="28"/>
                <w:lang w:val="en-US"/>
              </w:rPr>
              <m:t>l</m:t>
            </m:r>
          </m:e>
          <m:sub>
            <m:r>
              <w:rPr>
                <w:rFonts w:ascii="Cambria Math" w:hAnsi="Cambria Math"/>
                <w:sz w:val="28"/>
              </w:rPr>
              <m:t>0</m:t>
            </m:r>
          </m:sub>
        </m:sSub>
      </m:oMath>
      <w:r>
        <w:rPr>
          <w:rFonts w:ascii="Times New Roman" w:hAnsi="Times New Roman"/>
          <w:sz w:val="28"/>
        </w:rPr>
        <w:t xml:space="preserve"> </w:t>
      </w:r>
      <w:r w:rsidRPr="0071027E">
        <w:rPr>
          <w:rFonts w:ascii="Times New Roman" w:hAnsi="Times New Roman"/>
          <w:sz w:val="28"/>
        </w:rPr>
        <w:t>определяется</w:t>
      </w:r>
      <w:r>
        <w:rPr>
          <w:rFonts w:ascii="Times New Roman" w:hAnsi="Times New Roman"/>
          <w:sz w:val="28"/>
        </w:rPr>
        <w:t xml:space="preserve"> </w:t>
      </w:r>
      <w:r w:rsidRPr="0071027E">
        <w:rPr>
          <w:rFonts w:ascii="Times New Roman" w:hAnsi="Times New Roman"/>
          <w:sz w:val="28"/>
        </w:rPr>
        <w:t>по</w:t>
      </w:r>
      <w:r>
        <w:rPr>
          <w:rFonts w:ascii="Times New Roman" w:hAnsi="Times New Roman"/>
          <w:sz w:val="28"/>
        </w:rPr>
        <w:t xml:space="preserve"> </w:t>
      </w:r>
      <w:r w:rsidRPr="0071027E">
        <w:rPr>
          <w:rFonts w:ascii="Times New Roman" w:hAnsi="Times New Roman"/>
          <w:sz w:val="28"/>
        </w:rPr>
        <w:t>формуле</w:t>
      </w:r>
      <w:r>
        <w:rPr>
          <w:rFonts w:ascii="Times New Roman" w:hAnsi="Times New Roman"/>
          <w:sz w:val="28"/>
        </w:rPr>
        <w:t xml:space="preserve"> </w:t>
      </w:r>
      <w:r w:rsidRPr="0071027E">
        <w:rPr>
          <w:rFonts w:ascii="Times New Roman" w:hAnsi="Times New Roman"/>
          <w:sz w:val="28"/>
        </w:rPr>
        <w:t>как</w:t>
      </w:r>
      <w:r>
        <w:rPr>
          <w:rFonts w:ascii="Times New Roman" w:hAnsi="Times New Roman"/>
          <w:sz w:val="28"/>
        </w:rPr>
        <w:t xml:space="preserve"> </w:t>
      </w:r>
      <w:r w:rsidRPr="0071027E">
        <w:rPr>
          <w:rFonts w:ascii="Times New Roman" w:hAnsi="Times New Roman"/>
          <w:sz w:val="28"/>
        </w:rPr>
        <w:t>расстояние</w:t>
      </w:r>
      <w:r>
        <w:rPr>
          <w:rFonts w:ascii="Times New Roman" w:hAnsi="Times New Roman"/>
          <w:sz w:val="28"/>
        </w:rPr>
        <w:t xml:space="preserve"> </w:t>
      </w:r>
      <w:r w:rsidRPr="0071027E">
        <w:rPr>
          <w:rFonts w:ascii="Times New Roman" w:hAnsi="Times New Roman"/>
          <w:sz w:val="28"/>
        </w:rPr>
        <w:t>между</w:t>
      </w:r>
      <w:r>
        <w:rPr>
          <w:rFonts w:ascii="Times New Roman" w:hAnsi="Times New Roman"/>
          <w:sz w:val="28"/>
        </w:rPr>
        <w:t xml:space="preserve"> </w:t>
      </w:r>
      <w:r w:rsidRPr="0071027E">
        <w:rPr>
          <w:rFonts w:ascii="Times New Roman" w:hAnsi="Times New Roman"/>
          <w:sz w:val="28"/>
        </w:rPr>
        <w:t>серединами</w:t>
      </w:r>
      <w:r>
        <w:rPr>
          <w:rFonts w:ascii="Times New Roman" w:hAnsi="Times New Roman"/>
          <w:sz w:val="28"/>
        </w:rPr>
        <w:t xml:space="preserve"> </w:t>
      </w:r>
      <w:r w:rsidRPr="0071027E">
        <w:rPr>
          <w:rFonts w:ascii="Times New Roman" w:hAnsi="Times New Roman"/>
          <w:sz w:val="28"/>
        </w:rPr>
        <w:t>площадок</w:t>
      </w:r>
      <w:r>
        <w:rPr>
          <w:rFonts w:ascii="Times New Roman" w:hAnsi="Times New Roman"/>
          <w:sz w:val="28"/>
        </w:rPr>
        <w:t xml:space="preserve"> </w:t>
      </w:r>
      <w:proofErr w:type="spellStart"/>
      <w:r w:rsidRPr="0071027E">
        <w:rPr>
          <w:rFonts w:ascii="Times New Roman" w:hAnsi="Times New Roman"/>
          <w:sz w:val="28"/>
        </w:rPr>
        <w:t>опирания</w:t>
      </w:r>
      <w:proofErr w:type="spellEnd"/>
      <w:r>
        <w:rPr>
          <w:rFonts w:ascii="Times New Roman" w:hAnsi="Times New Roman"/>
          <w:sz w:val="28"/>
        </w:rPr>
        <w:t xml:space="preserve"> </w:t>
      </w:r>
      <w:r w:rsidRPr="0071027E">
        <w:rPr>
          <w:rFonts w:ascii="Times New Roman" w:hAnsi="Times New Roman"/>
          <w:sz w:val="28"/>
        </w:rPr>
        <w:t>ригеля на</w:t>
      </w:r>
      <w:r>
        <w:rPr>
          <w:rFonts w:ascii="Times New Roman" w:hAnsi="Times New Roman"/>
          <w:sz w:val="28"/>
        </w:rPr>
        <w:t xml:space="preserve"> </w:t>
      </w:r>
      <w:r w:rsidRPr="0071027E">
        <w:rPr>
          <w:rFonts w:ascii="Times New Roman" w:hAnsi="Times New Roman"/>
          <w:sz w:val="28"/>
        </w:rPr>
        <w:t>консоли</w:t>
      </w:r>
      <w:r>
        <w:rPr>
          <w:rFonts w:ascii="Times New Roman" w:hAnsi="Times New Roman"/>
          <w:sz w:val="28"/>
        </w:rPr>
        <w:t xml:space="preserve"> </w:t>
      </w:r>
      <w:r w:rsidRPr="0071027E">
        <w:rPr>
          <w:rFonts w:ascii="Times New Roman" w:hAnsi="Times New Roman"/>
          <w:sz w:val="28"/>
        </w:rPr>
        <w:t>колонн:</w:t>
      </w:r>
    </w:p>
    <w:p w14:paraId="728716EA" w14:textId="0BF0DB50" w:rsidR="0071027E" w:rsidRDefault="00B1633B" w:rsidP="0071027E">
      <w:pPr>
        <w:jc w:val="center"/>
        <w:rPr>
          <w:rFonts w:ascii="Times New Roman" w:hAnsi="Times New Roman"/>
          <w:sz w:val="28"/>
        </w:rPr>
      </w:pPr>
      <m:oMath>
        <m:sSub>
          <m:sSubPr>
            <m:ctrlPr>
              <w:rPr>
                <w:rFonts w:ascii="Cambria Math" w:hAnsi="Cambria Math"/>
                <w:i/>
                <w:sz w:val="28"/>
              </w:rPr>
            </m:ctrlPr>
          </m:sSubPr>
          <m:e>
            <m:r>
              <w:rPr>
                <w:rFonts w:ascii="Cambria Math" w:hAnsi="Cambria Math"/>
                <w:sz w:val="28"/>
                <w:lang w:val="en-US"/>
              </w:rPr>
              <m:t>l</m:t>
            </m:r>
          </m:e>
          <m:sub>
            <m:r>
              <w:rPr>
                <w:rFonts w:ascii="Cambria Math" w:hAnsi="Cambria Math"/>
                <w:sz w:val="28"/>
              </w:rPr>
              <m:t>0</m:t>
            </m:r>
          </m:sub>
        </m:sSub>
        <m:r>
          <w:rPr>
            <w:rFonts w:ascii="Cambria Math" w:hAnsi="Cambria Math"/>
            <w:sz w:val="28"/>
          </w:rPr>
          <m:t>=</m:t>
        </m:r>
        <m:sSub>
          <m:sSubPr>
            <m:ctrlPr>
              <w:rPr>
                <w:rFonts w:ascii="Cambria Math" w:hAnsi="Cambria Math"/>
                <w:i/>
                <w:sz w:val="28"/>
              </w:rPr>
            </m:ctrlPr>
          </m:sSubPr>
          <m:e>
            <m:r>
              <w:rPr>
                <w:rFonts w:ascii="Cambria Math" w:hAnsi="Cambria Math"/>
                <w:sz w:val="28"/>
              </w:rPr>
              <m:t>l</m:t>
            </m:r>
          </m:e>
          <m:sub>
            <m:r>
              <w:rPr>
                <w:rFonts w:ascii="Cambria Math" w:hAnsi="Cambria Math"/>
                <w:sz w:val="28"/>
              </w:rPr>
              <m:t>cp</m:t>
            </m:r>
          </m:sub>
        </m:sSub>
        <m:r>
          <w:rPr>
            <w:rFonts w:ascii="Cambria Math" w:hAnsi="Cambria Math"/>
            <w:sz w:val="28"/>
          </w:rPr>
          <m:t>-2*0,5(</m:t>
        </m:r>
        <m:sSub>
          <m:sSubPr>
            <m:ctrlPr>
              <w:rPr>
                <w:rFonts w:ascii="Cambria Math" w:hAnsi="Cambria Math"/>
                <w:i/>
                <w:sz w:val="28"/>
              </w:rPr>
            </m:ctrlPr>
          </m:sSubPr>
          <m:e>
            <m:r>
              <w:rPr>
                <w:rFonts w:ascii="Cambria Math" w:hAnsi="Cambria Math"/>
                <w:sz w:val="28"/>
              </w:rPr>
              <m:t>h</m:t>
            </m:r>
          </m:e>
          <m:sub>
            <m:r>
              <w:rPr>
                <w:rFonts w:ascii="Cambria Math" w:hAnsi="Cambria Math"/>
                <w:sz w:val="28"/>
              </w:rPr>
              <m:t>col</m:t>
            </m:r>
          </m:sub>
        </m:sSub>
        <m:r>
          <w:rPr>
            <w:rFonts w:ascii="Cambria Math" w:hAnsi="Cambria Math"/>
            <w:sz w:val="28"/>
          </w:rPr>
          <m:t>+</m:t>
        </m:r>
        <m:sSub>
          <m:sSubPr>
            <m:ctrlPr>
              <w:rPr>
                <w:rFonts w:ascii="Cambria Math" w:hAnsi="Cambria Math"/>
                <w:i/>
                <w:sz w:val="28"/>
              </w:rPr>
            </m:ctrlPr>
          </m:sSubPr>
          <m:e>
            <m:r>
              <w:rPr>
                <w:rFonts w:ascii="Cambria Math" w:hAnsi="Cambria Math"/>
                <w:sz w:val="28"/>
              </w:rPr>
              <m:t>l</m:t>
            </m:r>
          </m:e>
          <m:sub>
            <m:r>
              <w:rPr>
                <w:rFonts w:ascii="Cambria Math" w:hAnsi="Cambria Math"/>
                <w:sz w:val="28"/>
              </w:rPr>
              <m:t>конс</m:t>
            </m:r>
          </m:sub>
        </m:sSub>
      </m:oMath>
      <w:r w:rsidR="0071027E" w:rsidRPr="0071027E">
        <w:rPr>
          <w:rFonts w:ascii="Times New Roman" w:hAnsi="Times New Roman"/>
          <w:sz w:val="28"/>
        </w:rPr>
        <w:t>)</w:t>
      </w:r>
      <w:r w:rsidR="0071027E">
        <w:rPr>
          <w:rFonts w:ascii="Times New Roman" w:hAnsi="Times New Roman"/>
          <w:sz w:val="28"/>
        </w:rPr>
        <w:t>,</w:t>
      </w:r>
    </w:p>
    <w:p w14:paraId="321A4BD4" w14:textId="11BC83B9" w:rsidR="0071027E" w:rsidRDefault="0071027E" w:rsidP="0071027E">
      <w:pPr>
        <w:jc w:val="center"/>
        <w:rPr>
          <w:rFonts w:ascii="Times New Roman" w:hAnsi="Times New Roman"/>
          <w:sz w:val="28"/>
        </w:rPr>
      </w:pPr>
      <w:r>
        <w:rPr>
          <w:rFonts w:ascii="Times New Roman" w:hAnsi="Times New Roman"/>
          <w:sz w:val="28"/>
        </w:rPr>
        <w:t>г</w:t>
      </w:r>
      <w:r w:rsidRPr="0071027E">
        <w:rPr>
          <w:rFonts w:ascii="Times New Roman" w:hAnsi="Times New Roman"/>
          <w:sz w:val="28"/>
        </w:rPr>
        <w:t xml:space="preserve">де </w:t>
      </w:r>
      <m:oMath>
        <m:sSub>
          <m:sSubPr>
            <m:ctrlPr>
              <w:rPr>
                <w:rFonts w:ascii="Cambria Math" w:hAnsi="Cambria Math"/>
                <w:i/>
                <w:sz w:val="28"/>
              </w:rPr>
            </m:ctrlPr>
          </m:sSubPr>
          <m:e>
            <m:r>
              <w:rPr>
                <w:rFonts w:ascii="Cambria Math" w:hAnsi="Cambria Math"/>
                <w:sz w:val="28"/>
                <w:lang w:val="en-US"/>
              </w:rPr>
              <m:t>l</m:t>
            </m:r>
          </m:e>
          <m:sub>
            <m:r>
              <w:rPr>
                <w:rFonts w:ascii="Cambria Math" w:hAnsi="Cambria Math"/>
                <w:sz w:val="28"/>
              </w:rPr>
              <m:t>cp</m:t>
            </m:r>
          </m:sub>
        </m:sSub>
      </m:oMath>
      <w:r w:rsidRPr="0071027E">
        <w:rPr>
          <w:rFonts w:ascii="Times New Roman" w:hAnsi="Times New Roman"/>
          <w:sz w:val="28"/>
        </w:rPr>
        <w:t>—величина</w:t>
      </w:r>
      <w:r>
        <w:rPr>
          <w:rFonts w:ascii="Times New Roman" w:hAnsi="Times New Roman"/>
          <w:sz w:val="28"/>
        </w:rPr>
        <w:t xml:space="preserve"> </w:t>
      </w:r>
      <w:r w:rsidRPr="0071027E">
        <w:rPr>
          <w:rFonts w:ascii="Times New Roman" w:hAnsi="Times New Roman"/>
          <w:sz w:val="28"/>
        </w:rPr>
        <w:t>среднего</w:t>
      </w:r>
      <w:r>
        <w:rPr>
          <w:rFonts w:ascii="Times New Roman" w:hAnsi="Times New Roman"/>
          <w:sz w:val="28"/>
        </w:rPr>
        <w:t xml:space="preserve"> </w:t>
      </w:r>
      <w:r w:rsidRPr="0071027E">
        <w:rPr>
          <w:rFonts w:ascii="Times New Roman" w:hAnsi="Times New Roman"/>
          <w:sz w:val="28"/>
        </w:rPr>
        <w:t>поперечного</w:t>
      </w:r>
      <w:r>
        <w:rPr>
          <w:rFonts w:ascii="Times New Roman" w:hAnsi="Times New Roman"/>
          <w:sz w:val="28"/>
        </w:rPr>
        <w:t xml:space="preserve"> </w:t>
      </w:r>
      <w:r w:rsidRPr="0071027E">
        <w:rPr>
          <w:rFonts w:ascii="Times New Roman" w:hAnsi="Times New Roman"/>
          <w:sz w:val="28"/>
        </w:rPr>
        <w:t>пролета</w:t>
      </w:r>
      <w:r>
        <w:rPr>
          <w:rFonts w:ascii="Times New Roman" w:hAnsi="Times New Roman"/>
          <w:sz w:val="28"/>
        </w:rPr>
        <w:t xml:space="preserve"> </w:t>
      </w:r>
      <w:r w:rsidRPr="0071027E">
        <w:rPr>
          <w:rFonts w:ascii="Times New Roman" w:hAnsi="Times New Roman"/>
          <w:sz w:val="28"/>
        </w:rPr>
        <w:t>здания;</w:t>
      </w:r>
      <m:oMath>
        <m:sSub>
          <m:sSubPr>
            <m:ctrlPr>
              <w:rPr>
                <w:rFonts w:ascii="Cambria Math" w:hAnsi="Cambria Math"/>
                <w:i/>
                <w:sz w:val="28"/>
              </w:rPr>
            </m:ctrlPr>
          </m:sSubPr>
          <m:e>
            <m:r>
              <w:rPr>
                <w:rFonts w:ascii="Cambria Math" w:hAnsi="Cambria Math"/>
                <w:sz w:val="28"/>
              </w:rPr>
              <m:t>h</m:t>
            </m:r>
          </m:e>
          <m:sub>
            <m:r>
              <w:rPr>
                <w:rFonts w:ascii="Cambria Math" w:hAnsi="Cambria Math"/>
                <w:sz w:val="28"/>
              </w:rPr>
              <m:t>col</m:t>
            </m:r>
          </m:sub>
        </m:sSub>
      </m:oMath>
      <w:r w:rsidRPr="0071027E">
        <w:rPr>
          <w:rFonts w:ascii="Times New Roman" w:hAnsi="Times New Roman"/>
          <w:sz w:val="28"/>
        </w:rPr>
        <w:t>—высота</w:t>
      </w:r>
      <w:r>
        <w:rPr>
          <w:rFonts w:ascii="Times New Roman" w:hAnsi="Times New Roman"/>
          <w:sz w:val="28"/>
        </w:rPr>
        <w:t xml:space="preserve"> </w:t>
      </w:r>
      <w:r w:rsidRPr="0071027E">
        <w:rPr>
          <w:rFonts w:ascii="Times New Roman" w:hAnsi="Times New Roman"/>
          <w:sz w:val="28"/>
        </w:rPr>
        <w:t>поперечного</w:t>
      </w:r>
      <w:r>
        <w:rPr>
          <w:rFonts w:ascii="Times New Roman" w:hAnsi="Times New Roman"/>
          <w:sz w:val="28"/>
        </w:rPr>
        <w:t xml:space="preserve"> </w:t>
      </w:r>
      <w:r w:rsidRPr="0071027E">
        <w:rPr>
          <w:rFonts w:ascii="Times New Roman" w:hAnsi="Times New Roman"/>
          <w:sz w:val="28"/>
        </w:rPr>
        <w:t>сечения</w:t>
      </w:r>
      <w:r>
        <w:rPr>
          <w:rFonts w:ascii="Times New Roman" w:hAnsi="Times New Roman"/>
          <w:sz w:val="28"/>
        </w:rPr>
        <w:t xml:space="preserve"> </w:t>
      </w:r>
      <w:r w:rsidRPr="0071027E">
        <w:rPr>
          <w:rFonts w:ascii="Times New Roman" w:hAnsi="Times New Roman"/>
          <w:sz w:val="28"/>
        </w:rPr>
        <w:t>колонны;</w:t>
      </w:r>
      <m:oMath>
        <m:sSub>
          <m:sSubPr>
            <m:ctrlPr>
              <w:rPr>
                <w:rFonts w:ascii="Cambria Math" w:hAnsi="Cambria Math"/>
                <w:i/>
                <w:sz w:val="28"/>
              </w:rPr>
            </m:ctrlPr>
          </m:sSubPr>
          <m:e>
            <m:r>
              <w:rPr>
                <w:rFonts w:ascii="Cambria Math" w:hAnsi="Cambria Math"/>
                <w:sz w:val="28"/>
              </w:rPr>
              <m:t>l</m:t>
            </m:r>
          </m:e>
          <m:sub>
            <m:r>
              <w:rPr>
                <w:rFonts w:ascii="Cambria Math" w:hAnsi="Cambria Math"/>
                <w:sz w:val="28"/>
              </w:rPr>
              <m:t>конс</m:t>
            </m:r>
          </m:sub>
        </m:sSub>
      </m:oMath>
      <w:r w:rsidRPr="0071027E">
        <w:rPr>
          <w:rFonts w:ascii="Times New Roman" w:hAnsi="Times New Roman"/>
          <w:sz w:val="28"/>
        </w:rPr>
        <w:t>—вылет консоли</w:t>
      </w:r>
      <w:r>
        <w:rPr>
          <w:rFonts w:ascii="Times New Roman" w:hAnsi="Times New Roman"/>
          <w:sz w:val="28"/>
        </w:rPr>
        <w:t xml:space="preserve"> </w:t>
      </w:r>
      <w:r w:rsidRPr="0071027E">
        <w:rPr>
          <w:rFonts w:ascii="Times New Roman" w:hAnsi="Times New Roman"/>
          <w:sz w:val="28"/>
        </w:rPr>
        <w:t>(рис.8).</w:t>
      </w:r>
    </w:p>
    <w:p w14:paraId="0768CEBB" w14:textId="4C21507B" w:rsidR="0071027E" w:rsidRDefault="0071027E" w:rsidP="0071027E">
      <w:pPr>
        <w:jc w:val="center"/>
        <w:rPr>
          <w:rFonts w:ascii="Times New Roman" w:hAnsi="Times New Roman"/>
          <w:sz w:val="28"/>
        </w:rPr>
      </w:pPr>
      <w:r>
        <w:rPr>
          <w:rFonts w:ascii="Times New Roman" w:hAnsi="Times New Roman"/>
          <w:noProof/>
          <w:sz w:val="28"/>
        </w:rPr>
        <w:drawing>
          <wp:inline distT="0" distB="0" distL="0" distR="0" wp14:anchorId="2F3B58BC" wp14:editId="1EDFFB68">
            <wp:extent cx="6153150" cy="240728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30">
                      <a:extLst>
                        <a:ext uri="{28A0092B-C50C-407E-A947-70E740481C1C}">
                          <a14:useLocalDpi xmlns:a14="http://schemas.microsoft.com/office/drawing/2010/main" val="0"/>
                        </a:ext>
                      </a:extLst>
                    </a:blip>
                    <a:stretch>
                      <a:fillRect/>
                    </a:stretch>
                  </pic:blipFill>
                  <pic:spPr>
                    <a:xfrm>
                      <a:off x="0" y="0"/>
                      <a:ext cx="6153150" cy="2407285"/>
                    </a:xfrm>
                    <a:prstGeom prst="rect">
                      <a:avLst/>
                    </a:prstGeom>
                  </pic:spPr>
                </pic:pic>
              </a:graphicData>
            </a:graphic>
          </wp:inline>
        </w:drawing>
      </w:r>
    </w:p>
    <w:p w14:paraId="3519682F" w14:textId="69452CDC" w:rsidR="00E6433D" w:rsidRDefault="00E6433D" w:rsidP="00E6433D">
      <w:pPr>
        <w:rPr>
          <w:rFonts w:ascii="Times New Roman" w:hAnsi="Times New Roman"/>
          <w:sz w:val="28"/>
        </w:rPr>
      </w:pPr>
      <w:r w:rsidRPr="00E6433D">
        <w:rPr>
          <w:rFonts w:ascii="Times New Roman" w:hAnsi="Times New Roman"/>
          <w:sz w:val="28"/>
        </w:rPr>
        <w:t>Нагрузка от сборных плит передается продольными ребрами на ригель в виде сосредоточенных сил. Для упрощения расчета ригелей без большой погрешности при четырех и более приложенных сосредоточенных силах разрешается заменять такую нагрузку эквивалентной (по прогибу) равномерно распределенной по длине ригеля.</w:t>
      </w:r>
    </w:p>
    <w:p w14:paraId="1DD6E07F" w14:textId="7FDD1A2D" w:rsidR="00E6433D" w:rsidRDefault="00E6433D" w:rsidP="00E6433D">
      <w:pPr>
        <w:jc w:val="center"/>
        <w:rPr>
          <w:rFonts w:ascii="Times New Roman" w:hAnsi="Times New Roman"/>
          <w:b/>
          <w:bCs/>
          <w:sz w:val="28"/>
        </w:rPr>
      </w:pPr>
      <w:r w:rsidRPr="00E6433D">
        <w:rPr>
          <w:rFonts w:ascii="Times New Roman" w:hAnsi="Times New Roman"/>
          <w:b/>
          <w:bCs/>
          <w:sz w:val="28"/>
        </w:rPr>
        <w:t>Сбор</w:t>
      </w:r>
      <w:r w:rsidRPr="00BE2A98">
        <w:rPr>
          <w:rFonts w:ascii="Times New Roman" w:hAnsi="Times New Roman"/>
          <w:b/>
          <w:bCs/>
          <w:sz w:val="28"/>
        </w:rPr>
        <w:t xml:space="preserve"> </w:t>
      </w:r>
      <w:r w:rsidRPr="00E6433D">
        <w:rPr>
          <w:rFonts w:ascii="Times New Roman" w:hAnsi="Times New Roman"/>
          <w:b/>
          <w:bCs/>
          <w:sz w:val="28"/>
        </w:rPr>
        <w:t>нагрузок</w:t>
      </w:r>
      <w:r w:rsidRPr="00BE2A98">
        <w:rPr>
          <w:rFonts w:ascii="Times New Roman" w:hAnsi="Times New Roman"/>
          <w:b/>
          <w:bCs/>
          <w:sz w:val="28"/>
        </w:rPr>
        <w:t xml:space="preserve"> </w:t>
      </w:r>
      <w:r w:rsidRPr="00E6433D">
        <w:rPr>
          <w:rFonts w:ascii="Times New Roman" w:hAnsi="Times New Roman"/>
          <w:b/>
          <w:bCs/>
          <w:sz w:val="28"/>
        </w:rPr>
        <w:t>на</w:t>
      </w:r>
      <w:r w:rsidRPr="00BE2A98">
        <w:rPr>
          <w:rFonts w:ascii="Times New Roman" w:hAnsi="Times New Roman"/>
          <w:b/>
          <w:bCs/>
          <w:sz w:val="28"/>
        </w:rPr>
        <w:t xml:space="preserve"> </w:t>
      </w:r>
      <w:r w:rsidRPr="00E6433D">
        <w:rPr>
          <w:rFonts w:ascii="Times New Roman" w:hAnsi="Times New Roman"/>
          <w:b/>
          <w:bCs/>
          <w:sz w:val="28"/>
        </w:rPr>
        <w:t>ригель</w:t>
      </w:r>
    </w:p>
    <w:p w14:paraId="60421D84" w14:textId="2855CD30" w:rsidR="00E6433D" w:rsidRDefault="00E6433D" w:rsidP="00E6433D">
      <w:pPr>
        <w:rPr>
          <w:rFonts w:ascii="Times New Roman" w:hAnsi="Times New Roman"/>
          <w:sz w:val="28"/>
        </w:rPr>
      </w:pPr>
      <w:r w:rsidRPr="00E6433D">
        <w:rPr>
          <w:rFonts w:ascii="Times New Roman" w:hAnsi="Times New Roman"/>
          <w:sz w:val="28"/>
        </w:rPr>
        <w:t>Нормативная и расчетная нагрузка</w:t>
      </w:r>
      <w:r w:rsidR="002772AB" w:rsidRPr="002772AB">
        <w:rPr>
          <w:rFonts w:ascii="Times New Roman" w:hAnsi="Times New Roman"/>
          <w:sz w:val="28"/>
        </w:rPr>
        <w:t xml:space="preserve"> </w:t>
      </w:r>
      <w:r w:rsidRPr="00E6433D">
        <w:rPr>
          <w:rFonts w:ascii="Times New Roman" w:hAnsi="Times New Roman"/>
          <w:sz w:val="28"/>
        </w:rPr>
        <w:t xml:space="preserve">на 1 </w:t>
      </w:r>
      <w:proofErr w:type="spellStart"/>
      <w:r w:rsidRPr="00E6433D">
        <w:rPr>
          <w:rFonts w:ascii="Times New Roman" w:hAnsi="Times New Roman"/>
          <w:sz w:val="28"/>
        </w:rPr>
        <w:t>пог</w:t>
      </w:r>
      <w:proofErr w:type="spellEnd"/>
      <w:r w:rsidRPr="00E6433D">
        <w:rPr>
          <w:rFonts w:ascii="Times New Roman" w:hAnsi="Times New Roman"/>
          <w:sz w:val="28"/>
        </w:rPr>
        <w:t>. м ригеля получается путем умножения соответствующей погонной нагрузки (на продольные ребра плиты перекрытия) на номинальную длину и деления на номинальную ширину плиты соответственно (см. расчет плиты).</w:t>
      </w:r>
    </w:p>
    <w:p w14:paraId="7EAD7D28" w14:textId="0D76494E" w:rsidR="002772AB" w:rsidRDefault="002772AB" w:rsidP="00E6433D">
      <w:pPr>
        <w:rPr>
          <w:rFonts w:ascii="Times New Roman" w:hAnsi="Times New Roman"/>
          <w:b/>
          <w:bCs/>
          <w:sz w:val="28"/>
        </w:rPr>
      </w:pPr>
      <w:r w:rsidRPr="002772AB">
        <w:rPr>
          <w:rFonts w:ascii="Times New Roman" w:hAnsi="Times New Roman"/>
          <w:b/>
          <w:bCs/>
          <w:sz w:val="28"/>
        </w:rPr>
        <w:t>Полная</w:t>
      </w:r>
      <w:r w:rsidRPr="00BE2A98">
        <w:rPr>
          <w:rFonts w:ascii="Times New Roman" w:hAnsi="Times New Roman"/>
          <w:b/>
          <w:bCs/>
          <w:sz w:val="28"/>
        </w:rPr>
        <w:t xml:space="preserve"> </w:t>
      </w:r>
      <w:r w:rsidRPr="002772AB">
        <w:rPr>
          <w:rFonts w:ascii="Times New Roman" w:hAnsi="Times New Roman"/>
          <w:b/>
          <w:bCs/>
          <w:sz w:val="28"/>
        </w:rPr>
        <w:t>нагрузка</w:t>
      </w:r>
      <w:r w:rsidRPr="00BE2A98">
        <w:rPr>
          <w:rFonts w:ascii="Times New Roman" w:hAnsi="Times New Roman"/>
          <w:b/>
          <w:bCs/>
          <w:sz w:val="28"/>
        </w:rPr>
        <w:t xml:space="preserve"> </w:t>
      </w:r>
      <w:r w:rsidRPr="002772AB">
        <w:rPr>
          <w:rFonts w:ascii="Times New Roman" w:hAnsi="Times New Roman"/>
          <w:b/>
          <w:bCs/>
          <w:sz w:val="28"/>
        </w:rPr>
        <w:t>на</w:t>
      </w:r>
      <w:r w:rsidRPr="00BE2A98">
        <w:rPr>
          <w:rFonts w:ascii="Times New Roman" w:hAnsi="Times New Roman"/>
          <w:b/>
          <w:bCs/>
          <w:sz w:val="28"/>
        </w:rPr>
        <w:t xml:space="preserve"> </w:t>
      </w:r>
      <w:r w:rsidRPr="002772AB">
        <w:rPr>
          <w:rFonts w:ascii="Times New Roman" w:hAnsi="Times New Roman"/>
          <w:b/>
          <w:bCs/>
          <w:sz w:val="28"/>
        </w:rPr>
        <w:t>ригель:</w:t>
      </w:r>
    </w:p>
    <w:p w14:paraId="0DE6E2D2" w14:textId="590CBDA8" w:rsidR="002772AB" w:rsidRPr="002772AB" w:rsidRDefault="002772AB" w:rsidP="00E6433D">
      <w:pPr>
        <w:rPr>
          <w:rFonts w:ascii="Times New Roman" w:hAnsi="Times New Roman"/>
          <w:b/>
          <w:bCs/>
          <w:sz w:val="28"/>
        </w:rPr>
      </w:pPr>
      <w:r>
        <w:rPr>
          <w:rFonts w:ascii="Times New Roman" w:hAnsi="Times New Roman"/>
          <w:b/>
          <w:bCs/>
          <w:sz w:val="28"/>
        </w:rPr>
        <w:t>Нормативная</w:t>
      </w:r>
      <w:r w:rsidRPr="00BE2A98">
        <w:rPr>
          <w:rFonts w:ascii="Times New Roman" w:hAnsi="Times New Roman"/>
          <w:b/>
          <w:bCs/>
          <w:sz w:val="28"/>
        </w:rPr>
        <w:t>:</w:t>
      </w:r>
    </w:p>
    <w:p w14:paraId="3BE0C172" w14:textId="58D4B26B" w:rsidR="002772AB" w:rsidRPr="002772AB" w:rsidRDefault="00B1633B" w:rsidP="002772AB">
      <w:pPr>
        <w:jc w:val="center"/>
        <w:rPr>
          <w:rFonts w:ascii="Times New Roman" w:hAnsi="Times New Roman"/>
          <w:i/>
          <w:sz w:val="28"/>
        </w:rPr>
      </w:pPr>
      <m:oMathPara>
        <m:oMath>
          <m:sSup>
            <m:sSupPr>
              <m:ctrlPr>
                <w:rPr>
                  <w:rFonts w:ascii="Cambria Math" w:hAnsi="Cambria Math"/>
                  <w:i/>
                  <w:sz w:val="28"/>
                </w:rPr>
              </m:ctrlPr>
            </m:sSupPr>
            <m:e>
              <m:r>
                <w:rPr>
                  <w:rFonts w:ascii="Cambria Math" w:hAnsi="Cambria Math"/>
                  <w:sz w:val="28"/>
                </w:rPr>
                <m:t>q</m:t>
              </m:r>
            </m:e>
            <m:sup>
              <m:r>
                <w:rPr>
                  <w:rFonts w:ascii="Cambria Math" w:hAnsi="Cambria Math"/>
                  <w:sz w:val="28"/>
                </w:rPr>
                <m:t>' n</m:t>
              </m:r>
            </m:sup>
          </m:s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q</m:t>
                  </m:r>
                </m:e>
                <m:sup>
                  <m:r>
                    <w:rPr>
                      <w:rFonts w:ascii="Cambria Math" w:hAnsi="Cambria Math"/>
                      <w:sz w:val="28"/>
                    </w:rPr>
                    <m:t>n</m:t>
                  </m:r>
                </m:sup>
              </m:sSup>
              <m:sSub>
                <m:sSubPr>
                  <m:ctrlPr>
                    <w:rPr>
                      <w:rFonts w:ascii="Cambria Math" w:hAnsi="Cambria Math"/>
                      <w:i/>
                      <w:sz w:val="28"/>
                    </w:rPr>
                  </m:ctrlPr>
                </m:sSubPr>
                <m:e>
                  <m:r>
                    <w:rPr>
                      <w:rFonts w:ascii="Cambria Math" w:hAnsi="Cambria Math"/>
                      <w:sz w:val="28"/>
                    </w:rPr>
                    <m:t>l</m:t>
                  </m:r>
                </m:e>
                <m:sub>
                  <m:r>
                    <w:rPr>
                      <w:rFonts w:ascii="Cambria Math" w:hAnsi="Cambria Math"/>
                      <w:sz w:val="28"/>
                    </w:rPr>
                    <m:t>n</m:t>
                  </m:r>
                </m:sub>
              </m:sSub>
            </m:num>
            <m:den>
              <m:sSub>
                <m:sSubPr>
                  <m:ctrlPr>
                    <w:rPr>
                      <w:rFonts w:ascii="Cambria Math" w:hAnsi="Cambria Math"/>
                      <w:i/>
                      <w:sz w:val="28"/>
                    </w:rPr>
                  </m:ctrlPr>
                </m:sSubPr>
                <m:e>
                  <m:r>
                    <w:rPr>
                      <w:rFonts w:ascii="Cambria Math" w:hAnsi="Cambria Math"/>
                      <w:sz w:val="28"/>
                    </w:rPr>
                    <m:t>b</m:t>
                  </m:r>
                </m:e>
                <m:sub>
                  <m:r>
                    <w:rPr>
                      <w:rFonts w:ascii="Cambria Math" w:hAnsi="Cambria Math"/>
                      <w:sz w:val="28"/>
                    </w:rPr>
                    <m:t>n</m:t>
                  </m:r>
                </m:sub>
              </m:sSub>
            </m:den>
          </m:f>
          <m:r>
            <w:rPr>
              <w:rFonts w:ascii="Cambria Math" w:hAnsi="Cambria Math"/>
              <w:sz w:val="28"/>
            </w:rPr>
            <m:t>+</m:t>
          </m:r>
          <m:sSup>
            <m:sSupPr>
              <m:ctrlPr>
                <w:rPr>
                  <w:rFonts w:ascii="Cambria Math" w:hAnsi="Cambria Math"/>
                  <w:i/>
                  <w:sz w:val="28"/>
                </w:rPr>
              </m:ctrlPr>
            </m:sSupPr>
            <m:e>
              <m:r>
                <w:rPr>
                  <w:rFonts w:ascii="Cambria Math" w:hAnsi="Cambria Math"/>
                  <w:sz w:val="28"/>
                </w:rPr>
                <m:t>p</m:t>
              </m:r>
            </m:e>
            <m:sup>
              <m:r>
                <w:rPr>
                  <w:rFonts w:ascii="Cambria Math" w:hAnsi="Cambria Math"/>
                  <w:sz w:val="28"/>
                </w:rPr>
                <m:t>n</m:t>
              </m:r>
            </m:sup>
          </m:sSup>
          <m:r>
            <w:rPr>
              <w:rFonts w:ascii="Cambria Math" w:hAnsi="Cambria Math"/>
              <w:sz w:val="28"/>
            </w:rPr>
            <m:t xml:space="preserve"> ;</m:t>
          </m:r>
        </m:oMath>
      </m:oMathPara>
    </w:p>
    <w:p w14:paraId="72CD8B49" w14:textId="609CD11A" w:rsidR="002772AB" w:rsidRDefault="002772AB" w:rsidP="002772AB">
      <w:pPr>
        <w:rPr>
          <w:rFonts w:ascii="Times New Roman" w:hAnsi="Times New Roman"/>
          <w:b/>
          <w:bCs/>
          <w:iCs/>
          <w:sz w:val="28"/>
        </w:rPr>
      </w:pPr>
      <w:r>
        <w:rPr>
          <w:rFonts w:ascii="Times New Roman" w:hAnsi="Times New Roman"/>
          <w:b/>
          <w:bCs/>
          <w:iCs/>
          <w:sz w:val="28"/>
        </w:rPr>
        <w:t>Расчетная:</w:t>
      </w:r>
    </w:p>
    <w:p w14:paraId="7B0EB4AC" w14:textId="65FCDF45" w:rsidR="002772AB" w:rsidRPr="002772AB" w:rsidRDefault="00B1633B" w:rsidP="002772AB">
      <w:pPr>
        <w:jc w:val="center"/>
        <w:rPr>
          <w:rFonts w:ascii="Times New Roman" w:hAnsi="Times New Roman"/>
          <w:i/>
          <w:iCs/>
          <w:sz w:val="28"/>
        </w:rPr>
      </w:pPr>
      <m:oMathPara>
        <m:oMath>
          <m:sSubSup>
            <m:sSubSupPr>
              <m:ctrlPr>
                <w:rPr>
                  <w:rFonts w:ascii="Cambria Math" w:hAnsi="Cambria Math"/>
                  <w:i/>
                  <w:iCs/>
                  <w:sz w:val="28"/>
                </w:rPr>
              </m:ctrlPr>
            </m:sSubSupPr>
            <m:e>
              <m:r>
                <w:rPr>
                  <w:rFonts w:ascii="Cambria Math" w:hAnsi="Cambria Math"/>
                  <w:sz w:val="28"/>
                  <w:lang w:val="en-US"/>
                </w:rPr>
                <m:t>q</m:t>
              </m:r>
            </m:e>
            <m:sub>
              <m:r>
                <w:rPr>
                  <w:rFonts w:ascii="Cambria Math" w:hAnsi="Cambria Math"/>
                  <w:sz w:val="28"/>
                </w:rPr>
                <m:t>sh</m:t>
              </m:r>
            </m:sub>
            <m:sup>
              <m:r>
                <w:rPr>
                  <w:rFonts w:ascii="Cambria Math" w:hAnsi="Cambria Math"/>
                  <w:sz w:val="28"/>
                </w:rPr>
                <m:t>'</m:t>
              </m:r>
            </m:sup>
          </m:sSubSup>
          <m:r>
            <w:rPr>
              <w:rFonts w:ascii="Cambria Math" w:hAnsi="Cambria Math"/>
              <w:sz w:val="28"/>
            </w:rPr>
            <m:t>=</m:t>
          </m:r>
          <m:f>
            <m:fPr>
              <m:ctrlPr>
                <w:rPr>
                  <w:rFonts w:ascii="Cambria Math" w:hAnsi="Cambria Math"/>
                  <w:i/>
                  <w:iCs/>
                  <w:sz w:val="28"/>
                </w:rPr>
              </m:ctrlPr>
            </m:fPr>
            <m:num>
              <m:sSub>
                <m:sSubPr>
                  <m:ctrlPr>
                    <w:rPr>
                      <w:rFonts w:ascii="Cambria Math" w:hAnsi="Cambria Math"/>
                      <w:i/>
                      <w:iCs/>
                      <w:sz w:val="28"/>
                    </w:rPr>
                  </m:ctrlPr>
                </m:sSubPr>
                <m:e>
                  <m:r>
                    <w:rPr>
                      <w:rFonts w:ascii="Cambria Math" w:hAnsi="Cambria Math"/>
                      <w:sz w:val="28"/>
                    </w:rPr>
                    <m:t>q</m:t>
                  </m:r>
                </m:e>
                <m:sub>
                  <m:r>
                    <w:rPr>
                      <w:rFonts w:ascii="Cambria Math" w:hAnsi="Cambria Math"/>
                      <w:sz w:val="28"/>
                    </w:rPr>
                    <m:t>sh</m:t>
                  </m:r>
                </m:sub>
              </m:sSub>
              <m:sSub>
                <m:sSubPr>
                  <m:ctrlPr>
                    <w:rPr>
                      <w:rFonts w:ascii="Cambria Math" w:hAnsi="Cambria Math"/>
                      <w:i/>
                      <w:iCs/>
                      <w:sz w:val="28"/>
                    </w:rPr>
                  </m:ctrlPr>
                </m:sSubPr>
                <m:e>
                  <m:r>
                    <w:rPr>
                      <w:rFonts w:ascii="Cambria Math" w:hAnsi="Cambria Math"/>
                      <w:sz w:val="28"/>
                    </w:rPr>
                    <m:t>l</m:t>
                  </m:r>
                </m:e>
                <m:sub>
                  <m:r>
                    <w:rPr>
                      <w:rFonts w:ascii="Cambria Math" w:hAnsi="Cambria Math"/>
                      <w:sz w:val="28"/>
                    </w:rPr>
                    <m:t>n</m:t>
                  </m:r>
                </m:sub>
              </m:sSub>
            </m:num>
            <m:den>
              <m:sSub>
                <m:sSubPr>
                  <m:ctrlPr>
                    <w:rPr>
                      <w:rFonts w:ascii="Cambria Math" w:hAnsi="Cambria Math"/>
                      <w:i/>
                      <w:iCs/>
                      <w:sz w:val="28"/>
                    </w:rPr>
                  </m:ctrlPr>
                </m:sSubPr>
                <m:e>
                  <m:r>
                    <w:rPr>
                      <w:rFonts w:ascii="Cambria Math" w:hAnsi="Cambria Math"/>
                      <w:sz w:val="28"/>
                    </w:rPr>
                    <m:t>b</m:t>
                  </m:r>
                </m:e>
                <m:sub>
                  <m:r>
                    <w:rPr>
                      <w:rFonts w:ascii="Cambria Math" w:hAnsi="Cambria Math"/>
                      <w:sz w:val="28"/>
                    </w:rPr>
                    <m:t>n</m:t>
                  </m:r>
                </m:sub>
              </m:sSub>
            </m:den>
          </m:f>
          <m:r>
            <w:rPr>
              <w:rFonts w:ascii="Cambria Math" w:hAnsi="Cambria Math"/>
              <w:sz w:val="28"/>
            </w:rPr>
            <m:t>.</m:t>
          </m:r>
        </m:oMath>
      </m:oMathPara>
    </w:p>
    <w:p w14:paraId="310E36D4" w14:textId="0333087D" w:rsidR="002772AB" w:rsidRDefault="002772AB" w:rsidP="002772AB">
      <w:pPr>
        <w:rPr>
          <w:rFonts w:ascii="Times New Roman" w:hAnsi="Times New Roman"/>
          <w:sz w:val="28"/>
        </w:rPr>
      </w:pPr>
      <w:r w:rsidRPr="002772AB">
        <w:rPr>
          <w:rFonts w:ascii="Times New Roman" w:hAnsi="Times New Roman"/>
          <w:sz w:val="28"/>
        </w:rPr>
        <w:t>Длительно действующая часть расчетной нагрузки на ригель:</w:t>
      </w:r>
    </w:p>
    <w:p w14:paraId="57D9474D" w14:textId="5166F758" w:rsidR="00D7079B" w:rsidRPr="00D7079B" w:rsidRDefault="00B1633B" w:rsidP="002772AB">
      <w:pPr>
        <w:rPr>
          <w:rFonts w:ascii="Times New Roman" w:hAnsi="Times New Roman"/>
          <w:sz w:val="28"/>
        </w:rPr>
      </w:pPr>
      <m:oMathPara>
        <m:oMath>
          <m:sSubSup>
            <m:sSubSupPr>
              <m:ctrlPr>
                <w:rPr>
                  <w:rFonts w:ascii="Cambria Math" w:hAnsi="Cambria Math"/>
                  <w:i/>
                  <w:sz w:val="28"/>
                </w:rPr>
              </m:ctrlPr>
            </m:sSubSupPr>
            <m:e>
              <m:r>
                <w:rPr>
                  <w:rFonts w:ascii="Cambria Math" w:hAnsi="Cambria Math"/>
                  <w:sz w:val="28"/>
                </w:rPr>
                <m:t>q</m:t>
              </m:r>
            </m:e>
            <m:sub>
              <m:r>
                <w:rPr>
                  <w:rFonts w:ascii="Cambria Math" w:hAnsi="Cambria Math"/>
                  <w:sz w:val="28"/>
                </w:rPr>
                <m:t>l</m:t>
              </m:r>
            </m:sub>
            <m:sup>
              <m:r>
                <w:rPr>
                  <w:rFonts w:ascii="Cambria Math" w:hAnsi="Cambria Math"/>
                  <w:sz w:val="28"/>
                </w:rPr>
                <m:t>'</m:t>
              </m:r>
            </m:sup>
          </m:sSubSup>
          <m:r>
            <w:rPr>
              <w:rFonts w:ascii="Cambria Math" w:hAnsi="Cambria Math"/>
              <w:sz w:val="28"/>
            </w:rPr>
            <m:t>=</m:t>
          </m:r>
          <m:sSup>
            <m:sSupPr>
              <m:ctrlPr>
                <w:rPr>
                  <w:rFonts w:ascii="Cambria Math" w:hAnsi="Cambria Math"/>
                  <w:i/>
                  <w:sz w:val="28"/>
                </w:rPr>
              </m:ctrlPr>
            </m:sSupPr>
            <m:e>
              <m:r>
                <w:rPr>
                  <w:rFonts w:ascii="Cambria Math" w:hAnsi="Cambria Math"/>
                  <w:sz w:val="28"/>
                </w:rPr>
                <m:t>q</m:t>
              </m:r>
            </m:e>
            <m:sup>
              <m:r>
                <w:rPr>
                  <w:rFonts w:ascii="Cambria Math" w:hAnsi="Cambria Math"/>
                  <w:sz w:val="28"/>
                </w:rPr>
                <m:t>'</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q</m:t>
              </m:r>
            </m:e>
            <m:sub>
              <m:r>
                <w:rPr>
                  <w:rFonts w:ascii="Cambria Math" w:hAnsi="Cambria Math"/>
                  <w:sz w:val="28"/>
                </w:rPr>
                <m:t>sh</m:t>
              </m:r>
            </m:sub>
            <m:sup>
              <m:r>
                <w:rPr>
                  <w:rFonts w:ascii="Cambria Math" w:hAnsi="Cambria Math"/>
                  <w:sz w:val="28"/>
                </w:rPr>
                <m:t>'</m:t>
              </m:r>
            </m:sup>
          </m:sSubSup>
          <m:r>
            <w:rPr>
              <w:rFonts w:ascii="Cambria Math" w:hAnsi="Cambria Math"/>
              <w:sz w:val="28"/>
            </w:rPr>
            <m:t>.</m:t>
          </m:r>
        </m:oMath>
      </m:oMathPara>
    </w:p>
    <w:p w14:paraId="762BBCB6" w14:textId="6FD084C6" w:rsidR="00D7079B" w:rsidRDefault="00D7079B" w:rsidP="002772AB">
      <w:pPr>
        <w:rPr>
          <w:rFonts w:ascii="Times New Roman" w:hAnsi="Times New Roman"/>
          <w:sz w:val="28"/>
        </w:rPr>
      </w:pPr>
      <w:r w:rsidRPr="00D7079B">
        <w:rPr>
          <w:rFonts w:ascii="Times New Roman" w:hAnsi="Times New Roman"/>
          <w:sz w:val="28"/>
        </w:rPr>
        <w:t xml:space="preserve">Если отношение </w:t>
      </w:r>
      <m:oMath>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q</m:t>
                </m:r>
              </m:e>
              <m:sub>
                <m:r>
                  <w:rPr>
                    <w:rFonts w:ascii="Cambria Math" w:hAnsi="Cambria Math"/>
                    <w:sz w:val="28"/>
                  </w:rPr>
                  <m:t>l</m:t>
                </m:r>
              </m:sub>
              <m:sup>
                <m:r>
                  <w:rPr>
                    <w:rFonts w:ascii="Cambria Math" w:hAnsi="Cambria Math"/>
                    <w:sz w:val="28"/>
                  </w:rPr>
                  <m:t>'</m:t>
                </m:r>
              </m:sup>
            </m:sSubSup>
          </m:num>
          <m:den>
            <m:sSup>
              <m:sSupPr>
                <m:ctrlPr>
                  <w:rPr>
                    <w:rFonts w:ascii="Cambria Math" w:hAnsi="Cambria Math"/>
                    <w:i/>
                    <w:sz w:val="28"/>
                  </w:rPr>
                </m:ctrlPr>
              </m:sSupPr>
              <m:e>
                <m:r>
                  <w:rPr>
                    <w:rFonts w:ascii="Cambria Math" w:hAnsi="Cambria Math"/>
                    <w:sz w:val="28"/>
                  </w:rPr>
                  <m:t>q</m:t>
                </m:r>
              </m:e>
              <m:sup>
                <m:r>
                  <w:rPr>
                    <w:rFonts w:ascii="Cambria Math" w:hAnsi="Cambria Math"/>
                    <w:sz w:val="28"/>
                  </w:rPr>
                  <m:t>'</m:t>
                </m:r>
              </m:sup>
            </m:sSup>
          </m:den>
        </m:f>
        <m:r>
          <w:rPr>
            <w:rFonts w:ascii="Cambria Math" w:hAnsi="Cambria Math"/>
            <w:sz w:val="28"/>
          </w:rPr>
          <m:t>&gt;0,9</m:t>
        </m:r>
      </m:oMath>
      <w:r w:rsidRPr="00D7079B">
        <w:rPr>
          <w:rFonts w:ascii="Times New Roman" w:hAnsi="Times New Roman"/>
          <w:sz w:val="28"/>
        </w:rPr>
        <w:t xml:space="preserve">, то коэффициент условий работы </w:t>
      </w:r>
      <m:oMath>
        <m:sSub>
          <m:sSubPr>
            <m:ctrlPr>
              <w:rPr>
                <w:rFonts w:ascii="Cambria Math" w:hAnsi="Cambria Math"/>
                <w:i/>
                <w:sz w:val="28"/>
              </w:rPr>
            </m:ctrlPr>
          </m:sSubPr>
          <m:e>
            <m:r>
              <w:rPr>
                <w:rFonts w:ascii="Cambria Math" w:hAnsi="Cambria Math"/>
                <w:sz w:val="28"/>
              </w:rPr>
              <m:t>γ</m:t>
            </m:r>
          </m:e>
          <m:sub>
            <m:r>
              <w:rPr>
                <w:rFonts w:ascii="Cambria Math" w:hAnsi="Cambria Math"/>
                <w:sz w:val="28"/>
              </w:rPr>
              <m:t>b1</m:t>
            </m:r>
          </m:sub>
        </m:sSub>
      </m:oMath>
      <w:r w:rsidRPr="00D7079B">
        <w:rPr>
          <w:rFonts w:ascii="Times New Roman" w:hAnsi="Times New Roman"/>
          <w:sz w:val="28"/>
        </w:rPr>
        <w:t xml:space="preserve"> принимается равным 0,9; если это отношение меньше 0,9, </w:t>
      </w:r>
      <w:r>
        <w:rPr>
          <w:rFonts w:ascii="Times New Roman" w:hAnsi="Times New Roman"/>
          <w:sz w:val="28"/>
        </w:rPr>
        <w:t>то</w:t>
      </w:r>
      <w:r w:rsidRPr="00D7079B">
        <w:rPr>
          <w:rFonts w:ascii="Times New Roman" w:hAnsi="Times New Roman"/>
          <w:sz w:val="28"/>
        </w:rPr>
        <w:t xml:space="preserve"> </w:t>
      </w:r>
      <m:oMath>
        <m:sSub>
          <m:sSubPr>
            <m:ctrlPr>
              <w:rPr>
                <w:rFonts w:ascii="Cambria Math" w:hAnsi="Cambria Math"/>
                <w:i/>
                <w:sz w:val="28"/>
              </w:rPr>
            </m:ctrlPr>
          </m:sSubPr>
          <m:e>
            <m:r>
              <w:rPr>
                <w:rFonts w:ascii="Cambria Math" w:hAnsi="Cambria Math"/>
                <w:sz w:val="28"/>
              </w:rPr>
              <m:t>γ</m:t>
            </m:r>
          </m:e>
          <m:sub>
            <m:r>
              <w:rPr>
                <w:rFonts w:ascii="Cambria Math" w:hAnsi="Cambria Math"/>
                <w:sz w:val="28"/>
              </w:rPr>
              <m:t>b1</m:t>
            </m:r>
          </m:sub>
        </m:sSub>
      </m:oMath>
      <w:r>
        <w:rPr>
          <w:rFonts w:ascii="Times New Roman" w:hAnsi="Times New Roman"/>
          <w:sz w:val="28"/>
        </w:rPr>
        <w:t xml:space="preserve"> </w:t>
      </w:r>
      <w:r w:rsidRPr="00D7079B">
        <w:rPr>
          <w:rFonts w:ascii="Times New Roman" w:hAnsi="Times New Roman"/>
          <w:sz w:val="28"/>
        </w:rPr>
        <w:t xml:space="preserve">; здесь </w:t>
      </w:r>
      <m:oMath>
        <m:sSup>
          <m:sSupPr>
            <m:ctrlPr>
              <w:rPr>
                <w:rFonts w:ascii="Cambria Math" w:hAnsi="Cambria Math"/>
                <w:i/>
                <w:sz w:val="28"/>
              </w:rPr>
            </m:ctrlPr>
          </m:sSupPr>
          <m:e>
            <m:r>
              <w:rPr>
                <w:rFonts w:ascii="Cambria Math" w:hAnsi="Cambria Math"/>
                <w:sz w:val="28"/>
              </w:rPr>
              <m:t>q</m:t>
            </m:r>
          </m:e>
          <m:sup>
            <m:r>
              <w:rPr>
                <w:rFonts w:ascii="Cambria Math" w:hAnsi="Cambria Math"/>
                <w:sz w:val="28"/>
              </w:rPr>
              <m:t>n</m:t>
            </m:r>
          </m:sup>
        </m:sSup>
        <m:r>
          <w:rPr>
            <w:rFonts w:ascii="Cambria Math" w:hAnsi="Cambria Math"/>
            <w:sz w:val="28"/>
          </w:rPr>
          <m:t xml:space="preserve">; q; </m:t>
        </m:r>
        <m:sSubSup>
          <m:sSubSupPr>
            <m:ctrlPr>
              <w:rPr>
                <w:rFonts w:ascii="Cambria Math" w:hAnsi="Cambria Math"/>
                <w:i/>
                <w:sz w:val="28"/>
              </w:rPr>
            </m:ctrlPr>
          </m:sSubSupPr>
          <m:e>
            <m:r>
              <w:rPr>
                <w:rFonts w:ascii="Cambria Math" w:hAnsi="Cambria Math"/>
                <w:sz w:val="28"/>
              </w:rPr>
              <m:t>q</m:t>
            </m:r>
          </m:e>
          <m:sub>
            <m:r>
              <w:rPr>
                <w:rFonts w:ascii="Cambria Math" w:hAnsi="Cambria Math"/>
                <w:sz w:val="28"/>
              </w:rPr>
              <m:t>sh</m:t>
            </m:r>
          </m:sub>
          <m:sup>
            <m:r>
              <w:rPr>
                <w:rFonts w:ascii="Cambria Math" w:hAnsi="Cambria Math"/>
                <w:sz w:val="28"/>
              </w:rPr>
              <m:t>n</m:t>
            </m:r>
          </m:sup>
        </m:sSubSup>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q</m:t>
            </m:r>
          </m:e>
          <m:sub>
            <m:r>
              <w:rPr>
                <w:rFonts w:ascii="Cambria Math" w:hAnsi="Cambria Math"/>
                <w:sz w:val="28"/>
              </w:rPr>
              <m:t>sh</m:t>
            </m:r>
          </m:sub>
        </m:sSub>
      </m:oMath>
      <w:r w:rsidRPr="00D7079B">
        <w:rPr>
          <w:rFonts w:ascii="Times New Roman" w:hAnsi="Times New Roman"/>
          <w:sz w:val="28"/>
        </w:rPr>
        <w:t>—нагрузка на 1пог. м плиты перекрытия;</w:t>
      </w:r>
      <m:oMath>
        <m:sSub>
          <m:sSubPr>
            <m:ctrlPr>
              <w:rPr>
                <w:rFonts w:ascii="Cambria Math" w:hAnsi="Cambria Math"/>
                <w:i/>
                <w:sz w:val="28"/>
              </w:rPr>
            </m:ctrlPr>
          </m:sSubPr>
          <m:e>
            <m:r>
              <w:rPr>
                <w:rFonts w:ascii="Cambria Math" w:hAnsi="Cambria Math"/>
                <w:sz w:val="28"/>
              </w:rPr>
              <m:t>l</m:t>
            </m:r>
          </m:e>
          <m:sub>
            <m:r>
              <w:rPr>
                <w:rFonts w:ascii="Cambria Math" w:hAnsi="Cambria Math"/>
                <w:sz w:val="28"/>
              </w:rPr>
              <m:t>n</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b</m:t>
            </m:r>
          </m:e>
          <m:sub>
            <m:r>
              <w:rPr>
                <w:rFonts w:ascii="Cambria Math" w:hAnsi="Cambria Math"/>
                <w:sz w:val="28"/>
              </w:rPr>
              <m:t>n</m:t>
            </m:r>
          </m:sub>
        </m:sSub>
      </m:oMath>
      <w:r w:rsidRPr="00D7079B">
        <w:rPr>
          <w:rFonts w:ascii="Times New Roman" w:hAnsi="Times New Roman"/>
          <w:sz w:val="28"/>
        </w:rPr>
        <w:t>—номинальные длина</w:t>
      </w:r>
      <w:r w:rsidR="00AB5CFC" w:rsidRPr="00AB5CFC">
        <w:rPr>
          <w:rFonts w:ascii="Times New Roman" w:hAnsi="Times New Roman"/>
          <w:sz w:val="28"/>
        </w:rPr>
        <w:t xml:space="preserve"> </w:t>
      </w:r>
      <w:r w:rsidRPr="00D7079B">
        <w:rPr>
          <w:rFonts w:ascii="Times New Roman" w:hAnsi="Times New Roman"/>
          <w:sz w:val="28"/>
        </w:rPr>
        <w:t>и</w:t>
      </w:r>
      <w:r w:rsidR="00AB5CFC" w:rsidRPr="00AB5CFC">
        <w:rPr>
          <w:rFonts w:ascii="Times New Roman" w:hAnsi="Times New Roman"/>
          <w:sz w:val="28"/>
        </w:rPr>
        <w:t xml:space="preserve"> </w:t>
      </w:r>
      <w:r w:rsidRPr="00D7079B">
        <w:rPr>
          <w:rFonts w:ascii="Times New Roman" w:hAnsi="Times New Roman"/>
          <w:sz w:val="28"/>
        </w:rPr>
        <w:t>ширина</w:t>
      </w:r>
      <w:r w:rsidR="00AB5CFC" w:rsidRPr="00AB5CFC">
        <w:rPr>
          <w:rFonts w:ascii="Times New Roman" w:hAnsi="Times New Roman"/>
          <w:sz w:val="28"/>
        </w:rPr>
        <w:t xml:space="preserve"> </w:t>
      </w:r>
      <w:r w:rsidRPr="00D7079B">
        <w:rPr>
          <w:rFonts w:ascii="Times New Roman" w:hAnsi="Times New Roman"/>
          <w:sz w:val="28"/>
        </w:rPr>
        <w:t>плиты</w:t>
      </w:r>
      <w:r w:rsidR="00AB5CFC" w:rsidRPr="00AB5CFC">
        <w:rPr>
          <w:rFonts w:ascii="Times New Roman" w:hAnsi="Times New Roman"/>
          <w:sz w:val="28"/>
        </w:rPr>
        <w:t xml:space="preserve"> </w:t>
      </w:r>
      <w:r w:rsidRPr="00D7079B">
        <w:rPr>
          <w:rFonts w:ascii="Times New Roman" w:hAnsi="Times New Roman"/>
          <w:sz w:val="28"/>
        </w:rPr>
        <w:t>перекрытия, соответственно;</w:t>
      </w:r>
      <m:oMath>
        <m:sSup>
          <m:sSupPr>
            <m:ctrlPr>
              <w:rPr>
                <w:rFonts w:ascii="Cambria Math" w:hAnsi="Cambria Math"/>
                <w:i/>
                <w:sz w:val="28"/>
              </w:rPr>
            </m:ctrlPr>
          </m:sSupPr>
          <m:e>
            <m:r>
              <w:rPr>
                <w:rFonts w:ascii="Cambria Math" w:hAnsi="Cambria Math"/>
                <w:sz w:val="28"/>
              </w:rPr>
              <m:t xml:space="preserve"> </m:t>
            </m:r>
            <m:r>
              <w:rPr>
                <w:rFonts w:ascii="Cambria Math" w:hAnsi="Cambria Math"/>
                <w:sz w:val="28"/>
                <w:lang w:val="en-US"/>
              </w:rPr>
              <m:t>P</m:t>
            </m:r>
          </m:e>
          <m:sup>
            <m:r>
              <w:rPr>
                <w:rFonts w:ascii="Cambria Math" w:hAnsi="Cambria Math"/>
                <w:sz w:val="28"/>
              </w:rPr>
              <m:t>n</m:t>
            </m:r>
          </m:sup>
        </m:sSup>
        <m:r>
          <w:rPr>
            <w:rFonts w:ascii="Cambria Math" w:hAnsi="Cambria Math"/>
            <w:sz w:val="28"/>
          </w:rPr>
          <m:t>и P</m:t>
        </m:r>
      </m:oMath>
      <w:r w:rsidRPr="00D7079B">
        <w:rPr>
          <w:rFonts w:ascii="Times New Roman" w:hAnsi="Times New Roman"/>
          <w:sz w:val="28"/>
        </w:rPr>
        <w:t>—нормативная</w:t>
      </w:r>
      <w:r w:rsidR="00AB5CFC" w:rsidRPr="00AB5CFC">
        <w:rPr>
          <w:rFonts w:ascii="Times New Roman" w:hAnsi="Times New Roman"/>
          <w:sz w:val="28"/>
        </w:rPr>
        <w:t xml:space="preserve"> </w:t>
      </w:r>
      <w:r w:rsidRPr="00D7079B">
        <w:rPr>
          <w:rFonts w:ascii="Times New Roman" w:hAnsi="Times New Roman"/>
          <w:sz w:val="28"/>
        </w:rPr>
        <w:t>и</w:t>
      </w:r>
      <w:r w:rsidR="00AB5CFC" w:rsidRPr="00AB5CFC">
        <w:rPr>
          <w:rFonts w:ascii="Times New Roman" w:hAnsi="Times New Roman"/>
          <w:sz w:val="28"/>
        </w:rPr>
        <w:t xml:space="preserve"> </w:t>
      </w:r>
      <w:r w:rsidRPr="00D7079B">
        <w:rPr>
          <w:rFonts w:ascii="Times New Roman" w:hAnsi="Times New Roman"/>
          <w:sz w:val="28"/>
        </w:rPr>
        <w:t>расчетная</w:t>
      </w:r>
      <w:r w:rsidR="00AB5CFC" w:rsidRPr="00AB5CFC">
        <w:rPr>
          <w:rFonts w:ascii="Times New Roman" w:hAnsi="Times New Roman"/>
          <w:sz w:val="28"/>
        </w:rPr>
        <w:t xml:space="preserve"> </w:t>
      </w:r>
      <w:r w:rsidRPr="00D7079B">
        <w:rPr>
          <w:rFonts w:ascii="Times New Roman" w:hAnsi="Times New Roman"/>
          <w:sz w:val="28"/>
        </w:rPr>
        <w:t>нагрузки</w:t>
      </w:r>
      <w:r w:rsidR="00AB5CFC" w:rsidRPr="00AB5CFC">
        <w:rPr>
          <w:rFonts w:ascii="Times New Roman" w:hAnsi="Times New Roman"/>
          <w:sz w:val="28"/>
        </w:rPr>
        <w:t xml:space="preserve"> </w:t>
      </w:r>
      <w:r w:rsidRPr="00D7079B">
        <w:rPr>
          <w:rFonts w:ascii="Times New Roman" w:hAnsi="Times New Roman"/>
          <w:sz w:val="28"/>
        </w:rPr>
        <w:t>от</w:t>
      </w:r>
      <w:r w:rsidR="00AB5CFC" w:rsidRPr="00AB5CFC">
        <w:rPr>
          <w:rFonts w:ascii="Times New Roman" w:hAnsi="Times New Roman"/>
          <w:sz w:val="28"/>
        </w:rPr>
        <w:t xml:space="preserve"> </w:t>
      </w:r>
      <w:r w:rsidRPr="00D7079B">
        <w:rPr>
          <w:rFonts w:ascii="Times New Roman" w:hAnsi="Times New Roman"/>
          <w:sz w:val="28"/>
        </w:rPr>
        <w:t>собственного</w:t>
      </w:r>
      <w:r w:rsidR="00AB5CFC" w:rsidRPr="00AB5CFC">
        <w:rPr>
          <w:rFonts w:ascii="Times New Roman" w:hAnsi="Times New Roman"/>
          <w:sz w:val="28"/>
        </w:rPr>
        <w:t xml:space="preserve"> </w:t>
      </w:r>
      <w:r w:rsidRPr="00D7079B">
        <w:rPr>
          <w:rFonts w:ascii="Times New Roman" w:hAnsi="Times New Roman"/>
          <w:sz w:val="28"/>
        </w:rPr>
        <w:t>веса</w:t>
      </w:r>
      <w:r w:rsidR="00AB5CFC" w:rsidRPr="00AB5CFC">
        <w:rPr>
          <w:rFonts w:ascii="Times New Roman" w:hAnsi="Times New Roman"/>
          <w:sz w:val="28"/>
        </w:rPr>
        <w:t xml:space="preserve"> </w:t>
      </w:r>
      <w:r w:rsidRPr="00D7079B">
        <w:rPr>
          <w:rFonts w:ascii="Times New Roman" w:hAnsi="Times New Roman"/>
          <w:sz w:val="28"/>
        </w:rPr>
        <w:t>1,</w:t>
      </w:r>
      <w:r w:rsidR="00AB5CFC" w:rsidRPr="00AB5CFC">
        <w:rPr>
          <w:rFonts w:ascii="Times New Roman" w:hAnsi="Times New Roman"/>
          <w:sz w:val="28"/>
        </w:rPr>
        <w:t xml:space="preserve"> </w:t>
      </w:r>
      <w:r w:rsidRPr="00D7079B">
        <w:rPr>
          <w:rFonts w:ascii="Times New Roman" w:hAnsi="Times New Roman"/>
          <w:sz w:val="28"/>
        </w:rPr>
        <w:t>0</w:t>
      </w:r>
      <w:r w:rsidR="00AB5CFC" w:rsidRPr="00AB5CFC">
        <w:rPr>
          <w:rFonts w:ascii="Times New Roman" w:hAnsi="Times New Roman"/>
          <w:sz w:val="28"/>
        </w:rPr>
        <w:t xml:space="preserve"> </w:t>
      </w:r>
      <w:proofErr w:type="spellStart"/>
      <w:r w:rsidRPr="00D7079B">
        <w:rPr>
          <w:rFonts w:ascii="Times New Roman" w:hAnsi="Times New Roman"/>
          <w:sz w:val="28"/>
        </w:rPr>
        <w:t>пог</w:t>
      </w:r>
      <w:proofErr w:type="spellEnd"/>
      <w:r w:rsidRPr="00D7079B">
        <w:rPr>
          <w:rFonts w:ascii="Times New Roman" w:hAnsi="Times New Roman"/>
          <w:sz w:val="28"/>
        </w:rPr>
        <w:t>.</w:t>
      </w:r>
      <w:r w:rsidR="00AB5CFC" w:rsidRPr="00AB5CFC">
        <w:rPr>
          <w:rFonts w:ascii="Times New Roman" w:hAnsi="Times New Roman"/>
          <w:sz w:val="28"/>
        </w:rPr>
        <w:t xml:space="preserve"> </w:t>
      </w:r>
      <w:r w:rsidRPr="00D7079B">
        <w:rPr>
          <w:rFonts w:ascii="Times New Roman" w:hAnsi="Times New Roman"/>
          <w:sz w:val="28"/>
        </w:rPr>
        <w:t>м</w:t>
      </w:r>
      <w:r w:rsidR="00AB5CFC" w:rsidRPr="00AB5CFC">
        <w:rPr>
          <w:rFonts w:ascii="Times New Roman" w:hAnsi="Times New Roman"/>
          <w:sz w:val="28"/>
        </w:rPr>
        <w:t xml:space="preserve"> </w:t>
      </w:r>
      <w:r w:rsidRPr="00D7079B">
        <w:rPr>
          <w:rFonts w:ascii="Times New Roman" w:hAnsi="Times New Roman"/>
          <w:sz w:val="28"/>
        </w:rPr>
        <w:t>ригеля:</w:t>
      </w:r>
    </w:p>
    <w:p w14:paraId="0BBF15A3" w14:textId="77777777" w:rsidR="00AB5CFC" w:rsidRDefault="00AB5CFC" w:rsidP="002772AB">
      <w:pPr>
        <w:rPr>
          <w:rFonts w:ascii="Times New Roman" w:hAnsi="Times New Roman"/>
          <w:sz w:val="28"/>
        </w:rPr>
      </w:pPr>
    </w:p>
    <w:p w14:paraId="6C761060" w14:textId="77777777" w:rsidR="00AB5CFC" w:rsidRDefault="00AB5CFC" w:rsidP="002772AB">
      <w:pPr>
        <w:rPr>
          <w:rFonts w:ascii="Times New Roman" w:hAnsi="Times New Roman"/>
          <w:sz w:val="28"/>
        </w:rPr>
      </w:pPr>
    </w:p>
    <w:p w14:paraId="60CF7EB0" w14:textId="2630AA79" w:rsidR="00AB5CFC" w:rsidRDefault="00AB5CFC" w:rsidP="002772AB">
      <w:pPr>
        <w:rPr>
          <w:rFonts w:ascii="Times New Roman" w:hAnsi="Times New Roman"/>
          <w:sz w:val="28"/>
        </w:rPr>
      </w:pPr>
      <w:r>
        <w:rPr>
          <w:rFonts w:ascii="Times New Roman" w:hAnsi="Times New Roman"/>
          <w:sz w:val="28"/>
        </w:rPr>
        <w:t>г</w:t>
      </w:r>
      <w:r w:rsidRPr="00AB5CFC">
        <w:rPr>
          <w:rFonts w:ascii="Times New Roman" w:hAnsi="Times New Roman"/>
          <w:sz w:val="28"/>
        </w:rPr>
        <w:t>де</w:t>
      </w:r>
      <w:r>
        <w:rPr>
          <w:rFonts w:ascii="Times New Roman" w:hAnsi="Times New Roman"/>
          <w:sz w:val="28"/>
        </w:rPr>
        <w:t xml:space="preserve"> γ</w:t>
      </w:r>
      <w:r w:rsidRPr="00AB5CFC">
        <w:rPr>
          <w:rFonts w:ascii="Times New Roman" w:hAnsi="Times New Roman"/>
          <w:sz w:val="28"/>
        </w:rPr>
        <w:t>=25кН/м3—плотность</w:t>
      </w:r>
      <w:r>
        <w:rPr>
          <w:rFonts w:ascii="Times New Roman" w:hAnsi="Times New Roman"/>
          <w:sz w:val="28"/>
        </w:rPr>
        <w:t xml:space="preserve"> </w:t>
      </w:r>
      <w:r w:rsidRPr="00AB5CFC">
        <w:rPr>
          <w:rFonts w:ascii="Times New Roman" w:hAnsi="Times New Roman"/>
          <w:sz w:val="28"/>
        </w:rPr>
        <w:t>тяжелого</w:t>
      </w:r>
      <w:r>
        <w:rPr>
          <w:rFonts w:ascii="Times New Roman" w:hAnsi="Times New Roman"/>
          <w:sz w:val="28"/>
        </w:rPr>
        <w:t xml:space="preserve"> </w:t>
      </w:r>
      <w:r w:rsidRPr="00AB5CFC">
        <w:rPr>
          <w:rFonts w:ascii="Times New Roman" w:hAnsi="Times New Roman"/>
          <w:sz w:val="28"/>
        </w:rPr>
        <w:t>железобетона;</w:t>
      </w:r>
      <w:r>
        <w:rPr>
          <w:rFonts w:ascii="Times New Roman" w:hAnsi="Times New Roman"/>
          <w:sz w:val="28"/>
        </w:rPr>
        <w:t xml:space="preserve"> </w:t>
      </w:r>
      <w:proofErr w:type="spellStart"/>
      <w:r>
        <w:rPr>
          <w:rFonts w:ascii="Times New Roman" w:hAnsi="Times New Roman"/>
          <w:sz w:val="28"/>
        </w:rPr>
        <w:t>γ</w:t>
      </w:r>
      <w:r w:rsidRPr="00AB5CFC">
        <w:rPr>
          <w:rFonts w:ascii="Times New Roman" w:hAnsi="Times New Roman"/>
          <w:sz w:val="28"/>
        </w:rPr>
        <w:t>f</w:t>
      </w:r>
      <w:proofErr w:type="spellEnd"/>
      <w:r w:rsidRPr="00AB5CFC">
        <w:rPr>
          <w:rFonts w:ascii="Times New Roman" w:hAnsi="Times New Roman"/>
          <w:sz w:val="28"/>
        </w:rPr>
        <w:t>=1,1—коэффициент</w:t>
      </w:r>
      <w:r>
        <w:rPr>
          <w:rFonts w:ascii="Times New Roman" w:hAnsi="Times New Roman"/>
          <w:sz w:val="28"/>
        </w:rPr>
        <w:t xml:space="preserve"> </w:t>
      </w:r>
      <w:r w:rsidRPr="00AB5CFC">
        <w:rPr>
          <w:rFonts w:ascii="Times New Roman" w:hAnsi="Times New Roman"/>
          <w:sz w:val="28"/>
        </w:rPr>
        <w:t>надежности</w:t>
      </w:r>
      <w:r>
        <w:rPr>
          <w:rFonts w:ascii="Times New Roman" w:hAnsi="Times New Roman"/>
          <w:sz w:val="28"/>
        </w:rPr>
        <w:t xml:space="preserve"> </w:t>
      </w:r>
      <w:r w:rsidRPr="00AB5CFC">
        <w:rPr>
          <w:rFonts w:ascii="Times New Roman" w:hAnsi="Times New Roman"/>
          <w:sz w:val="28"/>
        </w:rPr>
        <w:t>по</w:t>
      </w:r>
      <w:r>
        <w:rPr>
          <w:rFonts w:ascii="Times New Roman" w:hAnsi="Times New Roman"/>
          <w:sz w:val="28"/>
        </w:rPr>
        <w:t xml:space="preserve"> </w:t>
      </w:r>
      <w:r w:rsidRPr="00AB5CFC">
        <w:rPr>
          <w:rFonts w:ascii="Times New Roman" w:hAnsi="Times New Roman"/>
          <w:sz w:val="28"/>
        </w:rPr>
        <w:t>нагрузке.</w:t>
      </w:r>
    </w:p>
    <w:p w14:paraId="3408BD0C" w14:textId="1D0BECB5" w:rsidR="002E3FA2" w:rsidRDefault="002E3FA2" w:rsidP="002E3FA2">
      <w:pPr>
        <w:jc w:val="center"/>
        <w:rPr>
          <w:rFonts w:ascii="Times New Roman" w:hAnsi="Times New Roman"/>
          <w:b/>
          <w:bCs/>
          <w:sz w:val="28"/>
        </w:rPr>
      </w:pPr>
      <w:r w:rsidRPr="002E3FA2">
        <w:rPr>
          <w:rFonts w:ascii="Times New Roman" w:hAnsi="Times New Roman"/>
          <w:b/>
          <w:bCs/>
          <w:sz w:val="28"/>
        </w:rPr>
        <w:t>Расчет прочности по нормальным сечениям</w:t>
      </w:r>
    </w:p>
    <w:p w14:paraId="6D849D8A" w14:textId="402CB3F1" w:rsidR="002E3FA2" w:rsidRPr="00BE2A98" w:rsidRDefault="002E3FA2" w:rsidP="002E3FA2">
      <w:pPr>
        <w:rPr>
          <w:rFonts w:ascii="Times New Roman" w:hAnsi="Times New Roman"/>
          <w:sz w:val="28"/>
        </w:rPr>
      </w:pPr>
      <w:r w:rsidRPr="002E3FA2">
        <w:rPr>
          <w:rFonts w:ascii="Times New Roman" w:hAnsi="Times New Roman"/>
          <w:sz w:val="28"/>
        </w:rPr>
        <w:t>Определение размеров поперечного</w:t>
      </w:r>
      <w:r w:rsidRPr="00BE2A98">
        <w:rPr>
          <w:rFonts w:ascii="Times New Roman" w:hAnsi="Times New Roman"/>
          <w:sz w:val="28"/>
        </w:rPr>
        <w:t xml:space="preserve"> </w:t>
      </w:r>
      <w:r w:rsidRPr="002E3FA2">
        <w:rPr>
          <w:rFonts w:ascii="Times New Roman" w:hAnsi="Times New Roman"/>
          <w:sz w:val="28"/>
        </w:rPr>
        <w:t>сечения</w:t>
      </w:r>
      <w:r w:rsidRPr="00BE2A98">
        <w:rPr>
          <w:rFonts w:ascii="Times New Roman" w:hAnsi="Times New Roman"/>
          <w:sz w:val="28"/>
        </w:rPr>
        <w:t>.</w:t>
      </w:r>
    </w:p>
    <w:p w14:paraId="0DFFF21B" w14:textId="2CE74F48" w:rsidR="002E3FA2" w:rsidRDefault="002E3FA2" w:rsidP="002E3FA2">
      <w:pPr>
        <w:rPr>
          <w:rFonts w:ascii="Times New Roman" w:hAnsi="Times New Roman"/>
          <w:sz w:val="28"/>
          <w:lang w:val="en-US"/>
        </w:rPr>
      </w:pPr>
      <w:r w:rsidRPr="002E3FA2">
        <w:rPr>
          <w:rFonts w:ascii="Times New Roman" w:hAnsi="Times New Roman"/>
          <w:sz w:val="28"/>
        </w:rPr>
        <w:t>Необходимая высота ригеля определяется по максимальному изгибающему моменту. Предварительно задается ширина поперечного сечения в пределах 250÷300 мм и коэффициент</w:t>
      </w:r>
      <w:r w:rsidR="00854A69" w:rsidRPr="00854A69">
        <w:rPr>
          <w:rFonts w:ascii="Times New Roman" w:hAnsi="Times New Roman"/>
          <w:sz w:val="28"/>
        </w:rPr>
        <w:t xml:space="preserve"> </w:t>
      </w:r>
      <w:r w:rsidRPr="002E3FA2">
        <w:rPr>
          <w:rFonts w:ascii="Times New Roman" w:hAnsi="Times New Roman"/>
          <w:sz w:val="28"/>
        </w:rPr>
        <w:t>армирования</w:t>
      </w:r>
      <w:r w:rsidR="00854A69" w:rsidRPr="00854A69">
        <w:rPr>
          <w:rFonts w:ascii="Times New Roman" w:hAnsi="Times New Roman"/>
          <w:sz w:val="28"/>
        </w:rPr>
        <w:t xml:space="preserve">  </w:t>
      </w:r>
      <m:oMath>
        <m:sSub>
          <m:sSubPr>
            <m:ctrlPr>
              <w:rPr>
                <w:rFonts w:ascii="Cambria Math" w:hAnsi="Cambria Math"/>
                <w:i/>
                <w:sz w:val="28"/>
              </w:rPr>
            </m:ctrlPr>
          </m:sSubPr>
          <m:e>
            <m:r>
              <w:rPr>
                <w:rFonts w:ascii="Cambria Math" w:hAnsi="Cambria Math"/>
                <w:sz w:val="28"/>
              </w:rPr>
              <m:t>µ</m:t>
            </m:r>
          </m:e>
          <m:sub>
            <m:r>
              <w:rPr>
                <w:rFonts w:ascii="Cambria Math" w:hAnsi="Cambria Math"/>
                <w:sz w:val="28"/>
              </w:rPr>
              <m:t>s</m:t>
            </m:r>
          </m:sub>
        </m:sSub>
      </m:oMath>
      <w:r w:rsidR="00854A69" w:rsidRPr="00854A69">
        <w:rPr>
          <w:rFonts w:ascii="Times New Roman" w:hAnsi="Times New Roman"/>
          <w:sz w:val="28"/>
        </w:rPr>
        <w:t xml:space="preserve"> </w:t>
      </w:r>
      <w:r w:rsidRPr="002E3FA2">
        <w:rPr>
          <w:rFonts w:ascii="Times New Roman" w:hAnsi="Times New Roman"/>
          <w:sz w:val="28"/>
        </w:rPr>
        <w:t>в</w:t>
      </w:r>
      <w:r w:rsidR="00854A69" w:rsidRPr="00854A69">
        <w:rPr>
          <w:rFonts w:ascii="Times New Roman" w:hAnsi="Times New Roman"/>
          <w:sz w:val="28"/>
        </w:rPr>
        <w:t xml:space="preserve"> </w:t>
      </w:r>
      <w:r w:rsidRPr="002E3FA2">
        <w:rPr>
          <w:rFonts w:ascii="Times New Roman" w:hAnsi="Times New Roman"/>
          <w:sz w:val="28"/>
        </w:rPr>
        <w:t>пределах</w:t>
      </w:r>
      <w:r w:rsidR="00854A69" w:rsidRPr="00854A69">
        <w:rPr>
          <w:rFonts w:ascii="Times New Roman" w:hAnsi="Times New Roman"/>
          <w:sz w:val="28"/>
        </w:rPr>
        <w:t xml:space="preserve"> </w:t>
      </w:r>
      <w:r w:rsidRPr="002E3FA2">
        <w:rPr>
          <w:rFonts w:ascii="Times New Roman" w:hAnsi="Times New Roman"/>
          <w:sz w:val="28"/>
        </w:rPr>
        <w:t>0,008÷0,025.</w:t>
      </w:r>
      <w:r w:rsidR="00854A69" w:rsidRPr="00854A69">
        <w:rPr>
          <w:rFonts w:ascii="Times New Roman" w:hAnsi="Times New Roman"/>
          <w:sz w:val="28"/>
        </w:rPr>
        <w:t xml:space="preserve"> </w:t>
      </w:r>
      <w:r w:rsidRPr="002E3FA2">
        <w:rPr>
          <w:rFonts w:ascii="Times New Roman" w:hAnsi="Times New Roman"/>
          <w:sz w:val="28"/>
        </w:rPr>
        <w:t>Относительная</w:t>
      </w:r>
      <w:r w:rsidR="00854A69">
        <w:rPr>
          <w:rFonts w:ascii="Times New Roman" w:hAnsi="Times New Roman"/>
          <w:sz w:val="28"/>
          <w:lang w:val="en-US"/>
        </w:rPr>
        <w:t xml:space="preserve"> </w:t>
      </w:r>
      <w:r w:rsidRPr="002E3FA2">
        <w:rPr>
          <w:rFonts w:ascii="Times New Roman" w:hAnsi="Times New Roman"/>
          <w:sz w:val="28"/>
        </w:rPr>
        <w:t>высота</w:t>
      </w:r>
      <w:r w:rsidR="00854A69">
        <w:rPr>
          <w:rFonts w:ascii="Times New Roman" w:hAnsi="Times New Roman"/>
          <w:sz w:val="28"/>
          <w:lang w:val="en-US"/>
        </w:rPr>
        <w:t xml:space="preserve"> </w:t>
      </w:r>
      <w:r w:rsidRPr="002E3FA2">
        <w:rPr>
          <w:rFonts w:ascii="Times New Roman" w:hAnsi="Times New Roman"/>
          <w:sz w:val="28"/>
        </w:rPr>
        <w:t>сжатой</w:t>
      </w:r>
      <w:r w:rsidR="00854A69">
        <w:rPr>
          <w:rFonts w:ascii="Times New Roman" w:hAnsi="Times New Roman"/>
          <w:sz w:val="28"/>
          <w:lang w:val="en-US"/>
        </w:rPr>
        <w:t xml:space="preserve"> </w:t>
      </w:r>
      <w:r w:rsidRPr="002E3FA2">
        <w:rPr>
          <w:rFonts w:ascii="Times New Roman" w:hAnsi="Times New Roman"/>
          <w:sz w:val="28"/>
        </w:rPr>
        <w:t>зоны</w:t>
      </w:r>
      <w:r w:rsidR="00854A69">
        <w:rPr>
          <w:rFonts w:ascii="Times New Roman" w:hAnsi="Times New Roman"/>
          <w:sz w:val="28"/>
          <w:lang w:val="en-US"/>
        </w:rPr>
        <w:t xml:space="preserve"> </w:t>
      </w:r>
      <w:r w:rsidRPr="002E3FA2">
        <w:rPr>
          <w:rFonts w:ascii="Times New Roman" w:hAnsi="Times New Roman"/>
          <w:sz w:val="28"/>
        </w:rPr>
        <w:t>равна</w:t>
      </w:r>
      <w:r w:rsidR="00854A69">
        <w:rPr>
          <w:rFonts w:ascii="Times New Roman" w:hAnsi="Times New Roman"/>
          <w:sz w:val="28"/>
          <w:lang w:val="en-US"/>
        </w:rPr>
        <w:t>:</w:t>
      </w:r>
    </w:p>
    <w:p w14:paraId="40D95340" w14:textId="71B0F268" w:rsidR="00854A69" w:rsidRDefault="00854A69" w:rsidP="00854A69">
      <w:pPr>
        <w:jc w:val="center"/>
        <w:rPr>
          <w:rFonts w:ascii="Times New Roman" w:hAnsi="Times New Roman"/>
          <w:sz w:val="28"/>
          <w:lang w:val="en-US"/>
        </w:rPr>
      </w:pPr>
      <w:r>
        <w:rPr>
          <w:rFonts w:ascii="Times New Roman" w:hAnsi="Times New Roman"/>
          <w:noProof/>
          <w:sz w:val="28"/>
          <w:lang w:val="en-US"/>
        </w:rPr>
        <w:drawing>
          <wp:inline distT="0" distB="0" distL="0" distR="0" wp14:anchorId="69A87C84" wp14:editId="77757FB3">
            <wp:extent cx="1952625" cy="11525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31">
                      <a:extLst>
                        <a:ext uri="{28A0092B-C50C-407E-A947-70E740481C1C}">
                          <a14:useLocalDpi xmlns:a14="http://schemas.microsoft.com/office/drawing/2010/main" val="0"/>
                        </a:ext>
                      </a:extLst>
                    </a:blip>
                    <a:stretch>
                      <a:fillRect/>
                    </a:stretch>
                  </pic:blipFill>
                  <pic:spPr>
                    <a:xfrm>
                      <a:off x="0" y="0"/>
                      <a:ext cx="1952625" cy="1152525"/>
                    </a:xfrm>
                    <a:prstGeom prst="rect">
                      <a:avLst/>
                    </a:prstGeom>
                  </pic:spPr>
                </pic:pic>
              </a:graphicData>
            </a:graphic>
          </wp:inline>
        </w:drawing>
      </w:r>
    </w:p>
    <w:p w14:paraId="2C506DB4" w14:textId="25C12311" w:rsidR="00854A69" w:rsidRDefault="00854A69" w:rsidP="00854A69">
      <w:pPr>
        <w:rPr>
          <w:rFonts w:ascii="Times New Roman" w:hAnsi="Times New Roman"/>
          <w:sz w:val="28"/>
          <w:lang w:val="en-US"/>
        </w:rPr>
      </w:pPr>
      <w:proofErr w:type="spellStart"/>
      <w:r w:rsidRPr="00854A69">
        <w:rPr>
          <w:rFonts w:ascii="Times New Roman" w:hAnsi="Times New Roman"/>
          <w:sz w:val="28"/>
          <w:lang w:val="en-US"/>
        </w:rPr>
        <w:t>Полезная</w:t>
      </w:r>
      <w:proofErr w:type="spellEnd"/>
      <w:r w:rsidRPr="00854A69">
        <w:rPr>
          <w:rFonts w:ascii="Times New Roman" w:hAnsi="Times New Roman"/>
          <w:sz w:val="28"/>
          <w:lang w:val="en-US"/>
        </w:rPr>
        <w:t xml:space="preserve"> </w:t>
      </w:r>
      <w:proofErr w:type="spellStart"/>
      <w:r w:rsidRPr="00854A69">
        <w:rPr>
          <w:rFonts w:ascii="Times New Roman" w:hAnsi="Times New Roman"/>
          <w:sz w:val="28"/>
          <w:lang w:val="en-US"/>
        </w:rPr>
        <w:t>высота</w:t>
      </w:r>
      <w:proofErr w:type="spellEnd"/>
      <w:r w:rsidRPr="00854A69">
        <w:rPr>
          <w:rFonts w:ascii="Times New Roman" w:hAnsi="Times New Roman"/>
          <w:sz w:val="28"/>
          <w:lang w:val="en-US"/>
        </w:rPr>
        <w:t xml:space="preserve"> </w:t>
      </w:r>
      <w:proofErr w:type="spellStart"/>
      <w:r w:rsidRPr="00854A69">
        <w:rPr>
          <w:rFonts w:ascii="Times New Roman" w:hAnsi="Times New Roman"/>
          <w:sz w:val="28"/>
          <w:lang w:val="en-US"/>
        </w:rPr>
        <w:t>сечения</w:t>
      </w:r>
      <w:proofErr w:type="spellEnd"/>
      <w:r w:rsidRPr="00854A69">
        <w:rPr>
          <w:rFonts w:ascii="Times New Roman" w:hAnsi="Times New Roman"/>
          <w:sz w:val="28"/>
          <w:lang w:val="en-US"/>
        </w:rPr>
        <w:t>:</w:t>
      </w:r>
    </w:p>
    <w:p w14:paraId="7D6AFE24" w14:textId="5D9B499C" w:rsidR="00854A69" w:rsidRPr="00854A69" w:rsidRDefault="00B1633B" w:rsidP="00854A69">
      <w:pPr>
        <w:jc w:val="center"/>
        <w:rPr>
          <w:rFonts w:ascii="Times New Roman" w:hAnsi="Times New Roman"/>
          <w:sz w:val="28"/>
          <w:lang w:val="en-US"/>
        </w:rPr>
      </w:pPr>
      <m:oMathPara>
        <m:oMath>
          <m:sSub>
            <m:sSubPr>
              <m:ctrlPr>
                <w:rPr>
                  <w:rFonts w:ascii="Cambria Math" w:hAnsi="Cambria Math"/>
                  <w:i/>
                  <w:sz w:val="28"/>
                  <w:lang w:val="en-US"/>
                </w:rPr>
              </m:ctrlPr>
            </m:sSubPr>
            <m:e>
              <m:r>
                <w:rPr>
                  <w:rFonts w:ascii="Cambria Math" w:hAnsi="Cambria Math"/>
                  <w:sz w:val="28"/>
                  <w:lang w:val="en-US"/>
                </w:rPr>
                <m:t>h</m:t>
              </m:r>
            </m:e>
            <m:sub>
              <m:r>
                <w:rPr>
                  <w:rFonts w:ascii="Cambria Math" w:hAnsi="Cambria Math"/>
                  <w:sz w:val="28"/>
                  <w:lang w:val="en-US"/>
                </w:rPr>
                <m:t>0</m:t>
              </m:r>
            </m:sub>
          </m:sSub>
          <m:r>
            <w:rPr>
              <w:rFonts w:ascii="Cambria Math" w:hAnsi="Cambria Math"/>
              <w:sz w:val="28"/>
              <w:lang w:val="en-US"/>
            </w:rPr>
            <m:t>=</m:t>
          </m:r>
          <m:rad>
            <m:radPr>
              <m:degHide m:val="1"/>
              <m:ctrlPr>
                <w:rPr>
                  <w:rFonts w:ascii="Cambria Math" w:hAnsi="Cambria Math"/>
                  <w:i/>
                  <w:sz w:val="28"/>
                  <w:lang w:val="en-US"/>
                </w:rPr>
              </m:ctrlPr>
            </m:radPr>
            <m:deg/>
            <m:e>
              <m:f>
                <m:fPr>
                  <m:ctrlPr>
                    <w:rPr>
                      <w:rFonts w:ascii="Cambria Math" w:hAnsi="Cambria Math"/>
                      <w:i/>
                      <w:sz w:val="28"/>
                      <w:lang w:val="en-US"/>
                    </w:rPr>
                  </m:ctrlPr>
                </m:fPr>
                <m:num>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max</m:t>
                      </m:r>
                    </m:sub>
                  </m:sSub>
                </m:num>
                <m:den>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lang w:val="en-US"/>
                        </w:rPr>
                        <m:t>b</m:t>
                      </m:r>
                    </m:sub>
                  </m:sSub>
                  <m:sSub>
                    <m:sSubPr>
                      <m:ctrlPr>
                        <w:rPr>
                          <w:rFonts w:ascii="Cambria Math" w:hAnsi="Cambria Math"/>
                          <w:i/>
                          <w:sz w:val="28"/>
                          <w:lang w:val="en-US"/>
                        </w:rPr>
                      </m:ctrlPr>
                    </m:sSubPr>
                    <m:e>
                      <m:r>
                        <w:rPr>
                          <w:rFonts w:ascii="Cambria Math" w:hAnsi="Cambria Math"/>
                          <w:sz w:val="28"/>
                          <w:lang w:val="en-US"/>
                        </w:rPr>
                        <m:t>bα</m:t>
                      </m:r>
                    </m:e>
                    <m:sub>
                      <m:r>
                        <w:rPr>
                          <w:rFonts w:ascii="Cambria Math" w:hAnsi="Cambria Math"/>
                          <w:sz w:val="28"/>
                          <w:lang w:val="en-US"/>
                        </w:rPr>
                        <m:t>m</m:t>
                      </m:r>
                    </m:sub>
                  </m:sSub>
                </m:den>
              </m:f>
            </m:e>
          </m:rad>
          <m:r>
            <w:rPr>
              <w:rFonts w:ascii="Cambria Math" w:hAnsi="Cambria Math"/>
              <w:sz w:val="28"/>
              <w:lang w:val="en-US"/>
            </w:rPr>
            <m:t>.</m:t>
          </m:r>
        </m:oMath>
      </m:oMathPara>
    </w:p>
    <w:p w14:paraId="2963CA9A" w14:textId="471E003E" w:rsidR="00854A69" w:rsidRDefault="00854A69" w:rsidP="00854A69">
      <w:pPr>
        <w:rPr>
          <w:rFonts w:ascii="Times New Roman" w:hAnsi="Times New Roman"/>
          <w:iCs/>
          <w:sz w:val="28"/>
        </w:rPr>
      </w:pPr>
      <w:r w:rsidRPr="00854A69">
        <w:rPr>
          <w:rFonts w:ascii="Times New Roman" w:hAnsi="Times New Roman"/>
          <w:iCs/>
          <w:sz w:val="28"/>
        </w:rPr>
        <w:t xml:space="preserve">Полная высота </w:t>
      </w:r>
      <m:oMath>
        <m:r>
          <w:rPr>
            <w:rFonts w:ascii="Cambria Math" w:hAnsi="Cambria Math"/>
            <w:sz w:val="28"/>
          </w:rPr>
          <m:t>h=</m:t>
        </m:r>
        <m:sSub>
          <m:sSubPr>
            <m:ctrlPr>
              <w:rPr>
                <w:rFonts w:ascii="Cambria Math" w:hAnsi="Cambria Math"/>
                <w:i/>
                <w:iCs/>
                <w:sz w:val="28"/>
              </w:rPr>
            </m:ctrlPr>
          </m:sSubPr>
          <m:e>
            <m:r>
              <w:rPr>
                <w:rFonts w:ascii="Cambria Math" w:hAnsi="Cambria Math"/>
                <w:sz w:val="28"/>
              </w:rPr>
              <m:t>h</m:t>
            </m:r>
          </m:e>
          <m:sub>
            <m:r>
              <w:rPr>
                <w:rFonts w:ascii="Cambria Math" w:hAnsi="Cambria Math"/>
                <w:sz w:val="28"/>
              </w:rPr>
              <m:t>0</m:t>
            </m:r>
          </m:sub>
        </m:sSub>
        <m:r>
          <w:rPr>
            <w:rFonts w:ascii="Cambria Math" w:hAnsi="Cambria Math"/>
            <w:sz w:val="28"/>
          </w:rPr>
          <m:t>+a</m:t>
        </m:r>
      </m:oMath>
      <w:r w:rsidRPr="00854A69">
        <w:rPr>
          <w:rFonts w:ascii="Times New Roman" w:hAnsi="Times New Roman"/>
          <w:iCs/>
          <w:sz w:val="28"/>
        </w:rPr>
        <w:t xml:space="preserve">, где </w:t>
      </w:r>
      <w:r w:rsidRPr="00854A69">
        <w:rPr>
          <w:rFonts w:ascii="Times New Roman" w:hAnsi="Times New Roman"/>
          <w:iCs/>
          <w:sz w:val="28"/>
          <w:lang w:val="en-US"/>
        </w:rPr>
        <w:t>a</w:t>
      </w:r>
      <w:r w:rsidRPr="00854A69">
        <w:rPr>
          <w:rFonts w:ascii="Times New Roman" w:hAnsi="Times New Roman"/>
          <w:iCs/>
          <w:sz w:val="28"/>
        </w:rPr>
        <w:t>=35</w:t>
      </w:r>
      <w:r>
        <w:rPr>
          <w:rFonts w:ascii="Times New Roman" w:hAnsi="Times New Roman"/>
          <w:iCs/>
          <w:sz w:val="28"/>
        </w:rPr>
        <w:t>÷</w:t>
      </w:r>
      <w:r w:rsidRPr="00854A69">
        <w:rPr>
          <w:rFonts w:ascii="Times New Roman" w:hAnsi="Times New Roman"/>
          <w:iCs/>
          <w:sz w:val="28"/>
        </w:rPr>
        <w:t>55мм—расстояние от нижней грани ригеля до центра тяжести растяну</w:t>
      </w:r>
      <w:r>
        <w:rPr>
          <w:rFonts w:ascii="Times New Roman" w:hAnsi="Times New Roman"/>
          <w:iCs/>
          <w:sz w:val="28"/>
        </w:rPr>
        <w:t>т</w:t>
      </w:r>
      <w:r w:rsidRPr="00854A69">
        <w:rPr>
          <w:rFonts w:ascii="Times New Roman" w:hAnsi="Times New Roman"/>
          <w:iCs/>
          <w:sz w:val="28"/>
        </w:rPr>
        <w:t>ой арматуры</w:t>
      </w:r>
      <w:r>
        <w:rPr>
          <w:rFonts w:ascii="Times New Roman" w:hAnsi="Times New Roman"/>
          <w:iCs/>
          <w:sz w:val="28"/>
        </w:rPr>
        <w:t>.</w:t>
      </w:r>
    </w:p>
    <w:p w14:paraId="64FC275C" w14:textId="0CDCE2A2" w:rsidR="00854A69" w:rsidRDefault="00854A69" w:rsidP="00854A69">
      <w:pPr>
        <w:jc w:val="center"/>
        <w:rPr>
          <w:rFonts w:ascii="Times New Roman" w:hAnsi="Times New Roman"/>
          <w:b/>
          <w:bCs/>
          <w:iCs/>
          <w:sz w:val="28"/>
        </w:rPr>
      </w:pPr>
      <w:r w:rsidRPr="00854A69">
        <w:rPr>
          <w:rFonts w:ascii="Times New Roman" w:hAnsi="Times New Roman"/>
          <w:b/>
          <w:bCs/>
          <w:iCs/>
          <w:sz w:val="28"/>
        </w:rPr>
        <w:t>Расчет площади сечения рабочей арматуры</w:t>
      </w:r>
      <w:r>
        <w:rPr>
          <w:rFonts w:ascii="Times New Roman" w:hAnsi="Times New Roman"/>
          <w:b/>
          <w:bCs/>
          <w:iCs/>
          <w:sz w:val="28"/>
        </w:rPr>
        <w:t xml:space="preserve"> </w:t>
      </w:r>
      <w:r w:rsidRPr="00854A69">
        <w:rPr>
          <w:rFonts w:ascii="Times New Roman" w:hAnsi="Times New Roman"/>
          <w:b/>
          <w:bCs/>
          <w:iCs/>
          <w:sz w:val="28"/>
        </w:rPr>
        <w:t>ригеля</w:t>
      </w:r>
    </w:p>
    <w:p w14:paraId="10EF226B" w14:textId="6EFD0F30" w:rsidR="00854A69" w:rsidRDefault="00854A69" w:rsidP="00854A69">
      <w:pPr>
        <w:rPr>
          <w:rFonts w:ascii="Times New Roman" w:hAnsi="Times New Roman"/>
          <w:iCs/>
          <w:sz w:val="28"/>
        </w:rPr>
      </w:pPr>
      <w:r w:rsidRPr="00854A69">
        <w:rPr>
          <w:rFonts w:ascii="Times New Roman" w:hAnsi="Times New Roman"/>
          <w:iCs/>
          <w:sz w:val="28"/>
        </w:rPr>
        <w:t>Определение</w:t>
      </w:r>
      <w:r>
        <w:rPr>
          <w:rFonts w:ascii="Times New Roman" w:hAnsi="Times New Roman"/>
          <w:iCs/>
          <w:sz w:val="28"/>
        </w:rPr>
        <w:t xml:space="preserve"> </w:t>
      </w:r>
      <w:r w:rsidRPr="00854A69">
        <w:rPr>
          <w:rFonts w:ascii="Times New Roman" w:hAnsi="Times New Roman"/>
          <w:iCs/>
          <w:sz w:val="28"/>
        </w:rPr>
        <w:t>площади</w:t>
      </w:r>
      <w:r>
        <w:rPr>
          <w:rFonts w:ascii="Times New Roman" w:hAnsi="Times New Roman"/>
          <w:iCs/>
          <w:sz w:val="28"/>
        </w:rPr>
        <w:t xml:space="preserve"> </w:t>
      </w:r>
      <w:r w:rsidRPr="00854A69">
        <w:rPr>
          <w:rFonts w:ascii="Times New Roman" w:hAnsi="Times New Roman"/>
          <w:iCs/>
          <w:sz w:val="28"/>
        </w:rPr>
        <w:t>сечения</w:t>
      </w:r>
      <w:r>
        <w:rPr>
          <w:rFonts w:ascii="Times New Roman" w:hAnsi="Times New Roman"/>
          <w:iCs/>
          <w:sz w:val="28"/>
        </w:rPr>
        <w:t xml:space="preserve"> </w:t>
      </w:r>
      <w:r w:rsidRPr="00854A69">
        <w:rPr>
          <w:rFonts w:ascii="Times New Roman" w:hAnsi="Times New Roman"/>
          <w:iCs/>
          <w:sz w:val="28"/>
        </w:rPr>
        <w:t>растянутой</w:t>
      </w:r>
      <w:r>
        <w:rPr>
          <w:rFonts w:ascii="Times New Roman" w:hAnsi="Times New Roman"/>
          <w:iCs/>
          <w:sz w:val="28"/>
        </w:rPr>
        <w:t xml:space="preserve"> </w:t>
      </w:r>
      <w:r w:rsidRPr="00854A69">
        <w:rPr>
          <w:rFonts w:ascii="Times New Roman" w:hAnsi="Times New Roman"/>
          <w:iCs/>
          <w:sz w:val="28"/>
        </w:rPr>
        <w:t>арматуры:</w:t>
      </w:r>
    </w:p>
    <w:p w14:paraId="7D3C94D4" w14:textId="0D285A6B" w:rsidR="00854A69" w:rsidRDefault="00854A69" w:rsidP="00854A69">
      <w:pPr>
        <w:jc w:val="center"/>
        <w:rPr>
          <w:rFonts w:ascii="Times New Roman" w:hAnsi="Times New Roman"/>
          <w:iCs/>
          <w:sz w:val="28"/>
        </w:rPr>
      </w:pPr>
      <w:r>
        <w:rPr>
          <w:rFonts w:ascii="Times New Roman" w:hAnsi="Times New Roman"/>
          <w:iCs/>
          <w:noProof/>
          <w:sz w:val="28"/>
        </w:rPr>
        <w:drawing>
          <wp:inline distT="0" distB="0" distL="0" distR="0" wp14:anchorId="544557E4" wp14:editId="7A3ED30A">
            <wp:extent cx="2143125" cy="13525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32">
                      <a:extLst>
                        <a:ext uri="{28A0092B-C50C-407E-A947-70E740481C1C}">
                          <a14:useLocalDpi xmlns:a14="http://schemas.microsoft.com/office/drawing/2010/main" val="0"/>
                        </a:ext>
                      </a:extLst>
                    </a:blip>
                    <a:stretch>
                      <a:fillRect/>
                    </a:stretch>
                  </pic:blipFill>
                  <pic:spPr>
                    <a:xfrm>
                      <a:off x="0" y="0"/>
                      <a:ext cx="2143125" cy="1352550"/>
                    </a:xfrm>
                    <a:prstGeom prst="rect">
                      <a:avLst/>
                    </a:prstGeom>
                  </pic:spPr>
                </pic:pic>
              </a:graphicData>
            </a:graphic>
          </wp:inline>
        </w:drawing>
      </w:r>
    </w:p>
    <w:p w14:paraId="602185F3" w14:textId="6B85046A" w:rsidR="00854A69" w:rsidRDefault="00854A69" w:rsidP="00854A69">
      <w:pPr>
        <w:jc w:val="center"/>
        <w:rPr>
          <w:rFonts w:ascii="Times New Roman" w:hAnsi="Times New Roman"/>
          <w:iCs/>
          <w:sz w:val="28"/>
          <w:lang w:val="en-US"/>
        </w:rPr>
      </w:pPr>
      <w:r>
        <w:rPr>
          <w:rFonts w:ascii="Times New Roman" w:hAnsi="Times New Roman"/>
          <w:iCs/>
          <w:noProof/>
          <w:sz w:val="28"/>
          <w:lang w:val="en-US"/>
        </w:rPr>
        <w:drawing>
          <wp:inline distT="0" distB="0" distL="0" distR="0" wp14:anchorId="539383D4" wp14:editId="20D9E55A">
            <wp:extent cx="1704975" cy="6286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a:blip r:embed="rId33">
                      <a:extLst>
                        <a:ext uri="{28A0092B-C50C-407E-A947-70E740481C1C}">
                          <a14:useLocalDpi xmlns:a14="http://schemas.microsoft.com/office/drawing/2010/main" val="0"/>
                        </a:ext>
                      </a:extLst>
                    </a:blip>
                    <a:stretch>
                      <a:fillRect/>
                    </a:stretch>
                  </pic:blipFill>
                  <pic:spPr>
                    <a:xfrm>
                      <a:off x="0" y="0"/>
                      <a:ext cx="1704975" cy="628650"/>
                    </a:xfrm>
                    <a:prstGeom prst="rect">
                      <a:avLst/>
                    </a:prstGeom>
                  </pic:spPr>
                </pic:pic>
              </a:graphicData>
            </a:graphic>
          </wp:inline>
        </w:drawing>
      </w:r>
    </w:p>
    <w:p w14:paraId="69074B52" w14:textId="52043321" w:rsidR="00BE2A98" w:rsidRDefault="00BE2A98" w:rsidP="00BE2A98">
      <w:pPr>
        <w:rPr>
          <w:rFonts w:ascii="Times New Roman" w:hAnsi="Times New Roman"/>
          <w:iCs/>
          <w:sz w:val="28"/>
        </w:rPr>
      </w:pPr>
      <w:r w:rsidRPr="00BE2A98">
        <w:rPr>
          <w:rFonts w:ascii="Times New Roman" w:hAnsi="Times New Roman"/>
          <w:iCs/>
          <w:sz w:val="28"/>
        </w:rPr>
        <w:t>По</w:t>
      </w:r>
      <w:r>
        <w:rPr>
          <w:rFonts w:ascii="Times New Roman" w:hAnsi="Times New Roman"/>
          <w:iCs/>
          <w:sz w:val="28"/>
        </w:rPr>
        <w:t xml:space="preserve"> </w:t>
      </w:r>
      <w:r w:rsidRPr="00BE2A98">
        <w:rPr>
          <w:rFonts w:ascii="Times New Roman" w:hAnsi="Times New Roman"/>
          <w:iCs/>
          <w:sz w:val="28"/>
        </w:rPr>
        <w:t>сортаменту определяется</w:t>
      </w:r>
      <w:r>
        <w:rPr>
          <w:rFonts w:ascii="Times New Roman" w:hAnsi="Times New Roman"/>
          <w:iCs/>
          <w:sz w:val="28"/>
        </w:rPr>
        <w:t xml:space="preserve"> </w:t>
      </w:r>
      <w:r w:rsidRPr="00BE2A98">
        <w:rPr>
          <w:rFonts w:ascii="Times New Roman" w:hAnsi="Times New Roman"/>
          <w:iCs/>
          <w:sz w:val="28"/>
        </w:rPr>
        <w:t>количество</w:t>
      </w:r>
      <w:r>
        <w:rPr>
          <w:rFonts w:ascii="Times New Roman" w:hAnsi="Times New Roman"/>
          <w:iCs/>
          <w:sz w:val="28"/>
        </w:rPr>
        <w:t xml:space="preserve"> </w:t>
      </w:r>
      <w:r w:rsidRPr="00BE2A98">
        <w:rPr>
          <w:rFonts w:ascii="Times New Roman" w:hAnsi="Times New Roman"/>
          <w:iCs/>
          <w:sz w:val="28"/>
        </w:rPr>
        <w:t>и</w:t>
      </w:r>
      <w:r>
        <w:rPr>
          <w:rFonts w:ascii="Times New Roman" w:hAnsi="Times New Roman"/>
          <w:iCs/>
          <w:sz w:val="28"/>
        </w:rPr>
        <w:t xml:space="preserve"> </w:t>
      </w:r>
      <w:r w:rsidRPr="00BE2A98">
        <w:rPr>
          <w:rFonts w:ascii="Times New Roman" w:hAnsi="Times New Roman"/>
          <w:iCs/>
          <w:sz w:val="28"/>
        </w:rPr>
        <w:t>диаметр</w:t>
      </w:r>
      <w:r>
        <w:rPr>
          <w:rFonts w:ascii="Times New Roman" w:hAnsi="Times New Roman"/>
          <w:iCs/>
          <w:sz w:val="28"/>
        </w:rPr>
        <w:t xml:space="preserve"> </w:t>
      </w:r>
      <w:r w:rsidRPr="00BE2A98">
        <w:rPr>
          <w:rFonts w:ascii="Times New Roman" w:hAnsi="Times New Roman"/>
          <w:iCs/>
          <w:sz w:val="28"/>
        </w:rPr>
        <w:t>рабочей</w:t>
      </w:r>
      <w:r>
        <w:rPr>
          <w:rFonts w:ascii="Times New Roman" w:hAnsi="Times New Roman"/>
          <w:iCs/>
          <w:sz w:val="28"/>
        </w:rPr>
        <w:t xml:space="preserve"> </w:t>
      </w:r>
      <w:r w:rsidRPr="00BE2A98">
        <w:rPr>
          <w:rFonts w:ascii="Times New Roman" w:hAnsi="Times New Roman"/>
          <w:iCs/>
          <w:sz w:val="28"/>
        </w:rPr>
        <w:t>продольной</w:t>
      </w:r>
      <w:r>
        <w:rPr>
          <w:rFonts w:ascii="Times New Roman" w:hAnsi="Times New Roman"/>
          <w:iCs/>
          <w:sz w:val="28"/>
        </w:rPr>
        <w:t xml:space="preserve"> </w:t>
      </w:r>
      <w:r w:rsidRPr="00BE2A98">
        <w:rPr>
          <w:rFonts w:ascii="Times New Roman" w:hAnsi="Times New Roman"/>
          <w:iCs/>
          <w:sz w:val="28"/>
        </w:rPr>
        <w:t>арматуры.</w:t>
      </w:r>
    </w:p>
    <w:p w14:paraId="062A5827" w14:textId="44A44EC4" w:rsidR="00BE2A98" w:rsidRDefault="00BE2A98" w:rsidP="00BE2A98">
      <w:pPr>
        <w:jc w:val="center"/>
        <w:rPr>
          <w:rFonts w:ascii="Times New Roman" w:hAnsi="Times New Roman"/>
          <w:b/>
          <w:bCs/>
          <w:iCs/>
          <w:sz w:val="28"/>
        </w:rPr>
      </w:pPr>
      <w:r w:rsidRPr="00BE2A98">
        <w:rPr>
          <w:rFonts w:ascii="Times New Roman" w:hAnsi="Times New Roman"/>
          <w:b/>
          <w:bCs/>
          <w:iCs/>
          <w:sz w:val="28"/>
        </w:rPr>
        <w:t>Расчет</w:t>
      </w:r>
      <w:r>
        <w:rPr>
          <w:rFonts w:ascii="Times New Roman" w:hAnsi="Times New Roman"/>
          <w:b/>
          <w:bCs/>
          <w:iCs/>
          <w:sz w:val="28"/>
        </w:rPr>
        <w:t xml:space="preserve"> </w:t>
      </w:r>
      <w:r w:rsidRPr="00BE2A98">
        <w:rPr>
          <w:rFonts w:ascii="Times New Roman" w:hAnsi="Times New Roman"/>
          <w:b/>
          <w:bCs/>
          <w:iCs/>
          <w:sz w:val="28"/>
        </w:rPr>
        <w:t>прочности</w:t>
      </w:r>
      <w:r>
        <w:rPr>
          <w:rFonts w:ascii="Times New Roman" w:hAnsi="Times New Roman"/>
          <w:b/>
          <w:bCs/>
          <w:iCs/>
          <w:sz w:val="28"/>
        </w:rPr>
        <w:t xml:space="preserve"> </w:t>
      </w:r>
      <w:r w:rsidRPr="00BE2A98">
        <w:rPr>
          <w:rFonts w:ascii="Times New Roman" w:hAnsi="Times New Roman"/>
          <w:b/>
          <w:bCs/>
          <w:iCs/>
          <w:sz w:val="28"/>
        </w:rPr>
        <w:t>по</w:t>
      </w:r>
      <w:r>
        <w:rPr>
          <w:rFonts w:ascii="Times New Roman" w:hAnsi="Times New Roman"/>
          <w:b/>
          <w:bCs/>
          <w:iCs/>
          <w:sz w:val="28"/>
        </w:rPr>
        <w:t xml:space="preserve"> </w:t>
      </w:r>
      <w:r w:rsidRPr="00BE2A98">
        <w:rPr>
          <w:rFonts w:ascii="Times New Roman" w:hAnsi="Times New Roman"/>
          <w:b/>
          <w:bCs/>
          <w:iCs/>
          <w:sz w:val="28"/>
        </w:rPr>
        <w:t>наклонным</w:t>
      </w:r>
      <w:r>
        <w:rPr>
          <w:rFonts w:ascii="Times New Roman" w:hAnsi="Times New Roman"/>
          <w:b/>
          <w:bCs/>
          <w:iCs/>
          <w:sz w:val="28"/>
        </w:rPr>
        <w:t xml:space="preserve"> </w:t>
      </w:r>
      <w:r w:rsidRPr="00BE2A98">
        <w:rPr>
          <w:rFonts w:ascii="Times New Roman" w:hAnsi="Times New Roman"/>
          <w:b/>
          <w:bCs/>
          <w:iCs/>
          <w:sz w:val="28"/>
        </w:rPr>
        <w:t>сечениям</w:t>
      </w:r>
    </w:p>
    <w:p w14:paraId="3A36A1BC" w14:textId="214E6408" w:rsidR="00BE2A98" w:rsidRPr="00BE2A98" w:rsidRDefault="00BE2A98" w:rsidP="00BE2A98">
      <w:pPr>
        <w:rPr>
          <w:rFonts w:ascii="Times New Roman" w:hAnsi="Times New Roman"/>
          <w:iCs/>
          <w:sz w:val="28"/>
        </w:rPr>
      </w:pPr>
      <w:r w:rsidRPr="00BE2A98">
        <w:rPr>
          <w:rFonts w:ascii="Times New Roman" w:hAnsi="Times New Roman"/>
          <w:iCs/>
          <w:sz w:val="28"/>
        </w:rPr>
        <w:t>На действие поперечных сил должна быть обеспечена прочность:</w:t>
      </w:r>
    </w:p>
    <w:p w14:paraId="709CCE10" w14:textId="77777777" w:rsidR="00BE2A98" w:rsidRPr="00BE2A98" w:rsidRDefault="00BE2A98" w:rsidP="00BE2A98">
      <w:pPr>
        <w:ind w:firstLine="0"/>
        <w:rPr>
          <w:rFonts w:ascii="Times New Roman" w:hAnsi="Times New Roman"/>
          <w:iCs/>
          <w:sz w:val="28"/>
        </w:rPr>
      </w:pPr>
      <w:r w:rsidRPr="00BE2A98">
        <w:rPr>
          <w:rFonts w:ascii="Times New Roman" w:hAnsi="Times New Roman"/>
          <w:iCs/>
          <w:sz w:val="28"/>
        </w:rPr>
        <w:t>По полосе между наклонными сечениями;</w:t>
      </w:r>
    </w:p>
    <w:p w14:paraId="6E6E9ED9" w14:textId="66CC6EB8" w:rsidR="00BE2A98" w:rsidRDefault="00BE2A98" w:rsidP="00BE2A98">
      <w:pPr>
        <w:ind w:firstLine="0"/>
        <w:rPr>
          <w:rFonts w:ascii="Times New Roman" w:hAnsi="Times New Roman"/>
          <w:iCs/>
          <w:sz w:val="28"/>
        </w:rPr>
      </w:pPr>
      <w:r w:rsidRPr="00BE2A98">
        <w:rPr>
          <w:rFonts w:ascii="Times New Roman" w:hAnsi="Times New Roman"/>
          <w:iCs/>
          <w:sz w:val="28"/>
        </w:rPr>
        <w:t>По наклонным сечениям</w:t>
      </w:r>
      <w:r>
        <w:rPr>
          <w:rFonts w:ascii="Times New Roman" w:hAnsi="Times New Roman"/>
          <w:iCs/>
          <w:sz w:val="28"/>
        </w:rPr>
        <w:t>.</w:t>
      </w:r>
    </w:p>
    <w:p w14:paraId="4BC07F61" w14:textId="43425635" w:rsidR="00BE2A98" w:rsidRDefault="00BE2A98" w:rsidP="00BE2A98">
      <w:pPr>
        <w:ind w:firstLine="0"/>
        <w:jc w:val="center"/>
        <w:rPr>
          <w:rFonts w:ascii="Times New Roman" w:hAnsi="Times New Roman"/>
          <w:iCs/>
          <w:sz w:val="28"/>
        </w:rPr>
      </w:pPr>
      <w:r w:rsidRPr="00BE2A98">
        <w:rPr>
          <w:rFonts w:ascii="Times New Roman" w:hAnsi="Times New Roman"/>
          <w:iCs/>
          <w:sz w:val="28"/>
        </w:rPr>
        <w:t>Расчет</w:t>
      </w:r>
      <w:r>
        <w:rPr>
          <w:rFonts w:ascii="Times New Roman" w:hAnsi="Times New Roman"/>
          <w:iCs/>
          <w:sz w:val="28"/>
        </w:rPr>
        <w:t xml:space="preserve"> </w:t>
      </w:r>
      <w:r w:rsidRPr="00BE2A98">
        <w:rPr>
          <w:rFonts w:ascii="Times New Roman" w:hAnsi="Times New Roman"/>
          <w:iCs/>
          <w:sz w:val="28"/>
        </w:rPr>
        <w:t>прочности ригеля</w:t>
      </w:r>
      <w:r>
        <w:rPr>
          <w:rFonts w:ascii="Times New Roman" w:hAnsi="Times New Roman"/>
          <w:iCs/>
          <w:sz w:val="28"/>
        </w:rPr>
        <w:t xml:space="preserve"> </w:t>
      </w:r>
      <w:r w:rsidRPr="00BE2A98">
        <w:rPr>
          <w:rFonts w:ascii="Times New Roman" w:hAnsi="Times New Roman"/>
          <w:iCs/>
          <w:sz w:val="28"/>
        </w:rPr>
        <w:t>по</w:t>
      </w:r>
      <w:r>
        <w:rPr>
          <w:rFonts w:ascii="Times New Roman" w:hAnsi="Times New Roman"/>
          <w:iCs/>
          <w:sz w:val="28"/>
        </w:rPr>
        <w:t xml:space="preserve"> </w:t>
      </w:r>
      <w:r w:rsidRPr="00BE2A98">
        <w:rPr>
          <w:rFonts w:ascii="Times New Roman" w:hAnsi="Times New Roman"/>
          <w:iCs/>
          <w:sz w:val="28"/>
        </w:rPr>
        <w:t>полосе</w:t>
      </w:r>
      <w:r>
        <w:rPr>
          <w:rFonts w:ascii="Times New Roman" w:hAnsi="Times New Roman"/>
          <w:iCs/>
          <w:sz w:val="28"/>
        </w:rPr>
        <w:t xml:space="preserve"> </w:t>
      </w:r>
      <w:r w:rsidRPr="00BE2A98">
        <w:rPr>
          <w:rFonts w:ascii="Times New Roman" w:hAnsi="Times New Roman"/>
          <w:iCs/>
          <w:sz w:val="28"/>
        </w:rPr>
        <w:t>между</w:t>
      </w:r>
      <w:r>
        <w:rPr>
          <w:rFonts w:ascii="Times New Roman" w:hAnsi="Times New Roman"/>
          <w:iCs/>
          <w:sz w:val="28"/>
        </w:rPr>
        <w:t xml:space="preserve"> </w:t>
      </w:r>
      <w:r w:rsidRPr="00BE2A98">
        <w:rPr>
          <w:rFonts w:ascii="Times New Roman" w:hAnsi="Times New Roman"/>
          <w:iCs/>
          <w:sz w:val="28"/>
        </w:rPr>
        <w:t>наклонными</w:t>
      </w:r>
      <w:r>
        <w:rPr>
          <w:rFonts w:ascii="Times New Roman" w:hAnsi="Times New Roman"/>
          <w:iCs/>
          <w:sz w:val="28"/>
        </w:rPr>
        <w:t xml:space="preserve"> </w:t>
      </w:r>
      <w:r w:rsidRPr="00BE2A98">
        <w:rPr>
          <w:rFonts w:ascii="Times New Roman" w:hAnsi="Times New Roman"/>
          <w:iCs/>
          <w:sz w:val="28"/>
        </w:rPr>
        <w:t>сечениями</w:t>
      </w:r>
    </w:p>
    <w:p w14:paraId="433BC39E" w14:textId="478E7A11" w:rsidR="00BE2A98" w:rsidRDefault="00BE2A98" w:rsidP="00BE2A98">
      <w:pPr>
        <w:rPr>
          <w:rFonts w:ascii="Times New Roman" w:hAnsi="Times New Roman"/>
          <w:iCs/>
          <w:sz w:val="28"/>
        </w:rPr>
      </w:pPr>
      <w:r w:rsidRPr="00BE2A98">
        <w:rPr>
          <w:rFonts w:ascii="Times New Roman" w:hAnsi="Times New Roman"/>
          <w:iCs/>
          <w:sz w:val="28"/>
        </w:rPr>
        <w:t>Расчет</w:t>
      </w:r>
      <w:r>
        <w:rPr>
          <w:rFonts w:ascii="Times New Roman" w:hAnsi="Times New Roman"/>
          <w:iCs/>
          <w:sz w:val="28"/>
        </w:rPr>
        <w:t xml:space="preserve"> </w:t>
      </w:r>
      <w:r w:rsidRPr="00BE2A98">
        <w:rPr>
          <w:rFonts w:ascii="Times New Roman" w:hAnsi="Times New Roman"/>
          <w:iCs/>
          <w:sz w:val="28"/>
        </w:rPr>
        <w:t>прочности</w:t>
      </w:r>
      <w:r>
        <w:rPr>
          <w:rFonts w:ascii="Times New Roman" w:hAnsi="Times New Roman"/>
          <w:iCs/>
          <w:sz w:val="28"/>
        </w:rPr>
        <w:t xml:space="preserve"> </w:t>
      </w:r>
      <w:r w:rsidRPr="00BE2A98">
        <w:rPr>
          <w:rFonts w:ascii="Times New Roman" w:hAnsi="Times New Roman"/>
          <w:iCs/>
          <w:sz w:val="28"/>
        </w:rPr>
        <w:t>бетона</w:t>
      </w:r>
      <w:r>
        <w:rPr>
          <w:rFonts w:ascii="Times New Roman" w:hAnsi="Times New Roman"/>
          <w:iCs/>
          <w:sz w:val="28"/>
        </w:rPr>
        <w:t xml:space="preserve"> </w:t>
      </w:r>
      <w:r w:rsidRPr="00BE2A98">
        <w:rPr>
          <w:rFonts w:ascii="Times New Roman" w:hAnsi="Times New Roman"/>
          <w:iCs/>
          <w:sz w:val="28"/>
        </w:rPr>
        <w:t>на</w:t>
      </w:r>
      <w:r>
        <w:rPr>
          <w:rFonts w:ascii="Times New Roman" w:hAnsi="Times New Roman"/>
          <w:iCs/>
          <w:sz w:val="28"/>
        </w:rPr>
        <w:t xml:space="preserve"> </w:t>
      </w:r>
      <w:r w:rsidRPr="00BE2A98">
        <w:rPr>
          <w:rFonts w:ascii="Times New Roman" w:hAnsi="Times New Roman"/>
          <w:iCs/>
          <w:sz w:val="28"/>
        </w:rPr>
        <w:t>сжатие</w:t>
      </w:r>
      <w:r>
        <w:rPr>
          <w:rFonts w:ascii="Times New Roman" w:hAnsi="Times New Roman"/>
          <w:iCs/>
          <w:sz w:val="28"/>
        </w:rPr>
        <w:t xml:space="preserve"> </w:t>
      </w:r>
      <w:r w:rsidRPr="00BE2A98">
        <w:rPr>
          <w:rFonts w:ascii="Times New Roman" w:hAnsi="Times New Roman"/>
          <w:iCs/>
          <w:sz w:val="28"/>
        </w:rPr>
        <w:t>по</w:t>
      </w:r>
      <w:r>
        <w:rPr>
          <w:rFonts w:ascii="Times New Roman" w:hAnsi="Times New Roman"/>
          <w:iCs/>
          <w:sz w:val="28"/>
        </w:rPr>
        <w:t xml:space="preserve"> </w:t>
      </w:r>
      <w:r w:rsidRPr="00BE2A98">
        <w:rPr>
          <w:rFonts w:ascii="Times New Roman" w:hAnsi="Times New Roman"/>
          <w:iCs/>
          <w:sz w:val="28"/>
        </w:rPr>
        <w:t>полосе</w:t>
      </w:r>
      <w:r>
        <w:rPr>
          <w:rFonts w:ascii="Times New Roman" w:hAnsi="Times New Roman"/>
          <w:iCs/>
          <w:sz w:val="28"/>
        </w:rPr>
        <w:t xml:space="preserve"> </w:t>
      </w:r>
      <w:r w:rsidRPr="00BE2A98">
        <w:rPr>
          <w:rFonts w:ascii="Times New Roman" w:hAnsi="Times New Roman"/>
          <w:iCs/>
          <w:sz w:val="28"/>
        </w:rPr>
        <w:t>между</w:t>
      </w:r>
      <w:r>
        <w:rPr>
          <w:rFonts w:ascii="Times New Roman" w:hAnsi="Times New Roman"/>
          <w:iCs/>
          <w:sz w:val="28"/>
        </w:rPr>
        <w:t xml:space="preserve"> </w:t>
      </w:r>
      <w:r w:rsidRPr="00BE2A98">
        <w:rPr>
          <w:rFonts w:ascii="Times New Roman" w:hAnsi="Times New Roman"/>
          <w:iCs/>
          <w:sz w:val="28"/>
        </w:rPr>
        <w:t>наклонными</w:t>
      </w:r>
      <w:r>
        <w:rPr>
          <w:rFonts w:ascii="Times New Roman" w:hAnsi="Times New Roman"/>
          <w:iCs/>
          <w:sz w:val="28"/>
        </w:rPr>
        <w:t xml:space="preserve"> </w:t>
      </w:r>
      <w:r w:rsidRPr="00BE2A98">
        <w:rPr>
          <w:rFonts w:ascii="Times New Roman" w:hAnsi="Times New Roman"/>
          <w:iCs/>
          <w:sz w:val="28"/>
        </w:rPr>
        <w:t>сечениями</w:t>
      </w:r>
      <w:r>
        <w:rPr>
          <w:rFonts w:ascii="Times New Roman" w:hAnsi="Times New Roman"/>
          <w:iCs/>
          <w:sz w:val="28"/>
        </w:rPr>
        <w:t xml:space="preserve"> </w:t>
      </w:r>
      <w:r w:rsidRPr="00BE2A98">
        <w:rPr>
          <w:rFonts w:ascii="Times New Roman" w:hAnsi="Times New Roman"/>
          <w:iCs/>
          <w:sz w:val="28"/>
        </w:rPr>
        <w:t>производят</w:t>
      </w:r>
      <w:r>
        <w:rPr>
          <w:rFonts w:ascii="Times New Roman" w:hAnsi="Times New Roman"/>
          <w:iCs/>
          <w:sz w:val="28"/>
        </w:rPr>
        <w:t xml:space="preserve"> </w:t>
      </w:r>
      <w:r w:rsidRPr="00BE2A98">
        <w:rPr>
          <w:rFonts w:ascii="Times New Roman" w:hAnsi="Times New Roman"/>
          <w:iCs/>
          <w:sz w:val="28"/>
        </w:rPr>
        <w:t>из</w:t>
      </w:r>
      <w:r>
        <w:rPr>
          <w:rFonts w:ascii="Times New Roman" w:hAnsi="Times New Roman"/>
          <w:iCs/>
          <w:sz w:val="28"/>
        </w:rPr>
        <w:t xml:space="preserve"> </w:t>
      </w:r>
      <w:r w:rsidRPr="00BE2A98">
        <w:rPr>
          <w:rFonts w:ascii="Times New Roman" w:hAnsi="Times New Roman"/>
          <w:iCs/>
          <w:sz w:val="28"/>
        </w:rPr>
        <w:t>условия</w:t>
      </w:r>
      <w:r>
        <w:rPr>
          <w:rFonts w:ascii="Times New Roman" w:hAnsi="Times New Roman"/>
          <w:iCs/>
          <w:sz w:val="28"/>
        </w:rPr>
        <w:t xml:space="preserve"> </w:t>
      </w:r>
      <m:oMath>
        <m:r>
          <w:rPr>
            <w:rFonts w:ascii="Cambria Math" w:hAnsi="Cambria Math"/>
            <w:sz w:val="28"/>
          </w:rPr>
          <m:t>Q≤</m:t>
        </m:r>
        <m:sSub>
          <m:sSubPr>
            <m:ctrlPr>
              <w:rPr>
                <w:rFonts w:ascii="Cambria Math" w:hAnsi="Cambria Math"/>
                <w:i/>
                <w:iCs/>
                <w:sz w:val="28"/>
              </w:rPr>
            </m:ctrlPr>
          </m:sSubPr>
          <m:e>
            <m:r>
              <w:rPr>
                <w:rFonts w:ascii="Cambria Math" w:hAnsi="Cambria Math"/>
                <w:sz w:val="28"/>
              </w:rPr>
              <m:t>0,3R</m:t>
            </m:r>
          </m:e>
          <m:sub>
            <m:r>
              <w:rPr>
                <w:rFonts w:ascii="Cambria Math" w:hAnsi="Cambria Math"/>
                <w:sz w:val="28"/>
              </w:rPr>
              <m:t>b</m:t>
            </m:r>
          </m:sub>
        </m:sSub>
        <m:sSub>
          <m:sSubPr>
            <m:ctrlPr>
              <w:rPr>
                <w:rFonts w:ascii="Cambria Math" w:hAnsi="Cambria Math"/>
                <w:i/>
                <w:iCs/>
                <w:sz w:val="28"/>
              </w:rPr>
            </m:ctrlPr>
          </m:sSubPr>
          <m:e>
            <m:r>
              <w:rPr>
                <w:rFonts w:ascii="Cambria Math" w:hAnsi="Cambria Math"/>
                <w:sz w:val="28"/>
              </w:rPr>
              <m:t>bh</m:t>
            </m:r>
          </m:e>
          <m:sub>
            <m:r>
              <w:rPr>
                <w:rFonts w:ascii="Cambria Math" w:hAnsi="Cambria Math"/>
                <w:sz w:val="28"/>
              </w:rPr>
              <m:t>0</m:t>
            </m:r>
          </m:sub>
        </m:sSub>
      </m:oMath>
      <w:r w:rsidRPr="00BE2A98">
        <w:rPr>
          <w:rFonts w:ascii="Times New Roman" w:hAnsi="Times New Roman"/>
          <w:iCs/>
          <w:sz w:val="28"/>
        </w:rPr>
        <w:t xml:space="preserve">, где Q принимается на расстоянии не менее </w:t>
      </w:r>
      <m:oMath>
        <m:sSub>
          <m:sSubPr>
            <m:ctrlPr>
              <w:rPr>
                <w:rFonts w:ascii="Cambria Math" w:hAnsi="Cambria Math"/>
                <w:i/>
                <w:iCs/>
                <w:sz w:val="28"/>
              </w:rPr>
            </m:ctrlPr>
          </m:sSubPr>
          <m:e>
            <m:r>
              <w:rPr>
                <w:rFonts w:ascii="Cambria Math" w:hAnsi="Cambria Math"/>
                <w:sz w:val="28"/>
              </w:rPr>
              <m:t>h</m:t>
            </m:r>
          </m:e>
          <m:sub>
            <m:r>
              <w:rPr>
                <w:rFonts w:ascii="Cambria Math" w:hAnsi="Cambria Math"/>
                <w:sz w:val="28"/>
              </w:rPr>
              <m:t>0</m:t>
            </m:r>
          </m:sub>
        </m:sSub>
      </m:oMath>
      <w:r w:rsidRPr="00BE2A98">
        <w:rPr>
          <w:rFonts w:ascii="Times New Roman" w:hAnsi="Times New Roman"/>
          <w:iCs/>
          <w:sz w:val="28"/>
        </w:rPr>
        <w:t xml:space="preserve"> от опоры Q=Qmax —</w:t>
      </w:r>
      <m:oMath>
        <m:sSup>
          <m:sSupPr>
            <m:ctrlPr>
              <w:rPr>
                <w:rFonts w:ascii="Cambria Math" w:hAnsi="Cambria Math"/>
                <w:i/>
                <w:iCs/>
                <w:sz w:val="28"/>
              </w:rPr>
            </m:ctrlPr>
          </m:sSupPr>
          <m:e>
            <m:r>
              <w:rPr>
                <w:rFonts w:ascii="Cambria Math" w:hAnsi="Cambria Math"/>
                <w:sz w:val="28"/>
              </w:rPr>
              <m:t>q</m:t>
            </m:r>
          </m:e>
          <m:sup>
            <m:r>
              <w:rPr>
                <w:rFonts w:ascii="Cambria Math" w:hAnsi="Cambria Math"/>
                <w:sz w:val="28"/>
              </w:rPr>
              <m:t>'</m:t>
            </m:r>
          </m:sup>
        </m:sSup>
        <m:sSub>
          <m:sSubPr>
            <m:ctrlPr>
              <w:rPr>
                <w:rFonts w:ascii="Cambria Math" w:hAnsi="Cambria Math"/>
                <w:i/>
                <w:iCs/>
                <w:sz w:val="28"/>
              </w:rPr>
            </m:ctrlPr>
          </m:sSubPr>
          <m:e>
            <m:r>
              <w:rPr>
                <w:rFonts w:ascii="Cambria Math" w:hAnsi="Cambria Math"/>
                <w:sz w:val="28"/>
              </w:rPr>
              <m:t>h</m:t>
            </m:r>
          </m:e>
          <m:sub>
            <m:r>
              <w:rPr>
                <w:rFonts w:ascii="Cambria Math" w:hAnsi="Cambria Math"/>
                <w:sz w:val="28"/>
              </w:rPr>
              <m:t>0</m:t>
            </m:r>
          </m:sub>
        </m:sSub>
      </m:oMath>
      <w:r w:rsidRPr="00BE2A98">
        <w:rPr>
          <w:rFonts w:ascii="Times New Roman" w:hAnsi="Times New Roman"/>
          <w:iCs/>
          <w:sz w:val="28"/>
        </w:rPr>
        <w:t>,Qmax—поперечная</w:t>
      </w:r>
      <w:r w:rsidR="00DE26E6" w:rsidRPr="00DE26E6">
        <w:rPr>
          <w:rFonts w:ascii="Times New Roman" w:hAnsi="Times New Roman"/>
          <w:iCs/>
          <w:sz w:val="28"/>
        </w:rPr>
        <w:t xml:space="preserve"> </w:t>
      </w:r>
      <w:r w:rsidRPr="00BE2A98">
        <w:rPr>
          <w:rFonts w:ascii="Times New Roman" w:hAnsi="Times New Roman"/>
          <w:iCs/>
          <w:sz w:val="28"/>
        </w:rPr>
        <w:t>сила</w:t>
      </w:r>
      <w:r w:rsidR="00DE26E6" w:rsidRPr="00DE26E6">
        <w:rPr>
          <w:rFonts w:ascii="Times New Roman" w:hAnsi="Times New Roman"/>
          <w:iCs/>
          <w:sz w:val="28"/>
        </w:rPr>
        <w:t xml:space="preserve"> </w:t>
      </w:r>
      <w:r w:rsidRPr="00BE2A98">
        <w:rPr>
          <w:rFonts w:ascii="Times New Roman" w:hAnsi="Times New Roman"/>
          <w:iCs/>
          <w:sz w:val="28"/>
        </w:rPr>
        <w:t>на</w:t>
      </w:r>
      <w:r w:rsidR="00DE26E6" w:rsidRPr="00DE26E6">
        <w:rPr>
          <w:rFonts w:ascii="Times New Roman" w:hAnsi="Times New Roman"/>
          <w:iCs/>
          <w:sz w:val="28"/>
        </w:rPr>
        <w:t xml:space="preserve"> </w:t>
      </w:r>
      <w:r w:rsidRPr="00BE2A98">
        <w:rPr>
          <w:rFonts w:ascii="Times New Roman" w:hAnsi="Times New Roman"/>
          <w:iCs/>
          <w:sz w:val="28"/>
        </w:rPr>
        <w:t>опоре</w:t>
      </w:r>
      <w:r w:rsidR="00DE26E6" w:rsidRPr="00DE26E6">
        <w:rPr>
          <w:rFonts w:ascii="Times New Roman" w:hAnsi="Times New Roman"/>
          <w:iCs/>
          <w:sz w:val="28"/>
        </w:rPr>
        <w:t>.</w:t>
      </w:r>
    </w:p>
    <w:p w14:paraId="3FEDBE62" w14:textId="419A730A" w:rsidR="00DE26E6" w:rsidRDefault="00DE26E6" w:rsidP="00DE26E6">
      <w:pPr>
        <w:jc w:val="center"/>
        <w:rPr>
          <w:rFonts w:ascii="Times New Roman" w:hAnsi="Times New Roman"/>
          <w:iCs/>
          <w:sz w:val="28"/>
        </w:rPr>
      </w:pPr>
      <w:r w:rsidRPr="00DE26E6">
        <w:rPr>
          <w:rFonts w:ascii="Times New Roman" w:hAnsi="Times New Roman"/>
          <w:iCs/>
          <w:sz w:val="28"/>
        </w:rPr>
        <w:t>Расчет прочности ригеля по наклонным сечениям на действие поперечной силы</w:t>
      </w:r>
    </w:p>
    <w:p w14:paraId="5D3C1DFF" w14:textId="3CD2BF71" w:rsidR="00DE26E6" w:rsidRDefault="00DE26E6" w:rsidP="00DE26E6">
      <w:pPr>
        <w:rPr>
          <w:rFonts w:ascii="Times New Roman" w:hAnsi="Times New Roman"/>
          <w:iCs/>
          <w:sz w:val="28"/>
        </w:rPr>
      </w:pPr>
      <w:r w:rsidRPr="00DE26E6">
        <w:rPr>
          <w:rFonts w:ascii="Times New Roman" w:hAnsi="Times New Roman"/>
          <w:iCs/>
          <w:sz w:val="28"/>
        </w:rPr>
        <w:lastRenderedPageBreak/>
        <w:t xml:space="preserve">Максимально допустимый шаг поперечных стержней у опор </w:t>
      </w:r>
      <m:oMath>
        <m:r>
          <w:rPr>
            <w:rFonts w:ascii="Cambria Math" w:hAnsi="Cambria Math"/>
            <w:sz w:val="28"/>
          </w:rPr>
          <m:t>S≤</m:t>
        </m:r>
        <m:sSub>
          <m:sSubPr>
            <m:ctrlPr>
              <w:rPr>
                <w:rFonts w:ascii="Cambria Math" w:hAnsi="Cambria Math"/>
                <w:i/>
                <w:iCs/>
                <w:sz w:val="28"/>
              </w:rPr>
            </m:ctrlPr>
          </m:sSubPr>
          <m:e>
            <m:r>
              <w:rPr>
                <w:rFonts w:ascii="Cambria Math" w:hAnsi="Cambria Math"/>
                <w:sz w:val="28"/>
              </w:rPr>
              <m:t>0,5</m:t>
            </m:r>
            <m:r>
              <w:rPr>
                <w:rFonts w:ascii="Cambria Math" w:hAnsi="Cambria Math"/>
                <w:sz w:val="28"/>
              </w:rPr>
              <m:t>h</m:t>
            </m:r>
          </m:e>
          <m:sub>
            <m:r>
              <w:rPr>
                <w:rFonts w:ascii="Cambria Math" w:hAnsi="Cambria Math"/>
                <w:sz w:val="28"/>
              </w:rPr>
              <m:t>0</m:t>
            </m:r>
          </m:sub>
        </m:sSub>
      </m:oMath>
      <w:r w:rsidRPr="00DE26E6">
        <w:rPr>
          <w:rFonts w:ascii="Times New Roman" w:hAnsi="Times New Roman"/>
          <w:iCs/>
          <w:sz w:val="28"/>
        </w:rPr>
        <w:t xml:space="preserve"> и не более S</w:t>
      </w:r>
      <w:r>
        <w:rPr>
          <w:rFonts w:ascii="Times New Roman" w:hAnsi="Times New Roman"/>
          <w:iCs/>
          <w:sz w:val="28"/>
        </w:rPr>
        <w:t>≤</w:t>
      </w:r>
      <w:r w:rsidRPr="00DE26E6">
        <w:rPr>
          <w:rFonts w:ascii="Times New Roman" w:hAnsi="Times New Roman"/>
          <w:iCs/>
          <w:sz w:val="28"/>
        </w:rPr>
        <w:t xml:space="preserve">300мм. Кроме того, максимальный шаг поперечной арматуры </w:t>
      </w:r>
      <m:oMath>
        <m:r>
          <w:rPr>
            <w:rFonts w:ascii="Cambria Math" w:hAnsi="Cambria Math"/>
            <w:sz w:val="28"/>
            <w:lang w:val="en-US"/>
          </w:rPr>
          <m:t>S</m:t>
        </m:r>
        <m:r>
          <w:rPr>
            <w:rFonts w:ascii="Cambria Math" w:hAnsi="Cambria Math"/>
            <w:sz w:val="28"/>
          </w:rPr>
          <m:t>≤</m:t>
        </m:r>
        <m:sSub>
          <m:sSubPr>
            <m:ctrlPr>
              <w:rPr>
                <w:rFonts w:ascii="Cambria Math" w:hAnsi="Cambria Math"/>
                <w:i/>
                <w:iCs/>
                <w:sz w:val="28"/>
                <w:lang w:val="en-US"/>
              </w:rPr>
            </m:ctrlPr>
          </m:sSubPr>
          <m:e>
            <m:r>
              <w:rPr>
                <w:rFonts w:ascii="Cambria Math" w:hAnsi="Cambria Math"/>
                <w:sz w:val="28"/>
                <w:lang w:val="en-US"/>
              </w:rPr>
              <m:t>S</m:t>
            </m:r>
          </m:e>
          <m:sub>
            <m:r>
              <w:rPr>
                <w:rFonts w:ascii="Cambria Math" w:hAnsi="Cambria Math"/>
                <w:sz w:val="28"/>
                <w:lang w:val="en-US"/>
              </w:rPr>
              <m:t>max</m:t>
            </m:r>
          </m:sub>
        </m:sSub>
        <m:r>
          <w:rPr>
            <w:rFonts w:ascii="Cambria Math" w:hAnsi="Cambria Math"/>
            <w:sz w:val="28"/>
          </w:rPr>
          <m:t>=</m:t>
        </m:r>
        <m:f>
          <m:fPr>
            <m:ctrlPr>
              <w:rPr>
                <w:rFonts w:ascii="Cambria Math" w:hAnsi="Cambria Math"/>
                <w:i/>
                <w:iCs/>
                <w:sz w:val="28"/>
                <w:lang w:val="en-US"/>
              </w:rPr>
            </m:ctrlPr>
          </m:fPr>
          <m:num>
            <m:sSub>
              <m:sSubPr>
                <m:ctrlPr>
                  <w:rPr>
                    <w:rFonts w:ascii="Cambria Math" w:hAnsi="Cambria Math"/>
                    <w:i/>
                    <w:iCs/>
                    <w:sz w:val="28"/>
                    <w:lang w:val="en-US"/>
                  </w:rPr>
                </m:ctrlPr>
              </m:sSubPr>
              <m:e>
                <m:r>
                  <w:rPr>
                    <w:rFonts w:ascii="Cambria Math" w:hAnsi="Cambria Math"/>
                    <w:sz w:val="28"/>
                    <w:lang w:val="en-US"/>
                  </w:rPr>
                  <m:t>R</m:t>
                </m:r>
              </m:e>
              <m:sub>
                <m:r>
                  <w:rPr>
                    <w:rFonts w:ascii="Cambria Math" w:hAnsi="Cambria Math"/>
                    <w:sz w:val="28"/>
                    <w:lang w:val="en-US"/>
                  </w:rPr>
                  <m:t>bt</m:t>
                </m:r>
              </m:sub>
            </m:sSub>
            <m:sSubSup>
              <m:sSubSupPr>
                <m:ctrlPr>
                  <w:rPr>
                    <w:rFonts w:ascii="Cambria Math" w:hAnsi="Cambria Math"/>
                    <w:i/>
                    <w:iCs/>
                    <w:sz w:val="28"/>
                    <w:lang w:val="en-US"/>
                  </w:rPr>
                </m:ctrlPr>
              </m:sSubSupPr>
              <m:e>
                <m:r>
                  <w:rPr>
                    <w:rFonts w:ascii="Cambria Math" w:hAnsi="Cambria Math"/>
                    <w:sz w:val="28"/>
                    <w:lang w:val="en-US"/>
                  </w:rPr>
                  <m:t>b</m:t>
                </m:r>
                <m:r>
                  <w:rPr>
                    <w:rFonts w:ascii="Cambria Math" w:hAnsi="Cambria Math"/>
                    <w:sz w:val="28"/>
                  </w:rPr>
                  <m:t>h</m:t>
                </m:r>
              </m:e>
              <m:sub>
                <m:r>
                  <w:rPr>
                    <w:rFonts w:ascii="Cambria Math" w:hAnsi="Cambria Math"/>
                    <w:sz w:val="28"/>
                  </w:rPr>
                  <m:t>0</m:t>
                </m:r>
              </m:sub>
              <m:sup>
                <m:r>
                  <w:rPr>
                    <w:rFonts w:ascii="Cambria Math" w:hAnsi="Cambria Math"/>
                    <w:sz w:val="28"/>
                  </w:rPr>
                  <m:t>2</m:t>
                </m:r>
              </m:sup>
            </m:sSubSup>
          </m:num>
          <m:den>
            <m:sSub>
              <m:sSubPr>
                <m:ctrlPr>
                  <w:rPr>
                    <w:rFonts w:ascii="Cambria Math" w:hAnsi="Cambria Math"/>
                    <w:i/>
                    <w:iCs/>
                    <w:sz w:val="28"/>
                    <w:lang w:val="en-US"/>
                  </w:rPr>
                </m:ctrlPr>
              </m:sSubPr>
              <m:e>
                <m:r>
                  <w:rPr>
                    <w:rFonts w:ascii="Cambria Math" w:hAnsi="Cambria Math"/>
                    <w:sz w:val="28"/>
                    <w:lang w:val="en-US"/>
                  </w:rPr>
                  <m:t>Q</m:t>
                </m:r>
              </m:e>
              <m:sub>
                <m:r>
                  <w:rPr>
                    <w:rFonts w:ascii="Cambria Math" w:hAnsi="Cambria Math"/>
                    <w:sz w:val="28"/>
                    <w:lang w:val="en-US"/>
                  </w:rPr>
                  <m:t>max</m:t>
                </m:r>
              </m:sub>
            </m:sSub>
          </m:den>
        </m:f>
      </m:oMath>
      <w:r w:rsidRPr="00DE26E6">
        <w:rPr>
          <w:rFonts w:ascii="Times New Roman" w:hAnsi="Times New Roman"/>
          <w:iCs/>
          <w:sz w:val="28"/>
        </w:rPr>
        <w:t>.</w:t>
      </w:r>
    </w:p>
    <w:p w14:paraId="7C0716FB" w14:textId="1273432C" w:rsidR="00DE26E6" w:rsidRDefault="00DE26E6" w:rsidP="00DE26E6">
      <w:pPr>
        <w:rPr>
          <w:rFonts w:ascii="Times New Roman" w:hAnsi="Times New Roman"/>
          <w:iCs/>
          <w:sz w:val="28"/>
        </w:rPr>
      </w:pPr>
      <w:r w:rsidRPr="00DE26E6">
        <w:rPr>
          <w:rFonts w:ascii="Times New Roman" w:hAnsi="Times New Roman"/>
          <w:iCs/>
          <w:sz w:val="28"/>
        </w:rPr>
        <w:t>Расчет изгибаемых элементов по наклонным сечениям производят из условия:</w:t>
      </w:r>
    </w:p>
    <w:p w14:paraId="6AE4BAA9" w14:textId="5E416EF8" w:rsidR="00DE26E6" w:rsidRPr="00DE26E6" w:rsidRDefault="00DE26E6" w:rsidP="00DE26E6">
      <w:pPr>
        <w:jc w:val="center"/>
        <w:rPr>
          <w:rFonts w:ascii="Times New Roman" w:hAnsi="Times New Roman"/>
          <w:iCs/>
          <w:sz w:val="28"/>
        </w:rPr>
      </w:pPr>
      <m:oMathPara>
        <m:oMath>
          <m:r>
            <w:rPr>
              <w:rFonts w:ascii="Cambria Math" w:hAnsi="Cambria Math"/>
              <w:sz w:val="28"/>
            </w:rPr>
            <m:t>Q≤</m:t>
          </m:r>
          <m:sSub>
            <m:sSubPr>
              <m:ctrlPr>
                <w:rPr>
                  <w:rFonts w:ascii="Cambria Math" w:hAnsi="Cambria Math"/>
                  <w:i/>
                  <w:iCs/>
                  <w:sz w:val="28"/>
                </w:rPr>
              </m:ctrlPr>
            </m:sSubPr>
            <m:e>
              <m:r>
                <w:rPr>
                  <w:rFonts w:ascii="Cambria Math" w:hAnsi="Cambria Math"/>
                  <w:sz w:val="28"/>
                </w:rPr>
                <m:t>Q</m:t>
              </m:r>
            </m:e>
            <m:sub>
              <m:r>
                <w:rPr>
                  <w:rFonts w:ascii="Cambria Math" w:hAnsi="Cambria Math"/>
                  <w:sz w:val="28"/>
                </w:rPr>
                <m:t>b</m:t>
              </m:r>
            </m:sub>
          </m:sSub>
          <m:r>
            <w:rPr>
              <w:rFonts w:ascii="Cambria Math" w:hAnsi="Cambria Math"/>
              <w:sz w:val="28"/>
            </w:rPr>
            <m:t>+</m:t>
          </m:r>
          <m:sSub>
            <m:sSubPr>
              <m:ctrlPr>
                <w:rPr>
                  <w:rFonts w:ascii="Cambria Math" w:hAnsi="Cambria Math"/>
                  <w:i/>
                  <w:iCs/>
                  <w:sz w:val="28"/>
                </w:rPr>
              </m:ctrlPr>
            </m:sSubPr>
            <m:e>
              <m:r>
                <w:rPr>
                  <w:rFonts w:ascii="Cambria Math" w:hAnsi="Cambria Math"/>
                  <w:sz w:val="28"/>
                </w:rPr>
                <m:t>Q</m:t>
              </m:r>
            </m:e>
            <m:sub>
              <m:r>
                <w:rPr>
                  <w:rFonts w:ascii="Cambria Math" w:hAnsi="Cambria Math"/>
                  <w:sz w:val="28"/>
                </w:rPr>
                <m:t>sw</m:t>
              </m:r>
            </m:sub>
          </m:sSub>
        </m:oMath>
      </m:oMathPara>
    </w:p>
    <w:p w14:paraId="0F4B1223" w14:textId="08DDB6D3" w:rsidR="00DE26E6" w:rsidRDefault="00DE26E6" w:rsidP="00DE26E6">
      <w:pPr>
        <w:rPr>
          <w:rFonts w:ascii="Times New Roman" w:hAnsi="Times New Roman"/>
          <w:sz w:val="28"/>
        </w:rPr>
      </w:pPr>
      <w:r>
        <w:rPr>
          <w:rFonts w:ascii="Times New Roman" w:hAnsi="Times New Roman"/>
          <w:sz w:val="28"/>
        </w:rPr>
        <w:t>Г</w:t>
      </w:r>
      <w:r w:rsidRPr="00DE26E6">
        <w:rPr>
          <w:rFonts w:ascii="Times New Roman" w:hAnsi="Times New Roman"/>
          <w:sz w:val="28"/>
        </w:rPr>
        <w:t>де</w:t>
      </w:r>
      <w:r>
        <w:rPr>
          <w:rFonts w:ascii="Times New Roman" w:hAnsi="Times New Roman"/>
          <w:sz w:val="28"/>
        </w:rPr>
        <w:t xml:space="preserve"> </w:t>
      </w:r>
      <w:r w:rsidRPr="00DE26E6">
        <w:rPr>
          <w:rFonts w:ascii="Times New Roman" w:hAnsi="Times New Roman"/>
          <w:sz w:val="28"/>
        </w:rPr>
        <w:t>Q—поперечная</w:t>
      </w:r>
      <w:r>
        <w:rPr>
          <w:rFonts w:ascii="Times New Roman" w:hAnsi="Times New Roman"/>
          <w:sz w:val="28"/>
        </w:rPr>
        <w:t xml:space="preserve"> </w:t>
      </w:r>
      <w:r w:rsidRPr="00DE26E6">
        <w:rPr>
          <w:rFonts w:ascii="Times New Roman" w:hAnsi="Times New Roman"/>
          <w:sz w:val="28"/>
        </w:rPr>
        <w:t>сила</w:t>
      </w:r>
      <w:r>
        <w:rPr>
          <w:rFonts w:ascii="Times New Roman" w:hAnsi="Times New Roman"/>
          <w:sz w:val="28"/>
        </w:rPr>
        <w:t xml:space="preserve"> </w:t>
      </w:r>
      <w:r w:rsidRPr="00DE26E6">
        <w:rPr>
          <w:rFonts w:ascii="Times New Roman" w:hAnsi="Times New Roman"/>
          <w:sz w:val="28"/>
        </w:rPr>
        <w:t>принимается</w:t>
      </w:r>
      <w:r>
        <w:rPr>
          <w:rFonts w:ascii="Times New Roman" w:hAnsi="Times New Roman"/>
          <w:sz w:val="28"/>
        </w:rPr>
        <w:t xml:space="preserve"> </w:t>
      </w:r>
      <w:r w:rsidRPr="00DE26E6">
        <w:rPr>
          <w:rFonts w:ascii="Times New Roman" w:hAnsi="Times New Roman"/>
          <w:sz w:val="28"/>
        </w:rPr>
        <w:t>в</w:t>
      </w:r>
      <w:r>
        <w:rPr>
          <w:rFonts w:ascii="Times New Roman" w:hAnsi="Times New Roman"/>
          <w:sz w:val="28"/>
        </w:rPr>
        <w:t xml:space="preserve"> </w:t>
      </w:r>
      <w:r w:rsidRPr="00DE26E6">
        <w:rPr>
          <w:rFonts w:ascii="Times New Roman" w:hAnsi="Times New Roman"/>
          <w:sz w:val="28"/>
        </w:rPr>
        <w:t>нормальном</w:t>
      </w:r>
      <w:r>
        <w:rPr>
          <w:rFonts w:ascii="Times New Roman" w:hAnsi="Times New Roman"/>
          <w:sz w:val="28"/>
        </w:rPr>
        <w:t xml:space="preserve"> </w:t>
      </w:r>
      <w:r w:rsidRPr="00DE26E6">
        <w:rPr>
          <w:rFonts w:ascii="Times New Roman" w:hAnsi="Times New Roman"/>
          <w:sz w:val="28"/>
        </w:rPr>
        <w:t>сечении</w:t>
      </w:r>
      <w:r>
        <w:rPr>
          <w:rFonts w:ascii="Times New Roman" w:hAnsi="Times New Roman"/>
          <w:sz w:val="28"/>
        </w:rPr>
        <w:t xml:space="preserve"> </w:t>
      </w:r>
      <w:r w:rsidRPr="00DE26E6">
        <w:rPr>
          <w:rFonts w:ascii="Times New Roman" w:hAnsi="Times New Roman"/>
          <w:sz w:val="28"/>
        </w:rPr>
        <w:t>на</w:t>
      </w:r>
      <w:r>
        <w:rPr>
          <w:rFonts w:ascii="Times New Roman" w:hAnsi="Times New Roman"/>
          <w:sz w:val="28"/>
        </w:rPr>
        <w:t xml:space="preserve"> </w:t>
      </w:r>
      <w:r w:rsidRPr="00DE26E6">
        <w:rPr>
          <w:rFonts w:ascii="Times New Roman" w:hAnsi="Times New Roman"/>
          <w:sz w:val="28"/>
        </w:rPr>
        <w:t>расстоянии</w:t>
      </w:r>
      <w:r>
        <w:rPr>
          <w:rFonts w:ascii="Times New Roman" w:hAnsi="Times New Roman"/>
          <w:sz w:val="28"/>
        </w:rPr>
        <w:t xml:space="preserve"> </w:t>
      </w:r>
      <w:r w:rsidRPr="00DE26E6">
        <w:rPr>
          <w:rFonts w:ascii="Times New Roman" w:hAnsi="Times New Roman"/>
          <w:sz w:val="28"/>
        </w:rPr>
        <w:t>С</w:t>
      </w:r>
      <w:r>
        <w:rPr>
          <w:rFonts w:ascii="Times New Roman" w:hAnsi="Times New Roman"/>
          <w:sz w:val="28"/>
        </w:rPr>
        <w:t xml:space="preserve"> </w:t>
      </w:r>
      <w:r w:rsidRPr="00DE26E6">
        <w:rPr>
          <w:rFonts w:ascii="Times New Roman" w:hAnsi="Times New Roman"/>
          <w:sz w:val="28"/>
        </w:rPr>
        <w:t>от</w:t>
      </w:r>
      <w:r>
        <w:rPr>
          <w:rFonts w:ascii="Times New Roman" w:hAnsi="Times New Roman"/>
          <w:sz w:val="28"/>
        </w:rPr>
        <w:t xml:space="preserve"> </w:t>
      </w:r>
      <w:r w:rsidRPr="00DE26E6">
        <w:rPr>
          <w:rFonts w:ascii="Times New Roman" w:hAnsi="Times New Roman"/>
          <w:sz w:val="28"/>
        </w:rPr>
        <w:t>опоры,</w:t>
      </w:r>
      <w:r>
        <w:rPr>
          <w:rFonts w:ascii="Times New Roman" w:hAnsi="Times New Roman"/>
          <w:sz w:val="28"/>
        </w:rPr>
        <w:t xml:space="preserve"> </w:t>
      </w:r>
      <w:r w:rsidRPr="00DE26E6">
        <w:rPr>
          <w:rFonts w:ascii="Times New Roman" w:hAnsi="Times New Roman"/>
          <w:sz w:val="28"/>
        </w:rPr>
        <w:t>при</w:t>
      </w:r>
      <w:r>
        <w:rPr>
          <w:rFonts w:ascii="Times New Roman" w:hAnsi="Times New Roman"/>
          <w:sz w:val="28"/>
        </w:rPr>
        <w:t xml:space="preserve"> </w:t>
      </w:r>
      <w:r w:rsidRPr="00DE26E6">
        <w:rPr>
          <w:rFonts w:ascii="Times New Roman" w:hAnsi="Times New Roman"/>
          <w:sz w:val="28"/>
        </w:rPr>
        <w:t>этом</w:t>
      </w:r>
      <w:r>
        <w:rPr>
          <w:rFonts w:ascii="Times New Roman" w:hAnsi="Times New Roman"/>
          <w:sz w:val="28"/>
        </w:rPr>
        <w:t xml:space="preserve"> </w:t>
      </w:r>
      <w:r w:rsidRPr="00DE26E6">
        <w:rPr>
          <w:rFonts w:ascii="Times New Roman" w:hAnsi="Times New Roman"/>
          <w:sz w:val="28"/>
        </w:rPr>
        <w:t>следует</w:t>
      </w:r>
      <w:r>
        <w:rPr>
          <w:rFonts w:ascii="Times New Roman" w:hAnsi="Times New Roman"/>
          <w:sz w:val="28"/>
        </w:rPr>
        <w:t xml:space="preserve"> </w:t>
      </w:r>
      <w:r w:rsidRPr="00DE26E6">
        <w:rPr>
          <w:rFonts w:ascii="Times New Roman" w:hAnsi="Times New Roman"/>
          <w:sz w:val="28"/>
        </w:rPr>
        <w:t>учитывать</w:t>
      </w:r>
      <w:r>
        <w:rPr>
          <w:rFonts w:ascii="Times New Roman" w:hAnsi="Times New Roman"/>
          <w:sz w:val="28"/>
        </w:rPr>
        <w:t xml:space="preserve"> </w:t>
      </w:r>
      <w:r w:rsidRPr="00DE26E6">
        <w:rPr>
          <w:rFonts w:ascii="Times New Roman" w:hAnsi="Times New Roman"/>
          <w:sz w:val="28"/>
        </w:rPr>
        <w:t>возможность</w:t>
      </w:r>
      <w:r>
        <w:rPr>
          <w:rFonts w:ascii="Times New Roman" w:hAnsi="Times New Roman"/>
          <w:sz w:val="28"/>
        </w:rPr>
        <w:t xml:space="preserve"> </w:t>
      </w:r>
      <w:r w:rsidRPr="00DE26E6">
        <w:rPr>
          <w:rFonts w:ascii="Times New Roman" w:hAnsi="Times New Roman"/>
          <w:sz w:val="28"/>
        </w:rPr>
        <w:t>отсутствия</w:t>
      </w:r>
      <w:r>
        <w:rPr>
          <w:rFonts w:ascii="Times New Roman" w:hAnsi="Times New Roman"/>
          <w:sz w:val="28"/>
        </w:rPr>
        <w:t xml:space="preserve"> </w:t>
      </w:r>
      <w:r w:rsidRPr="00DE26E6">
        <w:rPr>
          <w:rFonts w:ascii="Times New Roman" w:hAnsi="Times New Roman"/>
          <w:sz w:val="28"/>
        </w:rPr>
        <w:t>временной</w:t>
      </w:r>
      <w:r>
        <w:rPr>
          <w:rFonts w:ascii="Times New Roman" w:hAnsi="Times New Roman"/>
          <w:sz w:val="28"/>
        </w:rPr>
        <w:t xml:space="preserve"> </w:t>
      </w:r>
      <w:r w:rsidRPr="00DE26E6">
        <w:rPr>
          <w:rFonts w:ascii="Times New Roman" w:hAnsi="Times New Roman"/>
          <w:sz w:val="28"/>
        </w:rPr>
        <w:t>нагрузки</w:t>
      </w:r>
      <w:r>
        <w:rPr>
          <w:rFonts w:ascii="Times New Roman" w:hAnsi="Times New Roman"/>
          <w:sz w:val="28"/>
        </w:rPr>
        <w:t xml:space="preserve"> </w:t>
      </w:r>
      <w:r w:rsidRPr="00DE26E6">
        <w:rPr>
          <w:rFonts w:ascii="Times New Roman" w:hAnsi="Times New Roman"/>
          <w:sz w:val="28"/>
        </w:rPr>
        <w:t>на</w:t>
      </w:r>
      <w:r>
        <w:rPr>
          <w:rFonts w:ascii="Times New Roman" w:hAnsi="Times New Roman"/>
          <w:sz w:val="28"/>
        </w:rPr>
        <w:t xml:space="preserve"> </w:t>
      </w:r>
      <w:r w:rsidRPr="00DE26E6">
        <w:rPr>
          <w:rFonts w:ascii="Times New Roman" w:hAnsi="Times New Roman"/>
          <w:sz w:val="28"/>
        </w:rPr>
        <w:t>при</w:t>
      </w:r>
      <w:r>
        <w:rPr>
          <w:rFonts w:ascii="Times New Roman" w:hAnsi="Times New Roman"/>
          <w:sz w:val="28"/>
        </w:rPr>
        <w:t xml:space="preserve"> </w:t>
      </w:r>
      <w:r w:rsidRPr="00DE26E6">
        <w:rPr>
          <w:rFonts w:ascii="Times New Roman" w:hAnsi="Times New Roman"/>
          <w:sz w:val="28"/>
        </w:rPr>
        <w:t>опорном</w:t>
      </w:r>
      <w:r>
        <w:rPr>
          <w:rFonts w:ascii="Times New Roman" w:hAnsi="Times New Roman"/>
          <w:sz w:val="28"/>
        </w:rPr>
        <w:t xml:space="preserve"> </w:t>
      </w:r>
      <w:r w:rsidRPr="00DE26E6">
        <w:rPr>
          <w:rFonts w:ascii="Times New Roman" w:hAnsi="Times New Roman"/>
          <w:sz w:val="28"/>
        </w:rPr>
        <w:t>участке</w:t>
      </w:r>
      <w:r>
        <w:rPr>
          <w:rFonts w:ascii="Times New Roman" w:hAnsi="Times New Roman"/>
          <w:sz w:val="28"/>
        </w:rPr>
        <w:t xml:space="preserve"> </w:t>
      </w:r>
      <w:r w:rsidRPr="00DE26E6">
        <w:rPr>
          <w:rFonts w:ascii="Times New Roman" w:hAnsi="Times New Roman"/>
          <w:sz w:val="28"/>
        </w:rPr>
        <w:t>длиной</w:t>
      </w:r>
      <w:r>
        <w:rPr>
          <w:rFonts w:ascii="Times New Roman" w:hAnsi="Times New Roman"/>
          <w:sz w:val="28"/>
        </w:rPr>
        <w:t xml:space="preserve"> </w:t>
      </w:r>
      <w:r w:rsidRPr="00DE26E6">
        <w:rPr>
          <w:rFonts w:ascii="Times New Roman" w:hAnsi="Times New Roman"/>
          <w:sz w:val="28"/>
        </w:rPr>
        <w:t>С;</w:t>
      </w:r>
      <w:r>
        <w:rPr>
          <w:rFonts w:ascii="Times New Roman" w:hAnsi="Times New Roman"/>
          <w:sz w:val="28"/>
        </w:rPr>
        <w:t xml:space="preserve"> </w:t>
      </w:r>
      <m:oMath>
        <m:sSub>
          <m:sSubPr>
            <m:ctrlPr>
              <w:rPr>
                <w:rFonts w:ascii="Cambria Math" w:hAnsi="Cambria Math"/>
                <w:i/>
                <w:sz w:val="28"/>
              </w:rPr>
            </m:ctrlPr>
          </m:sSubPr>
          <m:e>
            <m:r>
              <w:rPr>
                <w:rFonts w:ascii="Cambria Math" w:hAnsi="Cambria Math"/>
                <w:sz w:val="28"/>
              </w:rPr>
              <m:t>Q</m:t>
            </m:r>
          </m:e>
          <m:sub>
            <m:r>
              <w:rPr>
                <w:rFonts w:ascii="Cambria Math" w:hAnsi="Cambria Math"/>
                <w:sz w:val="28"/>
              </w:rPr>
              <m:t>b</m:t>
            </m:r>
          </m:sub>
        </m:sSub>
        <m:r>
          <w:rPr>
            <w:rFonts w:ascii="Cambria Math" w:hAnsi="Cambria Math"/>
            <w:sz w:val="28"/>
          </w:rPr>
          <m:t xml:space="preserve"> </m:t>
        </m:r>
      </m:oMath>
      <w:r>
        <w:rPr>
          <w:rFonts w:ascii="Times New Roman" w:hAnsi="Times New Roman"/>
          <w:sz w:val="28"/>
        </w:rPr>
        <w:t>–</w:t>
      </w:r>
      <w:r w:rsidRPr="00DE26E6">
        <w:rPr>
          <w:rFonts w:ascii="Times New Roman" w:hAnsi="Times New Roman"/>
          <w:sz w:val="28"/>
        </w:rPr>
        <w:t xml:space="preserve"> поперечная сила, воспринимаемая бетоном в наклонном сечении; </w:t>
      </w:r>
      <m:oMath>
        <m:sSub>
          <m:sSubPr>
            <m:ctrlPr>
              <w:rPr>
                <w:rFonts w:ascii="Cambria Math" w:hAnsi="Cambria Math"/>
                <w:i/>
                <w:sz w:val="28"/>
              </w:rPr>
            </m:ctrlPr>
          </m:sSubPr>
          <m:e>
            <m:r>
              <w:rPr>
                <w:rFonts w:ascii="Cambria Math" w:hAnsi="Cambria Math"/>
                <w:sz w:val="28"/>
              </w:rPr>
              <m:t>Q</m:t>
            </m:r>
          </m:e>
          <m:sub>
            <m:r>
              <w:rPr>
                <w:rFonts w:ascii="Cambria Math" w:hAnsi="Cambria Math"/>
                <w:sz w:val="28"/>
              </w:rPr>
              <m:t>sw</m:t>
            </m:r>
          </m:sub>
        </m:sSub>
      </m:oMath>
      <w:r w:rsidRPr="00DE26E6">
        <w:rPr>
          <w:rFonts w:ascii="Times New Roman" w:hAnsi="Times New Roman"/>
          <w:sz w:val="28"/>
        </w:rPr>
        <w:t xml:space="preserve"> —поперечная сила, воспринимаемая поперечными стержнями в наклонном сечении.</w:t>
      </w:r>
    </w:p>
    <w:p w14:paraId="3CBB6E68" w14:textId="3159422A" w:rsidR="00DE26E6" w:rsidRDefault="00DE26E6" w:rsidP="00DE26E6">
      <w:pPr>
        <w:rPr>
          <w:rFonts w:ascii="Times New Roman" w:hAnsi="Times New Roman"/>
          <w:iCs/>
          <w:sz w:val="28"/>
        </w:rPr>
      </w:pPr>
      <w:r w:rsidRPr="00DE26E6">
        <w:rPr>
          <w:rFonts w:ascii="Times New Roman" w:hAnsi="Times New Roman"/>
          <w:iCs/>
          <w:sz w:val="28"/>
        </w:rPr>
        <w:t xml:space="preserve">Поперечную силу </w:t>
      </w:r>
      <m:oMath>
        <m:sSub>
          <m:sSubPr>
            <m:ctrlPr>
              <w:rPr>
                <w:rFonts w:ascii="Cambria Math" w:hAnsi="Cambria Math"/>
                <w:i/>
                <w:iCs/>
                <w:sz w:val="28"/>
                <w:lang w:val="en-US"/>
              </w:rPr>
            </m:ctrlPr>
          </m:sSubPr>
          <m:e>
            <m:r>
              <w:rPr>
                <w:rFonts w:ascii="Cambria Math" w:hAnsi="Cambria Math"/>
                <w:sz w:val="28"/>
                <w:lang w:val="en-US"/>
              </w:rPr>
              <m:t>Q</m:t>
            </m:r>
          </m:e>
          <m:sub>
            <m:r>
              <w:rPr>
                <w:rFonts w:ascii="Cambria Math" w:hAnsi="Cambria Math"/>
                <w:sz w:val="28"/>
                <w:lang w:val="en-US"/>
              </w:rPr>
              <m:t>b</m:t>
            </m:r>
          </m:sub>
        </m:sSub>
      </m:oMath>
      <w:r w:rsidRPr="00DE26E6">
        <w:rPr>
          <w:rFonts w:ascii="Times New Roman" w:hAnsi="Times New Roman"/>
          <w:iCs/>
          <w:sz w:val="28"/>
        </w:rPr>
        <w:t xml:space="preserve"> </w:t>
      </w:r>
      <w:r>
        <w:rPr>
          <w:rFonts w:ascii="Times New Roman" w:hAnsi="Times New Roman"/>
          <w:iCs/>
          <w:sz w:val="28"/>
        </w:rPr>
        <w:t>определяется по формуле:</w:t>
      </w:r>
    </w:p>
    <w:p w14:paraId="50B440A1" w14:textId="346981ED" w:rsidR="00CA7D70" w:rsidRPr="00CA7D70" w:rsidRDefault="00B1633B" w:rsidP="00CA7D70">
      <w:pPr>
        <w:jc w:val="center"/>
        <w:rPr>
          <w:rFonts w:ascii="Times New Roman" w:hAnsi="Times New Roman"/>
          <w:i/>
          <w:iCs/>
          <w:sz w:val="28"/>
          <w:lang w:val="en-US"/>
        </w:rPr>
      </w:pPr>
      <m:oMathPara>
        <m:oMath>
          <m:sSub>
            <m:sSubPr>
              <m:ctrlPr>
                <w:rPr>
                  <w:rFonts w:ascii="Cambria Math" w:hAnsi="Cambria Math"/>
                  <w:i/>
                  <w:iCs/>
                  <w:sz w:val="28"/>
                </w:rPr>
              </m:ctrlPr>
            </m:sSubPr>
            <m:e>
              <m:r>
                <w:rPr>
                  <w:rFonts w:ascii="Cambria Math" w:hAnsi="Cambria Math"/>
                  <w:sz w:val="28"/>
                  <w:lang w:val="en-US"/>
                </w:rPr>
                <m:t>Q</m:t>
              </m:r>
            </m:e>
            <m:sub>
              <m:r>
                <w:rPr>
                  <w:rFonts w:ascii="Cambria Math" w:hAnsi="Cambria Math"/>
                  <w:sz w:val="28"/>
                </w:rPr>
                <m:t>b</m:t>
              </m:r>
            </m:sub>
          </m:sSub>
          <m:r>
            <w:rPr>
              <w:rFonts w:ascii="Cambria Math" w:hAnsi="Cambria Math"/>
              <w:sz w:val="28"/>
            </w:rPr>
            <m:t>=</m:t>
          </m:r>
          <m:f>
            <m:fPr>
              <m:ctrlPr>
                <w:rPr>
                  <w:rFonts w:ascii="Cambria Math" w:hAnsi="Cambria Math"/>
                  <w:i/>
                  <w:iCs/>
                  <w:sz w:val="28"/>
                </w:rPr>
              </m:ctrlPr>
            </m:fPr>
            <m:num>
              <m:sSub>
                <m:sSubPr>
                  <m:ctrlPr>
                    <w:rPr>
                      <w:rFonts w:ascii="Cambria Math" w:hAnsi="Cambria Math"/>
                      <w:i/>
                      <w:iCs/>
                      <w:sz w:val="28"/>
                    </w:rPr>
                  </m:ctrlPr>
                </m:sSubPr>
                <m:e>
                  <m:r>
                    <w:rPr>
                      <w:rFonts w:ascii="Cambria Math" w:hAnsi="Cambria Math"/>
                      <w:sz w:val="28"/>
                    </w:rPr>
                    <m:t>M</m:t>
                  </m:r>
                </m:e>
                <m:sub>
                  <m:r>
                    <w:rPr>
                      <w:rFonts w:ascii="Cambria Math" w:hAnsi="Cambria Math"/>
                      <w:sz w:val="28"/>
                    </w:rPr>
                    <m:t>b</m:t>
                  </m:r>
                </m:sub>
              </m:sSub>
            </m:num>
            <m:den>
              <m:r>
                <w:rPr>
                  <w:rFonts w:ascii="Cambria Math" w:hAnsi="Cambria Math"/>
                  <w:sz w:val="28"/>
                </w:rPr>
                <m:t>C</m:t>
              </m:r>
            </m:den>
          </m:f>
          <m:r>
            <w:rPr>
              <w:rFonts w:ascii="Cambria Math" w:hAnsi="Cambria Math"/>
              <w:sz w:val="28"/>
            </w:rPr>
            <m:t xml:space="preserve"> ,</m:t>
          </m:r>
        </m:oMath>
      </m:oMathPara>
    </w:p>
    <w:p w14:paraId="73BAD9D2" w14:textId="4C5FACA1" w:rsidR="00CA7D70" w:rsidRDefault="00BE2A98" w:rsidP="00CA7D70">
      <w:pPr>
        <w:rPr>
          <w:rFonts w:ascii="Times New Roman" w:hAnsi="Times New Roman"/>
          <w:iCs/>
          <w:sz w:val="28"/>
        </w:rPr>
      </w:pPr>
      <w:r>
        <w:rPr>
          <w:rFonts w:ascii="Times New Roman" w:hAnsi="Times New Roman"/>
          <w:b/>
          <w:bCs/>
          <w:iCs/>
          <w:sz w:val="28"/>
        </w:rPr>
        <w:t xml:space="preserve"> </w:t>
      </w:r>
      <w:r w:rsidR="00CA7D70">
        <w:rPr>
          <w:rFonts w:ascii="Times New Roman" w:hAnsi="Times New Roman"/>
          <w:iCs/>
          <w:sz w:val="28"/>
        </w:rPr>
        <w:t xml:space="preserve">где </w:t>
      </w:r>
    </w:p>
    <w:p w14:paraId="0D6E8ADC" w14:textId="14CDA1F1" w:rsidR="00CA7D70" w:rsidRPr="00CA7D70" w:rsidRDefault="00B1633B" w:rsidP="00CA7D70">
      <w:pPr>
        <w:jc w:val="center"/>
        <w:rPr>
          <w:rFonts w:ascii="Times New Roman" w:hAnsi="Times New Roman"/>
          <w:iCs/>
          <w:sz w:val="28"/>
        </w:rPr>
      </w:pPr>
      <m:oMathPara>
        <m:oMath>
          <m:sSub>
            <m:sSubPr>
              <m:ctrlPr>
                <w:rPr>
                  <w:rFonts w:ascii="Cambria Math" w:hAnsi="Cambria Math"/>
                  <w:i/>
                  <w:iCs/>
                  <w:sz w:val="28"/>
                </w:rPr>
              </m:ctrlPr>
            </m:sSubPr>
            <m:e>
              <m:r>
                <w:rPr>
                  <w:rFonts w:ascii="Cambria Math" w:hAnsi="Cambria Math"/>
                  <w:sz w:val="28"/>
                  <w:lang w:val="en-US"/>
                </w:rPr>
                <m:t>M</m:t>
              </m:r>
            </m:e>
            <m:sub>
              <m:r>
                <w:rPr>
                  <w:rFonts w:ascii="Cambria Math" w:hAnsi="Cambria Math"/>
                  <w:sz w:val="28"/>
                </w:rPr>
                <m:t>b</m:t>
              </m:r>
            </m:sub>
          </m:sSub>
          <m:r>
            <w:rPr>
              <w:rFonts w:ascii="Cambria Math" w:hAnsi="Cambria Math"/>
              <w:sz w:val="28"/>
            </w:rPr>
            <m:t>=</m:t>
          </m:r>
          <m:sSub>
            <m:sSubPr>
              <m:ctrlPr>
                <w:rPr>
                  <w:rFonts w:ascii="Cambria Math" w:hAnsi="Cambria Math"/>
                  <w:i/>
                  <w:iCs/>
                  <w:sz w:val="28"/>
                </w:rPr>
              </m:ctrlPr>
            </m:sSubPr>
            <m:e>
              <m:r>
                <w:rPr>
                  <w:rFonts w:ascii="Cambria Math" w:hAnsi="Cambria Math"/>
                  <w:sz w:val="28"/>
                </w:rPr>
                <m:t>1,5R</m:t>
              </m:r>
            </m:e>
            <m:sub>
              <m:r>
                <w:rPr>
                  <w:rFonts w:ascii="Cambria Math" w:hAnsi="Cambria Math"/>
                  <w:sz w:val="28"/>
                </w:rPr>
                <m:t>bt</m:t>
              </m:r>
            </m:sub>
          </m:sSub>
          <m:sSubSup>
            <m:sSubSupPr>
              <m:ctrlPr>
                <w:rPr>
                  <w:rFonts w:ascii="Cambria Math" w:hAnsi="Cambria Math"/>
                  <w:i/>
                  <w:iCs/>
                  <w:sz w:val="28"/>
                </w:rPr>
              </m:ctrlPr>
            </m:sSubSupPr>
            <m:e>
              <m:r>
                <w:rPr>
                  <w:rFonts w:ascii="Cambria Math" w:hAnsi="Cambria Math"/>
                  <w:sz w:val="28"/>
                </w:rPr>
                <m:t>bh</m:t>
              </m:r>
            </m:e>
            <m:sub>
              <m:r>
                <w:rPr>
                  <w:rFonts w:ascii="Cambria Math" w:hAnsi="Cambria Math"/>
                  <w:sz w:val="28"/>
                </w:rPr>
                <m:t>0</m:t>
              </m:r>
            </m:sub>
            <m:sup>
              <m:r>
                <w:rPr>
                  <w:rFonts w:ascii="Cambria Math" w:hAnsi="Cambria Math"/>
                  <w:sz w:val="28"/>
                </w:rPr>
                <m:t>2</m:t>
              </m:r>
            </m:sup>
          </m:sSubSup>
        </m:oMath>
      </m:oMathPara>
    </w:p>
    <w:p w14:paraId="2FCA6661" w14:textId="220E3DD5" w:rsidR="00CA7D70" w:rsidRDefault="00CA7D70" w:rsidP="00CA7D70">
      <w:pPr>
        <w:rPr>
          <w:rFonts w:ascii="Times New Roman" w:hAnsi="Times New Roman"/>
          <w:iCs/>
          <w:sz w:val="28"/>
        </w:rPr>
      </w:pPr>
      <w:r w:rsidRPr="00CA7D70">
        <w:rPr>
          <w:rFonts w:ascii="Times New Roman" w:hAnsi="Times New Roman"/>
          <w:iCs/>
          <w:sz w:val="28"/>
        </w:rPr>
        <w:t>С — длина проекции наиболее опасного наклонного сечения.</w:t>
      </w:r>
    </w:p>
    <w:p w14:paraId="3D424657" w14:textId="77777777" w:rsidR="00CA7D70" w:rsidRDefault="00CA7D70" w:rsidP="00CA7D70">
      <w:pPr>
        <w:rPr>
          <w:rFonts w:ascii="Times New Roman" w:hAnsi="Times New Roman"/>
          <w:iCs/>
          <w:sz w:val="28"/>
        </w:rPr>
      </w:pPr>
      <w:r>
        <w:rPr>
          <w:rFonts w:ascii="Times New Roman" w:hAnsi="Times New Roman"/>
          <w:iCs/>
          <w:sz w:val="28"/>
        </w:rPr>
        <w:tab/>
        <w:t xml:space="preserve">Усилие </w:t>
      </w:r>
      <m:oMath>
        <m:sSub>
          <m:sSubPr>
            <m:ctrlPr>
              <w:rPr>
                <w:rFonts w:ascii="Cambria Math" w:hAnsi="Cambria Math"/>
                <w:i/>
                <w:iCs/>
                <w:sz w:val="28"/>
              </w:rPr>
            </m:ctrlPr>
          </m:sSubPr>
          <m:e>
            <m:r>
              <w:rPr>
                <w:rFonts w:ascii="Cambria Math" w:hAnsi="Cambria Math"/>
                <w:sz w:val="28"/>
                <w:lang w:val="en-US"/>
              </w:rPr>
              <m:t>Q</m:t>
            </m:r>
          </m:e>
          <m:sub>
            <m:r>
              <w:rPr>
                <w:rFonts w:ascii="Cambria Math" w:hAnsi="Cambria Math"/>
                <w:sz w:val="28"/>
              </w:rPr>
              <m:t>sw</m:t>
            </m:r>
          </m:sub>
        </m:sSub>
      </m:oMath>
      <w:r w:rsidRPr="00CA7D70">
        <w:rPr>
          <w:rFonts w:ascii="Times New Roman" w:hAnsi="Times New Roman"/>
          <w:iCs/>
          <w:sz w:val="28"/>
        </w:rPr>
        <w:t xml:space="preserve"> </w:t>
      </w:r>
      <w:r>
        <w:rPr>
          <w:rFonts w:ascii="Times New Roman" w:hAnsi="Times New Roman"/>
          <w:iCs/>
          <w:sz w:val="28"/>
        </w:rPr>
        <w:t>определяются по формуле:</w:t>
      </w:r>
    </w:p>
    <w:p w14:paraId="1766EA1A" w14:textId="36C50C71" w:rsidR="00CA7D70" w:rsidRPr="00CA7D70" w:rsidRDefault="00B1633B" w:rsidP="00CA7D70">
      <w:pPr>
        <w:jc w:val="center"/>
        <w:rPr>
          <w:rFonts w:ascii="Times New Roman" w:hAnsi="Times New Roman"/>
          <w:iCs/>
          <w:sz w:val="28"/>
        </w:rPr>
      </w:pPr>
      <m:oMathPara>
        <m:oMath>
          <m:sSub>
            <m:sSubPr>
              <m:ctrlPr>
                <w:rPr>
                  <w:rFonts w:ascii="Cambria Math" w:hAnsi="Cambria Math"/>
                  <w:i/>
                  <w:iCs/>
                  <w:sz w:val="28"/>
                </w:rPr>
              </m:ctrlPr>
            </m:sSubPr>
            <m:e>
              <m:r>
                <w:rPr>
                  <w:rFonts w:ascii="Cambria Math" w:hAnsi="Cambria Math"/>
                  <w:sz w:val="28"/>
                  <w:lang w:val="en-US"/>
                </w:rPr>
                <m:t>Q</m:t>
              </m:r>
            </m:e>
            <m:sub>
              <m:r>
                <w:rPr>
                  <w:rFonts w:ascii="Cambria Math" w:hAnsi="Cambria Math"/>
                  <w:sz w:val="28"/>
                </w:rPr>
                <m:t>sw</m:t>
              </m:r>
            </m:sub>
          </m:sSub>
          <m:r>
            <w:rPr>
              <w:rFonts w:ascii="Cambria Math" w:hAnsi="Cambria Math"/>
              <w:sz w:val="28"/>
            </w:rPr>
            <m:t>=</m:t>
          </m:r>
          <m:sSub>
            <m:sSubPr>
              <m:ctrlPr>
                <w:rPr>
                  <w:rFonts w:ascii="Cambria Math" w:hAnsi="Cambria Math"/>
                  <w:i/>
                  <w:iCs/>
                  <w:sz w:val="28"/>
                </w:rPr>
              </m:ctrlPr>
            </m:sSubPr>
            <m:e>
              <m:r>
                <w:rPr>
                  <w:rFonts w:ascii="Cambria Math" w:hAnsi="Cambria Math"/>
                  <w:sz w:val="28"/>
                </w:rPr>
                <m:t>0,75q</m:t>
              </m:r>
            </m:e>
            <m:sub>
              <m:r>
                <w:rPr>
                  <w:rFonts w:ascii="Cambria Math" w:hAnsi="Cambria Math"/>
                  <w:sz w:val="28"/>
                </w:rPr>
                <m:t>sw</m:t>
              </m:r>
            </m:sub>
          </m:sSub>
          <m:sSub>
            <m:sSubPr>
              <m:ctrlPr>
                <w:rPr>
                  <w:rFonts w:ascii="Cambria Math" w:hAnsi="Cambria Math"/>
                  <w:i/>
                  <w:iCs/>
                  <w:sz w:val="28"/>
                </w:rPr>
              </m:ctrlPr>
            </m:sSubPr>
            <m:e>
              <m:r>
                <w:rPr>
                  <w:rFonts w:ascii="Cambria Math" w:hAnsi="Cambria Math"/>
                  <w:sz w:val="28"/>
                </w:rPr>
                <m:t>C</m:t>
              </m:r>
            </m:e>
            <m:sub>
              <m:r>
                <w:rPr>
                  <w:rFonts w:ascii="Cambria Math" w:hAnsi="Cambria Math"/>
                  <w:sz w:val="28"/>
                </w:rPr>
                <m:t>0</m:t>
              </m:r>
            </m:sub>
          </m:sSub>
        </m:oMath>
      </m:oMathPara>
    </w:p>
    <w:p w14:paraId="407B0904" w14:textId="3FC159C5" w:rsidR="00CA7D70" w:rsidRDefault="00CA7D70" w:rsidP="00CA7D70">
      <w:pPr>
        <w:rPr>
          <w:rFonts w:ascii="Times New Roman" w:hAnsi="Times New Roman"/>
          <w:iCs/>
          <w:sz w:val="28"/>
        </w:rPr>
      </w:pPr>
      <w:r>
        <w:rPr>
          <w:rFonts w:ascii="Times New Roman" w:hAnsi="Times New Roman"/>
          <w:iCs/>
          <w:sz w:val="28"/>
        </w:rPr>
        <w:t xml:space="preserve">Где </w:t>
      </w:r>
      <m:oMath>
        <m:sSub>
          <m:sSubPr>
            <m:ctrlPr>
              <w:rPr>
                <w:rFonts w:ascii="Cambria Math" w:hAnsi="Cambria Math"/>
                <w:i/>
                <w:iCs/>
                <w:sz w:val="28"/>
              </w:rPr>
            </m:ctrlPr>
          </m:sSubPr>
          <m:e>
            <m:r>
              <w:rPr>
                <w:rFonts w:ascii="Cambria Math" w:hAnsi="Cambria Math"/>
                <w:sz w:val="28"/>
                <w:lang w:val="en-US"/>
              </w:rPr>
              <m:t>q</m:t>
            </m:r>
          </m:e>
          <m:sub>
            <m:r>
              <w:rPr>
                <w:rFonts w:ascii="Cambria Math" w:hAnsi="Cambria Math"/>
                <w:sz w:val="28"/>
              </w:rPr>
              <m:t>sw</m:t>
            </m:r>
          </m:sub>
        </m:sSub>
      </m:oMath>
      <w:r w:rsidRPr="00CA7D70">
        <w:rPr>
          <w:rFonts w:ascii="Times New Roman" w:hAnsi="Times New Roman"/>
          <w:iCs/>
          <w:sz w:val="28"/>
        </w:rPr>
        <w:t xml:space="preserve"> </w:t>
      </w:r>
      <w:r>
        <w:rPr>
          <w:rFonts w:ascii="Times New Roman" w:hAnsi="Times New Roman"/>
          <w:iCs/>
          <w:sz w:val="28"/>
        </w:rPr>
        <w:t>–</w:t>
      </w:r>
      <w:r w:rsidRPr="00CA7D70">
        <w:rPr>
          <w:rFonts w:ascii="Times New Roman" w:hAnsi="Times New Roman"/>
          <w:iCs/>
          <w:sz w:val="28"/>
        </w:rPr>
        <w:t xml:space="preserve"> усилие в поперечных стержнях на единицу длины элемента, равное:</w:t>
      </w:r>
    </w:p>
    <w:p w14:paraId="779DC111" w14:textId="7A002E6F" w:rsidR="00CA7D70" w:rsidRPr="00CA7D70" w:rsidRDefault="00B1633B" w:rsidP="00CA7D70">
      <w:pPr>
        <w:jc w:val="center"/>
        <w:rPr>
          <w:rFonts w:ascii="Times New Roman" w:hAnsi="Times New Roman"/>
          <w:iCs/>
          <w:sz w:val="28"/>
        </w:rPr>
      </w:pPr>
      <m:oMathPara>
        <m:oMath>
          <m:sSub>
            <m:sSubPr>
              <m:ctrlPr>
                <w:rPr>
                  <w:rFonts w:ascii="Cambria Math" w:hAnsi="Cambria Math"/>
                  <w:i/>
                  <w:iCs/>
                  <w:sz w:val="28"/>
                </w:rPr>
              </m:ctrlPr>
            </m:sSubPr>
            <m:e>
              <m:r>
                <w:rPr>
                  <w:rFonts w:ascii="Cambria Math" w:hAnsi="Cambria Math"/>
                  <w:sz w:val="28"/>
                </w:rPr>
                <m:t>q</m:t>
              </m:r>
            </m:e>
            <m:sub>
              <m:r>
                <w:rPr>
                  <w:rFonts w:ascii="Cambria Math" w:hAnsi="Cambria Math"/>
                  <w:sz w:val="28"/>
                </w:rPr>
                <m:t>sw</m:t>
              </m:r>
            </m:sub>
          </m:sSub>
          <m:r>
            <w:rPr>
              <w:rFonts w:ascii="Cambria Math" w:hAnsi="Cambria Math"/>
              <w:sz w:val="28"/>
            </w:rPr>
            <m:t>=</m:t>
          </m:r>
          <m:f>
            <m:fPr>
              <m:ctrlPr>
                <w:rPr>
                  <w:rFonts w:ascii="Cambria Math" w:hAnsi="Cambria Math"/>
                  <w:i/>
                  <w:iCs/>
                  <w:sz w:val="28"/>
                </w:rPr>
              </m:ctrlPr>
            </m:fPr>
            <m:num>
              <m:sSub>
                <m:sSubPr>
                  <m:ctrlPr>
                    <w:rPr>
                      <w:rFonts w:ascii="Cambria Math" w:hAnsi="Cambria Math"/>
                      <w:i/>
                      <w:iCs/>
                      <w:sz w:val="28"/>
                    </w:rPr>
                  </m:ctrlPr>
                </m:sSubPr>
                <m:e>
                  <m:r>
                    <w:rPr>
                      <w:rFonts w:ascii="Cambria Math" w:hAnsi="Cambria Math"/>
                      <w:sz w:val="28"/>
                    </w:rPr>
                    <m:t>R</m:t>
                  </m:r>
                </m:e>
                <m:sub>
                  <m:r>
                    <w:rPr>
                      <w:rFonts w:ascii="Cambria Math" w:hAnsi="Cambria Math"/>
                      <w:sz w:val="28"/>
                    </w:rPr>
                    <m:t>sw</m:t>
                  </m:r>
                </m:sub>
              </m:sSub>
              <m:sSub>
                <m:sSubPr>
                  <m:ctrlPr>
                    <w:rPr>
                      <w:rFonts w:ascii="Cambria Math" w:hAnsi="Cambria Math"/>
                      <w:i/>
                      <w:iCs/>
                      <w:sz w:val="28"/>
                    </w:rPr>
                  </m:ctrlPr>
                </m:sSubPr>
                <m:e>
                  <m:r>
                    <w:rPr>
                      <w:rFonts w:ascii="Cambria Math" w:hAnsi="Cambria Math"/>
                      <w:sz w:val="28"/>
                    </w:rPr>
                    <m:t>A</m:t>
                  </m:r>
                </m:e>
                <m:sub>
                  <m:r>
                    <w:rPr>
                      <w:rFonts w:ascii="Cambria Math" w:hAnsi="Cambria Math"/>
                      <w:sz w:val="28"/>
                    </w:rPr>
                    <m:t>sw</m:t>
                  </m:r>
                </m:sub>
              </m:sSub>
            </m:num>
            <m:den>
              <m:sSub>
                <m:sSubPr>
                  <m:ctrlPr>
                    <w:rPr>
                      <w:rFonts w:ascii="Cambria Math" w:hAnsi="Cambria Math"/>
                      <w:i/>
                      <w:iCs/>
                      <w:sz w:val="28"/>
                    </w:rPr>
                  </m:ctrlPr>
                </m:sSubPr>
                <m:e>
                  <m:r>
                    <w:rPr>
                      <w:rFonts w:ascii="Cambria Math" w:hAnsi="Cambria Math"/>
                      <w:sz w:val="28"/>
                    </w:rPr>
                    <m:t>S</m:t>
                  </m:r>
                </m:e>
                <m:sub>
                  <m:r>
                    <w:rPr>
                      <w:rFonts w:ascii="Cambria Math" w:hAnsi="Cambria Math"/>
                      <w:sz w:val="28"/>
                    </w:rPr>
                    <m:t>w</m:t>
                  </m:r>
                </m:sub>
              </m:sSub>
            </m:den>
          </m:f>
        </m:oMath>
      </m:oMathPara>
    </w:p>
    <w:p w14:paraId="740254DA" w14:textId="76C43E23" w:rsidR="00CA7D70" w:rsidRPr="00CA7D70" w:rsidRDefault="00B1633B" w:rsidP="00CA7D70">
      <w:pPr>
        <w:jc w:val="center"/>
        <w:rPr>
          <w:rFonts w:ascii="Times New Roman" w:hAnsi="Times New Roman"/>
          <w:iCs/>
          <w:sz w:val="28"/>
          <w:lang w:val="en-US"/>
        </w:rPr>
      </w:pPr>
      <m:oMathPara>
        <m:oMath>
          <m:sSub>
            <m:sSubPr>
              <m:ctrlPr>
                <w:rPr>
                  <w:rFonts w:ascii="Cambria Math" w:hAnsi="Cambria Math"/>
                  <w:i/>
                  <w:iCs/>
                  <w:sz w:val="28"/>
                </w:rPr>
              </m:ctrlPr>
            </m:sSubPr>
            <m:e>
              <m:r>
                <w:rPr>
                  <w:rFonts w:ascii="Cambria Math" w:hAnsi="Cambria Math"/>
                  <w:sz w:val="28"/>
                </w:rPr>
                <m:t>A</m:t>
              </m:r>
            </m:e>
            <m:sub>
              <m:r>
                <w:rPr>
                  <w:rFonts w:ascii="Cambria Math" w:hAnsi="Cambria Math"/>
                  <w:sz w:val="28"/>
                </w:rPr>
                <m:t>sw</m:t>
              </m:r>
            </m:sub>
          </m:sSub>
          <m:r>
            <w:rPr>
              <w:rFonts w:ascii="Cambria Math" w:hAnsi="Cambria Math"/>
              <w:sz w:val="28"/>
              <w:lang w:val="en-US"/>
            </w:rPr>
            <m:t>=</m:t>
          </m:r>
          <m:nary>
            <m:naryPr>
              <m:chr m:val="∑"/>
              <m:limLoc m:val="undOvr"/>
              <m:subHide m:val="1"/>
              <m:supHide m:val="1"/>
              <m:ctrlPr>
                <w:rPr>
                  <w:rFonts w:ascii="Cambria Math" w:hAnsi="Cambria Math"/>
                  <w:i/>
                  <w:iCs/>
                  <w:sz w:val="28"/>
                  <w:lang w:val="en-US"/>
                </w:rPr>
              </m:ctrlPr>
            </m:naryPr>
            <m:sub/>
            <m:sup/>
            <m:e>
              <m:sSub>
                <m:sSubPr>
                  <m:ctrlPr>
                    <w:rPr>
                      <w:rFonts w:ascii="Cambria Math" w:hAnsi="Cambria Math"/>
                      <w:i/>
                      <w:iCs/>
                      <w:sz w:val="28"/>
                      <w:lang w:val="en-US"/>
                    </w:rPr>
                  </m:ctrlPr>
                </m:sSubPr>
                <m:e>
                  <m:r>
                    <w:rPr>
                      <w:rFonts w:ascii="Cambria Math" w:hAnsi="Cambria Math"/>
                      <w:sz w:val="28"/>
                      <w:lang w:val="en-US"/>
                    </w:rPr>
                    <m:t>A</m:t>
                  </m:r>
                </m:e>
                <m:sub>
                  <m:r>
                    <w:rPr>
                      <w:rFonts w:ascii="Cambria Math" w:hAnsi="Cambria Math"/>
                      <w:sz w:val="28"/>
                      <w:lang w:val="en-US"/>
                    </w:rPr>
                    <m:t>sw1</m:t>
                  </m:r>
                </m:sub>
              </m:sSub>
            </m:e>
          </m:nary>
        </m:oMath>
      </m:oMathPara>
    </w:p>
    <w:p w14:paraId="6190CE6E" w14:textId="3B7E09AE" w:rsidR="00CA7D70" w:rsidRDefault="00CA7D70" w:rsidP="00CA7D70">
      <w:pPr>
        <w:rPr>
          <w:rFonts w:ascii="Times New Roman" w:hAnsi="Times New Roman"/>
          <w:sz w:val="28"/>
        </w:rPr>
      </w:pPr>
      <w:r w:rsidRPr="00CA7D70">
        <w:rPr>
          <w:rFonts w:ascii="Times New Roman" w:hAnsi="Times New Roman"/>
          <w:sz w:val="28"/>
        </w:rPr>
        <w:t xml:space="preserve">Где </w:t>
      </w:r>
      <m:oMath>
        <m:sSub>
          <m:sSubPr>
            <m:ctrlPr>
              <w:rPr>
                <w:rFonts w:ascii="Cambria Math" w:hAnsi="Cambria Math"/>
                <w:i/>
                <w:sz w:val="28"/>
              </w:rPr>
            </m:ctrlPr>
          </m:sSubPr>
          <m:e>
            <m:r>
              <w:rPr>
                <w:rFonts w:ascii="Cambria Math" w:hAnsi="Cambria Math"/>
                <w:sz w:val="28"/>
              </w:rPr>
              <m:t>A</m:t>
            </m:r>
          </m:e>
          <m:sub>
            <m:r>
              <w:rPr>
                <w:rFonts w:ascii="Cambria Math" w:hAnsi="Cambria Math"/>
                <w:sz w:val="28"/>
              </w:rPr>
              <m:t>sw1</m:t>
            </m:r>
          </m:sub>
        </m:sSub>
      </m:oMath>
      <w:r w:rsidRPr="00CA7D70">
        <w:rPr>
          <w:rFonts w:ascii="Times New Roman" w:hAnsi="Times New Roman"/>
          <w:sz w:val="28"/>
        </w:rPr>
        <w:t>—площадь сечения одно</w:t>
      </w:r>
      <w:proofErr w:type="spellStart"/>
      <w:r w:rsidRPr="00CA7D70">
        <w:rPr>
          <w:rFonts w:ascii="Times New Roman" w:hAnsi="Times New Roman"/>
          <w:sz w:val="28"/>
        </w:rPr>
        <w:t>го</w:t>
      </w:r>
      <w:proofErr w:type="spellEnd"/>
      <w:r w:rsidRPr="00CA7D70">
        <w:rPr>
          <w:rFonts w:ascii="Times New Roman" w:hAnsi="Times New Roman"/>
          <w:sz w:val="28"/>
        </w:rPr>
        <w:t xml:space="preserve"> поперечного стержня; </w:t>
      </w:r>
      <m:oMath>
        <m:sSub>
          <m:sSubPr>
            <m:ctrlPr>
              <w:rPr>
                <w:rFonts w:ascii="Cambria Math" w:hAnsi="Cambria Math"/>
                <w:i/>
                <w:sz w:val="28"/>
              </w:rPr>
            </m:ctrlPr>
          </m:sSubPr>
          <m:e>
            <m:r>
              <w:rPr>
                <w:rFonts w:ascii="Cambria Math" w:hAnsi="Cambria Math"/>
                <w:sz w:val="28"/>
              </w:rPr>
              <m:t>A</m:t>
            </m:r>
          </m:e>
          <m:sub>
            <m:r>
              <w:rPr>
                <w:rFonts w:ascii="Cambria Math" w:hAnsi="Cambria Math"/>
                <w:sz w:val="28"/>
              </w:rPr>
              <m:t>sw</m:t>
            </m:r>
          </m:sub>
        </m:sSub>
      </m:oMath>
      <w:r w:rsidRPr="00CA7D70">
        <w:rPr>
          <w:rFonts w:ascii="Times New Roman" w:hAnsi="Times New Roman"/>
          <w:sz w:val="28"/>
        </w:rPr>
        <w:t>—площадь всех поперечных стержней в сечении ригеля;</w:t>
      </w:r>
      <m:oMath>
        <m:sSub>
          <m:sSubPr>
            <m:ctrlPr>
              <w:rPr>
                <w:rFonts w:ascii="Cambria Math" w:hAnsi="Cambria Math"/>
                <w:i/>
                <w:sz w:val="28"/>
              </w:rPr>
            </m:ctrlPr>
          </m:sSubPr>
          <m:e>
            <m:r>
              <w:rPr>
                <w:rFonts w:ascii="Cambria Math" w:hAnsi="Cambria Math"/>
                <w:sz w:val="28"/>
              </w:rPr>
              <m:t>q</m:t>
            </m:r>
          </m:e>
          <m:sub>
            <m:r>
              <w:rPr>
                <w:rFonts w:ascii="Cambria Math" w:hAnsi="Cambria Math"/>
                <w:sz w:val="28"/>
              </w:rPr>
              <m:t>sw</m:t>
            </m:r>
          </m:sub>
        </m:sSub>
        <m:r>
          <w:rPr>
            <w:rFonts w:ascii="Cambria Math" w:hAnsi="Cambria Math"/>
            <w:sz w:val="28"/>
          </w:rPr>
          <m:t>=</m:t>
        </m:r>
        <m:sSub>
          <m:sSubPr>
            <m:ctrlPr>
              <w:rPr>
                <w:rFonts w:ascii="Cambria Math" w:hAnsi="Cambria Math"/>
                <w:i/>
                <w:sz w:val="28"/>
              </w:rPr>
            </m:ctrlPr>
          </m:sSubPr>
          <m:e>
            <m:r>
              <w:rPr>
                <w:rFonts w:ascii="Cambria Math" w:hAnsi="Cambria Math"/>
                <w:sz w:val="28"/>
              </w:rPr>
              <m:t>0,25d</m:t>
            </m:r>
          </m:e>
          <m:sub>
            <m:r>
              <w:rPr>
                <w:rFonts w:ascii="Cambria Math" w:hAnsi="Cambria Math"/>
                <w:sz w:val="28"/>
              </w:rPr>
              <m:t>s</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d</m:t>
            </m:r>
          </m:e>
          <m:sub>
            <m:r>
              <w:rPr>
                <w:rFonts w:ascii="Cambria Math" w:hAnsi="Cambria Math"/>
                <w:sz w:val="28"/>
              </w:rPr>
              <m:t>s</m:t>
            </m:r>
          </m:sub>
        </m:sSub>
      </m:oMath>
      <w:r w:rsidRPr="00CA7D70">
        <w:rPr>
          <w:rFonts w:ascii="Times New Roman" w:hAnsi="Times New Roman"/>
          <w:sz w:val="28"/>
        </w:rPr>
        <w:t xml:space="preserve"> —наибольший диаметр продольной арматуры; С0—длина проекции опасной наклонной трещины, принимаемая равной не менее </w:t>
      </w:r>
      <m:oMath>
        <m:sSub>
          <m:sSubPr>
            <m:ctrlPr>
              <w:rPr>
                <w:rFonts w:ascii="Cambria Math" w:hAnsi="Cambria Math"/>
                <w:i/>
                <w:sz w:val="28"/>
              </w:rPr>
            </m:ctrlPr>
          </m:sSubPr>
          <m:e>
            <m:r>
              <w:rPr>
                <w:rFonts w:ascii="Cambria Math" w:hAnsi="Cambria Math"/>
                <w:sz w:val="28"/>
              </w:rPr>
              <m:t>h</m:t>
            </m:r>
          </m:e>
          <m:sub>
            <m:r>
              <w:rPr>
                <w:rFonts w:ascii="Cambria Math" w:hAnsi="Cambria Math"/>
                <w:sz w:val="28"/>
              </w:rPr>
              <m:t>0</m:t>
            </m:r>
          </m:sub>
        </m:sSub>
      </m:oMath>
      <w:r w:rsidRPr="00CA7D70">
        <w:rPr>
          <w:rFonts w:ascii="Times New Roman" w:hAnsi="Times New Roman"/>
          <w:sz w:val="28"/>
        </w:rPr>
        <w:t xml:space="preserve">,но не более </w:t>
      </w:r>
      <m:oMath>
        <m:sSub>
          <m:sSubPr>
            <m:ctrlPr>
              <w:rPr>
                <w:rFonts w:ascii="Cambria Math" w:hAnsi="Cambria Math"/>
                <w:i/>
                <w:sz w:val="28"/>
              </w:rPr>
            </m:ctrlPr>
          </m:sSubPr>
          <m:e>
            <m:r>
              <w:rPr>
                <w:rFonts w:ascii="Cambria Math" w:hAnsi="Cambria Math"/>
                <w:sz w:val="28"/>
              </w:rPr>
              <m:t>2</m:t>
            </m:r>
            <m:r>
              <w:rPr>
                <w:rFonts w:ascii="Cambria Math" w:hAnsi="Cambria Math"/>
                <w:sz w:val="28"/>
              </w:rPr>
              <m:t>h</m:t>
            </m:r>
          </m:e>
          <m:sub>
            <m:r>
              <w:rPr>
                <w:rFonts w:ascii="Cambria Math" w:hAnsi="Cambria Math"/>
                <w:sz w:val="28"/>
              </w:rPr>
              <m:t>0</m:t>
            </m:r>
          </m:sub>
        </m:sSub>
      </m:oMath>
      <w:r w:rsidRPr="00CA7D70">
        <w:rPr>
          <w:rFonts w:ascii="Times New Roman" w:hAnsi="Times New Roman"/>
          <w:sz w:val="28"/>
        </w:rPr>
        <w:t xml:space="preserve">. Значение </w:t>
      </w:r>
      <m:oMath>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b</m:t>
            </m:r>
          </m:sub>
        </m:sSub>
      </m:oMath>
      <w:r w:rsidRPr="00CA7D70">
        <w:rPr>
          <w:rFonts w:ascii="Times New Roman" w:hAnsi="Times New Roman"/>
          <w:sz w:val="28"/>
        </w:rPr>
        <w:t xml:space="preserve"> принимают не более 2,50</w:t>
      </w:r>
      <m:oMath>
        <m:sSub>
          <m:sSubPr>
            <m:ctrlPr>
              <w:rPr>
                <w:rFonts w:ascii="Cambria Math" w:hAnsi="Cambria Math"/>
                <w:i/>
                <w:sz w:val="28"/>
              </w:rPr>
            </m:ctrlPr>
          </m:sSubPr>
          <m:e>
            <m:r>
              <w:rPr>
                <w:rFonts w:ascii="Cambria Math" w:hAnsi="Cambria Math"/>
                <w:sz w:val="28"/>
              </w:rPr>
              <m:t>R</m:t>
            </m:r>
          </m:e>
          <m:sub>
            <m:r>
              <w:rPr>
                <w:rFonts w:ascii="Cambria Math" w:hAnsi="Cambria Math"/>
                <w:sz w:val="28"/>
              </w:rPr>
              <m:t>bt</m:t>
            </m:r>
          </m:sub>
        </m:sSub>
        <m:sSub>
          <m:sSubPr>
            <m:ctrlPr>
              <w:rPr>
                <w:rFonts w:ascii="Cambria Math" w:hAnsi="Cambria Math"/>
                <w:i/>
                <w:sz w:val="28"/>
              </w:rPr>
            </m:ctrlPr>
          </m:sSubPr>
          <m:e>
            <m:r>
              <w:rPr>
                <w:rFonts w:ascii="Cambria Math" w:hAnsi="Cambria Math"/>
                <w:sz w:val="28"/>
              </w:rPr>
              <m:t>bh</m:t>
            </m:r>
          </m:e>
          <m:sub>
            <m:r>
              <w:rPr>
                <w:rFonts w:ascii="Cambria Math" w:hAnsi="Cambria Math"/>
                <w:sz w:val="28"/>
              </w:rPr>
              <m:t>0</m:t>
            </m:r>
          </m:sub>
        </m:sSub>
        <m:r>
          <w:rPr>
            <w:rFonts w:ascii="Cambria Math" w:hAnsi="Cambria Math"/>
            <w:sz w:val="28"/>
          </w:rPr>
          <m:t xml:space="preserve"> </m:t>
        </m:r>
      </m:oMath>
      <w:r w:rsidRPr="00CA7D70">
        <w:rPr>
          <w:rFonts w:ascii="Times New Roman" w:hAnsi="Times New Roman"/>
          <w:sz w:val="28"/>
        </w:rPr>
        <w:t>и</w:t>
      </w:r>
      <w:r w:rsidR="00CF3DEC" w:rsidRPr="00CF3DEC">
        <w:rPr>
          <w:rFonts w:ascii="Times New Roman" w:hAnsi="Times New Roman"/>
          <w:sz w:val="28"/>
        </w:rPr>
        <w:t xml:space="preserve"> </w:t>
      </w:r>
      <w:r w:rsidRPr="00CA7D70">
        <w:rPr>
          <w:rFonts w:ascii="Times New Roman" w:hAnsi="Times New Roman"/>
          <w:sz w:val="28"/>
        </w:rPr>
        <w:t>не</w:t>
      </w:r>
      <w:r w:rsidR="00CF3DEC" w:rsidRPr="00CF3DEC">
        <w:rPr>
          <w:rFonts w:ascii="Times New Roman" w:hAnsi="Times New Roman"/>
          <w:sz w:val="28"/>
        </w:rPr>
        <w:t xml:space="preserve"> </w:t>
      </w:r>
      <w:r w:rsidRPr="00CA7D70">
        <w:rPr>
          <w:rFonts w:ascii="Times New Roman" w:hAnsi="Times New Roman"/>
          <w:sz w:val="28"/>
        </w:rPr>
        <w:t>менее,</w:t>
      </w:r>
      <w:r w:rsidR="00CF3DEC" w:rsidRPr="00CF3DEC">
        <w:rPr>
          <w:rFonts w:ascii="Times New Roman" w:hAnsi="Times New Roman"/>
          <w:sz w:val="28"/>
        </w:rPr>
        <w:t xml:space="preserve"> </w:t>
      </w:r>
      <m:oMath>
        <m:sSub>
          <m:sSubPr>
            <m:ctrlPr>
              <w:rPr>
                <w:rFonts w:ascii="Cambria Math" w:hAnsi="Cambria Math"/>
                <w:i/>
                <w:sz w:val="28"/>
              </w:rPr>
            </m:ctrlPr>
          </m:sSubPr>
          <m:e>
            <m:r>
              <w:rPr>
                <w:rFonts w:ascii="Cambria Math" w:hAnsi="Cambria Math"/>
                <w:sz w:val="28"/>
              </w:rPr>
              <m:t>Q</m:t>
            </m:r>
          </m:e>
          <m:sub>
            <m:r>
              <w:rPr>
                <w:rFonts w:ascii="Cambria Math" w:hAnsi="Cambria Math"/>
                <w:sz w:val="28"/>
              </w:rPr>
              <m:t>b min</m:t>
            </m:r>
          </m:sub>
        </m:sSub>
        <m:r>
          <w:rPr>
            <w:rFonts w:ascii="Cambria Math" w:hAnsi="Cambria Math"/>
            <w:sz w:val="28"/>
          </w:rPr>
          <m:t>=</m:t>
        </m:r>
        <m:sSub>
          <m:sSubPr>
            <m:ctrlPr>
              <w:rPr>
                <w:rFonts w:ascii="Cambria Math" w:hAnsi="Cambria Math"/>
                <w:i/>
                <w:sz w:val="28"/>
              </w:rPr>
            </m:ctrlPr>
          </m:sSubPr>
          <m:e>
            <m:r>
              <w:rPr>
                <w:rFonts w:ascii="Cambria Math" w:hAnsi="Cambria Math"/>
                <w:sz w:val="28"/>
              </w:rPr>
              <m:t>0,5R</m:t>
            </m:r>
          </m:e>
          <m:sub>
            <m:r>
              <w:rPr>
                <w:rFonts w:ascii="Cambria Math" w:hAnsi="Cambria Math"/>
                <w:sz w:val="28"/>
              </w:rPr>
              <m:t>bt</m:t>
            </m:r>
          </m:sub>
        </m:sSub>
        <m:sSub>
          <m:sSubPr>
            <m:ctrlPr>
              <w:rPr>
                <w:rFonts w:ascii="Cambria Math" w:hAnsi="Cambria Math"/>
                <w:i/>
                <w:sz w:val="28"/>
              </w:rPr>
            </m:ctrlPr>
          </m:sSubPr>
          <m:e>
            <m:r>
              <w:rPr>
                <w:rFonts w:ascii="Cambria Math" w:hAnsi="Cambria Math"/>
                <w:sz w:val="28"/>
              </w:rPr>
              <m:t>bh</m:t>
            </m:r>
          </m:e>
          <m:sub>
            <m:r>
              <w:rPr>
                <w:rFonts w:ascii="Cambria Math" w:hAnsi="Cambria Math"/>
                <w:sz w:val="28"/>
              </w:rPr>
              <m:t>0</m:t>
            </m:r>
          </m:sub>
        </m:sSub>
      </m:oMath>
    </w:p>
    <w:p w14:paraId="6D461DAB" w14:textId="0FBF2605" w:rsidR="00CF3DEC" w:rsidRDefault="00CF3DEC" w:rsidP="00CF3DEC">
      <w:pPr>
        <w:rPr>
          <w:rFonts w:ascii="Times New Roman" w:hAnsi="Times New Roman"/>
          <w:sz w:val="28"/>
        </w:rPr>
      </w:pPr>
      <w:r>
        <w:rPr>
          <w:rFonts w:ascii="Times New Roman" w:hAnsi="Times New Roman"/>
          <w:sz w:val="28"/>
        </w:rPr>
        <w:lastRenderedPageBreak/>
        <w:t>При:</w:t>
      </w:r>
    </w:p>
    <w:p w14:paraId="33225214" w14:textId="170CBB14" w:rsidR="00CF3DEC" w:rsidRPr="00CF3DEC" w:rsidRDefault="00B1633B" w:rsidP="00CF3DEC">
      <w:pPr>
        <w:jc w:val="center"/>
        <w:rPr>
          <w:rFonts w:ascii="Times New Roman" w:hAnsi="Times New Roman"/>
          <w:i/>
          <w:sz w:val="28"/>
        </w:rPr>
      </w:pPr>
      <m:oMathPara>
        <m:oMath>
          <m:sSub>
            <m:sSubPr>
              <m:ctrlPr>
                <w:rPr>
                  <w:rFonts w:ascii="Cambria Math" w:hAnsi="Cambria Math"/>
                  <w:i/>
                  <w:sz w:val="28"/>
                </w:rPr>
              </m:ctrlPr>
            </m:sSubPr>
            <m:e>
              <m:r>
                <w:rPr>
                  <w:rFonts w:ascii="Cambria Math" w:hAnsi="Cambria Math"/>
                  <w:sz w:val="28"/>
                  <w:lang w:val="en-US"/>
                </w:rPr>
                <m:t>q</m:t>
              </m:r>
            </m:e>
            <m:sub>
              <m:r>
                <w:rPr>
                  <w:rFonts w:ascii="Cambria Math" w:hAnsi="Cambria Math"/>
                  <w:sz w:val="28"/>
                </w:rPr>
                <m:t>sw</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bt</m:t>
              </m:r>
            </m:sub>
          </m:sSub>
          <m:r>
            <w:rPr>
              <w:rFonts w:ascii="Cambria Math" w:hAnsi="Cambria Math"/>
              <w:sz w:val="28"/>
            </w:rPr>
            <m:t>b</m:t>
          </m:r>
        </m:oMath>
      </m:oMathPara>
    </w:p>
    <w:p w14:paraId="5E71B585" w14:textId="10BC5305" w:rsidR="00CF3DEC" w:rsidRPr="00CF3DEC" w:rsidRDefault="00B1633B" w:rsidP="00CF3DEC">
      <w:pPr>
        <w:jc w:val="center"/>
        <w:rPr>
          <w:rFonts w:ascii="Times New Roman" w:hAnsi="Times New Roman"/>
          <w:i/>
          <w:sz w:val="28"/>
        </w:rPr>
      </w:pPr>
      <m:oMathPara>
        <m:oMath>
          <m:sSub>
            <m:sSubPr>
              <m:ctrlPr>
                <w:rPr>
                  <w:rFonts w:ascii="Cambria Math" w:hAnsi="Cambria Math"/>
                  <w:i/>
                  <w:sz w:val="28"/>
                </w:rPr>
              </m:ctrlPr>
            </m:sSubPr>
            <m:e>
              <m:r>
                <w:rPr>
                  <w:rFonts w:ascii="Cambria Math" w:hAnsi="Cambria Math"/>
                  <w:sz w:val="28"/>
                </w:rPr>
                <m:t>M</m:t>
              </m:r>
            </m:e>
            <m:sub>
              <m:r>
                <w:rPr>
                  <w:rFonts w:ascii="Cambria Math" w:hAnsi="Cambria Math"/>
                  <w:sz w:val="28"/>
                </w:rPr>
                <m:t>b</m:t>
              </m:r>
            </m:sub>
          </m:sSub>
          <m:r>
            <w:rPr>
              <w:rFonts w:ascii="Cambria Math" w:hAnsi="Cambria Math"/>
              <w:sz w:val="28"/>
            </w:rPr>
            <m:t>=</m:t>
          </m:r>
          <m:sSub>
            <m:sSubPr>
              <m:ctrlPr>
                <w:rPr>
                  <w:rFonts w:ascii="Cambria Math" w:hAnsi="Cambria Math"/>
                  <w:i/>
                  <w:sz w:val="28"/>
                </w:rPr>
              </m:ctrlPr>
            </m:sSubPr>
            <m:e>
              <m:r>
                <w:rPr>
                  <w:rFonts w:ascii="Cambria Math" w:hAnsi="Cambria Math"/>
                  <w:sz w:val="28"/>
                </w:rPr>
                <m:t>1,5R</m:t>
              </m:r>
            </m:e>
            <m:sub>
              <m:r>
                <w:rPr>
                  <w:rFonts w:ascii="Cambria Math" w:hAnsi="Cambria Math"/>
                  <w:sz w:val="28"/>
                </w:rPr>
                <m:t>bt</m:t>
              </m:r>
            </m:sub>
          </m:sSub>
          <m:sSubSup>
            <m:sSubSupPr>
              <m:ctrlPr>
                <w:rPr>
                  <w:rFonts w:ascii="Cambria Math" w:hAnsi="Cambria Math"/>
                  <w:i/>
                  <w:sz w:val="28"/>
                </w:rPr>
              </m:ctrlPr>
            </m:sSubSupPr>
            <m:e>
              <m:r>
                <w:rPr>
                  <w:rFonts w:ascii="Cambria Math" w:hAnsi="Cambria Math"/>
                  <w:sz w:val="28"/>
                </w:rPr>
                <m:t>bh</m:t>
              </m:r>
            </m:e>
            <m:sub>
              <m:r>
                <w:rPr>
                  <w:rFonts w:ascii="Cambria Math" w:hAnsi="Cambria Math"/>
                  <w:sz w:val="28"/>
                </w:rPr>
                <m:t>0</m:t>
              </m:r>
            </m:sub>
            <m:sup>
              <m:r>
                <w:rPr>
                  <w:rFonts w:ascii="Cambria Math" w:hAnsi="Cambria Math"/>
                  <w:sz w:val="28"/>
                </w:rPr>
                <m:t>2</m:t>
              </m:r>
            </m:sup>
          </m:sSubSup>
        </m:oMath>
      </m:oMathPara>
    </w:p>
    <w:p w14:paraId="23C9AA2E" w14:textId="72622C86" w:rsidR="00CF3DEC" w:rsidRPr="00CF3DEC" w:rsidRDefault="00CF3DEC" w:rsidP="00CF3DEC">
      <w:pPr>
        <w:rPr>
          <w:rFonts w:ascii="Times New Roman" w:hAnsi="Times New Roman"/>
          <w:iCs/>
          <w:sz w:val="28"/>
        </w:rPr>
      </w:pPr>
      <w:r w:rsidRPr="00CF3DEC">
        <w:rPr>
          <w:rFonts w:ascii="Times New Roman" w:hAnsi="Times New Roman"/>
          <w:iCs/>
          <w:sz w:val="28"/>
        </w:rPr>
        <w:t xml:space="preserve">Длина проекции не выгоднейшего наклонного сечения С определяется следующим образом. При расчете на действие равномерно распределенной нагрузки q </w:t>
      </w:r>
      <m:oMath>
        <m:r>
          <w:rPr>
            <w:rFonts w:ascii="Cambria Math" w:hAnsi="Cambria Math"/>
            <w:sz w:val="28"/>
            <w:lang w:val="en-US"/>
          </w:rPr>
          <m:t>C</m:t>
        </m:r>
        <m:r>
          <w:rPr>
            <w:rFonts w:ascii="Cambria Math" w:hAnsi="Cambria Math"/>
            <w:sz w:val="28"/>
          </w:rPr>
          <m:t>=</m:t>
        </m:r>
        <m:rad>
          <m:radPr>
            <m:degHide m:val="1"/>
            <m:ctrlPr>
              <w:rPr>
                <w:rFonts w:ascii="Cambria Math" w:hAnsi="Cambria Math"/>
                <w:i/>
                <w:iCs/>
                <w:sz w:val="28"/>
                <w:lang w:val="en-US"/>
              </w:rPr>
            </m:ctrlPr>
          </m:radPr>
          <m:deg/>
          <m:e>
            <m:f>
              <m:fPr>
                <m:ctrlPr>
                  <w:rPr>
                    <w:rFonts w:ascii="Cambria Math" w:hAnsi="Cambria Math"/>
                    <w:i/>
                    <w:iCs/>
                    <w:sz w:val="28"/>
                    <w:lang w:val="en-US"/>
                  </w:rPr>
                </m:ctrlPr>
              </m:fPr>
              <m:num>
                <m:sSub>
                  <m:sSubPr>
                    <m:ctrlPr>
                      <w:rPr>
                        <w:rFonts w:ascii="Cambria Math" w:hAnsi="Cambria Math"/>
                        <w:i/>
                        <w:iCs/>
                        <w:sz w:val="28"/>
                        <w:lang w:val="en-US"/>
                      </w:rPr>
                    </m:ctrlPr>
                  </m:sSubPr>
                  <m:e>
                    <m:r>
                      <w:rPr>
                        <w:rFonts w:ascii="Cambria Math" w:hAnsi="Cambria Math"/>
                        <w:sz w:val="28"/>
                        <w:lang w:val="en-US"/>
                      </w:rPr>
                      <m:t>M</m:t>
                    </m:r>
                  </m:e>
                  <m:sub>
                    <m:r>
                      <w:rPr>
                        <w:rFonts w:ascii="Cambria Math" w:hAnsi="Cambria Math"/>
                        <w:sz w:val="28"/>
                        <w:lang w:val="en-US"/>
                      </w:rPr>
                      <m:t>b</m:t>
                    </m:r>
                  </m:sub>
                </m:sSub>
              </m:num>
              <m:den>
                <m:sSup>
                  <m:sSupPr>
                    <m:ctrlPr>
                      <w:rPr>
                        <w:rFonts w:ascii="Cambria Math" w:hAnsi="Cambria Math"/>
                        <w:i/>
                        <w:iCs/>
                        <w:sz w:val="28"/>
                        <w:lang w:val="en-US"/>
                      </w:rPr>
                    </m:ctrlPr>
                  </m:sSupPr>
                  <m:e>
                    <m:r>
                      <w:rPr>
                        <w:rFonts w:ascii="Cambria Math" w:hAnsi="Cambria Math"/>
                        <w:sz w:val="28"/>
                        <w:lang w:val="en-US"/>
                      </w:rPr>
                      <m:t>q</m:t>
                    </m:r>
                  </m:e>
                  <m:sup>
                    <m:r>
                      <w:rPr>
                        <w:rFonts w:ascii="Cambria Math" w:hAnsi="Cambria Math"/>
                        <w:sz w:val="28"/>
                      </w:rPr>
                      <m:t>'</m:t>
                    </m:r>
                  </m:sup>
                </m:sSup>
              </m:den>
            </m:f>
          </m:e>
        </m:rad>
      </m:oMath>
      <w:r w:rsidRPr="00CF3DEC">
        <w:rPr>
          <w:rFonts w:ascii="Times New Roman" w:hAnsi="Times New Roman"/>
          <w:iCs/>
          <w:sz w:val="28"/>
        </w:rPr>
        <w:t xml:space="preserve"> , </w:t>
      </w:r>
      <w:r>
        <w:rPr>
          <w:rFonts w:ascii="Times New Roman" w:hAnsi="Times New Roman"/>
          <w:iCs/>
          <w:sz w:val="28"/>
        </w:rPr>
        <w:t xml:space="preserve">но если </w:t>
      </w:r>
      <m:oMath>
        <m:rad>
          <m:radPr>
            <m:degHide m:val="1"/>
            <m:ctrlPr>
              <w:rPr>
                <w:rFonts w:ascii="Cambria Math" w:hAnsi="Cambria Math"/>
                <w:i/>
                <w:iCs/>
                <w:sz w:val="28"/>
              </w:rPr>
            </m:ctrlPr>
          </m:radPr>
          <m:deg/>
          <m:e>
            <m:f>
              <m:fPr>
                <m:ctrlPr>
                  <w:rPr>
                    <w:rFonts w:ascii="Cambria Math" w:hAnsi="Cambria Math"/>
                    <w:i/>
                    <w:iCs/>
                    <w:sz w:val="28"/>
                  </w:rPr>
                </m:ctrlPr>
              </m:fPr>
              <m:num>
                <m:sSub>
                  <m:sSubPr>
                    <m:ctrlPr>
                      <w:rPr>
                        <w:rFonts w:ascii="Cambria Math" w:hAnsi="Cambria Math"/>
                        <w:i/>
                        <w:iCs/>
                        <w:sz w:val="28"/>
                      </w:rPr>
                    </m:ctrlPr>
                  </m:sSubPr>
                  <m:e>
                    <m:r>
                      <w:rPr>
                        <w:rFonts w:ascii="Cambria Math" w:hAnsi="Cambria Math"/>
                        <w:sz w:val="28"/>
                        <w:lang w:val="en-US"/>
                      </w:rPr>
                      <m:t>M</m:t>
                    </m:r>
                  </m:e>
                  <m:sub>
                    <m:r>
                      <w:rPr>
                        <w:rFonts w:ascii="Cambria Math" w:hAnsi="Cambria Math"/>
                        <w:sz w:val="28"/>
                      </w:rPr>
                      <m:t>b</m:t>
                    </m:r>
                  </m:sub>
                </m:sSub>
              </m:num>
              <m:den>
                <m:sSup>
                  <m:sSupPr>
                    <m:ctrlPr>
                      <w:rPr>
                        <w:rFonts w:ascii="Cambria Math" w:hAnsi="Cambria Math"/>
                        <w:i/>
                        <w:iCs/>
                        <w:sz w:val="28"/>
                      </w:rPr>
                    </m:ctrlPr>
                  </m:sSupPr>
                  <m:e>
                    <m:r>
                      <w:rPr>
                        <w:rFonts w:ascii="Cambria Math" w:hAnsi="Cambria Math"/>
                        <w:sz w:val="28"/>
                      </w:rPr>
                      <m:t>q</m:t>
                    </m:r>
                  </m:e>
                  <m:sup>
                    <m:r>
                      <w:rPr>
                        <w:rFonts w:ascii="Cambria Math" w:hAnsi="Cambria Math"/>
                        <w:sz w:val="28"/>
                      </w:rPr>
                      <m:t>'</m:t>
                    </m:r>
                  </m:sup>
                </m:sSup>
              </m:den>
            </m:f>
          </m:e>
        </m:rad>
        <m:r>
          <w:rPr>
            <w:rFonts w:ascii="Cambria Math" w:hAnsi="Cambria Math"/>
            <w:sz w:val="28"/>
          </w:rPr>
          <m:t>&gt;</m:t>
        </m:r>
        <m:f>
          <m:fPr>
            <m:ctrlPr>
              <w:rPr>
                <w:rFonts w:ascii="Cambria Math" w:hAnsi="Cambria Math"/>
                <w:i/>
                <w:iCs/>
                <w:sz w:val="28"/>
              </w:rPr>
            </m:ctrlPr>
          </m:fPr>
          <m:num>
            <m:sSub>
              <m:sSubPr>
                <m:ctrlPr>
                  <w:rPr>
                    <w:rFonts w:ascii="Cambria Math" w:hAnsi="Cambria Math"/>
                    <w:i/>
                    <w:iCs/>
                    <w:sz w:val="28"/>
                  </w:rPr>
                </m:ctrlPr>
              </m:sSubPr>
              <m:e>
                <m:r>
                  <w:rPr>
                    <w:rFonts w:ascii="Cambria Math" w:hAnsi="Cambria Math"/>
                    <w:sz w:val="28"/>
                  </w:rPr>
                  <m:t>2</m:t>
                </m:r>
                <m:r>
                  <w:rPr>
                    <w:rFonts w:ascii="Cambria Math" w:hAnsi="Cambria Math"/>
                    <w:sz w:val="28"/>
                  </w:rPr>
                  <m:t>h</m:t>
                </m:r>
              </m:e>
              <m:sub>
                <m:r>
                  <w:rPr>
                    <w:rFonts w:ascii="Cambria Math" w:hAnsi="Cambria Math"/>
                    <w:sz w:val="28"/>
                  </w:rPr>
                  <m:t>0</m:t>
                </m:r>
              </m:sub>
            </m:sSub>
          </m:num>
          <m:den>
            <m:r>
              <w:rPr>
                <w:rFonts w:ascii="Cambria Math" w:hAnsi="Cambria Math"/>
                <w:sz w:val="28"/>
              </w:rPr>
              <m:t>1-0,5</m:t>
            </m:r>
            <m:f>
              <m:fPr>
                <m:ctrlPr>
                  <w:rPr>
                    <w:rFonts w:ascii="Cambria Math" w:hAnsi="Cambria Math"/>
                    <w:i/>
                    <w:iCs/>
                    <w:sz w:val="28"/>
                  </w:rPr>
                </m:ctrlPr>
              </m:fPr>
              <m:num>
                <m:sSub>
                  <m:sSubPr>
                    <m:ctrlPr>
                      <w:rPr>
                        <w:rFonts w:ascii="Cambria Math" w:hAnsi="Cambria Math"/>
                        <w:i/>
                        <w:iCs/>
                        <w:sz w:val="28"/>
                      </w:rPr>
                    </m:ctrlPr>
                  </m:sSubPr>
                  <m:e>
                    <m:r>
                      <w:rPr>
                        <w:rFonts w:ascii="Cambria Math" w:hAnsi="Cambria Math"/>
                        <w:sz w:val="28"/>
                      </w:rPr>
                      <m:t>q</m:t>
                    </m:r>
                  </m:e>
                  <m:sub>
                    <m:r>
                      <w:rPr>
                        <w:rFonts w:ascii="Cambria Math" w:hAnsi="Cambria Math"/>
                        <w:sz w:val="28"/>
                      </w:rPr>
                      <m:t>sw</m:t>
                    </m:r>
                  </m:sub>
                </m:sSub>
              </m:num>
              <m:den>
                <m:sSub>
                  <m:sSubPr>
                    <m:ctrlPr>
                      <w:rPr>
                        <w:rFonts w:ascii="Cambria Math" w:hAnsi="Cambria Math"/>
                        <w:i/>
                        <w:iCs/>
                        <w:sz w:val="28"/>
                      </w:rPr>
                    </m:ctrlPr>
                  </m:sSubPr>
                  <m:e>
                    <m:r>
                      <w:rPr>
                        <w:rFonts w:ascii="Cambria Math" w:hAnsi="Cambria Math"/>
                        <w:sz w:val="28"/>
                      </w:rPr>
                      <m:t>R</m:t>
                    </m:r>
                  </m:e>
                  <m:sub>
                    <m:r>
                      <w:rPr>
                        <w:rFonts w:ascii="Cambria Math" w:hAnsi="Cambria Math"/>
                        <w:sz w:val="28"/>
                      </w:rPr>
                      <m:t>bt</m:t>
                    </m:r>
                  </m:sub>
                </m:sSub>
                <m:r>
                  <w:rPr>
                    <w:rFonts w:ascii="Cambria Math" w:hAnsi="Cambria Math"/>
                    <w:sz w:val="28"/>
                  </w:rPr>
                  <m:t xml:space="preserve"> b</m:t>
                </m:r>
              </m:den>
            </m:f>
          </m:den>
        </m:f>
      </m:oMath>
      <w:r w:rsidRPr="00CF3DEC">
        <w:rPr>
          <w:rFonts w:ascii="Times New Roman" w:hAnsi="Times New Roman"/>
          <w:iCs/>
          <w:sz w:val="28"/>
        </w:rPr>
        <w:t xml:space="preserve"> </w:t>
      </w:r>
      <w:r>
        <w:rPr>
          <w:rFonts w:ascii="Times New Roman" w:hAnsi="Times New Roman"/>
          <w:iCs/>
          <w:sz w:val="28"/>
        </w:rPr>
        <w:t xml:space="preserve">или </w:t>
      </w:r>
      <m:oMath>
        <m:f>
          <m:fPr>
            <m:ctrlPr>
              <w:rPr>
                <w:rFonts w:ascii="Cambria Math" w:hAnsi="Cambria Math"/>
                <w:i/>
                <w:iCs/>
                <w:sz w:val="28"/>
              </w:rPr>
            </m:ctrlPr>
          </m:fPr>
          <m:num>
            <m:sSub>
              <m:sSubPr>
                <m:ctrlPr>
                  <w:rPr>
                    <w:rFonts w:ascii="Cambria Math" w:hAnsi="Cambria Math"/>
                    <w:i/>
                    <w:iCs/>
                    <w:sz w:val="28"/>
                  </w:rPr>
                </m:ctrlPr>
              </m:sSubPr>
              <m:e>
                <m:r>
                  <w:rPr>
                    <w:rFonts w:ascii="Cambria Math" w:hAnsi="Cambria Math"/>
                    <w:sz w:val="28"/>
                    <w:lang w:val="en-US"/>
                  </w:rPr>
                  <m:t>q</m:t>
                </m:r>
              </m:e>
              <m:sub>
                <m:r>
                  <w:rPr>
                    <w:rFonts w:ascii="Cambria Math" w:hAnsi="Cambria Math"/>
                    <w:sz w:val="28"/>
                  </w:rPr>
                  <m:t>sw</m:t>
                </m:r>
              </m:sub>
            </m:sSub>
          </m:num>
          <m:den>
            <m:sSub>
              <m:sSubPr>
                <m:ctrlPr>
                  <w:rPr>
                    <w:rFonts w:ascii="Cambria Math" w:hAnsi="Cambria Math"/>
                    <w:i/>
                    <w:iCs/>
                    <w:sz w:val="28"/>
                  </w:rPr>
                </m:ctrlPr>
              </m:sSubPr>
              <m:e>
                <m:r>
                  <w:rPr>
                    <w:rFonts w:ascii="Cambria Math" w:hAnsi="Cambria Math"/>
                    <w:sz w:val="28"/>
                  </w:rPr>
                  <m:t>R</m:t>
                </m:r>
              </m:e>
              <m:sub>
                <m:r>
                  <w:rPr>
                    <w:rFonts w:ascii="Cambria Math" w:hAnsi="Cambria Math"/>
                    <w:sz w:val="28"/>
                  </w:rPr>
                  <m:t>bt</m:t>
                </m:r>
              </m:sub>
            </m:sSub>
            <m:r>
              <w:rPr>
                <w:rFonts w:ascii="Cambria Math" w:hAnsi="Cambria Math"/>
                <w:sz w:val="28"/>
              </w:rPr>
              <m:t>b</m:t>
            </m:r>
          </m:den>
        </m:f>
        <m:r>
          <w:rPr>
            <w:rFonts w:ascii="Cambria Math" w:hAnsi="Cambria Math"/>
            <w:sz w:val="28"/>
          </w:rPr>
          <m:t>&gt;2</m:t>
        </m:r>
      </m:oMath>
      <w:r w:rsidRPr="00CF3DEC">
        <w:rPr>
          <w:rFonts w:ascii="Times New Roman" w:hAnsi="Times New Roman"/>
          <w:iCs/>
          <w:sz w:val="28"/>
        </w:rPr>
        <w:t xml:space="preserve"> </w:t>
      </w:r>
      <w:r>
        <w:rPr>
          <w:rFonts w:ascii="Times New Roman" w:hAnsi="Times New Roman"/>
          <w:iCs/>
          <w:sz w:val="28"/>
        </w:rPr>
        <w:t xml:space="preserve">следует принимать </w:t>
      </w:r>
      <m:oMath>
        <m:r>
          <w:rPr>
            <w:rFonts w:ascii="Cambria Math" w:hAnsi="Cambria Math"/>
            <w:sz w:val="28"/>
          </w:rPr>
          <m:t>С=</m:t>
        </m:r>
        <m:rad>
          <m:radPr>
            <m:degHide m:val="1"/>
            <m:ctrlPr>
              <w:rPr>
                <w:rFonts w:ascii="Cambria Math" w:hAnsi="Cambria Math"/>
                <w:i/>
                <w:iCs/>
                <w:sz w:val="28"/>
              </w:rPr>
            </m:ctrlPr>
          </m:radPr>
          <m:deg/>
          <m:e>
            <m:f>
              <m:fPr>
                <m:ctrlPr>
                  <w:rPr>
                    <w:rFonts w:ascii="Cambria Math" w:hAnsi="Cambria Math"/>
                    <w:i/>
                    <w:iCs/>
                    <w:sz w:val="28"/>
                  </w:rPr>
                </m:ctrlPr>
              </m:fPr>
              <m:num>
                <m:sSub>
                  <m:sSubPr>
                    <m:ctrlPr>
                      <w:rPr>
                        <w:rFonts w:ascii="Cambria Math" w:hAnsi="Cambria Math"/>
                        <w:i/>
                        <w:iCs/>
                        <w:sz w:val="28"/>
                      </w:rPr>
                    </m:ctrlPr>
                  </m:sSubPr>
                  <m:e>
                    <m:r>
                      <w:rPr>
                        <w:rFonts w:ascii="Cambria Math" w:hAnsi="Cambria Math"/>
                        <w:sz w:val="28"/>
                        <w:lang w:val="en-US"/>
                      </w:rPr>
                      <m:t>M</m:t>
                    </m:r>
                  </m:e>
                  <m:sub>
                    <m:r>
                      <w:rPr>
                        <w:rFonts w:ascii="Cambria Math" w:hAnsi="Cambria Math"/>
                        <w:sz w:val="28"/>
                      </w:rPr>
                      <m:t>b</m:t>
                    </m:r>
                  </m:sub>
                </m:sSub>
              </m:num>
              <m:den>
                <m:sSub>
                  <m:sSubPr>
                    <m:ctrlPr>
                      <w:rPr>
                        <w:rFonts w:ascii="Cambria Math" w:hAnsi="Cambria Math"/>
                        <w:i/>
                        <w:iCs/>
                        <w:sz w:val="28"/>
                      </w:rPr>
                    </m:ctrlPr>
                  </m:sSubPr>
                  <m:e>
                    <m:r>
                      <w:rPr>
                        <w:rFonts w:ascii="Cambria Math" w:hAnsi="Cambria Math"/>
                        <w:sz w:val="28"/>
                      </w:rPr>
                      <m:t>0,75q</m:t>
                    </m:r>
                  </m:e>
                  <m:sub>
                    <m:r>
                      <w:rPr>
                        <w:rFonts w:ascii="Cambria Math" w:hAnsi="Cambria Math"/>
                        <w:sz w:val="28"/>
                      </w:rPr>
                      <m:t>sw</m:t>
                    </m:r>
                  </m:sub>
                </m:sSub>
                <m:r>
                  <w:rPr>
                    <w:rFonts w:ascii="Cambria Math" w:hAnsi="Cambria Math"/>
                    <w:sz w:val="28"/>
                  </w:rPr>
                  <m:t>+</m:t>
                </m:r>
                <m:sSup>
                  <m:sSupPr>
                    <m:ctrlPr>
                      <w:rPr>
                        <w:rFonts w:ascii="Cambria Math" w:hAnsi="Cambria Math"/>
                        <w:i/>
                        <w:iCs/>
                        <w:sz w:val="28"/>
                      </w:rPr>
                    </m:ctrlPr>
                  </m:sSupPr>
                  <m:e>
                    <m:r>
                      <w:rPr>
                        <w:rFonts w:ascii="Cambria Math" w:hAnsi="Cambria Math"/>
                        <w:sz w:val="28"/>
                      </w:rPr>
                      <m:t>q</m:t>
                    </m:r>
                  </m:e>
                  <m:sup>
                    <m:r>
                      <w:rPr>
                        <w:rFonts w:ascii="Cambria Math" w:hAnsi="Cambria Math"/>
                        <w:sz w:val="28"/>
                      </w:rPr>
                      <m:t>'</m:t>
                    </m:r>
                  </m:sup>
                </m:sSup>
              </m:den>
            </m:f>
          </m:e>
        </m:rad>
      </m:oMath>
      <w:r w:rsidRPr="00CF3DEC">
        <w:rPr>
          <w:rFonts w:ascii="Times New Roman" w:hAnsi="Times New Roman"/>
          <w:iCs/>
          <w:sz w:val="28"/>
        </w:rPr>
        <w:t xml:space="preserve"> .</w:t>
      </w:r>
    </w:p>
    <w:p w14:paraId="3B52FD07" w14:textId="0D83CBE0" w:rsidR="00CF3DEC" w:rsidRDefault="00CF3DEC" w:rsidP="00CF3DEC">
      <w:pPr>
        <w:rPr>
          <w:rFonts w:ascii="Times New Roman" w:hAnsi="Times New Roman"/>
          <w:sz w:val="28"/>
        </w:rPr>
      </w:pPr>
      <w:r w:rsidRPr="00CF3DEC">
        <w:rPr>
          <w:rFonts w:ascii="Times New Roman" w:hAnsi="Times New Roman"/>
          <w:sz w:val="28"/>
        </w:rPr>
        <w:t xml:space="preserve">При этом </w:t>
      </w:r>
      <w:r>
        <w:rPr>
          <w:rFonts w:ascii="Times New Roman" w:hAnsi="Times New Roman"/>
          <w:sz w:val="28"/>
        </w:rPr>
        <w:t>условии принимают:</w:t>
      </w:r>
    </w:p>
    <w:p w14:paraId="143105CD" w14:textId="35E0EC23" w:rsidR="00CF3DEC" w:rsidRPr="00CF3DEC" w:rsidRDefault="00CF3DEC" w:rsidP="00CF3DEC">
      <w:pPr>
        <w:jc w:val="center"/>
        <w:rPr>
          <w:rFonts w:ascii="Times New Roman" w:hAnsi="Times New Roman"/>
          <w:i/>
          <w:sz w:val="28"/>
        </w:rPr>
      </w:pPr>
      <m:oMathPara>
        <m:oMath>
          <m:r>
            <w:rPr>
              <w:rFonts w:ascii="Cambria Math" w:hAnsi="Cambria Math"/>
              <w:sz w:val="28"/>
            </w:rPr>
            <m:t>Q=</m:t>
          </m:r>
          <m:sSub>
            <m:sSubPr>
              <m:ctrlPr>
                <w:rPr>
                  <w:rFonts w:ascii="Cambria Math" w:hAnsi="Cambria Math"/>
                  <w:i/>
                  <w:sz w:val="28"/>
                </w:rPr>
              </m:ctrlPr>
            </m:sSubPr>
            <m:e>
              <m:r>
                <w:rPr>
                  <w:rFonts w:ascii="Cambria Math" w:hAnsi="Cambria Math"/>
                  <w:sz w:val="28"/>
                </w:rPr>
                <m:t>Q</m:t>
              </m:r>
            </m:e>
            <m:sub>
              <m:r>
                <w:rPr>
                  <w:rFonts w:ascii="Cambria Math" w:hAnsi="Cambria Math"/>
                  <w:sz w:val="28"/>
                </w:rPr>
                <m:t>max</m:t>
              </m:r>
            </m:sub>
          </m:sSub>
          <m:r>
            <w:rPr>
              <w:rFonts w:ascii="Cambria Math" w:hAnsi="Cambria Math"/>
              <w:sz w:val="28"/>
            </w:rPr>
            <m:t>-</m:t>
          </m:r>
          <m:sSup>
            <m:sSupPr>
              <m:ctrlPr>
                <w:rPr>
                  <w:rFonts w:ascii="Cambria Math" w:hAnsi="Cambria Math"/>
                  <w:i/>
                  <w:sz w:val="28"/>
                </w:rPr>
              </m:ctrlPr>
            </m:sSupPr>
            <m:e>
              <m:r>
                <w:rPr>
                  <w:rFonts w:ascii="Cambria Math" w:hAnsi="Cambria Math"/>
                  <w:sz w:val="28"/>
                </w:rPr>
                <m:t>q</m:t>
              </m:r>
            </m:e>
            <m:sup>
              <m:r>
                <w:rPr>
                  <w:rFonts w:ascii="Cambria Math" w:hAnsi="Cambria Math"/>
                  <w:sz w:val="28"/>
                </w:rPr>
                <m:t>'</m:t>
              </m:r>
            </m:sup>
          </m:sSup>
          <m:r>
            <w:rPr>
              <w:rFonts w:ascii="Cambria Math" w:hAnsi="Cambria Math"/>
              <w:sz w:val="28"/>
            </w:rPr>
            <m:t>C</m:t>
          </m:r>
        </m:oMath>
      </m:oMathPara>
    </w:p>
    <w:p w14:paraId="10CFD096" w14:textId="0AAE0741" w:rsidR="00CF3DEC" w:rsidRDefault="00CF3DEC" w:rsidP="00CF3DEC">
      <w:pPr>
        <w:rPr>
          <w:rFonts w:ascii="Times New Roman" w:hAnsi="Times New Roman"/>
          <w:iCs/>
          <w:sz w:val="28"/>
        </w:rPr>
      </w:pPr>
      <w:r>
        <w:rPr>
          <w:rFonts w:ascii="Times New Roman" w:hAnsi="Times New Roman"/>
          <w:iCs/>
          <w:sz w:val="28"/>
        </w:rPr>
        <w:t xml:space="preserve">Здесь </w:t>
      </w:r>
      <m:oMath>
        <m:sSub>
          <m:sSubPr>
            <m:ctrlPr>
              <w:rPr>
                <w:rFonts w:ascii="Cambria Math" w:hAnsi="Cambria Math"/>
                <w:i/>
                <w:iCs/>
                <w:sz w:val="28"/>
              </w:rPr>
            </m:ctrlPr>
          </m:sSubPr>
          <m:e>
            <m:r>
              <w:rPr>
                <w:rFonts w:ascii="Cambria Math" w:hAnsi="Cambria Math"/>
                <w:sz w:val="28"/>
                <w:lang w:val="en-US"/>
              </w:rPr>
              <m:t>Q</m:t>
            </m:r>
          </m:e>
          <m:sub>
            <m:r>
              <w:rPr>
                <w:rFonts w:ascii="Cambria Math" w:hAnsi="Cambria Math"/>
                <w:sz w:val="28"/>
              </w:rPr>
              <m:t>max</m:t>
            </m:r>
          </m:sub>
        </m:sSub>
        <m:r>
          <w:rPr>
            <w:rFonts w:ascii="Cambria Math" w:hAnsi="Cambria Math"/>
            <w:sz w:val="28"/>
          </w:rPr>
          <m:t xml:space="preserve"> поперечная сила в опорном сечении. </m:t>
        </m:r>
      </m:oMath>
    </w:p>
    <w:p w14:paraId="5159071A" w14:textId="172262B1" w:rsidR="00CF3DEC" w:rsidRDefault="00CF3DEC" w:rsidP="00075DEB">
      <w:pPr>
        <w:rPr>
          <w:rFonts w:ascii="Times New Roman" w:hAnsi="Times New Roman"/>
          <w:i/>
          <w:iCs/>
          <w:sz w:val="28"/>
        </w:rPr>
      </w:pPr>
      <w:r w:rsidRPr="00075DEB">
        <w:rPr>
          <w:rFonts w:ascii="Times New Roman" w:hAnsi="Times New Roman"/>
          <w:sz w:val="28"/>
        </w:rPr>
        <w:t>На основании расчета нормальных сечений ригеля подбираются диаметр</w:t>
      </w:r>
      <w:r w:rsidR="00075DEB" w:rsidRPr="00075DEB">
        <w:rPr>
          <w:rFonts w:ascii="Times New Roman" w:hAnsi="Times New Roman"/>
          <w:sz w:val="28"/>
        </w:rPr>
        <w:t xml:space="preserve"> </w:t>
      </w:r>
      <w:r w:rsidRPr="00075DEB">
        <w:rPr>
          <w:rFonts w:ascii="Times New Roman" w:hAnsi="Times New Roman"/>
          <w:sz w:val="28"/>
        </w:rPr>
        <w:t>и</w:t>
      </w:r>
      <w:r w:rsidR="00075DEB" w:rsidRPr="00075DEB">
        <w:rPr>
          <w:rFonts w:ascii="Times New Roman" w:hAnsi="Times New Roman"/>
          <w:sz w:val="28"/>
        </w:rPr>
        <w:t xml:space="preserve"> </w:t>
      </w:r>
      <w:r w:rsidRPr="00075DEB">
        <w:rPr>
          <w:rFonts w:ascii="Times New Roman" w:hAnsi="Times New Roman"/>
          <w:sz w:val="28"/>
        </w:rPr>
        <w:t>количество</w:t>
      </w:r>
      <w:r w:rsidR="00075DEB" w:rsidRPr="00075DEB">
        <w:rPr>
          <w:rFonts w:ascii="Times New Roman" w:hAnsi="Times New Roman"/>
          <w:sz w:val="28"/>
        </w:rPr>
        <w:t xml:space="preserve"> </w:t>
      </w:r>
      <w:r w:rsidRPr="00075DEB">
        <w:rPr>
          <w:rFonts w:ascii="Times New Roman" w:hAnsi="Times New Roman"/>
          <w:sz w:val="28"/>
        </w:rPr>
        <w:t>продольных</w:t>
      </w:r>
      <w:r w:rsidR="00075DEB" w:rsidRPr="00075DEB">
        <w:rPr>
          <w:rFonts w:ascii="Times New Roman" w:hAnsi="Times New Roman"/>
          <w:sz w:val="28"/>
        </w:rPr>
        <w:t xml:space="preserve"> </w:t>
      </w:r>
      <w:r w:rsidRPr="00075DEB">
        <w:rPr>
          <w:rFonts w:ascii="Times New Roman" w:hAnsi="Times New Roman"/>
          <w:sz w:val="28"/>
        </w:rPr>
        <w:t>рабочих</w:t>
      </w:r>
      <w:r w:rsidR="00075DEB" w:rsidRPr="00075DEB">
        <w:rPr>
          <w:rFonts w:ascii="Times New Roman" w:hAnsi="Times New Roman"/>
          <w:sz w:val="28"/>
        </w:rPr>
        <w:t xml:space="preserve"> </w:t>
      </w:r>
      <w:r w:rsidRPr="00075DEB">
        <w:rPr>
          <w:rFonts w:ascii="Times New Roman" w:hAnsi="Times New Roman"/>
          <w:sz w:val="28"/>
        </w:rPr>
        <w:t>стержней.</w:t>
      </w:r>
      <w:r w:rsidR="00075DEB" w:rsidRPr="00075DEB">
        <w:rPr>
          <w:rFonts w:ascii="Times New Roman" w:hAnsi="Times New Roman"/>
          <w:sz w:val="28"/>
        </w:rPr>
        <w:t xml:space="preserve"> </w:t>
      </w:r>
      <w:r w:rsidRPr="00075DEB">
        <w:rPr>
          <w:rFonts w:ascii="Times New Roman" w:hAnsi="Times New Roman"/>
          <w:sz w:val="28"/>
        </w:rPr>
        <w:t>При</w:t>
      </w:r>
      <w:r w:rsidR="00075DEB" w:rsidRPr="00075DEB">
        <w:rPr>
          <w:rFonts w:ascii="Times New Roman" w:hAnsi="Times New Roman"/>
          <w:sz w:val="28"/>
        </w:rPr>
        <w:t xml:space="preserve"> </w:t>
      </w:r>
      <w:r w:rsidRPr="00075DEB">
        <w:rPr>
          <w:rFonts w:ascii="Times New Roman" w:hAnsi="Times New Roman"/>
          <w:sz w:val="28"/>
        </w:rPr>
        <w:t>этом</w:t>
      </w:r>
      <w:r w:rsidR="00075DEB" w:rsidRPr="00075DEB">
        <w:rPr>
          <w:rFonts w:ascii="Times New Roman" w:hAnsi="Times New Roman"/>
          <w:sz w:val="28"/>
        </w:rPr>
        <w:t xml:space="preserve"> </w:t>
      </w:r>
      <w:r w:rsidRPr="00075DEB">
        <w:rPr>
          <w:rFonts w:ascii="Times New Roman" w:hAnsi="Times New Roman"/>
          <w:sz w:val="28"/>
        </w:rPr>
        <w:t>необходимо</w:t>
      </w:r>
      <w:r w:rsidR="00075DEB" w:rsidRPr="00075DEB">
        <w:rPr>
          <w:rFonts w:ascii="Times New Roman" w:hAnsi="Times New Roman"/>
          <w:sz w:val="28"/>
        </w:rPr>
        <w:t xml:space="preserve"> </w:t>
      </w:r>
      <w:proofErr w:type="gramStart"/>
      <w:r w:rsidRPr="00075DEB">
        <w:rPr>
          <w:rFonts w:ascii="Times New Roman" w:hAnsi="Times New Roman"/>
          <w:sz w:val="28"/>
        </w:rPr>
        <w:t>иметь</w:t>
      </w:r>
      <w:r w:rsidR="00075DEB" w:rsidRPr="00075DEB">
        <w:rPr>
          <w:rFonts w:ascii="Times New Roman" w:hAnsi="Times New Roman"/>
          <w:sz w:val="28"/>
        </w:rPr>
        <w:t xml:space="preserve"> </w:t>
      </w:r>
      <w:r w:rsidRPr="00075DEB">
        <w:rPr>
          <w:rFonts w:ascii="Times New Roman" w:hAnsi="Times New Roman"/>
          <w:sz w:val="28"/>
        </w:rPr>
        <w:t>ввиду</w:t>
      </w:r>
      <w:proofErr w:type="gramEnd"/>
      <w:r w:rsidRPr="00075DEB">
        <w:rPr>
          <w:rFonts w:ascii="Times New Roman" w:hAnsi="Times New Roman"/>
          <w:sz w:val="28"/>
        </w:rPr>
        <w:t>,</w:t>
      </w:r>
      <w:r w:rsidR="00075DEB" w:rsidRPr="00075DEB">
        <w:rPr>
          <w:rFonts w:ascii="Times New Roman" w:hAnsi="Times New Roman"/>
          <w:sz w:val="28"/>
        </w:rPr>
        <w:t xml:space="preserve"> </w:t>
      </w:r>
      <w:r w:rsidRPr="00075DEB">
        <w:rPr>
          <w:rFonts w:ascii="Times New Roman" w:hAnsi="Times New Roman"/>
          <w:sz w:val="28"/>
        </w:rPr>
        <w:t>сколько</w:t>
      </w:r>
      <w:r w:rsidR="00075DEB" w:rsidRPr="00075DEB">
        <w:rPr>
          <w:rFonts w:ascii="Times New Roman" w:hAnsi="Times New Roman"/>
          <w:sz w:val="28"/>
        </w:rPr>
        <w:t xml:space="preserve"> </w:t>
      </w:r>
      <w:r w:rsidRPr="00075DEB">
        <w:rPr>
          <w:rFonts w:ascii="Times New Roman" w:hAnsi="Times New Roman"/>
          <w:sz w:val="28"/>
        </w:rPr>
        <w:t>и</w:t>
      </w:r>
      <w:r w:rsidR="00075DEB" w:rsidRPr="00075DEB">
        <w:rPr>
          <w:rFonts w:ascii="Times New Roman" w:hAnsi="Times New Roman"/>
          <w:sz w:val="28"/>
        </w:rPr>
        <w:t xml:space="preserve"> </w:t>
      </w:r>
      <w:r w:rsidRPr="00075DEB">
        <w:rPr>
          <w:rFonts w:ascii="Times New Roman" w:hAnsi="Times New Roman"/>
          <w:sz w:val="28"/>
        </w:rPr>
        <w:t>какие</w:t>
      </w:r>
      <w:r w:rsidR="00075DEB" w:rsidRPr="00075DEB">
        <w:rPr>
          <w:rFonts w:ascii="Times New Roman" w:hAnsi="Times New Roman"/>
          <w:sz w:val="28"/>
        </w:rPr>
        <w:t xml:space="preserve"> </w:t>
      </w:r>
      <w:r w:rsidRPr="00075DEB">
        <w:rPr>
          <w:rFonts w:ascii="Times New Roman" w:hAnsi="Times New Roman"/>
          <w:sz w:val="28"/>
        </w:rPr>
        <w:t>каркасы</w:t>
      </w:r>
      <w:r w:rsidR="00075DEB" w:rsidRPr="00075DEB">
        <w:rPr>
          <w:rFonts w:ascii="Times New Roman" w:hAnsi="Times New Roman"/>
          <w:sz w:val="28"/>
        </w:rPr>
        <w:t xml:space="preserve"> </w:t>
      </w:r>
      <w:r w:rsidRPr="00075DEB">
        <w:rPr>
          <w:rFonts w:ascii="Times New Roman" w:hAnsi="Times New Roman"/>
          <w:sz w:val="28"/>
        </w:rPr>
        <w:t>будут</w:t>
      </w:r>
      <w:r w:rsidR="00075DEB" w:rsidRPr="00075DEB">
        <w:rPr>
          <w:rFonts w:ascii="Times New Roman" w:hAnsi="Times New Roman"/>
          <w:sz w:val="28"/>
        </w:rPr>
        <w:t xml:space="preserve"> </w:t>
      </w:r>
      <w:r w:rsidRPr="00075DEB">
        <w:rPr>
          <w:rFonts w:ascii="Times New Roman" w:hAnsi="Times New Roman"/>
          <w:sz w:val="28"/>
        </w:rPr>
        <w:t>установлены</w:t>
      </w:r>
      <w:r w:rsidR="00075DEB" w:rsidRPr="00075DEB">
        <w:rPr>
          <w:rFonts w:ascii="Times New Roman" w:hAnsi="Times New Roman"/>
          <w:sz w:val="28"/>
        </w:rPr>
        <w:t xml:space="preserve"> </w:t>
      </w:r>
      <w:r w:rsidRPr="00075DEB">
        <w:rPr>
          <w:rFonts w:ascii="Times New Roman" w:hAnsi="Times New Roman"/>
          <w:sz w:val="28"/>
        </w:rPr>
        <w:t>в</w:t>
      </w:r>
      <w:r w:rsidR="00075DEB" w:rsidRPr="00075DEB">
        <w:rPr>
          <w:rFonts w:ascii="Times New Roman" w:hAnsi="Times New Roman"/>
          <w:sz w:val="28"/>
        </w:rPr>
        <w:t xml:space="preserve"> </w:t>
      </w:r>
      <w:r w:rsidRPr="00075DEB">
        <w:rPr>
          <w:rFonts w:ascii="Times New Roman" w:hAnsi="Times New Roman"/>
          <w:sz w:val="28"/>
        </w:rPr>
        <w:t>сечении.</w:t>
      </w:r>
      <w:r w:rsidR="00075DEB" w:rsidRPr="00075DEB">
        <w:rPr>
          <w:rFonts w:ascii="Times New Roman" w:hAnsi="Times New Roman"/>
          <w:sz w:val="28"/>
        </w:rPr>
        <w:t xml:space="preserve"> </w:t>
      </w:r>
      <w:r w:rsidRPr="00075DEB">
        <w:rPr>
          <w:rFonts w:ascii="Times New Roman" w:hAnsi="Times New Roman"/>
          <w:sz w:val="28"/>
        </w:rPr>
        <w:t>Следует</w:t>
      </w:r>
      <w:r w:rsidR="00075DEB" w:rsidRPr="00075DEB">
        <w:rPr>
          <w:rFonts w:ascii="Times New Roman" w:hAnsi="Times New Roman"/>
          <w:sz w:val="28"/>
        </w:rPr>
        <w:t xml:space="preserve"> </w:t>
      </w:r>
      <w:r w:rsidRPr="00075DEB">
        <w:rPr>
          <w:rFonts w:ascii="Times New Roman" w:hAnsi="Times New Roman"/>
          <w:sz w:val="28"/>
        </w:rPr>
        <w:t>стремиться</w:t>
      </w:r>
      <w:r w:rsidR="00075DEB">
        <w:rPr>
          <w:rFonts w:ascii="Times New Roman" w:hAnsi="Times New Roman"/>
          <w:sz w:val="28"/>
        </w:rPr>
        <w:t xml:space="preserve"> к </w:t>
      </w:r>
      <w:r w:rsidRPr="00075DEB">
        <w:rPr>
          <w:rFonts w:ascii="Times New Roman" w:hAnsi="Times New Roman"/>
          <w:sz w:val="28"/>
        </w:rPr>
        <w:t>наименьшему</w:t>
      </w:r>
      <w:r w:rsidR="00075DEB">
        <w:rPr>
          <w:rFonts w:ascii="Times New Roman" w:hAnsi="Times New Roman"/>
          <w:sz w:val="28"/>
        </w:rPr>
        <w:t xml:space="preserve"> </w:t>
      </w:r>
      <w:r w:rsidRPr="00075DEB">
        <w:rPr>
          <w:rFonts w:ascii="Times New Roman" w:hAnsi="Times New Roman"/>
          <w:sz w:val="28"/>
        </w:rPr>
        <w:t>количеству</w:t>
      </w:r>
      <w:r w:rsidR="00075DEB">
        <w:rPr>
          <w:rFonts w:ascii="Times New Roman" w:hAnsi="Times New Roman"/>
          <w:sz w:val="28"/>
        </w:rPr>
        <w:t xml:space="preserve"> </w:t>
      </w:r>
      <w:r w:rsidRPr="00075DEB">
        <w:rPr>
          <w:rFonts w:ascii="Times New Roman" w:hAnsi="Times New Roman"/>
          <w:sz w:val="28"/>
        </w:rPr>
        <w:t>разных</w:t>
      </w:r>
      <w:r w:rsidR="00075DEB">
        <w:rPr>
          <w:rFonts w:ascii="Times New Roman" w:hAnsi="Times New Roman"/>
          <w:sz w:val="28"/>
        </w:rPr>
        <w:t xml:space="preserve"> </w:t>
      </w:r>
      <w:r w:rsidRPr="00075DEB">
        <w:rPr>
          <w:rFonts w:ascii="Times New Roman" w:hAnsi="Times New Roman"/>
          <w:sz w:val="28"/>
        </w:rPr>
        <w:t>каркасов</w:t>
      </w:r>
      <w:r w:rsidR="00075DEB">
        <w:rPr>
          <w:rFonts w:ascii="Times New Roman" w:hAnsi="Times New Roman"/>
          <w:sz w:val="28"/>
        </w:rPr>
        <w:t xml:space="preserve"> </w:t>
      </w:r>
      <w:r w:rsidRPr="00075DEB">
        <w:rPr>
          <w:rFonts w:ascii="Times New Roman" w:hAnsi="Times New Roman"/>
          <w:sz w:val="28"/>
        </w:rPr>
        <w:t>и</w:t>
      </w:r>
      <w:r w:rsidR="00075DEB">
        <w:rPr>
          <w:rFonts w:ascii="Times New Roman" w:hAnsi="Times New Roman"/>
          <w:sz w:val="28"/>
        </w:rPr>
        <w:t xml:space="preserve"> </w:t>
      </w:r>
      <w:r w:rsidRPr="00075DEB">
        <w:rPr>
          <w:rFonts w:ascii="Times New Roman" w:hAnsi="Times New Roman"/>
          <w:sz w:val="28"/>
        </w:rPr>
        <w:t>избегать</w:t>
      </w:r>
      <w:r w:rsidR="00075DEB">
        <w:rPr>
          <w:rFonts w:ascii="Times New Roman" w:hAnsi="Times New Roman"/>
          <w:sz w:val="28"/>
        </w:rPr>
        <w:t xml:space="preserve"> </w:t>
      </w:r>
      <w:r w:rsidRPr="00075DEB">
        <w:rPr>
          <w:rFonts w:ascii="Times New Roman" w:hAnsi="Times New Roman"/>
          <w:sz w:val="28"/>
        </w:rPr>
        <w:t>применения</w:t>
      </w:r>
      <w:r w:rsidR="00075DEB">
        <w:rPr>
          <w:rFonts w:ascii="Times New Roman" w:hAnsi="Times New Roman"/>
          <w:sz w:val="28"/>
        </w:rPr>
        <w:t xml:space="preserve"> </w:t>
      </w:r>
      <w:r w:rsidRPr="00075DEB">
        <w:rPr>
          <w:rFonts w:ascii="Times New Roman" w:hAnsi="Times New Roman"/>
          <w:sz w:val="28"/>
        </w:rPr>
        <w:t>более</w:t>
      </w:r>
      <w:r w:rsidR="00075DEB">
        <w:rPr>
          <w:rFonts w:ascii="Times New Roman" w:hAnsi="Times New Roman"/>
          <w:sz w:val="28"/>
        </w:rPr>
        <w:t xml:space="preserve"> </w:t>
      </w:r>
      <w:r w:rsidRPr="00075DEB">
        <w:rPr>
          <w:rFonts w:ascii="Times New Roman" w:hAnsi="Times New Roman"/>
          <w:sz w:val="28"/>
        </w:rPr>
        <w:t>2</w:t>
      </w:r>
      <w:r w:rsidR="00075DEB">
        <w:rPr>
          <w:rFonts w:ascii="Times New Roman" w:hAnsi="Times New Roman"/>
          <w:sz w:val="28"/>
        </w:rPr>
        <w:t xml:space="preserve"> </w:t>
      </w:r>
      <w:r w:rsidRPr="00075DEB">
        <w:rPr>
          <w:rFonts w:ascii="Times New Roman" w:hAnsi="Times New Roman"/>
          <w:sz w:val="28"/>
        </w:rPr>
        <w:t>разных</w:t>
      </w:r>
      <w:r w:rsidR="00075DEB">
        <w:rPr>
          <w:rFonts w:ascii="Times New Roman" w:hAnsi="Times New Roman"/>
          <w:sz w:val="28"/>
        </w:rPr>
        <w:t xml:space="preserve"> </w:t>
      </w:r>
      <w:r w:rsidRPr="00075DEB">
        <w:rPr>
          <w:rFonts w:ascii="Times New Roman" w:hAnsi="Times New Roman"/>
          <w:sz w:val="28"/>
        </w:rPr>
        <w:t>диаметров</w:t>
      </w:r>
      <w:r w:rsidR="00075DEB">
        <w:rPr>
          <w:rFonts w:ascii="Times New Roman" w:hAnsi="Times New Roman"/>
          <w:sz w:val="28"/>
        </w:rPr>
        <w:t xml:space="preserve"> </w:t>
      </w:r>
      <w:r w:rsidRPr="00075DEB">
        <w:rPr>
          <w:rFonts w:ascii="Times New Roman" w:hAnsi="Times New Roman"/>
          <w:sz w:val="28"/>
        </w:rPr>
        <w:t>продольных</w:t>
      </w:r>
      <w:r w:rsidR="00075DEB">
        <w:rPr>
          <w:rFonts w:ascii="Times New Roman" w:hAnsi="Times New Roman"/>
          <w:sz w:val="28"/>
        </w:rPr>
        <w:t xml:space="preserve"> </w:t>
      </w:r>
      <w:r w:rsidRPr="00075DEB">
        <w:rPr>
          <w:rFonts w:ascii="Times New Roman" w:hAnsi="Times New Roman"/>
          <w:sz w:val="28"/>
        </w:rPr>
        <w:t>рабочих</w:t>
      </w:r>
      <w:r w:rsidR="00075DEB">
        <w:rPr>
          <w:rFonts w:ascii="Times New Roman" w:hAnsi="Times New Roman"/>
          <w:sz w:val="28"/>
        </w:rPr>
        <w:t xml:space="preserve"> </w:t>
      </w:r>
      <w:r w:rsidRPr="00075DEB">
        <w:rPr>
          <w:rFonts w:ascii="Times New Roman" w:hAnsi="Times New Roman"/>
          <w:sz w:val="28"/>
        </w:rPr>
        <w:t>стержней</w:t>
      </w:r>
      <w:r w:rsidR="00075DEB">
        <w:rPr>
          <w:rFonts w:ascii="Times New Roman" w:hAnsi="Times New Roman"/>
          <w:sz w:val="28"/>
        </w:rPr>
        <w:t xml:space="preserve"> </w:t>
      </w:r>
      <w:r w:rsidRPr="00075DEB">
        <w:rPr>
          <w:rFonts w:ascii="Times New Roman" w:hAnsi="Times New Roman"/>
          <w:sz w:val="28"/>
        </w:rPr>
        <w:t>в</w:t>
      </w:r>
      <w:r w:rsidR="00075DEB">
        <w:rPr>
          <w:rFonts w:ascii="Times New Roman" w:hAnsi="Times New Roman"/>
          <w:sz w:val="28"/>
        </w:rPr>
        <w:t xml:space="preserve"> </w:t>
      </w:r>
      <w:r w:rsidRPr="00075DEB">
        <w:rPr>
          <w:rFonts w:ascii="Times New Roman" w:hAnsi="Times New Roman"/>
          <w:sz w:val="28"/>
        </w:rPr>
        <w:t>одном</w:t>
      </w:r>
      <w:r w:rsidR="00075DEB">
        <w:rPr>
          <w:rFonts w:ascii="Times New Roman" w:hAnsi="Times New Roman"/>
          <w:sz w:val="28"/>
        </w:rPr>
        <w:t xml:space="preserve"> </w:t>
      </w:r>
      <w:r w:rsidRPr="00075DEB">
        <w:rPr>
          <w:rFonts w:ascii="Times New Roman" w:hAnsi="Times New Roman"/>
          <w:sz w:val="28"/>
        </w:rPr>
        <w:t>ригеле.</w:t>
      </w:r>
      <w:r w:rsidR="00075DEB">
        <w:rPr>
          <w:rFonts w:ascii="Times New Roman" w:hAnsi="Times New Roman"/>
          <w:sz w:val="28"/>
        </w:rPr>
        <w:t xml:space="preserve"> </w:t>
      </w:r>
      <w:r w:rsidRPr="00075DEB">
        <w:rPr>
          <w:rFonts w:ascii="Times New Roman" w:hAnsi="Times New Roman"/>
          <w:sz w:val="28"/>
        </w:rPr>
        <w:t>Рекомендуемые</w:t>
      </w:r>
      <w:r w:rsidR="00075DEB">
        <w:rPr>
          <w:rFonts w:ascii="Times New Roman" w:hAnsi="Times New Roman"/>
          <w:sz w:val="28"/>
        </w:rPr>
        <w:t xml:space="preserve"> </w:t>
      </w:r>
      <w:r w:rsidRPr="00075DEB">
        <w:rPr>
          <w:rFonts w:ascii="Times New Roman" w:hAnsi="Times New Roman"/>
          <w:sz w:val="28"/>
        </w:rPr>
        <w:t>диаметры</w:t>
      </w:r>
      <w:r w:rsidR="00075DEB">
        <w:rPr>
          <w:rFonts w:ascii="Times New Roman" w:hAnsi="Times New Roman"/>
          <w:sz w:val="28"/>
        </w:rPr>
        <w:t xml:space="preserve"> </w:t>
      </w:r>
      <w:r w:rsidRPr="00075DEB">
        <w:rPr>
          <w:rFonts w:ascii="Times New Roman" w:hAnsi="Times New Roman"/>
          <w:sz w:val="28"/>
        </w:rPr>
        <w:t>стержней14–32мм</w:t>
      </w:r>
      <w:r w:rsidRPr="00CF3DEC">
        <w:rPr>
          <w:rFonts w:ascii="Times New Roman" w:hAnsi="Times New Roman"/>
          <w:i/>
          <w:iCs/>
          <w:sz w:val="28"/>
        </w:rPr>
        <w:t>.</w:t>
      </w:r>
    </w:p>
    <w:p w14:paraId="1D30EE9A" w14:textId="6CA6C74E" w:rsidR="00075DEB" w:rsidRDefault="00075DEB" w:rsidP="00075DEB">
      <w:pPr>
        <w:rPr>
          <w:rFonts w:ascii="Times New Roman" w:hAnsi="Times New Roman"/>
          <w:sz w:val="28"/>
        </w:rPr>
      </w:pPr>
      <w:r w:rsidRPr="00075DEB">
        <w:rPr>
          <w:rFonts w:ascii="Times New Roman" w:hAnsi="Times New Roman"/>
          <w:sz w:val="28"/>
        </w:rPr>
        <w:t>Диаметр</w:t>
      </w:r>
      <w:r>
        <w:rPr>
          <w:rFonts w:ascii="Times New Roman" w:hAnsi="Times New Roman"/>
          <w:sz w:val="28"/>
        </w:rPr>
        <w:t xml:space="preserve"> </w:t>
      </w:r>
      <w:r w:rsidRPr="00075DEB">
        <w:rPr>
          <w:rFonts w:ascii="Times New Roman" w:hAnsi="Times New Roman"/>
          <w:sz w:val="28"/>
        </w:rPr>
        <w:t>поперечных</w:t>
      </w:r>
      <w:r>
        <w:rPr>
          <w:rFonts w:ascii="Times New Roman" w:hAnsi="Times New Roman"/>
          <w:sz w:val="28"/>
        </w:rPr>
        <w:t xml:space="preserve"> </w:t>
      </w:r>
      <w:r w:rsidRPr="00075DEB">
        <w:rPr>
          <w:rFonts w:ascii="Times New Roman" w:hAnsi="Times New Roman"/>
          <w:sz w:val="28"/>
        </w:rPr>
        <w:t>стержней</w:t>
      </w:r>
      <w:r>
        <w:rPr>
          <w:rFonts w:ascii="Times New Roman" w:hAnsi="Times New Roman"/>
          <w:sz w:val="28"/>
        </w:rPr>
        <w:t xml:space="preserve"> </w:t>
      </w:r>
      <w:r w:rsidRPr="00075DEB">
        <w:rPr>
          <w:rFonts w:ascii="Times New Roman" w:hAnsi="Times New Roman"/>
          <w:sz w:val="28"/>
        </w:rPr>
        <w:t>из</w:t>
      </w:r>
      <w:r>
        <w:rPr>
          <w:rFonts w:ascii="Times New Roman" w:hAnsi="Times New Roman"/>
          <w:sz w:val="28"/>
        </w:rPr>
        <w:t xml:space="preserve"> </w:t>
      </w:r>
      <w:r w:rsidRPr="00075DEB">
        <w:rPr>
          <w:rFonts w:ascii="Times New Roman" w:hAnsi="Times New Roman"/>
          <w:sz w:val="28"/>
        </w:rPr>
        <w:t>условия</w:t>
      </w:r>
      <w:r>
        <w:rPr>
          <w:rFonts w:ascii="Times New Roman" w:hAnsi="Times New Roman"/>
          <w:sz w:val="28"/>
        </w:rPr>
        <w:t xml:space="preserve"> </w:t>
      </w:r>
      <w:r w:rsidRPr="00075DEB">
        <w:rPr>
          <w:rFonts w:ascii="Times New Roman" w:hAnsi="Times New Roman"/>
          <w:sz w:val="28"/>
        </w:rPr>
        <w:t>сварки</w:t>
      </w:r>
      <w:r>
        <w:rPr>
          <w:rFonts w:ascii="Times New Roman" w:hAnsi="Times New Roman"/>
          <w:sz w:val="28"/>
        </w:rPr>
        <w:t xml:space="preserve"> </w:t>
      </w:r>
      <w:r w:rsidRPr="00075DEB">
        <w:rPr>
          <w:rFonts w:ascii="Times New Roman" w:hAnsi="Times New Roman"/>
          <w:sz w:val="28"/>
        </w:rPr>
        <w:t>должен</w:t>
      </w:r>
      <w:r>
        <w:rPr>
          <w:rFonts w:ascii="Times New Roman" w:hAnsi="Times New Roman"/>
          <w:sz w:val="28"/>
        </w:rPr>
        <w:t xml:space="preserve"> </w:t>
      </w:r>
      <w:r w:rsidRPr="00075DEB">
        <w:rPr>
          <w:rFonts w:ascii="Times New Roman" w:hAnsi="Times New Roman"/>
          <w:sz w:val="28"/>
        </w:rPr>
        <w:t>быть</w:t>
      </w:r>
      <w:r>
        <w:rPr>
          <w:rFonts w:ascii="Times New Roman" w:hAnsi="Times New Roman"/>
          <w:sz w:val="28"/>
        </w:rPr>
        <w:t xml:space="preserve"> </w:t>
      </w:r>
      <w:r w:rsidRPr="00075DEB">
        <w:rPr>
          <w:rFonts w:ascii="Times New Roman" w:hAnsi="Times New Roman"/>
          <w:sz w:val="28"/>
        </w:rPr>
        <w:t>принят не</w:t>
      </w:r>
      <w:r>
        <w:rPr>
          <w:rFonts w:ascii="Times New Roman" w:hAnsi="Times New Roman"/>
          <w:sz w:val="28"/>
        </w:rPr>
        <w:t xml:space="preserve"> </w:t>
      </w:r>
      <w:r w:rsidRPr="00075DEB">
        <w:rPr>
          <w:rFonts w:ascii="Times New Roman" w:hAnsi="Times New Roman"/>
          <w:sz w:val="28"/>
        </w:rPr>
        <w:t>менее</w:t>
      </w:r>
      <w:r>
        <w:rPr>
          <w:rFonts w:ascii="Times New Roman" w:hAnsi="Times New Roman"/>
          <w:sz w:val="28"/>
        </w:rPr>
        <w:t xml:space="preserve"> </w:t>
      </w:r>
      <w:r w:rsidRPr="00075DEB">
        <w:rPr>
          <w:rFonts w:ascii="Times New Roman" w:hAnsi="Times New Roman"/>
          <w:sz w:val="28"/>
        </w:rPr>
        <w:t>0,25</w:t>
      </w:r>
      <w:r>
        <w:rPr>
          <w:rFonts w:ascii="Times New Roman" w:hAnsi="Times New Roman"/>
          <w:sz w:val="28"/>
        </w:rPr>
        <w:t xml:space="preserve"> </w:t>
      </w:r>
      <m:oMath>
        <m:sSub>
          <m:sSubPr>
            <m:ctrlPr>
              <w:rPr>
                <w:rFonts w:ascii="Cambria Math" w:hAnsi="Cambria Math"/>
                <w:i/>
                <w:sz w:val="28"/>
              </w:rPr>
            </m:ctrlPr>
          </m:sSubPr>
          <m:e>
            <m:r>
              <w:rPr>
                <w:rFonts w:ascii="Cambria Math" w:hAnsi="Cambria Math"/>
                <w:sz w:val="28"/>
              </w:rPr>
              <m:t>d</m:t>
            </m:r>
          </m:e>
          <m:sub>
            <m:r>
              <w:rPr>
                <w:rFonts w:ascii="Cambria Math" w:hAnsi="Cambria Math"/>
                <w:sz w:val="28"/>
              </w:rPr>
              <m:t>s</m:t>
            </m:r>
          </m:sub>
        </m:sSub>
        <m:r>
          <w:rPr>
            <w:rFonts w:ascii="Cambria Math" w:hAnsi="Cambria Math"/>
            <w:sz w:val="28"/>
          </w:rPr>
          <m:t xml:space="preserve"> </m:t>
        </m:r>
      </m:oMath>
      <w:r w:rsidRPr="00075DEB">
        <w:rPr>
          <w:rFonts w:ascii="Times New Roman" w:hAnsi="Times New Roman"/>
          <w:sz w:val="28"/>
        </w:rPr>
        <w:t>(наибольшего диаметра продольных рабочих стержней). При двухсторонней приварке продольной арматуры диаметр поперечных стержней следует повысить на одну ступень. Монтажная арматура, как правило, выполняется из стали класса А240, диаметр ее должен быть не менее диаметра поперечных стержней. При высоте поперечного сечения ригеля h</w:t>
      </w:r>
      <w:r>
        <w:rPr>
          <w:rFonts w:ascii="Times New Roman" w:hAnsi="Times New Roman"/>
          <w:sz w:val="28"/>
        </w:rPr>
        <w:t>≥</w:t>
      </w:r>
      <w:r w:rsidRPr="00075DEB">
        <w:rPr>
          <w:rFonts w:ascii="Times New Roman" w:hAnsi="Times New Roman"/>
          <w:sz w:val="28"/>
        </w:rPr>
        <w:t>70см следует предусматривать дополнительные продольные стержни, привариваемые к поперечным стержням по высоте каркаса не реже чем через 40см. Площадь поперечного сечения этих стержней должна составлять не менее 0,1% площади поперечного сечения бетона, имеющего размер, равный по высоте элемента расстоянию между этими стержня</w:t>
      </w:r>
      <w:r>
        <w:rPr>
          <w:rFonts w:ascii="Times New Roman" w:hAnsi="Times New Roman"/>
          <w:sz w:val="28"/>
        </w:rPr>
        <w:t>ми</w:t>
      </w:r>
      <w:r w:rsidRPr="00075DEB">
        <w:rPr>
          <w:rFonts w:ascii="Times New Roman" w:hAnsi="Times New Roman"/>
          <w:sz w:val="28"/>
        </w:rPr>
        <w:t>,</w:t>
      </w:r>
      <w:r>
        <w:rPr>
          <w:rFonts w:ascii="Times New Roman" w:hAnsi="Times New Roman"/>
          <w:sz w:val="28"/>
        </w:rPr>
        <w:t xml:space="preserve"> </w:t>
      </w:r>
      <w:r w:rsidRPr="00075DEB">
        <w:rPr>
          <w:rFonts w:ascii="Times New Roman" w:hAnsi="Times New Roman"/>
          <w:sz w:val="28"/>
        </w:rPr>
        <w:t>по</w:t>
      </w:r>
      <w:r>
        <w:rPr>
          <w:rFonts w:ascii="Times New Roman" w:hAnsi="Times New Roman"/>
          <w:sz w:val="28"/>
        </w:rPr>
        <w:t xml:space="preserve"> </w:t>
      </w:r>
      <w:r w:rsidRPr="00075DEB">
        <w:rPr>
          <w:rFonts w:ascii="Times New Roman" w:hAnsi="Times New Roman"/>
          <w:sz w:val="28"/>
        </w:rPr>
        <w:t>ширине</w:t>
      </w:r>
      <w:r>
        <w:rPr>
          <w:rFonts w:ascii="Times New Roman" w:hAnsi="Times New Roman"/>
          <w:sz w:val="28"/>
        </w:rPr>
        <w:t xml:space="preserve"> </w:t>
      </w:r>
      <w:r w:rsidRPr="00075DEB">
        <w:rPr>
          <w:rFonts w:ascii="Times New Roman" w:hAnsi="Times New Roman"/>
          <w:sz w:val="28"/>
        </w:rPr>
        <w:t>—</w:t>
      </w:r>
      <w:r>
        <w:rPr>
          <w:rFonts w:ascii="Times New Roman" w:hAnsi="Times New Roman"/>
          <w:sz w:val="28"/>
        </w:rPr>
        <w:t xml:space="preserve"> </w:t>
      </w:r>
      <w:r w:rsidRPr="00075DEB">
        <w:rPr>
          <w:rFonts w:ascii="Times New Roman" w:hAnsi="Times New Roman"/>
          <w:sz w:val="28"/>
        </w:rPr>
        <w:t>половине</w:t>
      </w:r>
      <w:r>
        <w:rPr>
          <w:rFonts w:ascii="Times New Roman" w:hAnsi="Times New Roman"/>
          <w:sz w:val="28"/>
        </w:rPr>
        <w:t xml:space="preserve"> </w:t>
      </w:r>
      <w:r w:rsidRPr="00075DEB">
        <w:rPr>
          <w:rFonts w:ascii="Times New Roman" w:hAnsi="Times New Roman"/>
          <w:sz w:val="28"/>
        </w:rPr>
        <w:t>ширины</w:t>
      </w:r>
      <w:r>
        <w:rPr>
          <w:rFonts w:ascii="Times New Roman" w:hAnsi="Times New Roman"/>
          <w:sz w:val="28"/>
        </w:rPr>
        <w:t xml:space="preserve"> </w:t>
      </w:r>
      <w:r w:rsidRPr="00075DEB">
        <w:rPr>
          <w:rFonts w:ascii="Times New Roman" w:hAnsi="Times New Roman"/>
          <w:sz w:val="28"/>
        </w:rPr>
        <w:t>ригеля,</w:t>
      </w:r>
      <w:r>
        <w:rPr>
          <w:rFonts w:ascii="Times New Roman" w:hAnsi="Times New Roman"/>
          <w:sz w:val="28"/>
        </w:rPr>
        <w:t xml:space="preserve"> </w:t>
      </w:r>
      <w:r w:rsidRPr="00075DEB">
        <w:rPr>
          <w:rFonts w:ascii="Times New Roman" w:hAnsi="Times New Roman"/>
          <w:sz w:val="28"/>
        </w:rPr>
        <w:t>но</w:t>
      </w:r>
      <w:r>
        <w:rPr>
          <w:rFonts w:ascii="Times New Roman" w:hAnsi="Times New Roman"/>
          <w:sz w:val="28"/>
        </w:rPr>
        <w:t xml:space="preserve"> </w:t>
      </w:r>
      <w:r w:rsidRPr="00075DEB">
        <w:rPr>
          <w:rFonts w:ascii="Times New Roman" w:hAnsi="Times New Roman"/>
          <w:sz w:val="28"/>
        </w:rPr>
        <w:t>не</w:t>
      </w:r>
      <w:r>
        <w:rPr>
          <w:rFonts w:ascii="Times New Roman" w:hAnsi="Times New Roman"/>
          <w:sz w:val="28"/>
        </w:rPr>
        <w:t xml:space="preserve"> </w:t>
      </w:r>
      <w:r w:rsidRPr="00075DEB">
        <w:rPr>
          <w:rFonts w:ascii="Times New Roman" w:hAnsi="Times New Roman"/>
          <w:sz w:val="28"/>
        </w:rPr>
        <w:t>более</w:t>
      </w:r>
      <w:r>
        <w:rPr>
          <w:rFonts w:ascii="Times New Roman" w:hAnsi="Times New Roman"/>
          <w:sz w:val="28"/>
        </w:rPr>
        <w:t xml:space="preserve"> </w:t>
      </w:r>
      <w:r w:rsidRPr="00075DEB">
        <w:rPr>
          <w:rFonts w:ascii="Times New Roman" w:hAnsi="Times New Roman"/>
          <w:sz w:val="28"/>
        </w:rPr>
        <w:t>200мм.</w:t>
      </w:r>
    </w:p>
    <w:p w14:paraId="5538DFD0" w14:textId="50B5D211" w:rsidR="00075DEB" w:rsidRDefault="00075DEB" w:rsidP="00075DEB">
      <w:pPr>
        <w:rPr>
          <w:rFonts w:ascii="Times New Roman" w:hAnsi="Times New Roman"/>
          <w:sz w:val="28"/>
        </w:rPr>
      </w:pPr>
      <w:r w:rsidRPr="00075DEB">
        <w:rPr>
          <w:rFonts w:ascii="Times New Roman" w:hAnsi="Times New Roman"/>
          <w:sz w:val="28"/>
        </w:rPr>
        <w:lastRenderedPageBreak/>
        <w:t>В</w:t>
      </w:r>
      <w:r>
        <w:rPr>
          <w:rFonts w:ascii="Times New Roman" w:hAnsi="Times New Roman"/>
          <w:sz w:val="28"/>
        </w:rPr>
        <w:t xml:space="preserve"> </w:t>
      </w:r>
      <w:r w:rsidRPr="00075DEB">
        <w:rPr>
          <w:rFonts w:ascii="Times New Roman" w:hAnsi="Times New Roman"/>
          <w:sz w:val="28"/>
        </w:rPr>
        <w:t>соответствии</w:t>
      </w:r>
      <w:r>
        <w:rPr>
          <w:rFonts w:ascii="Times New Roman" w:hAnsi="Times New Roman"/>
          <w:sz w:val="28"/>
        </w:rPr>
        <w:t xml:space="preserve"> </w:t>
      </w:r>
      <w:r w:rsidRPr="00075DEB">
        <w:rPr>
          <w:rFonts w:ascii="Times New Roman" w:hAnsi="Times New Roman"/>
          <w:sz w:val="28"/>
        </w:rPr>
        <w:t>с</w:t>
      </w:r>
      <w:r>
        <w:rPr>
          <w:rFonts w:ascii="Times New Roman" w:hAnsi="Times New Roman"/>
          <w:sz w:val="28"/>
        </w:rPr>
        <w:t xml:space="preserve"> </w:t>
      </w:r>
      <w:r w:rsidRPr="00075DEB">
        <w:rPr>
          <w:rFonts w:ascii="Times New Roman" w:hAnsi="Times New Roman"/>
          <w:sz w:val="28"/>
        </w:rPr>
        <w:t>эпюрой</w:t>
      </w:r>
      <w:r>
        <w:rPr>
          <w:rFonts w:ascii="Times New Roman" w:hAnsi="Times New Roman"/>
          <w:sz w:val="28"/>
        </w:rPr>
        <w:t xml:space="preserve"> </w:t>
      </w:r>
      <w:r w:rsidRPr="00075DEB">
        <w:rPr>
          <w:rFonts w:ascii="Times New Roman" w:hAnsi="Times New Roman"/>
          <w:sz w:val="28"/>
        </w:rPr>
        <w:t>изгибающих</w:t>
      </w:r>
      <w:r>
        <w:rPr>
          <w:rFonts w:ascii="Times New Roman" w:hAnsi="Times New Roman"/>
          <w:sz w:val="28"/>
        </w:rPr>
        <w:t xml:space="preserve"> </w:t>
      </w:r>
      <w:r w:rsidRPr="00075DEB">
        <w:rPr>
          <w:rFonts w:ascii="Times New Roman" w:hAnsi="Times New Roman"/>
          <w:sz w:val="28"/>
        </w:rPr>
        <w:t>моментов</w:t>
      </w:r>
      <w:r>
        <w:rPr>
          <w:rFonts w:ascii="Times New Roman" w:hAnsi="Times New Roman"/>
          <w:sz w:val="28"/>
        </w:rPr>
        <w:t xml:space="preserve"> </w:t>
      </w:r>
      <w:r w:rsidRPr="00075DEB">
        <w:rPr>
          <w:rFonts w:ascii="Times New Roman" w:hAnsi="Times New Roman"/>
          <w:sz w:val="28"/>
        </w:rPr>
        <w:t>часть</w:t>
      </w:r>
      <w:r>
        <w:rPr>
          <w:rFonts w:ascii="Times New Roman" w:hAnsi="Times New Roman"/>
          <w:sz w:val="28"/>
        </w:rPr>
        <w:t xml:space="preserve"> </w:t>
      </w:r>
      <w:r w:rsidRPr="00075DEB">
        <w:rPr>
          <w:rFonts w:ascii="Times New Roman" w:hAnsi="Times New Roman"/>
          <w:sz w:val="28"/>
        </w:rPr>
        <w:t>продольных</w:t>
      </w:r>
      <w:r>
        <w:rPr>
          <w:rFonts w:ascii="Times New Roman" w:hAnsi="Times New Roman"/>
          <w:sz w:val="28"/>
        </w:rPr>
        <w:t xml:space="preserve"> </w:t>
      </w:r>
      <w:r w:rsidRPr="00075DEB">
        <w:rPr>
          <w:rFonts w:ascii="Times New Roman" w:hAnsi="Times New Roman"/>
          <w:sz w:val="28"/>
        </w:rPr>
        <w:t>рабочих</w:t>
      </w:r>
      <w:r>
        <w:rPr>
          <w:rFonts w:ascii="Times New Roman" w:hAnsi="Times New Roman"/>
          <w:sz w:val="28"/>
        </w:rPr>
        <w:t xml:space="preserve"> </w:t>
      </w:r>
      <w:r w:rsidRPr="00075DEB">
        <w:rPr>
          <w:rFonts w:ascii="Times New Roman" w:hAnsi="Times New Roman"/>
          <w:sz w:val="28"/>
        </w:rPr>
        <w:t>стержней</w:t>
      </w:r>
      <w:r>
        <w:rPr>
          <w:rFonts w:ascii="Times New Roman" w:hAnsi="Times New Roman"/>
          <w:sz w:val="28"/>
        </w:rPr>
        <w:t xml:space="preserve"> </w:t>
      </w:r>
      <w:r w:rsidRPr="00075DEB">
        <w:rPr>
          <w:rFonts w:ascii="Times New Roman" w:hAnsi="Times New Roman"/>
          <w:sz w:val="28"/>
        </w:rPr>
        <w:t>может</w:t>
      </w:r>
      <w:r>
        <w:rPr>
          <w:rFonts w:ascii="Times New Roman" w:hAnsi="Times New Roman"/>
          <w:sz w:val="28"/>
        </w:rPr>
        <w:t xml:space="preserve"> </w:t>
      </w:r>
      <w:r w:rsidRPr="00075DEB">
        <w:rPr>
          <w:rFonts w:ascii="Times New Roman" w:hAnsi="Times New Roman"/>
          <w:sz w:val="28"/>
        </w:rPr>
        <w:t>быть</w:t>
      </w:r>
      <w:r>
        <w:rPr>
          <w:rFonts w:ascii="Times New Roman" w:hAnsi="Times New Roman"/>
          <w:sz w:val="28"/>
        </w:rPr>
        <w:t xml:space="preserve"> </w:t>
      </w:r>
      <w:r w:rsidRPr="00075DEB">
        <w:rPr>
          <w:rFonts w:ascii="Times New Roman" w:hAnsi="Times New Roman"/>
          <w:sz w:val="28"/>
        </w:rPr>
        <w:t>недоведена</w:t>
      </w:r>
      <w:r>
        <w:rPr>
          <w:rFonts w:ascii="Times New Roman" w:hAnsi="Times New Roman"/>
          <w:sz w:val="28"/>
        </w:rPr>
        <w:t xml:space="preserve"> </w:t>
      </w:r>
      <w:r w:rsidRPr="00075DEB">
        <w:rPr>
          <w:rFonts w:ascii="Times New Roman" w:hAnsi="Times New Roman"/>
          <w:sz w:val="28"/>
        </w:rPr>
        <w:t>до</w:t>
      </w:r>
      <w:r>
        <w:rPr>
          <w:rFonts w:ascii="Times New Roman" w:hAnsi="Times New Roman"/>
          <w:sz w:val="28"/>
        </w:rPr>
        <w:t xml:space="preserve"> </w:t>
      </w:r>
      <w:r w:rsidRPr="00075DEB">
        <w:rPr>
          <w:rFonts w:ascii="Times New Roman" w:hAnsi="Times New Roman"/>
          <w:sz w:val="28"/>
        </w:rPr>
        <w:t>опор</w:t>
      </w:r>
      <w:r>
        <w:rPr>
          <w:rFonts w:ascii="Times New Roman" w:hAnsi="Times New Roman"/>
          <w:sz w:val="28"/>
        </w:rPr>
        <w:t xml:space="preserve"> </w:t>
      </w:r>
      <w:r w:rsidRPr="00075DEB">
        <w:rPr>
          <w:rFonts w:ascii="Times New Roman" w:hAnsi="Times New Roman"/>
          <w:sz w:val="28"/>
        </w:rPr>
        <w:t>и</w:t>
      </w:r>
      <w:r>
        <w:rPr>
          <w:rFonts w:ascii="Times New Roman" w:hAnsi="Times New Roman"/>
          <w:sz w:val="28"/>
        </w:rPr>
        <w:t xml:space="preserve"> </w:t>
      </w:r>
      <w:r w:rsidRPr="00075DEB">
        <w:rPr>
          <w:rFonts w:ascii="Times New Roman" w:hAnsi="Times New Roman"/>
          <w:sz w:val="28"/>
        </w:rPr>
        <w:t>оборвана</w:t>
      </w:r>
      <w:r>
        <w:rPr>
          <w:rFonts w:ascii="Times New Roman" w:hAnsi="Times New Roman"/>
          <w:sz w:val="28"/>
        </w:rPr>
        <w:t xml:space="preserve"> </w:t>
      </w:r>
      <w:r w:rsidRPr="00075DEB">
        <w:rPr>
          <w:rFonts w:ascii="Times New Roman" w:hAnsi="Times New Roman"/>
          <w:sz w:val="28"/>
        </w:rPr>
        <w:t>в</w:t>
      </w:r>
      <w:r>
        <w:rPr>
          <w:rFonts w:ascii="Times New Roman" w:hAnsi="Times New Roman"/>
          <w:sz w:val="28"/>
        </w:rPr>
        <w:t xml:space="preserve"> </w:t>
      </w:r>
      <w:r w:rsidRPr="00075DEB">
        <w:rPr>
          <w:rFonts w:ascii="Times New Roman" w:hAnsi="Times New Roman"/>
          <w:sz w:val="28"/>
        </w:rPr>
        <w:t>пролете.</w:t>
      </w:r>
      <w:r>
        <w:rPr>
          <w:rFonts w:ascii="Times New Roman" w:hAnsi="Times New Roman"/>
          <w:sz w:val="28"/>
        </w:rPr>
        <w:t xml:space="preserve"> </w:t>
      </w:r>
      <w:r w:rsidRPr="00075DEB">
        <w:rPr>
          <w:rFonts w:ascii="Times New Roman" w:hAnsi="Times New Roman"/>
          <w:sz w:val="28"/>
        </w:rPr>
        <w:t>При</w:t>
      </w:r>
      <w:r>
        <w:rPr>
          <w:rFonts w:ascii="Times New Roman" w:hAnsi="Times New Roman"/>
          <w:sz w:val="28"/>
        </w:rPr>
        <w:t xml:space="preserve"> </w:t>
      </w:r>
      <w:r w:rsidRPr="00075DEB">
        <w:rPr>
          <w:rFonts w:ascii="Times New Roman" w:hAnsi="Times New Roman"/>
          <w:sz w:val="28"/>
        </w:rPr>
        <w:t>расположении</w:t>
      </w:r>
      <w:r>
        <w:rPr>
          <w:rFonts w:ascii="Times New Roman" w:hAnsi="Times New Roman"/>
          <w:sz w:val="28"/>
        </w:rPr>
        <w:t xml:space="preserve"> </w:t>
      </w:r>
      <w:r w:rsidRPr="00075DEB">
        <w:rPr>
          <w:rFonts w:ascii="Times New Roman" w:hAnsi="Times New Roman"/>
          <w:sz w:val="28"/>
        </w:rPr>
        <w:t>рабочей</w:t>
      </w:r>
      <w:r>
        <w:rPr>
          <w:rFonts w:ascii="Times New Roman" w:hAnsi="Times New Roman"/>
          <w:sz w:val="28"/>
        </w:rPr>
        <w:t xml:space="preserve"> </w:t>
      </w:r>
      <w:r w:rsidRPr="00075DEB">
        <w:rPr>
          <w:rFonts w:ascii="Times New Roman" w:hAnsi="Times New Roman"/>
          <w:sz w:val="28"/>
        </w:rPr>
        <w:t>арматуры</w:t>
      </w:r>
      <w:r>
        <w:rPr>
          <w:rFonts w:ascii="Times New Roman" w:hAnsi="Times New Roman"/>
          <w:sz w:val="28"/>
        </w:rPr>
        <w:t xml:space="preserve"> </w:t>
      </w:r>
      <w:r w:rsidRPr="00075DEB">
        <w:rPr>
          <w:rFonts w:ascii="Times New Roman" w:hAnsi="Times New Roman"/>
          <w:sz w:val="28"/>
        </w:rPr>
        <w:t>в</w:t>
      </w:r>
      <w:r>
        <w:rPr>
          <w:rFonts w:ascii="Times New Roman" w:hAnsi="Times New Roman"/>
          <w:sz w:val="28"/>
        </w:rPr>
        <w:t xml:space="preserve"> </w:t>
      </w:r>
      <w:r w:rsidRPr="00075DEB">
        <w:rPr>
          <w:rFonts w:ascii="Times New Roman" w:hAnsi="Times New Roman"/>
          <w:sz w:val="28"/>
        </w:rPr>
        <w:t>два</w:t>
      </w:r>
      <w:r>
        <w:rPr>
          <w:rFonts w:ascii="Times New Roman" w:hAnsi="Times New Roman"/>
          <w:sz w:val="28"/>
        </w:rPr>
        <w:t xml:space="preserve"> </w:t>
      </w:r>
      <w:r w:rsidRPr="00075DEB">
        <w:rPr>
          <w:rFonts w:ascii="Times New Roman" w:hAnsi="Times New Roman"/>
          <w:sz w:val="28"/>
        </w:rPr>
        <w:t>ряда</w:t>
      </w:r>
      <w:r>
        <w:rPr>
          <w:rFonts w:ascii="Times New Roman" w:hAnsi="Times New Roman"/>
          <w:sz w:val="28"/>
        </w:rPr>
        <w:t xml:space="preserve"> </w:t>
      </w:r>
      <w:r w:rsidRPr="00075DEB">
        <w:rPr>
          <w:rFonts w:ascii="Times New Roman" w:hAnsi="Times New Roman"/>
          <w:sz w:val="28"/>
        </w:rPr>
        <w:t>следует</w:t>
      </w:r>
      <w:r>
        <w:rPr>
          <w:rFonts w:ascii="Times New Roman" w:hAnsi="Times New Roman"/>
          <w:sz w:val="28"/>
        </w:rPr>
        <w:t xml:space="preserve"> </w:t>
      </w:r>
      <w:r w:rsidRPr="00075DEB">
        <w:rPr>
          <w:rFonts w:ascii="Times New Roman" w:hAnsi="Times New Roman"/>
          <w:sz w:val="28"/>
        </w:rPr>
        <w:t>обрывать</w:t>
      </w:r>
      <w:r>
        <w:rPr>
          <w:rFonts w:ascii="Times New Roman" w:hAnsi="Times New Roman"/>
          <w:sz w:val="28"/>
        </w:rPr>
        <w:t xml:space="preserve"> </w:t>
      </w:r>
      <w:r w:rsidRPr="00075DEB">
        <w:rPr>
          <w:rFonts w:ascii="Times New Roman" w:hAnsi="Times New Roman"/>
          <w:sz w:val="28"/>
        </w:rPr>
        <w:t>верхние</w:t>
      </w:r>
      <w:r>
        <w:rPr>
          <w:rFonts w:ascii="Times New Roman" w:hAnsi="Times New Roman"/>
          <w:sz w:val="28"/>
        </w:rPr>
        <w:t xml:space="preserve"> </w:t>
      </w:r>
      <w:r w:rsidRPr="00075DEB">
        <w:rPr>
          <w:rFonts w:ascii="Times New Roman" w:hAnsi="Times New Roman"/>
          <w:sz w:val="28"/>
        </w:rPr>
        <w:t>стержни.</w:t>
      </w:r>
      <w:r>
        <w:rPr>
          <w:rFonts w:ascii="Times New Roman" w:hAnsi="Times New Roman"/>
          <w:sz w:val="28"/>
        </w:rPr>
        <w:t xml:space="preserve"> </w:t>
      </w:r>
      <w:r w:rsidRPr="00075DEB">
        <w:rPr>
          <w:rFonts w:ascii="Times New Roman" w:hAnsi="Times New Roman"/>
          <w:sz w:val="28"/>
        </w:rPr>
        <w:t>Местом</w:t>
      </w:r>
      <w:r>
        <w:rPr>
          <w:rFonts w:ascii="Times New Roman" w:hAnsi="Times New Roman"/>
          <w:sz w:val="28"/>
        </w:rPr>
        <w:t xml:space="preserve"> </w:t>
      </w:r>
      <w:r w:rsidRPr="00075DEB">
        <w:rPr>
          <w:rFonts w:ascii="Times New Roman" w:hAnsi="Times New Roman"/>
          <w:sz w:val="28"/>
        </w:rPr>
        <w:t>теоретического</w:t>
      </w:r>
      <w:r>
        <w:rPr>
          <w:rFonts w:ascii="Times New Roman" w:hAnsi="Times New Roman"/>
          <w:sz w:val="28"/>
        </w:rPr>
        <w:t xml:space="preserve"> </w:t>
      </w:r>
      <w:r w:rsidRPr="00075DEB">
        <w:rPr>
          <w:rFonts w:ascii="Times New Roman" w:hAnsi="Times New Roman"/>
          <w:sz w:val="28"/>
        </w:rPr>
        <w:t>обрыва</w:t>
      </w:r>
      <w:r>
        <w:rPr>
          <w:rFonts w:ascii="Times New Roman" w:hAnsi="Times New Roman"/>
          <w:sz w:val="28"/>
        </w:rPr>
        <w:t xml:space="preserve"> </w:t>
      </w:r>
      <w:r w:rsidRPr="00075DEB">
        <w:rPr>
          <w:rFonts w:ascii="Times New Roman" w:hAnsi="Times New Roman"/>
          <w:sz w:val="28"/>
        </w:rPr>
        <w:t>стержней</w:t>
      </w:r>
      <w:r>
        <w:rPr>
          <w:rFonts w:ascii="Times New Roman" w:hAnsi="Times New Roman"/>
          <w:sz w:val="28"/>
        </w:rPr>
        <w:t xml:space="preserve"> </w:t>
      </w:r>
      <w:r w:rsidRPr="00075DEB">
        <w:rPr>
          <w:rFonts w:ascii="Times New Roman" w:hAnsi="Times New Roman"/>
          <w:sz w:val="28"/>
        </w:rPr>
        <w:t>считается</w:t>
      </w:r>
      <w:r>
        <w:rPr>
          <w:rFonts w:ascii="Times New Roman" w:hAnsi="Times New Roman"/>
          <w:sz w:val="28"/>
        </w:rPr>
        <w:t xml:space="preserve"> </w:t>
      </w:r>
      <w:r w:rsidRPr="00075DEB">
        <w:rPr>
          <w:rFonts w:ascii="Times New Roman" w:hAnsi="Times New Roman"/>
          <w:sz w:val="28"/>
        </w:rPr>
        <w:t>сечение,</w:t>
      </w:r>
      <w:r>
        <w:rPr>
          <w:rFonts w:ascii="Times New Roman" w:hAnsi="Times New Roman"/>
          <w:sz w:val="28"/>
        </w:rPr>
        <w:t xml:space="preserve"> </w:t>
      </w:r>
      <w:r w:rsidRPr="00075DEB">
        <w:rPr>
          <w:rFonts w:ascii="Times New Roman" w:hAnsi="Times New Roman"/>
          <w:sz w:val="28"/>
        </w:rPr>
        <w:t>где</w:t>
      </w:r>
      <w:r>
        <w:rPr>
          <w:rFonts w:ascii="Times New Roman" w:hAnsi="Times New Roman"/>
          <w:sz w:val="28"/>
        </w:rPr>
        <w:t xml:space="preserve"> </w:t>
      </w:r>
      <w:r w:rsidRPr="00075DEB">
        <w:rPr>
          <w:rFonts w:ascii="Times New Roman" w:hAnsi="Times New Roman"/>
          <w:sz w:val="28"/>
        </w:rPr>
        <w:t>несущая</w:t>
      </w:r>
      <w:r>
        <w:rPr>
          <w:rFonts w:ascii="Times New Roman" w:hAnsi="Times New Roman"/>
          <w:sz w:val="28"/>
        </w:rPr>
        <w:t xml:space="preserve"> </w:t>
      </w:r>
      <w:r w:rsidRPr="00075DEB">
        <w:rPr>
          <w:rFonts w:ascii="Times New Roman" w:hAnsi="Times New Roman"/>
          <w:sz w:val="28"/>
        </w:rPr>
        <w:t>способность</w:t>
      </w:r>
      <w:r>
        <w:rPr>
          <w:rFonts w:ascii="Times New Roman" w:hAnsi="Times New Roman"/>
          <w:sz w:val="28"/>
        </w:rPr>
        <w:t xml:space="preserve"> </w:t>
      </w:r>
      <w:r w:rsidRPr="00075DEB">
        <w:rPr>
          <w:rFonts w:ascii="Times New Roman" w:hAnsi="Times New Roman"/>
          <w:sz w:val="28"/>
        </w:rPr>
        <w:t>обеспечивается</w:t>
      </w:r>
      <w:r>
        <w:rPr>
          <w:rFonts w:ascii="Times New Roman" w:hAnsi="Times New Roman"/>
          <w:sz w:val="28"/>
        </w:rPr>
        <w:t xml:space="preserve"> </w:t>
      </w:r>
      <w:r w:rsidRPr="00075DEB">
        <w:rPr>
          <w:rFonts w:ascii="Times New Roman" w:hAnsi="Times New Roman"/>
          <w:sz w:val="28"/>
        </w:rPr>
        <w:t>оставшимися</w:t>
      </w:r>
      <w:r>
        <w:rPr>
          <w:rFonts w:ascii="Times New Roman" w:hAnsi="Times New Roman"/>
          <w:sz w:val="28"/>
        </w:rPr>
        <w:t xml:space="preserve"> </w:t>
      </w:r>
      <w:r w:rsidRPr="00075DEB">
        <w:rPr>
          <w:rFonts w:ascii="Times New Roman" w:hAnsi="Times New Roman"/>
          <w:sz w:val="28"/>
        </w:rPr>
        <w:t>стержнями.</w:t>
      </w:r>
      <w:r>
        <w:rPr>
          <w:rFonts w:ascii="Times New Roman" w:hAnsi="Times New Roman"/>
          <w:sz w:val="28"/>
        </w:rPr>
        <w:t xml:space="preserve"> </w:t>
      </w:r>
      <w:r w:rsidRPr="00075DEB">
        <w:rPr>
          <w:rFonts w:ascii="Times New Roman" w:hAnsi="Times New Roman"/>
          <w:sz w:val="28"/>
        </w:rPr>
        <w:t>Если</w:t>
      </w:r>
      <w:r>
        <w:rPr>
          <w:rFonts w:ascii="Times New Roman" w:hAnsi="Times New Roman"/>
          <w:sz w:val="28"/>
        </w:rPr>
        <w:t xml:space="preserve"> </w:t>
      </w:r>
      <w:r w:rsidRPr="00075DEB">
        <w:rPr>
          <w:rFonts w:ascii="Times New Roman" w:hAnsi="Times New Roman"/>
          <w:sz w:val="28"/>
        </w:rPr>
        <w:t>при</w:t>
      </w:r>
      <w:r>
        <w:rPr>
          <w:rFonts w:ascii="Times New Roman" w:hAnsi="Times New Roman"/>
          <w:sz w:val="28"/>
        </w:rPr>
        <w:t xml:space="preserve"> </w:t>
      </w:r>
      <w:r w:rsidRPr="00075DEB">
        <w:rPr>
          <w:rFonts w:ascii="Times New Roman" w:hAnsi="Times New Roman"/>
          <w:sz w:val="28"/>
        </w:rPr>
        <w:t>двухрядном</w:t>
      </w:r>
      <w:r>
        <w:rPr>
          <w:rFonts w:ascii="Times New Roman" w:hAnsi="Times New Roman"/>
          <w:sz w:val="28"/>
        </w:rPr>
        <w:t xml:space="preserve"> </w:t>
      </w:r>
      <w:r w:rsidRPr="00075DEB">
        <w:rPr>
          <w:rFonts w:ascii="Times New Roman" w:hAnsi="Times New Roman"/>
          <w:sz w:val="28"/>
        </w:rPr>
        <w:t>расположении</w:t>
      </w:r>
      <w:r>
        <w:rPr>
          <w:rFonts w:ascii="Times New Roman" w:hAnsi="Times New Roman"/>
          <w:sz w:val="28"/>
        </w:rPr>
        <w:t xml:space="preserve"> </w:t>
      </w:r>
      <w:r w:rsidRPr="00075DEB">
        <w:rPr>
          <w:rFonts w:ascii="Times New Roman" w:hAnsi="Times New Roman"/>
          <w:sz w:val="28"/>
        </w:rPr>
        <w:t>рабочей</w:t>
      </w:r>
      <w:r>
        <w:rPr>
          <w:rFonts w:ascii="Times New Roman" w:hAnsi="Times New Roman"/>
          <w:sz w:val="28"/>
        </w:rPr>
        <w:t xml:space="preserve"> </w:t>
      </w:r>
      <w:r w:rsidRPr="00075DEB">
        <w:rPr>
          <w:rFonts w:ascii="Times New Roman" w:hAnsi="Times New Roman"/>
          <w:sz w:val="28"/>
        </w:rPr>
        <w:t>арматуры</w:t>
      </w:r>
      <w:r>
        <w:rPr>
          <w:rFonts w:ascii="Times New Roman" w:hAnsi="Times New Roman"/>
          <w:sz w:val="28"/>
        </w:rPr>
        <w:t xml:space="preserve"> </w:t>
      </w:r>
      <w:r w:rsidRPr="00075DEB">
        <w:rPr>
          <w:rFonts w:ascii="Times New Roman" w:hAnsi="Times New Roman"/>
          <w:sz w:val="28"/>
        </w:rPr>
        <w:t>в</w:t>
      </w:r>
      <w:r>
        <w:rPr>
          <w:rFonts w:ascii="Times New Roman" w:hAnsi="Times New Roman"/>
          <w:sz w:val="28"/>
        </w:rPr>
        <w:t xml:space="preserve"> </w:t>
      </w:r>
      <w:r w:rsidRPr="00075DEB">
        <w:rPr>
          <w:rFonts w:ascii="Times New Roman" w:hAnsi="Times New Roman"/>
          <w:sz w:val="28"/>
        </w:rPr>
        <w:t>каркасах</w:t>
      </w:r>
      <w:r>
        <w:rPr>
          <w:rFonts w:ascii="Times New Roman" w:hAnsi="Times New Roman"/>
          <w:sz w:val="28"/>
        </w:rPr>
        <w:t xml:space="preserve"> </w:t>
      </w:r>
      <w:r w:rsidRPr="00075DEB">
        <w:rPr>
          <w:rFonts w:ascii="Times New Roman" w:hAnsi="Times New Roman"/>
          <w:sz w:val="28"/>
        </w:rPr>
        <w:t>верхние</w:t>
      </w:r>
      <w:r>
        <w:rPr>
          <w:rFonts w:ascii="Times New Roman" w:hAnsi="Times New Roman"/>
          <w:sz w:val="28"/>
        </w:rPr>
        <w:t xml:space="preserve"> </w:t>
      </w:r>
      <w:r w:rsidRPr="00075DEB">
        <w:rPr>
          <w:rFonts w:ascii="Times New Roman" w:hAnsi="Times New Roman"/>
          <w:sz w:val="28"/>
        </w:rPr>
        <w:t>стержни</w:t>
      </w:r>
      <w:r>
        <w:rPr>
          <w:rFonts w:ascii="Times New Roman" w:hAnsi="Times New Roman"/>
          <w:sz w:val="28"/>
        </w:rPr>
        <w:t xml:space="preserve"> </w:t>
      </w:r>
      <w:r w:rsidRPr="00075DEB">
        <w:rPr>
          <w:rFonts w:ascii="Times New Roman" w:hAnsi="Times New Roman"/>
          <w:sz w:val="28"/>
        </w:rPr>
        <w:t>обрываются,</w:t>
      </w:r>
      <w:r>
        <w:rPr>
          <w:rFonts w:ascii="Times New Roman" w:hAnsi="Times New Roman"/>
          <w:sz w:val="28"/>
        </w:rPr>
        <w:t xml:space="preserve"> </w:t>
      </w:r>
      <w:r w:rsidRPr="00075DEB">
        <w:rPr>
          <w:rFonts w:ascii="Times New Roman" w:hAnsi="Times New Roman"/>
          <w:sz w:val="28"/>
        </w:rPr>
        <w:t>то</w:t>
      </w:r>
      <w:r>
        <w:rPr>
          <w:rFonts w:ascii="Times New Roman" w:hAnsi="Times New Roman"/>
          <w:sz w:val="28"/>
        </w:rPr>
        <w:t xml:space="preserve"> </w:t>
      </w:r>
      <w:r w:rsidRPr="00075DEB">
        <w:rPr>
          <w:rFonts w:ascii="Times New Roman" w:hAnsi="Times New Roman"/>
          <w:sz w:val="28"/>
        </w:rPr>
        <w:t>несущая</w:t>
      </w:r>
      <w:r>
        <w:rPr>
          <w:rFonts w:ascii="Times New Roman" w:hAnsi="Times New Roman"/>
          <w:sz w:val="28"/>
        </w:rPr>
        <w:t xml:space="preserve"> </w:t>
      </w:r>
      <w:r w:rsidRPr="00075DEB">
        <w:rPr>
          <w:rFonts w:ascii="Times New Roman" w:hAnsi="Times New Roman"/>
          <w:sz w:val="28"/>
        </w:rPr>
        <w:t>способность</w:t>
      </w:r>
      <w:r>
        <w:rPr>
          <w:rFonts w:ascii="Times New Roman" w:hAnsi="Times New Roman"/>
          <w:sz w:val="28"/>
        </w:rPr>
        <w:t xml:space="preserve"> </w:t>
      </w:r>
      <w:r w:rsidRPr="00075DEB">
        <w:rPr>
          <w:rFonts w:ascii="Times New Roman" w:hAnsi="Times New Roman"/>
          <w:sz w:val="28"/>
        </w:rPr>
        <w:t>оставшихся</w:t>
      </w:r>
      <w:r>
        <w:rPr>
          <w:rFonts w:ascii="Times New Roman" w:hAnsi="Times New Roman"/>
          <w:sz w:val="28"/>
        </w:rPr>
        <w:t xml:space="preserve"> </w:t>
      </w:r>
      <w:r w:rsidRPr="00075DEB">
        <w:rPr>
          <w:rFonts w:ascii="Times New Roman" w:hAnsi="Times New Roman"/>
          <w:sz w:val="28"/>
        </w:rPr>
        <w:t>стержней</w:t>
      </w:r>
      <w:r>
        <w:rPr>
          <w:rFonts w:ascii="Times New Roman" w:hAnsi="Times New Roman"/>
          <w:sz w:val="28"/>
        </w:rPr>
        <w:t xml:space="preserve"> </w:t>
      </w:r>
      <w:r w:rsidRPr="00075DEB">
        <w:rPr>
          <w:rFonts w:ascii="Times New Roman" w:hAnsi="Times New Roman"/>
          <w:sz w:val="28"/>
        </w:rPr>
        <w:t>определяется</w:t>
      </w:r>
      <w:r>
        <w:rPr>
          <w:rFonts w:ascii="Times New Roman" w:hAnsi="Times New Roman"/>
          <w:sz w:val="28"/>
        </w:rPr>
        <w:t xml:space="preserve"> </w:t>
      </w:r>
      <w:r w:rsidRPr="00075DEB">
        <w:rPr>
          <w:rFonts w:ascii="Times New Roman" w:hAnsi="Times New Roman"/>
          <w:sz w:val="28"/>
        </w:rPr>
        <w:t>следующим</w:t>
      </w:r>
      <w:r>
        <w:rPr>
          <w:rFonts w:ascii="Times New Roman" w:hAnsi="Times New Roman"/>
          <w:sz w:val="28"/>
        </w:rPr>
        <w:t xml:space="preserve"> </w:t>
      </w:r>
      <w:r w:rsidRPr="00075DEB">
        <w:rPr>
          <w:rFonts w:ascii="Times New Roman" w:hAnsi="Times New Roman"/>
          <w:sz w:val="28"/>
        </w:rPr>
        <w:t>образом:</w:t>
      </w:r>
    </w:p>
    <w:p w14:paraId="6A48C584" w14:textId="1FD039BD" w:rsidR="00075DEB" w:rsidRPr="000274AE" w:rsidRDefault="00B1633B" w:rsidP="00075DEB">
      <w:pPr>
        <w:jc w:val="center"/>
        <w:rPr>
          <w:rFonts w:ascii="Times New Roman" w:hAnsi="Times New Roman"/>
          <w:sz w:val="28"/>
        </w:rPr>
      </w:pPr>
      <m:oMathPara>
        <m:oMath>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M</m:t>
                  </m:r>
                </m:e>
                <m:sub>
                  <m:r>
                    <w:rPr>
                      <w:rFonts w:ascii="Cambria Math" w:hAnsi="Cambria Math"/>
                      <w:sz w:val="28"/>
                    </w:rPr>
                    <m:t>1</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s</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s</m:t>
              </m:r>
              <m:d>
                <m:dPr>
                  <m:ctrlPr>
                    <w:rPr>
                      <w:rFonts w:ascii="Cambria Math" w:hAnsi="Cambria Math"/>
                      <w:i/>
                      <w:sz w:val="28"/>
                    </w:rPr>
                  </m:ctrlPr>
                </m:dPr>
                <m:e>
                  <m:r>
                    <w:rPr>
                      <w:rFonts w:ascii="Cambria Math" w:hAnsi="Cambria Math"/>
                      <w:sz w:val="28"/>
                    </w:rPr>
                    <m:t>1</m:t>
                  </m:r>
                </m:e>
              </m:d>
            </m:sub>
          </m:sSub>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0</m:t>
              </m:r>
              <m:d>
                <m:dPr>
                  <m:ctrlPr>
                    <w:rPr>
                      <w:rFonts w:ascii="Cambria Math" w:hAnsi="Cambria Math"/>
                      <w:i/>
                      <w:sz w:val="28"/>
                    </w:rPr>
                  </m:ctrlPr>
                </m:dPr>
                <m:e>
                  <m:r>
                    <w:rPr>
                      <w:rFonts w:ascii="Cambria Math" w:hAnsi="Cambria Math"/>
                      <w:sz w:val="28"/>
                    </w:rPr>
                    <m:t>1</m:t>
                  </m:r>
                </m:e>
              </m:d>
            </m:sub>
          </m:sSub>
          <m:r>
            <w:rPr>
              <w:rFonts w:ascii="Cambria Math" w:hAnsi="Cambria Math"/>
              <w:sz w:val="28"/>
            </w:rPr>
            <m:t xml:space="preserve">- </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x</m:t>
                  </m:r>
                </m:e>
                <m:sub>
                  <m:d>
                    <m:dPr>
                      <m:ctrlPr>
                        <w:rPr>
                          <w:rFonts w:ascii="Cambria Math" w:hAnsi="Cambria Math"/>
                          <w:i/>
                          <w:sz w:val="28"/>
                        </w:rPr>
                      </m:ctrlPr>
                    </m:dPr>
                    <m:e>
                      <m:r>
                        <w:rPr>
                          <w:rFonts w:ascii="Cambria Math" w:hAnsi="Cambria Math"/>
                          <w:sz w:val="28"/>
                        </w:rPr>
                        <m:t>1</m:t>
                      </m:r>
                    </m:e>
                  </m:d>
                </m:sub>
              </m:sSub>
            </m:num>
            <m:den>
              <m:r>
                <w:rPr>
                  <w:rFonts w:ascii="Cambria Math" w:hAnsi="Cambria Math"/>
                  <w:sz w:val="28"/>
                </w:rPr>
                <m:t>2</m:t>
              </m:r>
            </m:den>
          </m:f>
          <m:r>
            <w:rPr>
              <w:rFonts w:ascii="Cambria Math" w:hAnsi="Cambria Math"/>
              <w:sz w:val="28"/>
            </w:rPr>
            <m:t>)</m:t>
          </m:r>
        </m:oMath>
      </m:oMathPara>
    </w:p>
    <w:p w14:paraId="1243D5D0" w14:textId="031371B6" w:rsidR="000274AE" w:rsidRDefault="000274AE" w:rsidP="000274AE">
      <w:pPr>
        <w:rPr>
          <w:rFonts w:ascii="Times New Roman" w:hAnsi="Times New Roman"/>
          <w:sz w:val="28"/>
        </w:rPr>
      </w:pPr>
      <w:r w:rsidRPr="000274AE">
        <w:rPr>
          <w:rFonts w:ascii="Times New Roman" w:hAnsi="Times New Roman"/>
          <w:sz w:val="28"/>
        </w:rPr>
        <w:t xml:space="preserve">Где </w:t>
      </w:r>
      <m:oMath>
        <m:sSub>
          <m:sSubPr>
            <m:ctrlPr>
              <w:rPr>
                <w:rFonts w:ascii="Cambria Math" w:hAnsi="Cambria Math"/>
                <w:i/>
                <w:sz w:val="28"/>
              </w:rPr>
            </m:ctrlPr>
          </m:sSubPr>
          <m:e>
            <m:r>
              <w:rPr>
                <w:rFonts w:ascii="Cambria Math" w:hAnsi="Cambria Math"/>
                <w:sz w:val="28"/>
              </w:rPr>
              <m:t>A</m:t>
            </m:r>
          </m:e>
          <m:sub>
            <m:r>
              <w:rPr>
                <w:rFonts w:ascii="Cambria Math" w:hAnsi="Cambria Math"/>
                <w:sz w:val="28"/>
              </w:rPr>
              <m:t>s(1)</m:t>
            </m:r>
          </m:sub>
        </m:sSub>
      </m:oMath>
      <w:r w:rsidRPr="000274AE">
        <w:rPr>
          <w:rFonts w:ascii="Times New Roman" w:hAnsi="Times New Roman"/>
          <w:sz w:val="28"/>
        </w:rPr>
        <w:t xml:space="preserve"> — площадь поперечного сечения оставшихся стержней; </w:t>
      </w:r>
      <m:oMath>
        <m:sSub>
          <m:sSubPr>
            <m:ctrlPr>
              <w:rPr>
                <w:rFonts w:ascii="Cambria Math" w:hAnsi="Cambria Math"/>
                <w:i/>
                <w:sz w:val="28"/>
              </w:rPr>
            </m:ctrlPr>
          </m:sSubPr>
          <m:e>
            <m:r>
              <w:rPr>
                <w:rFonts w:ascii="Cambria Math" w:hAnsi="Cambria Math"/>
                <w:sz w:val="28"/>
              </w:rPr>
              <m:t>h</m:t>
            </m:r>
          </m:e>
          <m:sub>
            <m:r>
              <w:rPr>
                <w:rFonts w:ascii="Cambria Math" w:hAnsi="Cambria Math"/>
                <w:sz w:val="28"/>
              </w:rPr>
              <m:t>0(1)</m:t>
            </m:r>
          </m:sub>
        </m:sSub>
      </m:oMath>
      <w:r w:rsidRPr="000274AE">
        <w:rPr>
          <w:rFonts w:ascii="Times New Roman" w:hAnsi="Times New Roman"/>
          <w:sz w:val="28"/>
        </w:rPr>
        <w:t xml:space="preserve"> — расстояние от сжатой грани сечения до центра тяжести оставшейся арматуры; </w:t>
      </w:r>
      <m:oMath>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oMath>
      <w:r w:rsidRPr="000274AE">
        <w:rPr>
          <w:rFonts w:ascii="Times New Roman" w:hAnsi="Times New Roman"/>
          <w:sz w:val="28"/>
        </w:rPr>
        <w:t>—высота сжатой зоны:</w:t>
      </w:r>
    </w:p>
    <w:p w14:paraId="1BFE1847" w14:textId="2F46FC33" w:rsidR="000274AE" w:rsidRPr="000274AE" w:rsidRDefault="00B1633B" w:rsidP="000274AE">
      <w:pPr>
        <w:jc w:val="center"/>
        <w:rPr>
          <w:rFonts w:ascii="Times New Roman" w:hAnsi="Times New Roman"/>
          <w:i/>
          <w:sz w:val="28"/>
        </w:rPr>
      </w:pPr>
      <m:oMathPara>
        <m:oMath>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R</m:t>
                  </m:r>
                </m:e>
                <m:sub>
                  <m:r>
                    <w:rPr>
                      <w:rFonts w:ascii="Cambria Math" w:hAnsi="Cambria Math"/>
                      <w:sz w:val="28"/>
                    </w:rPr>
                    <m:t>s</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s(1)</m:t>
                  </m:r>
                </m:sub>
              </m:sSub>
            </m:num>
            <m:den>
              <m:sSub>
                <m:sSubPr>
                  <m:ctrlPr>
                    <w:rPr>
                      <w:rFonts w:ascii="Cambria Math" w:hAnsi="Cambria Math"/>
                      <w:i/>
                      <w:sz w:val="28"/>
                    </w:rPr>
                  </m:ctrlPr>
                </m:sSubPr>
                <m:e>
                  <m:r>
                    <w:rPr>
                      <w:rFonts w:ascii="Cambria Math" w:hAnsi="Cambria Math"/>
                      <w:sz w:val="28"/>
                    </w:rPr>
                    <m:t>R</m:t>
                  </m:r>
                </m:e>
                <m:sub>
                  <m:r>
                    <w:rPr>
                      <w:rFonts w:ascii="Cambria Math" w:hAnsi="Cambria Math"/>
                      <w:sz w:val="28"/>
                    </w:rPr>
                    <m:t>b</m:t>
                  </m:r>
                </m:sub>
              </m:sSub>
              <m:r>
                <w:rPr>
                  <w:rFonts w:ascii="Cambria Math" w:hAnsi="Cambria Math"/>
                  <w:sz w:val="28"/>
                </w:rPr>
                <m:t>b</m:t>
              </m:r>
            </m:den>
          </m:f>
        </m:oMath>
      </m:oMathPara>
    </w:p>
    <w:p w14:paraId="51460ABE" w14:textId="4C05826C" w:rsidR="000274AE" w:rsidRDefault="000274AE" w:rsidP="000274AE">
      <w:pPr>
        <w:rPr>
          <w:rFonts w:ascii="Times New Roman" w:hAnsi="Times New Roman"/>
          <w:iCs/>
          <w:sz w:val="28"/>
        </w:rPr>
      </w:pPr>
      <w:r w:rsidRPr="000274AE">
        <w:rPr>
          <w:rFonts w:ascii="Times New Roman" w:hAnsi="Times New Roman"/>
          <w:iCs/>
          <w:sz w:val="28"/>
        </w:rPr>
        <w:t>Несущая способность всех стержней в сечении равна:</w:t>
      </w:r>
    </w:p>
    <w:p w14:paraId="0A694387" w14:textId="0DD9655E" w:rsidR="000274AE" w:rsidRPr="000274AE" w:rsidRDefault="00B1633B" w:rsidP="000274AE">
      <w:pPr>
        <w:jc w:val="center"/>
        <w:rPr>
          <w:rFonts w:ascii="Times New Roman" w:hAnsi="Times New Roman"/>
          <w:i/>
          <w:iCs/>
          <w:sz w:val="28"/>
        </w:rPr>
      </w:pPr>
      <m:oMathPara>
        <m:oMath>
          <m:d>
            <m:dPr>
              <m:begChr m:val="["/>
              <m:endChr m:val="]"/>
              <m:ctrlPr>
                <w:rPr>
                  <w:rFonts w:ascii="Cambria Math" w:hAnsi="Cambria Math"/>
                  <w:i/>
                  <w:iCs/>
                  <w:sz w:val="28"/>
                </w:rPr>
              </m:ctrlPr>
            </m:dPr>
            <m:e>
              <m:sSub>
                <m:sSubPr>
                  <m:ctrlPr>
                    <w:rPr>
                      <w:rFonts w:ascii="Cambria Math" w:hAnsi="Cambria Math"/>
                      <w:i/>
                      <w:iCs/>
                      <w:sz w:val="28"/>
                    </w:rPr>
                  </m:ctrlPr>
                </m:sSubPr>
                <m:e>
                  <m:r>
                    <w:rPr>
                      <w:rFonts w:ascii="Cambria Math" w:hAnsi="Cambria Math"/>
                      <w:sz w:val="28"/>
                    </w:rPr>
                    <m:t>M</m:t>
                  </m:r>
                </m:e>
                <m:sub>
                  <m:r>
                    <w:rPr>
                      <w:rFonts w:ascii="Cambria Math" w:hAnsi="Cambria Math"/>
                      <w:sz w:val="28"/>
                    </w:rPr>
                    <m:t>2</m:t>
                  </m:r>
                </m:sub>
              </m:sSub>
            </m:e>
          </m:d>
          <m:r>
            <w:rPr>
              <w:rFonts w:ascii="Cambria Math" w:hAnsi="Cambria Math"/>
              <w:sz w:val="28"/>
            </w:rPr>
            <m:t>=</m:t>
          </m:r>
          <m:sSub>
            <m:sSubPr>
              <m:ctrlPr>
                <w:rPr>
                  <w:rFonts w:ascii="Cambria Math" w:hAnsi="Cambria Math"/>
                  <w:i/>
                  <w:iCs/>
                  <w:sz w:val="28"/>
                </w:rPr>
              </m:ctrlPr>
            </m:sSubPr>
            <m:e>
              <m:r>
                <w:rPr>
                  <w:rFonts w:ascii="Cambria Math" w:hAnsi="Cambria Math"/>
                  <w:sz w:val="28"/>
                </w:rPr>
                <m:t>R</m:t>
              </m:r>
            </m:e>
            <m:sub>
              <m:r>
                <w:rPr>
                  <w:rFonts w:ascii="Cambria Math" w:hAnsi="Cambria Math"/>
                  <w:sz w:val="28"/>
                </w:rPr>
                <m:t>s</m:t>
              </m:r>
            </m:sub>
          </m:sSub>
          <m:sSub>
            <m:sSubPr>
              <m:ctrlPr>
                <w:rPr>
                  <w:rFonts w:ascii="Cambria Math" w:hAnsi="Cambria Math"/>
                  <w:i/>
                  <w:iCs/>
                  <w:sz w:val="28"/>
                </w:rPr>
              </m:ctrlPr>
            </m:sSubPr>
            <m:e>
              <m:r>
                <w:rPr>
                  <w:rFonts w:ascii="Cambria Math" w:hAnsi="Cambria Math"/>
                  <w:sz w:val="28"/>
                </w:rPr>
                <m:t>A</m:t>
              </m:r>
            </m:e>
            <m:sub>
              <m:r>
                <w:rPr>
                  <w:rFonts w:ascii="Cambria Math" w:hAnsi="Cambria Math"/>
                  <w:sz w:val="28"/>
                </w:rPr>
                <m:t>s</m:t>
              </m:r>
            </m:sub>
          </m:sSub>
          <m:r>
            <w:rPr>
              <w:rFonts w:ascii="Cambria Math" w:hAnsi="Cambria Math"/>
              <w:sz w:val="28"/>
            </w:rPr>
            <m:t>-(</m:t>
          </m:r>
          <m:sSub>
            <m:sSubPr>
              <m:ctrlPr>
                <w:rPr>
                  <w:rFonts w:ascii="Cambria Math" w:hAnsi="Cambria Math"/>
                  <w:i/>
                  <w:iCs/>
                  <w:sz w:val="28"/>
                </w:rPr>
              </m:ctrlPr>
            </m:sSubPr>
            <m:e>
              <m:r>
                <w:rPr>
                  <w:rFonts w:ascii="Cambria Math" w:hAnsi="Cambria Math"/>
                  <w:sz w:val="28"/>
                </w:rPr>
                <m:t>h</m:t>
              </m:r>
            </m:e>
            <m:sub>
              <m:r>
                <w:rPr>
                  <w:rFonts w:ascii="Cambria Math" w:hAnsi="Cambria Math"/>
                  <w:sz w:val="28"/>
                </w:rPr>
                <m:t>0</m:t>
              </m:r>
            </m:sub>
          </m:sSub>
          <m:r>
            <w:rPr>
              <w:rFonts w:ascii="Cambria Math" w:hAnsi="Cambria Math"/>
              <w:sz w:val="28"/>
            </w:rPr>
            <m:t>-</m:t>
          </m:r>
          <m:f>
            <m:fPr>
              <m:ctrlPr>
                <w:rPr>
                  <w:rFonts w:ascii="Cambria Math" w:hAnsi="Cambria Math"/>
                  <w:i/>
                  <w:iCs/>
                  <w:sz w:val="28"/>
                </w:rPr>
              </m:ctrlPr>
            </m:fPr>
            <m:num>
              <m:r>
                <w:rPr>
                  <w:rFonts w:ascii="Cambria Math" w:hAnsi="Cambria Math"/>
                  <w:sz w:val="28"/>
                </w:rPr>
                <m:t>x</m:t>
              </m:r>
            </m:num>
            <m:den>
              <m:r>
                <w:rPr>
                  <w:rFonts w:ascii="Cambria Math" w:hAnsi="Cambria Math"/>
                  <w:sz w:val="28"/>
                </w:rPr>
                <m:t>2</m:t>
              </m:r>
            </m:den>
          </m:f>
          <m:r>
            <w:rPr>
              <w:rFonts w:ascii="Cambria Math" w:hAnsi="Cambria Math"/>
              <w:sz w:val="28"/>
            </w:rPr>
            <m:t>)</m:t>
          </m:r>
        </m:oMath>
      </m:oMathPara>
    </w:p>
    <w:p w14:paraId="68128244" w14:textId="5EBAC901" w:rsidR="000274AE" w:rsidRPr="000274AE" w:rsidRDefault="000274AE" w:rsidP="000274AE">
      <w:pPr>
        <w:rPr>
          <w:rFonts w:ascii="Times New Roman" w:hAnsi="Times New Roman"/>
          <w:sz w:val="28"/>
        </w:rPr>
      </w:pPr>
      <w:r w:rsidRPr="000274AE">
        <w:rPr>
          <w:rFonts w:ascii="Times New Roman" w:hAnsi="Times New Roman"/>
          <w:sz w:val="28"/>
        </w:rPr>
        <w:t xml:space="preserve">Где </w:t>
      </w:r>
      <m:oMath>
        <m:sSub>
          <m:sSubPr>
            <m:ctrlPr>
              <w:rPr>
                <w:rFonts w:ascii="Cambria Math" w:hAnsi="Cambria Math"/>
                <w:i/>
                <w:sz w:val="28"/>
              </w:rPr>
            </m:ctrlPr>
          </m:sSubPr>
          <m:e>
            <m:r>
              <w:rPr>
                <w:rFonts w:ascii="Cambria Math" w:hAnsi="Cambria Math"/>
                <w:sz w:val="28"/>
              </w:rPr>
              <m:t>A</m:t>
            </m:r>
          </m:e>
          <m:sub>
            <m:r>
              <w:rPr>
                <w:rFonts w:ascii="Cambria Math" w:hAnsi="Cambria Math"/>
                <w:sz w:val="28"/>
              </w:rPr>
              <m:t>s</m:t>
            </m:r>
          </m:sub>
        </m:sSub>
      </m:oMath>
      <w:r w:rsidRPr="000274AE">
        <w:rPr>
          <w:rFonts w:ascii="Times New Roman" w:hAnsi="Times New Roman"/>
          <w:sz w:val="28"/>
        </w:rPr>
        <w:t xml:space="preserve">—площадь поперечного сечения всех стержней; </w:t>
      </w:r>
      <m:oMath>
        <m:sSub>
          <m:sSubPr>
            <m:ctrlPr>
              <w:rPr>
                <w:rFonts w:ascii="Cambria Math" w:hAnsi="Cambria Math"/>
                <w:i/>
                <w:sz w:val="28"/>
              </w:rPr>
            </m:ctrlPr>
          </m:sSubPr>
          <m:e>
            <m:r>
              <w:rPr>
                <w:rFonts w:ascii="Cambria Math" w:hAnsi="Cambria Math"/>
                <w:sz w:val="28"/>
              </w:rPr>
              <m:t>h</m:t>
            </m:r>
          </m:e>
          <m:sub>
            <m:r>
              <w:rPr>
                <w:rFonts w:ascii="Cambria Math" w:hAnsi="Cambria Math"/>
                <w:sz w:val="28"/>
              </w:rPr>
              <m:t>0</m:t>
            </m:r>
          </m:sub>
        </m:sSub>
      </m:oMath>
      <w:r w:rsidRPr="000274AE">
        <w:rPr>
          <w:rFonts w:ascii="Times New Roman" w:hAnsi="Times New Roman"/>
          <w:sz w:val="28"/>
        </w:rPr>
        <w:t xml:space="preserve">—полезная высота сечения при учете всей арматуры при </w:t>
      </w:r>
      <m:oMath>
        <m:r>
          <w:rPr>
            <w:rFonts w:ascii="Cambria Math" w:hAnsi="Cambria Math"/>
            <w:sz w:val="28"/>
          </w:rPr>
          <m:t>x=</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R</m:t>
                </m:r>
              </m:e>
              <m:sub>
                <m:r>
                  <w:rPr>
                    <w:rFonts w:ascii="Cambria Math" w:hAnsi="Cambria Math"/>
                    <w:sz w:val="28"/>
                  </w:rPr>
                  <m:t>s</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s</m:t>
                </m:r>
              </m:sub>
            </m:sSub>
          </m:num>
          <m:den>
            <m:sSub>
              <m:sSubPr>
                <m:ctrlPr>
                  <w:rPr>
                    <w:rFonts w:ascii="Cambria Math" w:hAnsi="Cambria Math"/>
                    <w:i/>
                    <w:sz w:val="28"/>
                  </w:rPr>
                </m:ctrlPr>
              </m:sSubPr>
              <m:e>
                <m:r>
                  <w:rPr>
                    <w:rFonts w:ascii="Cambria Math" w:hAnsi="Cambria Math"/>
                    <w:sz w:val="28"/>
                  </w:rPr>
                  <m:t>R</m:t>
                </m:r>
              </m:e>
              <m:sub>
                <m:r>
                  <w:rPr>
                    <w:rFonts w:ascii="Cambria Math" w:hAnsi="Cambria Math"/>
                    <w:sz w:val="28"/>
                  </w:rPr>
                  <m:t>b</m:t>
                </m:r>
              </m:sub>
            </m:sSub>
            <m:r>
              <w:rPr>
                <w:rFonts w:ascii="Cambria Math" w:hAnsi="Cambria Math"/>
                <w:sz w:val="28"/>
              </w:rPr>
              <m:t>b</m:t>
            </m:r>
          </m:den>
        </m:f>
      </m:oMath>
      <w:r w:rsidRPr="000274AE">
        <w:rPr>
          <w:rFonts w:ascii="Times New Roman" w:hAnsi="Times New Roman"/>
          <w:sz w:val="28"/>
        </w:rPr>
        <w:t xml:space="preserve"> .По найденным значениям моментов [M1] и [M2] строится эпюра материалов. Длина анкеровки обрываемых стержней </w:t>
      </w:r>
      <m:oMath>
        <m:sSub>
          <m:sSubPr>
            <m:ctrlPr>
              <w:rPr>
                <w:rFonts w:ascii="Cambria Math" w:hAnsi="Cambria Math"/>
                <w:i/>
                <w:sz w:val="28"/>
                <w:lang w:val="en-US"/>
              </w:rPr>
            </m:ctrlPr>
          </m:sSubPr>
          <m:e>
            <m:r>
              <w:rPr>
                <w:rFonts w:ascii="Cambria Math" w:hAnsi="Cambria Math"/>
                <w:sz w:val="28"/>
                <w:lang w:val="en-US"/>
              </w:rPr>
              <m:t>l</m:t>
            </m:r>
          </m:e>
          <m:sub>
            <m:r>
              <w:rPr>
                <w:rFonts w:ascii="Cambria Math" w:hAnsi="Cambria Math"/>
                <w:sz w:val="28"/>
              </w:rPr>
              <m:t>ан</m:t>
            </m:r>
          </m:sub>
        </m:sSub>
      </m:oMath>
      <w:r>
        <w:rPr>
          <w:rFonts w:ascii="Times New Roman" w:hAnsi="Times New Roman"/>
          <w:sz w:val="28"/>
        </w:rPr>
        <w:t xml:space="preserve"> </w:t>
      </w:r>
      <w:r w:rsidRPr="000274AE">
        <w:rPr>
          <w:rFonts w:ascii="Times New Roman" w:hAnsi="Times New Roman"/>
          <w:sz w:val="28"/>
        </w:rPr>
        <w:t>должна быть не</w:t>
      </w:r>
      <w:r>
        <w:rPr>
          <w:rFonts w:ascii="Times New Roman" w:hAnsi="Times New Roman"/>
          <w:sz w:val="28"/>
        </w:rPr>
        <w:t xml:space="preserve"> </w:t>
      </w:r>
      <w:r w:rsidRPr="000274AE">
        <w:rPr>
          <w:rFonts w:ascii="Times New Roman" w:hAnsi="Times New Roman"/>
          <w:sz w:val="28"/>
        </w:rPr>
        <w:t>менее</w:t>
      </w:r>
      <w:r>
        <w:rPr>
          <w:rFonts w:ascii="Times New Roman" w:hAnsi="Times New Roman"/>
          <w:sz w:val="28"/>
        </w:rPr>
        <w:t xml:space="preserve"> </w:t>
      </w:r>
      <w:r w:rsidRPr="000274AE">
        <w:rPr>
          <w:rFonts w:ascii="Times New Roman" w:hAnsi="Times New Roman"/>
          <w:sz w:val="28"/>
        </w:rPr>
        <w:t>15</w:t>
      </w:r>
      <m:oMath>
        <m:sSub>
          <m:sSubPr>
            <m:ctrlPr>
              <w:rPr>
                <w:rFonts w:ascii="Cambria Math" w:hAnsi="Cambria Math"/>
                <w:i/>
                <w:sz w:val="28"/>
              </w:rPr>
            </m:ctrlPr>
          </m:sSubPr>
          <m:e>
            <m:r>
              <w:rPr>
                <w:rFonts w:ascii="Cambria Math" w:hAnsi="Cambria Math"/>
                <w:sz w:val="28"/>
              </w:rPr>
              <m:t>d</m:t>
            </m:r>
          </m:e>
          <m:sub>
            <m:r>
              <w:rPr>
                <w:rFonts w:ascii="Cambria Math" w:hAnsi="Cambria Math"/>
                <w:sz w:val="28"/>
              </w:rPr>
              <m:t>s</m:t>
            </m:r>
          </m:sub>
        </m:sSub>
      </m:oMath>
      <w:r>
        <w:rPr>
          <w:rFonts w:ascii="Times New Roman" w:hAnsi="Times New Roman"/>
          <w:sz w:val="28"/>
        </w:rPr>
        <w:t xml:space="preserve"> </w:t>
      </w:r>
      <w:r w:rsidRPr="000274AE">
        <w:rPr>
          <w:rFonts w:ascii="Times New Roman" w:hAnsi="Times New Roman"/>
          <w:sz w:val="28"/>
        </w:rPr>
        <w:t>и не менее 200мм.</w:t>
      </w:r>
    </w:p>
    <w:p w14:paraId="3F063833" w14:textId="39AC2297" w:rsidR="00075DEB" w:rsidRDefault="00075DEB" w:rsidP="00075DEB">
      <w:pPr>
        <w:rPr>
          <w:rFonts w:ascii="Times New Roman" w:hAnsi="Times New Roman"/>
          <w:sz w:val="28"/>
        </w:rPr>
      </w:pPr>
    </w:p>
    <w:p w14:paraId="1BB7BEAB" w14:textId="234AA0CF" w:rsidR="00A62BEB" w:rsidRPr="00A62BEB" w:rsidRDefault="00A62BEB" w:rsidP="00A62BEB">
      <w:pPr>
        <w:jc w:val="center"/>
        <w:rPr>
          <w:rFonts w:ascii="Times New Roman" w:hAnsi="Times New Roman"/>
          <w:b/>
          <w:bCs/>
          <w:sz w:val="32"/>
          <w:szCs w:val="22"/>
        </w:rPr>
      </w:pPr>
      <w:r w:rsidRPr="00A62BEB">
        <w:rPr>
          <w:rFonts w:ascii="Times New Roman" w:hAnsi="Times New Roman"/>
          <w:b/>
          <w:bCs/>
          <w:sz w:val="32"/>
          <w:szCs w:val="22"/>
        </w:rPr>
        <w:t xml:space="preserve">1.3 </w:t>
      </w:r>
      <w:r>
        <w:rPr>
          <w:rFonts w:ascii="Times New Roman" w:hAnsi="Times New Roman"/>
          <w:b/>
          <w:bCs/>
          <w:sz w:val="32"/>
          <w:szCs w:val="22"/>
        </w:rPr>
        <w:t>РАСЧЕТ СТУПНЕЙ ФУНДАМЕНТА.</w:t>
      </w:r>
    </w:p>
    <w:p w14:paraId="685DE388" w14:textId="6FD451FD" w:rsidR="002E3FA2" w:rsidRDefault="00AB5CFC" w:rsidP="00AB5CFC">
      <w:pPr>
        <w:jc w:val="center"/>
        <w:rPr>
          <w:rFonts w:ascii="Times New Roman" w:hAnsi="Times New Roman"/>
          <w:b/>
          <w:bCs/>
          <w:noProof/>
          <w:sz w:val="28"/>
        </w:rPr>
      </w:pPr>
      <w:r w:rsidRPr="00AB5CFC">
        <w:rPr>
          <w:rFonts w:ascii="Times New Roman" w:hAnsi="Times New Roman"/>
          <w:b/>
          <w:bCs/>
          <w:sz w:val="28"/>
        </w:rPr>
        <w:t>Определение расчетных усилий</w:t>
      </w:r>
    </w:p>
    <w:p w14:paraId="5CE13118" w14:textId="3C80AD9A" w:rsidR="002E3FA2" w:rsidRDefault="002E3FA2" w:rsidP="002E3FA2">
      <w:pPr>
        <w:rPr>
          <w:rFonts w:ascii="Times New Roman" w:hAnsi="Times New Roman"/>
          <w:i/>
          <w:sz w:val="28"/>
        </w:rPr>
      </w:pPr>
      <w:r w:rsidRPr="002E3FA2">
        <w:rPr>
          <w:rFonts w:ascii="Times New Roman" w:hAnsi="Times New Roman"/>
          <w:sz w:val="28"/>
        </w:rPr>
        <w:t>Максимальный изгибающий момент от расчетной нагрузки:</w:t>
      </w:r>
    </w:p>
    <w:p w14:paraId="2D828575" w14:textId="7FC4DBB2" w:rsidR="00AB5CFC" w:rsidRDefault="00B1633B" w:rsidP="002E3FA2">
      <w:pPr>
        <w:jc w:val="center"/>
        <w:rPr>
          <w:rFonts w:ascii="Times New Roman" w:hAnsi="Times New Roman"/>
          <w:i/>
          <w:sz w:val="28"/>
          <w:lang w:val="en-US"/>
        </w:rPr>
      </w:pPr>
      <m:oMathPara>
        <m:oMath>
          <m:sSub>
            <m:sSubPr>
              <m:ctrlPr>
                <w:rPr>
                  <w:rFonts w:ascii="Cambria Math" w:hAnsi="Cambria Math"/>
                  <w:i/>
                  <w:sz w:val="28"/>
                </w:rPr>
              </m:ctrlPr>
            </m:sSubPr>
            <m:e>
              <m:r>
                <w:rPr>
                  <w:rFonts w:ascii="Cambria Math" w:hAnsi="Cambria Math"/>
                  <w:sz w:val="28"/>
                  <w:lang w:val="en-US"/>
                </w:rPr>
                <m:t>M</m:t>
              </m:r>
            </m:e>
            <m:sub>
              <m:r>
                <w:rPr>
                  <w:rFonts w:ascii="Cambria Math" w:hAnsi="Cambria Math"/>
                  <w:sz w:val="28"/>
                </w:rPr>
                <m:t>max</m:t>
              </m:r>
            </m:sub>
          </m:sSub>
          <m:r>
            <w:rPr>
              <w:rFonts w:ascii="Cambria Math" w:hAnsi="Cambria Math"/>
              <w:sz w:val="28"/>
              <w:lang w:val="en-US"/>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q</m:t>
                  </m:r>
                </m:e>
                <m:sup>
                  <m:r>
                    <w:rPr>
                      <w:rFonts w:ascii="Cambria Math" w:hAnsi="Cambria Math"/>
                      <w:sz w:val="28"/>
                      <w:lang w:val="en-US"/>
                    </w:rPr>
                    <m:t>'</m:t>
                  </m:r>
                </m:sup>
              </m:sSup>
              <m:sSubSup>
                <m:sSubSupPr>
                  <m:ctrlPr>
                    <w:rPr>
                      <w:rFonts w:ascii="Cambria Math" w:hAnsi="Cambria Math"/>
                      <w:i/>
                      <w:sz w:val="28"/>
                    </w:rPr>
                  </m:ctrlPr>
                </m:sSubSupPr>
                <m:e>
                  <m:r>
                    <w:rPr>
                      <w:rFonts w:ascii="Cambria Math" w:hAnsi="Cambria Math"/>
                      <w:sz w:val="28"/>
                    </w:rPr>
                    <m:t>l</m:t>
                  </m:r>
                </m:e>
                <m:sub>
                  <m:r>
                    <w:rPr>
                      <w:rFonts w:ascii="Cambria Math" w:hAnsi="Cambria Math"/>
                      <w:sz w:val="28"/>
                      <w:lang w:val="en-US"/>
                    </w:rPr>
                    <m:t>0</m:t>
                  </m:r>
                </m:sub>
                <m:sup>
                  <m:r>
                    <w:rPr>
                      <w:rFonts w:ascii="Cambria Math" w:hAnsi="Cambria Math"/>
                      <w:sz w:val="28"/>
                      <w:lang w:val="en-US"/>
                    </w:rPr>
                    <m:t>2</m:t>
                  </m:r>
                </m:sup>
              </m:sSubSup>
              <m:sSub>
                <m:sSubPr>
                  <m:ctrlPr>
                    <w:rPr>
                      <w:rFonts w:ascii="Cambria Math" w:hAnsi="Cambria Math"/>
                      <w:i/>
                      <w:sz w:val="28"/>
                    </w:rPr>
                  </m:ctrlPr>
                </m:sSubPr>
                <m:e>
                  <m:r>
                    <w:rPr>
                      <w:rFonts w:ascii="Cambria Math" w:hAnsi="Cambria Math"/>
                      <w:sz w:val="28"/>
                    </w:rPr>
                    <m:t>γ</m:t>
                  </m:r>
                </m:e>
                <m:sub>
                  <m:r>
                    <w:rPr>
                      <w:rFonts w:ascii="Cambria Math" w:hAnsi="Cambria Math"/>
                      <w:sz w:val="28"/>
                    </w:rPr>
                    <m:t>n</m:t>
                  </m:r>
                </m:sub>
              </m:sSub>
            </m:num>
            <m:den>
              <m:r>
                <w:rPr>
                  <w:rFonts w:ascii="Cambria Math" w:hAnsi="Cambria Math"/>
                  <w:sz w:val="28"/>
                  <w:lang w:val="en-US"/>
                </w:rPr>
                <m:t>2</m:t>
              </m:r>
            </m:den>
          </m:f>
          <m:r>
            <w:rPr>
              <w:rFonts w:ascii="Cambria Math" w:hAnsi="Cambria Math"/>
              <w:sz w:val="28"/>
            </w:rPr>
            <m:t xml:space="preserve"> .</m:t>
          </m:r>
        </m:oMath>
      </m:oMathPara>
    </w:p>
    <w:p w14:paraId="452B25A2" w14:textId="1220CBBF" w:rsidR="002E3FA2" w:rsidRDefault="002E3FA2" w:rsidP="002E3FA2">
      <w:pPr>
        <w:rPr>
          <w:rFonts w:ascii="Times New Roman" w:hAnsi="Times New Roman"/>
          <w:iCs/>
          <w:sz w:val="28"/>
        </w:rPr>
      </w:pPr>
      <w:r>
        <w:rPr>
          <w:rFonts w:ascii="Times New Roman" w:hAnsi="Times New Roman"/>
          <w:iCs/>
          <w:sz w:val="28"/>
        </w:rPr>
        <w:t>Поперечные силы на опорах ригеля:</w:t>
      </w:r>
    </w:p>
    <w:p w14:paraId="03F9610A" w14:textId="74CF7824" w:rsidR="002E3FA2" w:rsidRPr="002E3FA2" w:rsidRDefault="00B1633B" w:rsidP="002E3FA2">
      <w:pPr>
        <w:jc w:val="center"/>
        <w:rPr>
          <w:rFonts w:ascii="Times New Roman" w:hAnsi="Times New Roman"/>
          <w:i/>
          <w:sz w:val="28"/>
          <w:lang w:val="en-US"/>
        </w:rPr>
      </w:pPr>
      <m:oMathPara>
        <m:oMath>
          <m:sSub>
            <m:sSubPr>
              <m:ctrlPr>
                <w:rPr>
                  <w:rFonts w:ascii="Cambria Math" w:hAnsi="Cambria Math"/>
                  <w:i/>
                  <w:sz w:val="28"/>
                </w:rPr>
              </m:ctrlPr>
            </m:sSubPr>
            <m:e>
              <m:r>
                <w:rPr>
                  <w:rFonts w:ascii="Cambria Math" w:hAnsi="Cambria Math"/>
                  <w:sz w:val="28"/>
                  <w:lang w:val="en-US"/>
                </w:rPr>
                <m:t>Q</m:t>
              </m:r>
            </m:e>
            <m:sub>
              <m:r>
                <w:rPr>
                  <w:rFonts w:ascii="Cambria Math" w:hAnsi="Cambria Math"/>
                  <w:sz w:val="28"/>
                </w:rPr>
                <m:t>max</m:t>
              </m:r>
            </m:sub>
          </m:sSub>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q</m:t>
                  </m:r>
                </m:e>
                <m:sup>
                  <m:r>
                    <w:rPr>
                      <w:rFonts w:ascii="Cambria Math" w:hAnsi="Cambria Math"/>
                      <w:sz w:val="28"/>
                    </w:rPr>
                    <m:t>'</m:t>
                  </m:r>
                </m:sup>
              </m:sSup>
              <m:sSub>
                <m:sSubPr>
                  <m:ctrlPr>
                    <w:rPr>
                      <w:rFonts w:ascii="Cambria Math" w:hAnsi="Cambria Math"/>
                      <w:i/>
                      <w:sz w:val="28"/>
                    </w:rPr>
                  </m:ctrlPr>
                </m:sSubPr>
                <m:e>
                  <m:r>
                    <w:rPr>
                      <w:rFonts w:ascii="Cambria Math" w:hAnsi="Cambria Math"/>
                      <w:sz w:val="28"/>
                    </w:rPr>
                    <m:t>l</m:t>
                  </m:r>
                </m:e>
                <m:sub>
                  <m:r>
                    <w:rPr>
                      <w:rFonts w:ascii="Cambria Math" w:hAnsi="Cambria Math"/>
                      <w:sz w:val="28"/>
                    </w:rPr>
                    <m:t>0</m:t>
                  </m:r>
                </m:sub>
              </m:sSub>
              <m:sSub>
                <m:sSubPr>
                  <m:ctrlPr>
                    <w:rPr>
                      <w:rFonts w:ascii="Cambria Math" w:hAnsi="Cambria Math"/>
                      <w:i/>
                      <w:sz w:val="28"/>
                    </w:rPr>
                  </m:ctrlPr>
                </m:sSubPr>
                <m:e>
                  <m:r>
                    <w:rPr>
                      <w:rFonts w:ascii="Cambria Math" w:hAnsi="Cambria Math"/>
                      <w:sz w:val="28"/>
                    </w:rPr>
                    <m:t>γ</m:t>
                  </m:r>
                </m:e>
                <m:sub>
                  <m:r>
                    <w:rPr>
                      <w:rFonts w:ascii="Cambria Math" w:hAnsi="Cambria Math"/>
                      <w:sz w:val="28"/>
                    </w:rPr>
                    <m:t>n</m:t>
                  </m:r>
                </m:sub>
              </m:sSub>
            </m:num>
            <m:den>
              <m:r>
                <w:rPr>
                  <w:rFonts w:ascii="Cambria Math" w:hAnsi="Cambria Math"/>
                  <w:sz w:val="28"/>
                </w:rPr>
                <m:t>2</m:t>
              </m:r>
            </m:den>
          </m:f>
          <m:r>
            <w:rPr>
              <w:rFonts w:ascii="Cambria Math" w:hAnsi="Cambria Math"/>
              <w:sz w:val="28"/>
              <w:lang w:val="en-US"/>
            </w:rPr>
            <m:t xml:space="preserve"> ,</m:t>
          </m:r>
        </m:oMath>
      </m:oMathPara>
    </w:p>
    <w:p w14:paraId="56410453" w14:textId="20D1C3E5" w:rsidR="002E3FA2" w:rsidRDefault="002E3FA2" w:rsidP="002E3FA2">
      <w:pPr>
        <w:rPr>
          <w:rFonts w:ascii="Times New Roman" w:hAnsi="Times New Roman"/>
          <w:iCs/>
          <w:sz w:val="28"/>
        </w:rPr>
      </w:pPr>
      <w:r w:rsidRPr="002E3FA2">
        <w:rPr>
          <w:rFonts w:ascii="Times New Roman" w:hAnsi="Times New Roman"/>
          <w:iCs/>
          <w:sz w:val="28"/>
        </w:rPr>
        <w:t xml:space="preserve">Здесь </w:t>
      </w:r>
      <m:oMath>
        <m:sSub>
          <m:sSubPr>
            <m:ctrlPr>
              <w:rPr>
                <w:rFonts w:ascii="Cambria Math" w:hAnsi="Cambria Math"/>
                <w:i/>
                <w:iCs/>
                <w:sz w:val="28"/>
                <w:lang w:val="en-US"/>
              </w:rPr>
            </m:ctrlPr>
          </m:sSubPr>
          <m:e>
            <m:r>
              <w:rPr>
                <w:rFonts w:ascii="Cambria Math" w:hAnsi="Cambria Math"/>
                <w:sz w:val="28"/>
                <w:lang w:val="en-US"/>
              </w:rPr>
              <m:t>γ</m:t>
            </m:r>
          </m:e>
          <m:sub>
            <m:r>
              <w:rPr>
                <w:rFonts w:ascii="Cambria Math" w:hAnsi="Cambria Math"/>
                <w:sz w:val="28"/>
                <w:lang w:val="en-US"/>
              </w:rPr>
              <m:t>n</m:t>
            </m:r>
          </m:sub>
        </m:sSub>
      </m:oMath>
      <w:r w:rsidRPr="002E3FA2">
        <w:rPr>
          <w:rFonts w:ascii="Times New Roman" w:hAnsi="Times New Roman"/>
          <w:iCs/>
          <w:sz w:val="28"/>
        </w:rPr>
        <w:t>— коэффициент надежности по назначению зданий и сооружений, равный 0,95.</w:t>
      </w:r>
    </w:p>
    <w:p w14:paraId="51F39183" w14:textId="3E2D3220" w:rsidR="002E3FA2" w:rsidRPr="002E3FA2" w:rsidRDefault="00854A69" w:rsidP="002E3FA2">
      <w:pPr>
        <w:rPr>
          <w:rFonts w:ascii="Times New Roman" w:hAnsi="Times New Roman"/>
          <w:iCs/>
          <w:sz w:val="28"/>
        </w:rPr>
      </w:pPr>
      <w:r w:rsidRPr="002E3FA2">
        <w:rPr>
          <w:rFonts w:ascii="Times New Roman" w:hAnsi="Times New Roman"/>
          <w:i/>
          <w:noProof/>
          <w:sz w:val="28"/>
        </w:rPr>
        <w:drawing>
          <wp:anchor distT="0" distB="0" distL="114300" distR="114300" simplePos="0" relativeHeight="251663360" behindDoc="1" locked="0" layoutInCell="1" allowOverlap="1" wp14:anchorId="3301CDF9" wp14:editId="59FAFF7E">
            <wp:simplePos x="0" y="0"/>
            <wp:positionH relativeFrom="margin">
              <wp:align>center</wp:align>
            </wp:positionH>
            <wp:positionV relativeFrom="paragraph">
              <wp:posOffset>34134</wp:posOffset>
            </wp:positionV>
            <wp:extent cx="2171700" cy="381000"/>
            <wp:effectExtent l="0" t="0" r="0" b="0"/>
            <wp:wrapTight wrapText="bothSides">
              <wp:wrapPolygon edited="0">
                <wp:start x="0" y="0"/>
                <wp:lineTo x="0" y="20520"/>
                <wp:lineTo x="21411" y="20520"/>
                <wp:lineTo x="21411" y="0"/>
                <wp:lineTo x="0" y="0"/>
              </wp:wrapPolygon>
            </wp:wrapTight>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34">
                      <a:extLst>
                        <a:ext uri="{28A0092B-C50C-407E-A947-70E740481C1C}">
                          <a14:useLocalDpi xmlns:a14="http://schemas.microsoft.com/office/drawing/2010/main" val="0"/>
                        </a:ext>
                      </a:extLst>
                    </a:blip>
                    <a:stretch>
                      <a:fillRect/>
                    </a:stretch>
                  </pic:blipFill>
                  <pic:spPr>
                    <a:xfrm>
                      <a:off x="0" y="0"/>
                      <a:ext cx="2171700" cy="381000"/>
                    </a:xfrm>
                    <a:prstGeom prst="rect">
                      <a:avLst/>
                    </a:prstGeom>
                  </pic:spPr>
                </pic:pic>
              </a:graphicData>
            </a:graphic>
          </wp:anchor>
        </w:drawing>
      </w:r>
    </w:p>
    <w:p w14:paraId="3896D501" w14:textId="77777777" w:rsidR="002772AB" w:rsidRPr="002E3FA2" w:rsidRDefault="002772AB" w:rsidP="002772AB">
      <w:pPr>
        <w:jc w:val="center"/>
        <w:rPr>
          <w:rFonts w:ascii="Times New Roman" w:hAnsi="Times New Roman"/>
          <w:i/>
          <w:sz w:val="28"/>
        </w:rPr>
      </w:pPr>
    </w:p>
    <w:p w14:paraId="1DCE72F9" w14:textId="775DC686" w:rsidR="005F68E6" w:rsidRPr="009A4288" w:rsidRDefault="00BE2A98" w:rsidP="005F68E6">
      <w:pPr>
        <w:jc w:val="center"/>
        <w:rPr>
          <w:rFonts w:ascii="Times New Roman" w:hAnsi="Times New Roman"/>
          <w:b/>
          <w:bCs/>
          <w:sz w:val="28"/>
        </w:rPr>
      </w:pPr>
      <w:r>
        <w:rPr>
          <w:rFonts w:ascii="Times New Roman" w:hAnsi="Times New Roman"/>
          <w:b/>
          <w:bCs/>
          <w:sz w:val="28"/>
        </w:rPr>
        <w:t xml:space="preserve"> </w:t>
      </w:r>
      <w:r w:rsidR="005F68E6" w:rsidRPr="009A4288">
        <w:rPr>
          <w:rFonts w:ascii="Times New Roman" w:hAnsi="Times New Roman"/>
          <w:b/>
          <w:bCs/>
          <w:sz w:val="28"/>
        </w:rPr>
        <w:t>Расчет ступеней фундамента на воздействие изгибающих моментов</w:t>
      </w:r>
      <w:r w:rsidR="00695DE5">
        <w:rPr>
          <w:rFonts w:ascii="Times New Roman" w:hAnsi="Times New Roman"/>
          <w:b/>
          <w:bCs/>
          <w:sz w:val="28"/>
        </w:rPr>
        <w:t>.</w:t>
      </w:r>
    </w:p>
    <w:p w14:paraId="0A850C54" w14:textId="77777777" w:rsidR="00CC6153" w:rsidRDefault="00CC6153" w:rsidP="00CC6153">
      <w:pPr>
        <w:rPr>
          <w:rFonts w:ascii="Times New Roman" w:hAnsi="Times New Roman"/>
          <w:sz w:val="28"/>
          <w:szCs w:val="28"/>
        </w:rPr>
      </w:pPr>
      <w:r w:rsidRPr="00CC6153">
        <w:rPr>
          <w:rFonts w:ascii="Times New Roman" w:hAnsi="Times New Roman"/>
          <w:sz w:val="28"/>
          <w:szCs w:val="28"/>
        </w:rPr>
        <w:t>Под действием реактивного давления грунта ступени фундамента изгибаются и работают как консоли переменного сечения. Величины расчетных изгибающих моментов определяются в следующих сечениях: по грани колонны и по грани ступени фундамента. В сечении по грани колонны изгибающий момент равен:</w:t>
      </w:r>
    </w:p>
    <w:p w14:paraId="4E52EC5D" w14:textId="703D23A6" w:rsidR="00557B32" w:rsidRPr="00CC6153" w:rsidRDefault="00B1633B" w:rsidP="00CC6153">
      <w:pPr>
        <w:jc w:val="center"/>
        <w:rPr>
          <w:rFonts w:ascii="Cambria Math" w:hAnsi="Cambria Math" w:cstheme="minorHAnsi"/>
          <w:i/>
          <w:sz w:val="16"/>
          <w:szCs w:val="16"/>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I-I</m:t>
            </m:r>
          </m:sub>
        </m:sSub>
        <m:r>
          <w:rPr>
            <w:rFonts w:ascii="Cambria Math" w:hAnsi="Cambria Math"/>
            <w:sz w:val="28"/>
            <w:szCs w:val="28"/>
          </w:rPr>
          <m:t>=0,125</m:t>
        </m:r>
        <m:sSup>
          <m:sSupPr>
            <m:ctrlPr>
              <w:rPr>
                <w:rFonts w:ascii="Cambria Math" w:hAnsi="Cambria Math"/>
                <w:i/>
                <w:sz w:val="28"/>
                <w:szCs w:val="28"/>
              </w:rPr>
            </m:ctrlPr>
          </m:sSupPr>
          <m:e>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col</m:t>
                </m:r>
              </m:sub>
            </m:sSub>
            <m:r>
              <w:rPr>
                <w:rFonts w:ascii="Cambria Math" w:hAnsi="Cambria Math"/>
                <w:sz w:val="28"/>
                <w:szCs w:val="28"/>
              </w:rPr>
              <m:t>)</m:t>
            </m:r>
          </m:e>
          <m:sup>
            <m:r>
              <w:rPr>
                <w:rFonts w:ascii="Cambria Math" w:hAnsi="Cambria Math"/>
                <w:sz w:val="28"/>
                <w:szCs w:val="28"/>
              </w:rPr>
              <m:t>2</m:t>
            </m:r>
          </m:sup>
        </m:sSup>
      </m:oMath>
      <w:r w:rsidR="00CC6153">
        <w:rPr>
          <w:rFonts w:ascii="Times New Roman" w:hAnsi="Times New Roman"/>
          <w:sz w:val="28"/>
          <w:szCs w:val="28"/>
          <w:lang w:val="en-US"/>
        </w:rPr>
        <w:t>b</w:t>
      </w:r>
      <w:r w:rsidR="00CC6153" w:rsidRPr="006163EF">
        <w:rPr>
          <w:rFonts w:ascii="Times New Roman" w:hAnsi="Times New Roman"/>
          <w:sz w:val="28"/>
          <w:szCs w:val="28"/>
        </w:rPr>
        <w:t>,</w:t>
      </w:r>
    </w:p>
    <w:p w14:paraId="36BE50CB" w14:textId="3EA4ADE4" w:rsidR="00CC6153" w:rsidRPr="006163EF" w:rsidRDefault="00CC6153" w:rsidP="00CC6153">
      <w:pPr>
        <w:rPr>
          <w:rFonts w:ascii="Times New Roman" w:hAnsi="Times New Roman"/>
          <w:sz w:val="28"/>
          <w:szCs w:val="28"/>
        </w:rPr>
      </w:pPr>
      <w:r>
        <w:rPr>
          <w:rFonts w:ascii="Times New Roman" w:hAnsi="Times New Roman"/>
          <w:sz w:val="28"/>
          <w:szCs w:val="28"/>
        </w:rPr>
        <w:t>В сечении по грани ступени</w:t>
      </w:r>
      <w:r w:rsidRPr="00CC6153">
        <w:rPr>
          <w:rFonts w:ascii="Times New Roman" w:hAnsi="Times New Roman"/>
          <w:sz w:val="28"/>
          <w:szCs w:val="28"/>
        </w:rPr>
        <w:t>:</w:t>
      </w:r>
    </w:p>
    <w:p w14:paraId="4EAFE7C8" w14:textId="2FEB248E" w:rsidR="00CC6153" w:rsidRDefault="00B1633B" w:rsidP="00CC6153">
      <w:pPr>
        <w:jc w:val="center"/>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II</m:t>
            </m:r>
            <m:r>
              <w:rPr>
                <w:rFonts w:ascii="Cambria Math" w:hAnsi="Cambria Math"/>
                <w:sz w:val="28"/>
                <w:szCs w:val="28"/>
              </w:rPr>
              <m:t>-</m:t>
            </m:r>
            <m:r>
              <w:rPr>
                <w:rFonts w:ascii="Cambria Math" w:hAnsi="Cambria Math"/>
                <w:sz w:val="28"/>
                <w:szCs w:val="28"/>
                <w:lang w:val="en-US"/>
              </w:rPr>
              <m:t>II</m:t>
            </m:r>
          </m:sub>
        </m:sSub>
        <m:r>
          <w:rPr>
            <w:rFonts w:ascii="Cambria Math" w:hAnsi="Cambria Math"/>
            <w:sz w:val="28"/>
            <w:szCs w:val="28"/>
          </w:rPr>
          <m:t>=0,125</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rPr>
              <m:t>ф</m:t>
            </m:r>
          </m:sub>
        </m:sSub>
        <m:sSup>
          <m:sSupPr>
            <m:ctrlPr>
              <w:rPr>
                <w:rFonts w:ascii="Cambria Math" w:hAnsi="Cambria Math"/>
                <w:i/>
                <w:sz w:val="28"/>
                <w:szCs w:val="28"/>
                <w:lang w:val="en-US"/>
              </w:rPr>
            </m:ctrlPr>
          </m:sSupPr>
          <m:e>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rPr>
                  <m:t>1</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lang w:val="en-US"/>
          </w:rPr>
          <m:t>b</m:t>
        </m:r>
      </m:oMath>
      <w:r w:rsidR="00CC6153" w:rsidRPr="00CC6153">
        <w:rPr>
          <w:rFonts w:ascii="Times New Roman" w:hAnsi="Times New Roman"/>
          <w:sz w:val="28"/>
          <w:szCs w:val="28"/>
        </w:rPr>
        <w:t xml:space="preserve"> </w:t>
      </w:r>
      <w:r w:rsidR="00CC6153">
        <w:rPr>
          <w:rFonts w:ascii="Times New Roman" w:hAnsi="Times New Roman"/>
          <w:sz w:val="28"/>
          <w:szCs w:val="28"/>
        </w:rPr>
        <w:t>и т.д.</w:t>
      </w:r>
    </w:p>
    <w:p w14:paraId="0FD681D2" w14:textId="77777777" w:rsidR="006163EF" w:rsidRDefault="00CC6153" w:rsidP="00CC6153">
      <w:pPr>
        <w:rPr>
          <w:rFonts w:ascii="Times New Roman" w:hAnsi="Times New Roman"/>
          <w:b/>
          <w:bCs/>
          <w:sz w:val="28"/>
          <w:szCs w:val="28"/>
        </w:rPr>
      </w:pPr>
      <w:r w:rsidRPr="00CC6153">
        <w:rPr>
          <w:rFonts w:ascii="Times New Roman" w:hAnsi="Times New Roman"/>
          <w:b/>
          <w:bCs/>
          <w:sz w:val="28"/>
          <w:szCs w:val="28"/>
        </w:rPr>
        <w:t>Расчетная площадь арматуры для первого сечения:</w:t>
      </w:r>
    </w:p>
    <w:p w14:paraId="6AE62949" w14:textId="28E3C517" w:rsidR="00CC6153" w:rsidRPr="006163EF" w:rsidRDefault="00B1633B" w:rsidP="00CC6153">
      <w:pPr>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 I-I</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I-I</m:t>
                  </m:r>
                </m:sub>
              </m:sSub>
            </m:num>
            <m:den>
              <m:r>
                <w:rPr>
                  <w:rFonts w:ascii="Cambria Math" w:hAnsi="Cambria Math"/>
                  <w:sz w:val="28"/>
                  <w:szCs w:val="28"/>
                </w:rPr>
                <m:t>0,9</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s</m:t>
                  </m:r>
                </m:sub>
              </m:sSub>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01</m:t>
                  </m:r>
                </m:sub>
              </m:sSub>
            </m:den>
          </m:f>
          <m:r>
            <w:rPr>
              <w:rFonts w:ascii="Cambria Math" w:hAnsi="Cambria Math"/>
              <w:sz w:val="28"/>
              <w:szCs w:val="28"/>
            </w:rPr>
            <m:t>,</m:t>
          </m:r>
        </m:oMath>
      </m:oMathPara>
    </w:p>
    <w:p w14:paraId="14F8940E" w14:textId="77777777" w:rsidR="006163EF" w:rsidRDefault="006163EF" w:rsidP="00CC6153">
      <w:pPr>
        <w:rPr>
          <w:rFonts w:ascii="Times New Roman" w:hAnsi="Times New Roman"/>
          <w:iCs/>
          <w:sz w:val="28"/>
          <w:szCs w:val="28"/>
        </w:rPr>
      </w:pPr>
      <w:r>
        <w:rPr>
          <w:rFonts w:ascii="Times New Roman" w:hAnsi="Times New Roman"/>
          <w:iCs/>
          <w:sz w:val="28"/>
          <w:szCs w:val="28"/>
        </w:rPr>
        <w:t xml:space="preserve">Где </w:t>
      </w:r>
      <m:oMath>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01</m:t>
            </m:r>
          </m:sub>
        </m:sSub>
      </m:oMath>
      <w:r w:rsidRPr="006163EF">
        <w:rPr>
          <w:rFonts w:ascii="Times New Roman" w:hAnsi="Times New Roman"/>
          <w:iCs/>
          <w:sz w:val="28"/>
          <w:szCs w:val="28"/>
        </w:rPr>
        <w:t xml:space="preserve">- </w:t>
      </w:r>
      <w:r>
        <w:rPr>
          <w:rFonts w:ascii="Times New Roman" w:hAnsi="Times New Roman"/>
          <w:iCs/>
          <w:sz w:val="28"/>
          <w:szCs w:val="28"/>
        </w:rPr>
        <w:t>полезная высота сечения всего фундамента.</w:t>
      </w:r>
    </w:p>
    <w:p w14:paraId="2633D421" w14:textId="77777777" w:rsidR="006163EF" w:rsidRPr="006163EF" w:rsidRDefault="006163EF" w:rsidP="006163EF">
      <w:pPr>
        <w:jc w:val="both"/>
        <w:rPr>
          <w:rFonts w:ascii="Times New Roman" w:hAnsi="Times New Roman"/>
          <w:iCs/>
          <w:sz w:val="28"/>
          <w:szCs w:val="28"/>
        </w:rPr>
      </w:pPr>
      <w:r w:rsidRPr="006163EF">
        <w:rPr>
          <w:rFonts w:ascii="Times New Roman" w:hAnsi="Times New Roman"/>
          <w:iCs/>
          <w:sz w:val="28"/>
          <w:szCs w:val="28"/>
        </w:rPr>
        <w:t xml:space="preserve">      </w:t>
      </w:r>
      <w:r>
        <w:rPr>
          <w:rFonts w:ascii="Times New Roman" w:hAnsi="Times New Roman"/>
          <w:iCs/>
          <w:sz w:val="28"/>
          <w:szCs w:val="28"/>
        </w:rPr>
        <w:t>Расчетная площадь арматуры для второго сечения</w:t>
      </w:r>
      <w:r w:rsidRPr="006163EF">
        <w:rPr>
          <w:rFonts w:ascii="Times New Roman" w:hAnsi="Times New Roman"/>
          <w:iCs/>
          <w:sz w:val="28"/>
          <w:szCs w:val="28"/>
        </w:rPr>
        <w:t>:</w:t>
      </w:r>
    </w:p>
    <w:p w14:paraId="450CDBD9" w14:textId="0A170495" w:rsidR="006163EF" w:rsidRPr="006163EF" w:rsidRDefault="00B1633B" w:rsidP="006163EF">
      <w:pPr>
        <w:jc w:val="center"/>
        <w:rPr>
          <w:rFonts w:ascii="Times New Roman" w:hAnsi="Times New Roman"/>
          <w:i/>
          <w:iCs/>
          <w:sz w:val="28"/>
          <w:szCs w:val="28"/>
        </w:rPr>
      </w:pPr>
      <m:oMathPara>
        <m:oMath>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s I-I</m:t>
              </m:r>
            </m:sub>
          </m:sSub>
          <m:r>
            <w:rPr>
              <w:rFonts w:ascii="Cambria Math" w:hAnsi="Cambria Math"/>
              <w:sz w:val="28"/>
              <w:szCs w:val="28"/>
            </w:rPr>
            <m:t>=</m:t>
          </m:r>
          <m:f>
            <m:fPr>
              <m:ctrlPr>
                <w:rPr>
                  <w:rFonts w:ascii="Cambria Math" w:hAnsi="Cambria Math"/>
                  <w:i/>
                  <w:iCs/>
                  <w:sz w:val="28"/>
                  <w:szCs w:val="28"/>
                </w:rPr>
              </m:ctrlPr>
            </m:fPr>
            <m:num>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I-I</m:t>
                  </m:r>
                </m:sub>
              </m:sSub>
            </m:num>
            <m:den>
              <m:r>
                <w:rPr>
                  <w:rFonts w:ascii="Cambria Math" w:hAnsi="Cambria Math"/>
                  <w:sz w:val="28"/>
                  <w:szCs w:val="28"/>
                </w:rPr>
                <m:t>0,9</m:t>
              </m:r>
              <m:sSub>
                <m:sSubPr>
                  <m:ctrlPr>
                    <w:rPr>
                      <w:rFonts w:ascii="Cambria Math" w:hAnsi="Cambria Math"/>
                      <w:i/>
                      <w:iCs/>
                      <w:sz w:val="28"/>
                      <w:szCs w:val="28"/>
                    </w:rPr>
                  </m:ctrlPr>
                </m:sSubPr>
                <m:e>
                  <m:r>
                    <w:rPr>
                      <w:rFonts w:ascii="Cambria Math" w:hAnsi="Cambria Math"/>
                      <w:sz w:val="28"/>
                      <w:szCs w:val="28"/>
                    </w:rPr>
                    <m:t>R</m:t>
                  </m:r>
                </m:e>
                <m:sub>
                  <m:r>
                    <w:rPr>
                      <w:rFonts w:ascii="Cambria Math" w:hAnsi="Cambria Math"/>
                      <w:sz w:val="28"/>
                      <w:szCs w:val="28"/>
                    </w:rPr>
                    <m:t>s</m:t>
                  </m:r>
                </m:sub>
              </m:sSub>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02</m:t>
                  </m:r>
                </m:sub>
              </m:sSub>
            </m:den>
          </m:f>
          <m:r>
            <w:rPr>
              <w:rFonts w:ascii="Cambria Math" w:hAnsi="Cambria Math"/>
              <w:sz w:val="28"/>
              <w:szCs w:val="28"/>
            </w:rPr>
            <m:t>,</m:t>
          </m:r>
        </m:oMath>
      </m:oMathPara>
    </w:p>
    <w:p w14:paraId="30177277" w14:textId="54BA09AC" w:rsidR="006163EF" w:rsidRDefault="006163EF" w:rsidP="006163EF">
      <w:pPr>
        <w:jc w:val="both"/>
        <w:rPr>
          <w:rFonts w:ascii="Times New Roman" w:hAnsi="Times New Roman"/>
          <w:sz w:val="28"/>
          <w:szCs w:val="28"/>
        </w:rPr>
      </w:pPr>
      <w:r>
        <w:rPr>
          <w:rFonts w:ascii="Times New Roman" w:hAnsi="Times New Roman"/>
          <w:i/>
          <w:iCs/>
          <w:sz w:val="28"/>
          <w:szCs w:val="28"/>
        </w:rPr>
        <w:t xml:space="preserve">Где </w:t>
      </w:r>
      <m:oMath>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02</m:t>
            </m:r>
          </m:sub>
        </m:sSub>
      </m:oMath>
      <w:r w:rsidRPr="006163EF">
        <w:rPr>
          <w:rFonts w:ascii="Times New Roman" w:hAnsi="Times New Roman"/>
          <w:i/>
          <w:iCs/>
          <w:sz w:val="28"/>
          <w:szCs w:val="28"/>
        </w:rPr>
        <w:t>-</w:t>
      </w:r>
      <w:r w:rsidRPr="00086296">
        <w:rPr>
          <w:rFonts w:ascii="Times New Roman" w:hAnsi="Times New Roman"/>
          <w:sz w:val="28"/>
          <w:szCs w:val="28"/>
        </w:rPr>
        <w:t>полезная высота сечения всего фундамента.</w:t>
      </w:r>
    </w:p>
    <w:p w14:paraId="0011FCEE" w14:textId="69FCA8E1" w:rsidR="00086296" w:rsidRPr="00086296" w:rsidRDefault="00086296" w:rsidP="006163EF">
      <w:pPr>
        <w:jc w:val="both"/>
        <w:rPr>
          <w:rFonts w:ascii="Times New Roman" w:hAnsi="Times New Roman"/>
          <w:sz w:val="28"/>
          <w:szCs w:val="28"/>
        </w:rPr>
      </w:pPr>
      <w:r w:rsidRPr="00086296">
        <w:rPr>
          <w:rFonts w:ascii="Times New Roman" w:hAnsi="Times New Roman"/>
          <w:sz w:val="28"/>
          <w:szCs w:val="28"/>
        </w:rPr>
        <w:t>По</w:t>
      </w:r>
      <w:r>
        <w:rPr>
          <w:rFonts w:ascii="Times New Roman" w:hAnsi="Times New Roman"/>
          <w:sz w:val="28"/>
          <w:szCs w:val="28"/>
        </w:rPr>
        <w:t xml:space="preserve"> </w:t>
      </w:r>
      <w:r w:rsidRPr="00086296">
        <w:rPr>
          <w:rFonts w:ascii="Times New Roman" w:hAnsi="Times New Roman"/>
          <w:sz w:val="28"/>
          <w:szCs w:val="28"/>
        </w:rPr>
        <w:t>наибольшей расчетной площади подбирается арматура. Рекомендуется принимать стержни диаметром 10–16мм с шагом 10–20см. После подбора арматуры следует проверить процент армирования подошвы фундамента, который должен быть не менее 0,05%.</w:t>
      </w:r>
    </w:p>
    <w:p w14:paraId="436B29A9" w14:textId="58935496" w:rsidR="00085014" w:rsidRPr="00085014" w:rsidRDefault="00085014" w:rsidP="00085014">
      <w:pPr>
        <w:ind w:left="0" w:firstLine="0"/>
        <w:rPr>
          <w:rFonts w:ascii="Times New Roman" w:hAnsi="Times New Roman"/>
          <w:sz w:val="28"/>
        </w:rPr>
      </w:pPr>
      <w:r w:rsidRPr="00085014">
        <w:rPr>
          <w:rFonts w:ascii="Times New Roman" w:hAnsi="Times New Roman"/>
          <w:sz w:val="28"/>
        </w:rPr>
        <w:lastRenderedPageBreak/>
        <w:t>Материалы</w:t>
      </w:r>
      <w:r>
        <w:rPr>
          <w:rFonts w:ascii="Times New Roman" w:hAnsi="Times New Roman"/>
          <w:sz w:val="28"/>
        </w:rPr>
        <w:t xml:space="preserve"> используемы при строительстве</w:t>
      </w:r>
    </w:p>
    <w:p w14:paraId="012A00EE" w14:textId="77777777" w:rsidR="00085014" w:rsidRDefault="00085014" w:rsidP="00085014">
      <w:pPr>
        <w:ind w:left="0" w:firstLine="0"/>
        <w:rPr>
          <w:rFonts w:ascii="Times New Roman" w:hAnsi="Times New Roman"/>
          <w:sz w:val="28"/>
        </w:rPr>
      </w:pPr>
      <w:r w:rsidRPr="00823AE7">
        <w:rPr>
          <w:rFonts w:ascii="Times New Roman" w:hAnsi="Times New Roman"/>
          <w:sz w:val="28"/>
        </w:rPr>
        <w:t xml:space="preserve">Для изготовления плит применяется тяжелый бетон классов В15/В20. При  расчете конструкций по первой  группе  предельных  состояний на действие  только  постоянных  или  временных  длительных нагрузок  расчетные сопротивления  бетона </w:t>
      </w:r>
      <w:proofErr w:type="spellStart"/>
      <w:r w:rsidRPr="00823AE7">
        <w:rPr>
          <w:rFonts w:ascii="Times New Roman" w:hAnsi="Times New Roman"/>
          <w:sz w:val="28"/>
        </w:rPr>
        <w:t>Rb</w:t>
      </w:r>
      <w:proofErr w:type="spellEnd"/>
      <w:r w:rsidRPr="00823AE7">
        <w:rPr>
          <w:rFonts w:ascii="Times New Roman" w:hAnsi="Times New Roman"/>
          <w:sz w:val="28"/>
        </w:rPr>
        <w:t xml:space="preserve"> и </w:t>
      </w:r>
      <w:proofErr w:type="spellStart"/>
      <w:r w:rsidRPr="00823AE7">
        <w:rPr>
          <w:rFonts w:ascii="Times New Roman" w:hAnsi="Times New Roman"/>
          <w:sz w:val="28"/>
        </w:rPr>
        <w:t>Rbt</w:t>
      </w:r>
      <w:proofErr w:type="spellEnd"/>
      <w:r w:rsidRPr="00823AE7">
        <w:rPr>
          <w:rFonts w:ascii="Times New Roman" w:hAnsi="Times New Roman"/>
          <w:sz w:val="28"/>
        </w:rPr>
        <w:t xml:space="preserve"> умножаются  на  коэффициент  условий  работы </w:t>
      </w:r>
      <m:oMath>
        <m:sSub>
          <m:sSubPr>
            <m:ctrlPr>
              <w:rPr>
                <w:rFonts w:ascii="Cambria Math" w:hAnsi="Cambria Math"/>
                <w:i/>
                <w:sz w:val="28"/>
              </w:rPr>
            </m:ctrlPr>
          </m:sSubPr>
          <m:e>
            <m:r>
              <w:rPr>
                <w:rFonts w:ascii="Cambria Math" w:hAnsi="Cambria Math"/>
                <w:sz w:val="28"/>
                <w:lang w:val="en-US"/>
              </w:rPr>
              <m:t>y</m:t>
            </m:r>
          </m:e>
          <m:sub>
            <m:r>
              <w:rPr>
                <w:rFonts w:ascii="Cambria Math" w:hAnsi="Cambria Math"/>
                <w:sz w:val="28"/>
              </w:rPr>
              <m:t>b1</m:t>
            </m:r>
          </m:sub>
        </m:sSub>
      </m:oMath>
      <w:r w:rsidRPr="00823AE7">
        <w:rPr>
          <w:rFonts w:ascii="Times New Roman" w:hAnsi="Times New Roman"/>
          <w:sz w:val="28"/>
        </w:rPr>
        <w:t>= 0,9.Арматура.В качестве рабочей продольной арматуры, устанавливаемой в продольных ребрах, целесообразно использовать стержневую арматуру классов А400, А500 .Полка плиты армируется сварной сеткой из проволоки класса В500.</w:t>
      </w:r>
    </w:p>
    <w:p w14:paraId="43725758" w14:textId="77777777" w:rsidR="00085014" w:rsidRDefault="00085014" w:rsidP="00085014">
      <w:pPr>
        <w:ind w:left="0" w:firstLine="0"/>
        <w:rPr>
          <w:rFonts w:ascii="Times New Roman" w:hAnsi="Times New Roman"/>
          <w:sz w:val="28"/>
        </w:rPr>
      </w:pPr>
      <w:r w:rsidRPr="00D74446">
        <w:rPr>
          <w:rFonts w:ascii="Times New Roman" w:hAnsi="Times New Roman"/>
          <w:sz w:val="28"/>
        </w:rPr>
        <w:t>Для</w:t>
      </w:r>
      <w:r>
        <w:rPr>
          <w:rFonts w:ascii="Times New Roman" w:hAnsi="Times New Roman"/>
          <w:sz w:val="28"/>
        </w:rPr>
        <w:t xml:space="preserve"> </w:t>
      </w:r>
      <w:r w:rsidRPr="00D74446">
        <w:rPr>
          <w:rFonts w:ascii="Times New Roman" w:hAnsi="Times New Roman"/>
          <w:sz w:val="28"/>
        </w:rPr>
        <w:t>изготовления</w:t>
      </w:r>
      <w:r>
        <w:rPr>
          <w:rFonts w:ascii="Times New Roman" w:hAnsi="Times New Roman"/>
          <w:sz w:val="28"/>
        </w:rPr>
        <w:t xml:space="preserve"> </w:t>
      </w:r>
      <w:r w:rsidRPr="00D74446">
        <w:rPr>
          <w:rFonts w:ascii="Times New Roman" w:hAnsi="Times New Roman"/>
          <w:sz w:val="28"/>
        </w:rPr>
        <w:t>балок</w:t>
      </w:r>
      <w:r>
        <w:rPr>
          <w:rFonts w:ascii="Times New Roman" w:hAnsi="Times New Roman"/>
          <w:sz w:val="28"/>
        </w:rPr>
        <w:t xml:space="preserve"> </w:t>
      </w:r>
      <w:r w:rsidRPr="00D74446">
        <w:rPr>
          <w:rFonts w:ascii="Times New Roman" w:hAnsi="Times New Roman"/>
          <w:sz w:val="28"/>
        </w:rPr>
        <w:t>(ригелей)</w:t>
      </w:r>
      <w:r>
        <w:rPr>
          <w:rFonts w:ascii="Times New Roman" w:hAnsi="Times New Roman"/>
          <w:sz w:val="28"/>
        </w:rPr>
        <w:t xml:space="preserve"> </w:t>
      </w:r>
      <w:r w:rsidRPr="00D74446">
        <w:rPr>
          <w:rFonts w:ascii="Times New Roman" w:hAnsi="Times New Roman"/>
          <w:sz w:val="28"/>
        </w:rPr>
        <w:t>перекрытий используется</w:t>
      </w:r>
      <w:r>
        <w:rPr>
          <w:rFonts w:ascii="Times New Roman" w:hAnsi="Times New Roman"/>
          <w:sz w:val="28"/>
        </w:rPr>
        <w:t xml:space="preserve"> </w:t>
      </w:r>
      <w:r w:rsidRPr="00D74446">
        <w:rPr>
          <w:rFonts w:ascii="Times New Roman" w:hAnsi="Times New Roman"/>
          <w:sz w:val="28"/>
        </w:rPr>
        <w:t>тяжелый</w:t>
      </w:r>
      <w:r>
        <w:rPr>
          <w:rFonts w:ascii="Times New Roman" w:hAnsi="Times New Roman"/>
          <w:sz w:val="28"/>
        </w:rPr>
        <w:t xml:space="preserve"> </w:t>
      </w:r>
      <w:r w:rsidRPr="00D74446">
        <w:rPr>
          <w:rFonts w:ascii="Times New Roman" w:hAnsi="Times New Roman"/>
          <w:sz w:val="28"/>
        </w:rPr>
        <w:t>бетон</w:t>
      </w:r>
      <w:r>
        <w:rPr>
          <w:rFonts w:ascii="Times New Roman" w:hAnsi="Times New Roman"/>
          <w:sz w:val="28"/>
        </w:rPr>
        <w:t xml:space="preserve"> </w:t>
      </w:r>
      <w:r w:rsidRPr="00D74446">
        <w:rPr>
          <w:rFonts w:ascii="Times New Roman" w:hAnsi="Times New Roman"/>
          <w:sz w:val="28"/>
        </w:rPr>
        <w:t>классов</w:t>
      </w:r>
      <w:r>
        <w:rPr>
          <w:rFonts w:ascii="Times New Roman" w:hAnsi="Times New Roman"/>
          <w:sz w:val="28"/>
        </w:rPr>
        <w:t xml:space="preserve"> </w:t>
      </w:r>
      <w:r w:rsidRPr="00D74446">
        <w:rPr>
          <w:rFonts w:ascii="Times New Roman" w:hAnsi="Times New Roman"/>
          <w:sz w:val="28"/>
        </w:rPr>
        <w:t>B15–B25.</w:t>
      </w:r>
      <w:r>
        <w:rPr>
          <w:rFonts w:ascii="Times New Roman" w:hAnsi="Times New Roman"/>
          <w:sz w:val="28"/>
        </w:rPr>
        <w:t xml:space="preserve"> </w:t>
      </w:r>
      <w:r w:rsidRPr="00D74446">
        <w:rPr>
          <w:rFonts w:ascii="Times New Roman" w:hAnsi="Times New Roman"/>
          <w:sz w:val="28"/>
        </w:rPr>
        <w:t>Прочность</w:t>
      </w:r>
      <w:r>
        <w:rPr>
          <w:rFonts w:ascii="Times New Roman" w:hAnsi="Times New Roman"/>
          <w:sz w:val="28"/>
        </w:rPr>
        <w:t xml:space="preserve"> </w:t>
      </w:r>
      <w:r w:rsidRPr="00D74446">
        <w:rPr>
          <w:rFonts w:ascii="Times New Roman" w:hAnsi="Times New Roman"/>
          <w:sz w:val="28"/>
        </w:rPr>
        <w:t>бетона</w:t>
      </w:r>
      <w:r>
        <w:rPr>
          <w:rFonts w:ascii="Times New Roman" w:hAnsi="Times New Roman"/>
          <w:sz w:val="28"/>
        </w:rPr>
        <w:t xml:space="preserve"> </w:t>
      </w:r>
      <w:r w:rsidRPr="00D74446">
        <w:rPr>
          <w:rFonts w:ascii="Times New Roman" w:hAnsi="Times New Roman"/>
          <w:sz w:val="28"/>
        </w:rPr>
        <w:t>при</w:t>
      </w:r>
      <w:r>
        <w:rPr>
          <w:rFonts w:ascii="Times New Roman" w:hAnsi="Times New Roman"/>
          <w:sz w:val="28"/>
        </w:rPr>
        <w:t xml:space="preserve"> </w:t>
      </w:r>
      <w:r w:rsidRPr="00D74446">
        <w:rPr>
          <w:rFonts w:ascii="Times New Roman" w:hAnsi="Times New Roman"/>
          <w:sz w:val="28"/>
        </w:rPr>
        <w:t>сжатии</w:t>
      </w:r>
      <w:r>
        <w:rPr>
          <w:rFonts w:ascii="Times New Roman" w:hAnsi="Times New Roman"/>
          <w:sz w:val="28"/>
        </w:rPr>
        <w:t xml:space="preserve"> </w:t>
      </w:r>
      <w:r w:rsidRPr="00D74446">
        <w:rPr>
          <w:rFonts w:ascii="Times New Roman" w:hAnsi="Times New Roman"/>
          <w:sz w:val="28"/>
        </w:rPr>
        <w:t>и</w:t>
      </w:r>
      <w:r>
        <w:rPr>
          <w:rFonts w:ascii="Times New Roman" w:hAnsi="Times New Roman"/>
          <w:sz w:val="28"/>
        </w:rPr>
        <w:t xml:space="preserve"> </w:t>
      </w:r>
      <w:r w:rsidRPr="00D74446">
        <w:rPr>
          <w:rFonts w:ascii="Times New Roman" w:hAnsi="Times New Roman"/>
          <w:sz w:val="28"/>
        </w:rPr>
        <w:t>растяжении</w:t>
      </w:r>
      <w:r>
        <w:rPr>
          <w:rFonts w:ascii="Times New Roman" w:hAnsi="Times New Roman"/>
          <w:sz w:val="28"/>
        </w:rPr>
        <w:t xml:space="preserve"> </w:t>
      </w:r>
      <w:r w:rsidRPr="00D74446">
        <w:rPr>
          <w:rFonts w:ascii="Times New Roman" w:hAnsi="Times New Roman"/>
          <w:sz w:val="28"/>
        </w:rPr>
        <w:t>принимается</w:t>
      </w:r>
      <w:r>
        <w:rPr>
          <w:rFonts w:ascii="Times New Roman" w:hAnsi="Times New Roman"/>
          <w:sz w:val="28"/>
        </w:rPr>
        <w:t xml:space="preserve"> </w:t>
      </w:r>
      <w:r w:rsidRPr="00D74446">
        <w:rPr>
          <w:rFonts w:ascii="Times New Roman" w:hAnsi="Times New Roman"/>
          <w:sz w:val="28"/>
        </w:rPr>
        <w:t>с</w:t>
      </w:r>
      <w:r>
        <w:rPr>
          <w:rFonts w:ascii="Times New Roman" w:hAnsi="Times New Roman"/>
          <w:sz w:val="28"/>
        </w:rPr>
        <w:t xml:space="preserve"> </w:t>
      </w:r>
      <w:r w:rsidRPr="00D74446">
        <w:rPr>
          <w:rFonts w:ascii="Times New Roman" w:hAnsi="Times New Roman"/>
          <w:sz w:val="28"/>
        </w:rPr>
        <w:t>коэффициентом</w:t>
      </w:r>
      <w:r>
        <w:rPr>
          <w:rFonts w:ascii="Times New Roman" w:hAnsi="Times New Roman"/>
          <w:sz w:val="28"/>
        </w:rPr>
        <w:t xml:space="preserve"> </w:t>
      </w:r>
      <w:r w:rsidRPr="00D74446">
        <w:rPr>
          <w:rFonts w:ascii="Times New Roman" w:hAnsi="Times New Roman"/>
          <w:sz w:val="28"/>
        </w:rPr>
        <w:t>условий</w:t>
      </w:r>
      <w:r>
        <w:rPr>
          <w:rFonts w:ascii="Times New Roman" w:hAnsi="Times New Roman"/>
          <w:sz w:val="28"/>
        </w:rPr>
        <w:t xml:space="preserve"> </w:t>
      </w:r>
      <w:r w:rsidRPr="00D74446">
        <w:rPr>
          <w:rFonts w:ascii="Times New Roman" w:hAnsi="Times New Roman"/>
          <w:sz w:val="28"/>
        </w:rPr>
        <w:t>работы</w:t>
      </w:r>
      <w:r>
        <w:rPr>
          <w:rFonts w:ascii="Times New Roman" w:hAnsi="Times New Roman"/>
          <w:sz w:val="28"/>
        </w:rPr>
        <w:t xml:space="preserve"> </w:t>
      </w:r>
      <m:oMath>
        <m:sSub>
          <m:sSubPr>
            <m:ctrlPr>
              <w:rPr>
                <w:rFonts w:ascii="Cambria Math" w:hAnsi="Cambria Math"/>
                <w:i/>
                <w:sz w:val="28"/>
              </w:rPr>
            </m:ctrlPr>
          </m:sSubPr>
          <m:e>
            <m:r>
              <w:rPr>
                <w:rFonts w:ascii="Cambria Math" w:hAnsi="Cambria Math"/>
                <w:sz w:val="28"/>
                <w:lang w:val="en-US"/>
              </w:rPr>
              <m:t>y</m:t>
            </m:r>
          </m:e>
          <m:sub>
            <m:r>
              <w:rPr>
                <w:rFonts w:ascii="Cambria Math" w:hAnsi="Cambria Math"/>
                <w:sz w:val="28"/>
              </w:rPr>
              <m:t>b1</m:t>
            </m:r>
          </m:sub>
        </m:sSub>
      </m:oMath>
      <w:r w:rsidRPr="00D74446">
        <w:rPr>
          <w:rFonts w:ascii="Times New Roman" w:hAnsi="Times New Roman"/>
          <w:sz w:val="28"/>
        </w:rPr>
        <w:t>=0,9.</w:t>
      </w:r>
      <w:r>
        <w:rPr>
          <w:rFonts w:ascii="Times New Roman" w:hAnsi="Times New Roman"/>
          <w:sz w:val="28"/>
        </w:rPr>
        <w:t xml:space="preserve"> </w:t>
      </w:r>
      <w:r w:rsidRPr="00D74446">
        <w:rPr>
          <w:rFonts w:ascii="Times New Roman" w:hAnsi="Times New Roman"/>
          <w:sz w:val="28"/>
        </w:rPr>
        <w:t>В</w:t>
      </w:r>
      <w:r>
        <w:rPr>
          <w:rFonts w:ascii="Times New Roman" w:hAnsi="Times New Roman"/>
          <w:sz w:val="28"/>
        </w:rPr>
        <w:t xml:space="preserve"> </w:t>
      </w:r>
      <w:r w:rsidRPr="00D74446">
        <w:rPr>
          <w:rFonts w:ascii="Times New Roman" w:hAnsi="Times New Roman"/>
          <w:sz w:val="28"/>
        </w:rPr>
        <w:t>качестве</w:t>
      </w:r>
      <w:r>
        <w:rPr>
          <w:rFonts w:ascii="Times New Roman" w:hAnsi="Times New Roman"/>
          <w:sz w:val="28"/>
        </w:rPr>
        <w:t xml:space="preserve"> </w:t>
      </w:r>
      <w:r w:rsidRPr="00D74446">
        <w:rPr>
          <w:rFonts w:ascii="Times New Roman" w:hAnsi="Times New Roman"/>
          <w:sz w:val="28"/>
        </w:rPr>
        <w:t>продольной</w:t>
      </w:r>
      <w:r>
        <w:rPr>
          <w:rFonts w:ascii="Times New Roman" w:hAnsi="Times New Roman"/>
          <w:sz w:val="28"/>
        </w:rPr>
        <w:t xml:space="preserve"> </w:t>
      </w:r>
      <w:r w:rsidRPr="00D74446">
        <w:rPr>
          <w:rFonts w:ascii="Times New Roman" w:hAnsi="Times New Roman"/>
          <w:sz w:val="28"/>
        </w:rPr>
        <w:t>рабочей</w:t>
      </w:r>
      <w:r>
        <w:rPr>
          <w:rFonts w:ascii="Times New Roman" w:hAnsi="Times New Roman"/>
          <w:sz w:val="28"/>
        </w:rPr>
        <w:t xml:space="preserve"> </w:t>
      </w:r>
      <w:r w:rsidRPr="00D74446">
        <w:rPr>
          <w:rFonts w:ascii="Times New Roman" w:hAnsi="Times New Roman"/>
          <w:sz w:val="28"/>
        </w:rPr>
        <w:t>арматуры</w:t>
      </w:r>
      <w:r>
        <w:rPr>
          <w:rFonts w:ascii="Times New Roman" w:hAnsi="Times New Roman"/>
          <w:sz w:val="28"/>
        </w:rPr>
        <w:t xml:space="preserve"> </w:t>
      </w:r>
      <w:r w:rsidRPr="00D74446">
        <w:rPr>
          <w:rFonts w:ascii="Times New Roman" w:hAnsi="Times New Roman"/>
          <w:sz w:val="28"/>
        </w:rPr>
        <w:t>в</w:t>
      </w:r>
      <w:r>
        <w:rPr>
          <w:rFonts w:ascii="Times New Roman" w:hAnsi="Times New Roman"/>
          <w:sz w:val="28"/>
        </w:rPr>
        <w:t xml:space="preserve"> </w:t>
      </w:r>
      <w:r w:rsidRPr="00D74446">
        <w:rPr>
          <w:rFonts w:ascii="Times New Roman" w:hAnsi="Times New Roman"/>
          <w:sz w:val="28"/>
        </w:rPr>
        <w:t>каркасах</w:t>
      </w:r>
      <w:r>
        <w:rPr>
          <w:rFonts w:ascii="Times New Roman" w:hAnsi="Times New Roman"/>
          <w:sz w:val="28"/>
        </w:rPr>
        <w:t xml:space="preserve"> </w:t>
      </w:r>
      <w:r w:rsidRPr="00D74446">
        <w:rPr>
          <w:rFonts w:ascii="Times New Roman" w:hAnsi="Times New Roman"/>
          <w:sz w:val="28"/>
        </w:rPr>
        <w:t>используется</w:t>
      </w:r>
      <w:r>
        <w:rPr>
          <w:rFonts w:ascii="Times New Roman" w:hAnsi="Times New Roman"/>
          <w:sz w:val="28"/>
        </w:rPr>
        <w:t xml:space="preserve"> </w:t>
      </w:r>
      <w:r w:rsidRPr="00D74446">
        <w:rPr>
          <w:rFonts w:ascii="Times New Roman" w:hAnsi="Times New Roman"/>
          <w:sz w:val="28"/>
        </w:rPr>
        <w:t>стержневая</w:t>
      </w:r>
      <w:r>
        <w:rPr>
          <w:rFonts w:ascii="Times New Roman" w:hAnsi="Times New Roman"/>
          <w:sz w:val="28"/>
        </w:rPr>
        <w:t xml:space="preserve"> </w:t>
      </w:r>
      <w:r w:rsidRPr="00D74446">
        <w:rPr>
          <w:rFonts w:ascii="Times New Roman" w:hAnsi="Times New Roman"/>
          <w:sz w:val="28"/>
        </w:rPr>
        <w:t>арматура</w:t>
      </w:r>
      <w:r>
        <w:rPr>
          <w:rFonts w:ascii="Times New Roman" w:hAnsi="Times New Roman"/>
          <w:sz w:val="28"/>
        </w:rPr>
        <w:t xml:space="preserve"> </w:t>
      </w:r>
      <w:r w:rsidRPr="00D74446">
        <w:rPr>
          <w:rFonts w:ascii="Times New Roman" w:hAnsi="Times New Roman"/>
          <w:sz w:val="28"/>
        </w:rPr>
        <w:t>классов</w:t>
      </w:r>
      <w:r>
        <w:rPr>
          <w:rFonts w:ascii="Times New Roman" w:hAnsi="Times New Roman"/>
          <w:sz w:val="28"/>
        </w:rPr>
        <w:t xml:space="preserve"> </w:t>
      </w:r>
      <w:r w:rsidRPr="00D74446">
        <w:rPr>
          <w:rFonts w:ascii="Times New Roman" w:hAnsi="Times New Roman"/>
          <w:sz w:val="28"/>
        </w:rPr>
        <w:t>А400, А500.</w:t>
      </w:r>
      <w:r>
        <w:rPr>
          <w:rFonts w:ascii="Times New Roman" w:hAnsi="Times New Roman"/>
          <w:sz w:val="28"/>
        </w:rPr>
        <w:t xml:space="preserve"> </w:t>
      </w:r>
      <w:r w:rsidRPr="00D74446">
        <w:rPr>
          <w:rFonts w:ascii="Times New Roman" w:hAnsi="Times New Roman"/>
          <w:sz w:val="28"/>
        </w:rPr>
        <w:t>Поперечная</w:t>
      </w:r>
      <w:r>
        <w:rPr>
          <w:rFonts w:ascii="Times New Roman" w:hAnsi="Times New Roman"/>
          <w:sz w:val="28"/>
        </w:rPr>
        <w:t xml:space="preserve"> </w:t>
      </w:r>
      <w:r w:rsidRPr="00D74446">
        <w:rPr>
          <w:rFonts w:ascii="Times New Roman" w:hAnsi="Times New Roman"/>
          <w:sz w:val="28"/>
        </w:rPr>
        <w:t>арматура</w:t>
      </w:r>
      <w:r>
        <w:rPr>
          <w:rFonts w:ascii="Times New Roman" w:hAnsi="Times New Roman"/>
          <w:sz w:val="28"/>
        </w:rPr>
        <w:t xml:space="preserve"> </w:t>
      </w:r>
      <w:r w:rsidRPr="00D74446">
        <w:rPr>
          <w:rFonts w:ascii="Times New Roman" w:hAnsi="Times New Roman"/>
          <w:sz w:val="28"/>
        </w:rPr>
        <w:t>каркаса—классов</w:t>
      </w:r>
      <w:r>
        <w:rPr>
          <w:rFonts w:ascii="Times New Roman" w:hAnsi="Times New Roman"/>
          <w:sz w:val="28"/>
        </w:rPr>
        <w:t xml:space="preserve"> </w:t>
      </w:r>
      <w:r w:rsidRPr="00D74446">
        <w:rPr>
          <w:rFonts w:ascii="Times New Roman" w:hAnsi="Times New Roman"/>
          <w:sz w:val="28"/>
        </w:rPr>
        <w:t>В500,</w:t>
      </w:r>
      <w:r>
        <w:rPr>
          <w:rFonts w:ascii="Times New Roman" w:hAnsi="Times New Roman"/>
          <w:sz w:val="28"/>
        </w:rPr>
        <w:t xml:space="preserve"> </w:t>
      </w:r>
      <w:r w:rsidRPr="00D74446">
        <w:rPr>
          <w:rFonts w:ascii="Times New Roman" w:hAnsi="Times New Roman"/>
          <w:sz w:val="28"/>
        </w:rPr>
        <w:t>А240–А400;</w:t>
      </w:r>
      <w:r>
        <w:rPr>
          <w:rFonts w:ascii="Times New Roman" w:hAnsi="Times New Roman"/>
          <w:sz w:val="28"/>
        </w:rPr>
        <w:t xml:space="preserve"> </w:t>
      </w:r>
      <w:r w:rsidRPr="00D74446">
        <w:rPr>
          <w:rFonts w:ascii="Times New Roman" w:hAnsi="Times New Roman"/>
          <w:sz w:val="28"/>
        </w:rPr>
        <w:t>монтажная—класса</w:t>
      </w:r>
      <w:r>
        <w:rPr>
          <w:rFonts w:ascii="Times New Roman" w:hAnsi="Times New Roman"/>
          <w:sz w:val="28"/>
        </w:rPr>
        <w:t xml:space="preserve"> </w:t>
      </w:r>
      <w:r w:rsidRPr="00D74446">
        <w:rPr>
          <w:rFonts w:ascii="Times New Roman" w:hAnsi="Times New Roman"/>
          <w:sz w:val="28"/>
        </w:rPr>
        <w:t>А240</w:t>
      </w:r>
      <w:r>
        <w:rPr>
          <w:rFonts w:ascii="Times New Roman" w:hAnsi="Times New Roman"/>
          <w:sz w:val="28"/>
        </w:rPr>
        <w:t>.</w:t>
      </w:r>
    </w:p>
    <w:p w14:paraId="148D9D3F" w14:textId="77777777" w:rsidR="00085014" w:rsidRPr="002E3FA2" w:rsidRDefault="00085014" w:rsidP="00085014">
      <w:pPr>
        <w:ind w:left="0" w:firstLine="0"/>
        <w:rPr>
          <w:rFonts w:ascii="Times New Roman" w:hAnsi="Times New Roman"/>
          <w:sz w:val="28"/>
        </w:rPr>
      </w:pPr>
      <w:r w:rsidRPr="002E3FA2">
        <w:rPr>
          <w:rFonts w:ascii="Times New Roman" w:hAnsi="Times New Roman"/>
          <w:sz w:val="28"/>
        </w:rPr>
        <w:t xml:space="preserve">Для изготовления балок (ригелей) перекрытий используется тяжелый бетон классов B15–B25.Прочность бетона при сжатии и растяжении принимается с коэффициентом условий работы </w:t>
      </w:r>
      <m:oMath>
        <m:sSub>
          <m:sSubPr>
            <m:ctrlPr>
              <w:rPr>
                <w:rFonts w:ascii="Cambria Math" w:hAnsi="Cambria Math"/>
                <w:i/>
                <w:sz w:val="28"/>
              </w:rPr>
            </m:ctrlPr>
          </m:sSubPr>
          <m:e>
            <m:r>
              <w:rPr>
                <w:rFonts w:ascii="Cambria Math" w:hAnsi="Cambria Math"/>
                <w:sz w:val="28"/>
              </w:rPr>
              <m:t>γ</m:t>
            </m:r>
          </m:e>
          <m:sub>
            <m:r>
              <w:rPr>
                <w:rFonts w:ascii="Cambria Math" w:hAnsi="Cambria Math"/>
                <w:sz w:val="28"/>
              </w:rPr>
              <m:t>b1</m:t>
            </m:r>
          </m:sub>
        </m:sSub>
      </m:oMath>
      <w:r w:rsidRPr="002E3FA2">
        <w:rPr>
          <w:rFonts w:ascii="Times New Roman" w:hAnsi="Times New Roman"/>
          <w:sz w:val="28"/>
        </w:rPr>
        <w:t>=0,9. В качестве продольной рабочей арматуры в каркасах используется стержневая арматура классов А400, А500. Поперечная арматура каркаса—классовВ500, А240–А400; монтажная—классаА240.</w:t>
      </w:r>
    </w:p>
    <w:p w14:paraId="08BFDC18" w14:textId="77777777" w:rsidR="00085014" w:rsidRDefault="00085014" w:rsidP="00085014">
      <w:pPr>
        <w:rPr>
          <w:rFonts w:ascii="Times New Roman" w:hAnsi="Times New Roman"/>
          <w:sz w:val="28"/>
          <w:szCs w:val="28"/>
        </w:rPr>
      </w:pPr>
    </w:p>
    <w:p w14:paraId="273BE62D" w14:textId="129567E8" w:rsidR="00085014" w:rsidRDefault="00A62BEB" w:rsidP="00085014">
      <w:pPr>
        <w:rPr>
          <w:rFonts w:ascii="Times New Roman" w:hAnsi="Times New Roman"/>
          <w:sz w:val="28"/>
          <w:szCs w:val="28"/>
        </w:rPr>
      </w:pPr>
      <w:r>
        <w:rPr>
          <w:rFonts w:ascii="Times New Roman" w:hAnsi="Times New Roman"/>
          <w:sz w:val="28"/>
          <w:szCs w:val="28"/>
        </w:rPr>
        <w:t>Приложение со значениями.</w:t>
      </w:r>
    </w:p>
    <w:p w14:paraId="796C5422" w14:textId="7B7F85AC" w:rsidR="006163EF" w:rsidRDefault="00A62BEB" w:rsidP="00A62BEB">
      <w:pPr>
        <w:jc w:val="center"/>
        <w:rPr>
          <w:rFonts w:ascii="Times New Roman" w:hAnsi="Times New Roman"/>
          <w:i/>
          <w:iCs/>
          <w:sz w:val="28"/>
          <w:szCs w:val="28"/>
        </w:rPr>
      </w:pPr>
      <w:r>
        <w:rPr>
          <w:rFonts w:ascii="Times New Roman" w:hAnsi="Times New Roman"/>
          <w:i/>
          <w:iCs/>
          <w:noProof/>
          <w:sz w:val="28"/>
          <w:szCs w:val="28"/>
        </w:rPr>
        <w:lastRenderedPageBreak/>
        <w:drawing>
          <wp:inline distT="0" distB="0" distL="0" distR="0" wp14:anchorId="6EDEE281" wp14:editId="48CCF7E3">
            <wp:extent cx="4105275" cy="4494362"/>
            <wp:effectExtent l="0" t="0" r="0"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pic:nvPicPr>
                  <pic:blipFill>
                    <a:blip r:embed="rId35">
                      <a:extLst>
                        <a:ext uri="{28A0092B-C50C-407E-A947-70E740481C1C}">
                          <a14:useLocalDpi xmlns:a14="http://schemas.microsoft.com/office/drawing/2010/main" val="0"/>
                        </a:ext>
                      </a:extLst>
                    </a:blip>
                    <a:stretch>
                      <a:fillRect/>
                    </a:stretch>
                  </pic:blipFill>
                  <pic:spPr>
                    <a:xfrm>
                      <a:off x="0" y="0"/>
                      <a:ext cx="4110972" cy="4500599"/>
                    </a:xfrm>
                    <a:prstGeom prst="rect">
                      <a:avLst/>
                    </a:prstGeom>
                  </pic:spPr>
                </pic:pic>
              </a:graphicData>
            </a:graphic>
          </wp:inline>
        </w:drawing>
      </w:r>
    </w:p>
    <w:p w14:paraId="2DE16464" w14:textId="1B446D63" w:rsidR="00A62BEB" w:rsidRDefault="00A62BEB" w:rsidP="00A62BEB">
      <w:pPr>
        <w:jc w:val="center"/>
        <w:rPr>
          <w:rFonts w:ascii="Times New Roman" w:hAnsi="Times New Roman"/>
          <w:i/>
          <w:iCs/>
          <w:sz w:val="28"/>
          <w:szCs w:val="28"/>
        </w:rPr>
      </w:pPr>
      <w:r>
        <w:rPr>
          <w:rFonts w:ascii="Times New Roman" w:hAnsi="Times New Roman"/>
          <w:i/>
          <w:iCs/>
          <w:noProof/>
          <w:sz w:val="28"/>
          <w:szCs w:val="28"/>
        </w:rPr>
        <w:lastRenderedPageBreak/>
        <w:drawing>
          <wp:inline distT="0" distB="0" distL="0" distR="0" wp14:anchorId="2B252D88" wp14:editId="7BC4C6A3">
            <wp:extent cx="4010025" cy="4364966"/>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pic:nvPicPr>
                  <pic:blipFill>
                    <a:blip r:embed="rId36">
                      <a:extLst>
                        <a:ext uri="{28A0092B-C50C-407E-A947-70E740481C1C}">
                          <a14:useLocalDpi xmlns:a14="http://schemas.microsoft.com/office/drawing/2010/main" val="0"/>
                        </a:ext>
                      </a:extLst>
                    </a:blip>
                    <a:stretch>
                      <a:fillRect/>
                    </a:stretch>
                  </pic:blipFill>
                  <pic:spPr>
                    <a:xfrm>
                      <a:off x="0" y="0"/>
                      <a:ext cx="4016217" cy="4371706"/>
                    </a:xfrm>
                    <a:prstGeom prst="rect">
                      <a:avLst/>
                    </a:prstGeom>
                  </pic:spPr>
                </pic:pic>
              </a:graphicData>
            </a:graphic>
          </wp:inline>
        </w:drawing>
      </w:r>
    </w:p>
    <w:p w14:paraId="109590D3" w14:textId="77777777" w:rsidR="00A62BEB" w:rsidRDefault="00A62BEB" w:rsidP="00A62BEB">
      <w:pPr>
        <w:jc w:val="center"/>
        <w:rPr>
          <w:rFonts w:ascii="Times New Roman" w:hAnsi="Times New Roman"/>
          <w:i/>
          <w:iCs/>
          <w:noProof/>
          <w:sz w:val="28"/>
          <w:szCs w:val="28"/>
        </w:rPr>
      </w:pPr>
    </w:p>
    <w:p w14:paraId="47F7BC06" w14:textId="57928FFA" w:rsidR="006163EF" w:rsidRDefault="00A62BEB" w:rsidP="00A62BEB">
      <w:pPr>
        <w:jc w:val="center"/>
        <w:rPr>
          <w:rFonts w:ascii="Times New Roman" w:hAnsi="Times New Roman"/>
          <w:i/>
          <w:iCs/>
          <w:sz w:val="28"/>
          <w:szCs w:val="28"/>
        </w:rPr>
      </w:pPr>
      <w:r>
        <w:rPr>
          <w:rFonts w:ascii="Times New Roman" w:hAnsi="Times New Roman"/>
          <w:i/>
          <w:iCs/>
          <w:noProof/>
          <w:sz w:val="28"/>
          <w:szCs w:val="28"/>
        </w:rPr>
        <w:lastRenderedPageBreak/>
        <w:drawing>
          <wp:inline distT="0" distB="0" distL="0" distR="0" wp14:anchorId="102CD84C" wp14:editId="79DFD420">
            <wp:extent cx="4133850" cy="475315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a:blip r:embed="rId37">
                      <a:extLst>
                        <a:ext uri="{28A0092B-C50C-407E-A947-70E740481C1C}">
                          <a14:useLocalDpi xmlns:a14="http://schemas.microsoft.com/office/drawing/2010/main" val="0"/>
                        </a:ext>
                      </a:extLst>
                    </a:blip>
                    <a:stretch>
                      <a:fillRect/>
                    </a:stretch>
                  </pic:blipFill>
                  <pic:spPr>
                    <a:xfrm>
                      <a:off x="0" y="0"/>
                      <a:ext cx="4138923" cy="4758988"/>
                    </a:xfrm>
                    <a:prstGeom prst="rect">
                      <a:avLst/>
                    </a:prstGeom>
                  </pic:spPr>
                </pic:pic>
              </a:graphicData>
            </a:graphic>
          </wp:inline>
        </w:drawing>
      </w:r>
    </w:p>
    <w:p w14:paraId="2CAA5EB6" w14:textId="2720D470" w:rsidR="00A62BEB" w:rsidRDefault="00A62BEB" w:rsidP="00A62BEB">
      <w:pPr>
        <w:jc w:val="center"/>
        <w:rPr>
          <w:rFonts w:ascii="Times New Roman" w:hAnsi="Times New Roman"/>
          <w:i/>
          <w:iCs/>
          <w:sz w:val="28"/>
          <w:szCs w:val="28"/>
        </w:rPr>
      </w:pPr>
      <w:r>
        <w:rPr>
          <w:rFonts w:ascii="Times New Roman" w:hAnsi="Times New Roman"/>
          <w:i/>
          <w:iCs/>
          <w:noProof/>
          <w:sz w:val="28"/>
          <w:szCs w:val="28"/>
        </w:rPr>
        <w:lastRenderedPageBreak/>
        <w:drawing>
          <wp:inline distT="0" distB="0" distL="0" distR="0" wp14:anchorId="1144AF1A" wp14:editId="3EBF0DB0">
            <wp:extent cx="4000500" cy="49720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pic:nvPicPr>
                  <pic:blipFill>
                    <a:blip r:embed="rId38">
                      <a:extLst>
                        <a:ext uri="{28A0092B-C50C-407E-A947-70E740481C1C}">
                          <a14:useLocalDpi xmlns:a14="http://schemas.microsoft.com/office/drawing/2010/main" val="0"/>
                        </a:ext>
                      </a:extLst>
                    </a:blip>
                    <a:stretch>
                      <a:fillRect/>
                    </a:stretch>
                  </pic:blipFill>
                  <pic:spPr>
                    <a:xfrm>
                      <a:off x="0" y="0"/>
                      <a:ext cx="4000500" cy="4972050"/>
                    </a:xfrm>
                    <a:prstGeom prst="rect">
                      <a:avLst/>
                    </a:prstGeom>
                  </pic:spPr>
                </pic:pic>
              </a:graphicData>
            </a:graphic>
          </wp:inline>
        </w:drawing>
      </w:r>
    </w:p>
    <w:p w14:paraId="31828D47" w14:textId="2EB2F75E" w:rsidR="00085014" w:rsidRDefault="00085014" w:rsidP="00A62BEB">
      <w:pPr>
        <w:jc w:val="center"/>
        <w:rPr>
          <w:rFonts w:ascii="Times New Roman" w:hAnsi="Times New Roman"/>
          <w:sz w:val="28"/>
          <w:szCs w:val="28"/>
        </w:rPr>
      </w:pPr>
      <w:r>
        <w:rPr>
          <w:rFonts w:ascii="Times New Roman" w:hAnsi="Times New Roman"/>
          <w:sz w:val="28"/>
          <w:szCs w:val="28"/>
        </w:rPr>
        <w:t>Вывод:</w:t>
      </w:r>
    </w:p>
    <w:p w14:paraId="22C8958F" w14:textId="3DF8AD13" w:rsidR="00085014" w:rsidRPr="00085014" w:rsidRDefault="00085014" w:rsidP="00085014">
      <w:pPr>
        <w:spacing w:after="160" w:line="360" w:lineRule="auto"/>
        <w:rPr>
          <w:rFonts w:ascii="Times New Roman" w:hAnsi="Times New Roman"/>
          <w:bCs/>
          <w:sz w:val="28"/>
        </w:rPr>
      </w:pPr>
      <w:r>
        <w:rPr>
          <w:rFonts w:ascii="Times New Roman" w:hAnsi="Times New Roman"/>
          <w:sz w:val="28"/>
          <w:szCs w:val="28"/>
        </w:rPr>
        <w:t xml:space="preserve">При использовании полученной информации, можно осуществить </w:t>
      </w:r>
      <w:proofErr w:type="gramStart"/>
      <w:r>
        <w:rPr>
          <w:rFonts w:ascii="Times New Roman" w:hAnsi="Times New Roman"/>
          <w:bCs/>
          <w:sz w:val="28"/>
        </w:rPr>
        <w:t xml:space="preserve">правильный  </w:t>
      </w:r>
      <w:r w:rsidRPr="00085014">
        <w:rPr>
          <w:rFonts w:ascii="Times New Roman" w:hAnsi="Times New Roman"/>
          <w:bCs/>
          <w:sz w:val="28"/>
        </w:rPr>
        <w:t>расчет</w:t>
      </w:r>
      <w:proofErr w:type="gramEnd"/>
      <w:r w:rsidRPr="00085014">
        <w:rPr>
          <w:rFonts w:ascii="Times New Roman" w:hAnsi="Times New Roman"/>
          <w:bCs/>
          <w:sz w:val="28"/>
        </w:rPr>
        <w:t xml:space="preserve"> строительный</w:t>
      </w:r>
      <w:r>
        <w:rPr>
          <w:rFonts w:ascii="Times New Roman" w:hAnsi="Times New Roman"/>
          <w:bCs/>
          <w:sz w:val="28"/>
        </w:rPr>
        <w:t xml:space="preserve"> </w:t>
      </w:r>
      <w:r w:rsidRPr="00085014">
        <w:rPr>
          <w:rFonts w:ascii="Times New Roman" w:hAnsi="Times New Roman"/>
          <w:bCs/>
          <w:sz w:val="28"/>
        </w:rPr>
        <w:t>конструкций здания промышленного образца</w:t>
      </w:r>
      <w:r>
        <w:rPr>
          <w:rFonts w:ascii="Times New Roman" w:hAnsi="Times New Roman"/>
          <w:bCs/>
          <w:sz w:val="28"/>
        </w:rPr>
        <w:t>.</w:t>
      </w:r>
    </w:p>
    <w:sectPr w:rsidR="00085014" w:rsidRPr="00085014">
      <w:footerReference w:type="default" r:id="rId39"/>
      <w:pgSz w:w="12240" w:h="15840"/>
      <w:pgMar w:top="1133" w:right="850" w:bottom="1133" w:left="17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6BC18" w14:textId="77777777" w:rsidR="00B1633B" w:rsidRDefault="00B1633B">
      <w:pPr>
        <w:spacing w:after="0" w:line="240" w:lineRule="auto"/>
      </w:pPr>
      <w:r>
        <w:separator/>
      </w:r>
    </w:p>
  </w:endnote>
  <w:endnote w:type="continuationSeparator" w:id="0">
    <w:p w14:paraId="15CEFB13" w14:textId="77777777" w:rsidR="00B1633B" w:rsidRDefault="00B16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5496627"/>
      <w:docPartObj>
        <w:docPartGallery w:val="Page Numbers (Bottom of Page)"/>
        <w:docPartUnique/>
      </w:docPartObj>
    </w:sdtPr>
    <w:sdtEndPr/>
    <w:sdtContent>
      <w:p w14:paraId="772E44D1" w14:textId="77777777" w:rsidR="000274AE" w:rsidRDefault="000274AE">
        <w:pPr>
          <w:pStyle w:val="a3"/>
          <w:jc w:val="center"/>
        </w:pPr>
        <w:r>
          <w:fldChar w:fldCharType="begin"/>
        </w:r>
        <w:r>
          <w:instrText>PAGE   \* MERGEFORMAT</w:instrText>
        </w:r>
        <w:r>
          <w:fldChar w:fldCharType="separate"/>
        </w:r>
        <w:r>
          <w:t>2</w:t>
        </w:r>
        <w:r>
          <w:fldChar w:fldCharType="end"/>
        </w:r>
      </w:p>
    </w:sdtContent>
  </w:sdt>
  <w:p w14:paraId="4512F412" w14:textId="77777777" w:rsidR="000274AE" w:rsidRDefault="000274A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739D8" w14:textId="77777777" w:rsidR="00B1633B" w:rsidRDefault="00B1633B">
      <w:pPr>
        <w:spacing w:after="0" w:line="240" w:lineRule="auto"/>
      </w:pPr>
      <w:r>
        <w:separator/>
      </w:r>
    </w:p>
  </w:footnote>
  <w:footnote w:type="continuationSeparator" w:id="0">
    <w:p w14:paraId="64276502" w14:textId="77777777" w:rsidR="00B1633B" w:rsidRDefault="00B16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C6DF9"/>
    <w:multiLevelType w:val="hybridMultilevel"/>
    <w:tmpl w:val="BDCCC0B2"/>
    <w:lvl w:ilvl="0" w:tplc="7B4C8E42">
      <w:start w:val="1"/>
      <w:numFmt w:val="decimal"/>
      <w:lvlText w:val="%1."/>
      <w:lvlJc w:val="left"/>
      <w:pPr>
        <w:ind w:left="720" w:hanging="360"/>
      </w:pPr>
    </w:lvl>
    <w:lvl w:ilvl="1" w:tplc="23A4AFDA">
      <w:start w:val="1"/>
      <w:numFmt w:val="decimal"/>
      <w:lvlText w:val="%2."/>
      <w:lvlJc w:val="left"/>
      <w:pPr>
        <w:ind w:left="1440" w:hanging="360"/>
      </w:pPr>
    </w:lvl>
    <w:lvl w:ilvl="2" w:tplc="29993659">
      <w:start w:val="1"/>
      <w:numFmt w:val="decimal"/>
      <w:lvlText w:val="%3."/>
      <w:lvlJc w:val="left"/>
      <w:pPr>
        <w:ind w:left="2160" w:hanging="360"/>
      </w:pPr>
    </w:lvl>
    <w:lvl w:ilvl="3" w:tplc="65134096">
      <w:start w:val="1"/>
      <w:numFmt w:val="decimal"/>
      <w:lvlText w:val="%4."/>
      <w:lvlJc w:val="left"/>
      <w:pPr>
        <w:ind w:left="2880" w:hanging="360"/>
      </w:pPr>
    </w:lvl>
    <w:lvl w:ilvl="4" w:tplc="759E87FB">
      <w:start w:val="1"/>
      <w:numFmt w:val="decimal"/>
      <w:lvlText w:val="%5."/>
      <w:lvlJc w:val="left"/>
      <w:pPr>
        <w:ind w:left="3600" w:hanging="360"/>
      </w:pPr>
    </w:lvl>
    <w:lvl w:ilvl="5" w:tplc="096C4875">
      <w:start w:val="1"/>
      <w:numFmt w:val="decimal"/>
      <w:lvlText w:val="%6."/>
      <w:lvlJc w:val="left"/>
      <w:pPr>
        <w:ind w:left="4320" w:hanging="360"/>
      </w:pPr>
    </w:lvl>
    <w:lvl w:ilvl="6" w:tplc="0443C8A2">
      <w:start w:val="1"/>
      <w:numFmt w:val="decimal"/>
      <w:lvlText w:val="%7."/>
      <w:lvlJc w:val="left"/>
      <w:pPr>
        <w:ind w:left="5040" w:hanging="360"/>
      </w:pPr>
    </w:lvl>
    <w:lvl w:ilvl="7" w:tplc="1D9F131C">
      <w:start w:val="1"/>
      <w:numFmt w:val="decimal"/>
      <w:lvlText w:val="%8."/>
      <w:lvlJc w:val="left"/>
      <w:pPr>
        <w:ind w:left="5760" w:hanging="360"/>
      </w:pPr>
    </w:lvl>
    <w:lvl w:ilvl="8" w:tplc="684C79E4">
      <w:start w:val="1"/>
      <w:numFmt w:val="decimal"/>
      <w:lvlText w:val="%9."/>
      <w:lvlJc w:val="left"/>
      <w:pPr>
        <w:ind w:left="6480" w:hanging="360"/>
      </w:pPr>
    </w:lvl>
  </w:abstractNum>
  <w:abstractNum w:abstractNumId="1" w15:restartNumberingAfterBreak="0">
    <w:nsid w:val="1E903DD0"/>
    <w:multiLevelType w:val="multilevel"/>
    <w:tmpl w:val="0C52E8B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BFC4C42"/>
    <w:multiLevelType w:val="multilevel"/>
    <w:tmpl w:val="0C52E8B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8E6"/>
    <w:rsid w:val="000274AE"/>
    <w:rsid w:val="00047AF8"/>
    <w:rsid w:val="00075DEB"/>
    <w:rsid w:val="00085014"/>
    <w:rsid w:val="00086296"/>
    <w:rsid w:val="000C6A38"/>
    <w:rsid w:val="00141884"/>
    <w:rsid w:val="001C38D2"/>
    <w:rsid w:val="002772AB"/>
    <w:rsid w:val="002E3FA2"/>
    <w:rsid w:val="003B0D58"/>
    <w:rsid w:val="003E0712"/>
    <w:rsid w:val="004B10F0"/>
    <w:rsid w:val="00557B32"/>
    <w:rsid w:val="005F68E6"/>
    <w:rsid w:val="006152B8"/>
    <w:rsid w:val="006163EF"/>
    <w:rsid w:val="00695DE5"/>
    <w:rsid w:val="0071027E"/>
    <w:rsid w:val="00823AE7"/>
    <w:rsid w:val="0084525C"/>
    <w:rsid w:val="00854A69"/>
    <w:rsid w:val="00945D02"/>
    <w:rsid w:val="009A0F8D"/>
    <w:rsid w:val="00A62BEB"/>
    <w:rsid w:val="00AB5CFC"/>
    <w:rsid w:val="00B1633B"/>
    <w:rsid w:val="00BB068A"/>
    <w:rsid w:val="00BC23D2"/>
    <w:rsid w:val="00BE2A98"/>
    <w:rsid w:val="00C77D5D"/>
    <w:rsid w:val="00C90623"/>
    <w:rsid w:val="00CA7D70"/>
    <w:rsid w:val="00CC6153"/>
    <w:rsid w:val="00CD0DDC"/>
    <w:rsid w:val="00CF3DEC"/>
    <w:rsid w:val="00D00EAF"/>
    <w:rsid w:val="00D7079B"/>
    <w:rsid w:val="00D74446"/>
    <w:rsid w:val="00D87ABE"/>
    <w:rsid w:val="00DE26E6"/>
    <w:rsid w:val="00E051BC"/>
    <w:rsid w:val="00E12601"/>
    <w:rsid w:val="00E564D0"/>
    <w:rsid w:val="00E6433D"/>
    <w:rsid w:val="00EC6D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CAE5"/>
  <w15:chartTrackingRefBased/>
  <w15:docId w15:val="{6B7A7C1A-6A67-4A15-B4ED-E572E511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68E6"/>
    <w:pPr>
      <w:spacing w:after="200" w:line="276" w:lineRule="auto"/>
      <w:ind w:left="680" w:right="-170" w:hanging="680"/>
    </w:pPr>
    <w:rPr>
      <w:rFonts w:ascii="Calibri" w:eastAsia="Times New Roman" w:hAnsi="Calibri" w:cs="Times New Roman"/>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F68E6"/>
    <w:pPr>
      <w:tabs>
        <w:tab w:val="center" w:pos="4677"/>
        <w:tab w:val="right" w:pos="9355"/>
      </w:tabs>
      <w:spacing w:after="0" w:line="240" w:lineRule="auto"/>
    </w:pPr>
  </w:style>
  <w:style w:type="character" w:customStyle="1" w:styleId="a4">
    <w:name w:val="Нижний колонтитул Знак"/>
    <w:basedOn w:val="a0"/>
    <w:link w:val="a3"/>
    <w:uiPriority w:val="99"/>
    <w:rsid w:val="005F68E6"/>
    <w:rPr>
      <w:rFonts w:ascii="Calibri" w:eastAsia="Times New Roman" w:hAnsi="Calibri" w:cs="Times New Roman"/>
      <w:szCs w:val="20"/>
      <w:lang w:eastAsia="ru-RU"/>
    </w:rPr>
  </w:style>
  <w:style w:type="character" w:styleId="a5">
    <w:name w:val="Placeholder Text"/>
    <w:basedOn w:val="a0"/>
    <w:uiPriority w:val="99"/>
    <w:semiHidden/>
    <w:rsid w:val="00CC6153"/>
    <w:rPr>
      <w:color w:val="808080"/>
    </w:rPr>
  </w:style>
  <w:style w:type="paragraph" w:styleId="a6">
    <w:name w:val="List Paragraph"/>
    <w:basedOn w:val="a"/>
    <w:uiPriority w:val="34"/>
    <w:qFormat/>
    <w:rsid w:val="00086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footer" Target="footer1.xml"/><Relationship Id="rId21" Type="http://schemas.openxmlformats.org/officeDocument/2006/relationships/image" Target="media/image14.jpg"/><Relationship Id="rId34" Type="http://schemas.openxmlformats.org/officeDocument/2006/relationships/image" Target="media/image27.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22975-6CFD-4432-B909-04DA8C12C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31</Pages>
  <Words>4403</Words>
  <Characters>23735</Characters>
  <Application>Microsoft Office Word</Application>
  <DocSecurity>0</DocSecurity>
  <Lines>1582</Lines>
  <Paragraphs>1278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самойлов</dc:creator>
  <cp:keywords/>
  <dc:description/>
  <cp:lastModifiedBy>Гуриков Сергей Ростиславович</cp:lastModifiedBy>
  <cp:revision>6</cp:revision>
  <dcterms:created xsi:type="dcterms:W3CDTF">2020-10-26T11:35:00Z</dcterms:created>
  <dcterms:modified xsi:type="dcterms:W3CDTF">2020-11-04T20:50:00Z</dcterms:modified>
</cp:coreProperties>
</file>