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4EDF8" w14:textId="77777777" w:rsidR="00FC781E" w:rsidRDefault="00FC781E" w:rsidP="00FC781E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14:paraId="742A1CEE" w14:textId="77777777" w:rsidR="00FC781E" w:rsidRDefault="00FC781E" w:rsidP="00FC781E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Ордена Трудового Красного Знамени</w:t>
      </w:r>
    </w:p>
    <w:p w14:paraId="0EA4CE80" w14:textId="77777777" w:rsidR="00FC781E" w:rsidRDefault="00FC781E" w:rsidP="00FC781E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учреждение высшего образования</w:t>
      </w:r>
    </w:p>
    <w:p w14:paraId="6392B7AD" w14:textId="77777777" w:rsidR="00FC781E" w:rsidRDefault="00FC781E" w:rsidP="00FC781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0E9D4403" w14:textId="77777777" w:rsidR="00FC781E" w:rsidRDefault="00FC781E" w:rsidP="00FC781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46EA9A" w14:textId="77777777" w:rsidR="00FC781E" w:rsidRDefault="00FC781E" w:rsidP="00FC781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5A2E2AC" w14:textId="77777777" w:rsidR="00FC781E" w:rsidRDefault="00FC781E" w:rsidP="00FC781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44DEBA53" w14:textId="77777777" w:rsidR="00FC781E" w:rsidRDefault="00FC781E" w:rsidP="00FC781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9ED3D3" w14:textId="77777777" w:rsidR="00FC781E" w:rsidRDefault="00FC781E" w:rsidP="00FC781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дисциплине «Основы программирования»</w:t>
      </w:r>
    </w:p>
    <w:p w14:paraId="7B311F0A" w14:textId="77777777" w:rsidR="00FC781E" w:rsidRDefault="00FC781E" w:rsidP="00FC781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«Психология артистической деятельности»</w:t>
      </w:r>
    </w:p>
    <w:p w14:paraId="2680B739" w14:textId="77777777" w:rsidR="00FC781E" w:rsidRDefault="00FC781E" w:rsidP="00FC781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01D176" w14:textId="77777777" w:rsidR="00FC781E" w:rsidRDefault="00FC781E" w:rsidP="00FC781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CD67D8" w14:textId="77777777" w:rsidR="00FC781E" w:rsidRDefault="00FC781E" w:rsidP="00FC781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15AA5A" w14:textId="77777777" w:rsidR="00FC781E" w:rsidRDefault="00FC781E" w:rsidP="00FC781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0351337" w14:textId="77777777" w:rsidR="00FC781E" w:rsidRDefault="00FC781E" w:rsidP="00FC781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F2EFA9F" w14:textId="77777777" w:rsidR="00FC781E" w:rsidRDefault="00FC781E" w:rsidP="00FC781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8519734" w14:textId="77777777" w:rsidR="00FC781E" w:rsidRDefault="00FC781E" w:rsidP="00FC781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D228007" w14:textId="77777777" w:rsidR="00FC781E" w:rsidRDefault="00FC781E" w:rsidP="00FC781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F967A17" w14:textId="77777777" w:rsidR="00FC781E" w:rsidRDefault="00FC781E" w:rsidP="00FC781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AD68D69" w14:textId="77777777" w:rsidR="00FC781E" w:rsidRDefault="00FC781E" w:rsidP="00FC781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группы БСТ2002 </w:t>
      </w:r>
    </w:p>
    <w:p w14:paraId="53FBD2CE" w14:textId="77777777" w:rsidR="00FC781E" w:rsidRDefault="00FC781E" w:rsidP="00FC781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А.А.</w:t>
      </w:r>
    </w:p>
    <w:p w14:paraId="7ED3049F" w14:textId="5E774E16" w:rsidR="00FC781E" w:rsidRDefault="00FC781E" w:rsidP="00FC78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903095">
        <w:rPr>
          <w:rFonts w:ascii="Times New Roman" w:hAnsi="Times New Roman" w:cs="Times New Roman"/>
          <w:color w:val="FF0000"/>
          <w:sz w:val="28"/>
          <w:szCs w:val="28"/>
        </w:rPr>
        <w:t xml:space="preserve">доц. </w:t>
      </w:r>
      <w:r w:rsidR="00903095" w:rsidRPr="00903095">
        <w:rPr>
          <w:rFonts w:ascii="Times New Roman" w:hAnsi="Times New Roman" w:cs="Times New Roman"/>
          <w:color w:val="FF0000"/>
          <w:sz w:val="28"/>
          <w:szCs w:val="28"/>
        </w:rPr>
        <w:t>Кафедры???</w:t>
      </w:r>
      <w:proofErr w:type="spellStart"/>
      <w:r w:rsidRPr="00903095">
        <w:rPr>
          <w:rFonts w:ascii="Times New Roman" w:hAnsi="Times New Roman" w:cs="Times New Roman"/>
          <w:color w:val="FF0000"/>
          <w:sz w:val="28"/>
          <w:szCs w:val="28"/>
        </w:rPr>
        <w:t>Гуриков</w:t>
      </w:r>
      <w:proofErr w:type="spellEnd"/>
      <w:r w:rsidRPr="0090309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С.Р.</w:t>
      </w:r>
    </w:p>
    <w:p w14:paraId="00653529" w14:textId="77777777" w:rsidR="00FC781E" w:rsidRDefault="00FC781E" w:rsidP="00FC781E">
      <w:pPr>
        <w:rPr>
          <w:rFonts w:ascii="Times New Roman" w:hAnsi="Times New Roman" w:cs="Times New Roman"/>
          <w:sz w:val="28"/>
          <w:szCs w:val="28"/>
        </w:rPr>
      </w:pPr>
    </w:p>
    <w:p w14:paraId="45B520DD" w14:textId="77777777" w:rsidR="00FC781E" w:rsidRDefault="00FC781E" w:rsidP="00FC781E">
      <w:pPr>
        <w:rPr>
          <w:rFonts w:ascii="Times New Roman" w:hAnsi="Times New Roman" w:cs="Times New Roman"/>
          <w:sz w:val="28"/>
          <w:szCs w:val="28"/>
        </w:rPr>
      </w:pPr>
    </w:p>
    <w:p w14:paraId="50BA9640" w14:textId="77777777" w:rsidR="00FC781E" w:rsidRDefault="00FC781E" w:rsidP="00FC781E">
      <w:pPr>
        <w:rPr>
          <w:rFonts w:ascii="Times New Roman" w:hAnsi="Times New Roman" w:cs="Times New Roman"/>
          <w:sz w:val="28"/>
          <w:szCs w:val="28"/>
        </w:rPr>
      </w:pPr>
    </w:p>
    <w:p w14:paraId="57CD2DE7" w14:textId="77777777" w:rsidR="00FC781E" w:rsidRDefault="00FC781E" w:rsidP="00FC781E">
      <w:pPr>
        <w:rPr>
          <w:rFonts w:ascii="Times New Roman" w:hAnsi="Times New Roman" w:cs="Times New Roman"/>
          <w:sz w:val="28"/>
          <w:szCs w:val="28"/>
        </w:rPr>
      </w:pPr>
    </w:p>
    <w:p w14:paraId="6F3FCAF4" w14:textId="79F70D49" w:rsidR="00FC781E" w:rsidRDefault="00FC781E" w:rsidP="00FC78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9417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B9255D" w14:textId="47FA7AA4" w:rsidR="0056554A" w:rsidRPr="00EE7D77" w:rsidRDefault="003D6345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EE7D77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9808DD0" w14:textId="5C43750E" w:rsidR="00EE7D77" w:rsidRPr="00EE7D77" w:rsidRDefault="005655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E7D7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EE7D77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EE7D7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4874194" w:history="1">
            <w:r w:rsidR="00EE7D77" w:rsidRPr="00EE7D7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EE7D77" w:rsidRPr="00EE7D77">
              <w:rPr>
                <w:noProof/>
                <w:webHidden/>
                <w:sz w:val="28"/>
                <w:szCs w:val="28"/>
              </w:rPr>
              <w:tab/>
            </w:r>
            <w:r w:rsidR="00EE7D77" w:rsidRPr="00EE7D77">
              <w:rPr>
                <w:noProof/>
                <w:webHidden/>
                <w:sz w:val="28"/>
                <w:szCs w:val="28"/>
              </w:rPr>
              <w:fldChar w:fldCharType="begin"/>
            </w:r>
            <w:r w:rsidR="00EE7D77" w:rsidRPr="00EE7D77">
              <w:rPr>
                <w:noProof/>
                <w:webHidden/>
                <w:sz w:val="28"/>
                <w:szCs w:val="28"/>
              </w:rPr>
              <w:instrText xml:space="preserve"> PAGEREF _Toc54874194 \h </w:instrText>
            </w:r>
            <w:r w:rsidR="00EE7D77" w:rsidRPr="00EE7D77">
              <w:rPr>
                <w:noProof/>
                <w:webHidden/>
                <w:sz w:val="28"/>
                <w:szCs w:val="28"/>
              </w:rPr>
            </w:r>
            <w:r w:rsidR="00EE7D77" w:rsidRPr="00EE7D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D77" w:rsidRPr="00EE7D77">
              <w:rPr>
                <w:noProof/>
                <w:webHidden/>
                <w:sz w:val="28"/>
                <w:szCs w:val="28"/>
              </w:rPr>
              <w:t>3</w:t>
            </w:r>
            <w:r w:rsidR="00EE7D77" w:rsidRPr="00EE7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CD576E" w14:textId="3B486BD6" w:rsidR="00EE7D77" w:rsidRPr="00EE7D77" w:rsidRDefault="00BD42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4874195" w:history="1">
            <w:r w:rsidR="00EE7D77" w:rsidRPr="00EE7D7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Техническое задание</w:t>
            </w:r>
            <w:r w:rsidR="00EE7D77" w:rsidRPr="00EE7D77">
              <w:rPr>
                <w:noProof/>
                <w:webHidden/>
                <w:sz w:val="28"/>
                <w:szCs w:val="28"/>
              </w:rPr>
              <w:tab/>
            </w:r>
            <w:r w:rsidR="00EE7D77" w:rsidRPr="00EE7D77">
              <w:rPr>
                <w:noProof/>
                <w:webHidden/>
                <w:sz w:val="28"/>
                <w:szCs w:val="28"/>
              </w:rPr>
              <w:fldChar w:fldCharType="begin"/>
            </w:r>
            <w:r w:rsidR="00EE7D77" w:rsidRPr="00EE7D77">
              <w:rPr>
                <w:noProof/>
                <w:webHidden/>
                <w:sz w:val="28"/>
                <w:szCs w:val="28"/>
              </w:rPr>
              <w:instrText xml:space="preserve"> PAGEREF _Toc54874195 \h </w:instrText>
            </w:r>
            <w:r w:rsidR="00EE7D77" w:rsidRPr="00EE7D77">
              <w:rPr>
                <w:noProof/>
                <w:webHidden/>
                <w:sz w:val="28"/>
                <w:szCs w:val="28"/>
              </w:rPr>
            </w:r>
            <w:r w:rsidR="00EE7D77" w:rsidRPr="00EE7D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D77" w:rsidRPr="00EE7D77">
              <w:rPr>
                <w:noProof/>
                <w:webHidden/>
                <w:sz w:val="28"/>
                <w:szCs w:val="28"/>
              </w:rPr>
              <w:t>5</w:t>
            </w:r>
            <w:r w:rsidR="00EE7D77" w:rsidRPr="00EE7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FDBE4" w14:textId="2E666124" w:rsidR="00EE7D77" w:rsidRPr="00EE7D77" w:rsidRDefault="00BD42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4874196" w:history="1">
            <w:r w:rsidR="00EE7D77" w:rsidRPr="00EE7D7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1 — Теоретическая часть</w:t>
            </w:r>
            <w:r w:rsidR="00EE7D77" w:rsidRPr="00EE7D77">
              <w:rPr>
                <w:noProof/>
                <w:webHidden/>
                <w:sz w:val="28"/>
                <w:szCs w:val="28"/>
              </w:rPr>
              <w:tab/>
            </w:r>
            <w:r w:rsidR="00EE7D77" w:rsidRPr="00EE7D77">
              <w:rPr>
                <w:noProof/>
                <w:webHidden/>
                <w:sz w:val="28"/>
                <w:szCs w:val="28"/>
              </w:rPr>
              <w:fldChar w:fldCharType="begin"/>
            </w:r>
            <w:r w:rsidR="00EE7D77" w:rsidRPr="00EE7D77">
              <w:rPr>
                <w:noProof/>
                <w:webHidden/>
                <w:sz w:val="28"/>
                <w:szCs w:val="28"/>
              </w:rPr>
              <w:instrText xml:space="preserve"> PAGEREF _Toc54874196 \h </w:instrText>
            </w:r>
            <w:r w:rsidR="00EE7D77" w:rsidRPr="00EE7D77">
              <w:rPr>
                <w:noProof/>
                <w:webHidden/>
                <w:sz w:val="28"/>
                <w:szCs w:val="28"/>
              </w:rPr>
            </w:r>
            <w:r w:rsidR="00EE7D77" w:rsidRPr="00EE7D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D77" w:rsidRPr="00EE7D77">
              <w:rPr>
                <w:noProof/>
                <w:webHidden/>
                <w:sz w:val="28"/>
                <w:szCs w:val="28"/>
              </w:rPr>
              <w:t>8</w:t>
            </w:r>
            <w:r w:rsidR="00EE7D77" w:rsidRPr="00EE7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3BE3A" w14:textId="1C2FD535" w:rsidR="00EE7D77" w:rsidRPr="00EE7D77" w:rsidRDefault="00BD42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4874197" w:history="1">
            <w:r w:rsidR="00EE7D77" w:rsidRPr="00EE7D7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1.1 Обучение актера и подготовка его к роли</w:t>
            </w:r>
            <w:r w:rsidR="00EE7D77" w:rsidRPr="00EE7D77">
              <w:rPr>
                <w:noProof/>
                <w:webHidden/>
                <w:sz w:val="28"/>
                <w:szCs w:val="28"/>
              </w:rPr>
              <w:tab/>
            </w:r>
            <w:r w:rsidR="00EE7D77" w:rsidRPr="00EE7D77">
              <w:rPr>
                <w:noProof/>
                <w:webHidden/>
                <w:sz w:val="28"/>
                <w:szCs w:val="28"/>
              </w:rPr>
              <w:fldChar w:fldCharType="begin"/>
            </w:r>
            <w:r w:rsidR="00EE7D77" w:rsidRPr="00EE7D77">
              <w:rPr>
                <w:noProof/>
                <w:webHidden/>
                <w:sz w:val="28"/>
                <w:szCs w:val="28"/>
              </w:rPr>
              <w:instrText xml:space="preserve"> PAGEREF _Toc54874197 \h </w:instrText>
            </w:r>
            <w:r w:rsidR="00EE7D77" w:rsidRPr="00EE7D77">
              <w:rPr>
                <w:noProof/>
                <w:webHidden/>
                <w:sz w:val="28"/>
                <w:szCs w:val="28"/>
              </w:rPr>
            </w:r>
            <w:r w:rsidR="00EE7D77" w:rsidRPr="00EE7D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D77" w:rsidRPr="00EE7D77">
              <w:rPr>
                <w:noProof/>
                <w:webHidden/>
                <w:sz w:val="28"/>
                <w:szCs w:val="28"/>
              </w:rPr>
              <w:t>8</w:t>
            </w:r>
            <w:r w:rsidR="00EE7D77" w:rsidRPr="00EE7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658F69" w14:textId="2C48F901" w:rsidR="00EE7D77" w:rsidRPr="00EE7D77" w:rsidRDefault="00BD42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4874198" w:history="1">
            <w:r w:rsidR="00EE7D77" w:rsidRPr="00EE7D7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1.2 Выражение эмоций с помощью «языка тела»</w:t>
            </w:r>
            <w:r w:rsidR="00EE7D77" w:rsidRPr="00EE7D77">
              <w:rPr>
                <w:noProof/>
                <w:webHidden/>
                <w:sz w:val="28"/>
                <w:szCs w:val="28"/>
              </w:rPr>
              <w:tab/>
            </w:r>
            <w:r w:rsidR="00EE7D77" w:rsidRPr="00EE7D77">
              <w:rPr>
                <w:noProof/>
                <w:webHidden/>
                <w:sz w:val="28"/>
                <w:szCs w:val="28"/>
              </w:rPr>
              <w:fldChar w:fldCharType="begin"/>
            </w:r>
            <w:r w:rsidR="00EE7D77" w:rsidRPr="00EE7D77">
              <w:rPr>
                <w:noProof/>
                <w:webHidden/>
                <w:sz w:val="28"/>
                <w:szCs w:val="28"/>
              </w:rPr>
              <w:instrText xml:space="preserve"> PAGEREF _Toc54874198 \h </w:instrText>
            </w:r>
            <w:r w:rsidR="00EE7D77" w:rsidRPr="00EE7D77">
              <w:rPr>
                <w:noProof/>
                <w:webHidden/>
                <w:sz w:val="28"/>
                <w:szCs w:val="28"/>
              </w:rPr>
            </w:r>
            <w:r w:rsidR="00EE7D77" w:rsidRPr="00EE7D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D77" w:rsidRPr="00EE7D77">
              <w:rPr>
                <w:noProof/>
                <w:webHidden/>
                <w:sz w:val="28"/>
                <w:szCs w:val="28"/>
              </w:rPr>
              <w:t>14</w:t>
            </w:r>
            <w:r w:rsidR="00EE7D77" w:rsidRPr="00EE7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B8EE8" w14:textId="5B4EB3E6" w:rsidR="00EE7D77" w:rsidRPr="00EE7D77" w:rsidRDefault="00BD42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4874199" w:history="1">
            <w:r w:rsidR="00EE7D77" w:rsidRPr="00EE7D7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1.3 Теория психологии личности</w:t>
            </w:r>
            <w:r w:rsidR="00EE7D77" w:rsidRPr="00EE7D77">
              <w:rPr>
                <w:noProof/>
                <w:webHidden/>
                <w:sz w:val="28"/>
                <w:szCs w:val="28"/>
              </w:rPr>
              <w:tab/>
            </w:r>
            <w:r w:rsidR="00EE7D77" w:rsidRPr="00EE7D77">
              <w:rPr>
                <w:noProof/>
                <w:webHidden/>
                <w:sz w:val="28"/>
                <w:szCs w:val="28"/>
              </w:rPr>
              <w:fldChar w:fldCharType="begin"/>
            </w:r>
            <w:r w:rsidR="00EE7D77" w:rsidRPr="00EE7D77">
              <w:rPr>
                <w:noProof/>
                <w:webHidden/>
                <w:sz w:val="28"/>
                <w:szCs w:val="28"/>
              </w:rPr>
              <w:instrText xml:space="preserve"> PAGEREF _Toc54874199 \h </w:instrText>
            </w:r>
            <w:r w:rsidR="00EE7D77" w:rsidRPr="00EE7D77">
              <w:rPr>
                <w:noProof/>
                <w:webHidden/>
                <w:sz w:val="28"/>
                <w:szCs w:val="28"/>
              </w:rPr>
            </w:r>
            <w:r w:rsidR="00EE7D77" w:rsidRPr="00EE7D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D77" w:rsidRPr="00EE7D77">
              <w:rPr>
                <w:noProof/>
                <w:webHidden/>
                <w:sz w:val="28"/>
                <w:szCs w:val="28"/>
              </w:rPr>
              <w:t>21</w:t>
            </w:r>
            <w:r w:rsidR="00EE7D77" w:rsidRPr="00EE7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61301" w14:textId="2FF131C8" w:rsidR="00EE7D77" w:rsidRPr="00EE7D77" w:rsidRDefault="00BD42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4874200" w:history="1">
            <w:r w:rsidR="00EE7D77" w:rsidRPr="00EE7D7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EE7D77" w:rsidRPr="00EE7D77">
              <w:rPr>
                <w:noProof/>
                <w:webHidden/>
                <w:sz w:val="28"/>
                <w:szCs w:val="28"/>
              </w:rPr>
              <w:tab/>
            </w:r>
            <w:r w:rsidR="00EE7D77" w:rsidRPr="00EE7D77">
              <w:rPr>
                <w:noProof/>
                <w:webHidden/>
                <w:sz w:val="28"/>
                <w:szCs w:val="28"/>
              </w:rPr>
              <w:fldChar w:fldCharType="begin"/>
            </w:r>
            <w:r w:rsidR="00EE7D77" w:rsidRPr="00EE7D77">
              <w:rPr>
                <w:noProof/>
                <w:webHidden/>
                <w:sz w:val="28"/>
                <w:szCs w:val="28"/>
              </w:rPr>
              <w:instrText xml:space="preserve"> PAGEREF _Toc54874200 \h </w:instrText>
            </w:r>
            <w:r w:rsidR="00EE7D77" w:rsidRPr="00EE7D77">
              <w:rPr>
                <w:noProof/>
                <w:webHidden/>
                <w:sz w:val="28"/>
                <w:szCs w:val="28"/>
              </w:rPr>
            </w:r>
            <w:r w:rsidR="00EE7D77" w:rsidRPr="00EE7D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D77" w:rsidRPr="00EE7D77">
              <w:rPr>
                <w:noProof/>
                <w:webHidden/>
                <w:sz w:val="28"/>
                <w:szCs w:val="28"/>
              </w:rPr>
              <w:t>34</w:t>
            </w:r>
            <w:r w:rsidR="00EE7D77" w:rsidRPr="00EE7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B2711" w14:textId="39861FD9" w:rsidR="0056554A" w:rsidRPr="006E4D67" w:rsidRDefault="0056554A">
          <w:pPr>
            <w:rPr>
              <w:rFonts w:ascii="Times New Roman" w:hAnsi="Times New Roman" w:cs="Times New Roman"/>
              <w:sz w:val="28"/>
              <w:szCs w:val="28"/>
            </w:rPr>
          </w:pPr>
          <w:r w:rsidRPr="00EE7D7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81A054B" w14:textId="494A0F0C" w:rsidR="0056554A" w:rsidRDefault="0056554A" w:rsidP="002155EE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</w:p>
    <w:p w14:paraId="3930226A" w14:textId="06A51B4C" w:rsidR="0056554A" w:rsidRDefault="0056554A" w:rsidP="0056554A"/>
    <w:p w14:paraId="0714DD79" w14:textId="46811A89" w:rsidR="0056554A" w:rsidRDefault="0056554A" w:rsidP="0056554A"/>
    <w:p w14:paraId="61E3E0B8" w14:textId="7E30E2B5" w:rsidR="0056554A" w:rsidRDefault="0056554A" w:rsidP="0056554A"/>
    <w:p w14:paraId="3476413A" w14:textId="37B11122" w:rsidR="0056554A" w:rsidRDefault="0056554A" w:rsidP="0056554A"/>
    <w:p w14:paraId="1EEB0EA2" w14:textId="3A9D290E" w:rsidR="0056554A" w:rsidRDefault="0056554A" w:rsidP="0056554A"/>
    <w:p w14:paraId="3A3CCD83" w14:textId="49A4E2BF" w:rsidR="0056554A" w:rsidRDefault="0056554A" w:rsidP="0056554A"/>
    <w:p w14:paraId="559B9027" w14:textId="4BF60F0B" w:rsidR="0056554A" w:rsidRDefault="0056554A" w:rsidP="0056554A"/>
    <w:p w14:paraId="39AC01E5" w14:textId="16D1936C" w:rsidR="0056554A" w:rsidRDefault="0056554A" w:rsidP="0056554A"/>
    <w:p w14:paraId="011158ED" w14:textId="118D228A" w:rsidR="0056554A" w:rsidRDefault="0056554A" w:rsidP="0056554A"/>
    <w:p w14:paraId="6E72C293" w14:textId="439F80D1" w:rsidR="0056554A" w:rsidRDefault="0056554A" w:rsidP="0056554A"/>
    <w:p w14:paraId="591DBA73" w14:textId="6486B686" w:rsidR="0056554A" w:rsidRDefault="0056554A" w:rsidP="0056554A"/>
    <w:p w14:paraId="05A9B79E" w14:textId="2AADEBFA" w:rsidR="0056554A" w:rsidRDefault="0056554A" w:rsidP="0056554A"/>
    <w:p w14:paraId="6D42A1B8" w14:textId="3043101F" w:rsidR="0094303F" w:rsidRDefault="0094303F" w:rsidP="0056554A"/>
    <w:p w14:paraId="17CE4DE8" w14:textId="30AA13DD" w:rsidR="0094303F" w:rsidRDefault="0094303F" w:rsidP="0056554A"/>
    <w:p w14:paraId="07C8E306" w14:textId="7E4AE1C4" w:rsidR="0094303F" w:rsidRDefault="0094303F" w:rsidP="0056554A"/>
    <w:p w14:paraId="19C41703" w14:textId="57BAE4EC" w:rsidR="0094303F" w:rsidRDefault="0094303F" w:rsidP="0056554A"/>
    <w:p w14:paraId="37ED153D" w14:textId="3676B7A1" w:rsidR="0094303F" w:rsidRDefault="0094303F" w:rsidP="0056554A"/>
    <w:p w14:paraId="036F6D50" w14:textId="3E5AA08C" w:rsidR="0094303F" w:rsidRDefault="0094303F" w:rsidP="0056554A"/>
    <w:p w14:paraId="698261E2" w14:textId="08C3078C" w:rsidR="0094303F" w:rsidRDefault="0094303F" w:rsidP="0056554A"/>
    <w:p w14:paraId="3D053F68" w14:textId="1E2E52E3" w:rsidR="0094303F" w:rsidRDefault="0094303F" w:rsidP="0056554A"/>
    <w:p w14:paraId="722E9019" w14:textId="77777777" w:rsidR="00FC781E" w:rsidRPr="0056554A" w:rsidRDefault="00FC781E" w:rsidP="0056554A"/>
    <w:p w14:paraId="1D3AB30A" w14:textId="5B74BF35" w:rsidR="00BA5634" w:rsidRPr="00903095" w:rsidRDefault="00CC580E" w:rsidP="002D4EBC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color w:val="FF0000"/>
        </w:rPr>
      </w:pPr>
      <w:bookmarkStart w:id="0" w:name="_Toc54874194"/>
      <w:r w:rsidRPr="00EE7D77">
        <w:rPr>
          <w:rFonts w:ascii="Times New Roman" w:hAnsi="Times New Roman" w:cs="Times New Roman"/>
          <w:b/>
        </w:rPr>
        <w:lastRenderedPageBreak/>
        <w:t>Введение</w:t>
      </w:r>
      <w:bookmarkEnd w:id="0"/>
      <w:r w:rsidR="00903095">
        <w:rPr>
          <w:rFonts w:ascii="Times New Roman" w:hAnsi="Times New Roman" w:cs="Times New Roman"/>
          <w:b/>
        </w:rPr>
        <w:t xml:space="preserve"> </w:t>
      </w:r>
      <w:r w:rsidR="00903095" w:rsidRPr="00903095">
        <w:rPr>
          <w:rFonts w:ascii="Times New Roman" w:hAnsi="Times New Roman" w:cs="Times New Roman"/>
          <w:b/>
          <w:color w:val="FF0000"/>
        </w:rPr>
        <w:t>Цвет?</w:t>
      </w:r>
    </w:p>
    <w:p w14:paraId="79399402" w14:textId="56EEA7CE" w:rsidR="00CC580E" w:rsidRPr="00C051D0" w:rsidRDefault="00CC580E" w:rsidP="0042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0DA7">
        <w:rPr>
          <w:rFonts w:ascii="Times New Roman" w:hAnsi="Times New Roman" w:cs="Times New Roman"/>
          <w:b/>
          <w:sz w:val="28"/>
          <w:szCs w:val="28"/>
        </w:rPr>
        <w:t>Актуальность темы.</w:t>
      </w:r>
      <w:r w:rsidR="00776000">
        <w:rPr>
          <w:rFonts w:ascii="Times New Roman" w:hAnsi="Times New Roman" w:cs="Times New Roman"/>
          <w:sz w:val="28"/>
          <w:szCs w:val="28"/>
        </w:rPr>
        <w:t xml:space="preserve"> </w:t>
      </w:r>
      <w:r w:rsidR="004D2FF3" w:rsidRPr="004D2FF3">
        <w:rPr>
          <w:rFonts w:ascii="Times New Roman" w:hAnsi="Times New Roman" w:cs="Times New Roman"/>
          <w:sz w:val="28"/>
          <w:szCs w:val="28"/>
        </w:rPr>
        <w:t>В</w:t>
      </w:r>
      <w:r w:rsidR="004D2FF3">
        <w:rPr>
          <w:rFonts w:ascii="Times New Roman" w:hAnsi="Times New Roman" w:cs="Times New Roman"/>
          <w:sz w:val="28"/>
          <w:szCs w:val="28"/>
        </w:rPr>
        <w:t xml:space="preserve"> 21 веке особой популярностью пользуются различные театральные постановки, начиная различными спектаклями и заканчивая балетом.</w:t>
      </w:r>
      <w:r w:rsidR="002D4EBC" w:rsidRPr="002D4EBC">
        <w:rPr>
          <w:rFonts w:ascii="Times New Roman" w:hAnsi="Times New Roman" w:cs="Times New Roman"/>
          <w:sz w:val="28"/>
          <w:szCs w:val="28"/>
        </w:rPr>
        <w:t xml:space="preserve"> </w:t>
      </w:r>
      <w:r w:rsidR="008C4BD9" w:rsidRPr="008C4BD9">
        <w:rPr>
          <w:rFonts w:ascii="Times New Roman" w:hAnsi="Times New Roman" w:cs="Times New Roman"/>
          <w:b/>
          <w:sz w:val="28"/>
          <w:szCs w:val="28"/>
        </w:rPr>
        <w:t>В начале</w:t>
      </w:r>
      <w:r w:rsidR="008C4BD9">
        <w:rPr>
          <w:rFonts w:ascii="Times New Roman" w:hAnsi="Times New Roman" w:cs="Times New Roman"/>
          <w:sz w:val="28"/>
          <w:szCs w:val="28"/>
        </w:rPr>
        <w:t>, хочется отметить, что т</w:t>
      </w:r>
      <w:r w:rsidR="00776000" w:rsidRPr="00776000">
        <w:rPr>
          <w:rFonts w:ascii="Times New Roman" w:hAnsi="Times New Roman" w:cs="Times New Roman"/>
          <w:sz w:val="28"/>
          <w:szCs w:val="28"/>
        </w:rPr>
        <w:t xml:space="preserve">еатр </w:t>
      </w:r>
      <w:r w:rsidR="00776000">
        <w:rPr>
          <w:rFonts w:ascii="Times New Roman" w:hAnsi="Times New Roman" w:cs="Times New Roman"/>
          <w:sz w:val="28"/>
          <w:szCs w:val="28"/>
        </w:rPr>
        <w:t>— это</w:t>
      </w:r>
      <w:r w:rsidR="00776000" w:rsidRPr="00776000">
        <w:rPr>
          <w:rFonts w:ascii="Times New Roman" w:hAnsi="Times New Roman" w:cs="Times New Roman"/>
          <w:sz w:val="28"/>
          <w:szCs w:val="28"/>
        </w:rPr>
        <w:t xml:space="preserve"> то искусство, которое в первую очередь учит быть человеком, чувствовать и сопереживать.</w:t>
      </w:r>
      <w:r w:rsidR="004C7FEA">
        <w:rPr>
          <w:rFonts w:ascii="Times New Roman" w:hAnsi="Times New Roman" w:cs="Times New Roman"/>
          <w:sz w:val="28"/>
          <w:szCs w:val="28"/>
        </w:rPr>
        <w:t xml:space="preserve"> </w:t>
      </w:r>
      <w:r w:rsidR="004C7FEA" w:rsidRPr="004C7FEA">
        <w:rPr>
          <w:rFonts w:ascii="Times New Roman" w:hAnsi="Times New Roman" w:cs="Times New Roman"/>
          <w:b/>
          <w:sz w:val="28"/>
          <w:szCs w:val="28"/>
        </w:rPr>
        <w:t>Во-первых</w:t>
      </w:r>
      <w:r w:rsidR="004C7FEA">
        <w:rPr>
          <w:rFonts w:ascii="Times New Roman" w:hAnsi="Times New Roman" w:cs="Times New Roman"/>
          <w:sz w:val="28"/>
          <w:szCs w:val="28"/>
        </w:rPr>
        <w:t>,</w:t>
      </w:r>
      <w:r w:rsidR="00776000" w:rsidRPr="00776000">
        <w:rPr>
          <w:rFonts w:ascii="Times New Roman" w:hAnsi="Times New Roman" w:cs="Times New Roman"/>
          <w:sz w:val="28"/>
          <w:szCs w:val="28"/>
        </w:rPr>
        <w:t xml:space="preserve"> </w:t>
      </w:r>
      <w:r w:rsidR="004C7FEA">
        <w:rPr>
          <w:rFonts w:ascii="Times New Roman" w:hAnsi="Times New Roman" w:cs="Times New Roman"/>
          <w:sz w:val="28"/>
          <w:szCs w:val="28"/>
        </w:rPr>
        <w:t>н</w:t>
      </w:r>
      <w:r w:rsidR="00776000" w:rsidRPr="00776000">
        <w:rPr>
          <w:rFonts w:ascii="Times New Roman" w:hAnsi="Times New Roman" w:cs="Times New Roman"/>
          <w:sz w:val="28"/>
          <w:szCs w:val="28"/>
        </w:rPr>
        <w:t>ичто так как театр не оказывает на людей сильное эмоциональное влияние.</w:t>
      </w:r>
      <w:r w:rsidR="002D4EBC" w:rsidRPr="002D4EBC">
        <w:rPr>
          <w:rFonts w:ascii="Times New Roman" w:hAnsi="Times New Roman" w:cs="Times New Roman"/>
          <w:sz w:val="28"/>
          <w:szCs w:val="28"/>
        </w:rPr>
        <w:t xml:space="preserve"> </w:t>
      </w:r>
      <w:r w:rsidR="004C7FEA" w:rsidRPr="00776000">
        <w:rPr>
          <w:rFonts w:ascii="Times New Roman" w:hAnsi="Times New Roman" w:cs="Times New Roman"/>
          <w:sz w:val="28"/>
          <w:szCs w:val="28"/>
        </w:rPr>
        <w:t>И</w:t>
      </w:r>
      <w:r w:rsidR="004C7FEA">
        <w:rPr>
          <w:rFonts w:ascii="Times New Roman" w:hAnsi="Times New Roman" w:cs="Times New Roman"/>
          <w:sz w:val="28"/>
          <w:szCs w:val="28"/>
        </w:rPr>
        <w:t>,</w:t>
      </w:r>
      <w:r w:rsidR="002D4EBC" w:rsidRPr="002D4EBC">
        <w:rPr>
          <w:rFonts w:ascii="Times New Roman" w:hAnsi="Times New Roman" w:cs="Times New Roman"/>
          <w:sz w:val="28"/>
          <w:szCs w:val="28"/>
        </w:rPr>
        <w:t xml:space="preserve"> </w:t>
      </w:r>
      <w:r w:rsidR="004C7FEA" w:rsidRPr="004C7FEA">
        <w:rPr>
          <w:rFonts w:ascii="Times New Roman" w:hAnsi="Times New Roman" w:cs="Times New Roman"/>
          <w:b/>
          <w:sz w:val="28"/>
          <w:szCs w:val="28"/>
        </w:rPr>
        <w:t>во-вторых</w:t>
      </w:r>
      <w:r w:rsidR="004C7FEA">
        <w:rPr>
          <w:rFonts w:ascii="Times New Roman" w:hAnsi="Times New Roman" w:cs="Times New Roman"/>
          <w:sz w:val="28"/>
          <w:szCs w:val="28"/>
        </w:rPr>
        <w:t>,</w:t>
      </w:r>
      <w:r w:rsidR="00776000" w:rsidRPr="00776000">
        <w:rPr>
          <w:rFonts w:ascii="Times New Roman" w:hAnsi="Times New Roman" w:cs="Times New Roman"/>
          <w:sz w:val="28"/>
          <w:szCs w:val="28"/>
        </w:rPr>
        <w:t xml:space="preserve"> только театр может дать заинтересованному человеку живое восприятия действительности. Он одаривает своих зрителей истинными ощущениями и эмоциями.</w:t>
      </w:r>
      <w:r w:rsidR="00776000">
        <w:rPr>
          <w:rFonts w:ascii="Times New Roman" w:hAnsi="Times New Roman" w:cs="Times New Roman"/>
          <w:sz w:val="28"/>
          <w:szCs w:val="28"/>
        </w:rPr>
        <w:t xml:space="preserve"> </w:t>
      </w:r>
      <w:r w:rsidR="00776000" w:rsidRPr="003E0DA7">
        <w:rPr>
          <w:rFonts w:ascii="Times New Roman" w:hAnsi="Times New Roman" w:cs="Times New Roman"/>
          <w:b/>
          <w:sz w:val="28"/>
          <w:szCs w:val="28"/>
        </w:rPr>
        <w:t>Как известно,</w:t>
      </w:r>
      <w:r w:rsidR="00776000">
        <w:rPr>
          <w:rFonts w:ascii="Times New Roman" w:hAnsi="Times New Roman" w:cs="Times New Roman"/>
          <w:sz w:val="28"/>
          <w:szCs w:val="28"/>
        </w:rPr>
        <w:t xml:space="preserve"> главным объектом в театральных постановках является актер, а также актерская игра. </w:t>
      </w:r>
      <w:r w:rsidR="008C4BD9">
        <w:rPr>
          <w:rFonts w:ascii="Times New Roman" w:hAnsi="Times New Roman" w:cs="Times New Roman"/>
          <w:sz w:val="28"/>
          <w:szCs w:val="28"/>
        </w:rPr>
        <w:t>Поэто</w:t>
      </w:r>
      <w:r w:rsidR="00C0574A">
        <w:rPr>
          <w:rFonts w:ascii="Times New Roman" w:hAnsi="Times New Roman" w:cs="Times New Roman"/>
          <w:sz w:val="28"/>
          <w:szCs w:val="28"/>
        </w:rPr>
        <w:t>му артисту очень важно уметь правильно испытывать и передавать все чувства и эмоции.</w:t>
      </w:r>
      <w:r w:rsidR="001250F1" w:rsidRPr="001250F1">
        <w:rPr>
          <w:rFonts w:ascii="Times New Roman" w:hAnsi="Times New Roman" w:cs="Times New Roman"/>
          <w:sz w:val="28"/>
          <w:szCs w:val="28"/>
        </w:rPr>
        <w:t xml:space="preserve"> </w:t>
      </w:r>
      <w:r w:rsidR="001250F1">
        <w:rPr>
          <w:rFonts w:ascii="Times New Roman" w:hAnsi="Times New Roman" w:cs="Times New Roman"/>
          <w:sz w:val="28"/>
          <w:szCs w:val="28"/>
        </w:rPr>
        <w:t xml:space="preserve">В связи </w:t>
      </w:r>
      <w:r w:rsidR="00426297">
        <w:rPr>
          <w:rFonts w:ascii="Times New Roman" w:hAnsi="Times New Roman" w:cs="Times New Roman"/>
          <w:sz w:val="28"/>
          <w:szCs w:val="28"/>
        </w:rPr>
        <w:t>с развитием театра и увеличением театральных постановок</w:t>
      </w:r>
      <w:r w:rsidR="00C0574A">
        <w:rPr>
          <w:rFonts w:ascii="Times New Roman" w:hAnsi="Times New Roman" w:cs="Times New Roman"/>
          <w:sz w:val="28"/>
          <w:szCs w:val="28"/>
        </w:rPr>
        <w:t xml:space="preserve"> </w:t>
      </w:r>
      <w:r w:rsidR="00426297">
        <w:rPr>
          <w:rFonts w:ascii="Times New Roman" w:hAnsi="Times New Roman" w:cs="Times New Roman"/>
          <w:sz w:val="28"/>
          <w:szCs w:val="21"/>
          <w:shd w:val="clear" w:color="auto" w:fill="FFFFFF"/>
        </w:rPr>
        <w:t>з</w:t>
      </w:r>
      <w:r w:rsidR="00776000" w:rsidRPr="0077600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а последние годы усилился интерес к научным и специальным исследованиям психологических, а не только, искусствоведческих (театроведческих), аспектов личности и сценической </w:t>
      </w:r>
      <w:r w:rsidR="00776000" w:rsidRPr="00C051D0">
        <w:rPr>
          <w:rFonts w:ascii="Times New Roman" w:hAnsi="Times New Roman" w:cs="Times New Roman"/>
          <w:sz w:val="28"/>
          <w:szCs w:val="28"/>
          <w:shd w:val="clear" w:color="auto" w:fill="FFFFFF"/>
        </w:rPr>
        <w:t>деятельности актера. </w:t>
      </w:r>
    </w:p>
    <w:p w14:paraId="6A963AE8" w14:textId="2C6F1326" w:rsidR="00C051D0" w:rsidRPr="00C051D0" w:rsidRDefault="00C051D0" w:rsidP="0042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1D0">
        <w:rPr>
          <w:rFonts w:ascii="Times New Roman" w:hAnsi="Times New Roman" w:cs="Times New Roman"/>
          <w:sz w:val="28"/>
          <w:szCs w:val="28"/>
        </w:rPr>
        <w:t>По традиции выделяют внутреннюю и внешнюю а</w:t>
      </w:r>
      <w:r w:rsidR="0028580A">
        <w:rPr>
          <w:rFonts w:ascii="Times New Roman" w:hAnsi="Times New Roman" w:cs="Times New Roman"/>
          <w:sz w:val="28"/>
          <w:szCs w:val="28"/>
        </w:rPr>
        <w:t>ртистическую</w:t>
      </w:r>
      <w:r w:rsidRPr="00C051D0">
        <w:rPr>
          <w:rFonts w:ascii="Times New Roman" w:hAnsi="Times New Roman" w:cs="Times New Roman"/>
          <w:sz w:val="28"/>
          <w:szCs w:val="28"/>
        </w:rPr>
        <w:t xml:space="preserve"> технику.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1D0">
        <w:rPr>
          <w:rFonts w:ascii="Times New Roman" w:hAnsi="Times New Roman" w:cs="Times New Roman"/>
          <w:sz w:val="28"/>
          <w:szCs w:val="28"/>
          <w:shd w:val="clear" w:color="auto" w:fill="FFFFFF"/>
        </w:rPr>
        <w:t>Внутренняя техника а</w:t>
      </w:r>
      <w:r w:rsidR="0028580A">
        <w:rPr>
          <w:rFonts w:ascii="Times New Roman" w:hAnsi="Times New Roman" w:cs="Times New Roman"/>
          <w:sz w:val="28"/>
          <w:szCs w:val="28"/>
          <w:shd w:val="clear" w:color="auto" w:fill="FFFFFF"/>
        </w:rPr>
        <w:t>ртиста</w:t>
      </w:r>
      <w:r w:rsidRPr="00C051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заключается в создании необходимых внутренних (психических) условий для естественного и органического зарождения действия. Вооружение а</w:t>
      </w:r>
      <w:r w:rsidR="0028580A">
        <w:rPr>
          <w:rFonts w:ascii="Times New Roman" w:hAnsi="Times New Roman" w:cs="Times New Roman"/>
          <w:sz w:val="28"/>
          <w:szCs w:val="28"/>
          <w:shd w:val="clear" w:color="auto" w:fill="FFFFFF"/>
        </w:rPr>
        <w:t>ртист</w:t>
      </w:r>
      <w:r w:rsidRPr="00C051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внутренней техникой связано с </w:t>
      </w:r>
      <w:r w:rsidRPr="00E901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воспитанием в нем способности вызывать в себе правильное самочувствие. </w:t>
      </w:r>
      <w:r w:rsidR="004C7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внешней техники </w:t>
      </w:r>
      <w:r w:rsidR="004C7FEA">
        <w:rPr>
          <w:rFonts w:ascii="Times New Roman" w:hAnsi="Times New Roman" w:cs="Times New Roman"/>
          <w:sz w:val="28"/>
          <w:shd w:val="clear" w:color="auto" w:fill="FFFFFF"/>
        </w:rPr>
        <w:t>н</w:t>
      </w:r>
      <w:r w:rsidR="004C7FEA" w:rsidRPr="004C7FEA">
        <w:rPr>
          <w:rFonts w:ascii="Times New Roman" w:hAnsi="Times New Roman" w:cs="Times New Roman"/>
          <w:sz w:val="28"/>
          <w:shd w:val="clear" w:color="auto" w:fill="FFFFFF"/>
        </w:rPr>
        <w:t>еобходимо, чтобы актер владел своим вниманием, своим телом (мускулатурой) и умел серьезно относиться к сценическому вымыслу как к подлинной правде жизни.</w:t>
      </w:r>
      <w:r w:rsidR="004C7FEA" w:rsidRPr="004C7FEA">
        <w:rPr>
          <w:rFonts w:ascii="Helvetica" w:hAnsi="Helvetica" w:cs="Helvetica"/>
          <w:sz w:val="28"/>
          <w:shd w:val="clear" w:color="auto" w:fill="FFFFFF"/>
        </w:rPr>
        <w:t xml:space="preserve"> </w:t>
      </w:r>
      <w:r w:rsidR="003E0DA7" w:rsidRPr="003E0DA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Тем не менее,</w:t>
      </w:r>
      <w:r w:rsidR="003E0D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</w:t>
      </w:r>
      <w:r w:rsidR="00E901A9" w:rsidRPr="00E901A9">
        <w:rPr>
          <w:rFonts w:ascii="Times New Roman" w:hAnsi="Times New Roman" w:cs="Times New Roman"/>
          <w:sz w:val="28"/>
          <w:szCs w:val="28"/>
          <w:shd w:val="clear" w:color="auto" w:fill="FFFFFF"/>
        </w:rPr>
        <w:t>оспитание внутренней и внешней техники не может осуществляться раздельно, ибо это две стороны одного и того же процесса, причем ведущим началом в этом единстве является внутренняя техника.</w:t>
      </w:r>
      <w:r w:rsidR="00E901A9" w:rsidRPr="00E901A9">
        <w:rPr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Общая идея заключается в том, что при отсутствии</w:t>
      </w:r>
      <w:r w:rsidRPr="00C051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правильно сформированного </w:t>
      </w:r>
      <w:r w:rsidRPr="00C051D0">
        <w:rPr>
          <w:rFonts w:ascii="Times New Roman" w:hAnsi="Times New Roman" w:cs="Times New Roman"/>
          <w:sz w:val="28"/>
          <w:szCs w:val="28"/>
          <w:shd w:val="clear" w:color="auto" w:fill="FFFFFF"/>
        </w:rPr>
        <w:t>внутренне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го</w:t>
      </w:r>
      <w:r w:rsidRPr="00C051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состояни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Pr="00C051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творчество оказывается невозможным.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6297">
        <w:rPr>
          <w:rFonts w:ascii="Times New Roman" w:hAnsi="Times New Roman" w:cs="Times New Roman"/>
          <w:sz w:val="28"/>
          <w:szCs w:val="28"/>
        </w:rPr>
        <w:t xml:space="preserve">Поэтому важно более детально и профессионально изучить вопрос о психологии актера, так как она отличается от </w:t>
      </w:r>
      <w:r w:rsidR="00426297">
        <w:rPr>
          <w:rFonts w:ascii="Times New Roman" w:hAnsi="Times New Roman" w:cs="Times New Roman"/>
          <w:sz w:val="28"/>
          <w:szCs w:val="28"/>
        </w:rPr>
        <w:lastRenderedPageBreak/>
        <w:t>психологического состояния обычного человека, не сталкивающегося с публичными выступлениями.</w:t>
      </w:r>
    </w:p>
    <w:p w14:paraId="18BA4D28" w14:textId="312EBA5A" w:rsidR="00C051D0" w:rsidRDefault="00E901A9" w:rsidP="0042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Дополнительным подтверждением актуальности темы служит тот факт</w:t>
      </w:r>
      <w:r w:rsidR="00555C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555CE3">
        <w:rPr>
          <w:rFonts w:ascii="Times New Roman" w:hAnsi="Times New Roman" w:cs="Times New Roman"/>
          <w:sz w:val="28"/>
          <w:szCs w:val="28"/>
        </w:rPr>
        <w:t xml:space="preserve">сейчас бурно развивается и киноиндустрия, в которой требуются профессиональные актеры. В связи с этим идет изучение психологии и эмоций людей, занимающихся артистической деятельностью, а также </w:t>
      </w:r>
      <w:r w:rsidR="00645F9C">
        <w:rPr>
          <w:rFonts w:ascii="Times New Roman" w:hAnsi="Times New Roman" w:cs="Times New Roman"/>
          <w:sz w:val="28"/>
          <w:szCs w:val="28"/>
        </w:rPr>
        <w:t>разработка методических пособий по проработке внутреннего состояния.</w:t>
      </w:r>
    </w:p>
    <w:p w14:paraId="211873BD" w14:textId="3EF89EC5" w:rsidR="00E901A9" w:rsidRDefault="00E901A9" w:rsidP="0042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DA7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, проведенного в рамках данной курсовой работы, является </w:t>
      </w:r>
      <w:r w:rsidR="002155EE">
        <w:rPr>
          <w:rFonts w:ascii="Times New Roman" w:hAnsi="Times New Roman" w:cs="Times New Roman"/>
          <w:sz w:val="28"/>
          <w:szCs w:val="28"/>
        </w:rPr>
        <w:t>внутреннее психологическое состояние а</w:t>
      </w:r>
      <w:r w:rsidR="0028580A">
        <w:rPr>
          <w:rFonts w:ascii="Times New Roman" w:hAnsi="Times New Roman" w:cs="Times New Roman"/>
          <w:sz w:val="28"/>
          <w:szCs w:val="28"/>
        </w:rPr>
        <w:t>ртиста</w:t>
      </w:r>
      <w:r w:rsidR="002155EE">
        <w:rPr>
          <w:rFonts w:ascii="Times New Roman" w:hAnsi="Times New Roman" w:cs="Times New Roman"/>
          <w:sz w:val="28"/>
          <w:szCs w:val="28"/>
        </w:rPr>
        <w:t>.</w:t>
      </w:r>
    </w:p>
    <w:p w14:paraId="4A0E9D38" w14:textId="5305C52A" w:rsidR="00E901A9" w:rsidRDefault="00E901A9" w:rsidP="0042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DA7"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является психология деятельности артиста.</w:t>
      </w:r>
    </w:p>
    <w:p w14:paraId="1F69BDAB" w14:textId="070939E3" w:rsidR="002155EE" w:rsidRDefault="002155EE" w:rsidP="0042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E0DA7">
        <w:rPr>
          <w:rFonts w:ascii="Times New Roman" w:hAnsi="Times New Roman" w:cs="Times New Roman"/>
          <w:b/>
          <w:sz w:val="28"/>
        </w:rPr>
        <w:t>Цели работы и задачи исследования</w:t>
      </w:r>
      <w:r w:rsidRPr="002155EE">
        <w:rPr>
          <w:rFonts w:ascii="Times New Roman" w:hAnsi="Times New Roman" w:cs="Times New Roman"/>
          <w:sz w:val="28"/>
        </w:rPr>
        <w:t>. Цель работы – исследование</w:t>
      </w:r>
      <w:r>
        <w:rPr>
          <w:rFonts w:ascii="Times New Roman" w:hAnsi="Times New Roman" w:cs="Times New Roman"/>
          <w:sz w:val="28"/>
        </w:rPr>
        <w:t xml:space="preserve"> теории про психологию артистической деятельности и разработка программного </w:t>
      </w:r>
      <w:r w:rsidR="00426297">
        <w:rPr>
          <w:rFonts w:ascii="Times New Roman" w:hAnsi="Times New Roman" w:cs="Times New Roman"/>
          <w:sz w:val="28"/>
        </w:rPr>
        <w:t>продукта</w:t>
      </w:r>
      <w:r>
        <w:rPr>
          <w:rFonts w:ascii="Times New Roman" w:hAnsi="Times New Roman" w:cs="Times New Roman"/>
          <w:sz w:val="28"/>
        </w:rPr>
        <w:t xml:space="preserve"> для создания электронного конспекта</w:t>
      </w:r>
      <w:r w:rsidR="008C4BD9">
        <w:rPr>
          <w:rFonts w:ascii="Times New Roman" w:hAnsi="Times New Roman" w:cs="Times New Roman"/>
          <w:sz w:val="28"/>
        </w:rPr>
        <w:t xml:space="preserve"> по теме «Психология артистической деятельности»</w:t>
      </w:r>
      <w:r>
        <w:rPr>
          <w:rFonts w:ascii="Times New Roman" w:hAnsi="Times New Roman" w:cs="Times New Roman"/>
          <w:sz w:val="28"/>
        </w:rPr>
        <w:t xml:space="preserve">. </w:t>
      </w:r>
      <w:r w:rsidRPr="002155EE">
        <w:rPr>
          <w:rFonts w:ascii="Times New Roman" w:hAnsi="Times New Roman" w:cs="Times New Roman"/>
          <w:sz w:val="28"/>
        </w:rPr>
        <w:t>Поставленная цель определила следующие основные задачи исследования:</w:t>
      </w:r>
    </w:p>
    <w:p w14:paraId="18AE1F12" w14:textId="1F58EC17" w:rsidR="002155EE" w:rsidRDefault="002155EE" w:rsidP="00426297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теоретической части про психологию артистической деятельности.</w:t>
      </w:r>
    </w:p>
    <w:p w14:paraId="25AA43AD" w14:textId="5E64CFE5" w:rsidR="002155EE" w:rsidRDefault="002155EE" w:rsidP="00426297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программного </w:t>
      </w:r>
      <w:r w:rsidR="00426297">
        <w:rPr>
          <w:rFonts w:ascii="Times New Roman" w:hAnsi="Times New Roman" w:cs="Times New Roman"/>
          <w:sz w:val="28"/>
        </w:rPr>
        <w:t>продукта</w:t>
      </w:r>
      <w:r>
        <w:rPr>
          <w:rFonts w:ascii="Times New Roman" w:hAnsi="Times New Roman" w:cs="Times New Roman"/>
          <w:sz w:val="28"/>
        </w:rPr>
        <w:t xml:space="preserve"> для создания электронного конспекта</w:t>
      </w:r>
      <w:r w:rsidR="008C4BD9">
        <w:rPr>
          <w:rFonts w:ascii="Times New Roman" w:hAnsi="Times New Roman" w:cs="Times New Roman"/>
          <w:sz w:val="28"/>
        </w:rPr>
        <w:t xml:space="preserve"> по теме «Психология артистической деятельности»</w:t>
      </w:r>
      <w:r>
        <w:rPr>
          <w:rFonts w:ascii="Times New Roman" w:hAnsi="Times New Roman" w:cs="Times New Roman"/>
          <w:sz w:val="28"/>
        </w:rPr>
        <w:t xml:space="preserve"> и проверяющего знания читателя.</w:t>
      </w:r>
    </w:p>
    <w:p w14:paraId="3843409F" w14:textId="27EC72FC" w:rsidR="002155EE" w:rsidRPr="002155EE" w:rsidRDefault="002155EE" w:rsidP="00426297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DA7">
        <w:rPr>
          <w:rFonts w:ascii="Times New Roman" w:hAnsi="Times New Roman" w:cs="Times New Roman"/>
          <w:b/>
          <w:sz w:val="28"/>
          <w:szCs w:val="28"/>
        </w:rPr>
        <w:t>Методы исследования</w:t>
      </w:r>
      <w:r w:rsidRPr="002155EE">
        <w:rPr>
          <w:rFonts w:ascii="Times New Roman" w:hAnsi="Times New Roman" w:cs="Times New Roman"/>
          <w:sz w:val="28"/>
          <w:szCs w:val="28"/>
        </w:rPr>
        <w:t>. Для решения поставленных задач были использованы теоретические методы исследования. Теоретическую основу исследования составили труды в области</w:t>
      </w:r>
      <w:r>
        <w:rPr>
          <w:rFonts w:ascii="Times New Roman" w:hAnsi="Times New Roman" w:cs="Times New Roman"/>
          <w:sz w:val="28"/>
          <w:szCs w:val="28"/>
        </w:rPr>
        <w:t xml:space="preserve"> психологии артиста Г. Вильсона.</w:t>
      </w:r>
      <w:r w:rsidR="00FE78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6977F3" w14:textId="74046648" w:rsidR="002155EE" w:rsidRDefault="002155EE" w:rsidP="002155EE">
      <w:pPr>
        <w:spacing w:line="360" w:lineRule="auto"/>
        <w:ind w:firstLine="709"/>
        <w:rPr>
          <w:rFonts w:ascii="Times New Roman" w:hAnsi="Times New Roman" w:cs="Times New Roman"/>
          <w:sz w:val="36"/>
          <w:szCs w:val="28"/>
        </w:rPr>
      </w:pPr>
    </w:p>
    <w:p w14:paraId="67D4BC7C" w14:textId="674FC347" w:rsidR="00501F43" w:rsidRDefault="00501F43" w:rsidP="002155EE">
      <w:pPr>
        <w:spacing w:line="360" w:lineRule="auto"/>
        <w:ind w:firstLine="709"/>
        <w:rPr>
          <w:rFonts w:ascii="Times New Roman" w:hAnsi="Times New Roman" w:cs="Times New Roman"/>
          <w:sz w:val="36"/>
          <w:szCs w:val="28"/>
        </w:rPr>
      </w:pPr>
    </w:p>
    <w:p w14:paraId="433950D2" w14:textId="0D5E3F71" w:rsidR="00501F43" w:rsidRDefault="00501F43" w:rsidP="007300E0">
      <w:pPr>
        <w:spacing w:line="360" w:lineRule="auto"/>
        <w:rPr>
          <w:rFonts w:ascii="Times New Roman" w:hAnsi="Times New Roman" w:cs="Times New Roman"/>
          <w:sz w:val="36"/>
          <w:szCs w:val="28"/>
        </w:rPr>
      </w:pPr>
    </w:p>
    <w:p w14:paraId="73B4908A" w14:textId="77777777" w:rsidR="0094303F" w:rsidRDefault="0094303F" w:rsidP="007300E0">
      <w:pPr>
        <w:spacing w:line="360" w:lineRule="auto"/>
        <w:rPr>
          <w:rFonts w:ascii="Times New Roman" w:hAnsi="Times New Roman" w:cs="Times New Roman"/>
          <w:sz w:val="36"/>
          <w:szCs w:val="28"/>
        </w:rPr>
      </w:pPr>
    </w:p>
    <w:p w14:paraId="53BB3C70" w14:textId="587FB081" w:rsidR="00501F43" w:rsidRPr="004B3DC9" w:rsidRDefault="00501F43" w:rsidP="00272485">
      <w:pPr>
        <w:pStyle w:val="1"/>
        <w:jc w:val="center"/>
        <w:rPr>
          <w:rFonts w:ascii="Times New Roman" w:hAnsi="Times New Roman" w:cs="Times New Roman"/>
          <w:b/>
        </w:rPr>
      </w:pPr>
      <w:bookmarkStart w:id="1" w:name="_Toc54874195"/>
      <w:r w:rsidRPr="004B3DC9">
        <w:rPr>
          <w:rFonts w:ascii="Times New Roman" w:hAnsi="Times New Roman" w:cs="Times New Roman"/>
          <w:b/>
        </w:rPr>
        <w:lastRenderedPageBreak/>
        <w:t>Т</w:t>
      </w:r>
      <w:r w:rsidR="009B4258" w:rsidRPr="004B3DC9">
        <w:rPr>
          <w:rFonts w:ascii="Times New Roman" w:hAnsi="Times New Roman" w:cs="Times New Roman"/>
          <w:b/>
        </w:rPr>
        <w:t>ехническое задание</w:t>
      </w:r>
      <w:bookmarkEnd w:id="1"/>
    </w:p>
    <w:p w14:paraId="626C7F67" w14:textId="7BECD360" w:rsidR="006F087D" w:rsidRPr="004B3DC9" w:rsidRDefault="009B4258" w:rsidP="006F087D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2" w:name="_Hlk54439354"/>
      <w:r w:rsidRPr="004B3DC9">
        <w:rPr>
          <w:rFonts w:ascii="Times New Roman" w:hAnsi="Times New Roman" w:cs="Times New Roman"/>
          <w:b/>
          <w:sz w:val="28"/>
          <w:szCs w:val="28"/>
        </w:rPr>
        <w:t>Основани</w:t>
      </w:r>
      <w:r w:rsidR="006F087D" w:rsidRPr="004B3DC9">
        <w:rPr>
          <w:rFonts w:ascii="Times New Roman" w:hAnsi="Times New Roman" w:cs="Times New Roman"/>
          <w:b/>
          <w:sz w:val="28"/>
          <w:szCs w:val="28"/>
        </w:rPr>
        <w:t>е</w:t>
      </w:r>
      <w:r w:rsidRPr="004B3DC9">
        <w:rPr>
          <w:rFonts w:ascii="Times New Roman" w:hAnsi="Times New Roman" w:cs="Times New Roman"/>
          <w:b/>
          <w:sz w:val="28"/>
          <w:szCs w:val="28"/>
        </w:rPr>
        <w:t xml:space="preserve"> для разработки</w:t>
      </w:r>
    </w:p>
    <w:p w14:paraId="468DB6E7" w14:textId="28D839EF" w:rsidR="006F087D" w:rsidRDefault="00494A19" w:rsidP="006F087D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разработан</w:t>
      </w:r>
      <w:r w:rsidR="006F087D" w:rsidRPr="006F087D">
        <w:rPr>
          <w:rFonts w:ascii="Times New Roman" w:hAnsi="Times New Roman" w:cs="Times New Roman"/>
          <w:sz w:val="28"/>
          <w:szCs w:val="28"/>
        </w:rPr>
        <w:t xml:space="preserve"> в соответствии с заданием, полученным от кафедры «Информатика»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6F087D" w:rsidRPr="006F087D">
        <w:rPr>
          <w:rFonts w:ascii="Times New Roman" w:hAnsi="Times New Roman" w:cs="Times New Roman"/>
          <w:sz w:val="28"/>
          <w:szCs w:val="28"/>
        </w:rPr>
        <w:t xml:space="preserve">осковского технического университета связи и информатики, и утвержденное научным руководителем доцентом кафедры «Информатика» К.П.Н. </w:t>
      </w:r>
      <w:r w:rsidR="006C1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489">
        <w:rPr>
          <w:rFonts w:ascii="Times New Roman" w:hAnsi="Times New Roman" w:cs="Times New Roman"/>
          <w:sz w:val="28"/>
          <w:szCs w:val="28"/>
        </w:rPr>
        <w:t>Гуриковым</w:t>
      </w:r>
      <w:proofErr w:type="spellEnd"/>
      <w:r w:rsidR="006C1489">
        <w:rPr>
          <w:rFonts w:ascii="Times New Roman" w:hAnsi="Times New Roman" w:cs="Times New Roman"/>
          <w:sz w:val="28"/>
          <w:szCs w:val="28"/>
        </w:rPr>
        <w:t xml:space="preserve"> С.Р. Дата утверждения: 2</w:t>
      </w:r>
      <w:r>
        <w:rPr>
          <w:rFonts w:ascii="Times New Roman" w:hAnsi="Times New Roman" w:cs="Times New Roman"/>
          <w:sz w:val="28"/>
          <w:szCs w:val="28"/>
        </w:rPr>
        <w:t xml:space="preserve"> октября </w:t>
      </w:r>
      <w:r w:rsidR="006C1489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года.</w:t>
      </w:r>
    </w:p>
    <w:p w14:paraId="0A334BF6" w14:textId="4B911A6F" w:rsidR="00903095" w:rsidRPr="00903095" w:rsidRDefault="00903095" w:rsidP="006F087D">
      <w:pPr>
        <w:spacing w:line="360" w:lineRule="auto"/>
        <w:ind w:left="709"/>
        <w:rPr>
          <w:rFonts w:ascii="Times New Roman" w:hAnsi="Times New Roman" w:cs="Times New Roman"/>
          <w:color w:val="FF0000"/>
          <w:sz w:val="28"/>
          <w:szCs w:val="28"/>
        </w:rPr>
      </w:pPr>
      <w:r w:rsidRPr="00903095">
        <w:rPr>
          <w:rFonts w:ascii="Times New Roman" w:hAnsi="Times New Roman" w:cs="Times New Roman"/>
          <w:color w:val="FF0000"/>
          <w:sz w:val="28"/>
          <w:szCs w:val="28"/>
        </w:rPr>
        <w:t xml:space="preserve">Абзацы должны быть в тексте.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Выравнивание. </w:t>
      </w:r>
      <w:r w:rsidRPr="00903095">
        <w:rPr>
          <w:rFonts w:ascii="Times New Roman" w:hAnsi="Times New Roman" w:cs="Times New Roman"/>
          <w:color w:val="FF0000"/>
          <w:sz w:val="28"/>
          <w:szCs w:val="28"/>
        </w:rPr>
        <w:t>Надо читать ГОСТ</w:t>
      </w:r>
    </w:p>
    <w:p w14:paraId="72AE740D" w14:textId="5837E03D" w:rsidR="006F087D" w:rsidRPr="004B3DC9" w:rsidRDefault="006F087D" w:rsidP="006F087D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3DC9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14:paraId="5EFC49DF" w14:textId="3019BA2F" w:rsidR="009B4258" w:rsidRPr="006F087D" w:rsidRDefault="009B4258" w:rsidP="006F087D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F087D">
        <w:rPr>
          <w:rFonts w:ascii="Times New Roman" w:hAnsi="Times New Roman" w:cs="Times New Roman"/>
          <w:sz w:val="28"/>
          <w:szCs w:val="28"/>
        </w:rPr>
        <w:t>Разработанный программный продукт предназначен для ознакомления с основными теоретическими положениями по теме</w:t>
      </w:r>
      <w:r w:rsidR="006C1489">
        <w:rPr>
          <w:rFonts w:ascii="Times New Roman" w:hAnsi="Times New Roman" w:cs="Times New Roman"/>
          <w:sz w:val="28"/>
          <w:szCs w:val="28"/>
        </w:rPr>
        <w:t xml:space="preserve"> курсовой работы</w:t>
      </w:r>
      <w:r w:rsidRPr="006F087D">
        <w:rPr>
          <w:rFonts w:ascii="Times New Roman" w:hAnsi="Times New Roman" w:cs="Times New Roman"/>
          <w:sz w:val="28"/>
          <w:szCs w:val="28"/>
        </w:rPr>
        <w:t xml:space="preserve"> «Психология артистической деятельности»</w:t>
      </w:r>
      <w:r w:rsidR="006F087D" w:rsidRPr="006F087D">
        <w:rPr>
          <w:rFonts w:ascii="Times New Roman" w:hAnsi="Times New Roman" w:cs="Times New Roman"/>
          <w:sz w:val="28"/>
          <w:szCs w:val="28"/>
        </w:rPr>
        <w:t xml:space="preserve"> и для проверки знаний пользователя по представленному материалу.</w:t>
      </w:r>
    </w:p>
    <w:p w14:paraId="21AEB7D4" w14:textId="72A26185" w:rsidR="006F087D" w:rsidRPr="004B3DC9" w:rsidRDefault="006F087D" w:rsidP="006F087D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3DC9">
        <w:rPr>
          <w:rFonts w:ascii="Times New Roman" w:hAnsi="Times New Roman" w:cs="Times New Roman"/>
          <w:b/>
          <w:sz w:val="28"/>
          <w:szCs w:val="28"/>
        </w:rPr>
        <w:t>Требование к программе</w:t>
      </w:r>
    </w:p>
    <w:p w14:paraId="0273A24B" w14:textId="77777777" w:rsidR="006521A3" w:rsidRPr="004B3DC9" w:rsidRDefault="006521A3" w:rsidP="006521A3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3DC9">
        <w:rPr>
          <w:rFonts w:ascii="Times New Roman" w:hAnsi="Times New Roman" w:cs="Times New Roman"/>
          <w:b/>
          <w:sz w:val="28"/>
          <w:szCs w:val="28"/>
        </w:rPr>
        <w:t>Требование к функциональным характеристикам</w:t>
      </w:r>
    </w:p>
    <w:p w14:paraId="2925D2BE" w14:textId="77777777" w:rsidR="006521A3" w:rsidRDefault="006521A3" w:rsidP="006521A3">
      <w:pPr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программный продукт должен обеспечить выполнение следующих функций:</w:t>
      </w:r>
    </w:p>
    <w:p w14:paraId="2B127F0C" w14:textId="77777777" w:rsidR="006521A3" w:rsidRDefault="006521A3" w:rsidP="006521A3">
      <w:pPr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ознакомления с теоретической частью по теме курсовой работы </w:t>
      </w:r>
      <w:r w:rsidRPr="006F087D">
        <w:rPr>
          <w:rFonts w:ascii="Times New Roman" w:hAnsi="Times New Roman" w:cs="Times New Roman"/>
          <w:sz w:val="28"/>
          <w:szCs w:val="28"/>
        </w:rPr>
        <w:t>«Психология артистической деятельности»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A0A66E" w14:textId="77777777" w:rsidR="006521A3" w:rsidRPr="006C1489" w:rsidRDefault="006521A3" w:rsidP="006521A3">
      <w:pPr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вывода результатов для пользователя.</w:t>
      </w:r>
    </w:p>
    <w:p w14:paraId="511DB735" w14:textId="77777777" w:rsidR="006521A3" w:rsidRPr="004B3DC9" w:rsidRDefault="006521A3" w:rsidP="006521A3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3DC9">
        <w:rPr>
          <w:rFonts w:ascii="Times New Roman" w:hAnsi="Times New Roman" w:cs="Times New Roman"/>
          <w:b/>
          <w:sz w:val="28"/>
          <w:szCs w:val="28"/>
        </w:rPr>
        <w:t xml:space="preserve">Требование к надежности </w:t>
      </w:r>
    </w:p>
    <w:p w14:paraId="7C0A3FCC" w14:textId="77777777" w:rsidR="006521A3" w:rsidRDefault="006521A3" w:rsidP="006521A3">
      <w:pPr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программное обеспечение должно иметь: </w:t>
      </w:r>
    </w:p>
    <w:p w14:paraId="303E6341" w14:textId="77777777" w:rsidR="006521A3" w:rsidRDefault="006521A3" w:rsidP="006521A3">
      <w:pPr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Устойчивую работу в соответствии с алгоритмом функционирования;</w:t>
      </w:r>
    </w:p>
    <w:p w14:paraId="64728F0D" w14:textId="77777777" w:rsidR="006521A3" w:rsidRDefault="006521A3" w:rsidP="006521A3">
      <w:pPr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Выдавать сообщение об ошибке;</w:t>
      </w:r>
    </w:p>
    <w:p w14:paraId="19E6C8C8" w14:textId="77777777" w:rsidR="006521A3" w:rsidRDefault="006521A3" w:rsidP="006521A3">
      <w:pPr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Поддерживать диалоговый режим в рамках предоставляемых пользователю решений;</w:t>
      </w:r>
    </w:p>
    <w:p w14:paraId="45B15914" w14:textId="77777777" w:rsidR="006521A3" w:rsidRPr="006C1489" w:rsidRDefault="006521A3" w:rsidP="006521A3">
      <w:pPr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Защиту от несанкционированного копирования.</w:t>
      </w:r>
    </w:p>
    <w:p w14:paraId="3FB3257D" w14:textId="77777777" w:rsidR="006521A3" w:rsidRPr="004B3DC9" w:rsidRDefault="006521A3" w:rsidP="006521A3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3DC9">
        <w:rPr>
          <w:rFonts w:ascii="Times New Roman" w:hAnsi="Times New Roman" w:cs="Times New Roman"/>
          <w:b/>
          <w:sz w:val="28"/>
          <w:szCs w:val="28"/>
        </w:rPr>
        <w:t>Требование к составу и параметрам технических средств</w:t>
      </w:r>
    </w:p>
    <w:p w14:paraId="56B2025A" w14:textId="77777777" w:rsidR="006521A3" w:rsidRPr="00F57170" w:rsidRDefault="006521A3" w:rsidP="00652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- Процессор с тактовой частотой не ниже 1,8 ГГц;</w:t>
      </w:r>
    </w:p>
    <w:p w14:paraId="06111DA7" w14:textId="77777777" w:rsidR="006521A3" w:rsidRDefault="006521A3" w:rsidP="006521A3">
      <w:pPr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Объем оперативной памяти минимум 2 Гб;</w:t>
      </w:r>
    </w:p>
    <w:p w14:paraId="59AB32CF" w14:textId="77777777" w:rsidR="006521A3" w:rsidRDefault="006521A3" w:rsidP="006521A3">
      <w:pPr>
        <w:spacing w:line="360" w:lineRule="auto"/>
        <w:ind w:left="1418"/>
        <w:rPr>
          <w:rStyle w:val="aa"/>
          <w:rFonts w:ascii="Times New Roman" w:hAnsi="Times New Roman" w:cs="Times New Roman"/>
          <w:b w:val="0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C7A69">
        <w:rPr>
          <w:rStyle w:val="aa"/>
          <w:rFonts w:ascii="Times New Roman" w:hAnsi="Times New Roman" w:cs="Times New Roman"/>
          <w:b w:val="0"/>
          <w:sz w:val="28"/>
          <w:szCs w:val="21"/>
          <w:shd w:val="clear" w:color="auto" w:fill="FFFFFF"/>
        </w:rPr>
        <w:t>Дискретный видеоадаптер</w:t>
      </w:r>
      <w:r>
        <w:rPr>
          <w:rStyle w:val="aa"/>
          <w:rFonts w:ascii="Times New Roman" w:hAnsi="Times New Roman" w:cs="Times New Roman"/>
          <w:b w:val="0"/>
          <w:sz w:val="28"/>
          <w:szCs w:val="21"/>
          <w:shd w:val="clear" w:color="auto" w:fill="FFFFFF"/>
        </w:rPr>
        <w:t>;</w:t>
      </w:r>
    </w:p>
    <w:p w14:paraId="17C9104F" w14:textId="77777777" w:rsidR="006521A3" w:rsidRDefault="006521A3" w:rsidP="006521A3">
      <w:pPr>
        <w:spacing w:line="360" w:lineRule="auto"/>
        <w:ind w:left="1418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>
        <w:rPr>
          <w:rFonts w:ascii="Arial" w:hAnsi="Arial" w:cs="Arial"/>
          <w:sz w:val="28"/>
          <w:szCs w:val="21"/>
          <w:shd w:val="clear" w:color="auto" w:fill="FFFFFF"/>
        </w:rPr>
        <w:t xml:space="preserve">- 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Объем свободного дискового пространства;</w:t>
      </w:r>
    </w:p>
    <w:p w14:paraId="178369C3" w14:textId="77777777" w:rsidR="006521A3" w:rsidRPr="00A82129" w:rsidRDefault="006521A3" w:rsidP="006521A3">
      <w:pPr>
        <w:spacing w:line="360" w:lineRule="auto"/>
        <w:ind w:left="1418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>
        <w:rPr>
          <w:rFonts w:ascii="Arial" w:hAnsi="Arial" w:cs="Arial"/>
          <w:sz w:val="28"/>
          <w:szCs w:val="21"/>
          <w:shd w:val="clear" w:color="auto" w:fill="FFFFFF"/>
        </w:rPr>
        <w:t>-</w:t>
      </w:r>
      <w:r w:rsidRPr="00DC7A69">
        <w:rPr>
          <w:rFonts w:ascii="Arial" w:hAnsi="Arial" w:cs="Arial"/>
          <w:sz w:val="28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Чтение компакт-диска.</w:t>
      </w:r>
    </w:p>
    <w:p w14:paraId="277D271F" w14:textId="77777777" w:rsidR="006521A3" w:rsidRPr="004B3DC9" w:rsidRDefault="006521A3" w:rsidP="006521A3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3DC9">
        <w:rPr>
          <w:rFonts w:ascii="Times New Roman" w:hAnsi="Times New Roman" w:cs="Times New Roman"/>
          <w:b/>
          <w:sz w:val="28"/>
          <w:szCs w:val="28"/>
        </w:rPr>
        <w:t>Требование к информационной и программной совместимости</w:t>
      </w:r>
    </w:p>
    <w:p w14:paraId="07529C78" w14:textId="77777777" w:rsidR="006521A3" w:rsidRDefault="006521A3" w:rsidP="006521A3">
      <w:pPr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инсталлировать, функционировать и корректно работать при наличии следующего программного обеспечения:</w:t>
      </w:r>
    </w:p>
    <w:p w14:paraId="074950A9" w14:textId="77777777" w:rsidR="006521A3" w:rsidRDefault="006521A3" w:rsidP="006521A3">
      <w:pPr>
        <w:spacing w:line="360" w:lineRule="auto"/>
        <w:ind w:left="1418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- Операционная система </w:t>
      </w:r>
      <w:proofErr w:type="spellStart"/>
      <w:r w:rsidRPr="00920414">
        <w:rPr>
          <w:rFonts w:ascii="Times New Roman" w:hAnsi="Times New Roman" w:cs="Times New Roman"/>
          <w:sz w:val="28"/>
          <w:szCs w:val="21"/>
          <w:shd w:val="clear" w:color="auto" w:fill="FFFFFF"/>
        </w:rPr>
        <w:t>Windows</w:t>
      </w:r>
      <w:proofErr w:type="spellEnd"/>
      <w:r w:rsidRPr="00920414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;</w:t>
      </w:r>
    </w:p>
    <w:p w14:paraId="22A80530" w14:textId="0B40EBA0" w:rsidR="006521A3" w:rsidRPr="00A82129" w:rsidRDefault="006521A3" w:rsidP="006521A3">
      <w:pPr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База данных </w:t>
      </w:r>
      <w:proofErr w:type="spellStart"/>
      <w:r w:rsidRPr="00920414">
        <w:rPr>
          <w:rFonts w:ascii="Times New Roman" w:hAnsi="Times New Roman" w:cs="Times New Roman"/>
          <w:sz w:val="28"/>
        </w:rPr>
        <w:t>Amazon</w:t>
      </w:r>
      <w:proofErr w:type="spellEnd"/>
      <w:r w:rsidRPr="00920414">
        <w:rPr>
          <w:rFonts w:ascii="Times New Roman" w:hAnsi="Times New Roman" w:cs="Times New Roman"/>
          <w:sz w:val="28"/>
        </w:rPr>
        <w:t xml:space="preserve"> RDS</w:t>
      </w:r>
      <w:r w:rsidR="00903095">
        <w:rPr>
          <w:rFonts w:ascii="Times New Roman" w:hAnsi="Times New Roman" w:cs="Times New Roman"/>
          <w:sz w:val="28"/>
        </w:rPr>
        <w:t xml:space="preserve"> </w:t>
      </w:r>
      <w:r w:rsidR="00903095" w:rsidRPr="00903095">
        <w:rPr>
          <w:rFonts w:ascii="Times New Roman" w:hAnsi="Times New Roman" w:cs="Times New Roman"/>
          <w:color w:val="FF0000"/>
          <w:sz w:val="28"/>
        </w:rPr>
        <w:t>ЗАЧЕМ??</w:t>
      </w:r>
    </w:p>
    <w:p w14:paraId="22DBD935" w14:textId="77777777" w:rsidR="006521A3" w:rsidRPr="004B3DC9" w:rsidRDefault="006521A3" w:rsidP="006521A3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3DC9">
        <w:rPr>
          <w:rFonts w:ascii="Times New Roman" w:hAnsi="Times New Roman" w:cs="Times New Roman"/>
          <w:b/>
          <w:sz w:val="28"/>
          <w:szCs w:val="28"/>
        </w:rPr>
        <w:t>Требование к транспортированию и хранению</w:t>
      </w:r>
    </w:p>
    <w:p w14:paraId="51DF66B2" w14:textId="5309DD18" w:rsidR="006521A3" w:rsidRPr="006521A3" w:rsidRDefault="006521A3" w:rsidP="00F136DE">
      <w:pPr>
        <w:pStyle w:val="a3"/>
        <w:spacing w:line="360" w:lineRule="auto"/>
        <w:ind w:left="11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составляется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>
        <w:rPr>
          <w:rFonts w:ascii="Times New Roman" w:hAnsi="Times New Roman" w:cs="Times New Roman"/>
          <w:sz w:val="28"/>
          <w:szCs w:val="28"/>
        </w:rPr>
        <w:t>-карте</w:t>
      </w:r>
      <w:r w:rsidR="00F136DE">
        <w:rPr>
          <w:rFonts w:ascii="Times New Roman" w:hAnsi="Times New Roman" w:cs="Times New Roman"/>
          <w:sz w:val="28"/>
          <w:szCs w:val="28"/>
        </w:rPr>
        <w:t>. Программная документация предоставляется в электронном и печатном виде.</w:t>
      </w:r>
    </w:p>
    <w:p w14:paraId="28162411" w14:textId="77777777" w:rsidR="00F136DE" w:rsidRPr="004B3DC9" w:rsidRDefault="00F136DE" w:rsidP="00F136DE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3DC9">
        <w:rPr>
          <w:rFonts w:ascii="Times New Roman" w:hAnsi="Times New Roman" w:cs="Times New Roman"/>
          <w:b/>
          <w:sz w:val="28"/>
          <w:szCs w:val="28"/>
        </w:rPr>
        <w:t>Требование к программной документации</w:t>
      </w:r>
    </w:p>
    <w:p w14:paraId="74726256" w14:textId="68ECD547" w:rsidR="00F136DE" w:rsidRPr="006521A3" w:rsidRDefault="00F136DE" w:rsidP="00F136DE">
      <w:pPr>
        <w:pStyle w:val="a3"/>
        <w:spacing w:line="360" w:lineRule="auto"/>
        <w:ind w:left="11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 текст и описание программы, методика испытаний, руководство пользователя.</w:t>
      </w:r>
      <w:r w:rsidRPr="006521A3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 </w:t>
      </w:r>
    </w:p>
    <w:p w14:paraId="3EB5B135" w14:textId="17C6B768" w:rsidR="00F136DE" w:rsidRPr="004B3DC9" w:rsidRDefault="00F136DE" w:rsidP="006521A3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DC9"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p w14:paraId="3D76D7D0" w14:textId="1210CA25" w:rsidR="00F136DE" w:rsidRDefault="0094303F" w:rsidP="0094303F">
      <w:pPr>
        <w:pStyle w:val="a3"/>
        <w:spacing w:line="360" w:lineRule="auto"/>
        <w:ind w:left="1128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Стадии и этапы разработки представлены в таблице 1.</w:t>
      </w:r>
    </w:p>
    <w:p w14:paraId="117397EB" w14:textId="77777777" w:rsidR="0094303F" w:rsidRDefault="0094303F" w:rsidP="0094303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</w:p>
    <w:p w14:paraId="4EEC40B5" w14:textId="77777777" w:rsidR="0094303F" w:rsidRDefault="0094303F" w:rsidP="0094303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27BB98" w14:textId="02500424" w:rsidR="0094303F" w:rsidRPr="0094303F" w:rsidRDefault="0094303F" w:rsidP="0094303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Таблица 1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Pr="001E08A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Стадии разработки</w:t>
      </w:r>
    </w:p>
    <w:tbl>
      <w:tblPr>
        <w:tblStyle w:val="ab"/>
        <w:tblW w:w="0" w:type="auto"/>
        <w:tblInd w:w="1129" w:type="dxa"/>
        <w:tblLook w:val="04A0" w:firstRow="1" w:lastRow="0" w:firstColumn="1" w:lastColumn="0" w:noHBand="0" w:noVBand="1"/>
      </w:tblPr>
      <w:tblGrid>
        <w:gridCol w:w="1822"/>
        <w:gridCol w:w="2187"/>
        <w:gridCol w:w="2057"/>
        <w:gridCol w:w="2150"/>
      </w:tblGrid>
      <w:tr w:rsidR="003420C7" w14:paraId="308665AA" w14:textId="77777777" w:rsidTr="00F136DE">
        <w:tc>
          <w:tcPr>
            <w:tcW w:w="2336" w:type="dxa"/>
          </w:tcPr>
          <w:p w14:paraId="0A139F9B" w14:textId="48864207" w:rsidR="00F136DE" w:rsidRDefault="00F136DE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Этапа</w:t>
            </w:r>
          </w:p>
        </w:tc>
        <w:tc>
          <w:tcPr>
            <w:tcW w:w="2336" w:type="dxa"/>
          </w:tcPr>
          <w:p w14:paraId="2DDEA446" w14:textId="033F6093" w:rsidR="00F136DE" w:rsidRDefault="00F136DE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5150D64A" w14:textId="22816FB6" w:rsidR="00F136DE" w:rsidRDefault="00F136DE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337" w:type="dxa"/>
          </w:tcPr>
          <w:p w14:paraId="2539ABF4" w14:textId="3F456E85" w:rsidR="00F136DE" w:rsidRDefault="00F136DE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  <w:tr w:rsidR="003420C7" w14:paraId="1488A29A" w14:textId="77777777" w:rsidTr="00F136DE">
        <w:tc>
          <w:tcPr>
            <w:tcW w:w="2336" w:type="dxa"/>
          </w:tcPr>
          <w:p w14:paraId="2EF7032D" w14:textId="63CA1461" w:rsidR="00F136DE" w:rsidRDefault="00F136DE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54195B6" w14:textId="4B5E7869" w:rsidR="00F136DE" w:rsidRDefault="00F136DE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темы курсовой работы</w:t>
            </w:r>
          </w:p>
        </w:tc>
        <w:tc>
          <w:tcPr>
            <w:tcW w:w="2336" w:type="dxa"/>
          </w:tcPr>
          <w:p w14:paraId="50194214" w14:textId="144F7585" w:rsidR="00F136DE" w:rsidRDefault="003420C7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25.09.2020-</w:t>
            </w:r>
            <w:r w:rsidR="00F136DE">
              <w:rPr>
                <w:rFonts w:ascii="Times New Roman" w:hAnsi="Times New Roman" w:cs="Times New Roman"/>
                <w:sz w:val="28"/>
                <w:szCs w:val="28"/>
              </w:rPr>
              <w:t>02.10.2020</w:t>
            </w:r>
          </w:p>
        </w:tc>
        <w:tc>
          <w:tcPr>
            <w:tcW w:w="2337" w:type="dxa"/>
          </w:tcPr>
          <w:p w14:paraId="7408E6BC" w14:textId="51B7CD0C" w:rsidR="00F136DE" w:rsidRDefault="003420C7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Выбрана тема</w:t>
            </w:r>
          </w:p>
        </w:tc>
      </w:tr>
      <w:tr w:rsidR="003420C7" w14:paraId="54793E59" w14:textId="77777777" w:rsidTr="00F136DE">
        <w:tc>
          <w:tcPr>
            <w:tcW w:w="2336" w:type="dxa"/>
          </w:tcPr>
          <w:p w14:paraId="58D29B6D" w14:textId="5A7CAE45" w:rsidR="00F136DE" w:rsidRDefault="00F136DE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2A18841" w14:textId="7DB29A10" w:rsidR="00F136DE" w:rsidRDefault="00F136DE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«Введения»</w:t>
            </w:r>
          </w:p>
        </w:tc>
        <w:tc>
          <w:tcPr>
            <w:tcW w:w="2336" w:type="dxa"/>
          </w:tcPr>
          <w:p w14:paraId="29F4EF6B" w14:textId="3445F73D" w:rsidR="00F136DE" w:rsidRDefault="003420C7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02.10.2020-</w:t>
            </w:r>
            <w:r w:rsidR="00F136DE">
              <w:rPr>
                <w:rFonts w:ascii="Times New Roman" w:hAnsi="Times New Roman" w:cs="Times New Roman"/>
                <w:sz w:val="28"/>
                <w:szCs w:val="28"/>
              </w:rPr>
              <w:t>15.10.2020</w:t>
            </w:r>
          </w:p>
        </w:tc>
        <w:tc>
          <w:tcPr>
            <w:tcW w:w="2337" w:type="dxa"/>
          </w:tcPr>
          <w:p w14:paraId="3491B27D" w14:textId="0E159D32" w:rsidR="00F136DE" w:rsidRDefault="0094303F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«Введения»</w:t>
            </w:r>
          </w:p>
        </w:tc>
      </w:tr>
      <w:tr w:rsidR="003420C7" w14:paraId="74C36060" w14:textId="77777777" w:rsidTr="00F136DE">
        <w:tc>
          <w:tcPr>
            <w:tcW w:w="2336" w:type="dxa"/>
          </w:tcPr>
          <w:p w14:paraId="7652FEA4" w14:textId="77777777" w:rsidR="00F136DE" w:rsidRDefault="00F136DE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A59CD79" w14:textId="68FFC9F8" w:rsidR="0094303F" w:rsidRDefault="0094303F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22C7F6F" w14:textId="4DA07616" w:rsidR="00F136DE" w:rsidRDefault="00F136DE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технического задания и 1 главы</w:t>
            </w:r>
          </w:p>
        </w:tc>
        <w:tc>
          <w:tcPr>
            <w:tcW w:w="2336" w:type="dxa"/>
          </w:tcPr>
          <w:p w14:paraId="3021B56B" w14:textId="2674C525" w:rsidR="00F136DE" w:rsidRDefault="003420C7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15.10.2020-</w:t>
            </w:r>
            <w:r w:rsidR="00F136DE">
              <w:rPr>
                <w:rFonts w:ascii="Times New Roman" w:hAnsi="Times New Roman" w:cs="Times New Roman"/>
                <w:sz w:val="28"/>
                <w:szCs w:val="28"/>
              </w:rPr>
              <w:t>30.10.2020</w:t>
            </w:r>
          </w:p>
        </w:tc>
        <w:tc>
          <w:tcPr>
            <w:tcW w:w="2337" w:type="dxa"/>
          </w:tcPr>
          <w:p w14:paraId="18399986" w14:textId="419B26E4" w:rsidR="00F136DE" w:rsidRDefault="0094303F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технического задания и 1 главы</w:t>
            </w:r>
          </w:p>
        </w:tc>
      </w:tr>
      <w:tr w:rsidR="003420C7" w14:paraId="144C204B" w14:textId="77777777" w:rsidTr="00F136DE">
        <w:tc>
          <w:tcPr>
            <w:tcW w:w="2336" w:type="dxa"/>
          </w:tcPr>
          <w:p w14:paraId="065533A5" w14:textId="4F613514" w:rsidR="00F136DE" w:rsidRDefault="00F136DE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0DAB02A8" w14:textId="16668EAE" w:rsidR="00F136DE" w:rsidRDefault="00F136DE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программного продукта </w:t>
            </w:r>
          </w:p>
        </w:tc>
        <w:tc>
          <w:tcPr>
            <w:tcW w:w="2336" w:type="dxa"/>
          </w:tcPr>
          <w:p w14:paraId="7491A5F8" w14:textId="72A5979F" w:rsidR="00F136DE" w:rsidRDefault="003420C7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30.10.2020-08.11.2020</w:t>
            </w:r>
          </w:p>
        </w:tc>
        <w:tc>
          <w:tcPr>
            <w:tcW w:w="2337" w:type="dxa"/>
          </w:tcPr>
          <w:p w14:paraId="12990B1D" w14:textId="77777777" w:rsidR="00F136DE" w:rsidRDefault="00F136DE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20C7" w14:paraId="10549437" w14:textId="77777777" w:rsidTr="00F136DE">
        <w:tc>
          <w:tcPr>
            <w:tcW w:w="2336" w:type="dxa"/>
          </w:tcPr>
          <w:p w14:paraId="477F9F08" w14:textId="5F3E3288" w:rsidR="00F136DE" w:rsidRDefault="00F136DE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0604E22E" w14:textId="27A8F894" w:rsidR="00F136DE" w:rsidRDefault="003420C7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курсовой работы</w:t>
            </w:r>
          </w:p>
        </w:tc>
        <w:tc>
          <w:tcPr>
            <w:tcW w:w="2336" w:type="dxa"/>
          </w:tcPr>
          <w:p w14:paraId="0465C440" w14:textId="5AE2B1A3" w:rsidR="00F136DE" w:rsidRDefault="003420C7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09.11.2020</w:t>
            </w:r>
          </w:p>
        </w:tc>
        <w:tc>
          <w:tcPr>
            <w:tcW w:w="2337" w:type="dxa"/>
          </w:tcPr>
          <w:p w14:paraId="4F266DF1" w14:textId="77777777" w:rsidR="00F136DE" w:rsidRDefault="00F136DE" w:rsidP="00F136D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4D77651" w14:textId="77777777" w:rsidR="00F136DE" w:rsidRDefault="00F136DE" w:rsidP="00F136DE">
      <w:pPr>
        <w:pStyle w:val="a3"/>
        <w:spacing w:line="360" w:lineRule="auto"/>
        <w:ind w:left="1129"/>
        <w:rPr>
          <w:rFonts w:ascii="Times New Roman" w:hAnsi="Times New Roman" w:cs="Times New Roman"/>
          <w:sz w:val="28"/>
          <w:szCs w:val="28"/>
        </w:rPr>
      </w:pPr>
    </w:p>
    <w:p w14:paraId="51616467" w14:textId="45DC98B7" w:rsidR="00A82129" w:rsidRPr="006521A3" w:rsidRDefault="006521A3" w:rsidP="00F136DE">
      <w:pPr>
        <w:pStyle w:val="a3"/>
        <w:spacing w:line="360" w:lineRule="auto"/>
        <w:ind w:left="1129"/>
        <w:rPr>
          <w:rFonts w:ascii="Times New Roman" w:hAnsi="Times New Roman" w:cs="Times New Roman"/>
          <w:sz w:val="28"/>
          <w:szCs w:val="28"/>
        </w:rPr>
      </w:pPr>
      <w:r w:rsidRPr="006521A3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 </w:t>
      </w:r>
    </w:p>
    <w:p w14:paraId="681EDD5C" w14:textId="77777777" w:rsidR="00494A19" w:rsidRPr="00494A19" w:rsidRDefault="00494A19" w:rsidP="00494A19">
      <w:pPr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</w:p>
    <w:bookmarkEnd w:id="2"/>
    <w:p w14:paraId="16B4D5C5" w14:textId="76A37C38" w:rsidR="006F087D" w:rsidRDefault="006F087D" w:rsidP="009B425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E15FAF" w14:textId="7920B9C7" w:rsidR="00464078" w:rsidRDefault="00464078" w:rsidP="009B425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83F536" w14:textId="1C630471" w:rsidR="00464078" w:rsidRDefault="00464078" w:rsidP="009B425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AE2537" w14:textId="3CD6715E" w:rsidR="00464078" w:rsidRDefault="00464078" w:rsidP="009B425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C7FA72" w14:textId="57DF8BFA" w:rsidR="00464078" w:rsidRDefault="00464078" w:rsidP="009B425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2709B5" w14:textId="5CAC1468" w:rsidR="00464078" w:rsidRDefault="00464078" w:rsidP="009430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C988E3" w14:textId="3F5931C9" w:rsidR="001E08A0" w:rsidRPr="00903095" w:rsidRDefault="00464078" w:rsidP="001E08A0">
      <w:pPr>
        <w:pStyle w:val="1"/>
        <w:rPr>
          <w:rFonts w:ascii="Times New Roman" w:hAnsi="Times New Roman" w:cs="Times New Roman"/>
          <w:b/>
          <w:color w:val="FF0000"/>
        </w:rPr>
      </w:pPr>
      <w:bookmarkStart w:id="3" w:name="_Toc54874196"/>
      <w:r w:rsidRPr="004B3DC9">
        <w:rPr>
          <w:rFonts w:ascii="Times New Roman" w:hAnsi="Times New Roman" w:cs="Times New Roman"/>
          <w:b/>
          <w:sz w:val="28"/>
        </w:rPr>
        <w:t>Глава 1</w:t>
      </w:r>
      <w:r w:rsidR="006F0B27" w:rsidRPr="004B3DC9">
        <w:rPr>
          <w:rFonts w:ascii="Times New Roman" w:hAnsi="Times New Roman" w:cs="Times New Roman"/>
          <w:b/>
          <w:sz w:val="28"/>
        </w:rPr>
        <w:t xml:space="preserve"> </w:t>
      </w:r>
      <w:r w:rsidR="006F0B27" w:rsidRPr="004B3DC9">
        <w:rPr>
          <w:rFonts w:ascii="Times New Roman" w:hAnsi="Times New Roman" w:cs="Times New Roman"/>
          <w:b/>
          <w:sz w:val="28"/>
          <w:szCs w:val="28"/>
        </w:rPr>
        <w:t>— Теоретическая часть</w:t>
      </w:r>
      <w:bookmarkEnd w:id="3"/>
      <w:r w:rsidR="009030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3095" w:rsidRPr="00903095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И ДАЛЕЕ НАДО ЧИТАТЬ ГОСТ В ЧАСТИ ОФОРМЛЕНИЯ ЗАГОЛОВКОВ</w:t>
      </w:r>
    </w:p>
    <w:p w14:paraId="4C464147" w14:textId="39A9CD43" w:rsidR="006A52D6" w:rsidRDefault="001E08A0" w:rsidP="00F60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E08A0">
        <w:rPr>
          <w:rFonts w:ascii="Times New Roman" w:hAnsi="Times New Roman" w:cs="Times New Roman"/>
          <w:sz w:val="28"/>
          <w:szCs w:val="28"/>
        </w:rPr>
        <w:t xml:space="preserve">еатр — явление социальное. </w:t>
      </w:r>
      <w:r w:rsidRPr="00876208">
        <w:rPr>
          <w:rFonts w:ascii="Times New Roman" w:hAnsi="Times New Roman" w:cs="Times New Roman"/>
          <w:b/>
          <w:sz w:val="28"/>
          <w:szCs w:val="28"/>
        </w:rPr>
        <w:t>Основное отличие</w:t>
      </w:r>
      <w:r w:rsidRPr="001E08A0">
        <w:rPr>
          <w:rFonts w:ascii="Times New Roman" w:hAnsi="Times New Roman" w:cs="Times New Roman"/>
          <w:sz w:val="28"/>
          <w:szCs w:val="28"/>
        </w:rPr>
        <w:t xml:space="preserve"> между посещением «живой» театральной постановки, музыкального концерта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08A0">
        <w:rPr>
          <w:rFonts w:ascii="Times New Roman" w:hAnsi="Times New Roman" w:cs="Times New Roman"/>
          <w:sz w:val="28"/>
          <w:szCs w:val="28"/>
        </w:rPr>
        <w:t xml:space="preserve">или иного </w:t>
      </w:r>
      <w:proofErr w:type="spellStart"/>
      <w:r w:rsidR="00876208">
        <w:rPr>
          <w:rFonts w:ascii="Times New Roman" w:hAnsi="Times New Roman" w:cs="Times New Roman"/>
          <w:sz w:val="28"/>
          <w:szCs w:val="28"/>
        </w:rPr>
        <w:t>театральго</w:t>
      </w:r>
      <w:proofErr w:type="spellEnd"/>
      <w:r w:rsidRPr="001E08A0">
        <w:rPr>
          <w:rFonts w:ascii="Times New Roman" w:hAnsi="Times New Roman" w:cs="Times New Roman"/>
          <w:sz w:val="28"/>
          <w:szCs w:val="28"/>
        </w:rPr>
        <w:t xml:space="preserve"> представления и просмотром кинофильма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08A0">
        <w:rPr>
          <w:rFonts w:ascii="Times New Roman" w:hAnsi="Times New Roman" w:cs="Times New Roman"/>
          <w:sz w:val="28"/>
          <w:szCs w:val="28"/>
        </w:rPr>
        <w:t>или телепередачи состоит в чувстве сопричастности некоему социаль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E08A0">
        <w:rPr>
          <w:rFonts w:ascii="Times New Roman" w:hAnsi="Times New Roman" w:cs="Times New Roman"/>
          <w:sz w:val="28"/>
          <w:szCs w:val="28"/>
        </w:rPr>
        <w:t>ому событию. Многие происходящие в театре феномены могут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08A0">
        <w:rPr>
          <w:rFonts w:ascii="Times New Roman" w:hAnsi="Times New Roman" w:cs="Times New Roman"/>
          <w:sz w:val="28"/>
          <w:szCs w:val="28"/>
        </w:rPr>
        <w:t>объяснены в тех же терминах, в которых социальные психологи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08A0">
        <w:rPr>
          <w:rFonts w:ascii="Times New Roman" w:hAnsi="Times New Roman" w:cs="Times New Roman"/>
          <w:sz w:val="28"/>
          <w:szCs w:val="28"/>
        </w:rPr>
        <w:t>обычно описывают групповые события и групповую деятельность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08A0">
        <w:rPr>
          <w:rFonts w:ascii="Times New Roman" w:hAnsi="Times New Roman" w:cs="Times New Roman"/>
          <w:sz w:val="28"/>
          <w:szCs w:val="28"/>
        </w:rPr>
        <w:t>в целом.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208">
        <w:rPr>
          <w:rFonts w:ascii="Times New Roman" w:hAnsi="Times New Roman" w:cs="Times New Roman"/>
          <w:b/>
          <w:sz w:val="28"/>
          <w:szCs w:val="28"/>
        </w:rPr>
        <w:t>Обратим внимание</w:t>
      </w:r>
      <w:r w:rsidRPr="001E08A0">
        <w:rPr>
          <w:rFonts w:ascii="Times New Roman" w:hAnsi="Times New Roman" w:cs="Times New Roman"/>
          <w:sz w:val="28"/>
          <w:szCs w:val="28"/>
        </w:rPr>
        <w:t xml:space="preserve"> на чувствительность исполните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E08A0">
        <w:rPr>
          <w:rFonts w:ascii="Times New Roman" w:hAnsi="Times New Roman" w:cs="Times New Roman"/>
          <w:sz w:val="28"/>
          <w:szCs w:val="28"/>
        </w:rPr>
        <w:t xml:space="preserve">ей к реакциям публики. </w:t>
      </w:r>
      <w:r w:rsidR="00340708">
        <w:rPr>
          <w:rFonts w:ascii="Times New Roman" w:hAnsi="Times New Roman" w:cs="Times New Roman"/>
          <w:sz w:val="28"/>
          <w:szCs w:val="28"/>
        </w:rPr>
        <w:t>В</w:t>
      </w:r>
      <w:r w:rsidRPr="001E08A0">
        <w:rPr>
          <w:rFonts w:ascii="Times New Roman" w:hAnsi="Times New Roman" w:cs="Times New Roman"/>
          <w:sz w:val="28"/>
          <w:szCs w:val="28"/>
        </w:rPr>
        <w:t xml:space="preserve"> театре обратная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08A0">
        <w:rPr>
          <w:rFonts w:ascii="Times New Roman" w:hAnsi="Times New Roman" w:cs="Times New Roman"/>
          <w:sz w:val="28"/>
          <w:szCs w:val="28"/>
        </w:rPr>
        <w:t>связь с аудиторией является непосредственной. Зна</w:t>
      </w:r>
      <w:r w:rsidR="00340708">
        <w:rPr>
          <w:rFonts w:ascii="Times New Roman" w:hAnsi="Times New Roman" w:cs="Times New Roman"/>
          <w:sz w:val="28"/>
          <w:szCs w:val="28"/>
        </w:rPr>
        <w:t>к</w:t>
      </w:r>
      <w:r w:rsidRPr="001E08A0">
        <w:rPr>
          <w:rFonts w:ascii="Times New Roman" w:hAnsi="Times New Roman" w:cs="Times New Roman"/>
          <w:sz w:val="28"/>
          <w:szCs w:val="28"/>
        </w:rPr>
        <w:t>и симпатии, удовлетворения или одобрения передаются от пуб</w:t>
      </w:r>
      <w:r w:rsidR="00340708">
        <w:rPr>
          <w:rFonts w:ascii="Times New Roman" w:hAnsi="Times New Roman" w:cs="Times New Roman"/>
          <w:sz w:val="28"/>
          <w:szCs w:val="28"/>
        </w:rPr>
        <w:t>л</w:t>
      </w:r>
      <w:r w:rsidRPr="001E08A0">
        <w:rPr>
          <w:rFonts w:ascii="Times New Roman" w:hAnsi="Times New Roman" w:cs="Times New Roman"/>
          <w:sz w:val="28"/>
          <w:szCs w:val="28"/>
        </w:rPr>
        <w:t>ики через рампу к исполнителям, вдохновляя и поддержива</w:t>
      </w:r>
      <w:r w:rsidR="00340708">
        <w:rPr>
          <w:rFonts w:ascii="Times New Roman" w:hAnsi="Times New Roman" w:cs="Times New Roman"/>
          <w:sz w:val="28"/>
          <w:szCs w:val="28"/>
        </w:rPr>
        <w:t xml:space="preserve">я </w:t>
      </w:r>
      <w:r w:rsidRPr="001E08A0">
        <w:rPr>
          <w:rFonts w:ascii="Times New Roman" w:hAnsi="Times New Roman" w:cs="Times New Roman"/>
          <w:sz w:val="28"/>
          <w:szCs w:val="28"/>
        </w:rPr>
        <w:t>последних. В идеале этот процесс развивается по спирали: публика</w:t>
      </w:r>
      <w:r w:rsidR="00340708">
        <w:rPr>
          <w:rFonts w:ascii="Times New Roman" w:hAnsi="Times New Roman" w:cs="Times New Roman"/>
          <w:sz w:val="28"/>
          <w:szCs w:val="28"/>
        </w:rPr>
        <w:t xml:space="preserve"> </w:t>
      </w:r>
      <w:r w:rsidRPr="001E08A0">
        <w:rPr>
          <w:rFonts w:ascii="Times New Roman" w:hAnsi="Times New Roman" w:cs="Times New Roman"/>
          <w:sz w:val="28"/>
          <w:szCs w:val="28"/>
        </w:rPr>
        <w:t>выражает одобрение, уверенность актеров в себе возрастает,</w:t>
      </w:r>
      <w:r w:rsidR="00340708">
        <w:rPr>
          <w:rFonts w:ascii="Times New Roman" w:hAnsi="Times New Roman" w:cs="Times New Roman"/>
          <w:sz w:val="28"/>
          <w:szCs w:val="28"/>
        </w:rPr>
        <w:t xml:space="preserve"> </w:t>
      </w:r>
      <w:r w:rsidRPr="001E08A0">
        <w:rPr>
          <w:rFonts w:ascii="Times New Roman" w:hAnsi="Times New Roman" w:cs="Times New Roman"/>
          <w:sz w:val="28"/>
          <w:szCs w:val="28"/>
        </w:rPr>
        <w:t>качество их игры повышается, аудитория принимает их еще лучше,</w:t>
      </w:r>
      <w:r w:rsidR="00340708">
        <w:rPr>
          <w:rFonts w:ascii="Times New Roman" w:hAnsi="Times New Roman" w:cs="Times New Roman"/>
          <w:sz w:val="28"/>
          <w:szCs w:val="28"/>
        </w:rPr>
        <w:t xml:space="preserve"> </w:t>
      </w:r>
      <w:r w:rsidRPr="001E08A0">
        <w:rPr>
          <w:rFonts w:ascii="Times New Roman" w:hAnsi="Times New Roman" w:cs="Times New Roman"/>
          <w:sz w:val="28"/>
          <w:szCs w:val="28"/>
        </w:rPr>
        <w:t>и так далее.</w:t>
      </w:r>
      <w:r w:rsidR="00340708">
        <w:rPr>
          <w:rFonts w:ascii="Times New Roman" w:hAnsi="Times New Roman" w:cs="Times New Roman"/>
          <w:sz w:val="28"/>
          <w:szCs w:val="28"/>
        </w:rPr>
        <w:t xml:space="preserve"> </w:t>
      </w:r>
      <w:r w:rsidR="00340708" w:rsidRPr="00340708">
        <w:rPr>
          <w:rFonts w:ascii="Times New Roman" w:hAnsi="Times New Roman" w:cs="Times New Roman"/>
          <w:sz w:val="28"/>
          <w:szCs w:val="28"/>
        </w:rPr>
        <w:t>Но эффекты обратной связи не всегда позитивны. Возможно</w:t>
      </w:r>
      <w:r w:rsidR="00340708">
        <w:rPr>
          <w:rFonts w:ascii="Times New Roman" w:hAnsi="Times New Roman" w:cs="Times New Roman"/>
          <w:sz w:val="28"/>
          <w:szCs w:val="28"/>
        </w:rPr>
        <w:t xml:space="preserve"> </w:t>
      </w:r>
      <w:r w:rsidR="00340708" w:rsidRPr="00340708">
        <w:rPr>
          <w:rFonts w:ascii="Times New Roman" w:hAnsi="Times New Roman" w:cs="Times New Roman"/>
          <w:sz w:val="28"/>
          <w:szCs w:val="28"/>
        </w:rPr>
        <w:t>и развитие аналогичной негативной с</w:t>
      </w:r>
      <w:r w:rsidR="00876208">
        <w:rPr>
          <w:rFonts w:ascii="Times New Roman" w:hAnsi="Times New Roman" w:cs="Times New Roman"/>
          <w:sz w:val="28"/>
          <w:szCs w:val="28"/>
        </w:rPr>
        <w:t>итуации</w:t>
      </w:r>
      <w:r w:rsidR="00340708" w:rsidRPr="00340708">
        <w:rPr>
          <w:rFonts w:ascii="Times New Roman" w:hAnsi="Times New Roman" w:cs="Times New Roman"/>
          <w:sz w:val="28"/>
          <w:szCs w:val="28"/>
        </w:rPr>
        <w:t>. И даже если первоначальная реакция публики одобрительна, неопытные исполнители,</w:t>
      </w:r>
      <w:r w:rsidR="00340708">
        <w:rPr>
          <w:rFonts w:ascii="Times New Roman" w:hAnsi="Times New Roman" w:cs="Times New Roman"/>
          <w:sz w:val="28"/>
          <w:szCs w:val="28"/>
        </w:rPr>
        <w:t xml:space="preserve"> </w:t>
      </w:r>
      <w:r w:rsidR="00340708" w:rsidRPr="00340708">
        <w:rPr>
          <w:rFonts w:ascii="Times New Roman" w:hAnsi="Times New Roman" w:cs="Times New Roman"/>
          <w:sz w:val="28"/>
          <w:szCs w:val="28"/>
        </w:rPr>
        <w:t>встречая непривычные им знаки внимания зрителей, зачастую</w:t>
      </w:r>
      <w:r w:rsidR="00340708">
        <w:rPr>
          <w:rFonts w:ascii="Times New Roman" w:hAnsi="Times New Roman" w:cs="Times New Roman"/>
          <w:sz w:val="28"/>
          <w:szCs w:val="28"/>
        </w:rPr>
        <w:t xml:space="preserve"> </w:t>
      </w:r>
      <w:r w:rsidR="00340708" w:rsidRPr="00340708">
        <w:rPr>
          <w:rFonts w:ascii="Times New Roman" w:hAnsi="Times New Roman" w:cs="Times New Roman"/>
          <w:sz w:val="28"/>
          <w:szCs w:val="28"/>
        </w:rPr>
        <w:t>пытаются «прыгнуть выше головы»; в результате все их жесты</w:t>
      </w:r>
      <w:r w:rsidR="00340708">
        <w:rPr>
          <w:rFonts w:ascii="Times New Roman" w:hAnsi="Times New Roman" w:cs="Times New Roman"/>
          <w:sz w:val="28"/>
          <w:szCs w:val="28"/>
        </w:rPr>
        <w:t xml:space="preserve"> </w:t>
      </w:r>
      <w:r w:rsidR="00340708" w:rsidRPr="00340708">
        <w:rPr>
          <w:rFonts w:ascii="Times New Roman" w:hAnsi="Times New Roman" w:cs="Times New Roman"/>
          <w:sz w:val="28"/>
          <w:szCs w:val="28"/>
        </w:rPr>
        <w:t>и движения становятся настолько утрированными, что симпатическая связь с публикой теряется.</w:t>
      </w:r>
      <w:r w:rsidR="00340708">
        <w:rPr>
          <w:rFonts w:ascii="Times New Roman" w:hAnsi="Times New Roman" w:cs="Times New Roman"/>
          <w:sz w:val="28"/>
          <w:szCs w:val="28"/>
        </w:rPr>
        <w:t xml:space="preserve"> </w:t>
      </w:r>
      <w:r w:rsidR="00F60645" w:rsidRPr="00876208">
        <w:rPr>
          <w:rFonts w:ascii="Times New Roman" w:hAnsi="Times New Roman" w:cs="Times New Roman"/>
          <w:b/>
          <w:sz w:val="28"/>
          <w:szCs w:val="28"/>
        </w:rPr>
        <w:t>Таким образом,</w:t>
      </w:r>
      <w:r w:rsidR="00F60645">
        <w:rPr>
          <w:rFonts w:ascii="Times New Roman" w:hAnsi="Times New Roman" w:cs="Times New Roman"/>
          <w:sz w:val="28"/>
          <w:szCs w:val="28"/>
        </w:rPr>
        <w:t xml:space="preserve"> чтобы не столкнуться с негативной реакцией, актеру важно грамотно и ответственно подойти к обучению и изучению всех тонкостей актерского искусства.</w:t>
      </w:r>
      <w:r w:rsidR="001941AB">
        <w:rPr>
          <w:rFonts w:ascii="Times New Roman" w:hAnsi="Times New Roman" w:cs="Times New Roman"/>
          <w:sz w:val="28"/>
          <w:szCs w:val="28"/>
        </w:rPr>
        <w:t xml:space="preserve"> А если исполнитель и столкнется, то нужно уметь адекватно воспринимать негатив.</w:t>
      </w:r>
    </w:p>
    <w:p w14:paraId="2DFD1A90" w14:textId="6BA0B065" w:rsidR="006A52D6" w:rsidRPr="004B3DC9" w:rsidRDefault="006F0B27" w:rsidP="004E18EF">
      <w:pPr>
        <w:pStyle w:val="2"/>
        <w:rPr>
          <w:rFonts w:ascii="Times New Roman" w:hAnsi="Times New Roman" w:cs="Times New Roman"/>
          <w:b/>
          <w:sz w:val="28"/>
        </w:rPr>
      </w:pPr>
      <w:bookmarkStart w:id="4" w:name="_Toc54874197"/>
      <w:r w:rsidRPr="004B3DC9">
        <w:rPr>
          <w:rFonts w:ascii="Times New Roman" w:hAnsi="Times New Roman" w:cs="Times New Roman"/>
          <w:b/>
          <w:sz w:val="28"/>
        </w:rPr>
        <w:t>1</w:t>
      </w:r>
      <w:r w:rsidR="004E18EF" w:rsidRPr="004B3DC9">
        <w:rPr>
          <w:rFonts w:ascii="Times New Roman" w:hAnsi="Times New Roman" w:cs="Times New Roman"/>
          <w:b/>
          <w:sz w:val="28"/>
        </w:rPr>
        <w:t>.1</w:t>
      </w:r>
      <w:r w:rsidR="007300E0" w:rsidRPr="004B3DC9">
        <w:rPr>
          <w:rFonts w:ascii="Times New Roman" w:hAnsi="Times New Roman" w:cs="Times New Roman"/>
          <w:b/>
          <w:sz w:val="28"/>
        </w:rPr>
        <w:t xml:space="preserve"> </w:t>
      </w:r>
      <w:r w:rsidR="004E18EF" w:rsidRPr="004B3DC9">
        <w:rPr>
          <w:rFonts w:ascii="Times New Roman" w:hAnsi="Times New Roman" w:cs="Times New Roman"/>
          <w:b/>
          <w:sz w:val="28"/>
        </w:rPr>
        <w:t>Обучение актера и подготовка его к роли</w:t>
      </w:r>
      <w:bookmarkEnd w:id="4"/>
    </w:p>
    <w:p w14:paraId="027AFB5D" w14:textId="4516948A" w:rsidR="001E08A0" w:rsidRDefault="001941AB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Однажды</w:t>
      </w:r>
      <w:r w:rsidR="006A52D6" w:rsidRPr="006A52D6">
        <w:rPr>
          <w:rFonts w:ascii="Times New Roman" w:hAnsi="Times New Roman" w:cs="Times New Roman"/>
          <w:sz w:val="28"/>
        </w:rPr>
        <w:t xml:space="preserve"> американский </w:t>
      </w:r>
      <w:r>
        <w:rPr>
          <w:rFonts w:ascii="Times New Roman" w:hAnsi="Times New Roman" w:cs="Times New Roman"/>
          <w:sz w:val="28"/>
        </w:rPr>
        <w:t>актер</w:t>
      </w:r>
      <w:r w:rsidR="006A52D6" w:rsidRPr="006A52D6">
        <w:rPr>
          <w:rFonts w:ascii="Times New Roman" w:hAnsi="Times New Roman" w:cs="Times New Roman"/>
          <w:sz w:val="28"/>
        </w:rPr>
        <w:t xml:space="preserve"> Джордж Бернс сказал: «Самое главное в актере — это искренность. Если актер</w:t>
      </w:r>
      <w:r w:rsidR="006A52D6">
        <w:rPr>
          <w:rFonts w:ascii="Times New Roman" w:hAnsi="Times New Roman" w:cs="Times New Roman"/>
          <w:sz w:val="28"/>
        </w:rPr>
        <w:t xml:space="preserve"> </w:t>
      </w:r>
      <w:r w:rsidR="006A52D6" w:rsidRPr="006A52D6">
        <w:rPr>
          <w:rFonts w:ascii="Times New Roman" w:hAnsi="Times New Roman" w:cs="Times New Roman"/>
          <w:sz w:val="28"/>
        </w:rPr>
        <w:t>способен притвориться искренним — он состоялся».  Эта лаконичная ф</w:t>
      </w:r>
      <w:r>
        <w:rPr>
          <w:rFonts w:ascii="Times New Roman" w:hAnsi="Times New Roman" w:cs="Times New Roman"/>
          <w:sz w:val="28"/>
        </w:rPr>
        <w:t>раза</w:t>
      </w:r>
      <w:r w:rsidR="006A52D6" w:rsidRPr="006A52D6">
        <w:rPr>
          <w:rFonts w:ascii="Times New Roman" w:hAnsi="Times New Roman" w:cs="Times New Roman"/>
          <w:sz w:val="28"/>
        </w:rPr>
        <w:t xml:space="preserve"> содержит указание на оба основных подхода</w:t>
      </w:r>
      <w:r w:rsidR="006A52D6">
        <w:rPr>
          <w:rFonts w:ascii="Times New Roman" w:hAnsi="Times New Roman" w:cs="Times New Roman"/>
          <w:sz w:val="28"/>
        </w:rPr>
        <w:t xml:space="preserve"> </w:t>
      </w:r>
      <w:r w:rsidR="006A52D6" w:rsidRPr="006A52D6">
        <w:rPr>
          <w:rFonts w:ascii="Times New Roman" w:hAnsi="Times New Roman" w:cs="Times New Roman"/>
          <w:sz w:val="28"/>
        </w:rPr>
        <w:t>к актерской игре, которые можно обозначить как художественный</w:t>
      </w:r>
      <w:r w:rsidR="006A52D6">
        <w:rPr>
          <w:rFonts w:ascii="Times New Roman" w:hAnsi="Times New Roman" w:cs="Times New Roman"/>
          <w:sz w:val="28"/>
        </w:rPr>
        <w:t xml:space="preserve"> </w:t>
      </w:r>
      <w:r w:rsidR="006A52D6" w:rsidRPr="006A52D6">
        <w:rPr>
          <w:rFonts w:ascii="Times New Roman" w:hAnsi="Times New Roman" w:cs="Times New Roman"/>
          <w:sz w:val="28"/>
        </w:rPr>
        <w:t xml:space="preserve">и </w:t>
      </w:r>
      <w:r w:rsidR="006A52D6" w:rsidRPr="006A52D6">
        <w:rPr>
          <w:rFonts w:ascii="Times New Roman" w:hAnsi="Times New Roman" w:cs="Times New Roman"/>
          <w:sz w:val="28"/>
        </w:rPr>
        <w:lastRenderedPageBreak/>
        <w:t>технический. Последний иногда называют «французской системой», поскольку он был детально описан в конце XIX века Франсуа</w:t>
      </w:r>
      <w:r w:rsidR="006A52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52D6" w:rsidRPr="006A52D6">
        <w:rPr>
          <w:rFonts w:ascii="Times New Roman" w:hAnsi="Times New Roman" w:cs="Times New Roman"/>
          <w:sz w:val="28"/>
        </w:rPr>
        <w:t>Дельсартом</w:t>
      </w:r>
      <w:proofErr w:type="spellEnd"/>
      <w:r w:rsidR="006A52D6" w:rsidRPr="006A52D6">
        <w:rPr>
          <w:rFonts w:ascii="Times New Roman" w:hAnsi="Times New Roman" w:cs="Times New Roman"/>
          <w:sz w:val="28"/>
        </w:rPr>
        <w:t xml:space="preserve">. </w:t>
      </w:r>
      <w:r w:rsidR="006A52D6" w:rsidRPr="001941AB">
        <w:rPr>
          <w:rFonts w:ascii="Times New Roman" w:hAnsi="Times New Roman" w:cs="Times New Roman"/>
          <w:b/>
          <w:sz w:val="28"/>
        </w:rPr>
        <w:t>Основное различие</w:t>
      </w:r>
      <w:r w:rsidR="006A52D6" w:rsidRPr="006A52D6">
        <w:rPr>
          <w:rFonts w:ascii="Times New Roman" w:hAnsi="Times New Roman" w:cs="Times New Roman"/>
          <w:sz w:val="28"/>
        </w:rPr>
        <w:t xml:space="preserve"> между этими двумя</w:t>
      </w:r>
      <w:r w:rsidR="006A52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подходами</w:t>
      </w:r>
      <w:r w:rsidR="006A52D6" w:rsidRPr="006A52D6">
        <w:rPr>
          <w:rFonts w:ascii="Times New Roman" w:hAnsi="Times New Roman" w:cs="Times New Roman"/>
          <w:sz w:val="28"/>
        </w:rPr>
        <w:t xml:space="preserve"> исполнительского мастерства состоит в том, играет ли</w:t>
      </w:r>
      <w:r w:rsidR="006A52D6">
        <w:rPr>
          <w:rFonts w:ascii="Times New Roman" w:hAnsi="Times New Roman" w:cs="Times New Roman"/>
          <w:sz w:val="28"/>
        </w:rPr>
        <w:t xml:space="preserve"> а</w:t>
      </w:r>
      <w:r w:rsidR="006A52D6" w:rsidRPr="006A52D6">
        <w:rPr>
          <w:rFonts w:ascii="Times New Roman" w:hAnsi="Times New Roman" w:cs="Times New Roman"/>
          <w:sz w:val="28"/>
        </w:rPr>
        <w:t>ктер «изнутри — наружу» или «снаружи — вовнутрь», то есть «вживается» ли он в роль или проецирует себя на аудиторию, рассматривая роль главным образом с точки зрения публики. Поэтому указанные выше типы актерской игры можно назвать, соответственно,</w:t>
      </w:r>
      <w:r w:rsidR="006A52D6">
        <w:rPr>
          <w:rFonts w:ascii="Times New Roman" w:hAnsi="Times New Roman" w:cs="Times New Roman"/>
          <w:sz w:val="28"/>
        </w:rPr>
        <w:t xml:space="preserve"> </w:t>
      </w:r>
      <w:r w:rsidR="006A52D6" w:rsidRPr="006A52D6">
        <w:rPr>
          <w:rFonts w:ascii="Times New Roman" w:hAnsi="Times New Roman" w:cs="Times New Roman"/>
          <w:sz w:val="28"/>
        </w:rPr>
        <w:t>«внутрен</w:t>
      </w:r>
      <w:r w:rsidR="006A52D6">
        <w:rPr>
          <w:rFonts w:ascii="Times New Roman" w:hAnsi="Times New Roman" w:cs="Times New Roman"/>
          <w:sz w:val="28"/>
        </w:rPr>
        <w:t>н</w:t>
      </w:r>
      <w:r w:rsidR="006A52D6" w:rsidRPr="006A52D6">
        <w:rPr>
          <w:rFonts w:ascii="Times New Roman" w:hAnsi="Times New Roman" w:cs="Times New Roman"/>
          <w:sz w:val="28"/>
        </w:rPr>
        <w:t>им» и «внешним»</w:t>
      </w:r>
      <w:r w:rsidR="00B6259A">
        <w:rPr>
          <w:rFonts w:ascii="Times New Roman" w:hAnsi="Times New Roman" w:cs="Times New Roman"/>
          <w:sz w:val="28"/>
        </w:rPr>
        <w:t xml:space="preserve">. Основные отличия представлены в таблице </w:t>
      </w:r>
      <w:r w:rsidR="004E184B">
        <w:rPr>
          <w:rFonts w:ascii="Times New Roman" w:hAnsi="Times New Roman" w:cs="Times New Roman"/>
          <w:sz w:val="28"/>
        </w:rPr>
        <w:t>1</w:t>
      </w:r>
      <w:r w:rsidR="00B6259A">
        <w:rPr>
          <w:rFonts w:ascii="Times New Roman" w:hAnsi="Times New Roman" w:cs="Times New Roman"/>
          <w:sz w:val="28"/>
        </w:rPr>
        <w:t>.</w:t>
      </w:r>
    </w:p>
    <w:p w14:paraId="6EC1C2F9" w14:textId="77777777" w:rsidR="007A6923" w:rsidRDefault="007A6923" w:rsidP="007A692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43E6F201" w14:textId="620242B7" w:rsidR="00B6259A" w:rsidRDefault="00B6259A" w:rsidP="001E08A0">
      <w:pPr>
        <w:rPr>
          <w:rFonts w:ascii="Times New Roman" w:hAnsi="Times New Roman" w:cs="Times New Roman"/>
          <w:sz w:val="28"/>
        </w:rPr>
      </w:pPr>
      <w:r w:rsidRPr="00B6259A">
        <w:rPr>
          <w:rFonts w:ascii="Times New Roman" w:hAnsi="Times New Roman" w:cs="Times New Roman"/>
          <w:sz w:val="28"/>
        </w:rPr>
        <w:t xml:space="preserve">Таблица </w:t>
      </w:r>
      <w:r w:rsidR="004E184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 w:rsidR="004E184B" w:rsidRPr="006A52D6">
        <w:rPr>
          <w:rFonts w:ascii="Times New Roman" w:hAnsi="Times New Roman" w:cs="Times New Roman"/>
          <w:sz w:val="28"/>
        </w:rPr>
        <w:t>—</w:t>
      </w:r>
      <w:r w:rsidR="004E184B">
        <w:rPr>
          <w:rFonts w:ascii="Times New Roman" w:hAnsi="Times New Roman" w:cs="Times New Roman"/>
          <w:sz w:val="28"/>
        </w:rPr>
        <w:t xml:space="preserve"> </w:t>
      </w:r>
      <w:r w:rsidRPr="00B6259A">
        <w:rPr>
          <w:rFonts w:ascii="Times New Roman" w:hAnsi="Times New Roman" w:cs="Times New Roman"/>
          <w:sz w:val="28"/>
        </w:rPr>
        <w:t>Основные различия между художественным и техническим</w:t>
      </w:r>
      <w:r>
        <w:rPr>
          <w:rFonts w:ascii="Times New Roman" w:hAnsi="Times New Roman" w:cs="Times New Roman"/>
          <w:sz w:val="28"/>
        </w:rPr>
        <w:t xml:space="preserve"> </w:t>
      </w:r>
      <w:r w:rsidRPr="00B6259A">
        <w:rPr>
          <w:rFonts w:ascii="Times New Roman" w:hAnsi="Times New Roman" w:cs="Times New Roman"/>
          <w:sz w:val="28"/>
        </w:rPr>
        <w:t>подходами к актерской игре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52D6" w14:paraId="3468B423" w14:textId="77777777" w:rsidTr="006A52D6">
        <w:tc>
          <w:tcPr>
            <w:tcW w:w="4672" w:type="dxa"/>
          </w:tcPr>
          <w:p w14:paraId="495B0CE3" w14:textId="1DFAA129" w:rsidR="006A52D6" w:rsidRDefault="006A52D6" w:rsidP="001E08A0">
            <w:pPr>
              <w:rPr>
                <w:rFonts w:ascii="Times New Roman" w:hAnsi="Times New Roman" w:cs="Times New Roman"/>
                <w:sz w:val="28"/>
              </w:rPr>
            </w:pPr>
            <w:r w:rsidRPr="006A52D6">
              <w:rPr>
                <w:rFonts w:ascii="Times New Roman" w:hAnsi="Times New Roman" w:cs="Times New Roman"/>
                <w:sz w:val="28"/>
              </w:rPr>
              <w:t>Художественный</w:t>
            </w:r>
            <w:r>
              <w:rPr>
                <w:rFonts w:ascii="Times New Roman" w:hAnsi="Times New Roman" w:cs="Times New Roman"/>
                <w:sz w:val="28"/>
              </w:rPr>
              <w:t xml:space="preserve"> подход</w:t>
            </w:r>
          </w:p>
        </w:tc>
        <w:tc>
          <w:tcPr>
            <w:tcW w:w="4673" w:type="dxa"/>
          </w:tcPr>
          <w:p w14:paraId="450A3A3B" w14:textId="01639CEA" w:rsidR="006A52D6" w:rsidRDefault="006A52D6" w:rsidP="001E08A0">
            <w:pPr>
              <w:rPr>
                <w:rFonts w:ascii="Times New Roman" w:hAnsi="Times New Roman" w:cs="Times New Roman"/>
                <w:sz w:val="28"/>
              </w:rPr>
            </w:pPr>
            <w:r w:rsidRPr="006A52D6">
              <w:rPr>
                <w:rFonts w:ascii="Times New Roman" w:hAnsi="Times New Roman" w:cs="Times New Roman"/>
                <w:sz w:val="28"/>
              </w:rPr>
              <w:t>Технический</w:t>
            </w:r>
            <w:r>
              <w:rPr>
                <w:rFonts w:ascii="Times New Roman" w:hAnsi="Times New Roman" w:cs="Times New Roman"/>
                <w:sz w:val="28"/>
              </w:rPr>
              <w:t xml:space="preserve"> подход</w:t>
            </w:r>
          </w:p>
        </w:tc>
      </w:tr>
      <w:tr w:rsidR="006A52D6" w14:paraId="55427302" w14:textId="77777777" w:rsidTr="006A52D6">
        <w:tc>
          <w:tcPr>
            <w:tcW w:w="4672" w:type="dxa"/>
          </w:tcPr>
          <w:p w14:paraId="2FD3803A" w14:textId="10DA86D5" w:rsidR="006A52D6" w:rsidRDefault="006A52D6" w:rsidP="001E08A0">
            <w:pPr>
              <w:rPr>
                <w:rFonts w:ascii="Times New Roman" w:hAnsi="Times New Roman" w:cs="Times New Roman"/>
                <w:sz w:val="28"/>
              </w:rPr>
            </w:pPr>
            <w:r w:rsidRPr="006A52D6">
              <w:rPr>
                <w:rFonts w:ascii="Times New Roman" w:hAnsi="Times New Roman" w:cs="Times New Roman"/>
                <w:sz w:val="28"/>
              </w:rPr>
              <w:t>Внимание концентрируется на мыслях и чувствах персонажа.</w:t>
            </w:r>
          </w:p>
        </w:tc>
        <w:tc>
          <w:tcPr>
            <w:tcW w:w="4673" w:type="dxa"/>
          </w:tcPr>
          <w:p w14:paraId="5FEAFEEB" w14:textId="78801FD5" w:rsidR="006A52D6" w:rsidRDefault="006A52D6" w:rsidP="001E08A0">
            <w:pPr>
              <w:rPr>
                <w:rFonts w:ascii="Times New Roman" w:hAnsi="Times New Roman" w:cs="Times New Roman"/>
                <w:sz w:val="28"/>
              </w:rPr>
            </w:pPr>
            <w:r w:rsidRPr="006A52D6">
              <w:rPr>
                <w:rFonts w:ascii="Times New Roman" w:hAnsi="Times New Roman" w:cs="Times New Roman"/>
                <w:sz w:val="28"/>
              </w:rPr>
              <w:t>Мысленная «точка зрения» — внешняя, то есть ориентированная на восприятие публики («Отойди и взгляни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A52D6">
              <w:rPr>
                <w:rFonts w:ascii="Times New Roman" w:hAnsi="Times New Roman" w:cs="Times New Roman"/>
                <w:sz w:val="28"/>
              </w:rPr>
              <w:t>на себя со стороны»).</w:t>
            </w:r>
          </w:p>
        </w:tc>
      </w:tr>
      <w:tr w:rsidR="006A52D6" w14:paraId="05B55AE3" w14:textId="77777777" w:rsidTr="006A52D6">
        <w:tc>
          <w:tcPr>
            <w:tcW w:w="4672" w:type="dxa"/>
          </w:tcPr>
          <w:p w14:paraId="7142F44E" w14:textId="28465810" w:rsidR="006A52D6" w:rsidRDefault="006A52D6" w:rsidP="001E08A0">
            <w:pPr>
              <w:rPr>
                <w:rFonts w:ascii="Times New Roman" w:hAnsi="Times New Roman" w:cs="Times New Roman"/>
                <w:sz w:val="28"/>
              </w:rPr>
            </w:pPr>
            <w:r w:rsidRPr="006A52D6">
              <w:rPr>
                <w:rFonts w:ascii="Times New Roman" w:hAnsi="Times New Roman" w:cs="Times New Roman"/>
                <w:sz w:val="28"/>
              </w:rPr>
              <w:t>Связан с системами Станиславского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A52D6">
              <w:rPr>
                <w:rFonts w:ascii="Times New Roman" w:hAnsi="Times New Roman" w:cs="Times New Roman"/>
                <w:sz w:val="28"/>
              </w:rPr>
              <w:t xml:space="preserve">и </w:t>
            </w:r>
            <w:proofErr w:type="spellStart"/>
            <w:r w:rsidRPr="006A52D6">
              <w:rPr>
                <w:rFonts w:ascii="Times New Roman" w:hAnsi="Times New Roman" w:cs="Times New Roman"/>
                <w:sz w:val="28"/>
              </w:rPr>
              <w:t>Штрасберга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673" w:type="dxa"/>
          </w:tcPr>
          <w:p w14:paraId="30A359B6" w14:textId="4E40AE39" w:rsidR="006A52D6" w:rsidRDefault="006A52D6" w:rsidP="001E08A0">
            <w:pPr>
              <w:rPr>
                <w:rFonts w:ascii="Times New Roman" w:hAnsi="Times New Roman" w:cs="Times New Roman"/>
                <w:sz w:val="28"/>
              </w:rPr>
            </w:pPr>
            <w:r w:rsidRPr="006A52D6">
              <w:rPr>
                <w:rFonts w:ascii="Times New Roman" w:hAnsi="Times New Roman" w:cs="Times New Roman"/>
                <w:sz w:val="28"/>
              </w:rPr>
              <w:t>Связан с «французской школой»</w:t>
            </w:r>
            <w:r w:rsidR="00B6259A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A52D6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Pr="006A52D6">
              <w:rPr>
                <w:rFonts w:ascii="Times New Roman" w:hAnsi="Times New Roman" w:cs="Times New Roman"/>
                <w:sz w:val="28"/>
              </w:rPr>
              <w:t>Дельсарте</w:t>
            </w:r>
            <w:proofErr w:type="spellEnd"/>
            <w:r w:rsidRPr="006A52D6">
              <w:rPr>
                <w:rFonts w:ascii="Times New Roman" w:hAnsi="Times New Roman" w:cs="Times New Roman"/>
                <w:sz w:val="28"/>
              </w:rPr>
              <w:t>) и такими британскими</w:t>
            </w:r>
            <w:r w:rsidR="00B6259A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A52D6">
              <w:rPr>
                <w:rFonts w:ascii="Times New Roman" w:hAnsi="Times New Roman" w:cs="Times New Roman"/>
                <w:sz w:val="28"/>
              </w:rPr>
              <w:t xml:space="preserve">режиссерами, как </w:t>
            </w:r>
            <w:proofErr w:type="spellStart"/>
            <w:r w:rsidRPr="006A52D6">
              <w:rPr>
                <w:rFonts w:ascii="Times New Roman" w:hAnsi="Times New Roman" w:cs="Times New Roman"/>
                <w:sz w:val="28"/>
              </w:rPr>
              <w:t>Гатри</w:t>
            </w:r>
            <w:proofErr w:type="spellEnd"/>
            <w:r w:rsidRPr="006A52D6">
              <w:rPr>
                <w:rFonts w:ascii="Times New Roman" w:hAnsi="Times New Roman" w:cs="Times New Roman"/>
                <w:sz w:val="28"/>
              </w:rPr>
              <w:t xml:space="preserve"> и Оливье.</w:t>
            </w:r>
          </w:p>
        </w:tc>
      </w:tr>
      <w:tr w:rsidR="006A52D6" w14:paraId="1C49E5D3" w14:textId="77777777" w:rsidTr="006A52D6">
        <w:tc>
          <w:tcPr>
            <w:tcW w:w="4672" w:type="dxa"/>
          </w:tcPr>
          <w:p w14:paraId="196C59AF" w14:textId="2ADA3D44" w:rsidR="006A52D6" w:rsidRDefault="006A52D6" w:rsidP="001E08A0">
            <w:pPr>
              <w:rPr>
                <w:rFonts w:ascii="Times New Roman" w:hAnsi="Times New Roman" w:cs="Times New Roman"/>
                <w:sz w:val="28"/>
              </w:rPr>
            </w:pPr>
            <w:r w:rsidRPr="006A52D6">
              <w:rPr>
                <w:rFonts w:ascii="Times New Roman" w:hAnsi="Times New Roman" w:cs="Times New Roman"/>
                <w:sz w:val="28"/>
              </w:rPr>
              <w:t>Главная задача — искренность.</w:t>
            </w:r>
          </w:p>
        </w:tc>
        <w:tc>
          <w:tcPr>
            <w:tcW w:w="4673" w:type="dxa"/>
          </w:tcPr>
          <w:p w14:paraId="6CB95049" w14:textId="3E64FCD0" w:rsidR="006A52D6" w:rsidRDefault="00B6259A" w:rsidP="001E08A0">
            <w:pPr>
              <w:rPr>
                <w:rFonts w:ascii="Times New Roman" w:hAnsi="Times New Roman" w:cs="Times New Roman"/>
                <w:sz w:val="28"/>
              </w:rPr>
            </w:pPr>
            <w:r w:rsidRPr="00B6259A">
              <w:rPr>
                <w:rFonts w:ascii="Times New Roman" w:hAnsi="Times New Roman" w:cs="Times New Roman"/>
                <w:sz w:val="28"/>
              </w:rPr>
              <w:t>Главная задача — общение с публикой.</w:t>
            </w:r>
          </w:p>
        </w:tc>
      </w:tr>
      <w:tr w:rsidR="006A52D6" w14:paraId="58A64E6B" w14:textId="77777777" w:rsidTr="006A52D6">
        <w:tc>
          <w:tcPr>
            <w:tcW w:w="4672" w:type="dxa"/>
          </w:tcPr>
          <w:p w14:paraId="5A02994E" w14:textId="210E568D" w:rsidR="006A52D6" w:rsidRDefault="006A52D6" w:rsidP="001E08A0">
            <w:pPr>
              <w:rPr>
                <w:rFonts w:ascii="Times New Roman" w:hAnsi="Times New Roman" w:cs="Times New Roman"/>
                <w:sz w:val="28"/>
              </w:rPr>
            </w:pPr>
            <w:r w:rsidRPr="006A52D6">
              <w:rPr>
                <w:rFonts w:ascii="Times New Roman" w:hAnsi="Times New Roman" w:cs="Times New Roman"/>
                <w:sz w:val="28"/>
              </w:rPr>
              <w:t>Подготовка основана на «эмоциональной памяти», анализе персонажа, импровизации и внутреннем монологе.</w:t>
            </w:r>
          </w:p>
        </w:tc>
        <w:tc>
          <w:tcPr>
            <w:tcW w:w="4673" w:type="dxa"/>
          </w:tcPr>
          <w:p w14:paraId="30C03462" w14:textId="43EAA969" w:rsidR="006A52D6" w:rsidRDefault="00B6259A" w:rsidP="001E08A0">
            <w:pPr>
              <w:rPr>
                <w:rFonts w:ascii="Times New Roman" w:hAnsi="Times New Roman" w:cs="Times New Roman"/>
                <w:sz w:val="28"/>
              </w:rPr>
            </w:pPr>
            <w:r w:rsidRPr="00B6259A">
              <w:rPr>
                <w:rFonts w:ascii="Times New Roman" w:hAnsi="Times New Roman" w:cs="Times New Roman"/>
                <w:sz w:val="28"/>
              </w:rPr>
              <w:t>Подготовка основана на моделировании, обратной связи, дисциплине,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6259A">
              <w:rPr>
                <w:rFonts w:ascii="Times New Roman" w:hAnsi="Times New Roman" w:cs="Times New Roman"/>
                <w:sz w:val="28"/>
              </w:rPr>
              <w:t>«языке тела» и манипуляции зрительским вниманием.</w:t>
            </w:r>
          </w:p>
        </w:tc>
      </w:tr>
      <w:tr w:rsidR="006A52D6" w14:paraId="41A6F2F0" w14:textId="77777777" w:rsidTr="006A52D6">
        <w:tc>
          <w:tcPr>
            <w:tcW w:w="4672" w:type="dxa"/>
          </w:tcPr>
          <w:p w14:paraId="7F1B4F43" w14:textId="398AFC74" w:rsidR="006A52D6" w:rsidRDefault="006A52D6" w:rsidP="001E08A0">
            <w:pPr>
              <w:rPr>
                <w:rFonts w:ascii="Times New Roman" w:hAnsi="Times New Roman" w:cs="Times New Roman"/>
                <w:sz w:val="28"/>
              </w:rPr>
            </w:pPr>
            <w:r w:rsidRPr="006A52D6">
              <w:rPr>
                <w:rFonts w:ascii="Times New Roman" w:hAnsi="Times New Roman" w:cs="Times New Roman"/>
                <w:sz w:val="28"/>
              </w:rPr>
              <w:t>Больше подходит для авангардного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A52D6">
              <w:rPr>
                <w:rFonts w:ascii="Times New Roman" w:hAnsi="Times New Roman" w:cs="Times New Roman"/>
                <w:sz w:val="28"/>
              </w:rPr>
              <w:t>театра и лирических фильмов.</w:t>
            </w:r>
          </w:p>
        </w:tc>
        <w:tc>
          <w:tcPr>
            <w:tcW w:w="4673" w:type="dxa"/>
          </w:tcPr>
          <w:p w14:paraId="55BCA8DC" w14:textId="225D7A86" w:rsidR="006A52D6" w:rsidRDefault="00B6259A" w:rsidP="001E08A0">
            <w:pPr>
              <w:rPr>
                <w:rFonts w:ascii="Times New Roman" w:hAnsi="Times New Roman" w:cs="Times New Roman"/>
                <w:sz w:val="28"/>
              </w:rPr>
            </w:pPr>
            <w:r w:rsidRPr="00B6259A">
              <w:rPr>
                <w:rFonts w:ascii="Times New Roman" w:hAnsi="Times New Roman" w:cs="Times New Roman"/>
                <w:sz w:val="28"/>
              </w:rPr>
              <w:t>Подходит для классических театральных постановок, оперы и эпических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6259A">
              <w:rPr>
                <w:rFonts w:ascii="Times New Roman" w:hAnsi="Times New Roman" w:cs="Times New Roman"/>
                <w:sz w:val="28"/>
              </w:rPr>
              <w:t>фильмов.</w:t>
            </w:r>
          </w:p>
        </w:tc>
      </w:tr>
    </w:tbl>
    <w:p w14:paraId="1B0F9F65" w14:textId="512D50D5" w:rsidR="006A52D6" w:rsidRDefault="006A52D6" w:rsidP="00455461">
      <w:pPr>
        <w:jc w:val="both"/>
        <w:rPr>
          <w:rFonts w:ascii="Times New Roman" w:hAnsi="Times New Roman" w:cs="Times New Roman"/>
          <w:sz w:val="28"/>
        </w:rPr>
      </w:pPr>
    </w:p>
    <w:p w14:paraId="1C00835A" w14:textId="1B92F966" w:rsidR="00B6259A" w:rsidRPr="004B3DC9" w:rsidRDefault="006E4D67" w:rsidP="007300E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7300E0" w:rsidRPr="007300E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B6259A" w:rsidRPr="004B3DC9">
        <w:rPr>
          <w:rFonts w:ascii="Times New Roman" w:hAnsi="Times New Roman" w:cs="Times New Roman"/>
          <w:b/>
          <w:sz w:val="28"/>
          <w:szCs w:val="32"/>
        </w:rPr>
        <w:t>Х</w:t>
      </w:r>
      <w:r w:rsidR="004E18EF" w:rsidRPr="004B3DC9">
        <w:rPr>
          <w:rFonts w:ascii="Times New Roman" w:hAnsi="Times New Roman" w:cs="Times New Roman"/>
          <w:b/>
          <w:sz w:val="28"/>
          <w:szCs w:val="32"/>
        </w:rPr>
        <w:t>удожественная и техническая системы актерской игры</w:t>
      </w:r>
    </w:p>
    <w:p w14:paraId="5282D943" w14:textId="47C98E31" w:rsidR="00B6259A" w:rsidRDefault="00B6259A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259A">
        <w:rPr>
          <w:rFonts w:ascii="Times New Roman" w:hAnsi="Times New Roman" w:cs="Times New Roman"/>
          <w:sz w:val="28"/>
        </w:rPr>
        <w:t>Художественный метод игры чаще всего ассоциируют с именем</w:t>
      </w:r>
      <w:r>
        <w:rPr>
          <w:rFonts w:ascii="Times New Roman" w:hAnsi="Times New Roman" w:cs="Times New Roman"/>
          <w:sz w:val="28"/>
        </w:rPr>
        <w:t xml:space="preserve"> </w:t>
      </w:r>
      <w:r w:rsidRPr="00B6259A">
        <w:rPr>
          <w:rFonts w:ascii="Times New Roman" w:hAnsi="Times New Roman" w:cs="Times New Roman"/>
          <w:sz w:val="28"/>
        </w:rPr>
        <w:t>Константина Сергеевича Станиславского и Московским Художественным Академическим Театром. Станиславский полагал,</w:t>
      </w:r>
      <w:r>
        <w:rPr>
          <w:rFonts w:ascii="Times New Roman" w:hAnsi="Times New Roman" w:cs="Times New Roman"/>
          <w:sz w:val="28"/>
        </w:rPr>
        <w:t xml:space="preserve"> </w:t>
      </w:r>
      <w:r w:rsidRPr="00B6259A">
        <w:rPr>
          <w:rFonts w:ascii="Times New Roman" w:hAnsi="Times New Roman" w:cs="Times New Roman"/>
          <w:sz w:val="28"/>
        </w:rPr>
        <w:t>что европейский театр конца XIX века уделяет чересчур много</w:t>
      </w:r>
      <w:r>
        <w:rPr>
          <w:rFonts w:ascii="Times New Roman" w:hAnsi="Times New Roman" w:cs="Times New Roman"/>
          <w:sz w:val="28"/>
        </w:rPr>
        <w:t xml:space="preserve"> </w:t>
      </w:r>
      <w:r w:rsidRPr="00B6259A">
        <w:rPr>
          <w:rFonts w:ascii="Times New Roman" w:hAnsi="Times New Roman" w:cs="Times New Roman"/>
          <w:sz w:val="28"/>
        </w:rPr>
        <w:t xml:space="preserve">внимания внешним атрибутам </w:t>
      </w:r>
      <w:r w:rsidRPr="00B6259A">
        <w:rPr>
          <w:rFonts w:ascii="Times New Roman" w:hAnsi="Times New Roman" w:cs="Times New Roman"/>
          <w:sz w:val="28"/>
        </w:rPr>
        <w:lastRenderedPageBreak/>
        <w:t>поведения сценического персонажа,</w:t>
      </w:r>
      <w:r>
        <w:rPr>
          <w:rFonts w:ascii="Times New Roman" w:hAnsi="Times New Roman" w:cs="Times New Roman"/>
          <w:sz w:val="28"/>
        </w:rPr>
        <w:t xml:space="preserve"> </w:t>
      </w:r>
      <w:r w:rsidRPr="00B6259A">
        <w:rPr>
          <w:rFonts w:ascii="Times New Roman" w:hAnsi="Times New Roman" w:cs="Times New Roman"/>
          <w:sz w:val="28"/>
        </w:rPr>
        <w:t>таким, как поза, жест и голос. Поэтому он постарался переориентировать внимание актеров на внутренние процессы.</w:t>
      </w:r>
      <w:r w:rsidR="004A7A44">
        <w:rPr>
          <w:rFonts w:ascii="Times New Roman" w:hAnsi="Times New Roman" w:cs="Times New Roman"/>
          <w:sz w:val="28"/>
        </w:rPr>
        <w:t xml:space="preserve"> </w:t>
      </w:r>
      <w:r w:rsidRPr="00B6259A">
        <w:rPr>
          <w:rFonts w:ascii="Times New Roman" w:hAnsi="Times New Roman" w:cs="Times New Roman"/>
          <w:sz w:val="28"/>
        </w:rPr>
        <w:t xml:space="preserve">Станиславский в общих чертах </w:t>
      </w:r>
      <w:r w:rsidR="004A7A44">
        <w:rPr>
          <w:rFonts w:ascii="Times New Roman" w:hAnsi="Times New Roman" w:cs="Times New Roman"/>
          <w:sz w:val="28"/>
        </w:rPr>
        <w:t>обозначил</w:t>
      </w:r>
      <w:r w:rsidRPr="00B6259A">
        <w:rPr>
          <w:rFonts w:ascii="Times New Roman" w:hAnsi="Times New Roman" w:cs="Times New Roman"/>
          <w:sz w:val="28"/>
        </w:rPr>
        <w:t xml:space="preserve"> приемы, посредством которых актер в своем воображении может лично пережить</w:t>
      </w:r>
      <w:r w:rsidR="004A7A44">
        <w:rPr>
          <w:rFonts w:ascii="Times New Roman" w:hAnsi="Times New Roman" w:cs="Times New Roman"/>
          <w:sz w:val="28"/>
        </w:rPr>
        <w:t xml:space="preserve"> </w:t>
      </w:r>
      <w:r w:rsidRPr="00B6259A">
        <w:rPr>
          <w:rFonts w:ascii="Times New Roman" w:hAnsi="Times New Roman" w:cs="Times New Roman"/>
          <w:sz w:val="28"/>
        </w:rPr>
        <w:t>ситуации, созданные драматургом, и эмоции персонажей пьесы.</w:t>
      </w:r>
      <w:r w:rsidR="004A7A44">
        <w:rPr>
          <w:rFonts w:ascii="Times New Roman" w:hAnsi="Times New Roman" w:cs="Times New Roman"/>
          <w:sz w:val="28"/>
        </w:rPr>
        <w:t xml:space="preserve"> </w:t>
      </w:r>
      <w:r w:rsidRPr="001941AB">
        <w:rPr>
          <w:rFonts w:ascii="Times New Roman" w:hAnsi="Times New Roman" w:cs="Times New Roman"/>
          <w:b/>
          <w:sz w:val="28"/>
        </w:rPr>
        <w:t>В частности</w:t>
      </w:r>
      <w:r w:rsidRPr="00B6259A">
        <w:rPr>
          <w:rFonts w:ascii="Times New Roman" w:hAnsi="Times New Roman" w:cs="Times New Roman"/>
          <w:sz w:val="28"/>
        </w:rPr>
        <w:t>, он рекомендует актеру «вжиться» в роль, представить,</w:t>
      </w:r>
      <w:r w:rsidR="004A7A44">
        <w:rPr>
          <w:rFonts w:ascii="Times New Roman" w:hAnsi="Times New Roman" w:cs="Times New Roman"/>
          <w:sz w:val="28"/>
        </w:rPr>
        <w:t xml:space="preserve"> </w:t>
      </w:r>
      <w:r w:rsidRPr="00B6259A">
        <w:rPr>
          <w:rFonts w:ascii="Times New Roman" w:hAnsi="Times New Roman" w:cs="Times New Roman"/>
          <w:sz w:val="28"/>
        </w:rPr>
        <w:t xml:space="preserve">как бы он чувствовал себя в данной драматической ситуации. </w:t>
      </w:r>
      <w:r w:rsidR="001941AB" w:rsidRPr="001941AB">
        <w:rPr>
          <w:rFonts w:ascii="Times New Roman" w:hAnsi="Times New Roman" w:cs="Times New Roman"/>
          <w:b/>
          <w:sz w:val="28"/>
        </w:rPr>
        <w:t>Во-первых</w:t>
      </w:r>
      <w:r w:rsidR="001941AB">
        <w:rPr>
          <w:rFonts w:ascii="Times New Roman" w:hAnsi="Times New Roman" w:cs="Times New Roman"/>
          <w:sz w:val="28"/>
        </w:rPr>
        <w:t>, а</w:t>
      </w:r>
      <w:r w:rsidRPr="00B6259A">
        <w:rPr>
          <w:rFonts w:ascii="Times New Roman" w:hAnsi="Times New Roman" w:cs="Times New Roman"/>
          <w:sz w:val="28"/>
        </w:rPr>
        <w:t>ктер</w:t>
      </w:r>
      <w:r w:rsidR="004A7A44">
        <w:rPr>
          <w:rFonts w:ascii="Times New Roman" w:hAnsi="Times New Roman" w:cs="Times New Roman"/>
          <w:sz w:val="28"/>
        </w:rPr>
        <w:t xml:space="preserve"> </w:t>
      </w:r>
      <w:r w:rsidRPr="00B6259A">
        <w:rPr>
          <w:rFonts w:ascii="Times New Roman" w:hAnsi="Times New Roman" w:cs="Times New Roman"/>
          <w:sz w:val="28"/>
        </w:rPr>
        <w:t>должен задать себе вопрос: «Как бы я поступил, если бы оказался</w:t>
      </w:r>
      <w:r w:rsidR="004A7A44">
        <w:rPr>
          <w:rFonts w:ascii="Times New Roman" w:hAnsi="Times New Roman" w:cs="Times New Roman"/>
          <w:sz w:val="28"/>
        </w:rPr>
        <w:t xml:space="preserve"> </w:t>
      </w:r>
      <w:r w:rsidRPr="00B6259A">
        <w:rPr>
          <w:rFonts w:ascii="Times New Roman" w:hAnsi="Times New Roman" w:cs="Times New Roman"/>
          <w:sz w:val="28"/>
        </w:rPr>
        <w:t>в подобных обстоятельствах?» Это «если бы», которое Станиславский называл «магическим если бы», являлось ключом к созданию</w:t>
      </w:r>
      <w:r w:rsidR="004A7A44">
        <w:rPr>
          <w:rFonts w:ascii="Times New Roman" w:hAnsi="Times New Roman" w:cs="Times New Roman"/>
          <w:sz w:val="28"/>
        </w:rPr>
        <w:t xml:space="preserve"> </w:t>
      </w:r>
      <w:r w:rsidRPr="00B6259A">
        <w:rPr>
          <w:rFonts w:ascii="Times New Roman" w:hAnsi="Times New Roman" w:cs="Times New Roman"/>
          <w:sz w:val="28"/>
        </w:rPr>
        <w:t xml:space="preserve">полноценного образа. </w:t>
      </w:r>
      <w:r w:rsidRPr="001941AB">
        <w:rPr>
          <w:rFonts w:ascii="Times New Roman" w:hAnsi="Times New Roman" w:cs="Times New Roman"/>
          <w:b/>
          <w:sz w:val="28"/>
        </w:rPr>
        <w:t>В</w:t>
      </w:r>
      <w:r w:rsidR="001941AB" w:rsidRPr="001941AB">
        <w:rPr>
          <w:rFonts w:ascii="Times New Roman" w:hAnsi="Times New Roman" w:cs="Times New Roman"/>
          <w:b/>
          <w:sz w:val="28"/>
        </w:rPr>
        <w:t>о-вторых,</w:t>
      </w:r>
      <w:r w:rsidRPr="00B6259A">
        <w:rPr>
          <w:rFonts w:ascii="Times New Roman" w:hAnsi="Times New Roman" w:cs="Times New Roman"/>
          <w:sz w:val="28"/>
        </w:rPr>
        <w:t xml:space="preserve"> способность, которую, по мнению</w:t>
      </w:r>
      <w:r w:rsidR="004A7A44">
        <w:rPr>
          <w:rFonts w:ascii="Times New Roman" w:hAnsi="Times New Roman" w:cs="Times New Roman"/>
          <w:sz w:val="28"/>
        </w:rPr>
        <w:t xml:space="preserve"> </w:t>
      </w:r>
      <w:r w:rsidRPr="00B6259A">
        <w:rPr>
          <w:rFonts w:ascii="Times New Roman" w:hAnsi="Times New Roman" w:cs="Times New Roman"/>
          <w:sz w:val="28"/>
        </w:rPr>
        <w:t>Станиславского, следует упражнять и развивать актеру, — это</w:t>
      </w:r>
      <w:r w:rsidR="004A7A44">
        <w:rPr>
          <w:rFonts w:ascii="Times New Roman" w:hAnsi="Times New Roman" w:cs="Times New Roman"/>
          <w:sz w:val="28"/>
        </w:rPr>
        <w:t xml:space="preserve"> </w:t>
      </w:r>
      <w:r w:rsidRPr="00B6259A">
        <w:rPr>
          <w:rFonts w:ascii="Times New Roman" w:hAnsi="Times New Roman" w:cs="Times New Roman"/>
          <w:sz w:val="28"/>
        </w:rPr>
        <w:t>эмоциональная память. Актер должен попытаться вспомнить похожие</w:t>
      </w:r>
      <w:r w:rsidR="004A7A44">
        <w:rPr>
          <w:rFonts w:ascii="Times New Roman" w:hAnsi="Times New Roman" w:cs="Times New Roman"/>
          <w:sz w:val="28"/>
        </w:rPr>
        <w:t xml:space="preserve"> </w:t>
      </w:r>
      <w:r w:rsidR="004A7A44" w:rsidRPr="004A7A44">
        <w:rPr>
          <w:rFonts w:ascii="Times New Roman" w:hAnsi="Times New Roman" w:cs="Times New Roman"/>
          <w:sz w:val="28"/>
        </w:rPr>
        <w:t>ситуации из своей жизни и воссоздать эмоции, которые он при</w:t>
      </w:r>
      <w:r w:rsidR="004A7A44">
        <w:rPr>
          <w:rFonts w:ascii="Times New Roman" w:hAnsi="Times New Roman" w:cs="Times New Roman"/>
          <w:sz w:val="28"/>
        </w:rPr>
        <w:t xml:space="preserve"> </w:t>
      </w:r>
      <w:r w:rsidR="004A7A44" w:rsidRPr="004A7A44">
        <w:rPr>
          <w:rFonts w:ascii="Times New Roman" w:hAnsi="Times New Roman" w:cs="Times New Roman"/>
          <w:sz w:val="28"/>
        </w:rPr>
        <w:t xml:space="preserve">этом переживал. Эти эмоции и вызванные ими жесты затем включаются в драматическое изображение персонажа. </w:t>
      </w:r>
      <w:r w:rsidR="004A7A44" w:rsidRPr="004A7A44">
        <w:rPr>
          <w:rFonts w:ascii="Times New Roman" w:hAnsi="Times New Roman" w:cs="Times New Roman"/>
          <w:b/>
          <w:sz w:val="28"/>
        </w:rPr>
        <w:t>Таким образом,</w:t>
      </w:r>
      <w:r w:rsidR="004A7A44">
        <w:rPr>
          <w:rFonts w:ascii="Times New Roman" w:hAnsi="Times New Roman" w:cs="Times New Roman"/>
          <w:sz w:val="28"/>
        </w:rPr>
        <w:t xml:space="preserve"> </w:t>
      </w:r>
      <w:r w:rsidR="004A7A44" w:rsidRPr="004A7A44">
        <w:rPr>
          <w:rFonts w:ascii="Times New Roman" w:hAnsi="Times New Roman" w:cs="Times New Roman"/>
          <w:sz w:val="28"/>
        </w:rPr>
        <w:t>работа актера состоит в том, чтобы находить внутри себя материал,</w:t>
      </w:r>
      <w:r w:rsidR="004A7A44">
        <w:rPr>
          <w:rFonts w:ascii="Times New Roman" w:hAnsi="Times New Roman" w:cs="Times New Roman"/>
          <w:sz w:val="28"/>
        </w:rPr>
        <w:t xml:space="preserve"> </w:t>
      </w:r>
      <w:r w:rsidR="004A7A44" w:rsidRPr="004A7A44">
        <w:rPr>
          <w:rFonts w:ascii="Times New Roman" w:hAnsi="Times New Roman" w:cs="Times New Roman"/>
          <w:sz w:val="28"/>
        </w:rPr>
        <w:t>который можно адаптировать к роли.</w:t>
      </w:r>
      <w:r w:rsidR="004A7A44">
        <w:rPr>
          <w:rFonts w:ascii="Times New Roman" w:hAnsi="Times New Roman" w:cs="Times New Roman"/>
          <w:sz w:val="28"/>
        </w:rPr>
        <w:t xml:space="preserve"> Еще один </w:t>
      </w:r>
      <w:r w:rsidR="004A7A44" w:rsidRPr="004A7A44">
        <w:rPr>
          <w:rFonts w:ascii="Times New Roman" w:hAnsi="Times New Roman" w:cs="Times New Roman"/>
          <w:sz w:val="28"/>
        </w:rPr>
        <w:t xml:space="preserve">представитель художественного метода — режиссер Ли </w:t>
      </w:r>
      <w:proofErr w:type="spellStart"/>
      <w:r w:rsidR="004A7A44" w:rsidRPr="004A7A44">
        <w:rPr>
          <w:rFonts w:ascii="Times New Roman" w:hAnsi="Times New Roman" w:cs="Times New Roman"/>
          <w:sz w:val="28"/>
        </w:rPr>
        <w:t>Штрасберг</w:t>
      </w:r>
      <w:proofErr w:type="spellEnd"/>
      <w:r w:rsidR="004A7A44" w:rsidRPr="004A7A44">
        <w:rPr>
          <w:rFonts w:ascii="Times New Roman" w:hAnsi="Times New Roman" w:cs="Times New Roman"/>
          <w:sz w:val="28"/>
        </w:rPr>
        <w:t>,</w:t>
      </w:r>
      <w:r w:rsidR="004A7A44">
        <w:rPr>
          <w:rFonts w:ascii="Times New Roman" w:hAnsi="Times New Roman" w:cs="Times New Roman"/>
          <w:sz w:val="28"/>
        </w:rPr>
        <w:t xml:space="preserve"> </w:t>
      </w:r>
      <w:r w:rsidR="004A7A44" w:rsidRPr="004A7A44">
        <w:rPr>
          <w:rFonts w:ascii="Times New Roman" w:hAnsi="Times New Roman" w:cs="Times New Roman"/>
          <w:sz w:val="28"/>
        </w:rPr>
        <w:t>который в 1948 году открыл школу театральной</w:t>
      </w:r>
      <w:r w:rsidR="004A7A44">
        <w:rPr>
          <w:rFonts w:ascii="Times New Roman" w:hAnsi="Times New Roman" w:cs="Times New Roman"/>
          <w:sz w:val="28"/>
        </w:rPr>
        <w:t xml:space="preserve"> </w:t>
      </w:r>
      <w:r w:rsidR="004A7A44" w:rsidRPr="004A7A44">
        <w:rPr>
          <w:rFonts w:ascii="Times New Roman" w:hAnsi="Times New Roman" w:cs="Times New Roman"/>
          <w:sz w:val="28"/>
        </w:rPr>
        <w:t>подготовки «Студия актера»</w:t>
      </w:r>
      <w:r w:rsidR="004A7A44">
        <w:rPr>
          <w:rFonts w:ascii="Times New Roman" w:hAnsi="Times New Roman" w:cs="Times New Roman"/>
          <w:sz w:val="28"/>
        </w:rPr>
        <w:t xml:space="preserve"> в Нью Йорке</w:t>
      </w:r>
      <w:r w:rsidR="004A7A44" w:rsidRPr="004A7A44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4A7A44" w:rsidRPr="004A7A44">
        <w:rPr>
          <w:rFonts w:ascii="Times New Roman" w:hAnsi="Times New Roman" w:cs="Times New Roman"/>
          <w:sz w:val="28"/>
        </w:rPr>
        <w:t>Штрасберг</w:t>
      </w:r>
      <w:proofErr w:type="spellEnd"/>
      <w:r w:rsidR="004A7A44">
        <w:rPr>
          <w:rFonts w:ascii="Times New Roman" w:hAnsi="Times New Roman" w:cs="Times New Roman"/>
          <w:sz w:val="28"/>
        </w:rPr>
        <w:t xml:space="preserve"> </w:t>
      </w:r>
      <w:r w:rsidR="004A7A44" w:rsidRPr="004A7A44">
        <w:rPr>
          <w:rFonts w:ascii="Times New Roman" w:hAnsi="Times New Roman" w:cs="Times New Roman"/>
          <w:sz w:val="28"/>
        </w:rPr>
        <w:t xml:space="preserve">делал акцент на психологическом анализе персонажа и на своеобразном </w:t>
      </w:r>
      <w:proofErr w:type="spellStart"/>
      <w:r w:rsidR="004A7A44" w:rsidRPr="004A7A44">
        <w:rPr>
          <w:rFonts w:ascii="Times New Roman" w:hAnsi="Times New Roman" w:cs="Times New Roman"/>
          <w:sz w:val="28"/>
        </w:rPr>
        <w:t>интровертном</w:t>
      </w:r>
      <w:proofErr w:type="spellEnd"/>
      <w:r w:rsidR="004A7A44" w:rsidRPr="004A7A44">
        <w:rPr>
          <w:rFonts w:ascii="Times New Roman" w:hAnsi="Times New Roman" w:cs="Times New Roman"/>
          <w:sz w:val="28"/>
        </w:rPr>
        <w:t xml:space="preserve"> отношении актера к персонажу, что вело</w:t>
      </w:r>
      <w:r w:rsidR="004A7A44">
        <w:rPr>
          <w:rFonts w:ascii="Times New Roman" w:hAnsi="Times New Roman" w:cs="Times New Roman"/>
          <w:sz w:val="28"/>
        </w:rPr>
        <w:t xml:space="preserve"> к</w:t>
      </w:r>
      <w:r w:rsidR="004A7A44" w:rsidRPr="004A7A44">
        <w:rPr>
          <w:rFonts w:ascii="Times New Roman" w:hAnsi="Times New Roman" w:cs="Times New Roman"/>
          <w:sz w:val="28"/>
        </w:rPr>
        <w:t xml:space="preserve"> натуралистической, </w:t>
      </w:r>
      <w:r w:rsidR="004A7A44">
        <w:rPr>
          <w:rFonts w:ascii="Times New Roman" w:hAnsi="Times New Roman" w:cs="Times New Roman"/>
          <w:sz w:val="28"/>
        </w:rPr>
        <w:t>иногда</w:t>
      </w:r>
      <w:r w:rsidR="004A7A44" w:rsidRPr="004A7A44">
        <w:rPr>
          <w:rFonts w:ascii="Times New Roman" w:hAnsi="Times New Roman" w:cs="Times New Roman"/>
          <w:sz w:val="28"/>
        </w:rPr>
        <w:t xml:space="preserve"> глубокомысленной</w:t>
      </w:r>
      <w:r w:rsidR="004A7A44">
        <w:rPr>
          <w:rFonts w:ascii="Times New Roman" w:hAnsi="Times New Roman" w:cs="Times New Roman"/>
          <w:sz w:val="28"/>
        </w:rPr>
        <w:t xml:space="preserve"> </w:t>
      </w:r>
      <w:r w:rsidR="004A7A44" w:rsidRPr="004A7A44">
        <w:rPr>
          <w:rFonts w:ascii="Times New Roman" w:hAnsi="Times New Roman" w:cs="Times New Roman"/>
          <w:sz w:val="28"/>
        </w:rPr>
        <w:t>интерпретации ролей. Этот метод хорошо подходил не столько для</w:t>
      </w:r>
      <w:r w:rsidR="004A7A44">
        <w:rPr>
          <w:rFonts w:ascii="Times New Roman" w:hAnsi="Times New Roman" w:cs="Times New Roman"/>
          <w:sz w:val="28"/>
        </w:rPr>
        <w:t xml:space="preserve"> </w:t>
      </w:r>
      <w:r w:rsidR="004A7A44" w:rsidRPr="004A7A44">
        <w:rPr>
          <w:rFonts w:ascii="Times New Roman" w:hAnsi="Times New Roman" w:cs="Times New Roman"/>
          <w:sz w:val="28"/>
        </w:rPr>
        <w:t>классических театральных постановок, сколько для американского</w:t>
      </w:r>
      <w:r w:rsidR="004A7A44">
        <w:rPr>
          <w:rFonts w:ascii="Times New Roman" w:hAnsi="Times New Roman" w:cs="Times New Roman"/>
          <w:sz w:val="28"/>
        </w:rPr>
        <w:t xml:space="preserve"> </w:t>
      </w:r>
      <w:r w:rsidR="004A7A44" w:rsidRPr="004A7A44">
        <w:rPr>
          <w:rFonts w:ascii="Times New Roman" w:hAnsi="Times New Roman" w:cs="Times New Roman"/>
          <w:sz w:val="28"/>
        </w:rPr>
        <w:t>авангардного театра и развивавшегося кинематографа.</w:t>
      </w:r>
    </w:p>
    <w:p w14:paraId="3E1D4048" w14:textId="207C3E33" w:rsidR="004A7A44" w:rsidRDefault="004A7A44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A7A44">
        <w:rPr>
          <w:rFonts w:ascii="Times New Roman" w:hAnsi="Times New Roman" w:cs="Times New Roman"/>
          <w:sz w:val="28"/>
        </w:rPr>
        <w:t>Режиссеры и актеры, предпочитающие технический подход,</w:t>
      </w:r>
      <w:r>
        <w:rPr>
          <w:rFonts w:ascii="Times New Roman" w:hAnsi="Times New Roman" w:cs="Times New Roman"/>
          <w:sz w:val="28"/>
        </w:rPr>
        <w:t xml:space="preserve"> </w:t>
      </w:r>
      <w:r w:rsidRPr="004A7A44">
        <w:rPr>
          <w:rFonts w:ascii="Times New Roman" w:hAnsi="Times New Roman" w:cs="Times New Roman"/>
          <w:sz w:val="28"/>
        </w:rPr>
        <w:t xml:space="preserve">такие, как </w:t>
      </w:r>
      <w:proofErr w:type="spellStart"/>
      <w:r w:rsidRPr="004A7A44">
        <w:rPr>
          <w:rFonts w:ascii="Times New Roman" w:hAnsi="Times New Roman" w:cs="Times New Roman"/>
          <w:sz w:val="28"/>
        </w:rPr>
        <w:t>Тайрон</w:t>
      </w:r>
      <w:proofErr w:type="spellEnd"/>
      <w:r w:rsidRPr="004A7A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A7A44">
        <w:rPr>
          <w:rFonts w:ascii="Times New Roman" w:hAnsi="Times New Roman" w:cs="Times New Roman"/>
          <w:sz w:val="28"/>
        </w:rPr>
        <w:t>Гатри</w:t>
      </w:r>
      <w:proofErr w:type="spellEnd"/>
      <w:r w:rsidRPr="004A7A44">
        <w:rPr>
          <w:rFonts w:ascii="Times New Roman" w:hAnsi="Times New Roman" w:cs="Times New Roman"/>
          <w:sz w:val="28"/>
        </w:rPr>
        <w:t xml:space="preserve"> и Лоуренс Оливье, указывают, что многие аспекты актерской техники не имеют</w:t>
      </w:r>
      <w:r w:rsidR="003F3050">
        <w:rPr>
          <w:rFonts w:ascii="Times New Roman" w:hAnsi="Times New Roman" w:cs="Times New Roman"/>
          <w:sz w:val="28"/>
        </w:rPr>
        <w:t xml:space="preserve"> </w:t>
      </w:r>
      <w:r w:rsidRPr="004A7A44">
        <w:rPr>
          <w:rFonts w:ascii="Times New Roman" w:hAnsi="Times New Roman" w:cs="Times New Roman"/>
          <w:sz w:val="28"/>
        </w:rPr>
        <w:t xml:space="preserve">ничего общего ни с чувствами, ни с реализмом. </w:t>
      </w:r>
      <w:r w:rsidRPr="00C5585C">
        <w:rPr>
          <w:rFonts w:ascii="Times New Roman" w:hAnsi="Times New Roman" w:cs="Times New Roman"/>
          <w:b/>
          <w:sz w:val="28"/>
        </w:rPr>
        <w:t>Например,</w:t>
      </w:r>
      <w:r w:rsidRPr="004A7A44">
        <w:rPr>
          <w:rFonts w:ascii="Times New Roman" w:hAnsi="Times New Roman" w:cs="Times New Roman"/>
          <w:sz w:val="28"/>
        </w:rPr>
        <w:t xml:space="preserve"> актер</w:t>
      </w:r>
      <w:r w:rsidR="003F3050">
        <w:rPr>
          <w:rFonts w:ascii="Times New Roman" w:hAnsi="Times New Roman" w:cs="Times New Roman"/>
          <w:sz w:val="28"/>
        </w:rPr>
        <w:t xml:space="preserve"> </w:t>
      </w:r>
      <w:r w:rsidRPr="004A7A44">
        <w:rPr>
          <w:rFonts w:ascii="Times New Roman" w:hAnsi="Times New Roman" w:cs="Times New Roman"/>
          <w:sz w:val="28"/>
        </w:rPr>
        <w:t>обязан сознавать, что бывают такие ситуации, когда он должен</w:t>
      </w:r>
      <w:r w:rsidR="003F3050">
        <w:rPr>
          <w:rFonts w:ascii="Times New Roman" w:hAnsi="Times New Roman" w:cs="Times New Roman"/>
          <w:sz w:val="28"/>
        </w:rPr>
        <w:t xml:space="preserve"> </w:t>
      </w:r>
      <w:r w:rsidRPr="004A7A44">
        <w:rPr>
          <w:rFonts w:ascii="Times New Roman" w:hAnsi="Times New Roman" w:cs="Times New Roman"/>
          <w:sz w:val="28"/>
        </w:rPr>
        <w:t>повернуться к публике лицом, чтобы его слова были услышаны.</w:t>
      </w:r>
      <w:r w:rsidR="003F3050">
        <w:rPr>
          <w:rFonts w:ascii="Times New Roman" w:hAnsi="Times New Roman" w:cs="Times New Roman"/>
          <w:sz w:val="28"/>
        </w:rPr>
        <w:t xml:space="preserve"> </w:t>
      </w:r>
      <w:r w:rsidRPr="004A7A44">
        <w:rPr>
          <w:rFonts w:ascii="Times New Roman" w:hAnsi="Times New Roman" w:cs="Times New Roman"/>
          <w:sz w:val="28"/>
        </w:rPr>
        <w:t>Иногда,</w:t>
      </w:r>
      <w:r w:rsidR="003F3050">
        <w:rPr>
          <w:rFonts w:ascii="Times New Roman" w:hAnsi="Times New Roman" w:cs="Times New Roman"/>
          <w:sz w:val="28"/>
        </w:rPr>
        <w:t xml:space="preserve"> </w:t>
      </w:r>
      <w:r w:rsidRPr="004A7A44">
        <w:rPr>
          <w:rFonts w:ascii="Times New Roman" w:hAnsi="Times New Roman" w:cs="Times New Roman"/>
          <w:sz w:val="28"/>
        </w:rPr>
        <w:t>чтобы добиться этого, достаточно просто занять позицию</w:t>
      </w:r>
      <w:r w:rsidR="003F3050">
        <w:rPr>
          <w:rFonts w:ascii="Times New Roman" w:hAnsi="Times New Roman" w:cs="Times New Roman"/>
          <w:sz w:val="28"/>
        </w:rPr>
        <w:t xml:space="preserve"> </w:t>
      </w:r>
      <w:r w:rsidRPr="004A7A44">
        <w:rPr>
          <w:rFonts w:ascii="Times New Roman" w:hAnsi="Times New Roman" w:cs="Times New Roman"/>
          <w:sz w:val="28"/>
        </w:rPr>
        <w:t xml:space="preserve">в центральной части </w:t>
      </w:r>
      <w:r w:rsidRPr="004A7A44">
        <w:rPr>
          <w:rFonts w:ascii="Times New Roman" w:hAnsi="Times New Roman" w:cs="Times New Roman"/>
          <w:sz w:val="28"/>
        </w:rPr>
        <w:lastRenderedPageBreak/>
        <w:t>сцены, а иногда приходится привлекать</w:t>
      </w:r>
      <w:r w:rsidR="003F3050">
        <w:rPr>
          <w:rFonts w:ascii="Times New Roman" w:hAnsi="Times New Roman" w:cs="Times New Roman"/>
          <w:sz w:val="28"/>
        </w:rPr>
        <w:t xml:space="preserve"> в</w:t>
      </w:r>
      <w:r w:rsidRPr="004A7A44">
        <w:rPr>
          <w:rFonts w:ascii="Times New Roman" w:hAnsi="Times New Roman" w:cs="Times New Roman"/>
          <w:sz w:val="28"/>
        </w:rPr>
        <w:t xml:space="preserve">нимание зрителей с помощью особых приемов. </w:t>
      </w:r>
      <w:r w:rsidRPr="00C5585C">
        <w:rPr>
          <w:rFonts w:ascii="Times New Roman" w:hAnsi="Times New Roman" w:cs="Times New Roman"/>
          <w:b/>
          <w:sz w:val="28"/>
        </w:rPr>
        <w:t>Точно так же</w:t>
      </w:r>
      <w:r w:rsidR="003F3050">
        <w:rPr>
          <w:rFonts w:ascii="Times New Roman" w:hAnsi="Times New Roman" w:cs="Times New Roman"/>
          <w:sz w:val="28"/>
        </w:rPr>
        <w:t xml:space="preserve"> </w:t>
      </w:r>
      <w:r w:rsidRPr="004A7A44">
        <w:rPr>
          <w:rFonts w:ascii="Times New Roman" w:hAnsi="Times New Roman" w:cs="Times New Roman"/>
          <w:sz w:val="28"/>
        </w:rPr>
        <w:t>в стандартную подготовку актера входит правило, гласящее,</w:t>
      </w:r>
      <w:r w:rsidR="003F3050">
        <w:rPr>
          <w:rFonts w:ascii="Times New Roman" w:hAnsi="Times New Roman" w:cs="Times New Roman"/>
          <w:sz w:val="28"/>
        </w:rPr>
        <w:t xml:space="preserve"> </w:t>
      </w:r>
      <w:r w:rsidRPr="004A7A44">
        <w:rPr>
          <w:rFonts w:ascii="Times New Roman" w:hAnsi="Times New Roman" w:cs="Times New Roman"/>
          <w:sz w:val="28"/>
        </w:rPr>
        <w:t>что движущийся по сцене персонаж должен (за исключением</w:t>
      </w:r>
      <w:r w:rsidR="003F3050">
        <w:rPr>
          <w:rFonts w:ascii="Times New Roman" w:hAnsi="Times New Roman" w:cs="Times New Roman"/>
          <w:sz w:val="28"/>
        </w:rPr>
        <w:t xml:space="preserve"> о</w:t>
      </w:r>
      <w:r w:rsidRPr="004A7A44">
        <w:rPr>
          <w:rFonts w:ascii="Times New Roman" w:hAnsi="Times New Roman" w:cs="Times New Roman"/>
          <w:sz w:val="28"/>
        </w:rPr>
        <w:t>собых, весьма редких случаев) находиться ближе к зрителям,</w:t>
      </w:r>
      <w:r w:rsidR="003F3050">
        <w:rPr>
          <w:rFonts w:ascii="Times New Roman" w:hAnsi="Times New Roman" w:cs="Times New Roman"/>
          <w:sz w:val="28"/>
        </w:rPr>
        <w:t xml:space="preserve"> </w:t>
      </w:r>
      <w:r w:rsidRPr="004A7A44">
        <w:rPr>
          <w:rFonts w:ascii="Times New Roman" w:hAnsi="Times New Roman" w:cs="Times New Roman"/>
          <w:sz w:val="28"/>
        </w:rPr>
        <w:t>чем неподвижно стоящие персонажи. Этих примеров вполне</w:t>
      </w:r>
      <w:r w:rsidR="003F3050">
        <w:rPr>
          <w:rFonts w:ascii="Times New Roman" w:hAnsi="Times New Roman" w:cs="Times New Roman"/>
          <w:sz w:val="28"/>
        </w:rPr>
        <w:t xml:space="preserve"> </w:t>
      </w:r>
      <w:r w:rsidRPr="004A7A44">
        <w:rPr>
          <w:rFonts w:ascii="Times New Roman" w:hAnsi="Times New Roman" w:cs="Times New Roman"/>
          <w:sz w:val="28"/>
        </w:rPr>
        <w:t>достаточно, чтобы понять общий принцип: если актер чересчур</w:t>
      </w:r>
      <w:r w:rsidR="003F3050">
        <w:rPr>
          <w:rFonts w:ascii="Times New Roman" w:hAnsi="Times New Roman" w:cs="Times New Roman"/>
          <w:sz w:val="28"/>
        </w:rPr>
        <w:t xml:space="preserve"> </w:t>
      </w:r>
      <w:r w:rsidRPr="004A7A44">
        <w:rPr>
          <w:rFonts w:ascii="Times New Roman" w:hAnsi="Times New Roman" w:cs="Times New Roman"/>
          <w:sz w:val="28"/>
        </w:rPr>
        <w:t>«погрузится» в роль, то его эгоцентризм сведет на нет усилия всей</w:t>
      </w:r>
      <w:r w:rsidR="003F3050">
        <w:rPr>
          <w:rFonts w:ascii="Times New Roman" w:hAnsi="Times New Roman" w:cs="Times New Roman"/>
          <w:sz w:val="28"/>
        </w:rPr>
        <w:t xml:space="preserve"> </w:t>
      </w:r>
      <w:r w:rsidRPr="004A7A44">
        <w:rPr>
          <w:rFonts w:ascii="Times New Roman" w:hAnsi="Times New Roman" w:cs="Times New Roman"/>
          <w:sz w:val="28"/>
        </w:rPr>
        <w:t>труппы.</w:t>
      </w:r>
    </w:p>
    <w:p w14:paraId="596AF23C" w14:textId="45501EE5" w:rsidR="003F3050" w:rsidRDefault="003F3050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F3050">
        <w:rPr>
          <w:rFonts w:ascii="Times New Roman" w:hAnsi="Times New Roman" w:cs="Times New Roman"/>
          <w:sz w:val="28"/>
        </w:rPr>
        <w:t>Существует также опасность, что излишняя демонстрация</w:t>
      </w:r>
      <w:r>
        <w:rPr>
          <w:rFonts w:ascii="Times New Roman" w:hAnsi="Times New Roman" w:cs="Times New Roman"/>
          <w:sz w:val="28"/>
        </w:rPr>
        <w:t xml:space="preserve"> </w:t>
      </w:r>
      <w:r w:rsidRPr="003F3050">
        <w:rPr>
          <w:rFonts w:ascii="Times New Roman" w:hAnsi="Times New Roman" w:cs="Times New Roman"/>
          <w:sz w:val="28"/>
        </w:rPr>
        <w:t>чувств негативно повлияет на способность публики сопереживать</w:t>
      </w:r>
      <w:r>
        <w:rPr>
          <w:rFonts w:ascii="Times New Roman" w:hAnsi="Times New Roman" w:cs="Times New Roman"/>
          <w:sz w:val="28"/>
        </w:rPr>
        <w:t xml:space="preserve"> </w:t>
      </w:r>
      <w:r w:rsidRPr="003F3050">
        <w:rPr>
          <w:rFonts w:ascii="Times New Roman" w:hAnsi="Times New Roman" w:cs="Times New Roman"/>
          <w:sz w:val="28"/>
        </w:rPr>
        <w:t xml:space="preserve">эмоциям, которые испытывает персонаж. </w:t>
      </w:r>
      <w:r w:rsidRPr="00C5585C">
        <w:rPr>
          <w:rFonts w:ascii="Times New Roman" w:hAnsi="Times New Roman" w:cs="Times New Roman"/>
          <w:b/>
          <w:sz w:val="28"/>
        </w:rPr>
        <w:t>Например,</w:t>
      </w:r>
      <w:r w:rsidRPr="003F3050">
        <w:rPr>
          <w:rFonts w:ascii="Times New Roman" w:hAnsi="Times New Roman" w:cs="Times New Roman"/>
          <w:sz w:val="28"/>
        </w:rPr>
        <w:t xml:space="preserve"> если актер</w:t>
      </w:r>
      <w:r>
        <w:rPr>
          <w:rFonts w:ascii="Times New Roman" w:hAnsi="Times New Roman" w:cs="Times New Roman"/>
          <w:sz w:val="28"/>
        </w:rPr>
        <w:t xml:space="preserve"> </w:t>
      </w:r>
      <w:r w:rsidRPr="003F3050">
        <w:rPr>
          <w:rFonts w:ascii="Times New Roman" w:hAnsi="Times New Roman" w:cs="Times New Roman"/>
          <w:sz w:val="28"/>
        </w:rPr>
        <w:t>искренне плачет на сцене, это может смутить публику или показаться нелепым. Как это ни парадоксально, демонстрация актером</w:t>
      </w:r>
      <w:r>
        <w:rPr>
          <w:rFonts w:ascii="Times New Roman" w:hAnsi="Times New Roman" w:cs="Times New Roman"/>
          <w:sz w:val="28"/>
        </w:rPr>
        <w:t xml:space="preserve"> </w:t>
      </w:r>
      <w:r w:rsidRPr="003F3050">
        <w:rPr>
          <w:rFonts w:ascii="Times New Roman" w:hAnsi="Times New Roman" w:cs="Times New Roman"/>
          <w:sz w:val="28"/>
        </w:rPr>
        <w:t>полного самообладания в ситуации, провоцирующей проявление</w:t>
      </w:r>
      <w:r>
        <w:rPr>
          <w:rFonts w:ascii="Times New Roman" w:hAnsi="Times New Roman" w:cs="Times New Roman"/>
          <w:sz w:val="28"/>
        </w:rPr>
        <w:t xml:space="preserve"> </w:t>
      </w:r>
      <w:r w:rsidRPr="003F3050">
        <w:rPr>
          <w:rFonts w:ascii="Times New Roman" w:hAnsi="Times New Roman" w:cs="Times New Roman"/>
          <w:sz w:val="28"/>
        </w:rPr>
        <w:t xml:space="preserve">чувств, производит на зрителя более сильное впечатление. </w:t>
      </w:r>
    </w:p>
    <w:p w14:paraId="7CC5846C" w14:textId="1095F6D3" w:rsidR="003F3050" w:rsidRDefault="003F3050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F3050">
        <w:rPr>
          <w:rFonts w:ascii="Times New Roman" w:hAnsi="Times New Roman" w:cs="Times New Roman"/>
          <w:sz w:val="28"/>
        </w:rPr>
        <w:t>Необходимо проводить различие между тем, какие чувства</w:t>
      </w:r>
      <w:r w:rsidR="00C5585C">
        <w:rPr>
          <w:rFonts w:ascii="Times New Roman" w:hAnsi="Times New Roman" w:cs="Times New Roman"/>
          <w:sz w:val="28"/>
        </w:rPr>
        <w:t xml:space="preserve"> </w:t>
      </w:r>
      <w:r w:rsidRPr="003F3050">
        <w:rPr>
          <w:rFonts w:ascii="Times New Roman" w:hAnsi="Times New Roman" w:cs="Times New Roman"/>
          <w:sz w:val="28"/>
        </w:rPr>
        <w:t>испытывает актер в связи с эмоциями своего персонажа, и чувствами второго порядка, которые вызывает персонаж у публики.</w:t>
      </w:r>
      <w:r>
        <w:rPr>
          <w:rFonts w:ascii="Times New Roman" w:hAnsi="Times New Roman" w:cs="Times New Roman"/>
          <w:sz w:val="28"/>
        </w:rPr>
        <w:t xml:space="preserve"> </w:t>
      </w:r>
      <w:r w:rsidRPr="00C5585C">
        <w:rPr>
          <w:rFonts w:ascii="Times New Roman" w:hAnsi="Times New Roman" w:cs="Times New Roman"/>
          <w:b/>
          <w:sz w:val="28"/>
        </w:rPr>
        <w:t>Таким образом</w:t>
      </w:r>
      <w:r w:rsidRPr="003F3050">
        <w:rPr>
          <w:rFonts w:ascii="Times New Roman" w:hAnsi="Times New Roman" w:cs="Times New Roman"/>
          <w:sz w:val="28"/>
        </w:rPr>
        <w:t>, актер, подходящий к игре</w:t>
      </w:r>
      <w:r>
        <w:rPr>
          <w:rFonts w:ascii="Times New Roman" w:hAnsi="Times New Roman" w:cs="Times New Roman"/>
          <w:sz w:val="28"/>
        </w:rPr>
        <w:t xml:space="preserve"> </w:t>
      </w:r>
      <w:r w:rsidRPr="003F3050">
        <w:rPr>
          <w:rFonts w:ascii="Times New Roman" w:hAnsi="Times New Roman" w:cs="Times New Roman"/>
          <w:sz w:val="28"/>
        </w:rPr>
        <w:t>«технически», в процессе своей подготовки уделяет основное</w:t>
      </w:r>
      <w:r>
        <w:rPr>
          <w:rFonts w:ascii="Times New Roman" w:hAnsi="Times New Roman" w:cs="Times New Roman"/>
          <w:sz w:val="28"/>
        </w:rPr>
        <w:t xml:space="preserve"> </w:t>
      </w:r>
      <w:r w:rsidRPr="003F3050">
        <w:rPr>
          <w:rFonts w:ascii="Times New Roman" w:hAnsi="Times New Roman" w:cs="Times New Roman"/>
          <w:sz w:val="28"/>
        </w:rPr>
        <w:t>внимание сложному искусству голосовых приемов, пластическому</w:t>
      </w:r>
      <w:r>
        <w:rPr>
          <w:rFonts w:ascii="Times New Roman" w:hAnsi="Times New Roman" w:cs="Times New Roman"/>
          <w:sz w:val="28"/>
        </w:rPr>
        <w:t xml:space="preserve"> </w:t>
      </w:r>
      <w:r w:rsidRPr="003F3050">
        <w:rPr>
          <w:rFonts w:ascii="Times New Roman" w:hAnsi="Times New Roman" w:cs="Times New Roman"/>
          <w:sz w:val="28"/>
        </w:rPr>
        <w:t>воплощению образа, выбору костюма и грима, помогающим создать иллюзию.</w:t>
      </w:r>
    </w:p>
    <w:p w14:paraId="69A5FB3C" w14:textId="322F905E" w:rsidR="003C20EE" w:rsidRDefault="003C20EE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585C">
        <w:rPr>
          <w:rFonts w:ascii="Times New Roman" w:hAnsi="Times New Roman" w:cs="Times New Roman"/>
          <w:b/>
          <w:sz w:val="28"/>
        </w:rPr>
        <w:t>Несомненно,</w:t>
      </w:r>
      <w:r w:rsidRPr="003C20EE">
        <w:rPr>
          <w:rFonts w:ascii="Times New Roman" w:hAnsi="Times New Roman" w:cs="Times New Roman"/>
          <w:sz w:val="28"/>
        </w:rPr>
        <w:t xml:space="preserve"> что для успешной актерской игры необходимо</w:t>
      </w:r>
      <w:r>
        <w:rPr>
          <w:rFonts w:ascii="Times New Roman" w:hAnsi="Times New Roman" w:cs="Times New Roman"/>
          <w:sz w:val="28"/>
        </w:rPr>
        <w:t xml:space="preserve"> </w:t>
      </w:r>
      <w:r w:rsidRPr="003C20EE">
        <w:rPr>
          <w:rFonts w:ascii="Times New Roman" w:hAnsi="Times New Roman" w:cs="Times New Roman"/>
          <w:sz w:val="28"/>
        </w:rPr>
        <w:t>сочетание обоих подходов — художественного и технического.</w:t>
      </w:r>
      <w:r>
        <w:rPr>
          <w:rFonts w:ascii="Times New Roman" w:hAnsi="Times New Roman" w:cs="Times New Roman"/>
          <w:sz w:val="28"/>
        </w:rPr>
        <w:t xml:space="preserve"> </w:t>
      </w:r>
      <w:r w:rsidRPr="003C20EE">
        <w:rPr>
          <w:rFonts w:ascii="Times New Roman" w:hAnsi="Times New Roman" w:cs="Times New Roman"/>
          <w:sz w:val="28"/>
        </w:rPr>
        <w:t>Своими неоспоримыми достоинствами обладают об</w:t>
      </w:r>
      <w:r w:rsidR="00C5585C">
        <w:rPr>
          <w:rFonts w:ascii="Times New Roman" w:hAnsi="Times New Roman" w:cs="Times New Roman"/>
          <w:sz w:val="28"/>
        </w:rPr>
        <w:t>а подхода</w:t>
      </w:r>
      <w:r>
        <w:rPr>
          <w:rFonts w:ascii="Times New Roman" w:hAnsi="Times New Roman" w:cs="Times New Roman"/>
          <w:sz w:val="28"/>
        </w:rPr>
        <w:t xml:space="preserve"> </w:t>
      </w:r>
      <w:r w:rsidRPr="003C20EE">
        <w:rPr>
          <w:rFonts w:ascii="Times New Roman" w:hAnsi="Times New Roman" w:cs="Times New Roman"/>
          <w:sz w:val="28"/>
        </w:rPr>
        <w:t>актерской игры — и художественн</w:t>
      </w:r>
      <w:r w:rsidR="00C5585C">
        <w:rPr>
          <w:rFonts w:ascii="Times New Roman" w:hAnsi="Times New Roman" w:cs="Times New Roman"/>
          <w:sz w:val="28"/>
        </w:rPr>
        <w:t>ый</w:t>
      </w:r>
      <w:r w:rsidRPr="003C20EE">
        <w:rPr>
          <w:rFonts w:ascii="Times New Roman" w:hAnsi="Times New Roman" w:cs="Times New Roman"/>
          <w:sz w:val="28"/>
        </w:rPr>
        <w:t>, и техническ</w:t>
      </w:r>
      <w:r w:rsidR="00C5585C">
        <w:rPr>
          <w:rFonts w:ascii="Times New Roman" w:hAnsi="Times New Roman" w:cs="Times New Roman"/>
          <w:sz w:val="28"/>
        </w:rPr>
        <w:t>ий</w:t>
      </w:r>
      <w:r w:rsidRPr="003C20EE">
        <w:rPr>
          <w:rFonts w:ascii="Times New Roman" w:hAnsi="Times New Roman" w:cs="Times New Roman"/>
          <w:sz w:val="28"/>
        </w:rPr>
        <w:t>, поэтому следовало бы воспринимать их как взаимодополняющие, а не как несовместимые. Лучшие актеры берут от каждой системы все необходимое в соответствии с требованиями конкретной роли. В одних</w:t>
      </w:r>
      <w:r>
        <w:rPr>
          <w:rFonts w:ascii="Times New Roman" w:hAnsi="Times New Roman" w:cs="Times New Roman"/>
          <w:sz w:val="28"/>
        </w:rPr>
        <w:t xml:space="preserve"> </w:t>
      </w:r>
      <w:r w:rsidRPr="003C20EE">
        <w:rPr>
          <w:rFonts w:ascii="Times New Roman" w:hAnsi="Times New Roman" w:cs="Times New Roman"/>
          <w:sz w:val="28"/>
        </w:rPr>
        <w:t>ситуациях каждое движение на сцене необходимо выполнять</w:t>
      </w:r>
      <w:r>
        <w:rPr>
          <w:rFonts w:ascii="Times New Roman" w:hAnsi="Times New Roman" w:cs="Times New Roman"/>
          <w:sz w:val="28"/>
        </w:rPr>
        <w:t xml:space="preserve"> </w:t>
      </w:r>
      <w:r w:rsidRPr="003C20EE">
        <w:rPr>
          <w:rFonts w:ascii="Times New Roman" w:hAnsi="Times New Roman" w:cs="Times New Roman"/>
          <w:sz w:val="28"/>
        </w:rPr>
        <w:t>с заранее продуманной точностью, а в других случаях актеру действительно следует «вжиться в роль» посредством своеобразного</w:t>
      </w:r>
      <w:r>
        <w:rPr>
          <w:rFonts w:ascii="Times New Roman" w:hAnsi="Times New Roman" w:cs="Times New Roman"/>
          <w:sz w:val="28"/>
        </w:rPr>
        <w:t xml:space="preserve"> </w:t>
      </w:r>
      <w:r w:rsidRPr="003C20EE">
        <w:rPr>
          <w:rFonts w:ascii="Times New Roman" w:hAnsi="Times New Roman" w:cs="Times New Roman"/>
          <w:sz w:val="28"/>
        </w:rPr>
        <w:t>самогипноза.</w:t>
      </w:r>
    </w:p>
    <w:p w14:paraId="640869FE" w14:textId="77777777" w:rsidR="007300E0" w:rsidRDefault="003C20EE" w:rsidP="007300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3C20EE">
        <w:rPr>
          <w:rFonts w:ascii="Times New Roman" w:hAnsi="Times New Roman" w:cs="Times New Roman"/>
          <w:sz w:val="28"/>
        </w:rPr>
        <w:t xml:space="preserve">опущение персонажей в свой внутренний мир — это процесс </w:t>
      </w:r>
      <w:proofErr w:type="spellStart"/>
      <w:r w:rsidRPr="003C20EE">
        <w:rPr>
          <w:rFonts w:ascii="Times New Roman" w:hAnsi="Times New Roman" w:cs="Times New Roman"/>
          <w:sz w:val="28"/>
        </w:rPr>
        <w:t>самопостижения</w:t>
      </w:r>
      <w:proofErr w:type="spellEnd"/>
      <w:r w:rsidRPr="003C20EE">
        <w:rPr>
          <w:rFonts w:ascii="Times New Roman" w:hAnsi="Times New Roman" w:cs="Times New Roman"/>
          <w:sz w:val="28"/>
        </w:rPr>
        <w:t xml:space="preserve">. Актеры не просто посредники: они проникают в свой </w:t>
      </w:r>
      <w:r w:rsidRPr="003C20EE">
        <w:rPr>
          <w:rFonts w:ascii="Times New Roman" w:hAnsi="Times New Roman" w:cs="Times New Roman"/>
          <w:sz w:val="28"/>
        </w:rPr>
        <w:lastRenderedPageBreak/>
        <w:t>собственный внутренний мири овладевают им. Персонаж, который «владеет» исполнителем</w:t>
      </w:r>
      <w:r>
        <w:rPr>
          <w:rFonts w:ascii="Times New Roman" w:hAnsi="Times New Roman" w:cs="Times New Roman"/>
          <w:sz w:val="28"/>
        </w:rPr>
        <w:t xml:space="preserve"> </w:t>
      </w:r>
      <w:r w:rsidRPr="003C20EE">
        <w:rPr>
          <w:rFonts w:ascii="Times New Roman" w:hAnsi="Times New Roman" w:cs="Times New Roman"/>
          <w:sz w:val="28"/>
        </w:rPr>
        <w:t>роли в ходе спектакля или сохраняется в его сознании после</w:t>
      </w:r>
      <w:r>
        <w:rPr>
          <w:rFonts w:ascii="Times New Roman" w:hAnsi="Times New Roman" w:cs="Times New Roman"/>
          <w:sz w:val="28"/>
        </w:rPr>
        <w:t xml:space="preserve"> </w:t>
      </w:r>
      <w:r w:rsidRPr="003C20EE">
        <w:rPr>
          <w:rFonts w:ascii="Times New Roman" w:hAnsi="Times New Roman" w:cs="Times New Roman"/>
          <w:sz w:val="28"/>
        </w:rPr>
        <w:t>представления, — это аспект внутреннего «Я» актера. В отличие</w:t>
      </w:r>
      <w:r>
        <w:rPr>
          <w:rFonts w:ascii="Times New Roman" w:hAnsi="Times New Roman" w:cs="Times New Roman"/>
          <w:sz w:val="28"/>
        </w:rPr>
        <w:t xml:space="preserve"> </w:t>
      </w:r>
      <w:r w:rsidRPr="003C20EE">
        <w:rPr>
          <w:rFonts w:ascii="Times New Roman" w:hAnsi="Times New Roman" w:cs="Times New Roman"/>
          <w:sz w:val="28"/>
        </w:rPr>
        <w:t>от большинства людей, актер сталкивается с этим аспектом «Я»,</w:t>
      </w:r>
      <w:r w:rsidR="00C5585C">
        <w:rPr>
          <w:rFonts w:ascii="Times New Roman" w:hAnsi="Times New Roman" w:cs="Times New Roman"/>
          <w:sz w:val="28"/>
        </w:rPr>
        <w:t xml:space="preserve"> </w:t>
      </w:r>
      <w:r w:rsidRPr="003C20EE">
        <w:rPr>
          <w:rFonts w:ascii="Times New Roman" w:hAnsi="Times New Roman" w:cs="Times New Roman"/>
          <w:sz w:val="28"/>
        </w:rPr>
        <w:t>принимает его, переживает и «переваривает». Поэтому работа над</w:t>
      </w:r>
      <w:r>
        <w:rPr>
          <w:rFonts w:ascii="Times New Roman" w:hAnsi="Times New Roman" w:cs="Times New Roman"/>
          <w:sz w:val="28"/>
        </w:rPr>
        <w:t xml:space="preserve"> </w:t>
      </w:r>
      <w:r w:rsidRPr="003C20EE">
        <w:rPr>
          <w:rFonts w:ascii="Times New Roman" w:hAnsi="Times New Roman" w:cs="Times New Roman"/>
          <w:sz w:val="28"/>
        </w:rPr>
        <w:t>сценическим образом может пробудить скрытый, подавленный</w:t>
      </w:r>
      <w:r>
        <w:rPr>
          <w:rFonts w:ascii="Times New Roman" w:hAnsi="Times New Roman" w:cs="Times New Roman"/>
          <w:sz w:val="28"/>
        </w:rPr>
        <w:t xml:space="preserve"> </w:t>
      </w:r>
      <w:r w:rsidRPr="003C20EE">
        <w:rPr>
          <w:rFonts w:ascii="Times New Roman" w:hAnsi="Times New Roman" w:cs="Times New Roman"/>
          <w:sz w:val="28"/>
        </w:rPr>
        <w:t>опыт, и не исключено, что именно это явление многие актеры</w:t>
      </w:r>
      <w:r>
        <w:rPr>
          <w:rFonts w:ascii="Times New Roman" w:hAnsi="Times New Roman" w:cs="Times New Roman"/>
          <w:sz w:val="28"/>
        </w:rPr>
        <w:t xml:space="preserve"> </w:t>
      </w:r>
      <w:r w:rsidRPr="003C20EE">
        <w:rPr>
          <w:rFonts w:ascii="Times New Roman" w:hAnsi="Times New Roman" w:cs="Times New Roman"/>
          <w:sz w:val="28"/>
        </w:rPr>
        <w:t xml:space="preserve">воспринимают как «одержимость». </w:t>
      </w:r>
      <w:r>
        <w:rPr>
          <w:rFonts w:ascii="Times New Roman" w:hAnsi="Times New Roman" w:cs="Times New Roman"/>
          <w:sz w:val="28"/>
        </w:rPr>
        <w:t>А</w:t>
      </w:r>
      <w:r w:rsidRPr="003C20EE">
        <w:rPr>
          <w:rFonts w:ascii="Times New Roman" w:hAnsi="Times New Roman" w:cs="Times New Roman"/>
          <w:sz w:val="28"/>
        </w:rPr>
        <w:t>ктерская игра — это не просто демонстрация актером своей личности,</w:t>
      </w:r>
      <w:r>
        <w:rPr>
          <w:rFonts w:ascii="Times New Roman" w:hAnsi="Times New Roman" w:cs="Times New Roman"/>
          <w:sz w:val="28"/>
        </w:rPr>
        <w:t xml:space="preserve"> </w:t>
      </w:r>
      <w:r w:rsidRPr="003C20EE">
        <w:rPr>
          <w:rFonts w:ascii="Times New Roman" w:hAnsi="Times New Roman" w:cs="Times New Roman"/>
          <w:sz w:val="28"/>
        </w:rPr>
        <w:t>а сосредоточение на особых аспектах собственного «Я», которые</w:t>
      </w:r>
      <w:r>
        <w:rPr>
          <w:rFonts w:ascii="Times New Roman" w:hAnsi="Times New Roman" w:cs="Times New Roman"/>
          <w:sz w:val="28"/>
        </w:rPr>
        <w:t xml:space="preserve"> е</w:t>
      </w:r>
      <w:r w:rsidRPr="003C20EE">
        <w:rPr>
          <w:rFonts w:ascii="Times New Roman" w:hAnsi="Times New Roman" w:cs="Times New Roman"/>
          <w:sz w:val="28"/>
        </w:rPr>
        <w:t>му не всегда хотелось бы выставлять напоказ.</w:t>
      </w:r>
    </w:p>
    <w:p w14:paraId="0058243C" w14:textId="462567C0" w:rsidR="003C20EE" w:rsidRPr="004B3DC9" w:rsidRDefault="007300E0" w:rsidP="007300E0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="004E18EF" w:rsidRPr="004B3DC9">
        <w:rPr>
          <w:rFonts w:ascii="Times New Roman" w:hAnsi="Times New Roman" w:cs="Times New Roman"/>
          <w:b/>
          <w:sz w:val="28"/>
        </w:rPr>
        <w:t>Импровизация и анализ роли</w:t>
      </w:r>
      <w:r w:rsidR="00903095">
        <w:rPr>
          <w:rFonts w:ascii="Times New Roman" w:hAnsi="Times New Roman" w:cs="Times New Roman"/>
          <w:b/>
          <w:sz w:val="28"/>
        </w:rPr>
        <w:t xml:space="preserve"> </w:t>
      </w:r>
      <w:r w:rsidR="00903095" w:rsidRPr="00903095">
        <w:rPr>
          <w:rFonts w:ascii="Times New Roman" w:hAnsi="Times New Roman" w:cs="Times New Roman"/>
          <w:b/>
          <w:color w:val="FF0000"/>
          <w:sz w:val="28"/>
        </w:rPr>
        <w:t>уберите все промежуточные заголовки</w:t>
      </w:r>
    </w:p>
    <w:p w14:paraId="3F74E335" w14:textId="47FD4BAF" w:rsidR="003C20EE" w:rsidRDefault="003C20EE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20EE">
        <w:rPr>
          <w:rFonts w:ascii="Times New Roman" w:hAnsi="Times New Roman" w:cs="Times New Roman"/>
          <w:sz w:val="28"/>
        </w:rPr>
        <w:t>Импровизация и анализ роли — это два элемента системы</w:t>
      </w:r>
      <w:r>
        <w:rPr>
          <w:rFonts w:ascii="Times New Roman" w:hAnsi="Times New Roman" w:cs="Times New Roman"/>
          <w:sz w:val="28"/>
        </w:rPr>
        <w:t xml:space="preserve"> </w:t>
      </w:r>
      <w:r w:rsidRPr="003C20EE">
        <w:rPr>
          <w:rFonts w:ascii="Times New Roman" w:hAnsi="Times New Roman" w:cs="Times New Roman"/>
          <w:sz w:val="28"/>
        </w:rPr>
        <w:t>актерской игры, широко используемые в современных театральных школах, они могут принести определенную пользу на стадии</w:t>
      </w:r>
      <w:r>
        <w:rPr>
          <w:rFonts w:ascii="Times New Roman" w:hAnsi="Times New Roman" w:cs="Times New Roman"/>
          <w:sz w:val="28"/>
        </w:rPr>
        <w:t xml:space="preserve"> </w:t>
      </w:r>
      <w:r w:rsidRPr="003C20EE">
        <w:rPr>
          <w:rFonts w:ascii="Times New Roman" w:hAnsi="Times New Roman" w:cs="Times New Roman"/>
          <w:sz w:val="28"/>
        </w:rPr>
        <w:t>создания сценария</w:t>
      </w:r>
      <w:r>
        <w:rPr>
          <w:rFonts w:ascii="Times New Roman" w:hAnsi="Times New Roman" w:cs="Times New Roman"/>
          <w:sz w:val="28"/>
        </w:rPr>
        <w:t>.</w:t>
      </w:r>
    </w:p>
    <w:p w14:paraId="5B4D5975" w14:textId="3F3060E9" w:rsidR="00030D7E" w:rsidRDefault="00030D7E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30D7E">
        <w:rPr>
          <w:rFonts w:ascii="Times New Roman" w:hAnsi="Times New Roman" w:cs="Times New Roman"/>
          <w:sz w:val="28"/>
        </w:rPr>
        <w:t>Анализ роли может быть полезен, когда необходимо понять,</w:t>
      </w:r>
      <w:r>
        <w:rPr>
          <w:rFonts w:ascii="Times New Roman" w:hAnsi="Times New Roman" w:cs="Times New Roman"/>
          <w:sz w:val="28"/>
        </w:rPr>
        <w:t xml:space="preserve"> </w:t>
      </w:r>
      <w:r w:rsidRPr="00030D7E">
        <w:rPr>
          <w:rFonts w:ascii="Times New Roman" w:hAnsi="Times New Roman" w:cs="Times New Roman"/>
          <w:sz w:val="28"/>
        </w:rPr>
        <w:t>что именно подразумевается в какой</w:t>
      </w:r>
      <w:r>
        <w:rPr>
          <w:rFonts w:ascii="Times New Roman" w:hAnsi="Times New Roman" w:cs="Times New Roman"/>
          <w:sz w:val="28"/>
        </w:rPr>
        <w:t>-</w:t>
      </w:r>
      <w:r w:rsidRPr="00030D7E">
        <w:rPr>
          <w:rFonts w:ascii="Times New Roman" w:hAnsi="Times New Roman" w:cs="Times New Roman"/>
          <w:sz w:val="28"/>
        </w:rPr>
        <w:t>либо двусмысленной реплике</w:t>
      </w:r>
      <w:r>
        <w:rPr>
          <w:rFonts w:ascii="Times New Roman" w:hAnsi="Times New Roman" w:cs="Times New Roman"/>
          <w:sz w:val="28"/>
        </w:rPr>
        <w:t xml:space="preserve"> </w:t>
      </w:r>
      <w:r w:rsidRPr="00030D7E">
        <w:rPr>
          <w:rFonts w:ascii="Times New Roman" w:hAnsi="Times New Roman" w:cs="Times New Roman"/>
          <w:sz w:val="28"/>
        </w:rPr>
        <w:t xml:space="preserve">или как мотивировать тот или иной поступок героя. </w:t>
      </w:r>
      <w:r w:rsidRPr="00CF2F11">
        <w:rPr>
          <w:rFonts w:ascii="Times New Roman" w:hAnsi="Times New Roman" w:cs="Times New Roman"/>
          <w:b/>
          <w:sz w:val="28"/>
        </w:rPr>
        <w:t xml:space="preserve">Но </w:t>
      </w:r>
      <w:r w:rsidR="00CF2F11" w:rsidRPr="00CF2F11">
        <w:rPr>
          <w:rFonts w:ascii="Times New Roman" w:hAnsi="Times New Roman" w:cs="Times New Roman"/>
          <w:b/>
          <w:sz w:val="28"/>
        </w:rPr>
        <w:t>в тоже время</w:t>
      </w:r>
      <w:r>
        <w:rPr>
          <w:rFonts w:ascii="Times New Roman" w:hAnsi="Times New Roman" w:cs="Times New Roman"/>
          <w:sz w:val="28"/>
        </w:rPr>
        <w:t xml:space="preserve"> </w:t>
      </w:r>
      <w:r w:rsidRPr="00030D7E">
        <w:rPr>
          <w:rFonts w:ascii="Times New Roman" w:hAnsi="Times New Roman" w:cs="Times New Roman"/>
          <w:sz w:val="28"/>
        </w:rPr>
        <w:t>актеры могут потратить слишком много времени на абстрактно</w:t>
      </w:r>
      <w:r>
        <w:rPr>
          <w:rFonts w:ascii="Times New Roman" w:hAnsi="Times New Roman" w:cs="Times New Roman"/>
          <w:sz w:val="28"/>
        </w:rPr>
        <w:t xml:space="preserve">е </w:t>
      </w:r>
      <w:r w:rsidRPr="00030D7E">
        <w:rPr>
          <w:rFonts w:ascii="Times New Roman" w:hAnsi="Times New Roman" w:cs="Times New Roman"/>
          <w:sz w:val="28"/>
        </w:rPr>
        <w:t>обсуждение своих персонажей и взаимоотношений между ними.</w:t>
      </w:r>
      <w:r>
        <w:rPr>
          <w:rFonts w:ascii="Times New Roman" w:hAnsi="Times New Roman" w:cs="Times New Roman"/>
          <w:sz w:val="28"/>
        </w:rPr>
        <w:t xml:space="preserve"> </w:t>
      </w:r>
      <w:r w:rsidRPr="00030D7E">
        <w:rPr>
          <w:rFonts w:ascii="Times New Roman" w:hAnsi="Times New Roman" w:cs="Times New Roman"/>
          <w:sz w:val="28"/>
        </w:rPr>
        <w:t>Обычно получается гораздо лучше, если отношения между персонажа</w:t>
      </w:r>
      <w:r>
        <w:rPr>
          <w:rFonts w:ascii="Times New Roman" w:hAnsi="Times New Roman" w:cs="Times New Roman"/>
          <w:sz w:val="28"/>
        </w:rPr>
        <w:t>м</w:t>
      </w:r>
      <w:r w:rsidRPr="00030D7E">
        <w:rPr>
          <w:rFonts w:ascii="Times New Roman" w:hAnsi="Times New Roman" w:cs="Times New Roman"/>
          <w:sz w:val="28"/>
        </w:rPr>
        <w:t>и складываются в ходе репетиционных прогонов, когда выполняют</w:t>
      </w:r>
      <w:r>
        <w:rPr>
          <w:rFonts w:ascii="Times New Roman" w:hAnsi="Times New Roman" w:cs="Times New Roman"/>
          <w:sz w:val="28"/>
        </w:rPr>
        <w:t>с</w:t>
      </w:r>
      <w:r w:rsidRPr="00030D7E">
        <w:rPr>
          <w:rFonts w:ascii="Times New Roman" w:hAnsi="Times New Roman" w:cs="Times New Roman"/>
          <w:sz w:val="28"/>
        </w:rPr>
        <w:t>я все технические требования к постановке (такие, напр</w:t>
      </w:r>
      <w:r>
        <w:rPr>
          <w:rFonts w:ascii="Times New Roman" w:hAnsi="Times New Roman" w:cs="Times New Roman"/>
          <w:sz w:val="28"/>
        </w:rPr>
        <w:t>и</w:t>
      </w:r>
      <w:r w:rsidRPr="00030D7E">
        <w:rPr>
          <w:rFonts w:ascii="Times New Roman" w:hAnsi="Times New Roman" w:cs="Times New Roman"/>
          <w:sz w:val="28"/>
        </w:rPr>
        <w:t>мер, как правильное пространственное расположение персонажей</w:t>
      </w:r>
      <w:r>
        <w:rPr>
          <w:rFonts w:ascii="Times New Roman" w:hAnsi="Times New Roman" w:cs="Times New Roman"/>
          <w:sz w:val="28"/>
        </w:rPr>
        <w:t xml:space="preserve"> </w:t>
      </w:r>
      <w:r w:rsidRPr="00030D7E">
        <w:rPr>
          <w:rFonts w:ascii="Times New Roman" w:hAnsi="Times New Roman" w:cs="Times New Roman"/>
          <w:sz w:val="28"/>
        </w:rPr>
        <w:t>на сцене). Плохо, если у актера заранее сложится целостное представление о персонаже, а впоследствии какие</w:t>
      </w:r>
      <w:r>
        <w:rPr>
          <w:rFonts w:ascii="Times New Roman" w:hAnsi="Times New Roman" w:cs="Times New Roman"/>
          <w:sz w:val="28"/>
        </w:rPr>
        <w:t>-</w:t>
      </w:r>
      <w:r w:rsidRPr="00030D7E">
        <w:rPr>
          <w:rFonts w:ascii="Times New Roman" w:hAnsi="Times New Roman" w:cs="Times New Roman"/>
          <w:sz w:val="28"/>
        </w:rPr>
        <w:t>то реплики или действия пойдут вразрез с этим представлением. Самые важные открытия, связанные с персонажем и его поступками, всегда приходят</w:t>
      </w:r>
      <w:r>
        <w:rPr>
          <w:rFonts w:ascii="Times New Roman" w:hAnsi="Times New Roman" w:cs="Times New Roman"/>
          <w:sz w:val="28"/>
        </w:rPr>
        <w:t xml:space="preserve"> </w:t>
      </w:r>
      <w:r w:rsidRPr="00030D7E">
        <w:rPr>
          <w:rFonts w:ascii="Times New Roman" w:hAnsi="Times New Roman" w:cs="Times New Roman"/>
          <w:sz w:val="28"/>
        </w:rPr>
        <w:t>в процессе сценического воплощения роли.</w:t>
      </w:r>
    </w:p>
    <w:p w14:paraId="3CD581BD" w14:textId="162AF6BA" w:rsidR="00030D7E" w:rsidRDefault="00030D7E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30D7E">
        <w:rPr>
          <w:rFonts w:ascii="Times New Roman" w:hAnsi="Times New Roman" w:cs="Times New Roman"/>
          <w:sz w:val="28"/>
        </w:rPr>
        <w:t>Недостаточно, чтобы режиссер и актеры осознали мотивы,</w:t>
      </w:r>
      <w:r>
        <w:rPr>
          <w:rFonts w:ascii="Times New Roman" w:hAnsi="Times New Roman" w:cs="Times New Roman"/>
          <w:sz w:val="28"/>
        </w:rPr>
        <w:t xml:space="preserve"> </w:t>
      </w:r>
      <w:r w:rsidRPr="00030D7E">
        <w:rPr>
          <w:rFonts w:ascii="Times New Roman" w:hAnsi="Times New Roman" w:cs="Times New Roman"/>
          <w:sz w:val="28"/>
        </w:rPr>
        <w:t>руководящие персонажами пьесы. Эти мотивы следует продемонстрировать публике с помощью внешних выразительных средств,</w:t>
      </w:r>
      <w:r>
        <w:rPr>
          <w:rFonts w:ascii="Times New Roman" w:hAnsi="Times New Roman" w:cs="Times New Roman"/>
          <w:sz w:val="28"/>
        </w:rPr>
        <w:t xml:space="preserve"> </w:t>
      </w:r>
      <w:r w:rsidRPr="00030D7E">
        <w:rPr>
          <w:rFonts w:ascii="Times New Roman" w:hAnsi="Times New Roman" w:cs="Times New Roman"/>
          <w:sz w:val="28"/>
        </w:rPr>
        <w:t xml:space="preserve">а для этого обычно требуется </w:t>
      </w:r>
      <w:r w:rsidRPr="00030D7E">
        <w:rPr>
          <w:rFonts w:ascii="Times New Roman" w:hAnsi="Times New Roman" w:cs="Times New Roman"/>
          <w:sz w:val="28"/>
        </w:rPr>
        <w:lastRenderedPageBreak/>
        <w:t>известный уровень актерского мастерства. Многие актеры способны весьма успешно сыграть роль,</w:t>
      </w:r>
      <w:r>
        <w:rPr>
          <w:rFonts w:ascii="Times New Roman" w:hAnsi="Times New Roman" w:cs="Times New Roman"/>
          <w:sz w:val="28"/>
        </w:rPr>
        <w:t xml:space="preserve"> </w:t>
      </w:r>
      <w:r w:rsidRPr="00030D7E">
        <w:rPr>
          <w:rFonts w:ascii="Times New Roman" w:hAnsi="Times New Roman" w:cs="Times New Roman"/>
          <w:sz w:val="28"/>
        </w:rPr>
        <w:t>не слишком глубоко понимая своего персонажа, подобно тому,</w:t>
      </w:r>
      <w:r>
        <w:rPr>
          <w:rFonts w:ascii="Times New Roman" w:hAnsi="Times New Roman" w:cs="Times New Roman"/>
          <w:sz w:val="28"/>
        </w:rPr>
        <w:t xml:space="preserve"> </w:t>
      </w:r>
      <w:r w:rsidRPr="00030D7E">
        <w:rPr>
          <w:rFonts w:ascii="Times New Roman" w:hAnsi="Times New Roman" w:cs="Times New Roman"/>
          <w:sz w:val="28"/>
        </w:rPr>
        <w:t>как большинство людей живет повседневной жизнью, не осознавая</w:t>
      </w:r>
      <w:r>
        <w:rPr>
          <w:rFonts w:ascii="Times New Roman" w:hAnsi="Times New Roman" w:cs="Times New Roman"/>
          <w:sz w:val="28"/>
        </w:rPr>
        <w:t xml:space="preserve"> в</w:t>
      </w:r>
      <w:r w:rsidRPr="00030D7E">
        <w:rPr>
          <w:rFonts w:ascii="Times New Roman" w:hAnsi="Times New Roman" w:cs="Times New Roman"/>
          <w:sz w:val="28"/>
        </w:rPr>
        <w:t>нутренних причин своего поведения. А проследить за тем, чтобы</w:t>
      </w:r>
      <w:r>
        <w:rPr>
          <w:rFonts w:ascii="Times New Roman" w:hAnsi="Times New Roman" w:cs="Times New Roman"/>
          <w:sz w:val="28"/>
        </w:rPr>
        <w:t xml:space="preserve"> </w:t>
      </w:r>
      <w:r w:rsidRPr="00030D7E">
        <w:rPr>
          <w:rFonts w:ascii="Times New Roman" w:hAnsi="Times New Roman" w:cs="Times New Roman"/>
          <w:sz w:val="28"/>
        </w:rPr>
        <w:t>зритель понял истинные мотивы поведения актера на сцене и адекватно оценил замысел постановщика (вне зависимости от того,</w:t>
      </w:r>
      <w:r>
        <w:rPr>
          <w:rFonts w:ascii="Times New Roman" w:hAnsi="Times New Roman" w:cs="Times New Roman"/>
          <w:sz w:val="28"/>
        </w:rPr>
        <w:t xml:space="preserve"> н</w:t>
      </w:r>
      <w:r w:rsidRPr="00030D7E">
        <w:rPr>
          <w:rFonts w:ascii="Times New Roman" w:hAnsi="Times New Roman" w:cs="Times New Roman"/>
          <w:sz w:val="28"/>
        </w:rPr>
        <w:t>асколько тщательно актер проанализировал свою роль), — это уже</w:t>
      </w:r>
      <w:r>
        <w:rPr>
          <w:rFonts w:ascii="Times New Roman" w:hAnsi="Times New Roman" w:cs="Times New Roman"/>
          <w:sz w:val="28"/>
        </w:rPr>
        <w:t xml:space="preserve"> </w:t>
      </w:r>
      <w:r w:rsidRPr="00030D7E">
        <w:rPr>
          <w:rFonts w:ascii="Times New Roman" w:hAnsi="Times New Roman" w:cs="Times New Roman"/>
          <w:sz w:val="28"/>
        </w:rPr>
        <w:t>работа режиссера.</w:t>
      </w:r>
    </w:p>
    <w:p w14:paraId="1FAC5748" w14:textId="64E8DFFC" w:rsidR="00030D7E" w:rsidRDefault="009070AC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70AC">
        <w:rPr>
          <w:rFonts w:ascii="Times New Roman" w:hAnsi="Times New Roman" w:cs="Times New Roman"/>
          <w:b/>
          <w:sz w:val="28"/>
        </w:rPr>
        <w:t>Следует отметить</w:t>
      </w:r>
      <w:r>
        <w:rPr>
          <w:rFonts w:ascii="Times New Roman" w:hAnsi="Times New Roman" w:cs="Times New Roman"/>
          <w:sz w:val="28"/>
        </w:rPr>
        <w:t>, что в</w:t>
      </w:r>
      <w:r w:rsidR="00030D7E" w:rsidRPr="00030D7E">
        <w:rPr>
          <w:rFonts w:ascii="Times New Roman" w:hAnsi="Times New Roman" w:cs="Times New Roman"/>
          <w:sz w:val="28"/>
        </w:rPr>
        <w:t xml:space="preserve"> ходе спектакля актер должен до некоторой степени «погружаться» в роль, однако не менее важно, чтобы он все время мысленно наблюдал за представлением как бы со стороны публики. Возможно, именно в этом состоит различие между актерской игрой</w:t>
      </w:r>
      <w:r w:rsidR="00030D7E">
        <w:rPr>
          <w:rFonts w:ascii="Times New Roman" w:hAnsi="Times New Roman" w:cs="Times New Roman"/>
          <w:sz w:val="28"/>
        </w:rPr>
        <w:t xml:space="preserve"> </w:t>
      </w:r>
      <w:r w:rsidR="00030D7E" w:rsidRPr="00030D7E">
        <w:rPr>
          <w:rFonts w:ascii="Times New Roman" w:hAnsi="Times New Roman" w:cs="Times New Roman"/>
          <w:sz w:val="28"/>
        </w:rPr>
        <w:t xml:space="preserve">и эгоцентрическим потворством своим желаниям. Эффект </w:t>
      </w:r>
      <w:proofErr w:type="spellStart"/>
      <w:r w:rsidR="00030D7E" w:rsidRPr="00030D7E">
        <w:rPr>
          <w:rFonts w:ascii="Times New Roman" w:hAnsi="Times New Roman" w:cs="Times New Roman"/>
          <w:sz w:val="28"/>
        </w:rPr>
        <w:t>самогипнотической</w:t>
      </w:r>
      <w:proofErr w:type="spellEnd"/>
      <w:r w:rsidR="00030D7E" w:rsidRPr="00030D7E">
        <w:rPr>
          <w:rFonts w:ascii="Times New Roman" w:hAnsi="Times New Roman" w:cs="Times New Roman"/>
          <w:sz w:val="28"/>
        </w:rPr>
        <w:t xml:space="preserve"> идентификации с изображаемым персонажем</w:t>
      </w:r>
      <w:r w:rsidR="00030D7E">
        <w:rPr>
          <w:rFonts w:ascii="Times New Roman" w:hAnsi="Times New Roman" w:cs="Times New Roman"/>
          <w:sz w:val="28"/>
        </w:rPr>
        <w:t xml:space="preserve">: </w:t>
      </w:r>
      <w:r w:rsidR="00030D7E" w:rsidRPr="00030D7E">
        <w:rPr>
          <w:rFonts w:ascii="Times New Roman" w:hAnsi="Times New Roman" w:cs="Times New Roman"/>
          <w:sz w:val="28"/>
        </w:rPr>
        <w:t>перспектива актера ограничивается до такой степени, что сам</w:t>
      </w:r>
      <w:r w:rsidR="00030D7E">
        <w:rPr>
          <w:rFonts w:ascii="Times New Roman" w:hAnsi="Times New Roman" w:cs="Times New Roman"/>
          <w:sz w:val="28"/>
        </w:rPr>
        <w:t xml:space="preserve"> </w:t>
      </w:r>
      <w:r w:rsidR="00030D7E" w:rsidRPr="00030D7E">
        <w:rPr>
          <w:rFonts w:ascii="Times New Roman" w:hAnsi="Times New Roman" w:cs="Times New Roman"/>
          <w:sz w:val="28"/>
        </w:rPr>
        <w:t>он считает свою игру великолепной, хотя публика может вовсе</w:t>
      </w:r>
      <w:r w:rsidR="00030D7E">
        <w:rPr>
          <w:rFonts w:ascii="Times New Roman" w:hAnsi="Times New Roman" w:cs="Times New Roman"/>
          <w:sz w:val="28"/>
        </w:rPr>
        <w:t xml:space="preserve"> </w:t>
      </w:r>
      <w:r w:rsidR="00030D7E" w:rsidRPr="00030D7E">
        <w:rPr>
          <w:rFonts w:ascii="Times New Roman" w:hAnsi="Times New Roman" w:cs="Times New Roman"/>
          <w:sz w:val="28"/>
        </w:rPr>
        <w:t>и не разделять этого убеждения. С точки зрения публики, такой</w:t>
      </w:r>
      <w:r w:rsidR="00030D7E">
        <w:rPr>
          <w:rFonts w:ascii="Times New Roman" w:hAnsi="Times New Roman" w:cs="Times New Roman"/>
          <w:sz w:val="28"/>
        </w:rPr>
        <w:t xml:space="preserve"> </w:t>
      </w:r>
      <w:r w:rsidR="00030D7E" w:rsidRPr="00030D7E">
        <w:rPr>
          <w:rFonts w:ascii="Times New Roman" w:hAnsi="Times New Roman" w:cs="Times New Roman"/>
          <w:sz w:val="28"/>
        </w:rPr>
        <w:t>актер теряет контакт с реальностью и уходит в мир собственных</w:t>
      </w:r>
      <w:r w:rsidR="00030D7E">
        <w:rPr>
          <w:rFonts w:ascii="Times New Roman" w:hAnsi="Times New Roman" w:cs="Times New Roman"/>
          <w:sz w:val="28"/>
        </w:rPr>
        <w:t xml:space="preserve"> </w:t>
      </w:r>
      <w:r w:rsidR="00030D7E" w:rsidRPr="00030D7E">
        <w:rPr>
          <w:rFonts w:ascii="Times New Roman" w:hAnsi="Times New Roman" w:cs="Times New Roman"/>
          <w:sz w:val="28"/>
        </w:rPr>
        <w:t>фантазий.</w:t>
      </w:r>
    </w:p>
    <w:p w14:paraId="3CA13ABA" w14:textId="5AF4A7C9" w:rsidR="00030D7E" w:rsidRPr="004B3DC9" w:rsidRDefault="007300E0" w:rsidP="006E4D67">
      <w:pPr>
        <w:rPr>
          <w:rFonts w:ascii="Times New Roman" w:hAnsi="Times New Roman" w:cs="Times New Roman"/>
          <w:b/>
          <w:sz w:val="28"/>
        </w:rPr>
      </w:pPr>
      <w:r w:rsidRPr="004B3DC9">
        <w:rPr>
          <w:rFonts w:ascii="Times New Roman" w:hAnsi="Times New Roman" w:cs="Times New Roman"/>
          <w:b/>
          <w:sz w:val="28"/>
        </w:rPr>
        <w:t xml:space="preserve"> </w:t>
      </w:r>
      <w:r w:rsidR="006E4D67" w:rsidRPr="004B3DC9">
        <w:rPr>
          <w:rFonts w:ascii="Times New Roman" w:hAnsi="Times New Roman" w:cs="Times New Roman"/>
          <w:b/>
          <w:sz w:val="28"/>
        </w:rPr>
        <w:t xml:space="preserve">         </w:t>
      </w:r>
      <w:r w:rsidR="00030D7E" w:rsidRPr="004B3DC9">
        <w:rPr>
          <w:rFonts w:ascii="Times New Roman" w:hAnsi="Times New Roman" w:cs="Times New Roman"/>
          <w:b/>
          <w:sz w:val="28"/>
        </w:rPr>
        <w:t>Н</w:t>
      </w:r>
      <w:r w:rsidR="006F0B27" w:rsidRPr="004B3DC9">
        <w:rPr>
          <w:rFonts w:ascii="Times New Roman" w:hAnsi="Times New Roman" w:cs="Times New Roman"/>
          <w:b/>
          <w:sz w:val="28"/>
        </w:rPr>
        <w:t>аблюдение и моделирование</w:t>
      </w:r>
    </w:p>
    <w:p w14:paraId="50DC3308" w14:textId="1EF569D6" w:rsidR="00030D7E" w:rsidRDefault="00030D7E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30D7E">
        <w:rPr>
          <w:rFonts w:ascii="Times New Roman" w:hAnsi="Times New Roman" w:cs="Times New Roman"/>
          <w:sz w:val="28"/>
        </w:rPr>
        <w:t xml:space="preserve">Большинство актеров согласятся с </w:t>
      </w:r>
      <w:r>
        <w:rPr>
          <w:rFonts w:ascii="Times New Roman" w:hAnsi="Times New Roman" w:cs="Times New Roman"/>
          <w:sz w:val="28"/>
        </w:rPr>
        <w:t>тем</w:t>
      </w:r>
      <w:r w:rsidRPr="00030D7E">
        <w:rPr>
          <w:rFonts w:ascii="Times New Roman" w:hAnsi="Times New Roman" w:cs="Times New Roman"/>
          <w:sz w:val="28"/>
        </w:rPr>
        <w:t>, что для сценического воплощения персонажа необходимо</w:t>
      </w:r>
      <w:r>
        <w:rPr>
          <w:rFonts w:ascii="Times New Roman" w:hAnsi="Times New Roman" w:cs="Times New Roman"/>
          <w:sz w:val="28"/>
        </w:rPr>
        <w:t xml:space="preserve"> </w:t>
      </w:r>
      <w:r w:rsidRPr="00030D7E">
        <w:rPr>
          <w:rFonts w:ascii="Times New Roman" w:hAnsi="Times New Roman" w:cs="Times New Roman"/>
          <w:sz w:val="28"/>
        </w:rPr>
        <w:t>задействовать собственные внутренние ресурсы. Однако рано или</w:t>
      </w:r>
      <w:r>
        <w:rPr>
          <w:rFonts w:ascii="Times New Roman" w:hAnsi="Times New Roman" w:cs="Times New Roman"/>
          <w:sz w:val="28"/>
        </w:rPr>
        <w:t xml:space="preserve"> </w:t>
      </w:r>
      <w:r w:rsidRPr="00030D7E">
        <w:rPr>
          <w:rFonts w:ascii="Times New Roman" w:hAnsi="Times New Roman" w:cs="Times New Roman"/>
          <w:sz w:val="28"/>
        </w:rPr>
        <w:t>поздно наступает момент, когда актер достигает пределов своего</w:t>
      </w:r>
      <w:r>
        <w:rPr>
          <w:rFonts w:ascii="Times New Roman" w:hAnsi="Times New Roman" w:cs="Times New Roman"/>
          <w:sz w:val="28"/>
        </w:rPr>
        <w:t xml:space="preserve"> в</w:t>
      </w:r>
      <w:r w:rsidRPr="00030D7E">
        <w:rPr>
          <w:rFonts w:ascii="Times New Roman" w:hAnsi="Times New Roman" w:cs="Times New Roman"/>
          <w:sz w:val="28"/>
        </w:rPr>
        <w:t>нутреннего «Я» и начинает нуждаться в большем. На этой стадии</w:t>
      </w:r>
      <w:r>
        <w:rPr>
          <w:rFonts w:ascii="Times New Roman" w:hAnsi="Times New Roman" w:cs="Times New Roman"/>
          <w:sz w:val="28"/>
        </w:rPr>
        <w:t xml:space="preserve"> </w:t>
      </w:r>
      <w:r w:rsidRPr="00030D7E">
        <w:rPr>
          <w:rFonts w:ascii="Times New Roman" w:hAnsi="Times New Roman" w:cs="Times New Roman"/>
          <w:sz w:val="28"/>
        </w:rPr>
        <w:t>приходится включать в роль материал, почерпнутый из набл</w:t>
      </w:r>
      <w:r>
        <w:rPr>
          <w:rFonts w:ascii="Times New Roman" w:hAnsi="Times New Roman" w:cs="Times New Roman"/>
          <w:sz w:val="28"/>
        </w:rPr>
        <w:t>ю</w:t>
      </w:r>
      <w:r w:rsidRPr="00030D7E">
        <w:rPr>
          <w:rFonts w:ascii="Times New Roman" w:hAnsi="Times New Roman" w:cs="Times New Roman"/>
          <w:sz w:val="28"/>
        </w:rPr>
        <w:t>дений за другими людьми.</w:t>
      </w:r>
      <w:r>
        <w:rPr>
          <w:rFonts w:ascii="Times New Roman" w:hAnsi="Times New Roman" w:cs="Times New Roman"/>
          <w:sz w:val="28"/>
        </w:rPr>
        <w:t xml:space="preserve"> </w:t>
      </w:r>
      <w:r w:rsidRPr="00030D7E">
        <w:rPr>
          <w:rFonts w:ascii="Times New Roman" w:hAnsi="Times New Roman" w:cs="Times New Roman"/>
          <w:sz w:val="28"/>
        </w:rPr>
        <w:t>Актеры, особенно мастера перевоплощения (в противоположность харизматическим «звездам»), развивают в себе наблюдательность, чтобы при необходимости включить в образ своего персонажа черты окружающих людей.</w:t>
      </w:r>
      <w:r>
        <w:rPr>
          <w:rFonts w:ascii="Times New Roman" w:hAnsi="Times New Roman" w:cs="Times New Roman"/>
          <w:sz w:val="28"/>
        </w:rPr>
        <w:t xml:space="preserve"> </w:t>
      </w:r>
      <w:r w:rsidRPr="00CF2F11">
        <w:rPr>
          <w:rFonts w:ascii="Times New Roman" w:hAnsi="Times New Roman" w:cs="Times New Roman"/>
          <w:b/>
          <w:sz w:val="28"/>
        </w:rPr>
        <w:t>Очевидно,</w:t>
      </w:r>
      <w:r w:rsidRPr="00030D7E">
        <w:rPr>
          <w:rFonts w:ascii="Times New Roman" w:hAnsi="Times New Roman" w:cs="Times New Roman"/>
          <w:sz w:val="28"/>
        </w:rPr>
        <w:t xml:space="preserve"> что путем наблюдения и подражания актер черпает</w:t>
      </w:r>
      <w:r w:rsidR="007A6923">
        <w:rPr>
          <w:rFonts w:ascii="Times New Roman" w:hAnsi="Times New Roman" w:cs="Times New Roman"/>
          <w:sz w:val="28"/>
        </w:rPr>
        <w:t xml:space="preserve"> </w:t>
      </w:r>
      <w:r w:rsidRPr="00030D7E">
        <w:rPr>
          <w:rFonts w:ascii="Times New Roman" w:hAnsi="Times New Roman" w:cs="Times New Roman"/>
          <w:sz w:val="28"/>
        </w:rPr>
        <w:t>вдохновение, необходимое для успешной подготовки к роли. Перед</w:t>
      </w:r>
      <w:r w:rsidR="007A6923">
        <w:rPr>
          <w:rFonts w:ascii="Times New Roman" w:hAnsi="Times New Roman" w:cs="Times New Roman"/>
          <w:sz w:val="28"/>
        </w:rPr>
        <w:t xml:space="preserve"> </w:t>
      </w:r>
      <w:r w:rsidRPr="00030D7E">
        <w:rPr>
          <w:rFonts w:ascii="Times New Roman" w:hAnsi="Times New Roman" w:cs="Times New Roman"/>
          <w:sz w:val="28"/>
        </w:rPr>
        <w:t>тем как взяться за создание образа, актеры нередко погружаются</w:t>
      </w:r>
      <w:r w:rsidR="007A6923">
        <w:rPr>
          <w:rFonts w:ascii="Times New Roman" w:hAnsi="Times New Roman" w:cs="Times New Roman"/>
          <w:sz w:val="28"/>
        </w:rPr>
        <w:t xml:space="preserve"> </w:t>
      </w:r>
      <w:r w:rsidRPr="00030D7E">
        <w:rPr>
          <w:rFonts w:ascii="Times New Roman" w:hAnsi="Times New Roman" w:cs="Times New Roman"/>
          <w:sz w:val="28"/>
        </w:rPr>
        <w:t xml:space="preserve">в субкультуру, представителя которой нужно изобразить на </w:t>
      </w:r>
      <w:r w:rsidRPr="00030D7E">
        <w:rPr>
          <w:rFonts w:ascii="Times New Roman" w:hAnsi="Times New Roman" w:cs="Times New Roman"/>
          <w:sz w:val="28"/>
        </w:rPr>
        <w:lastRenderedPageBreak/>
        <w:t>сцене,</w:t>
      </w:r>
      <w:r w:rsidR="007A6923">
        <w:rPr>
          <w:rFonts w:ascii="Times New Roman" w:hAnsi="Times New Roman" w:cs="Times New Roman"/>
          <w:sz w:val="28"/>
        </w:rPr>
        <w:t xml:space="preserve"> и</w:t>
      </w:r>
      <w:r w:rsidRPr="00030D7E">
        <w:rPr>
          <w:rFonts w:ascii="Times New Roman" w:hAnsi="Times New Roman" w:cs="Times New Roman"/>
          <w:sz w:val="28"/>
        </w:rPr>
        <w:t>ли пытаются найти в реальной жизни человека, который мог бы</w:t>
      </w:r>
      <w:r w:rsidR="007A6923">
        <w:rPr>
          <w:rFonts w:ascii="Times New Roman" w:hAnsi="Times New Roman" w:cs="Times New Roman"/>
          <w:sz w:val="28"/>
        </w:rPr>
        <w:t xml:space="preserve"> </w:t>
      </w:r>
      <w:r w:rsidRPr="00030D7E">
        <w:rPr>
          <w:rFonts w:ascii="Times New Roman" w:hAnsi="Times New Roman" w:cs="Times New Roman"/>
          <w:sz w:val="28"/>
        </w:rPr>
        <w:t>послужить им прототипом героя.</w:t>
      </w:r>
    </w:p>
    <w:p w14:paraId="47E9F741" w14:textId="7A981F37" w:rsidR="009070AC" w:rsidRPr="004B3DC9" w:rsidRDefault="006F0B27" w:rsidP="009070AC">
      <w:pPr>
        <w:pStyle w:val="2"/>
        <w:rPr>
          <w:rFonts w:ascii="Times New Roman" w:hAnsi="Times New Roman" w:cs="Times New Roman"/>
          <w:b/>
          <w:sz w:val="28"/>
        </w:rPr>
      </w:pPr>
      <w:bookmarkStart w:id="5" w:name="_Toc54874198"/>
      <w:r w:rsidRPr="004B3DC9">
        <w:rPr>
          <w:rFonts w:ascii="Times New Roman" w:hAnsi="Times New Roman" w:cs="Times New Roman"/>
          <w:b/>
          <w:sz w:val="28"/>
        </w:rPr>
        <w:t>1</w:t>
      </w:r>
      <w:r w:rsidR="009070AC" w:rsidRPr="004B3DC9">
        <w:rPr>
          <w:rFonts w:ascii="Times New Roman" w:hAnsi="Times New Roman" w:cs="Times New Roman"/>
          <w:b/>
          <w:sz w:val="28"/>
        </w:rPr>
        <w:t>.2</w:t>
      </w:r>
      <w:r w:rsidR="007300E0" w:rsidRPr="004B3DC9">
        <w:rPr>
          <w:rFonts w:ascii="Times New Roman" w:hAnsi="Times New Roman" w:cs="Times New Roman"/>
          <w:b/>
          <w:sz w:val="28"/>
        </w:rPr>
        <w:t xml:space="preserve"> </w:t>
      </w:r>
      <w:r w:rsidR="009070AC" w:rsidRPr="004B3DC9">
        <w:rPr>
          <w:rFonts w:ascii="Times New Roman" w:hAnsi="Times New Roman" w:cs="Times New Roman"/>
          <w:b/>
          <w:sz w:val="28"/>
        </w:rPr>
        <w:t>Выражение эмоций с помощью «языка тела»</w:t>
      </w:r>
      <w:bookmarkEnd w:id="5"/>
    </w:p>
    <w:p w14:paraId="47DEC6C4" w14:textId="3BC77E92" w:rsidR="000B1909" w:rsidRPr="000B1909" w:rsidRDefault="000B1909" w:rsidP="000B1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1909">
        <w:rPr>
          <w:rFonts w:ascii="Times New Roman" w:hAnsi="Times New Roman" w:cs="Times New Roman"/>
          <w:b/>
          <w:sz w:val="28"/>
        </w:rPr>
        <w:t>Как известно</w:t>
      </w:r>
      <w:r>
        <w:rPr>
          <w:rFonts w:ascii="Times New Roman" w:hAnsi="Times New Roman" w:cs="Times New Roman"/>
          <w:sz w:val="28"/>
        </w:rPr>
        <w:t>, л</w:t>
      </w:r>
      <w:r w:rsidRPr="00423F51">
        <w:rPr>
          <w:rFonts w:ascii="Times New Roman" w:hAnsi="Times New Roman" w:cs="Times New Roman"/>
          <w:sz w:val="28"/>
        </w:rPr>
        <w:t>юди пользуются двумя различными языковыми системами,</w:t>
      </w:r>
      <w:r>
        <w:rPr>
          <w:rFonts w:ascii="Times New Roman" w:hAnsi="Times New Roman" w:cs="Times New Roman"/>
          <w:sz w:val="28"/>
        </w:rPr>
        <w:t xml:space="preserve"> </w:t>
      </w:r>
      <w:r w:rsidRPr="00423F51">
        <w:rPr>
          <w:rFonts w:ascii="Times New Roman" w:hAnsi="Times New Roman" w:cs="Times New Roman"/>
          <w:sz w:val="28"/>
        </w:rPr>
        <w:t>которые могут передавать как согласованную по смыслу, так и конфликтующую информацию. Одна из этих систем — вербальная,</w:t>
      </w:r>
      <w:r>
        <w:rPr>
          <w:rFonts w:ascii="Times New Roman" w:hAnsi="Times New Roman" w:cs="Times New Roman"/>
          <w:sz w:val="28"/>
        </w:rPr>
        <w:t xml:space="preserve"> </w:t>
      </w:r>
      <w:r w:rsidRPr="00423F51">
        <w:rPr>
          <w:rFonts w:ascii="Times New Roman" w:hAnsi="Times New Roman" w:cs="Times New Roman"/>
          <w:sz w:val="28"/>
        </w:rPr>
        <w:t>или речевая, с которой мы все знакомы, на каком бы языке ни говорили — на английском, французском, арабском или любом другом. Вербальная система эффективна для передачи информации</w:t>
      </w:r>
      <w:r>
        <w:rPr>
          <w:rFonts w:ascii="Times New Roman" w:hAnsi="Times New Roman" w:cs="Times New Roman"/>
          <w:sz w:val="28"/>
        </w:rPr>
        <w:t xml:space="preserve"> </w:t>
      </w:r>
      <w:r w:rsidRPr="00423F51">
        <w:rPr>
          <w:rFonts w:ascii="Times New Roman" w:hAnsi="Times New Roman" w:cs="Times New Roman"/>
          <w:sz w:val="28"/>
        </w:rPr>
        <w:t>о фактах и предметах, для рассуждения и решения проблем; кроме</w:t>
      </w:r>
      <w:r>
        <w:rPr>
          <w:rFonts w:ascii="Times New Roman" w:hAnsi="Times New Roman" w:cs="Times New Roman"/>
          <w:sz w:val="28"/>
        </w:rPr>
        <w:t xml:space="preserve"> </w:t>
      </w:r>
      <w:r w:rsidRPr="00423F51">
        <w:rPr>
          <w:rFonts w:ascii="Times New Roman" w:hAnsi="Times New Roman" w:cs="Times New Roman"/>
          <w:sz w:val="28"/>
        </w:rPr>
        <w:t>того, речевые высказывания могут быть переведены в письменную</w:t>
      </w:r>
      <w:r>
        <w:rPr>
          <w:rFonts w:ascii="Times New Roman" w:hAnsi="Times New Roman" w:cs="Times New Roman"/>
          <w:sz w:val="28"/>
        </w:rPr>
        <w:t xml:space="preserve"> </w:t>
      </w:r>
      <w:r w:rsidRPr="00423F51">
        <w:rPr>
          <w:rFonts w:ascii="Times New Roman" w:hAnsi="Times New Roman" w:cs="Times New Roman"/>
          <w:sz w:val="28"/>
        </w:rPr>
        <w:t>фо</w:t>
      </w:r>
      <w:r>
        <w:rPr>
          <w:rFonts w:ascii="Times New Roman" w:hAnsi="Times New Roman" w:cs="Times New Roman"/>
          <w:sz w:val="28"/>
        </w:rPr>
        <w:t>р</w:t>
      </w:r>
      <w:r w:rsidRPr="00423F51">
        <w:rPr>
          <w:rFonts w:ascii="Times New Roman" w:hAnsi="Times New Roman" w:cs="Times New Roman"/>
          <w:sz w:val="28"/>
        </w:rPr>
        <w:t>му. Но существует и более таинственный язык, называемый</w:t>
      </w:r>
      <w:r>
        <w:rPr>
          <w:rFonts w:ascii="Times New Roman" w:hAnsi="Times New Roman" w:cs="Times New Roman"/>
          <w:sz w:val="28"/>
        </w:rPr>
        <w:t xml:space="preserve"> </w:t>
      </w:r>
      <w:r w:rsidRPr="00423F51">
        <w:rPr>
          <w:rFonts w:ascii="Times New Roman" w:hAnsi="Times New Roman" w:cs="Times New Roman"/>
          <w:sz w:val="28"/>
        </w:rPr>
        <w:t>«языком тела», который мы используем бессознательно и с помощью которого более непосредственно и правдиво выражается</w:t>
      </w:r>
      <w:r>
        <w:rPr>
          <w:rFonts w:ascii="Times New Roman" w:hAnsi="Times New Roman" w:cs="Times New Roman"/>
          <w:sz w:val="28"/>
        </w:rPr>
        <w:t xml:space="preserve"> </w:t>
      </w:r>
      <w:r w:rsidRPr="00423F51">
        <w:rPr>
          <w:rFonts w:ascii="Times New Roman" w:hAnsi="Times New Roman" w:cs="Times New Roman"/>
          <w:sz w:val="28"/>
        </w:rPr>
        <w:t>человеческая личность: ее чувства, эмоции, потребности, отношения.</w:t>
      </w:r>
      <w:r w:rsidR="00BE4C32">
        <w:rPr>
          <w:rFonts w:ascii="Times New Roman" w:hAnsi="Times New Roman" w:cs="Times New Roman"/>
          <w:sz w:val="28"/>
        </w:rPr>
        <w:t xml:space="preserve"> </w:t>
      </w:r>
      <w:r w:rsidR="00BE4C32" w:rsidRPr="00BE4C32">
        <w:rPr>
          <w:rFonts w:ascii="Times New Roman" w:hAnsi="Times New Roman" w:cs="Times New Roman"/>
          <w:b/>
          <w:sz w:val="28"/>
        </w:rPr>
        <w:t>Как правило</w:t>
      </w:r>
      <w:r w:rsidR="00BE4C32">
        <w:rPr>
          <w:rFonts w:ascii="Times New Roman" w:hAnsi="Times New Roman" w:cs="Times New Roman"/>
          <w:sz w:val="28"/>
        </w:rPr>
        <w:t>, это называется эмоциональной экспрессией.</w:t>
      </w:r>
      <w:r w:rsidRPr="00423F51">
        <w:rPr>
          <w:rFonts w:ascii="Times New Roman" w:hAnsi="Times New Roman" w:cs="Times New Roman"/>
          <w:sz w:val="28"/>
        </w:rPr>
        <w:t xml:space="preserve"> Этот язык сложнее передать на письме, но он очень важен</w:t>
      </w:r>
      <w:r>
        <w:rPr>
          <w:rFonts w:ascii="Times New Roman" w:hAnsi="Times New Roman" w:cs="Times New Roman"/>
          <w:sz w:val="28"/>
        </w:rPr>
        <w:t xml:space="preserve"> </w:t>
      </w:r>
      <w:r w:rsidRPr="00423F51">
        <w:rPr>
          <w:rFonts w:ascii="Times New Roman" w:hAnsi="Times New Roman" w:cs="Times New Roman"/>
          <w:sz w:val="28"/>
        </w:rPr>
        <w:t>для межличностных отношений и представляет особый интерес</w:t>
      </w:r>
      <w:r>
        <w:rPr>
          <w:rFonts w:ascii="Times New Roman" w:hAnsi="Times New Roman" w:cs="Times New Roman"/>
          <w:sz w:val="28"/>
        </w:rPr>
        <w:t xml:space="preserve"> </w:t>
      </w:r>
      <w:r w:rsidRPr="00423F51">
        <w:rPr>
          <w:rFonts w:ascii="Times New Roman" w:hAnsi="Times New Roman" w:cs="Times New Roman"/>
          <w:sz w:val="28"/>
        </w:rPr>
        <w:t>для актеров, танцовщиков, мимов и других артистов</w:t>
      </w:r>
      <w:r>
        <w:rPr>
          <w:rFonts w:ascii="Times New Roman" w:hAnsi="Times New Roman" w:cs="Times New Roman"/>
          <w:sz w:val="28"/>
        </w:rPr>
        <w:t xml:space="preserve"> </w:t>
      </w:r>
      <w:r w:rsidRPr="00423F51">
        <w:rPr>
          <w:rFonts w:ascii="Times New Roman" w:hAnsi="Times New Roman" w:cs="Times New Roman"/>
          <w:sz w:val="28"/>
        </w:rPr>
        <w:t>исполнителей.</w:t>
      </w:r>
    </w:p>
    <w:p w14:paraId="46B6BD0B" w14:textId="55D6AC20" w:rsidR="00455461" w:rsidRPr="004B3DC9" w:rsidRDefault="006E4D67" w:rsidP="006E4D67">
      <w:pPr>
        <w:rPr>
          <w:rFonts w:ascii="Times New Roman" w:hAnsi="Times New Roman" w:cs="Times New Roman"/>
          <w:b/>
          <w:sz w:val="28"/>
        </w:rPr>
      </w:pPr>
      <w:r w:rsidRPr="006E4D67">
        <w:rPr>
          <w:rFonts w:ascii="Times New Roman" w:hAnsi="Times New Roman" w:cs="Times New Roman"/>
          <w:sz w:val="28"/>
        </w:rPr>
        <w:t xml:space="preserve">          </w:t>
      </w:r>
      <w:r w:rsidR="00455461" w:rsidRPr="004B3DC9">
        <w:rPr>
          <w:rFonts w:ascii="Times New Roman" w:hAnsi="Times New Roman" w:cs="Times New Roman"/>
          <w:b/>
          <w:sz w:val="28"/>
        </w:rPr>
        <w:t>К</w:t>
      </w:r>
      <w:r w:rsidR="009070AC" w:rsidRPr="004B3DC9">
        <w:rPr>
          <w:rFonts w:ascii="Times New Roman" w:hAnsi="Times New Roman" w:cs="Times New Roman"/>
          <w:b/>
          <w:sz w:val="28"/>
        </w:rPr>
        <w:t>онтроль над действиями</w:t>
      </w:r>
    </w:p>
    <w:p w14:paraId="34352325" w14:textId="0A4276A1" w:rsidR="00455461" w:rsidRDefault="00455461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461">
        <w:rPr>
          <w:rFonts w:ascii="Times New Roman" w:hAnsi="Times New Roman" w:cs="Times New Roman"/>
          <w:sz w:val="28"/>
        </w:rPr>
        <w:t>Техническая система актерской игры уделяет внимание не тол</w:t>
      </w:r>
      <w:r>
        <w:rPr>
          <w:rFonts w:ascii="Times New Roman" w:hAnsi="Times New Roman" w:cs="Times New Roman"/>
          <w:sz w:val="28"/>
        </w:rPr>
        <w:t>ь</w:t>
      </w:r>
      <w:r w:rsidRPr="00455461">
        <w:rPr>
          <w:rFonts w:ascii="Times New Roman" w:hAnsi="Times New Roman" w:cs="Times New Roman"/>
          <w:sz w:val="28"/>
        </w:rPr>
        <w:t>ко тому, что актер должен делать, но и тому, чего он делать не должен. Признак дилетанта на сцене — беспокойство, которое он проявляет в моменты, когда ничем не занят. Неопытные актеры в такие</w:t>
      </w:r>
      <w:r>
        <w:rPr>
          <w:rFonts w:ascii="Times New Roman" w:hAnsi="Times New Roman" w:cs="Times New Roman"/>
          <w:sz w:val="28"/>
        </w:rPr>
        <w:t xml:space="preserve"> </w:t>
      </w:r>
      <w:r w:rsidRPr="00455461">
        <w:rPr>
          <w:rFonts w:ascii="Times New Roman" w:hAnsi="Times New Roman" w:cs="Times New Roman"/>
          <w:sz w:val="28"/>
        </w:rPr>
        <w:t>минуты нервно стискивают пальцы или переминаются с ноги на ногу, а публика (зачастую вполне оправданно) воспринимает таки</w:t>
      </w:r>
      <w:r>
        <w:rPr>
          <w:rFonts w:ascii="Times New Roman" w:hAnsi="Times New Roman" w:cs="Times New Roman"/>
          <w:sz w:val="28"/>
        </w:rPr>
        <w:t xml:space="preserve">е </w:t>
      </w:r>
      <w:r w:rsidRPr="00455461">
        <w:rPr>
          <w:rFonts w:ascii="Times New Roman" w:hAnsi="Times New Roman" w:cs="Times New Roman"/>
          <w:sz w:val="28"/>
        </w:rPr>
        <w:t>движения как проявление тревоги.</w:t>
      </w:r>
      <w:r>
        <w:rPr>
          <w:rFonts w:ascii="Times New Roman" w:hAnsi="Times New Roman" w:cs="Times New Roman"/>
          <w:sz w:val="28"/>
        </w:rPr>
        <w:t xml:space="preserve"> </w:t>
      </w:r>
      <w:r w:rsidR="000B1909" w:rsidRPr="000B1909">
        <w:rPr>
          <w:rFonts w:ascii="Times New Roman" w:hAnsi="Times New Roman" w:cs="Times New Roman"/>
          <w:b/>
          <w:sz w:val="28"/>
        </w:rPr>
        <w:t>Очевидно,</w:t>
      </w:r>
      <w:r w:rsidR="000B1909">
        <w:rPr>
          <w:rFonts w:ascii="Times New Roman" w:hAnsi="Times New Roman" w:cs="Times New Roman"/>
          <w:sz w:val="28"/>
        </w:rPr>
        <w:t xml:space="preserve"> что задача</w:t>
      </w:r>
      <w:r>
        <w:rPr>
          <w:rFonts w:ascii="Times New Roman" w:hAnsi="Times New Roman" w:cs="Times New Roman"/>
          <w:sz w:val="28"/>
        </w:rPr>
        <w:t xml:space="preserve"> актера</w:t>
      </w:r>
      <w:r w:rsidRPr="00455461">
        <w:rPr>
          <w:rFonts w:ascii="Times New Roman" w:hAnsi="Times New Roman" w:cs="Times New Roman"/>
          <w:sz w:val="28"/>
        </w:rPr>
        <w:t xml:space="preserve"> — удерживать внимание зрителя с помощью</w:t>
      </w:r>
      <w:r>
        <w:rPr>
          <w:rFonts w:ascii="Times New Roman" w:hAnsi="Times New Roman" w:cs="Times New Roman"/>
          <w:sz w:val="28"/>
        </w:rPr>
        <w:t xml:space="preserve"> </w:t>
      </w:r>
      <w:r w:rsidRPr="00455461">
        <w:rPr>
          <w:rFonts w:ascii="Times New Roman" w:hAnsi="Times New Roman" w:cs="Times New Roman"/>
          <w:sz w:val="28"/>
        </w:rPr>
        <w:t>реплик и мимики, поэтому, чтобы публика не отвлекалась, они должны научиться контролировать движения своих рук и ног.</w:t>
      </w:r>
      <w:r>
        <w:rPr>
          <w:rFonts w:ascii="Times New Roman" w:hAnsi="Times New Roman" w:cs="Times New Roman"/>
          <w:sz w:val="28"/>
        </w:rPr>
        <w:t xml:space="preserve"> </w:t>
      </w:r>
      <w:r w:rsidRPr="00455461">
        <w:rPr>
          <w:rFonts w:ascii="Times New Roman" w:hAnsi="Times New Roman" w:cs="Times New Roman"/>
          <w:sz w:val="28"/>
        </w:rPr>
        <w:t>Уже указывалось на опасность того, что актеры, обучавшиеся</w:t>
      </w:r>
      <w:r>
        <w:rPr>
          <w:rFonts w:ascii="Times New Roman" w:hAnsi="Times New Roman" w:cs="Times New Roman"/>
          <w:sz w:val="28"/>
        </w:rPr>
        <w:t xml:space="preserve"> по методу</w:t>
      </w:r>
      <w:r w:rsidRPr="004554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5461">
        <w:rPr>
          <w:rFonts w:ascii="Times New Roman" w:hAnsi="Times New Roman" w:cs="Times New Roman"/>
          <w:sz w:val="28"/>
        </w:rPr>
        <w:t>Штрасберга</w:t>
      </w:r>
      <w:proofErr w:type="spellEnd"/>
      <w:r w:rsidRPr="00455461">
        <w:rPr>
          <w:rFonts w:ascii="Times New Roman" w:hAnsi="Times New Roman" w:cs="Times New Roman"/>
          <w:sz w:val="28"/>
        </w:rPr>
        <w:t xml:space="preserve">, могут внушить себе неадекватный эмоциональный образ и начать производить соответствующие </w:t>
      </w:r>
      <w:r w:rsidRPr="00455461">
        <w:rPr>
          <w:rFonts w:ascii="Times New Roman" w:hAnsi="Times New Roman" w:cs="Times New Roman"/>
          <w:sz w:val="28"/>
        </w:rPr>
        <w:lastRenderedPageBreak/>
        <w:t>этому образу</w:t>
      </w:r>
      <w:r>
        <w:rPr>
          <w:rFonts w:ascii="Times New Roman" w:hAnsi="Times New Roman" w:cs="Times New Roman"/>
          <w:sz w:val="28"/>
        </w:rPr>
        <w:t xml:space="preserve"> с</w:t>
      </w:r>
      <w:r w:rsidRPr="00455461">
        <w:rPr>
          <w:rFonts w:ascii="Times New Roman" w:hAnsi="Times New Roman" w:cs="Times New Roman"/>
          <w:sz w:val="28"/>
        </w:rPr>
        <w:t>умбурные, непоследовательные действия.</w:t>
      </w:r>
      <w:r>
        <w:rPr>
          <w:rFonts w:ascii="Times New Roman" w:hAnsi="Times New Roman" w:cs="Times New Roman"/>
          <w:sz w:val="28"/>
        </w:rPr>
        <w:t xml:space="preserve"> </w:t>
      </w:r>
      <w:r w:rsidRPr="00455461">
        <w:rPr>
          <w:rFonts w:ascii="Times New Roman" w:hAnsi="Times New Roman" w:cs="Times New Roman"/>
          <w:sz w:val="28"/>
        </w:rPr>
        <w:t>Сведение движений тела к минимуму полезно еще и тем,</w:t>
      </w:r>
      <w:r>
        <w:rPr>
          <w:rFonts w:ascii="Times New Roman" w:hAnsi="Times New Roman" w:cs="Times New Roman"/>
          <w:sz w:val="28"/>
        </w:rPr>
        <w:t xml:space="preserve"> </w:t>
      </w:r>
      <w:r w:rsidRPr="00455461">
        <w:rPr>
          <w:rFonts w:ascii="Times New Roman" w:hAnsi="Times New Roman" w:cs="Times New Roman"/>
          <w:sz w:val="28"/>
        </w:rPr>
        <w:t>что оно обеспечивает четкость рисунка роли и свидетельствует</w:t>
      </w:r>
      <w:r>
        <w:rPr>
          <w:rFonts w:ascii="Times New Roman" w:hAnsi="Times New Roman" w:cs="Times New Roman"/>
          <w:sz w:val="28"/>
        </w:rPr>
        <w:t xml:space="preserve"> </w:t>
      </w:r>
      <w:r w:rsidRPr="00455461">
        <w:rPr>
          <w:rFonts w:ascii="Times New Roman" w:hAnsi="Times New Roman" w:cs="Times New Roman"/>
          <w:sz w:val="28"/>
        </w:rPr>
        <w:t>об уверенности актера в себе. Чем меньше актер жестикулирует</w:t>
      </w:r>
      <w:r>
        <w:rPr>
          <w:rFonts w:ascii="Times New Roman" w:hAnsi="Times New Roman" w:cs="Times New Roman"/>
          <w:sz w:val="28"/>
        </w:rPr>
        <w:t xml:space="preserve"> </w:t>
      </w:r>
      <w:r w:rsidRPr="00455461">
        <w:rPr>
          <w:rFonts w:ascii="Times New Roman" w:hAnsi="Times New Roman" w:cs="Times New Roman"/>
          <w:sz w:val="28"/>
        </w:rPr>
        <w:t>и двигается, тем более значительным становится каждое его движение и тем более сильное впечатление на зрителя он производит.</w:t>
      </w:r>
      <w:r>
        <w:rPr>
          <w:rFonts w:ascii="Times New Roman" w:hAnsi="Times New Roman" w:cs="Times New Roman"/>
          <w:sz w:val="28"/>
        </w:rPr>
        <w:t xml:space="preserve"> </w:t>
      </w:r>
      <w:r w:rsidR="000B1909">
        <w:rPr>
          <w:rFonts w:ascii="Times New Roman" w:hAnsi="Times New Roman" w:cs="Times New Roman"/>
          <w:sz w:val="28"/>
        </w:rPr>
        <w:t xml:space="preserve"> </w:t>
      </w:r>
      <w:r w:rsidR="000B1909" w:rsidRPr="000B1909">
        <w:rPr>
          <w:rFonts w:ascii="Times New Roman" w:hAnsi="Times New Roman" w:cs="Times New Roman"/>
          <w:b/>
          <w:sz w:val="28"/>
        </w:rPr>
        <w:t>В то же время</w:t>
      </w:r>
      <w:r w:rsidR="000B1909">
        <w:rPr>
          <w:rFonts w:ascii="Times New Roman" w:hAnsi="Times New Roman" w:cs="Times New Roman"/>
          <w:sz w:val="28"/>
        </w:rPr>
        <w:t xml:space="preserve"> а</w:t>
      </w:r>
      <w:r w:rsidRPr="00455461">
        <w:rPr>
          <w:rFonts w:ascii="Times New Roman" w:hAnsi="Times New Roman" w:cs="Times New Roman"/>
          <w:sz w:val="28"/>
        </w:rPr>
        <w:t>ктерам следует контролировать свои движения также и для</w:t>
      </w:r>
      <w:r w:rsidR="00423F51">
        <w:rPr>
          <w:rFonts w:ascii="Times New Roman" w:hAnsi="Times New Roman" w:cs="Times New Roman"/>
          <w:sz w:val="28"/>
        </w:rPr>
        <w:t xml:space="preserve"> </w:t>
      </w:r>
      <w:r w:rsidRPr="00455461">
        <w:rPr>
          <w:rFonts w:ascii="Times New Roman" w:hAnsi="Times New Roman" w:cs="Times New Roman"/>
          <w:sz w:val="28"/>
        </w:rPr>
        <w:t>того, чтобы не привлекать к себе внимания зрителя в то время,</w:t>
      </w:r>
      <w:r w:rsidR="00423F51">
        <w:rPr>
          <w:rFonts w:ascii="Times New Roman" w:hAnsi="Times New Roman" w:cs="Times New Roman"/>
          <w:sz w:val="28"/>
        </w:rPr>
        <w:t xml:space="preserve"> </w:t>
      </w:r>
      <w:r w:rsidRPr="00455461">
        <w:rPr>
          <w:rFonts w:ascii="Times New Roman" w:hAnsi="Times New Roman" w:cs="Times New Roman"/>
          <w:sz w:val="28"/>
        </w:rPr>
        <w:t xml:space="preserve">когда оно должно быть направлено на других исполнителей. </w:t>
      </w:r>
      <w:r w:rsidR="000B1909">
        <w:rPr>
          <w:rFonts w:ascii="Times New Roman" w:hAnsi="Times New Roman" w:cs="Times New Roman"/>
          <w:sz w:val="28"/>
        </w:rPr>
        <w:t>Как правило, з</w:t>
      </w:r>
      <w:r w:rsidRPr="00455461">
        <w:rPr>
          <w:rFonts w:ascii="Times New Roman" w:hAnsi="Times New Roman" w:cs="Times New Roman"/>
          <w:sz w:val="28"/>
        </w:rPr>
        <w:t>адача</w:t>
      </w:r>
      <w:r w:rsidR="00423F51">
        <w:rPr>
          <w:rFonts w:ascii="Times New Roman" w:hAnsi="Times New Roman" w:cs="Times New Roman"/>
          <w:sz w:val="28"/>
        </w:rPr>
        <w:t xml:space="preserve"> </w:t>
      </w:r>
      <w:r w:rsidRPr="00455461">
        <w:rPr>
          <w:rFonts w:ascii="Times New Roman" w:hAnsi="Times New Roman" w:cs="Times New Roman"/>
          <w:sz w:val="28"/>
        </w:rPr>
        <w:t>режиссера — разработать постановку так, чтобы в каждый момент</w:t>
      </w:r>
      <w:r w:rsidR="00423F51">
        <w:rPr>
          <w:rFonts w:ascii="Times New Roman" w:hAnsi="Times New Roman" w:cs="Times New Roman"/>
          <w:sz w:val="28"/>
        </w:rPr>
        <w:t xml:space="preserve"> </w:t>
      </w:r>
      <w:r w:rsidRPr="00455461">
        <w:rPr>
          <w:rFonts w:ascii="Times New Roman" w:hAnsi="Times New Roman" w:cs="Times New Roman"/>
          <w:sz w:val="28"/>
        </w:rPr>
        <w:t>спектакля внимание публики было приковано к какому</w:t>
      </w:r>
      <w:r w:rsidR="00423F51">
        <w:rPr>
          <w:rFonts w:ascii="Times New Roman" w:hAnsi="Times New Roman" w:cs="Times New Roman"/>
          <w:sz w:val="28"/>
        </w:rPr>
        <w:t>-</w:t>
      </w:r>
      <w:r w:rsidRPr="00455461">
        <w:rPr>
          <w:rFonts w:ascii="Times New Roman" w:hAnsi="Times New Roman" w:cs="Times New Roman"/>
          <w:sz w:val="28"/>
        </w:rPr>
        <w:t>либо значимому жесту или движению. А задача актеров — способствовать</w:t>
      </w:r>
      <w:r w:rsidR="00423F51">
        <w:rPr>
          <w:rFonts w:ascii="Times New Roman" w:hAnsi="Times New Roman" w:cs="Times New Roman"/>
          <w:sz w:val="28"/>
        </w:rPr>
        <w:t xml:space="preserve"> </w:t>
      </w:r>
      <w:r w:rsidRPr="00455461">
        <w:rPr>
          <w:rFonts w:ascii="Times New Roman" w:hAnsi="Times New Roman" w:cs="Times New Roman"/>
          <w:sz w:val="28"/>
        </w:rPr>
        <w:t>этому процессу, участвуя в нем и исподволь направляя взгляд</w:t>
      </w:r>
      <w:r w:rsidR="00423F51">
        <w:rPr>
          <w:rFonts w:ascii="Times New Roman" w:hAnsi="Times New Roman" w:cs="Times New Roman"/>
          <w:sz w:val="28"/>
        </w:rPr>
        <w:t xml:space="preserve"> </w:t>
      </w:r>
      <w:r w:rsidRPr="00455461">
        <w:rPr>
          <w:rFonts w:ascii="Times New Roman" w:hAnsi="Times New Roman" w:cs="Times New Roman"/>
          <w:sz w:val="28"/>
        </w:rPr>
        <w:t>зрителей в нужную сторону (даже если для этого приходится</w:t>
      </w:r>
      <w:r w:rsidR="00423F51">
        <w:rPr>
          <w:rFonts w:ascii="Times New Roman" w:hAnsi="Times New Roman" w:cs="Times New Roman"/>
          <w:sz w:val="28"/>
        </w:rPr>
        <w:t xml:space="preserve"> </w:t>
      </w:r>
      <w:r w:rsidRPr="00455461">
        <w:rPr>
          <w:rFonts w:ascii="Times New Roman" w:hAnsi="Times New Roman" w:cs="Times New Roman"/>
          <w:sz w:val="28"/>
        </w:rPr>
        <w:t>повернуться к публике спиной).</w:t>
      </w:r>
    </w:p>
    <w:p w14:paraId="2F668043" w14:textId="011E39B9" w:rsidR="00423F51" w:rsidRPr="004B3DC9" w:rsidRDefault="006E4D67" w:rsidP="006E4D67">
      <w:pPr>
        <w:rPr>
          <w:rFonts w:ascii="Times New Roman" w:hAnsi="Times New Roman" w:cs="Times New Roman"/>
          <w:b/>
        </w:rPr>
      </w:pPr>
      <w:r>
        <w:t xml:space="preserve">         </w:t>
      </w:r>
      <w:r w:rsidR="00BE4C32" w:rsidRPr="004B3DC9">
        <w:rPr>
          <w:rFonts w:ascii="Times New Roman" w:hAnsi="Times New Roman" w:cs="Times New Roman"/>
          <w:b/>
          <w:sz w:val="28"/>
        </w:rPr>
        <w:t>Проявление э</w:t>
      </w:r>
      <w:r w:rsidR="009070AC" w:rsidRPr="004B3DC9">
        <w:rPr>
          <w:rFonts w:ascii="Times New Roman" w:hAnsi="Times New Roman" w:cs="Times New Roman"/>
          <w:b/>
          <w:sz w:val="28"/>
        </w:rPr>
        <w:t>моциональн</w:t>
      </w:r>
      <w:r w:rsidR="00BE4C32" w:rsidRPr="004B3DC9">
        <w:rPr>
          <w:rFonts w:ascii="Times New Roman" w:hAnsi="Times New Roman" w:cs="Times New Roman"/>
          <w:b/>
          <w:sz w:val="28"/>
        </w:rPr>
        <w:t>ой</w:t>
      </w:r>
      <w:r w:rsidR="009070AC" w:rsidRPr="004B3DC9">
        <w:rPr>
          <w:rFonts w:ascii="Times New Roman" w:hAnsi="Times New Roman" w:cs="Times New Roman"/>
          <w:b/>
          <w:sz w:val="28"/>
        </w:rPr>
        <w:t xml:space="preserve"> экспресси</w:t>
      </w:r>
      <w:r w:rsidR="00BE4C32" w:rsidRPr="004B3DC9">
        <w:rPr>
          <w:rFonts w:ascii="Times New Roman" w:hAnsi="Times New Roman" w:cs="Times New Roman"/>
          <w:b/>
          <w:sz w:val="28"/>
        </w:rPr>
        <w:t>и</w:t>
      </w:r>
    </w:p>
    <w:p w14:paraId="520493FD" w14:textId="6D649E8D" w:rsidR="00423F51" w:rsidRDefault="00423F51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23F51">
        <w:rPr>
          <w:rFonts w:ascii="Times New Roman" w:hAnsi="Times New Roman" w:cs="Times New Roman"/>
          <w:sz w:val="28"/>
        </w:rPr>
        <w:t>В своей классической книге «Выражение эмоций у человека</w:t>
      </w:r>
      <w:r>
        <w:rPr>
          <w:rFonts w:ascii="Times New Roman" w:hAnsi="Times New Roman" w:cs="Times New Roman"/>
          <w:sz w:val="28"/>
        </w:rPr>
        <w:t xml:space="preserve"> </w:t>
      </w:r>
      <w:r w:rsidRPr="00423F51">
        <w:rPr>
          <w:rFonts w:ascii="Times New Roman" w:hAnsi="Times New Roman" w:cs="Times New Roman"/>
          <w:sz w:val="28"/>
        </w:rPr>
        <w:t>и животных» Ч. Дарвин отмечал, что многие особенности</w:t>
      </w:r>
      <w:r>
        <w:rPr>
          <w:rFonts w:ascii="Times New Roman" w:hAnsi="Times New Roman" w:cs="Times New Roman"/>
          <w:sz w:val="28"/>
        </w:rPr>
        <w:t xml:space="preserve"> </w:t>
      </w:r>
      <w:r w:rsidRPr="00423F51">
        <w:rPr>
          <w:rFonts w:ascii="Times New Roman" w:hAnsi="Times New Roman" w:cs="Times New Roman"/>
          <w:sz w:val="28"/>
        </w:rPr>
        <w:t>внешнего выражения эмоций у человека естественным образом</w:t>
      </w:r>
      <w:r>
        <w:rPr>
          <w:rFonts w:ascii="Times New Roman" w:hAnsi="Times New Roman" w:cs="Times New Roman"/>
          <w:sz w:val="28"/>
        </w:rPr>
        <w:t xml:space="preserve"> </w:t>
      </w:r>
      <w:r w:rsidRPr="00423F51">
        <w:rPr>
          <w:rFonts w:ascii="Times New Roman" w:hAnsi="Times New Roman" w:cs="Times New Roman"/>
          <w:sz w:val="28"/>
        </w:rPr>
        <w:t>проистекают из характера его поведения. Например, стискивая</w:t>
      </w:r>
      <w:r>
        <w:rPr>
          <w:rFonts w:ascii="Times New Roman" w:hAnsi="Times New Roman" w:cs="Times New Roman"/>
          <w:sz w:val="28"/>
        </w:rPr>
        <w:t xml:space="preserve"> </w:t>
      </w:r>
      <w:r w:rsidRPr="00423F51">
        <w:rPr>
          <w:rFonts w:ascii="Times New Roman" w:hAnsi="Times New Roman" w:cs="Times New Roman"/>
          <w:sz w:val="28"/>
        </w:rPr>
        <w:t>зубы и сжимая кулаки, человек готовится драться, и, следовательно, выражает</w:t>
      </w:r>
      <w:r>
        <w:rPr>
          <w:rFonts w:ascii="Times New Roman" w:hAnsi="Times New Roman" w:cs="Times New Roman"/>
          <w:sz w:val="28"/>
        </w:rPr>
        <w:t xml:space="preserve"> </w:t>
      </w:r>
      <w:r w:rsidRPr="00423F51">
        <w:rPr>
          <w:rFonts w:ascii="Times New Roman" w:hAnsi="Times New Roman" w:cs="Times New Roman"/>
          <w:sz w:val="28"/>
        </w:rPr>
        <w:t xml:space="preserve">тем самым свой гнев. Поскольку у такого </w:t>
      </w:r>
      <w:r>
        <w:rPr>
          <w:rFonts w:ascii="Times New Roman" w:hAnsi="Times New Roman" w:cs="Times New Roman"/>
          <w:sz w:val="28"/>
        </w:rPr>
        <w:t>человека</w:t>
      </w:r>
      <w:r w:rsidRPr="00423F51">
        <w:rPr>
          <w:rFonts w:ascii="Times New Roman" w:hAnsi="Times New Roman" w:cs="Times New Roman"/>
          <w:sz w:val="28"/>
        </w:rPr>
        <w:t xml:space="preserve"> зубы стиснуты, то говорить ему приходится уголком рта,</w:t>
      </w:r>
      <w:r>
        <w:rPr>
          <w:rFonts w:ascii="Times New Roman" w:hAnsi="Times New Roman" w:cs="Times New Roman"/>
          <w:sz w:val="28"/>
        </w:rPr>
        <w:t xml:space="preserve"> </w:t>
      </w:r>
      <w:r w:rsidRPr="00423F51">
        <w:rPr>
          <w:rFonts w:ascii="Times New Roman" w:hAnsi="Times New Roman" w:cs="Times New Roman"/>
          <w:sz w:val="28"/>
        </w:rPr>
        <w:t>а дышать — тяжело и раздувая ноздри, из</w:t>
      </w:r>
      <w:r>
        <w:rPr>
          <w:rFonts w:ascii="Times New Roman" w:hAnsi="Times New Roman" w:cs="Times New Roman"/>
          <w:sz w:val="28"/>
        </w:rPr>
        <w:t>-</w:t>
      </w:r>
      <w:r w:rsidRPr="00423F51">
        <w:rPr>
          <w:rFonts w:ascii="Times New Roman" w:hAnsi="Times New Roman" w:cs="Times New Roman"/>
          <w:sz w:val="28"/>
        </w:rPr>
        <w:t>за чего он становится</w:t>
      </w:r>
      <w:r>
        <w:rPr>
          <w:rFonts w:ascii="Times New Roman" w:hAnsi="Times New Roman" w:cs="Times New Roman"/>
          <w:sz w:val="28"/>
        </w:rPr>
        <w:t xml:space="preserve"> </w:t>
      </w:r>
      <w:r w:rsidRPr="00423F51">
        <w:rPr>
          <w:rFonts w:ascii="Times New Roman" w:hAnsi="Times New Roman" w:cs="Times New Roman"/>
          <w:sz w:val="28"/>
        </w:rPr>
        <w:t xml:space="preserve">похож на храпящего быка. </w:t>
      </w:r>
      <w:r w:rsidRPr="00BE4C32">
        <w:rPr>
          <w:rFonts w:ascii="Times New Roman" w:hAnsi="Times New Roman" w:cs="Times New Roman"/>
          <w:b/>
          <w:sz w:val="28"/>
        </w:rPr>
        <w:t>Такое же</w:t>
      </w:r>
      <w:r w:rsidRPr="00423F51">
        <w:rPr>
          <w:rFonts w:ascii="Times New Roman" w:hAnsi="Times New Roman" w:cs="Times New Roman"/>
          <w:sz w:val="28"/>
        </w:rPr>
        <w:t xml:space="preserve"> «животное» происхождение</w:t>
      </w:r>
      <w:r>
        <w:rPr>
          <w:rFonts w:ascii="Times New Roman" w:hAnsi="Times New Roman" w:cs="Times New Roman"/>
          <w:sz w:val="28"/>
        </w:rPr>
        <w:t xml:space="preserve"> </w:t>
      </w:r>
      <w:r w:rsidRPr="00423F51">
        <w:rPr>
          <w:rFonts w:ascii="Times New Roman" w:hAnsi="Times New Roman" w:cs="Times New Roman"/>
          <w:sz w:val="28"/>
        </w:rPr>
        <w:t>у хохота с открытым ртом и обнаженными зубами: частично такой</w:t>
      </w:r>
      <w:r>
        <w:rPr>
          <w:rFonts w:ascii="Times New Roman" w:hAnsi="Times New Roman" w:cs="Times New Roman"/>
          <w:sz w:val="28"/>
        </w:rPr>
        <w:t xml:space="preserve"> </w:t>
      </w:r>
      <w:r w:rsidRPr="00423F51">
        <w:rPr>
          <w:rFonts w:ascii="Times New Roman" w:hAnsi="Times New Roman" w:cs="Times New Roman"/>
          <w:sz w:val="28"/>
        </w:rPr>
        <w:t>смех происходит от сигнала угрозы у приматов (демонстрация</w:t>
      </w:r>
      <w:r>
        <w:rPr>
          <w:rFonts w:ascii="Times New Roman" w:hAnsi="Times New Roman" w:cs="Times New Roman"/>
          <w:sz w:val="28"/>
        </w:rPr>
        <w:t xml:space="preserve"> г</w:t>
      </w:r>
      <w:r w:rsidRPr="00423F51">
        <w:rPr>
          <w:rFonts w:ascii="Times New Roman" w:hAnsi="Times New Roman" w:cs="Times New Roman"/>
          <w:sz w:val="28"/>
        </w:rPr>
        <w:t>отовности к укусу). Гневное выражение лица характеризуется</w:t>
      </w:r>
      <w:r>
        <w:rPr>
          <w:rFonts w:ascii="Times New Roman" w:hAnsi="Times New Roman" w:cs="Times New Roman"/>
          <w:sz w:val="28"/>
        </w:rPr>
        <w:t xml:space="preserve"> </w:t>
      </w:r>
      <w:r w:rsidRPr="00423F51">
        <w:rPr>
          <w:rFonts w:ascii="Times New Roman" w:hAnsi="Times New Roman" w:cs="Times New Roman"/>
          <w:sz w:val="28"/>
        </w:rPr>
        <w:t>низко нахмуренными бровями, плотно сжатыми губами и зубами,</w:t>
      </w:r>
      <w:r>
        <w:rPr>
          <w:rFonts w:ascii="Times New Roman" w:hAnsi="Times New Roman" w:cs="Times New Roman"/>
          <w:sz w:val="28"/>
        </w:rPr>
        <w:t xml:space="preserve"> </w:t>
      </w:r>
      <w:r w:rsidRPr="00423F51">
        <w:rPr>
          <w:rFonts w:ascii="Times New Roman" w:hAnsi="Times New Roman" w:cs="Times New Roman"/>
          <w:sz w:val="28"/>
        </w:rPr>
        <w:t>выпяченной нижней челюстью, бледностью (кровь отливает от л</w:t>
      </w:r>
      <w:r>
        <w:rPr>
          <w:rFonts w:ascii="Times New Roman" w:hAnsi="Times New Roman" w:cs="Times New Roman"/>
          <w:sz w:val="28"/>
        </w:rPr>
        <w:t>и</w:t>
      </w:r>
      <w:r w:rsidRPr="00423F51">
        <w:rPr>
          <w:rFonts w:ascii="Times New Roman" w:hAnsi="Times New Roman" w:cs="Times New Roman"/>
          <w:sz w:val="28"/>
        </w:rPr>
        <w:t>ца в органы, более важные для предстоящей драки, например, в бицепсы) и наклоном головы вперед (словно для того, чтобы «боднуть противника).</w:t>
      </w:r>
      <w:r>
        <w:rPr>
          <w:rFonts w:ascii="Times New Roman" w:hAnsi="Times New Roman" w:cs="Times New Roman"/>
          <w:sz w:val="28"/>
        </w:rPr>
        <w:t xml:space="preserve"> </w:t>
      </w:r>
      <w:r w:rsidR="004E184B">
        <w:rPr>
          <w:rFonts w:ascii="Times New Roman" w:hAnsi="Times New Roman" w:cs="Times New Roman"/>
          <w:sz w:val="28"/>
        </w:rPr>
        <w:t>Проявление различных эмоций представлены в таблице 2.</w:t>
      </w:r>
    </w:p>
    <w:p w14:paraId="5EA0CAB0" w14:textId="52BB953F" w:rsidR="004E184B" w:rsidRDefault="004E184B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1596643" w14:textId="5DB4D0AF" w:rsidR="0094303F" w:rsidRDefault="0094303F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CB6BA30" w14:textId="77777777" w:rsidR="0094303F" w:rsidRDefault="0094303F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5501E22" w14:textId="2C291246" w:rsidR="004E184B" w:rsidRDefault="004E184B" w:rsidP="004E18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 </w:t>
      </w:r>
      <w:r w:rsidRPr="006A52D6">
        <w:rPr>
          <w:rFonts w:ascii="Times New Roman" w:hAnsi="Times New Roman" w:cs="Times New Roman"/>
          <w:sz w:val="28"/>
        </w:rPr>
        <w:t>—</w:t>
      </w:r>
      <w:r>
        <w:rPr>
          <w:rFonts w:ascii="Times New Roman" w:hAnsi="Times New Roman" w:cs="Times New Roman"/>
          <w:sz w:val="28"/>
        </w:rPr>
        <w:t xml:space="preserve"> Эмоции и их проявление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184B" w14:paraId="4D694F78" w14:textId="77777777" w:rsidTr="004E184B">
        <w:tc>
          <w:tcPr>
            <w:tcW w:w="4672" w:type="dxa"/>
          </w:tcPr>
          <w:p w14:paraId="0ADBE659" w14:textId="2859201C" w:rsidR="004E184B" w:rsidRDefault="004E184B" w:rsidP="004554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Эмоции</w:t>
            </w:r>
          </w:p>
        </w:tc>
        <w:tc>
          <w:tcPr>
            <w:tcW w:w="4673" w:type="dxa"/>
          </w:tcPr>
          <w:p w14:paraId="3120ABBD" w14:textId="54C864F5" w:rsidR="004E184B" w:rsidRDefault="004E184B" w:rsidP="004554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Проявление</w:t>
            </w:r>
          </w:p>
        </w:tc>
      </w:tr>
      <w:tr w:rsidR="004E184B" w14:paraId="05844FDA" w14:textId="77777777" w:rsidTr="004E184B">
        <w:tc>
          <w:tcPr>
            <w:tcW w:w="4672" w:type="dxa"/>
          </w:tcPr>
          <w:p w14:paraId="5C1A9851" w14:textId="24460A19" w:rsidR="004E184B" w:rsidRDefault="004E184B" w:rsidP="004554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Страх/шок</w:t>
            </w:r>
          </w:p>
        </w:tc>
        <w:tc>
          <w:tcPr>
            <w:tcW w:w="4673" w:type="dxa"/>
          </w:tcPr>
          <w:p w14:paraId="03524095" w14:textId="16EDAED8" w:rsidR="004E184B" w:rsidRDefault="004E184B" w:rsidP="00522CB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E184B">
              <w:rPr>
                <w:rFonts w:ascii="Times New Roman" w:hAnsi="Times New Roman" w:cs="Times New Roman"/>
                <w:sz w:val="28"/>
              </w:rPr>
              <w:t>Человек замирает и умолкает</w:t>
            </w:r>
            <w:r>
              <w:rPr>
                <w:rFonts w:ascii="Times New Roman" w:hAnsi="Times New Roman" w:cs="Times New Roman"/>
                <w:sz w:val="28"/>
              </w:rPr>
              <w:t>, г</w:t>
            </w:r>
            <w:r w:rsidRPr="004E184B">
              <w:rPr>
                <w:rFonts w:ascii="Times New Roman" w:hAnsi="Times New Roman" w:cs="Times New Roman"/>
                <w:sz w:val="28"/>
              </w:rPr>
              <w:t xml:space="preserve">лаза широко открыты и настороженны,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4E184B">
              <w:rPr>
                <w:rFonts w:ascii="Times New Roman" w:hAnsi="Times New Roman" w:cs="Times New Roman"/>
                <w:sz w:val="28"/>
              </w:rPr>
              <w:t>ускулы напряжены</w:t>
            </w:r>
            <w:r>
              <w:rPr>
                <w:rFonts w:ascii="Times New Roman" w:hAnsi="Times New Roman" w:cs="Times New Roman"/>
                <w:sz w:val="28"/>
              </w:rPr>
              <w:t>, д</w:t>
            </w:r>
            <w:r w:rsidRPr="004E184B">
              <w:rPr>
                <w:rFonts w:ascii="Times New Roman" w:hAnsi="Times New Roman" w:cs="Times New Roman"/>
                <w:sz w:val="28"/>
              </w:rPr>
              <w:t>ыхание становится чаще и глубже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4E184B" w14:paraId="00B14C39" w14:textId="77777777" w:rsidTr="004E184B">
        <w:tc>
          <w:tcPr>
            <w:tcW w:w="4672" w:type="dxa"/>
          </w:tcPr>
          <w:p w14:paraId="3FF808C2" w14:textId="63FE3CF0" w:rsidR="004E184B" w:rsidRDefault="004E184B" w:rsidP="004554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E184B">
              <w:rPr>
                <w:rFonts w:ascii="Times New Roman" w:hAnsi="Times New Roman" w:cs="Times New Roman"/>
                <w:sz w:val="28"/>
              </w:rPr>
              <w:t>Тревога</w:t>
            </w:r>
            <w:r>
              <w:rPr>
                <w:rFonts w:ascii="Times New Roman" w:hAnsi="Times New Roman" w:cs="Times New Roman"/>
                <w:sz w:val="28"/>
              </w:rPr>
              <w:t>/</w:t>
            </w:r>
            <w:r w:rsidRPr="004E184B">
              <w:rPr>
                <w:rFonts w:ascii="Times New Roman" w:hAnsi="Times New Roman" w:cs="Times New Roman"/>
                <w:sz w:val="28"/>
              </w:rPr>
              <w:t>волнение</w:t>
            </w:r>
          </w:p>
        </w:tc>
        <w:tc>
          <w:tcPr>
            <w:tcW w:w="4673" w:type="dxa"/>
          </w:tcPr>
          <w:p w14:paraId="2974CB8B" w14:textId="75056E68" w:rsidR="004E184B" w:rsidRDefault="004E184B" w:rsidP="00522CB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«Н</w:t>
            </w:r>
            <w:r w:rsidRPr="004E184B">
              <w:rPr>
                <w:rFonts w:ascii="Times New Roman" w:hAnsi="Times New Roman" w:cs="Times New Roman"/>
                <w:sz w:val="28"/>
              </w:rPr>
              <w:t>ервны</w:t>
            </w:r>
            <w:r>
              <w:rPr>
                <w:rFonts w:ascii="Times New Roman" w:hAnsi="Times New Roman" w:cs="Times New Roman"/>
                <w:sz w:val="28"/>
              </w:rPr>
              <w:t>е</w:t>
            </w:r>
            <w:r w:rsidRPr="004E184B">
              <w:rPr>
                <w:rFonts w:ascii="Times New Roman" w:hAnsi="Times New Roman" w:cs="Times New Roman"/>
                <w:sz w:val="28"/>
              </w:rPr>
              <w:t>» движения: человек расхаживает взад</w:t>
            </w:r>
            <w:r>
              <w:rPr>
                <w:rFonts w:ascii="Times New Roman" w:hAnsi="Times New Roman" w:cs="Times New Roman"/>
                <w:sz w:val="28"/>
              </w:rPr>
              <w:t>-</w:t>
            </w:r>
            <w:r w:rsidRPr="004E184B">
              <w:rPr>
                <w:rFonts w:ascii="Times New Roman" w:hAnsi="Times New Roman" w:cs="Times New Roman"/>
                <w:sz w:val="28"/>
              </w:rPr>
              <w:t>вперед, почесывает голову, щелкает пальцами и стискивает руки.</w:t>
            </w:r>
          </w:p>
        </w:tc>
      </w:tr>
      <w:tr w:rsidR="004E184B" w14:paraId="6B2F2028" w14:textId="77777777" w:rsidTr="004E184B">
        <w:tc>
          <w:tcPr>
            <w:tcW w:w="4672" w:type="dxa"/>
          </w:tcPr>
          <w:p w14:paraId="2CC5C714" w14:textId="341478EF" w:rsidR="004E184B" w:rsidRDefault="004E184B" w:rsidP="004554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E184B">
              <w:rPr>
                <w:rFonts w:ascii="Times New Roman" w:hAnsi="Times New Roman" w:cs="Times New Roman"/>
                <w:sz w:val="28"/>
              </w:rPr>
              <w:t>Состояние релаксации</w:t>
            </w:r>
          </w:p>
        </w:tc>
        <w:tc>
          <w:tcPr>
            <w:tcW w:w="4673" w:type="dxa"/>
          </w:tcPr>
          <w:p w14:paraId="3A730FBA" w14:textId="438381DC" w:rsidR="004E184B" w:rsidRDefault="004E184B" w:rsidP="00522CB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Pr="004E184B">
              <w:rPr>
                <w:rFonts w:ascii="Times New Roman" w:hAnsi="Times New Roman" w:cs="Times New Roman"/>
                <w:sz w:val="28"/>
              </w:rPr>
              <w:t>тсутствие мышечного напряжения</w:t>
            </w:r>
            <w:r w:rsidR="00522CB6">
              <w:rPr>
                <w:rFonts w:ascii="Times New Roman" w:hAnsi="Times New Roman" w:cs="Times New Roman"/>
                <w:sz w:val="28"/>
              </w:rPr>
              <w:t>.</w:t>
            </w:r>
            <w:r w:rsidRPr="004E184B">
              <w:rPr>
                <w:rFonts w:ascii="Times New Roman" w:hAnsi="Times New Roman" w:cs="Times New Roman"/>
                <w:sz w:val="28"/>
              </w:rPr>
              <w:t xml:space="preserve"> О релаксации свидетельствует также широкая улыбка, которая, в отличие от смеха с открытым ртом, служит выражением дружелюбия, счастья и умиротворенности.</w:t>
            </w:r>
          </w:p>
        </w:tc>
      </w:tr>
      <w:tr w:rsidR="004E184B" w14:paraId="3CF5B38E" w14:textId="77777777" w:rsidTr="004E184B">
        <w:tc>
          <w:tcPr>
            <w:tcW w:w="4672" w:type="dxa"/>
          </w:tcPr>
          <w:p w14:paraId="09F18EED" w14:textId="3EF6B6E3" w:rsidR="004E184B" w:rsidRDefault="004E184B" w:rsidP="004554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Отвращение </w:t>
            </w:r>
          </w:p>
        </w:tc>
        <w:tc>
          <w:tcPr>
            <w:tcW w:w="4673" w:type="dxa"/>
          </w:tcPr>
          <w:p w14:paraId="1304DF42" w14:textId="20375C9E" w:rsidR="004E184B" w:rsidRDefault="004E184B" w:rsidP="00522CB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4E184B">
              <w:rPr>
                <w:rFonts w:ascii="Times New Roman" w:hAnsi="Times New Roman" w:cs="Times New Roman"/>
                <w:sz w:val="28"/>
              </w:rPr>
              <w:t>ысовыва</w:t>
            </w:r>
            <w:r>
              <w:rPr>
                <w:rFonts w:ascii="Times New Roman" w:hAnsi="Times New Roman" w:cs="Times New Roman"/>
                <w:sz w:val="28"/>
              </w:rPr>
              <w:t>ние</w:t>
            </w:r>
            <w:r w:rsidRPr="004E184B">
              <w:rPr>
                <w:rFonts w:ascii="Times New Roman" w:hAnsi="Times New Roman" w:cs="Times New Roman"/>
                <w:sz w:val="28"/>
              </w:rPr>
              <w:t xml:space="preserve"> язык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Pr="004E184B">
              <w:rPr>
                <w:rFonts w:ascii="Times New Roman" w:hAnsi="Times New Roman" w:cs="Times New Roman"/>
                <w:sz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</w:rPr>
              <w:t>воспроизводство</w:t>
            </w:r>
            <w:r w:rsidRPr="004E184B">
              <w:rPr>
                <w:rFonts w:ascii="Times New Roman" w:hAnsi="Times New Roman" w:cs="Times New Roman"/>
                <w:sz w:val="28"/>
              </w:rPr>
              <w:t xml:space="preserve"> звук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Pr="004E184B">
              <w:rPr>
                <w:rFonts w:ascii="Times New Roman" w:hAnsi="Times New Roman" w:cs="Times New Roman"/>
                <w:sz w:val="28"/>
              </w:rPr>
              <w:t>, похож</w:t>
            </w:r>
            <w:r>
              <w:rPr>
                <w:rFonts w:ascii="Times New Roman" w:hAnsi="Times New Roman" w:cs="Times New Roman"/>
                <w:sz w:val="28"/>
              </w:rPr>
              <w:t>его</w:t>
            </w:r>
            <w:r w:rsidRPr="004E184B">
              <w:rPr>
                <w:rFonts w:ascii="Times New Roman" w:hAnsi="Times New Roman" w:cs="Times New Roman"/>
                <w:sz w:val="28"/>
              </w:rPr>
              <w:t xml:space="preserve"> на блеяние.</w:t>
            </w:r>
          </w:p>
        </w:tc>
      </w:tr>
      <w:tr w:rsidR="004E184B" w14:paraId="761CD3CA" w14:textId="77777777" w:rsidTr="004E184B">
        <w:tc>
          <w:tcPr>
            <w:tcW w:w="4672" w:type="dxa"/>
          </w:tcPr>
          <w:p w14:paraId="38F61A7D" w14:textId="615D85C3" w:rsidR="004E184B" w:rsidRDefault="004E184B" w:rsidP="004554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Визг</w:t>
            </w:r>
          </w:p>
        </w:tc>
        <w:tc>
          <w:tcPr>
            <w:tcW w:w="4673" w:type="dxa"/>
          </w:tcPr>
          <w:p w14:paraId="54630753" w14:textId="3BB7BE88" w:rsidR="004E184B" w:rsidRDefault="00500AA0" w:rsidP="00522CB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</w:t>
            </w:r>
            <w:r w:rsidR="004E184B" w:rsidRPr="004E184B">
              <w:rPr>
                <w:rFonts w:ascii="Times New Roman" w:hAnsi="Times New Roman" w:cs="Times New Roman"/>
                <w:sz w:val="28"/>
              </w:rPr>
              <w:t>ов о помощи и попытка отпугнуть врага.</w:t>
            </w:r>
          </w:p>
        </w:tc>
      </w:tr>
      <w:tr w:rsidR="004E184B" w14:paraId="6BBE910E" w14:textId="77777777" w:rsidTr="004E184B">
        <w:tc>
          <w:tcPr>
            <w:tcW w:w="4672" w:type="dxa"/>
          </w:tcPr>
          <w:p w14:paraId="4AF5E804" w14:textId="7B5476A6" w:rsidR="004E184B" w:rsidRDefault="00500AA0" w:rsidP="004554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00AA0">
              <w:rPr>
                <w:rFonts w:ascii="Times New Roman" w:hAnsi="Times New Roman" w:cs="Times New Roman"/>
                <w:sz w:val="28"/>
              </w:rPr>
              <w:t>Плач</w:t>
            </w:r>
            <w:r>
              <w:rPr>
                <w:rFonts w:ascii="Times New Roman" w:hAnsi="Times New Roman" w:cs="Times New Roman"/>
                <w:sz w:val="28"/>
              </w:rPr>
              <w:t>/</w:t>
            </w:r>
            <w:r w:rsidRPr="00500AA0">
              <w:rPr>
                <w:rFonts w:ascii="Times New Roman" w:hAnsi="Times New Roman" w:cs="Times New Roman"/>
                <w:sz w:val="28"/>
              </w:rPr>
              <w:t>хныканье</w:t>
            </w:r>
          </w:p>
        </w:tc>
        <w:tc>
          <w:tcPr>
            <w:tcW w:w="4673" w:type="dxa"/>
          </w:tcPr>
          <w:p w14:paraId="56D2B034" w14:textId="6D479A93" w:rsidR="004E184B" w:rsidRDefault="00500AA0" w:rsidP="00522CB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Pr="00500AA0">
              <w:rPr>
                <w:rFonts w:ascii="Times New Roman" w:hAnsi="Times New Roman" w:cs="Times New Roman"/>
                <w:sz w:val="28"/>
              </w:rPr>
              <w:t>пособ выражения более мягкой или более затяжной формы страдания.</w:t>
            </w:r>
            <w:r>
              <w:rPr>
                <w:rFonts w:ascii="Times New Roman" w:hAnsi="Times New Roman" w:cs="Times New Roman"/>
                <w:sz w:val="28"/>
              </w:rPr>
              <w:t xml:space="preserve"> С</w:t>
            </w:r>
            <w:r w:rsidRPr="00500AA0">
              <w:rPr>
                <w:rFonts w:ascii="Times New Roman" w:hAnsi="Times New Roman" w:cs="Times New Roman"/>
                <w:sz w:val="28"/>
              </w:rPr>
              <w:t>очетани</w:t>
            </w:r>
            <w:r>
              <w:rPr>
                <w:rFonts w:ascii="Times New Roman" w:hAnsi="Times New Roman" w:cs="Times New Roman"/>
                <w:sz w:val="28"/>
              </w:rPr>
              <w:t>е</w:t>
            </w:r>
            <w:r w:rsidRPr="00500AA0">
              <w:rPr>
                <w:rFonts w:ascii="Times New Roman" w:hAnsi="Times New Roman" w:cs="Times New Roman"/>
                <w:sz w:val="28"/>
              </w:rPr>
              <w:t xml:space="preserve"> с определенным выражением лица (широко раскрытые глаза, расслабление </w:t>
            </w:r>
            <w:r w:rsidRPr="00500AA0">
              <w:rPr>
                <w:rFonts w:ascii="Times New Roman" w:hAnsi="Times New Roman" w:cs="Times New Roman"/>
                <w:sz w:val="28"/>
              </w:rPr>
              <w:lastRenderedPageBreak/>
              <w:t>лицевых мышц)</w:t>
            </w:r>
            <w:r>
              <w:rPr>
                <w:rFonts w:ascii="Times New Roman" w:hAnsi="Times New Roman" w:cs="Times New Roman"/>
                <w:sz w:val="28"/>
              </w:rPr>
              <w:t xml:space="preserve"> и</w:t>
            </w:r>
            <w:r w:rsidRPr="00500AA0">
              <w:rPr>
                <w:rFonts w:ascii="Times New Roman" w:hAnsi="Times New Roman" w:cs="Times New Roman"/>
                <w:sz w:val="28"/>
              </w:rPr>
              <w:t xml:space="preserve"> сигналы «беспомощности»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064604AC" w14:textId="6F01EB97" w:rsidR="004E184B" w:rsidRDefault="004E184B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6008460" w14:textId="77777777" w:rsidR="006E4D67" w:rsidRDefault="006E4D67" w:rsidP="006E4D67">
      <w:pPr>
        <w:rPr>
          <w:rFonts w:ascii="Times New Roman" w:hAnsi="Times New Roman" w:cs="Times New Roman"/>
          <w:sz w:val="28"/>
        </w:rPr>
      </w:pPr>
      <w:r w:rsidRPr="006E4D67">
        <w:rPr>
          <w:rFonts w:ascii="Times New Roman" w:hAnsi="Times New Roman" w:cs="Times New Roman"/>
          <w:sz w:val="28"/>
        </w:rPr>
        <w:t xml:space="preserve">        </w:t>
      </w:r>
    </w:p>
    <w:p w14:paraId="642C7E81" w14:textId="77777777" w:rsidR="006E4D67" w:rsidRDefault="006E4D67" w:rsidP="006E4D67">
      <w:pPr>
        <w:rPr>
          <w:rFonts w:ascii="Times New Roman" w:hAnsi="Times New Roman" w:cs="Times New Roman"/>
          <w:sz w:val="28"/>
        </w:rPr>
      </w:pPr>
    </w:p>
    <w:p w14:paraId="4456399E" w14:textId="6CE339C7" w:rsidR="006F0B27" w:rsidRPr="004B3DC9" w:rsidRDefault="006E4D67" w:rsidP="006E4D67">
      <w:pPr>
        <w:ind w:firstLine="709"/>
        <w:rPr>
          <w:rFonts w:ascii="Times New Roman" w:hAnsi="Times New Roman" w:cs="Times New Roman"/>
          <w:b/>
          <w:sz w:val="28"/>
        </w:rPr>
      </w:pPr>
      <w:r w:rsidRPr="004B3DC9">
        <w:rPr>
          <w:rFonts w:ascii="Times New Roman" w:hAnsi="Times New Roman" w:cs="Times New Roman"/>
          <w:b/>
          <w:sz w:val="28"/>
        </w:rPr>
        <w:t xml:space="preserve">  </w:t>
      </w:r>
      <w:r w:rsidR="00F830FC" w:rsidRPr="004B3DC9">
        <w:rPr>
          <w:rFonts w:ascii="Times New Roman" w:hAnsi="Times New Roman" w:cs="Times New Roman"/>
          <w:b/>
          <w:sz w:val="28"/>
        </w:rPr>
        <w:t>О</w:t>
      </w:r>
      <w:r w:rsidR="00BE4C32" w:rsidRPr="004B3DC9">
        <w:rPr>
          <w:rFonts w:ascii="Times New Roman" w:hAnsi="Times New Roman" w:cs="Times New Roman"/>
          <w:b/>
          <w:sz w:val="28"/>
        </w:rPr>
        <w:t>бнаружение лжи</w:t>
      </w:r>
    </w:p>
    <w:p w14:paraId="1187269D" w14:textId="0CC31BDD" w:rsidR="00F830FC" w:rsidRDefault="00F830FC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830FC">
        <w:rPr>
          <w:rFonts w:ascii="Times New Roman" w:hAnsi="Times New Roman" w:cs="Times New Roman"/>
          <w:sz w:val="28"/>
        </w:rPr>
        <w:t xml:space="preserve">Если вспомнить замечание Джорджа Бернса о том, что актерское мастерство — это умение «притворяться искренним», то </w:t>
      </w:r>
      <w:r w:rsidRPr="00457454">
        <w:rPr>
          <w:rFonts w:ascii="Times New Roman" w:hAnsi="Times New Roman" w:cs="Times New Roman"/>
          <w:b/>
          <w:sz w:val="28"/>
        </w:rPr>
        <w:t>очевидно,</w:t>
      </w:r>
      <w:r w:rsidRPr="00F830FC">
        <w:rPr>
          <w:rFonts w:ascii="Times New Roman" w:hAnsi="Times New Roman" w:cs="Times New Roman"/>
          <w:sz w:val="28"/>
        </w:rPr>
        <w:t xml:space="preserve"> что для артиста-исполнителя будут наиболее интересны исследования, посвященные выявлению побочных признаков эмоциональных переживаний. </w:t>
      </w:r>
      <w:r>
        <w:rPr>
          <w:rFonts w:ascii="Times New Roman" w:hAnsi="Times New Roman" w:cs="Times New Roman"/>
          <w:sz w:val="28"/>
        </w:rPr>
        <w:t>П</w:t>
      </w:r>
      <w:r w:rsidRPr="00F830FC">
        <w:rPr>
          <w:rFonts w:ascii="Times New Roman" w:hAnsi="Times New Roman" w:cs="Times New Roman"/>
          <w:sz w:val="28"/>
        </w:rPr>
        <w:t>ытаясь скрыть свои эмоции, люди нередко вполне успешно</w:t>
      </w:r>
      <w:r>
        <w:rPr>
          <w:rFonts w:ascii="Times New Roman" w:hAnsi="Times New Roman" w:cs="Times New Roman"/>
          <w:sz w:val="28"/>
        </w:rPr>
        <w:t xml:space="preserve"> </w:t>
      </w:r>
      <w:r w:rsidRPr="00F830FC">
        <w:rPr>
          <w:rFonts w:ascii="Times New Roman" w:hAnsi="Times New Roman" w:cs="Times New Roman"/>
          <w:sz w:val="28"/>
        </w:rPr>
        <w:t>контролируют выражение лица, но выдают себя характерными</w:t>
      </w:r>
      <w:r>
        <w:rPr>
          <w:rFonts w:ascii="Times New Roman" w:hAnsi="Times New Roman" w:cs="Times New Roman"/>
          <w:sz w:val="28"/>
        </w:rPr>
        <w:t xml:space="preserve"> </w:t>
      </w:r>
      <w:r w:rsidRPr="00F830FC">
        <w:rPr>
          <w:rFonts w:ascii="Times New Roman" w:hAnsi="Times New Roman" w:cs="Times New Roman"/>
          <w:sz w:val="28"/>
        </w:rPr>
        <w:t>телодвижениями. Ложь с трудом распознается по лицу, однако,</w:t>
      </w:r>
      <w:r>
        <w:rPr>
          <w:rFonts w:ascii="Times New Roman" w:hAnsi="Times New Roman" w:cs="Times New Roman"/>
          <w:sz w:val="28"/>
        </w:rPr>
        <w:t xml:space="preserve"> </w:t>
      </w:r>
      <w:r w:rsidRPr="00F830FC">
        <w:rPr>
          <w:rFonts w:ascii="Times New Roman" w:hAnsi="Times New Roman" w:cs="Times New Roman"/>
          <w:sz w:val="28"/>
        </w:rPr>
        <w:t xml:space="preserve">как обнаружили </w:t>
      </w:r>
      <w:proofErr w:type="spellStart"/>
      <w:r w:rsidRPr="00F830FC">
        <w:rPr>
          <w:rFonts w:ascii="Times New Roman" w:hAnsi="Times New Roman" w:cs="Times New Roman"/>
          <w:sz w:val="28"/>
        </w:rPr>
        <w:t>Экман</w:t>
      </w:r>
      <w:proofErr w:type="spellEnd"/>
      <w:r w:rsidRPr="00F830F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830FC">
        <w:rPr>
          <w:rFonts w:ascii="Times New Roman" w:hAnsi="Times New Roman" w:cs="Times New Roman"/>
          <w:sz w:val="28"/>
        </w:rPr>
        <w:t>Фризен</w:t>
      </w:r>
      <w:proofErr w:type="spellEnd"/>
      <w:r w:rsidRPr="00F830FC">
        <w:rPr>
          <w:rFonts w:ascii="Times New Roman" w:hAnsi="Times New Roman" w:cs="Times New Roman"/>
          <w:sz w:val="28"/>
        </w:rPr>
        <w:t>, лгущий</w:t>
      </w:r>
      <w:r>
        <w:rPr>
          <w:rFonts w:ascii="Times New Roman" w:hAnsi="Times New Roman" w:cs="Times New Roman"/>
          <w:sz w:val="28"/>
        </w:rPr>
        <w:t xml:space="preserve"> ч</w:t>
      </w:r>
      <w:r w:rsidRPr="00F830FC">
        <w:rPr>
          <w:rFonts w:ascii="Times New Roman" w:hAnsi="Times New Roman" w:cs="Times New Roman"/>
          <w:sz w:val="28"/>
        </w:rPr>
        <w:t>еловек может выдать себя жестом, невольно поднося руку к лицу</w:t>
      </w:r>
      <w:r w:rsidR="00457454" w:rsidRPr="00457454">
        <w:rPr>
          <w:rFonts w:ascii="Times New Roman" w:hAnsi="Times New Roman" w:cs="Times New Roman"/>
          <w:sz w:val="28"/>
        </w:rPr>
        <w:t xml:space="preserve"> </w:t>
      </w:r>
      <w:r w:rsidRPr="00F830FC">
        <w:rPr>
          <w:rFonts w:ascii="Times New Roman" w:hAnsi="Times New Roman" w:cs="Times New Roman"/>
          <w:sz w:val="28"/>
        </w:rPr>
        <w:t>(словно пытается прикрыть рот и удержать его от лжи). Прикосновение к лицу не всегда означает, что говорящий лжет, но часто</w:t>
      </w:r>
      <w:r>
        <w:rPr>
          <w:rFonts w:ascii="Times New Roman" w:hAnsi="Times New Roman" w:cs="Times New Roman"/>
          <w:sz w:val="28"/>
        </w:rPr>
        <w:t xml:space="preserve"> </w:t>
      </w:r>
      <w:r w:rsidRPr="00F830FC">
        <w:rPr>
          <w:rFonts w:ascii="Times New Roman" w:hAnsi="Times New Roman" w:cs="Times New Roman"/>
          <w:sz w:val="28"/>
        </w:rPr>
        <w:t>указывает на испытываемое им напряжение того или иного рода.</w:t>
      </w:r>
      <w:r>
        <w:rPr>
          <w:rFonts w:ascii="Times New Roman" w:hAnsi="Times New Roman" w:cs="Times New Roman"/>
          <w:sz w:val="28"/>
        </w:rPr>
        <w:t xml:space="preserve"> </w:t>
      </w:r>
      <w:r w:rsidRPr="00F830FC">
        <w:rPr>
          <w:rFonts w:ascii="Times New Roman" w:hAnsi="Times New Roman" w:cs="Times New Roman"/>
          <w:sz w:val="28"/>
        </w:rPr>
        <w:t>Лгущие люди чаще пожимают плечами, словно какая</w:t>
      </w:r>
      <w:r>
        <w:rPr>
          <w:rFonts w:ascii="Times New Roman" w:hAnsi="Times New Roman" w:cs="Times New Roman"/>
          <w:sz w:val="28"/>
        </w:rPr>
        <w:t>-</w:t>
      </w:r>
      <w:r w:rsidRPr="00F830FC">
        <w:rPr>
          <w:rFonts w:ascii="Times New Roman" w:hAnsi="Times New Roman" w:cs="Times New Roman"/>
          <w:sz w:val="28"/>
        </w:rPr>
        <w:t>то часть</w:t>
      </w:r>
      <w:r>
        <w:rPr>
          <w:rFonts w:ascii="Times New Roman" w:hAnsi="Times New Roman" w:cs="Times New Roman"/>
          <w:sz w:val="28"/>
        </w:rPr>
        <w:t xml:space="preserve"> </w:t>
      </w:r>
      <w:r w:rsidRPr="00F830FC">
        <w:rPr>
          <w:rFonts w:ascii="Times New Roman" w:hAnsi="Times New Roman" w:cs="Times New Roman"/>
          <w:sz w:val="28"/>
        </w:rPr>
        <w:t>их личности пытается снять с себя ответственность за неправду.</w:t>
      </w:r>
      <w:r>
        <w:rPr>
          <w:rFonts w:ascii="Times New Roman" w:hAnsi="Times New Roman" w:cs="Times New Roman"/>
          <w:sz w:val="28"/>
        </w:rPr>
        <w:t xml:space="preserve"> </w:t>
      </w:r>
      <w:r w:rsidRPr="00457454">
        <w:rPr>
          <w:rFonts w:ascii="Times New Roman" w:hAnsi="Times New Roman" w:cs="Times New Roman"/>
          <w:b/>
          <w:sz w:val="28"/>
        </w:rPr>
        <w:t>Кроме того</w:t>
      </w:r>
      <w:r w:rsidRPr="00F830FC">
        <w:rPr>
          <w:rFonts w:ascii="Times New Roman" w:hAnsi="Times New Roman" w:cs="Times New Roman"/>
          <w:sz w:val="28"/>
        </w:rPr>
        <w:t>, пытаясь солгать, человек нередко суетитс</w:t>
      </w:r>
      <w:r>
        <w:rPr>
          <w:rFonts w:ascii="Times New Roman" w:hAnsi="Times New Roman" w:cs="Times New Roman"/>
          <w:sz w:val="28"/>
        </w:rPr>
        <w:t xml:space="preserve">я </w:t>
      </w:r>
      <w:r w:rsidRPr="00F830FC">
        <w:rPr>
          <w:rFonts w:ascii="Times New Roman" w:hAnsi="Times New Roman" w:cs="Times New Roman"/>
          <w:sz w:val="28"/>
        </w:rPr>
        <w:t>и вертится</w:t>
      </w:r>
      <w:r>
        <w:rPr>
          <w:rFonts w:ascii="Times New Roman" w:hAnsi="Times New Roman" w:cs="Times New Roman"/>
          <w:sz w:val="28"/>
        </w:rPr>
        <w:t xml:space="preserve"> </w:t>
      </w:r>
      <w:r w:rsidRPr="00F830FC">
        <w:rPr>
          <w:rFonts w:ascii="Times New Roman" w:hAnsi="Times New Roman" w:cs="Times New Roman"/>
          <w:sz w:val="28"/>
        </w:rPr>
        <w:t>на месте, как будто испытывает общее беспокойство или хочет</w:t>
      </w:r>
      <w:r>
        <w:rPr>
          <w:rFonts w:ascii="Times New Roman" w:hAnsi="Times New Roman" w:cs="Times New Roman"/>
          <w:sz w:val="28"/>
        </w:rPr>
        <w:t xml:space="preserve"> </w:t>
      </w:r>
      <w:r w:rsidRPr="00F830FC">
        <w:rPr>
          <w:rFonts w:ascii="Times New Roman" w:hAnsi="Times New Roman" w:cs="Times New Roman"/>
          <w:sz w:val="28"/>
        </w:rPr>
        <w:t>поскорее выйти из неудобной ситуации.</w:t>
      </w:r>
    </w:p>
    <w:p w14:paraId="651FC53C" w14:textId="48670B8D" w:rsidR="00F830FC" w:rsidRDefault="00F830FC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830FC">
        <w:rPr>
          <w:rFonts w:ascii="Times New Roman" w:hAnsi="Times New Roman" w:cs="Times New Roman"/>
          <w:sz w:val="28"/>
        </w:rPr>
        <w:t>Современные исследователи выделили невербальные признаки сильно мотивированной лжи.</w:t>
      </w:r>
      <w:r w:rsidR="0082442C">
        <w:rPr>
          <w:rFonts w:ascii="Times New Roman" w:hAnsi="Times New Roman" w:cs="Times New Roman"/>
          <w:sz w:val="28"/>
        </w:rPr>
        <w:t xml:space="preserve"> </w:t>
      </w:r>
      <w:r w:rsidRPr="00F830FC">
        <w:rPr>
          <w:rFonts w:ascii="Times New Roman" w:hAnsi="Times New Roman" w:cs="Times New Roman"/>
          <w:sz w:val="28"/>
        </w:rPr>
        <w:t>В их число вошли расширение зрачков, повышение голоса, более</w:t>
      </w:r>
      <w:r w:rsidR="0082442C">
        <w:rPr>
          <w:rFonts w:ascii="Times New Roman" w:hAnsi="Times New Roman" w:cs="Times New Roman"/>
          <w:sz w:val="28"/>
        </w:rPr>
        <w:t xml:space="preserve"> </w:t>
      </w:r>
      <w:r w:rsidR="0082442C" w:rsidRPr="0082442C">
        <w:rPr>
          <w:rFonts w:ascii="Times New Roman" w:hAnsi="Times New Roman" w:cs="Times New Roman"/>
          <w:sz w:val="28"/>
        </w:rPr>
        <w:t>отрывистое, чем обычно, произношение слов и запинки в речи.</w:t>
      </w:r>
      <w:r w:rsidR="0082442C">
        <w:rPr>
          <w:rFonts w:ascii="Times New Roman" w:hAnsi="Times New Roman" w:cs="Times New Roman"/>
          <w:sz w:val="28"/>
        </w:rPr>
        <w:t xml:space="preserve"> </w:t>
      </w:r>
      <w:r w:rsidR="0082442C" w:rsidRPr="0082442C">
        <w:rPr>
          <w:rFonts w:ascii="Times New Roman" w:hAnsi="Times New Roman" w:cs="Times New Roman"/>
          <w:sz w:val="28"/>
        </w:rPr>
        <w:t>По сравнению с менее мотивированными лжецами, люди, которые</w:t>
      </w:r>
      <w:r w:rsidR="00522CB6">
        <w:rPr>
          <w:rFonts w:ascii="Times New Roman" w:hAnsi="Times New Roman" w:cs="Times New Roman"/>
          <w:sz w:val="28"/>
        </w:rPr>
        <w:t xml:space="preserve"> </w:t>
      </w:r>
      <w:r w:rsidR="0082442C" w:rsidRPr="0082442C">
        <w:rPr>
          <w:rFonts w:ascii="Times New Roman" w:hAnsi="Times New Roman" w:cs="Times New Roman"/>
          <w:sz w:val="28"/>
        </w:rPr>
        <w:t>изо всех сил стараются солгать, склонны к избыточному контролю</w:t>
      </w:r>
      <w:r w:rsidR="00522CB6">
        <w:rPr>
          <w:rFonts w:ascii="Times New Roman" w:hAnsi="Times New Roman" w:cs="Times New Roman"/>
          <w:sz w:val="28"/>
        </w:rPr>
        <w:t xml:space="preserve"> </w:t>
      </w:r>
      <w:r w:rsidR="0082442C" w:rsidRPr="0082442C">
        <w:rPr>
          <w:rFonts w:ascii="Times New Roman" w:hAnsi="Times New Roman" w:cs="Times New Roman"/>
          <w:sz w:val="28"/>
        </w:rPr>
        <w:t>за некоторыми жестами. Например, они реже моргают глазами,</w:t>
      </w:r>
      <w:r w:rsidR="0082442C">
        <w:rPr>
          <w:rFonts w:ascii="Times New Roman" w:hAnsi="Times New Roman" w:cs="Times New Roman"/>
          <w:sz w:val="28"/>
        </w:rPr>
        <w:t xml:space="preserve"> </w:t>
      </w:r>
      <w:r w:rsidR="0082442C" w:rsidRPr="0082442C">
        <w:rPr>
          <w:rFonts w:ascii="Times New Roman" w:hAnsi="Times New Roman" w:cs="Times New Roman"/>
          <w:sz w:val="28"/>
        </w:rPr>
        <w:t>отводят взгляд и двигают головой и телом. Результаты исследований показывают, насколько сложной проблемой может оказаться</w:t>
      </w:r>
      <w:r w:rsidR="0082442C">
        <w:rPr>
          <w:rFonts w:ascii="Times New Roman" w:hAnsi="Times New Roman" w:cs="Times New Roman"/>
          <w:sz w:val="28"/>
        </w:rPr>
        <w:t xml:space="preserve"> </w:t>
      </w:r>
      <w:r w:rsidR="00457454">
        <w:rPr>
          <w:rFonts w:ascii="Times New Roman" w:hAnsi="Times New Roman" w:cs="Times New Roman"/>
          <w:sz w:val="28"/>
        </w:rPr>
        <w:t>совокупность методов по выявлению</w:t>
      </w:r>
      <w:r w:rsidR="0082442C" w:rsidRPr="0082442C">
        <w:rPr>
          <w:rFonts w:ascii="Times New Roman" w:hAnsi="Times New Roman" w:cs="Times New Roman"/>
          <w:sz w:val="28"/>
        </w:rPr>
        <w:t xml:space="preserve"> лжи</w:t>
      </w:r>
      <w:r w:rsidR="00457454">
        <w:rPr>
          <w:rFonts w:ascii="Times New Roman" w:hAnsi="Times New Roman" w:cs="Times New Roman"/>
          <w:sz w:val="28"/>
        </w:rPr>
        <w:t xml:space="preserve"> (детекция лжи)</w:t>
      </w:r>
      <w:r w:rsidR="0082442C" w:rsidRPr="0082442C">
        <w:rPr>
          <w:rFonts w:ascii="Times New Roman" w:hAnsi="Times New Roman" w:cs="Times New Roman"/>
          <w:sz w:val="28"/>
        </w:rPr>
        <w:t xml:space="preserve">. В нашей культуре принято считать, что люди с бегающими </w:t>
      </w:r>
      <w:r w:rsidR="0082442C" w:rsidRPr="0082442C">
        <w:rPr>
          <w:rFonts w:ascii="Times New Roman" w:hAnsi="Times New Roman" w:cs="Times New Roman"/>
          <w:sz w:val="28"/>
        </w:rPr>
        <w:lastRenderedPageBreak/>
        <w:t>глазами — лжецы; поэтому мы едва ли купим подержанный автомобиль у торговца, обладающего таким свойством. Однако</w:t>
      </w:r>
      <w:r w:rsidR="0082442C">
        <w:rPr>
          <w:rFonts w:ascii="Times New Roman" w:hAnsi="Times New Roman" w:cs="Times New Roman"/>
          <w:sz w:val="28"/>
        </w:rPr>
        <w:t xml:space="preserve"> </w:t>
      </w:r>
      <w:r w:rsidR="0082442C" w:rsidRPr="0082442C">
        <w:rPr>
          <w:rFonts w:ascii="Times New Roman" w:hAnsi="Times New Roman" w:cs="Times New Roman"/>
          <w:sz w:val="28"/>
        </w:rPr>
        <w:t>если люди изо всех сил стремятся, чтобы их ложь не была разобл</w:t>
      </w:r>
      <w:r w:rsidR="0082442C">
        <w:rPr>
          <w:rFonts w:ascii="Times New Roman" w:hAnsi="Times New Roman" w:cs="Times New Roman"/>
          <w:sz w:val="28"/>
        </w:rPr>
        <w:t>а</w:t>
      </w:r>
      <w:r w:rsidR="0082442C" w:rsidRPr="0082442C">
        <w:rPr>
          <w:rFonts w:ascii="Times New Roman" w:hAnsi="Times New Roman" w:cs="Times New Roman"/>
          <w:sz w:val="28"/>
        </w:rPr>
        <w:t>чена, они намеренно стараются исключить любые сигналы, которые, по их мнению, могут их выдать. В результате они превышают</w:t>
      </w:r>
      <w:r w:rsidR="0082442C">
        <w:rPr>
          <w:rFonts w:ascii="Times New Roman" w:hAnsi="Times New Roman" w:cs="Times New Roman"/>
          <w:sz w:val="28"/>
        </w:rPr>
        <w:t xml:space="preserve"> </w:t>
      </w:r>
      <w:r w:rsidR="0082442C" w:rsidRPr="0082442C">
        <w:rPr>
          <w:rFonts w:ascii="Times New Roman" w:hAnsi="Times New Roman" w:cs="Times New Roman"/>
          <w:sz w:val="28"/>
        </w:rPr>
        <w:t>норму обычного визуального контакта с собеседником: вместо</w:t>
      </w:r>
      <w:r w:rsidR="0082442C">
        <w:rPr>
          <w:rFonts w:ascii="Times New Roman" w:hAnsi="Times New Roman" w:cs="Times New Roman"/>
          <w:sz w:val="28"/>
        </w:rPr>
        <w:t xml:space="preserve"> </w:t>
      </w:r>
      <w:r w:rsidR="0082442C" w:rsidRPr="0082442C">
        <w:rPr>
          <w:rFonts w:ascii="Times New Roman" w:hAnsi="Times New Roman" w:cs="Times New Roman"/>
          <w:sz w:val="28"/>
        </w:rPr>
        <w:t>того, чтобы периодически отводить взгляд в сторону, они говорят</w:t>
      </w:r>
      <w:r w:rsidR="0082442C">
        <w:rPr>
          <w:rFonts w:ascii="Times New Roman" w:hAnsi="Times New Roman" w:cs="Times New Roman"/>
          <w:sz w:val="28"/>
        </w:rPr>
        <w:t xml:space="preserve"> </w:t>
      </w:r>
      <w:r w:rsidR="0082442C" w:rsidRPr="0082442C">
        <w:rPr>
          <w:rFonts w:ascii="Times New Roman" w:hAnsi="Times New Roman" w:cs="Times New Roman"/>
          <w:sz w:val="28"/>
        </w:rPr>
        <w:t xml:space="preserve">неправду, неотрывно глядя ему в глаза. </w:t>
      </w:r>
      <w:r w:rsidR="00457454" w:rsidRPr="00457454">
        <w:rPr>
          <w:rFonts w:ascii="Times New Roman" w:hAnsi="Times New Roman" w:cs="Times New Roman"/>
          <w:b/>
          <w:sz w:val="28"/>
        </w:rPr>
        <w:t>Следует добавить</w:t>
      </w:r>
      <w:r w:rsidR="00457454">
        <w:rPr>
          <w:rFonts w:ascii="Times New Roman" w:hAnsi="Times New Roman" w:cs="Times New Roman"/>
          <w:sz w:val="28"/>
        </w:rPr>
        <w:t xml:space="preserve">, что </w:t>
      </w:r>
      <w:r w:rsidR="0082442C" w:rsidRPr="0082442C">
        <w:rPr>
          <w:rFonts w:ascii="Times New Roman" w:hAnsi="Times New Roman" w:cs="Times New Roman"/>
          <w:sz w:val="28"/>
        </w:rPr>
        <w:t>они старательно пытаются не моргать и не суетиться, поскольку общеизвестно, что это может свидетельствовать о намеренной лжи. Поэтому,</w:t>
      </w:r>
      <w:r w:rsidR="0082442C">
        <w:rPr>
          <w:rFonts w:ascii="Times New Roman" w:hAnsi="Times New Roman" w:cs="Times New Roman"/>
          <w:sz w:val="28"/>
        </w:rPr>
        <w:t xml:space="preserve"> е</w:t>
      </w:r>
      <w:r w:rsidR="0082442C" w:rsidRPr="0082442C">
        <w:rPr>
          <w:rFonts w:ascii="Times New Roman" w:hAnsi="Times New Roman" w:cs="Times New Roman"/>
          <w:sz w:val="28"/>
        </w:rPr>
        <w:t>сли обнародовать результаты исследований по проблеме детекции</w:t>
      </w:r>
      <w:r w:rsidR="0082442C">
        <w:rPr>
          <w:rFonts w:ascii="Times New Roman" w:hAnsi="Times New Roman" w:cs="Times New Roman"/>
          <w:sz w:val="28"/>
        </w:rPr>
        <w:t xml:space="preserve"> </w:t>
      </w:r>
      <w:r w:rsidR="0082442C" w:rsidRPr="0082442C">
        <w:rPr>
          <w:rFonts w:ascii="Times New Roman" w:hAnsi="Times New Roman" w:cs="Times New Roman"/>
          <w:sz w:val="28"/>
        </w:rPr>
        <w:t>лжи, все открытия скоро могут стать бесполезными: в качестве</w:t>
      </w:r>
      <w:r w:rsidR="0082442C">
        <w:rPr>
          <w:rFonts w:ascii="Times New Roman" w:hAnsi="Times New Roman" w:cs="Times New Roman"/>
          <w:sz w:val="28"/>
        </w:rPr>
        <w:t xml:space="preserve"> </w:t>
      </w:r>
      <w:r w:rsidR="0082442C" w:rsidRPr="0082442C">
        <w:rPr>
          <w:rFonts w:ascii="Times New Roman" w:hAnsi="Times New Roman" w:cs="Times New Roman"/>
          <w:sz w:val="28"/>
        </w:rPr>
        <w:t>признаков обмана придется обращать внимание</w:t>
      </w:r>
      <w:r w:rsidR="0082442C">
        <w:rPr>
          <w:rFonts w:ascii="Times New Roman" w:hAnsi="Times New Roman" w:cs="Times New Roman"/>
          <w:sz w:val="28"/>
        </w:rPr>
        <w:t xml:space="preserve"> </w:t>
      </w:r>
      <w:r w:rsidR="0082442C" w:rsidRPr="0082442C">
        <w:rPr>
          <w:rFonts w:ascii="Times New Roman" w:hAnsi="Times New Roman" w:cs="Times New Roman"/>
          <w:sz w:val="28"/>
        </w:rPr>
        <w:t>на противоположные</w:t>
      </w:r>
      <w:r w:rsidR="0082442C">
        <w:rPr>
          <w:rFonts w:ascii="Times New Roman" w:hAnsi="Times New Roman" w:cs="Times New Roman"/>
          <w:sz w:val="28"/>
        </w:rPr>
        <w:t xml:space="preserve"> </w:t>
      </w:r>
      <w:r w:rsidR="0082442C" w:rsidRPr="0082442C">
        <w:rPr>
          <w:rFonts w:ascii="Times New Roman" w:hAnsi="Times New Roman" w:cs="Times New Roman"/>
          <w:sz w:val="28"/>
        </w:rPr>
        <w:t>сигналы (преувеличенные проявления «честности»).</w:t>
      </w:r>
    </w:p>
    <w:p w14:paraId="35C3CDE6" w14:textId="5D2D2F0E" w:rsidR="00C714E9" w:rsidRPr="004B3DC9" w:rsidRDefault="0082442C" w:rsidP="006E4D67">
      <w:pPr>
        <w:ind w:firstLine="709"/>
        <w:rPr>
          <w:rFonts w:ascii="Times New Roman" w:hAnsi="Times New Roman" w:cs="Times New Roman"/>
          <w:b/>
          <w:sz w:val="28"/>
        </w:rPr>
      </w:pPr>
      <w:r w:rsidRPr="004B3DC9">
        <w:rPr>
          <w:rFonts w:ascii="Times New Roman" w:hAnsi="Times New Roman" w:cs="Times New Roman"/>
          <w:b/>
          <w:sz w:val="28"/>
        </w:rPr>
        <w:t>В</w:t>
      </w:r>
      <w:r w:rsidR="00457454" w:rsidRPr="004B3DC9">
        <w:rPr>
          <w:rFonts w:ascii="Times New Roman" w:hAnsi="Times New Roman" w:cs="Times New Roman"/>
          <w:b/>
          <w:sz w:val="28"/>
        </w:rPr>
        <w:t>изуальный контакт</w:t>
      </w:r>
    </w:p>
    <w:p w14:paraId="230131DF" w14:textId="4F525146" w:rsidR="00C714E9" w:rsidRDefault="00457454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7454">
        <w:rPr>
          <w:rFonts w:ascii="Times New Roman" w:hAnsi="Times New Roman" w:cs="Times New Roman"/>
          <w:b/>
          <w:sz w:val="28"/>
        </w:rPr>
        <w:t>Как известно</w:t>
      </w:r>
      <w:r>
        <w:rPr>
          <w:rFonts w:ascii="Times New Roman" w:hAnsi="Times New Roman" w:cs="Times New Roman"/>
          <w:sz w:val="28"/>
        </w:rPr>
        <w:t>, г</w:t>
      </w:r>
      <w:r w:rsidR="0082442C" w:rsidRPr="0082442C">
        <w:rPr>
          <w:rFonts w:ascii="Times New Roman" w:hAnsi="Times New Roman" w:cs="Times New Roman"/>
          <w:sz w:val="28"/>
        </w:rPr>
        <w:t>лаза — самое мощное из имеющихся у нас «сигнальных</w:t>
      </w:r>
      <w:r w:rsidR="00C714E9">
        <w:rPr>
          <w:rFonts w:ascii="Times New Roman" w:hAnsi="Times New Roman" w:cs="Times New Roman"/>
          <w:sz w:val="28"/>
        </w:rPr>
        <w:t xml:space="preserve"> </w:t>
      </w:r>
      <w:r w:rsidR="0082442C" w:rsidRPr="0082442C">
        <w:rPr>
          <w:rFonts w:ascii="Times New Roman" w:hAnsi="Times New Roman" w:cs="Times New Roman"/>
          <w:sz w:val="28"/>
        </w:rPr>
        <w:t>устройств», поэтому иногда их называют «зеркалом души». Терапевты, стремящиеся улучшить социальное поведение пациента,</w:t>
      </w:r>
      <w:r w:rsidR="00C714E9">
        <w:rPr>
          <w:rFonts w:ascii="Times New Roman" w:hAnsi="Times New Roman" w:cs="Times New Roman"/>
          <w:sz w:val="28"/>
        </w:rPr>
        <w:t xml:space="preserve"> </w:t>
      </w:r>
      <w:r w:rsidR="0082442C" w:rsidRPr="0082442C">
        <w:rPr>
          <w:rFonts w:ascii="Times New Roman" w:hAnsi="Times New Roman" w:cs="Times New Roman"/>
          <w:sz w:val="28"/>
        </w:rPr>
        <w:t>обычно считают необходимым скорректировать недостатки фиксации взгляда; так же поступают и режиссеры, работающие с неопытными актерами. Некоторые люди выглядят стеснительными</w:t>
      </w:r>
      <w:r w:rsidR="00C714E9">
        <w:rPr>
          <w:rFonts w:ascii="Times New Roman" w:hAnsi="Times New Roman" w:cs="Times New Roman"/>
          <w:sz w:val="28"/>
        </w:rPr>
        <w:t xml:space="preserve"> </w:t>
      </w:r>
      <w:r w:rsidR="0082442C" w:rsidRPr="0082442C">
        <w:rPr>
          <w:rFonts w:ascii="Times New Roman" w:hAnsi="Times New Roman" w:cs="Times New Roman"/>
          <w:sz w:val="28"/>
        </w:rPr>
        <w:t>и неуклюжими из</w:t>
      </w:r>
      <w:r w:rsidR="00C714E9">
        <w:rPr>
          <w:rFonts w:ascii="Times New Roman" w:hAnsi="Times New Roman" w:cs="Times New Roman"/>
          <w:sz w:val="28"/>
        </w:rPr>
        <w:t>-</w:t>
      </w:r>
      <w:r w:rsidR="0082442C" w:rsidRPr="0082442C">
        <w:rPr>
          <w:rFonts w:ascii="Times New Roman" w:hAnsi="Times New Roman" w:cs="Times New Roman"/>
          <w:sz w:val="28"/>
        </w:rPr>
        <w:t>за того, что слишком старательно избегают</w:t>
      </w:r>
      <w:r w:rsidR="00C714E9">
        <w:rPr>
          <w:rFonts w:ascii="Times New Roman" w:hAnsi="Times New Roman" w:cs="Times New Roman"/>
          <w:sz w:val="28"/>
        </w:rPr>
        <w:t xml:space="preserve"> </w:t>
      </w:r>
      <w:r w:rsidR="0082442C" w:rsidRPr="0082442C">
        <w:rPr>
          <w:rFonts w:ascii="Times New Roman" w:hAnsi="Times New Roman" w:cs="Times New Roman"/>
          <w:sz w:val="28"/>
        </w:rPr>
        <w:t>визуального контакта; другие, напротив, кажутся грубыми из</w:t>
      </w:r>
      <w:r w:rsidR="00C714E9">
        <w:rPr>
          <w:rFonts w:ascii="Times New Roman" w:hAnsi="Times New Roman" w:cs="Times New Roman"/>
          <w:sz w:val="28"/>
        </w:rPr>
        <w:t>-</w:t>
      </w:r>
      <w:r w:rsidR="0082442C" w:rsidRPr="0082442C">
        <w:rPr>
          <w:rFonts w:ascii="Times New Roman" w:hAnsi="Times New Roman" w:cs="Times New Roman"/>
          <w:sz w:val="28"/>
        </w:rPr>
        <w:t>за</w:t>
      </w:r>
      <w:r w:rsidR="00C714E9">
        <w:rPr>
          <w:rFonts w:ascii="Times New Roman" w:hAnsi="Times New Roman" w:cs="Times New Roman"/>
          <w:sz w:val="28"/>
        </w:rPr>
        <w:t xml:space="preserve"> </w:t>
      </w:r>
      <w:r w:rsidR="0082442C" w:rsidRPr="0082442C">
        <w:rPr>
          <w:rFonts w:ascii="Times New Roman" w:hAnsi="Times New Roman" w:cs="Times New Roman"/>
          <w:sz w:val="28"/>
        </w:rPr>
        <w:t>того, что чересчур много смотрят прямо в глаза своим собеседникам.</w:t>
      </w:r>
      <w:r w:rsidR="00C714E9">
        <w:rPr>
          <w:rFonts w:ascii="Times New Roman" w:hAnsi="Times New Roman" w:cs="Times New Roman"/>
          <w:sz w:val="28"/>
        </w:rPr>
        <w:t xml:space="preserve"> </w:t>
      </w:r>
      <w:r w:rsidR="0082442C" w:rsidRPr="0082442C">
        <w:rPr>
          <w:rFonts w:ascii="Times New Roman" w:hAnsi="Times New Roman" w:cs="Times New Roman"/>
          <w:sz w:val="28"/>
        </w:rPr>
        <w:t>При разговоре люди смотрят друг другу в глаза в течение примерно трети всего времени. Если визуальный контакт длится гораздо меньше, это может указывать на чувство вины, скуку или невнимание, а если гораздо больше — то, как правило, подразумевает</w:t>
      </w:r>
      <w:r w:rsidR="00C714E9">
        <w:rPr>
          <w:rFonts w:ascii="Times New Roman" w:hAnsi="Times New Roman" w:cs="Times New Roman"/>
          <w:sz w:val="28"/>
        </w:rPr>
        <w:t xml:space="preserve"> к</w:t>
      </w:r>
      <w:r w:rsidR="0082442C" w:rsidRPr="0082442C">
        <w:rPr>
          <w:rFonts w:ascii="Times New Roman" w:hAnsi="Times New Roman" w:cs="Times New Roman"/>
          <w:sz w:val="28"/>
        </w:rPr>
        <w:t>акую</w:t>
      </w:r>
      <w:r w:rsidR="00C714E9">
        <w:rPr>
          <w:rFonts w:ascii="Times New Roman" w:hAnsi="Times New Roman" w:cs="Times New Roman"/>
          <w:sz w:val="28"/>
        </w:rPr>
        <w:t>-</w:t>
      </w:r>
      <w:r w:rsidR="0082442C" w:rsidRPr="0082442C">
        <w:rPr>
          <w:rFonts w:ascii="Times New Roman" w:hAnsi="Times New Roman" w:cs="Times New Roman"/>
          <w:sz w:val="28"/>
        </w:rPr>
        <w:t>то угрозу. Но это лишь весьма общее толкование, и в ходе</w:t>
      </w:r>
      <w:r w:rsidR="00C714E9">
        <w:rPr>
          <w:rFonts w:ascii="Times New Roman" w:hAnsi="Times New Roman" w:cs="Times New Roman"/>
          <w:sz w:val="28"/>
        </w:rPr>
        <w:t xml:space="preserve"> </w:t>
      </w:r>
      <w:r w:rsidR="0082442C" w:rsidRPr="0082442C">
        <w:rPr>
          <w:rFonts w:ascii="Times New Roman" w:hAnsi="Times New Roman" w:cs="Times New Roman"/>
          <w:sz w:val="28"/>
        </w:rPr>
        <w:t>исследований обнаружилось множество значимых вариаций длительности визуального контакта</w:t>
      </w:r>
      <w:r w:rsidR="00C714E9">
        <w:rPr>
          <w:rFonts w:ascii="Times New Roman" w:hAnsi="Times New Roman" w:cs="Times New Roman"/>
          <w:sz w:val="28"/>
        </w:rPr>
        <w:t>:</w:t>
      </w:r>
    </w:p>
    <w:p w14:paraId="5CD52FF2" w14:textId="77777777" w:rsidR="00C714E9" w:rsidRDefault="0082442C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2442C">
        <w:rPr>
          <w:rFonts w:ascii="Times New Roman" w:hAnsi="Times New Roman" w:cs="Times New Roman"/>
          <w:sz w:val="28"/>
        </w:rPr>
        <w:t>1.Обычно человек больш</w:t>
      </w:r>
      <w:r w:rsidR="00C714E9">
        <w:rPr>
          <w:rFonts w:ascii="Times New Roman" w:hAnsi="Times New Roman" w:cs="Times New Roman"/>
          <w:sz w:val="28"/>
        </w:rPr>
        <w:t xml:space="preserve">е </w:t>
      </w:r>
      <w:r w:rsidR="00C714E9" w:rsidRPr="00C714E9">
        <w:rPr>
          <w:rFonts w:ascii="Times New Roman" w:hAnsi="Times New Roman" w:cs="Times New Roman"/>
          <w:sz w:val="28"/>
        </w:rPr>
        <w:t>смотрит в глаза собеседнику,</w:t>
      </w:r>
      <w:r w:rsidR="00C714E9">
        <w:rPr>
          <w:rFonts w:ascii="Times New Roman" w:hAnsi="Times New Roman" w:cs="Times New Roman"/>
          <w:sz w:val="28"/>
        </w:rPr>
        <w:t xml:space="preserve"> </w:t>
      </w:r>
      <w:r w:rsidR="00C714E9" w:rsidRPr="00C714E9">
        <w:rPr>
          <w:rFonts w:ascii="Times New Roman" w:hAnsi="Times New Roman" w:cs="Times New Roman"/>
          <w:sz w:val="28"/>
        </w:rPr>
        <w:t>когда слушает, чем когда говорит сам.</w:t>
      </w:r>
    </w:p>
    <w:p w14:paraId="23A47B70" w14:textId="77777777" w:rsidR="00C714E9" w:rsidRDefault="00C714E9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14E9">
        <w:rPr>
          <w:rFonts w:ascii="Times New Roman" w:hAnsi="Times New Roman" w:cs="Times New Roman"/>
          <w:sz w:val="28"/>
        </w:rPr>
        <w:lastRenderedPageBreak/>
        <w:t>2.Взгляд в глаза часто используется для «передачи слова»</w:t>
      </w:r>
      <w:r>
        <w:rPr>
          <w:rFonts w:ascii="Times New Roman" w:hAnsi="Times New Roman" w:cs="Times New Roman"/>
          <w:sz w:val="28"/>
        </w:rPr>
        <w:t xml:space="preserve"> </w:t>
      </w:r>
      <w:r w:rsidRPr="00C714E9">
        <w:rPr>
          <w:rFonts w:ascii="Times New Roman" w:hAnsi="Times New Roman" w:cs="Times New Roman"/>
          <w:sz w:val="28"/>
        </w:rPr>
        <w:t>своему собеседнику.</w:t>
      </w:r>
    </w:p>
    <w:p w14:paraId="09E17FA4" w14:textId="77777777" w:rsidR="00C714E9" w:rsidRDefault="00C714E9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14E9">
        <w:rPr>
          <w:rFonts w:ascii="Times New Roman" w:hAnsi="Times New Roman" w:cs="Times New Roman"/>
          <w:sz w:val="28"/>
        </w:rPr>
        <w:t>3.Дружелюбно настроенные собеседники смотрят в глаза</w:t>
      </w:r>
      <w:r>
        <w:rPr>
          <w:rFonts w:ascii="Times New Roman" w:hAnsi="Times New Roman" w:cs="Times New Roman"/>
          <w:sz w:val="28"/>
        </w:rPr>
        <w:t xml:space="preserve"> </w:t>
      </w:r>
      <w:r w:rsidRPr="00C714E9">
        <w:rPr>
          <w:rFonts w:ascii="Times New Roman" w:hAnsi="Times New Roman" w:cs="Times New Roman"/>
          <w:sz w:val="28"/>
        </w:rPr>
        <w:t>друг другу чаще, чем люди, испытывающие взаимную</w:t>
      </w:r>
      <w:r>
        <w:rPr>
          <w:rFonts w:ascii="Times New Roman" w:hAnsi="Times New Roman" w:cs="Times New Roman"/>
          <w:sz w:val="28"/>
        </w:rPr>
        <w:t xml:space="preserve"> </w:t>
      </w:r>
      <w:r w:rsidRPr="00C714E9">
        <w:rPr>
          <w:rFonts w:ascii="Times New Roman" w:hAnsi="Times New Roman" w:cs="Times New Roman"/>
          <w:sz w:val="28"/>
        </w:rPr>
        <w:t>антипатию, а женщины — чаще, чем мужчины.</w:t>
      </w:r>
    </w:p>
    <w:p w14:paraId="0B966D04" w14:textId="617063BD" w:rsidR="00C714E9" w:rsidRDefault="00C714E9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14E9">
        <w:rPr>
          <w:rFonts w:ascii="Times New Roman" w:hAnsi="Times New Roman" w:cs="Times New Roman"/>
          <w:sz w:val="28"/>
        </w:rPr>
        <w:t>4.Как уже отмечалось выше, влюбленные смотрят друг</w:t>
      </w:r>
      <w:r>
        <w:rPr>
          <w:rFonts w:ascii="Times New Roman" w:hAnsi="Times New Roman" w:cs="Times New Roman"/>
          <w:sz w:val="28"/>
        </w:rPr>
        <w:t xml:space="preserve"> </w:t>
      </w:r>
      <w:r w:rsidRPr="00C714E9">
        <w:rPr>
          <w:rFonts w:ascii="Times New Roman" w:hAnsi="Times New Roman" w:cs="Times New Roman"/>
          <w:sz w:val="28"/>
        </w:rPr>
        <w:t>другу в глаза, чтобы выразить взаимную близость;</w:t>
      </w:r>
      <w:r>
        <w:rPr>
          <w:rFonts w:ascii="Times New Roman" w:hAnsi="Times New Roman" w:cs="Times New Roman"/>
          <w:sz w:val="28"/>
        </w:rPr>
        <w:t xml:space="preserve"> </w:t>
      </w:r>
      <w:r w:rsidRPr="00C714E9">
        <w:rPr>
          <w:rFonts w:ascii="Times New Roman" w:hAnsi="Times New Roman" w:cs="Times New Roman"/>
          <w:sz w:val="28"/>
        </w:rPr>
        <w:t>при этом их зрачки расширяются, что является признаком интереса и возбуждения.</w:t>
      </w:r>
    </w:p>
    <w:p w14:paraId="2045C950" w14:textId="400E0B51" w:rsidR="00C714E9" w:rsidRDefault="00C714E9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14E9">
        <w:rPr>
          <w:rFonts w:ascii="Times New Roman" w:hAnsi="Times New Roman" w:cs="Times New Roman"/>
          <w:sz w:val="28"/>
        </w:rPr>
        <w:t>5.В использовании визуального контакта существуют</w:t>
      </w:r>
      <w:r>
        <w:rPr>
          <w:rFonts w:ascii="Times New Roman" w:hAnsi="Times New Roman" w:cs="Times New Roman"/>
          <w:sz w:val="28"/>
        </w:rPr>
        <w:t xml:space="preserve"> </w:t>
      </w:r>
      <w:r w:rsidRPr="00C714E9">
        <w:rPr>
          <w:rFonts w:ascii="Times New Roman" w:hAnsi="Times New Roman" w:cs="Times New Roman"/>
          <w:sz w:val="28"/>
        </w:rPr>
        <w:t>определенные культурные различия. Итальянцы, например, обычно смотрят в глаза собеседнику дольше,</w:t>
      </w:r>
      <w:r>
        <w:rPr>
          <w:rFonts w:ascii="Times New Roman" w:hAnsi="Times New Roman" w:cs="Times New Roman"/>
          <w:sz w:val="28"/>
        </w:rPr>
        <w:t xml:space="preserve"> </w:t>
      </w:r>
      <w:r w:rsidRPr="00C714E9">
        <w:rPr>
          <w:rFonts w:ascii="Times New Roman" w:hAnsi="Times New Roman" w:cs="Times New Roman"/>
          <w:sz w:val="28"/>
        </w:rPr>
        <w:t>чем англичане, из</w:t>
      </w:r>
      <w:r>
        <w:rPr>
          <w:rFonts w:ascii="Times New Roman" w:hAnsi="Times New Roman" w:cs="Times New Roman"/>
          <w:sz w:val="28"/>
        </w:rPr>
        <w:t>-</w:t>
      </w:r>
      <w:r w:rsidRPr="00C714E9">
        <w:rPr>
          <w:rFonts w:ascii="Times New Roman" w:hAnsi="Times New Roman" w:cs="Times New Roman"/>
          <w:sz w:val="28"/>
        </w:rPr>
        <w:t>за чего считают англичан холодными</w:t>
      </w:r>
      <w:r>
        <w:rPr>
          <w:rFonts w:ascii="Times New Roman" w:hAnsi="Times New Roman" w:cs="Times New Roman"/>
          <w:sz w:val="28"/>
        </w:rPr>
        <w:t xml:space="preserve"> </w:t>
      </w:r>
      <w:r w:rsidRPr="00C714E9">
        <w:rPr>
          <w:rFonts w:ascii="Times New Roman" w:hAnsi="Times New Roman" w:cs="Times New Roman"/>
          <w:sz w:val="28"/>
        </w:rPr>
        <w:t>(тогда как англичане находят итальянцев чересчур</w:t>
      </w:r>
      <w:r>
        <w:rPr>
          <w:rFonts w:ascii="Times New Roman" w:hAnsi="Times New Roman" w:cs="Times New Roman"/>
          <w:sz w:val="28"/>
        </w:rPr>
        <w:t xml:space="preserve"> </w:t>
      </w:r>
      <w:r w:rsidRPr="00C714E9">
        <w:rPr>
          <w:rFonts w:ascii="Times New Roman" w:hAnsi="Times New Roman" w:cs="Times New Roman"/>
          <w:sz w:val="28"/>
        </w:rPr>
        <w:t>фамильярными).</w:t>
      </w:r>
    </w:p>
    <w:p w14:paraId="61B3283F" w14:textId="22779A97" w:rsidR="0082442C" w:rsidRDefault="00C714E9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14E9">
        <w:rPr>
          <w:rFonts w:ascii="Times New Roman" w:hAnsi="Times New Roman" w:cs="Times New Roman"/>
          <w:sz w:val="28"/>
        </w:rPr>
        <w:t>6.Долгий взгляд в глаза может использоваться как средство установления лидерства. Среди детей широко</w:t>
      </w:r>
      <w:r>
        <w:rPr>
          <w:rFonts w:ascii="Times New Roman" w:hAnsi="Times New Roman" w:cs="Times New Roman"/>
          <w:sz w:val="28"/>
        </w:rPr>
        <w:t xml:space="preserve"> </w:t>
      </w:r>
      <w:r w:rsidRPr="00C714E9">
        <w:rPr>
          <w:rFonts w:ascii="Times New Roman" w:hAnsi="Times New Roman" w:cs="Times New Roman"/>
          <w:sz w:val="28"/>
        </w:rPr>
        <w:t>распространена «игра в гляделки», эквивалент которой</w:t>
      </w:r>
      <w:r>
        <w:rPr>
          <w:rFonts w:ascii="Times New Roman" w:hAnsi="Times New Roman" w:cs="Times New Roman"/>
          <w:sz w:val="28"/>
        </w:rPr>
        <w:t xml:space="preserve"> </w:t>
      </w:r>
      <w:r w:rsidRPr="00C714E9">
        <w:rPr>
          <w:rFonts w:ascii="Times New Roman" w:hAnsi="Times New Roman" w:cs="Times New Roman"/>
          <w:sz w:val="28"/>
        </w:rPr>
        <w:t>можно наблюдать и у взрослых. Личности, склонные</w:t>
      </w:r>
      <w:r>
        <w:rPr>
          <w:rFonts w:ascii="Times New Roman" w:hAnsi="Times New Roman" w:cs="Times New Roman"/>
          <w:sz w:val="28"/>
        </w:rPr>
        <w:t xml:space="preserve"> </w:t>
      </w:r>
      <w:r w:rsidRPr="00C714E9">
        <w:rPr>
          <w:rFonts w:ascii="Times New Roman" w:hAnsi="Times New Roman" w:cs="Times New Roman"/>
          <w:sz w:val="28"/>
        </w:rPr>
        <w:t>к покорности, и люди, занимающие низкое социальное</w:t>
      </w:r>
      <w:r>
        <w:rPr>
          <w:rFonts w:ascii="Times New Roman" w:hAnsi="Times New Roman" w:cs="Times New Roman"/>
          <w:sz w:val="28"/>
        </w:rPr>
        <w:t xml:space="preserve"> </w:t>
      </w:r>
      <w:r w:rsidRPr="00C714E9">
        <w:rPr>
          <w:rFonts w:ascii="Times New Roman" w:hAnsi="Times New Roman" w:cs="Times New Roman"/>
          <w:sz w:val="28"/>
        </w:rPr>
        <w:t>положение, как правило, избегают прямого визуального контакта. В результате большую часть времени</w:t>
      </w:r>
      <w:r>
        <w:rPr>
          <w:rFonts w:ascii="Times New Roman" w:hAnsi="Times New Roman" w:cs="Times New Roman"/>
          <w:sz w:val="28"/>
        </w:rPr>
        <w:t xml:space="preserve"> </w:t>
      </w:r>
      <w:r w:rsidRPr="00C714E9">
        <w:rPr>
          <w:rFonts w:ascii="Times New Roman" w:hAnsi="Times New Roman" w:cs="Times New Roman"/>
          <w:sz w:val="28"/>
        </w:rPr>
        <w:t>они смотрят на ботинки.</w:t>
      </w:r>
    </w:p>
    <w:p w14:paraId="6172589D" w14:textId="27E6EDE9" w:rsidR="00C714E9" w:rsidRDefault="00C714E9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5817">
        <w:rPr>
          <w:rFonts w:ascii="Times New Roman" w:hAnsi="Times New Roman" w:cs="Times New Roman"/>
          <w:b/>
          <w:sz w:val="28"/>
        </w:rPr>
        <w:t>Таким образом</w:t>
      </w:r>
      <w:r w:rsidRPr="00C714E9">
        <w:rPr>
          <w:rFonts w:ascii="Times New Roman" w:hAnsi="Times New Roman" w:cs="Times New Roman"/>
          <w:sz w:val="28"/>
        </w:rPr>
        <w:t>, визуальный контакт может использоваться либо</w:t>
      </w:r>
      <w:r>
        <w:rPr>
          <w:rFonts w:ascii="Times New Roman" w:hAnsi="Times New Roman" w:cs="Times New Roman"/>
          <w:sz w:val="28"/>
        </w:rPr>
        <w:t xml:space="preserve"> </w:t>
      </w:r>
      <w:r w:rsidRPr="00C714E9">
        <w:rPr>
          <w:rFonts w:ascii="Times New Roman" w:hAnsi="Times New Roman" w:cs="Times New Roman"/>
          <w:sz w:val="28"/>
        </w:rPr>
        <w:t>как средство достижения близости, либо как средство запугивания</w:t>
      </w:r>
      <w:r w:rsidR="00095817">
        <w:rPr>
          <w:rFonts w:ascii="Times New Roman" w:hAnsi="Times New Roman" w:cs="Times New Roman"/>
          <w:sz w:val="28"/>
        </w:rPr>
        <w:t>, либо для установления контакта с собеседником</w:t>
      </w:r>
      <w:r w:rsidRPr="00C714E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095817">
        <w:rPr>
          <w:rFonts w:ascii="Times New Roman" w:hAnsi="Times New Roman" w:cs="Times New Roman"/>
          <w:b/>
          <w:sz w:val="28"/>
        </w:rPr>
        <w:t>Из этого следует</w:t>
      </w:r>
      <w:r w:rsidRPr="00C714E9">
        <w:rPr>
          <w:rFonts w:ascii="Times New Roman" w:hAnsi="Times New Roman" w:cs="Times New Roman"/>
          <w:sz w:val="28"/>
        </w:rPr>
        <w:t>, что, уклоняясь от взгляда в глаза собеседнику,</w:t>
      </w:r>
      <w:r>
        <w:rPr>
          <w:rFonts w:ascii="Times New Roman" w:hAnsi="Times New Roman" w:cs="Times New Roman"/>
          <w:sz w:val="28"/>
        </w:rPr>
        <w:t xml:space="preserve"> </w:t>
      </w:r>
      <w:r w:rsidRPr="00C714E9">
        <w:rPr>
          <w:rFonts w:ascii="Times New Roman" w:hAnsi="Times New Roman" w:cs="Times New Roman"/>
          <w:sz w:val="28"/>
        </w:rPr>
        <w:t>человек тем самым или пытается избежать сближения, или выражает социальную покорность.</w:t>
      </w:r>
    </w:p>
    <w:p w14:paraId="5DF18501" w14:textId="55D5650F" w:rsidR="00C714E9" w:rsidRPr="004B3DC9" w:rsidRDefault="007300E0" w:rsidP="006E4D67">
      <w:pPr>
        <w:ind w:firstLine="709"/>
        <w:rPr>
          <w:rFonts w:ascii="Times New Roman" w:hAnsi="Times New Roman" w:cs="Times New Roman"/>
          <w:b/>
        </w:rPr>
      </w:pPr>
      <w:r>
        <w:t xml:space="preserve"> </w:t>
      </w:r>
      <w:r w:rsidR="00C714E9" w:rsidRPr="004B3DC9">
        <w:rPr>
          <w:rFonts w:ascii="Times New Roman" w:hAnsi="Times New Roman" w:cs="Times New Roman"/>
          <w:b/>
          <w:sz w:val="28"/>
        </w:rPr>
        <w:t>Л</w:t>
      </w:r>
      <w:r w:rsidR="00457454" w:rsidRPr="004B3DC9">
        <w:rPr>
          <w:rFonts w:ascii="Times New Roman" w:hAnsi="Times New Roman" w:cs="Times New Roman"/>
          <w:b/>
          <w:sz w:val="28"/>
        </w:rPr>
        <w:t>ицевая экспрессия</w:t>
      </w:r>
      <w:r w:rsidR="00C714E9" w:rsidRPr="004B3DC9">
        <w:rPr>
          <w:rFonts w:ascii="Times New Roman" w:hAnsi="Times New Roman" w:cs="Times New Roman"/>
          <w:b/>
          <w:sz w:val="28"/>
        </w:rPr>
        <w:t xml:space="preserve"> </w:t>
      </w:r>
    </w:p>
    <w:p w14:paraId="05CD7AAA" w14:textId="50C39197" w:rsidR="00C714E9" w:rsidRDefault="00C714E9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14E9">
        <w:rPr>
          <w:rFonts w:ascii="Times New Roman" w:hAnsi="Times New Roman" w:cs="Times New Roman"/>
          <w:sz w:val="28"/>
        </w:rPr>
        <w:t>Поскольку лицо — важнейший орган внешнего выражения</w:t>
      </w:r>
      <w:r>
        <w:rPr>
          <w:rFonts w:ascii="Times New Roman" w:hAnsi="Times New Roman" w:cs="Times New Roman"/>
          <w:sz w:val="28"/>
        </w:rPr>
        <w:t xml:space="preserve"> </w:t>
      </w:r>
      <w:r w:rsidRPr="00C714E9">
        <w:rPr>
          <w:rFonts w:ascii="Times New Roman" w:hAnsi="Times New Roman" w:cs="Times New Roman"/>
          <w:sz w:val="28"/>
        </w:rPr>
        <w:t>эмоций, не удивительно, что артисты</w:t>
      </w:r>
      <w:r>
        <w:rPr>
          <w:rFonts w:ascii="Times New Roman" w:hAnsi="Times New Roman" w:cs="Times New Roman"/>
          <w:sz w:val="28"/>
        </w:rPr>
        <w:t>-</w:t>
      </w:r>
      <w:r w:rsidRPr="00C714E9">
        <w:rPr>
          <w:rFonts w:ascii="Times New Roman" w:hAnsi="Times New Roman" w:cs="Times New Roman"/>
          <w:sz w:val="28"/>
        </w:rPr>
        <w:t>исполнители должны с большой оглядкой прибегать к косметическим операциям по подтяжке</w:t>
      </w:r>
      <w:r w:rsidR="00522CB6">
        <w:rPr>
          <w:rFonts w:ascii="Times New Roman" w:hAnsi="Times New Roman" w:cs="Times New Roman"/>
          <w:sz w:val="28"/>
        </w:rPr>
        <w:t xml:space="preserve"> </w:t>
      </w:r>
      <w:r w:rsidRPr="00C714E9">
        <w:rPr>
          <w:rFonts w:ascii="Times New Roman" w:hAnsi="Times New Roman" w:cs="Times New Roman"/>
          <w:sz w:val="28"/>
        </w:rPr>
        <w:t>кожи лица с целью удаления морщин. Правда, на статичной фотографии актеры после косметической операции могут выглядеть</w:t>
      </w:r>
      <w:r>
        <w:rPr>
          <w:rFonts w:ascii="Times New Roman" w:hAnsi="Times New Roman" w:cs="Times New Roman"/>
          <w:sz w:val="28"/>
        </w:rPr>
        <w:t xml:space="preserve"> </w:t>
      </w:r>
      <w:r w:rsidRPr="00C714E9">
        <w:rPr>
          <w:rFonts w:ascii="Times New Roman" w:hAnsi="Times New Roman" w:cs="Times New Roman"/>
          <w:sz w:val="28"/>
        </w:rPr>
        <w:t xml:space="preserve">моложе, но зато они нередко теряют </w:t>
      </w:r>
      <w:r w:rsidRPr="00C714E9">
        <w:rPr>
          <w:rFonts w:ascii="Times New Roman" w:hAnsi="Times New Roman" w:cs="Times New Roman"/>
          <w:sz w:val="28"/>
        </w:rPr>
        <w:lastRenderedPageBreak/>
        <w:t>выразительность лица и способность тепло улыбаться. В худшем случае они становятся похожи</w:t>
      </w:r>
      <w:r w:rsidR="00522CB6">
        <w:rPr>
          <w:rFonts w:ascii="Times New Roman" w:hAnsi="Times New Roman" w:cs="Times New Roman"/>
          <w:sz w:val="28"/>
        </w:rPr>
        <w:t xml:space="preserve"> </w:t>
      </w:r>
      <w:r w:rsidRPr="00C714E9">
        <w:rPr>
          <w:rFonts w:ascii="Times New Roman" w:hAnsi="Times New Roman" w:cs="Times New Roman"/>
          <w:sz w:val="28"/>
        </w:rPr>
        <w:t>на восковые фигуры.</w:t>
      </w:r>
    </w:p>
    <w:p w14:paraId="40D75D4A" w14:textId="6A5C294C" w:rsidR="00C714E9" w:rsidRDefault="00095817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5817">
        <w:rPr>
          <w:rFonts w:ascii="Times New Roman" w:hAnsi="Times New Roman" w:cs="Times New Roman"/>
          <w:b/>
          <w:sz w:val="28"/>
        </w:rPr>
        <w:t xml:space="preserve">Обратим внимание </w:t>
      </w:r>
      <w:r>
        <w:rPr>
          <w:rFonts w:ascii="Times New Roman" w:hAnsi="Times New Roman" w:cs="Times New Roman"/>
          <w:sz w:val="28"/>
        </w:rPr>
        <w:t>на то, что л</w:t>
      </w:r>
      <w:r w:rsidR="00C714E9" w:rsidRPr="00C714E9">
        <w:rPr>
          <w:rFonts w:ascii="Times New Roman" w:hAnsi="Times New Roman" w:cs="Times New Roman"/>
          <w:sz w:val="28"/>
        </w:rPr>
        <w:t>евая сторона человеческого лица в целом более выразительна, чем правая. Этот вывод был сделан на основе исследований, в ходе которых людям предлагали определить эмоцию</w:t>
      </w:r>
      <w:r w:rsidR="00C714E9">
        <w:rPr>
          <w:rFonts w:ascii="Times New Roman" w:hAnsi="Times New Roman" w:cs="Times New Roman"/>
          <w:sz w:val="28"/>
        </w:rPr>
        <w:t xml:space="preserve"> </w:t>
      </w:r>
      <w:r w:rsidR="00C714E9" w:rsidRPr="00C714E9">
        <w:rPr>
          <w:rFonts w:ascii="Times New Roman" w:hAnsi="Times New Roman" w:cs="Times New Roman"/>
          <w:sz w:val="28"/>
        </w:rPr>
        <w:t>актера по фотографиям, разделенным на левую и правую половины. Возможно, это объясняется тем, что правое</w:t>
      </w:r>
      <w:r w:rsidR="00C714E9">
        <w:rPr>
          <w:rFonts w:ascii="Times New Roman" w:hAnsi="Times New Roman" w:cs="Times New Roman"/>
          <w:sz w:val="28"/>
        </w:rPr>
        <w:t xml:space="preserve"> </w:t>
      </w:r>
      <w:r w:rsidR="00C714E9" w:rsidRPr="00C714E9">
        <w:rPr>
          <w:rFonts w:ascii="Times New Roman" w:hAnsi="Times New Roman" w:cs="Times New Roman"/>
          <w:sz w:val="28"/>
        </w:rPr>
        <w:t xml:space="preserve">полушарие мозга </w:t>
      </w:r>
      <w:r>
        <w:rPr>
          <w:rFonts w:ascii="Times New Roman" w:hAnsi="Times New Roman" w:cs="Times New Roman"/>
          <w:sz w:val="28"/>
        </w:rPr>
        <w:t>воспринимает</w:t>
      </w:r>
      <w:r w:rsidR="00C714E9" w:rsidRPr="00C714E9">
        <w:rPr>
          <w:rFonts w:ascii="Times New Roman" w:hAnsi="Times New Roman" w:cs="Times New Roman"/>
          <w:sz w:val="28"/>
        </w:rPr>
        <w:t xml:space="preserve"> больше эмоций, чем относительно</w:t>
      </w:r>
      <w:r w:rsidR="00C714E9">
        <w:rPr>
          <w:rFonts w:ascii="Times New Roman" w:hAnsi="Times New Roman" w:cs="Times New Roman"/>
          <w:sz w:val="28"/>
        </w:rPr>
        <w:t xml:space="preserve"> </w:t>
      </w:r>
      <w:r w:rsidR="00C714E9" w:rsidRPr="00C714E9">
        <w:rPr>
          <w:rFonts w:ascii="Times New Roman" w:hAnsi="Times New Roman" w:cs="Times New Roman"/>
          <w:sz w:val="28"/>
        </w:rPr>
        <w:t>«холодное», логическое левое полушарие, и эти эмоции передаются контралатеральным лицевым мышцам, которыми оно управляет.</w:t>
      </w:r>
      <w:r w:rsidR="001D4744">
        <w:rPr>
          <w:rFonts w:ascii="Times New Roman" w:hAnsi="Times New Roman" w:cs="Times New Roman"/>
          <w:sz w:val="28"/>
        </w:rPr>
        <w:t xml:space="preserve"> Е</w:t>
      </w:r>
      <w:r w:rsidR="00C714E9" w:rsidRPr="00C714E9">
        <w:rPr>
          <w:rFonts w:ascii="Times New Roman" w:hAnsi="Times New Roman" w:cs="Times New Roman"/>
          <w:sz w:val="28"/>
        </w:rPr>
        <w:t>сли бы этот эффект был достаточно силен (что сомнительно),</w:t>
      </w:r>
      <w:r w:rsidR="00CD4B2C">
        <w:rPr>
          <w:rFonts w:ascii="Times New Roman" w:hAnsi="Times New Roman" w:cs="Times New Roman"/>
          <w:sz w:val="28"/>
        </w:rPr>
        <w:t xml:space="preserve"> </w:t>
      </w:r>
      <w:r w:rsidR="00C714E9" w:rsidRPr="00C714E9">
        <w:rPr>
          <w:rFonts w:ascii="Times New Roman" w:hAnsi="Times New Roman" w:cs="Times New Roman"/>
          <w:sz w:val="28"/>
        </w:rPr>
        <w:t>то актер, стоящий в левой части сцены, находился бы в более</w:t>
      </w:r>
      <w:r w:rsidR="001D4744">
        <w:rPr>
          <w:rFonts w:ascii="Times New Roman" w:hAnsi="Times New Roman" w:cs="Times New Roman"/>
          <w:sz w:val="28"/>
        </w:rPr>
        <w:t xml:space="preserve"> </w:t>
      </w:r>
      <w:r w:rsidR="00C714E9" w:rsidRPr="00C714E9">
        <w:rPr>
          <w:rFonts w:ascii="Times New Roman" w:hAnsi="Times New Roman" w:cs="Times New Roman"/>
          <w:sz w:val="28"/>
        </w:rPr>
        <w:t>выгодном положении для мимического выражения своих эмоций.</w:t>
      </w:r>
      <w:r w:rsidR="001D4744">
        <w:rPr>
          <w:rFonts w:ascii="Times New Roman" w:hAnsi="Times New Roman" w:cs="Times New Roman"/>
          <w:sz w:val="28"/>
        </w:rPr>
        <w:t xml:space="preserve"> </w:t>
      </w:r>
      <w:r w:rsidR="00C714E9" w:rsidRPr="00095817">
        <w:rPr>
          <w:rFonts w:ascii="Times New Roman" w:hAnsi="Times New Roman" w:cs="Times New Roman"/>
          <w:b/>
          <w:sz w:val="28"/>
        </w:rPr>
        <w:t>Однако не исключено</w:t>
      </w:r>
      <w:r w:rsidR="00C714E9" w:rsidRPr="00C714E9">
        <w:rPr>
          <w:rFonts w:ascii="Times New Roman" w:hAnsi="Times New Roman" w:cs="Times New Roman"/>
          <w:sz w:val="28"/>
        </w:rPr>
        <w:t>, что тенденция к «левосторонней» эмоциональной</w:t>
      </w:r>
      <w:r w:rsidR="001D4744">
        <w:rPr>
          <w:rFonts w:ascii="Times New Roman" w:hAnsi="Times New Roman" w:cs="Times New Roman"/>
          <w:sz w:val="28"/>
        </w:rPr>
        <w:t xml:space="preserve"> </w:t>
      </w:r>
      <w:r w:rsidR="00C714E9" w:rsidRPr="00C714E9">
        <w:rPr>
          <w:rFonts w:ascii="Times New Roman" w:hAnsi="Times New Roman" w:cs="Times New Roman"/>
          <w:sz w:val="28"/>
        </w:rPr>
        <w:t>выразительности наблюдается лишь в случае, когда</w:t>
      </w:r>
      <w:r w:rsidR="001D4744">
        <w:rPr>
          <w:rFonts w:ascii="Times New Roman" w:hAnsi="Times New Roman" w:cs="Times New Roman"/>
          <w:sz w:val="28"/>
        </w:rPr>
        <w:t xml:space="preserve"> </w:t>
      </w:r>
      <w:r w:rsidR="00C714E9" w:rsidRPr="00C714E9">
        <w:rPr>
          <w:rFonts w:ascii="Times New Roman" w:hAnsi="Times New Roman" w:cs="Times New Roman"/>
          <w:sz w:val="28"/>
        </w:rPr>
        <w:t>эмоция имитируется, а не переживается в действительности. Некоторые исследователи полагают, что искренняя</w:t>
      </w:r>
      <w:r w:rsidR="001D4744">
        <w:rPr>
          <w:rFonts w:ascii="Times New Roman" w:hAnsi="Times New Roman" w:cs="Times New Roman"/>
          <w:sz w:val="28"/>
        </w:rPr>
        <w:t xml:space="preserve"> </w:t>
      </w:r>
      <w:r w:rsidR="00C714E9" w:rsidRPr="00C714E9">
        <w:rPr>
          <w:rFonts w:ascii="Times New Roman" w:hAnsi="Times New Roman" w:cs="Times New Roman"/>
          <w:sz w:val="28"/>
        </w:rPr>
        <w:t>эмоция затрагивает обе стороны лица и что левой частью лица</w:t>
      </w:r>
      <w:r w:rsidR="001D4744">
        <w:rPr>
          <w:rFonts w:ascii="Times New Roman" w:hAnsi="Times New Roman" w:cs="Times New Roman"/>
          <w:sz w:val="28"/>
        </w:rPr>
        <w:t xml:space="preserve"> </w:t>
      </w:r>
      <w:r w:rsidR="00C714E9" w:rsidRPr="00C714E9">
        <w:rPr>
          <w:rFonts w:ascii="Times New Roman" w:hAnsi="Times New Roman" w:cs="Times New Roman"/>
          <w:sz w:val="28"/>
        </w:rPr>
        <w:t>сильнее выражаются лишь те чувства, которые человек пытается</w:t>
      </w:r>
      <w:r w:rsidR="001D4744">
        <w:rPr>
          <w:rFonts w:ascii="Times New Roman" w:hAnsi="Times New Roman" w:cs="Times New Roman"/>
          <w:sz w:val="28"/>
        </w:rPr>
        <w:t xml:space="preserve"> </w:t>
      </w:r>
      <w:r w:rsidR="00C714E9" w:rsidRPr="00C714E9">
        <w:rPr>
          <w:rFonts w:ascii="Times New Roman" w:hAnsi="Times New Roman" w:cs="Times New Roman"/>
          <w:sz w:val="28"/>
        </w:rPr>
        <w:t>продемонстрировать намеренно. По</w:t>
      </w:r>
      <w:r w:rsidR="001D4744">
        <w:rPr>
          <w:rFonts w:ascii="Times New Roman" w:hAnsi="Times New Roman" w:cs="Times New Roman"/>
          <w:sz w:val="28"/>
        </w:rPr>
        <w:t>-</w:t>
      </w:r>
      <w:r w:rsidR="00C714E9" w:rsidRPr="00C714E9">
        <w:rPr>
          <w:rFonts w:ascii="Times New Roman" w:hAnsi="Times New Roman" w:cs="Times New Roman"/>
          <w:sz w:val="28"/>
        </w:rPr>
        <w:t>видимому, здесь участвуют два</w:t>
      </w:r>
      <w:r w:rsidR="001D4744">
        <w:rPr>
          <w:rFonts w:ascii="Times New Roman" w:hAnsi="Times New Roman" w:cs="Times New Roman"/>
          <w:sz w:val="28"/>
        </w:rPr>
        <w:t xml:space="preserve"> </w:t>
      </w:r>
      <w:r w:rsidR="00C714E9" w:rsidRPr="00C714E9">
        <w:rPr>
          <w:rFonts w:ascii="Times New Roman" w:hAnsi="Times New Roman" w:cs="Times New Roman"/>
          <w:sz w:val="28"/>
        </w:rPr>
        <w:t>разных проводящих пути нервной системы: сознательная экспрессия опосредуется корковыми структурами, тогда как спонтанные эмоции опосредуются подкорковыми</w:t>
      </w:r>
      <w:r w:rsidR="001D4744">
        <w:rPr>
          <w:rFonts w:ascii="Times New Roman" w:hAnsi="Times New Roman" w:cs="Times New Roman"/>
          <w:sz w:val="28"/>
        </w:rPr>
        <w:t xml:space="preserve"> </w:t>
      </w:r>
      <w:r w:rsidR="00C714E9" w:rsidRPr="00C714E9">
        <w:rPr>
          <w:rFonts w:ascii="Times New Roman" w:hAnsi="Times New Roman" w:cs="Times New Roman"/>
          <w:sz w:val="28"/>
        </w:rPr>
        <w:t>частями мозга.</w:t>
      </w:r>
    </w:p>
    <w:p w14:paraId="664CE761" w14:textId="1C402AEC" w:rsidR="001D4744" w:rsidRPr="004B3DC9" w:rsidRDefault="001D4744" w:rsidP="006E4D67">
      <w:pPr>
        <w:ind w:firstLine="709"/>
        <w:rPr>
          <w:rFonts w:ascii="Times New Roman" w:hAnsi="Times New Roman" w:cs="Times New Roman"/>
          <w:b/>
          <w:sz w:val="28"/>
        </w:rPr>
      </w:pPr>
      <w:r w:rsidRPr="004B3DC9">
        <w:rPr>
          <w:rFonts w:ascii="Times New Roman" w:hAnsi="Times New Roman" w:cs="Times New Roman"/>
          <w:b/>
          <w:sz w:val="28"/>
        </w:rPr>
        <w:t>Н</w:t>
      </w:r>
      <w:r w:rsidR="00095817" w:rsidRPr="004B3DC9">
        <w:rPr>
          <w:rFonts w:ascii="Times New Roman" w:hAnsi="Times New Roman" w:cs="Times New Roman"/>
          <w:b/>
          <w:sz w:val="28"/>
        </w:rPr>
        <w:t>евербальные аспекты речи</w:t>
      </w:r>
    </w:p>
    <w:p w14:paraId="0FD89014" w14:textId="2E88AE6F" w:rsidR="001D4744" w:rsidRDefault="001D4744" w:rsidP="00455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4744">
        <w:rPr>
          <w:rFonts w:ascii="Times New Roman" w:hAnsi="Times New Roman" w:cs="Times New Roman"/>
          <w:sz w:val="28"/>
        </w:rPr>
        <w:t>Слова, которые произносят люди, часто бывают менее значимы, чем форма их преподнесения. Иностранцам, маленьким детям и даже животным можно передать</w:t>
      </w:r>
      <w:r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голосом довольно много информации, даже если они не понимают</w:t>
      </w:r>
      <w:r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значения слов. В школах актерского мастерства популярно следующее упражнение: студент говорит одно, подразумевая при этом</w:t>
      </w:r>
      <w:r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нечто другое. Поразительно, насколько эффективно при этом можно</w:t>
      </w:r>
      <w:r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передать истинный, невысказанный смысл.  Информацию</w:t>
      </w:r>
      <w:r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об эмоциональном состоянии и истинных намерениях говорящего</w:t>
      </w:r>
      <w:r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содержат не только жесты и мимика, но и такие характеристики</w:t>
      </w:r>
      <w:r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речи, как интенсивность, высота, тон и скорость.</w:t>
      </w:r>
      <w:r>
        <w:rPr>
          <w:rFonts w:ascii="Times New Roman" w:hAnsi="Times New Roman" w:cs="Times New Roman"/>
          <w:sz w:val="28"/>
        </w:rPr>
        <w:t xml:space="preserve"> </w:t>
      </w:r>
    </w:p>
    <w:p w14:paraId="0820036A" w14:textId="7A4760E6" w:rsidR="001D4744" w:rsidRDefault="001D4744" w:rsidP="001D4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4744">
        <w:rPr>
          <w:rFonts w:ascii="Times New Roman" w:hAnsi="Times New Roman" w:cs="Times New Roman"/>
          <w:sz w:val="28"/>
        </w:rPr>
        <w:lastRenderedPageBreak/>
        <w:t>Человек, говорящий громким голосом, вовсе не обязательно</w:t>
      </w:r>
      <w:r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стремится к доминированию: возможно, он считает, что иначе его</w:t>
      </w:r>
      <w:r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просто никто не будет слушать. Тихий голос может быть более</w:t>
      </w:r>
      <w:r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угрожающим, поскольку он подразумевает с трудом контролируемый гнев</w:t>
      </w:r>
      <w:r>
        <w:rPr>
          <w:rFonts w:ascii="Times New Roman" w:hAnsi="Times New Roman" w:cs="Times New Roman"/>
          <w:sz w:val="28"/>
        </w:rPr>
        <w:t xml:space="preserve">. </w:t>
      </w:r>
      <w:r w:rsidRPr="001D4744">
        <w:rPr>
          <w:rFonts w:ascii="Times New Roman" w:hAnsi="Times New Roman" w:cs="Times New Roman"/>
          <w:sz w:val="28"/>
        </w:rPr>
        <w:t>Неожиданное усиление интенсивности голоса — признак желания особо подчеркнуть какие</w:t>
      </w:r>
      <w:r>
        <w:rPr>
          <w:rFonts w:ascii="Times New Roman" w:hAnsi="Times New Roman" w:cs="Times New Roman"/>
          <w:sz w:val="28"/>
        </w:rPr>
        <w:t>-</w:t>
      </w:r>
      <w:r w:rsidRPr="001D4744">
        <w:rPr>
          <w:rFonts w:ascii="Times New Roman" w:hAnsi="Times New Roman" w:cs="Times New Roman"/>
          <w:sz w:val="28"/>
        </w:rPr>
        <w:t>то слова</w:t>
      </w:r>
      <w:r>
        <w:rPr>
          <w:rFonts w:ascii="Times New Roman" w:hAnsi="Times New Roman" w:cs="Times New Roman"/>
          <w:sz w:val="28"/>
        </w:rPr>
        <w:t xml:space="preserve">. </w:t>
      </w:r>
      <w:r w:rsidRPr="001D4744">
        <w:rPr>
          <w:rFonts w:ascii="Times New Roman" w:hAnsi="Times New Roman" w:cs="Times New Roman"/>
          <w:sz w:val="28"/>
        </w:rPr>
        <w:t>Низкий тон голоса кажется сильным и мужественным, поскольку ассоциируется с мужскими гормонами — биологическим</w:t>
      </w:r>
      <w:r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источником социального доминирования.</w:t>
      </w:r>
      <w:r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У высокого голоса то преимущество, что в нем меньше посторонних шумов, благодаря чему он лучше слышен. Кроме того, высокий</w:t>
      </w:r>
      <w:r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голос часто звучит жалобно, и это пробуждает в других людях</w:t>
      </w:r>
      <w:r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(особенно в мужчинах) героические инстинкты защитника. Чувство страха обычно выражается частыми повышениями</w:t>
      </w:r>
      <w:r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и понижениями тона, изменением интенсивности голоса и восходящей интонацией в конце предложений. Звучный голос с придыханием воспринимается как эмоциональный,</w:t>
      </w:r>
      <w:r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тогда как тонкий голос, относительно свободный от «шумов»,</w:t>
      </w:r>
      <w:r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—</w:t>
      </w:r>
      <w:r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как более формальный и деловой. Быстро говорящие люди кажутся</w:t>
      </w:r>
      <w:r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умными, хорошо информированными, уверенными в себе и энергичными</w:t>
      </w:r>
      <w:r>
        <w:rPr>
          <w:rFonts w:ascii="Times New Roman" w:hAnsi="Times New Roman" w:cs="Times New Roman"/>
          <w:sz w:val="28"/>
        </w:rPr>
        <w:t>.</w:t>
      </w:r>
    </w:p>
    <w:p w14:paraId="37A230B7" w14:textId="62FEC010" w:rsidR="00C74B43" w:rsidRDefault="001D4744" w:rsidP="001D4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4744">
        <w:rPr>
          <w:rFonts w:ascii="Times New Roman" w:hAnsi="Times New Roman" w:cs="Times New Roman"/>
          <w:sz w:val="28"/>
        </w:rPr>
        <w:t>Чтобы определить эмоцию человека по невербальным аспектам речи, следует учесть комплекс разнообразных признаков,</w:t>
      </w:r>
      <w:r w:rsidR="00C74B43"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многие из которых принимаются в расчет совершенно бессознательно. Талантливые актеры интуитивно чувствуют «паралингвистическое» воздействие роли и активно им пользуются. Правда,</w:t>
      </w:r>
      <w:r w:rsidR="00C74B43"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если актер применяет подобные приемы слишком примитивно,</w:t>
      </w:r>
      <w:r w:rsidR="00C74B43"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 xml:space="preserve">то зритель может воспринять его игру как чересчур «покровительственную».  </w:t>
      </w:r>
      <w:r w:rsidR="00095817" w:rsidRPr="00095817">
        <w:rPr>
          <w:rFonts w:ascii="Times New Roman" w:hAnsi="Times New Roman" w:cs="Times New Roman"/>
          <w:b/>
          <w:sz w:val="28"/>
        </w:rPr>
        <w:t>Но в общем</w:t>
      </w:r>
      <w:r w:rsidR="00095817">
        <w:rPr>
          <w:rFonts w:ascii="Times New Roman" w:hAnsi="Times New Roman" w:cs="Times New Roman"/>
          <w:sz w:val="28"/>
        </w:rPr>
        <w:t>,</w:t>
      </w:r>
      <w:r w:rsidRPr="001D4744">
        <w:rPr>
          <w:rFonts w:ascii="Times New Roman" w:hAnsi="Times New Roman" w:cs="Times New Roman"/>
          <w:sz w:val="28"/>
        </w:rPr>
        <w:t xml:space="preserve"> формальное знание этих общих правил</w:t>
      </w:r>
      <w:r w:rsidR="00C74B43"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не только удовлетворяет непосредственный интерес артиста</w:t>
      </w:r>
      <w:r w:rsidR="00C74B43">
        <w:rPr>
          <w:rFonts w:ascii="Times New Roman" w:hAnsi="Times New Roman" w:cs="Times New Roman"/>
          <w:sz w:val="28"/>
        </w:rPr>
        <w:t>-</w:t>
      </w:r>
      <w:r w:rsidRPr="001D4744">
        <w:rPr>
          <w:rFonts w:ascii="Times New Roman" w:hAnsi="Times New Roman" w:cs="Times New Roman"/>
          <w:sz w:val="28"/>
        </w:rPr>
        <w:t>исполнителя, но и может помочь ему в создании специальных эффектов или в понимании механизма, посредством которого достигаются</w:t>
      </w:r>
      <w:r w:rsidR="00C74B43"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эти эффекты.</w:t>
      </w:r>
    </w:p>
    <w:p w14:paraId="0F67B165" w14:textId="5A841198" w:rsidR="009070AC" w:rsidRPr="004B3DC9" w:rsidRDefault="007300E0" w:rsidP="00095817">
      <w:pPr>
        <w:pStyle w:val="2"/>
        <w:rPr>
          <w:rFonts w:ascii="Times New Roman" w:hAnsi="Times New Roman" w:cs="Times New Roman"/>
          <w:b/>
          <w:sz w:val="28"/>
        </w:rPr>
      </w:pPr>
      <w:bookmarkStart w:id="6" w:name="_Toc54874199"/>
      <w:r w:rsidRPr="004B3DC9">
        <w:rPr>
          <w:rFonts w:ascii="Times New Roman" w:hAnsi="Times New Roman" w:cs="Times New Roman"/>
          <w:b/>
          <w:sz w:val="28"/>
        </w:rPr>
        <w:t>1</w:t>
      </w:r>
      <w:r w:rsidR="00095817" w:rsidRPr="004B3DC9">
        <w:rPr>
          <w:rFonts w:ascii="Times New Roman" w:hAnsi="Times New Roman" w:cs="Times New Roman"/>
          <w:b/>
          <w:sz w:val="28"/>
        </w:rPr>
        <w:t>.3</w:t>
      </w:r>
      <w:r w:rsidR="004B3DC9" w:rsidRPr="00272485">
        <w:rPr>
          <w:rFonts w:ascii="Times New Roman" w:hAnsi="Times New Roman" w:cs="Times New Roman"/>
          <w:b/>
          <w:sz w:val="28"/>
        </w:rPr>
        <w:t xml:space="preserve"> </w:t>
      </w:r>
      <w:r w:rsidR="009070AC" w:rsidRPr="004B3DC9">
        <w:rPr>
          <w:rFonts w:ascii="Times New Roman" w:hAnsi="Times New Roman" w:cs="Times New Roman"/>
          <w:b/>
          <w:sz w:val="28"/>
        </w:rPr>
        <w:t>Т</w:t>
      </w:r>
      <w:r w:rsidR="00095817" w:rsidRPr="004B3DC9">
        <w:rPr>
          <w:rFonts w:ascii="Times New Roman" w:hAnsi="Times New Roman" w:cs="Times New Roman"/>
          <w:b/>
          <w:sz w:val="28"/>
        </w:rPr>
        <w:t>еория психологии личности</w:t>
      </w:r>
      <w:bookmarkEnd w:id="6"/>
    </w:p>
    <w:p w14:paraId="5207C6EF" w14:textId="536D6CEF" w:rsidR="009070AC" w:rsidRDefault="009070AC" w:rsidP="00907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6923">
        <w:rPr>
          <w:rFonts w:ascii="Times New Roman" w:hAnsi="Times New Roman" w:cs="Times New Roman"/>
          <w:sz w:val="28"/>
        </w:rPr>
        <w:t>Знание психологии личности может помочь актеру лучше</w:t>
      </w:r>
      <w:r>
        <w:rPr>
          <w:rFonts w:ascii="Times New Roman" w:hAnsi="Times New Roman" w:cs="Times New Roman"/>
          <w:sz w:val="28"/>
        </w:rPr>
        <w:t xml:space="preserve"> </w:t>
      </w:r>
      <w:r w:rsidRPr="007A6923">
        <w:rPr>
          <w:rFonts w:ascii="Times New Roman" w:hAnsi="Times New Roman" w:cs="Times New Roman"/>
          <w:sz w:val="28"/>
        </w:rPr>
        <w:t>подготовиться к исполнению роли. Например, было проведено</w:t>
      </w:r>
      <w:r>
        <w:rPr>
          <w:rFonts w:ascii="Times New Roman" w:hAnsi="Times New Roman" w:cs="Times New Roman"/>
          <w:sz w:val="28"/>
        </w:rPr>
        <w:t xml:space="preserve"> </w:t>
      </w:r>
      <w:r w:rsidRPr="007A6923">
        <w:rPr>
          <w:rFonts w:ascii="Times New Roman" w:hAnsi="Times New Roman" w:cs="Times New Roman"/>
          <w:sz w:val="28"/>
        </w:rPr>
        <w:t xml:space="preserve">множество исследований на </w:t>
      </w:r>
      <w:r w:rsidRPr="007A6923">
        <w:rPr>
          <w:rFonts w:ascii="Times New Roman" w:hAnsi="Times New Roman" w:cs="Times New Roman"/>
          <w:sz w:val="28"/>
        </w:rPr>
        <w:lastRenderedPageBreak/>
        <w:t>тему, каким образом отдельные черты</w:t>
      </w:r>
      <w:r>
        <w:rPr>
          <w:rFonts w:ascii="Times New Roman" w:hAnsi="Times New Roman" w:cs="Times New Roman"/>
          <w:sz w:val="28"/>
        </w:rPr>
        <w:t xml:space="preserve"> л</w:t>
      </w:r>
      <w:r w:rsidRPr="007A6923">
        <w:rPr>
          <w:rFonts w:ascii="Times New Roman" w:hAnsi="Times New Roman" w:cs="Times New Roman"/>
          <w:sz w:val="28"/>
        </w:rPr>
        <w:t>ичности объединяются в более широкие характерологические</w:t>
      </w:r>
      <w:r>
        <w:rPr>
          <w:rFonts w:ascii="Times New Roman" w:hAnsi="Times New Roman" w:cs="Times New Roman"/>
          <w:sz w:val="28"/>
        </w:rPr>
        <w:t xml:space="preserve"> </w:t>
      </w:r>
      <w:r w:rsidRPr="007A6923">
        <w:rPr>
          <w:rFonts w:ascii="Times New Roman" w:hAnsi="Times New Roman" w:cs="Times New Roman"/>
          <w:sz w:val="28"/>
        </w:rPr>
        <w:t>категории — такие, как экстраверсия, эмоциональность и авантюризм. Экстраверты не только общительны,</w:t>
      </w:r>
      <w:r>
        <w:rPr>
          <w:rFonts w:ascii="Times New Roman" w:hAnsi="Times New Roman" w:cs="Times New Roman"/>
          <w:sz w:val="28"/>
        </w:rPr>
        <w:t xml:space="preserve"> </w:t>
      </w:r>
      <w:r w:rsidRPr="007A6923">
        <w:rPr>
          <w:rFonts w:ascii="Times New Roman" w:hAnsi="Times New Roman" w:cs="Times New Roman"/>
          <w:sz w:val="28"/>
        </w:rPr>
        <w:t>но и, как правило, нуждаются в повышенной стимуляции (любят</w:t>
      </w:r>
      <w:r>
        <w:rPr>
          <w:rFonts w:ascii="Times New Roman" w:hAnsi="Times New Roman" w:cs="Times New Roman"/>
          <w:sz w:val="28"/>
        </w:rPr>
        <w:t xml:space="preserve"> </w:t>
      </w:r>
      <w:r w:rsidRPr="007A6923">
        <w:rPr>
          <w:rFonts w:ascii="Times New Roman" w:hAnsi="Times New Roman" w:cs="Times New Roman"/>
          <w:sz w:val="28"/>
        </w:rPr>
        <w:t xml:space="preserve">яркие цвета, громкую музыку и разнообразие переживаний). Эмоциональные люди во всем проявляют эмоциональную </w:t>
      </w:r>
      <w:proofErr w:type="spellStart"/>
      <w:r w:rsidRPr="007A6923">
        <w:rPr>
          <w:rFonts w:ascii="Times New Roman" w:hAnsi="Times New Roman" w:cs="Times New Roman"/>
          <w:sz w:val="28"/>
        </w:rPr>
        <w:t>гиперреакцию</w:t>
      </w:r>
      <w:proofErr w:type="spellEnd"/>
      <w:r w:rsidRPr="007A6923">
        <w:rPr>
          <w:rFonts w:ascii="Times New Roman" w:hAnsi="Times New Roman" w:cs="Times New Roman"/>
          <w:sz w:val="28"/>
        </w:rPr>
        <w:t>: они пугливы, тревожны, капризны и «истеричны», однако</w:t>
      </w:r>
      <w:r>
        <w:rPr>
          <w:rFonts w:ascii="Times New Roman" w:hAnsi="Times New Roman" w:cs="Times New Roman"/>
          <w:sz w:val="28"/>
        </w:rPr>
        <w:t xml:space="preserve"> </w:t>
      </w:r>
      <w:r w:rsidRPr="007A6923">
        <w:rPr>
          <w:rFonts w:ascii="Times New Roman" w:hAnsi="Times New Roman" w:cs="Times New Roman"/>
          <w:sz w:val="28"/>
        </w:rPr>
        <w:t>при этом отличаются высокой эмпатией (чувствительностью</w:t>
      </w:r>
      <w:r>
        <w:rPr>
          <w:rFonts w:ascii="Times New Roman" w:hAnsi="Times New Roman" w:cs="Times New Roman"/>
          <w:sz w:val="28"/>
        </w:rPr>
        <w:t xml:space="preserve"> </w:t>
      </w:r>
      <w:r w:rsidRPr="007A6923">
        <w:rPr>
          <w:rFonts w:ascii="Times New Roman" w:hAnsi="Times New Roman" w:cs="Times New Roman"/>
          <w:sz w:val="28"/>
        </w:rPr>
        <w:t>к переживаниям других людей). Изучая типичные взаимосвязи</w:t>
      </w:r>
      <w:r>
        <w:rPr>
          <w:rFonts w:ascii="Times New Roman" w:hAnsi="Times New Roman" w:cs="Times New Roman"/>
          <w:sz w:val="28"/>
        </w:rPr>
        <w:t xml:space="preserve"> </w:t>
      </w:r>
      <w:r w:rsidRPr="007A6923">
        <w:rPr>
          <w:rFonts w:ascii="Times New Roman" w:hAnsi="Times New Roman" w:cs="Times New Roman"/>
          <w:sz w:val="28"/>
        </w:rPr>
        <w:t>между отдельными чертами личности, актер сможет лучше воссоздать достоверный сценический образ.</w:t>
      </w:r>
      <w:r>
        <w:rPr>
          <w:rFonts w:ascii="Times New Roman" w:hAnsi="Times New Roman" w:cs="Times New Roman"/>
          <w:sz w:val="28"/>
        </w:rPr>
        <w:t xml:space="preserve"> </w:t>
      </w:r>
      <w:r w:rsidRPr="007A6923">
        <w:rPr>
          <w:rFonts w:ascii="Times New Roman" w:hAnsi="Times New Roman" w:cs="Times New Roman"/>
          <w:sz w:val="28"/>
        </w:rPr>
        <w:t>В работе актера могут быть полезны и другие теоретические</w:t>
      </w:r>
      <w:r>
        <w:rPr>
          <w:rFonts w:ascii="Times New Roman" w:hAnsi="Times New Roman" w:cs="Times New Roman"/>
          <w:sz w:val="28"/>
        </w:rPr>
        <w:t xml:space="preserve"> </w:t>
      </w:r>
      <w:r w:rsidRPr="007A6923">
        <w:rPr>
          <w:rFonts w:ascii="Times New Roman" w:hAnsi="Times New Roman" w:cs="Times New Roman"/>
          <w:sz w:val="28"/>
        </w:rPr>
        <w:t>подходы к исследованию личности. Один из них — классификация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7A6923">
        <w:rPr>
          <w:rFonts w:ascii="Times New Roman" w:hAnsi="Times New Roman" w:cs="Times New Roman"/>
          <w:sz w:val="28"/>
        </w:rPr>
        <w:t>личностей по типу их ведущей п</w:t>
      </w:r>
      <w:r>
        <w:rPr>
          <w:rFonts w:ascii="Times New Roman" w:hAnsi="Times New Roman" w:cs="Times New Roman"/>
          <w:sz w:val="28"/>
        </w:rPr>
        <w:t>отребности. Р</w:t>
      </w:r>
      <w:r w:rsidRPr="007A6923">
        <w:rPr>
          <w:rFonts w:ascii="Times New Roman" w:hAnsi="Times New Roman" w:cs="Times New Roman"/>
          <w:sz w:val="28"/>
        </w:rPr>
        <w:t>аботая над ролью, актер должен помнить, чего в действительности</w:t>
      </w:r>
      <w:r>
        <w:rPr>
          <w:rFonts w:ascii="Times New Roman" w:hAnsi="Times New Roman" w:cs="Times New Roman"/>
          <w:sz w:val="28"/>
        </w:rPr>
        <w:t xml:space="preserve"> </w:t>
      </w:r>
      <w:r w:rsidRPr="007A6923">
        <w:rPr>
          <w:rFonts w:ascii="Times New Roman" w:hAnsi="Times New Roman" w:cs="Times New Roman"/>
          <w:sz w:val="28"/>
        </w:rPr>
        <w:t>больше всего желает его персонаж.</w:t>
      </w:r>
      <w:r>
        <w:rPr>
          <w:rFonts w:ascii="Times New Roman" w:hAnsi="Times New Roman" w:cs="Times New Roman"/>
          <w:sz w:val="28"/>
        </w:rPr>
        <w:t xml:space="preserve"> </w:t>
      </w:r>
    </w:p>
    <w:p w14:paraId="2FA9B0AB" w14:textId="3443F20F" w:rsidR="00C74B43" w:rsidRPr="004B3DC9" w:rsidRDefault="001D4744" w:rsidP="006E4D67">
      <w:pPr>
        <w:ind w:firstLine="709"/>
        <w:rPr>
          <w:rFonts w:ascii="Times New Roman" w:hAnsi="Times New Roman" w:cs="Times New Roman"/>
          <w:b/>
          <w:sz w:val="28"/>
        </w:rPr>
      </w:pPr>
      <w:r w:rsidRPr="004B3DC9">
        <w:rPr>
          <w:rFonts w:ascii="Times New Roman" w:hAnsi="Times New Roman" w:cs="Times New Roman"/>
          <w:b/>
          <w:sz w:val="28"/>
        </w:rPr>
        <w:t>Э</w:t>
      </w:r>
      <w:r w:rsidR="00B86D42" w:rsidRPr="004B3DC9">
        <w:rPr>
          <w:rFonts w:ascii="Times New Roman" w:hAnsi="Times New Roman" w:cs="Times New Roman"/>
          <w:b/>
          <w:sz w:val="28"/>
        </w:rPr>
        <w:t>моциональный синтез</w:t>
      </w:r>
    </w:p>
    <w:p w14:paraId="63628D8D" w14:textId="537C63BC" w:rsidR="00C74B43" w:rsidRDefault="001D4744" w:rsidP="001D4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4744">
        <w:rPr>
          <w:rFonts w:ascii="Times New Roman" w:hAnsi="Times New Roman" w:cs="Times New Roman"/>
          <w:sz w:val="28"/>
        </w:rPr>
        <w:t>Группа европейских психологов (</w:t>
      </w:r>
      <w:r w:rsidR="00B86D42">
        <w:rPr>
          <w:rFonts w:ascii="Times New Roman" w:hAnsi="Times New Roman" w:cs="Times New Roman"/>
          <w:sz w:val="28"/>
        </w:rPr>
        <w:t xml:space="preserve">М. </w:t>
      </w:r>
      <w:r w:rsidR="00BD20E5" w:rsidRPr="00BD20E5">
        <w:rPr>
          <w:rFonts w:ascii="Times New Roman" w:hAnsi="Times New Roman" w:cs="Times New Roman"/>
          <w:sz w:val="28"/>
        </w:rPr>
        <w:t>Блох и его коллеги</w:t>
      </w:r>
      <w:r w:rsidRPr="001D4744">
        <w:rPr>
          <w:rFonts w:ascii="Times New Roman" w:hAnsi="Times New Roman" w:cs="Times New Roman"/>
          <w:sz w:val="28"/>
        </w:rPr>
        <w:t>) предложила</w:t>
      </w:r>
      <w:r w:rsidR="00C74B43"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систему подготовки актеров, основанную на хладнокровной, формальной имитации разных эмоций посредством «языка тела».</w:t>
      </w:r>
      <w:r w:rsidR="00C74B43"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Они утверждают, что актеры могут научиться передавать публике</w:t>
      </w:r>
      <w:r w:rsidR="00C74B43">
        <w:rPr>
          <w:rFonts w:ascii="Times New Roman" w:hAnsi="Times New Roman" w:cs="Times New Roman"/>
          <w:sz w:val="28"/>
        </w:rPr>
        <w:t xml:space="preserve"> </w:t>
      </w:r>
      <w:r w:rsidRPr="001D4744">
        <w:rPr>
          <w:rFonts w:ascii="Times New Roman" w:hAnsi="Times New Roman" w:cs="Times New Roman"/>
          <w:sz w:val="28"/>
        </w:rPr>
        <w:t>эмоции путем сознательного контроля над тремя группами невербальных</w:t>
      </w:r>
      <w:r w:rsidR="00C74B43">
        <w:rPr>
          <w:rFonts w:ascii="Times New Roman" w:hAnsi="Times New Roman" w:cs="Times New Roman"/>
          <w:sz w:val="28"/>
        </w:rPr>
        <w:t xml:space="preserve"> </w:t>
      </w:r>
      <w:r w:rsidR="00C74B43" w:rsidRPr="00C74B43">
        <w:rPr>
          <w:rFonts w:ascii="Times New Roman" w:hAnsi="Times New Roman" w:cs="Times New Roman"/>
          <w:sz w:val="28"/>
        </w:rPr>
        <w:t>сигналов:</w:t>
      </w:r>
    </w:p>
    <w:p w14:paraId="04645EF7" w14:textId="08333809" w:rsidR="00C74B43" w:rsidRDefault="00C74B43" w:rsidP="001D4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4B43">
        <w:rPr>
          <w:rFonts w:ascii="Times New Roman" w:hAnsi="Times New Roman" w:cs="Times New Roman"/>
          <w:sz w:val="28"/>
        </w:rPr>
        <w:t>1.Поза тела (напряжение или расслабление мышц, настроенность на приближение к партнеру или на уклонение от него).</w:t>
      </w:r>
    </w:p>
    <w:p w14:paraId="09DE5ED0" w14:textId="77777777" w:rsidR="00C74B43" w:rsidRDefault="00C74B43" w:rsidP="001D4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4B43">
        <w:rPr>
          <w:rFonts w:ascii="Times New Roman" w:hAnsi="Times New Roman" w:cs="Times New Roman"/>
          <w:sz w:val="28"/>
        </w:rPr>
        <w:t>2.Выражение лица (открытые или закрытые глаза, рот и т. п.).</w:t>
      </w:r>
    </w:p>
    <w:p w14:paraId="1F5D5177" w14:textId="2FF96618" w:rsidR="001D4744" w:rsidRDefault="00C74B43" w:rsidP="001D4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4B43">
        <w:rPr>
          <w:rFonts w:ascii="Times New Roman" w:hAnsi="Times New Roman" w:cs="Times New Roman"/>
          <w:sz w:val="28"/>
        </w:rPr>
        <w:t>3.Дыхательные движения (амплитуда и частота).</w:t>
      </w:r>
    </w:p>
    <w:p w14:paraId="1272D67E" w14:textId="53E1642F" w:rsidR="00C74B43" w:rsidRDefault="00C74B43" w:rsidP="001D4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4B43">
        <w:rPr>
          <w:rFonts w:ascii="Times New Roman" w:hAnsi="Times New Roman" w:cs="Times New Roman"/>
          <w:sz w:val="28"/>
        </w:rPr>
        <w:t>Этот набор включает три основные формы экспрессивной</w:t>
      </w:r>
      <w:r>
        <w:rPr>
          <w:rFonts w:ascii="Times New Roman" w:hAnsi="Times New Roman" w:cs="Times New Roman"/>
          <w:sz w:val="28"/>
        </w:rPr>
        <w:t xml:space="preserve"> </w:t>
      </w:r>
      <w:r w:rsidRPr="00C74B43">
        <w:rPr>
          <w:rFonts w:ascii="Times New Roman" w:hAnsi="Times New Roman" w:cs="Times New Roman"/>
          <w:sz w:val="28"/>
        </w:rPr>
        <w:t>моторики, которые в наибольшей степени поддаются сознательному контролю и, следовательно, подходят для целенаправленной</w:t>
      </w:r>
      <w:r>
        <w:rPr>
          <w:rFonts w:ascii="Times New Roman" w:hAnsi="Times New Roman" w:cs="Times New Roman"/>
          <w:sz w:val="28"/>
        </w:rPr>
        <w:t xml:space="preserve"> </w:t>
      </w:r>
      <w:r w:rsidRPr="00C74B43">
        <w:rPr>
          <w:rFonts w:ascii="Times New Roman" w:hAnsi="Times New Roman" w:cs="Times New Roman"/>
          <w:sz w:val="28"/>
        </w:rPr>
        <w:t xml:space="preserve">тренировки. </w:t>
      </w:r>
      <w:r w:rsidR="00B86D42" w:rsidRPr="00B86D42">
        <w:rPr>
          <w:rFonts w:ascii="Times New Roman" w:hAnsi="Times New Roman" w:cs="Times New Roman"/>
          <w:b/>
          <w:sz w:val="28"/>
        </w:rPr>
        <w:t>Однако</w:t>
      </w:r>
      <w:r w:rsidR="00B86D42">
        <w:rPr>
          <w:rFonts w:ascii="Times New Roman" w:hAnsi="Times New Roman" w:cs="Times New Roman"/>
          <w:sz w:val="28"/>
        </w:rPr>
        <w:t>, б</w:t>
      </w:r>
      <w:r w:rsidRPr="00C74B43">
        <w:rPr>
          <w:rFonts w:ascii="Times New Roman" w:hAnsi="Times New Roman" w:cs="Times New Roman"/>
          <w:sz w:val="28"/>
        </w:rPr>
        <w:t>ольшинство других признаков эмоций (например,</w:t>
      </w:r>
      <w:r>
        <w:rPr>
          <w:rFonts w:ascii="Times New Roman" w:hAnsi="Times New Roman" w:cs="Times New Roman"/>
          <w:sz w:val="28"/>
        </w:rPr>
        <w:t xml:space="preserve"> </w:t>
      </w:r>
      <w:r w:rsidRPr="00C74B43">
        <w:rPr>
          <w:rFonts w:ascii="Times New Roman" w:hAnsi="Times New Roman" w:cs="Times New Roman"/>
          <w:sz w:val="28"/>
        </w:rPr>
        <w:t>частота пульса или кровяное давление) менее заметны внешнему</w:t>
      </w:r>
      <w:r>
        <w:rPr>
          <w:rFonts w:ascii="Times New Roman" w:hAnsi="Times New Roman" w:cs="Times New Roman"/>
          <w:sz w:val="28"/>
        </w:rPr>
        <w:t xml:space="preserve"> </w:t>
      </w:r>
      <w:r w:rsidRPr="00C74B43">
        <w:rPr>
          <w:rFonts w:ascii="Times New Roman" w:hAnsi="Times New Roman" w:cs="Times New Roman"/>
          <w:sz w:val="28"/>
        </w:rPr>
        <w:t xml:space="preserve">наблюдателю и, возможно, </w:t>
      </w:r>
      <w:r w:rsidRPr="00C74B43">
        <w:rPr>
          <w:rFonts w:ascii="Times New Roman" w:hAnsi="Times New Roman" w:cs="Times New Roman"/>
          <w:sz w:val="28"/>
        </w:rPr>
        <w:lastRenderedPageBreak/>
        <w:t>естественным образом сопровождают</w:t>
      </w:r>
      <w:r>
        <w:rPr>
          <w:rFonts w:ascii="Times New Roman" w:hAnsi="Times New Roman" w:cs="Times New Roman"/>
          <w:sz w:val="28"/>
        </w:rPr>
        <w:t xml:space="preserve"> </w:t>
      </w:r>
      <w:r w:rsidRPr="00C74B43">
        <w:rPr>
          <w:rFonts w:ascii="Times New Roman" w:hAnsi="Times New Roman" w:cs="Times New Roman"/>
          <w:sz w:val="28"/>
        </w:rPr>
        <w:t xml:space="preserve">перечисленные выше экспрессивные движения. </w:t>
      </w:r>
      <w:r w:rsidR="00B86D42" w:rsidRPr="00B86D42">
        <w:rPr>
          <w:rFonts w:ascii="Times New Roman" w:hAnsi="Times New Roman" w:cs="Times New Roman"/>
          <w:b/>
          <w:sz w:val="28"/>
        </w:rPr>
        <w:t>Как правило</w:t>
      </w:r>
      <w:r w:rsidR="00B86D42">
        <w:rPr>
          <w:rFonts w:ascii="Times New Roman" w:hAnsi="Times New Roman" w:cs="Times New Roman"/>
          <w:sz w:val="28"/>
        </w:rPr>
        <w:t>, в</w:t>
      </w:r>
      <w:r>
        <w:rPr>
          <w:rFonts w:ascii="Times New Roman" w:hAnsi="Times New Roman" w:cs="Times New Roman"/>
          <w:sz w:val="28"/>
        </w:rPr>
        <w:t xml:space="preserve">ыделяют </w:t>
      </w:r>
      <w:r w:rsidRPr="00C74B43">
        <w:rPr>
          <w:rFonts w:ascii="Times New Roman" w:hAnsi="Times New Roman" w:cs="Times New Roman"/>
          <w:sz w:val="28"/>
        </w:rPr>
        <w:t>шесть базовых эмоций:</w:t>
      </w:r>
    </w:p>
    <w:p w14:paraId="1767A6CD" w14:textId="77777777" w:rsidR="00C74B43" w:rsidRDefault="00C74B43" w:rsidP="001D4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4B43">
        <w:rPr>
          <w:rFonts w:ascii="Times New Roman" w:hAnsi="Times New Roman" w:cs="Times New Roman"/>
          <w:sz w:val="28"/>
        </w:rPr>
        <w:t>1.Счастье (включая смех, удовольствие и радость).</w:t>
      </w:r>
    </w:p>
    <w:p w14:paraId="2ACB7C55" w14:textId="77777777" w:rsidR="00C74B43" w:rsidRDefault="00C74B43" w:rsidP="001D4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4B43">
        <w:rPr>
          <w:rFonts w:ascii="Times New Roman" w:hAnsi="Times New Roman" w:cs="Times New Roman"/>
          <w:sz w:val="28"/>
        </w:rPr>
        <w:t>2.Печаль (плач, скорбь и горе).</w:t>
      </w:r>
    </w:p>
    <w:p w14:paraId="14D7E33F" w14:textId="77777777" w:rsidR="00C74B43" w:rsidRDefault="00C74B43" w:rsidP="001D4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4B43">
        <w:rPr>
          <w:rFonts w:ascii="Times New Roman" w:hAnsi="Times New Roman" w:cs="Times New Roman"/>
          <w:sz w:val="28"/>
        </w:rPr>
        <w:t>3.Страх (тревога, паника).</w:t>
      </w:r>
    </w:p>
    <w:p w14:paraId="5B702F9B" w14:textId="77777777" w:rsidR="00C74B43" w:rsidRDefault="00C74B43" w:rsidP="001D4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4B43">
        <w:rPr>
          <w:rFonts w:ascii="Times New Roman" w:hAnsi="Times New Roman" w:cs="Times New Roman"/>
          <w:sz w:val="28"/>
        </w:rPr>
        <w:t>4.Гнев (агрессия, враждебность, ненависть).</w:t>
      </w:r>
    </w:p>
    <w:p w14:paraId="04F87FEC" w14:textId="621C72CF" w:rsidR="00C74B43" w:rsidRDefault="00C74B43" w:rsidP="001D4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4B43">
        <w:rPr>
          <w:rFonts w:ascii="Times New Roman" w:hAnsi="Times New Roman" w:cs="Times New Roman"/>
          <w:sz w:val="28"/>
        </w:rPr>
        <w:t xml:space="preserve">5.Эротизм </w:t>
      </w:r>
      <w:r w:rsidR="00B86D42">
        <w:rPr>
          <w:rFonts w:ascii="Times New Roman" w:hAnsi="Times New Roman" w:cs="Times New Roman"/>
          <w:sz w:val="28"/>
        </w:rPr>
        <w:t>(</w:t>
      </w:r>
      <w:r w:rsidRPr="00C74B43">
        <w:rPr>
          <w:rFonts w:ascii="Times New Roman" w:hAnsi="Times New Roman" w:cs="Times New Roman"/>
          <w:sz w:val="28"/>
        </w:rPr>
        <w:t>чувственность, вожделение).</w:t>
      </w:r>
    </w:p>
    <w:p w14:paraId="0DCE82BC" w14:textId="3DC73814" w:rsidR="00C74B43" w:rsidRDefault="00C74B43" w:rsidP="001D4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4B43">
        <w:rPr>
          <w:rFonts w:ascii="Times New Roman" w:hAnsi="Times New Roman" w:cs="Times New Roman"/>
          <w:sz w:val="28"/>
        </w:rPr>
        <w:t>6.Нежность (братская любовь, материнские/отцовские</w:t>
      </w:r>
      <w:r>
        <w:rPr>
          <w:rFonts w:ascii="Times New Roman" w:hAnsi="Times New Roman" w:cs="Times New Roman"/>
          <w:sz w:val="28"/>
        </w:rPr>
        <w:t xml:space="preserve"> </w:t>
      </w:r>
      <w:r w:rsidRPr="00C74B43">
        <w:rPr>
          <w:rFonts w:ascii="Times New Roman" w:hAnsi="Times New Roman" w:cs="Times New Roman"/>
          <w:sz w:val="28"/>
        </w:rPr>
        <w:t>чувства, дружба).</w:t>
      </w:r>
    </w:p>
    <w:p w14:paraId="365D6FDE" w14:textId="05C78AAD" w:rsidR="00522CB6" w:rsidRDefault="00C74B43" w:rsidP="00B86D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86D42">
        <w:rPr>
          <w:rFonts w:ascii="Times New Roman" w:hAnsi="Times New Roman" w:cs="Times New Roman"/>
          <w:b/>
          <w:sz w:val="28"/>
        </w:rPr>
        <w:t>Утверждается</w:t>
      </w:r>
      <w:r w:rsidRPr="00C74B43">
        <w:rPr>
          <w:rFonts w:ascii="Times New Roman" w:hAnsi="Times New Roman" w:cs="Times New Roman"/>
          <w:sz w:val="28"/>
        </w:rPr>
        <w:t>, что каждой из этих эмоций соответствует уникальная комбинация двигательных паттернов</w:t>
      </w:r>
      <w:r>
        <w:rPr>
          <w:rFonts w:ascii="Times New Roman" w:hAnsi="Times New Roman" w:cs="Times New Roman"/>
          <w:sz w:val="28"/>
        </w:rPr>
        <w:t>, представленных в таблице 3</w:t>
      </w:r>
      <w:r w:rsidRPr="00C74B43">
        <w:rPr>
          <w:rFonts w:ascii="Times New Roman" w:hAnsi="Times New Roman" w:cs="Times New Roman"/>
          <w:sz w:val="28"/>
        </w:rPr>
        <w:t>.</w:t>
      </w:r>
      <w:r w:rsidR="00B86D42">
        <w:rPr>
          <w:rFonts w:ascii="Times New Roman" w:hAnsi="Times New Roman" w:cs="Times New Roman"/>
          <w:sz w:val="28"/>
        </w:rPr>
        <w:t xml:space="preserve"> </w:t>
      </w:r>
      <w:r w:rsidR="00B86D42" w:rsidRPr="00522CB6">
        <w:rPr>
          <w:rFonts w:ascii="Times New Roman" w:hAnsi="Times New Roman" w:cs="Times New Roman"/>
          <w:sz w:val="28"/>
        </w:rPr>
        <w:t>Позы</w:t>
      </w:r>
      <w:r w:rsidR="00B86D42">
        <w:rPr>
          <w:rFonts w:ascii="Times New Roman" w:hAnsi="Times New Roman" w:cs="Times New Roman"/>
          <w:sz w:val="28"/>
        </w:rPr>
        <w:t xml:space="preserve"> </w:t>
      </w:r>
      <w:r w:rsidR="00B86D42" w:rsidRPr="00522CB6">
        <w:rPr>
          <w:rFonts w:ascii="Times New Roman" w:hAnsi="Times New Roman" w:cs="Times New Roman"/>
          <w:sz w:val="28"/>
        </w:rPr>
        <w:t>классифицируются как напряженные (Н) и расслабленные (Р),</w:t>
      </w:r>
      <w:r w:rsidR="00B86D42">
        <w:rPr>
          <w:rFonts w:ascii="Times New Roman" w:hAnsi="Times New Roman" w:cs="Times New Roman"/>
          <w:sz w:val="28"/>
        </w:rPr>
        <w:t xml:space="preserve"> </w:t>
      </w:r>
      <w:r w:rsidR="00B86D42" w:rsidRPr="00522CB6">
        <w:rPr>
          <w:rFonts w:ascii="Times New Roman" w:hAnsi="Times New Roman" w:cs="Times New Roman"/>
          <w:sz w:val="28"/>
        </w:rPr>
        <w:t>а направления движения — как приближение (П) и уклонение (У).</w:t>
      </w:r>
      <w:r w:rsidR="00B86D42">
        <w:rPr>
          <w:rFonts w:ascii="Times New Roman" w:hAnsi="Times New Roman" w:cs="Times New Roman"/>
          <w:sz w:val="28"/>
        </w:rPr>
        <w:t xml:space="preserve"> Так же учитываются</w:t>
      </w:r>
      <w:r w:rsidR="00B86D42" w:rsidRPr="00522CB6">
        <w:rPr>
          <w:rFonts w:ascii="Times New Roman" w:hAnsi="Times New Roman" w:cs="Times New Roman"/>
          <w:sz w:val="28"/>
        </w:rPr>
        <w:t xml:space="preserve"> основные паттерны дыхания</w:t>
      </w:r>
      <w:r w:rsidR="00B86D42">
        <w:rPr>
          <w:rFonts w:ascii="Times New Roman" w:hAnsi="Times New Roman" w:cs="Times New Roman"/>
          <w:sz w:val="28"/>
        </w:rPr>
        <w:t xml:space="preserve"> </w:t>
      </w:r>
      <w:r w:rsidR="00B86D42" w:rsidRPr="00522CB6">
        <w:rPr>
          <w:rFonts w:ascii="Times New Roman" w:hAnsi="Times New Roman" w:cs="Times New Roman"/>
          <w:sz w:val="28"/>
        </w:rPr>
        <w:t>и мимическ</w:t>
      </w:r>
      <w:r w:rsidR="00B86D42">
        <w:rPr>
          <w:rFonts w:ascii="Times New Roman" w:hAnsi="Times New Roman" w:cs="Times New Roman"/>
          <w:sz w:val="28"/>
        </w:rPr>
        <w:t>ое</w:t>
      </w:r>
      <w:r w:rsidR="00B86D42" w:rsidRPr="00522CB6">
        <w:rPr>
          <w:rFonts w:ascii="Times New Roman" w:hAnsi="Times New Roman" w:cs="Times New Roman"/>
          <w:sz w:val="28"/>
        </w:rPr>
        <w:t xml:space="preserve"> губ</w:t>
      </w:r>
      <w:r w:rsidR="00B86D42">
        <w:rPr>
          <w:rFonts w:ascii="Times New Roman" w:hAnsi="Times New Roman" w:cs="Times New Roman"/>
          <w:sz w:val="28"/>
        </w:rPr>
        <w:t>.</w:t>
      </w:r>
    </w:p>
    <w:p w14:paraId="7058F930" w14:textId="61E8C523" w:rsidR="00522CB6" w:rsidRDefault="00522CB6" w:rsidP="00522CB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22CB6">
        <w:rPr>
          <w:rFonts w:ascii="Times New Roman" w:hAnsi="Times New Roman" w:cs="Times New Roman"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3 </w:t>
      </w:r>
      <w:r w:rsidRPr="00522CB6">
        <w:rPr>
          <w:rFonts w:ascii="Times New Roman" w:hAnsi="Times New Roman" w:cs="Times New Roman"/>
          <w:sz w:val="28"/>
        </w:rPr>
        <w:t>—</w:t>
      </w:r>
      <w:r>
        <w:rPr>
          <w:rFonts w:ascii="Times New Roman" w:hAnsi="Times New Roman" w:cs="Times New Roman"/>
          <w:sz w:val="28"/>
        </w:rPr>
        <w:t xml:space="preserve"> </w:t>
      </w:r>
      <w:r w:rsidRPr="00522CB6">
        <w:rPr>
          <w:rFonts w:ascii="Times New Roman" w:hAnsi="Times New Roman" w:cs="Times New Roman"/>
          <w:sz w:val="28"/>
        </w:rPr>
        <w:t>Дифференциация шести базовых эмоций по двигательным паттернам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60645" w14:paraId="1E39841A" w14:textId="77777777" w:rsidTr="00F60645">
        <w:tc>
          <w:tcPr>
            <w:tcW w:w="2336" w:type="dxa"/>
          </w:tcPr>
          <w:p w14:paraId="3F61818C" w14:textId="417564E8" w:rsidR="00F60645" w:rsidRDefault="00F60645" w:rsidP="001D47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Эмоция</w:t>
            </w:r>
          </w:p>
        </w:tc>
        <w:tc>
          <w:tcPr>
            <w:tcW w:w="2336" w:type="dxa"/>
          </w:tcPr>
          <w:p w14:paraId="1AB3BA8B" w14:textId="3B685B1C" w:rsidR="00F60645" w:rsidRDefault="00F60645" w:rsidP="001D47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Поза </w:t>
            </w:r>
          </w:p>
        </w:tc>
        <w:tc>
          <w:tcPr>
            <w:tcW w:w="2336" w:type="dxa"/>
          </w:tcPr>
          <w:p w14:paraId="7C08226F" w14:textId="4A35B5BB" w:rsidR="00F60645" w:rsidRDefault="00F60645" w:rsidP="001D47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Направление </w:t>
            </w:r>
          </w:p>
        </w:tc>
        <w:tc>
          <w:tcPr>
            <w:tcW w:w="2337" w:type="dxa"/>
          </w:tcPr>
          <w:p w14:paraId="5F1E0883" w14:textId="01A169D2" w:rsidR="00F60645" w:rsidRDefault="00F60645" w:rsidP="00522CB6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F60645">
              <w:rPr>
                <w:rFonts w:ascii="Times New Roman" w:hAnsi="Times New Roman" w:cs="Times New Roman"/>
                <w:sz w:val="28"/>
              </w:rPr>
              <w:t>Характерное дыхательное движение</w:t>
            </w:r>
          </w:p>
        </w:tc>
      </w:tr>
      <w:tr w:rsidR="00F60645" w14:paraId="4E6FBD20" w14:textId="77777777" w:rsidTr="00F60645">
        <w:tc>
          <w:tcPr>
            <w:tcW w:w="2336" w:type="dxa"/>
          </w:tcPr>
          <w:p w14:paraId="1F8D8C40" w14:textId="3366430E" w:rsidR="00F60645" w:rsidRDefault="00F60645" w:rsidP="001D47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Счастье</w:t>
            </w:r>
          </w:p>
        </w:tc>
        <w:tc>
          <w:tcPr>
            <w:tcW w:w="2336" w:type="dxa"/>
          </w:tcPr>
          <w:p w14:paraId="144A2C93" w14:textId="333C2AE9" w:rsidR="00F60645" w:rsidRDefault="00F60645" w:rsidP="001D47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</w:t>
            </w:r>
          </w:p>
        </w:tc>
        <w:tc>
          <w:tcPr>
            <w:tcW w:w="2336" w:type="dxa"/>
          </w:tcPr>
          <w:p w14:paraId="7C9CB527" w14:textId="64872861" w:rsidR="00F60645" w:rsidRDefault="00F60645" w:rsidP="001D47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</w:p>
        </w:tc>
        <w:tc>
          <w:tcPr>
            <w:tcW w:w="2337" w:type="dxa"/>
          </w:tcPr>
          <w:p w14:paraId="22DE8A63" w14:textId="19743E98" w:rsidR="00F60645" w:rsidRDefault="00F60645" w:rsidP="00522CB6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F60645">
              <w:rPr>
                <w:rFonts w:ascii="Times New Roman" w:hAnsi="Times New Roman" w:cs="Times New Roman"/>
                <w:sz w:val="28"/>
              </w:rPr>
              <w:t>Резкий выдох (губы открыты).</w:t>
            </w:r>
          </w:p>
        </w:tc>
      </w:tr>
      <w:tr w:rsidR="00F60645" w14:paraId="72B85689" w14:textId="77777777" w:rsidTr="00F60645">
        <w:tc>
          <w:tcPr>
            <w:tcW w:w="2336" w:type="dxa"/>
          </w:tcPr>
          <w:p w14:paraId="2FB74134" w14:textId="349588B9" w:rsidR="00F60645" w:rsidRDefault="00F60645" w:rsidP="001D47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Печаль </w:t>
            </w:r>
          </w:p>
        </w:tc>
        <w:tc>
          <w:tcPr>
            <w:tcW w:w="2336" w:type="dxa"/>
          </w:tcPr>
          <w:p w14:paraId="244D33CC" w14:textId="26470A02" w:rsidR="00F60645" w:rsidRDefault="00F60645" w:rsidP="001D47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</w:t>
            </w:r>
          </w:p>
        </w:tc>
        <w:tc>
          <w:tcPr>
            <w:tcW w:w="2336" w:type="dxa"/>
          </w:tcPr>
          <w:p w14:paraId="40C8CCA9" w14:textId="3025084D" w:rsidR="00F60645" w:rsidRDefault="00F60645" w:rsidP="001D47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</w:t>
            </w:r>
          </w:p>
        </w:tc>
        <w:tc>
          <w:tcPr>
            <w:tcW w:w="2337" w:type="dxa"/>
          </w:tcPr>
          <w:p w14:paraId="72604808" w14:textId="7D277B8D" w:rsidR="00F60645" w:rsidRDefault="00F60645" w:rsidP="00522CB6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F60645">
              <w:rPr>
                <w:rFonts w:ascii="Times New Roman" w:hAnsi="Times New Roman" w:cs="Times New Roman"/>
                <w:sz w:val="28"/>
              </w:rPr>
              <w:t>Резкий вдох (губы открыты).</w:t>
            </w:r>
          </w:p>
        </w:tc>
      </w:tr>
      <w:tr w:rsidR="00F60645" w14:paraId="4E28EB93" w14:textId="77777777" w:rsidTr="00F60645">
        <w:tc>
          <w:tcPr>
            <w:tcW w:w="2336" w:type="dxa"/>
          </w:tcPr>
          <w:p w14:paraId="24DCBAE2" w14:textId="71C7A512" w:rsidR="00F60645" w:rsidRDefault="00F60645" w:rsidP="001D47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Страх </w:t>
            </w:r>
          </w:p>
        </w:tc>
        <w:tc>
          <w:tcPr>
            <w:tcW w:w="2336" w:type="dxa"/>
          </w:tcPr>
          <w:p w14:paraId="42FA4658" w14:textId="0E57C5A6" w:rsidR="00F60645" w:rsidRDefault="00F60645" w:rsidP="001D47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</w:t>
            </w:r>
          </w:p>
        </w:tc>
        <w:tc>
          <w:tcPr>
            <w:tcW w:w="2336" w:type="dxa"/>
          </w:tcPr>
          <w:p w14:paraId="16697A6F" w14:textId="564BA212" w:rsidR="00F60645" w:rsidRDefault="00F60645" w:rsidP="001D47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</w:t>
            </w:r>
          </w:p>
        </w:tc>
        <w:tc>
          <w:tcPr>
            <w:tcW w:w="2337" w:type="dxa"/>
          </w:tcPr>
          <w:p w14:paraId="678AAD58" w14:textId="346E0AC0" w:rsidR="00F60645" w:rsidRDefault="00F60645" w:rsidP="00522CB6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F60645">
              <w:rPr>
                <w:rFonts w:ascii="Times New Roman" w:hAnsi="Times New Roman" w:cs="Times New Roman"/>
                <w:sz w:val="28"/>
              </w:rPr>
              <w:t>Апноэ на вдохе (губы открыты).</w:t>
            </w:r>
          </w:p>
        </w:tc>
      </w:tr>
      <w:tr w:rsidR="00F60645" w14:paraId="0E3486B3" w14:textId="77777777" w:rsidTr="00F60645">
        <w:tc>
          <w:tcPr>
            <w:tcW w:w="2336" w:type="dxa"/>
          </w:tcPr>
          <w:p w14:paraId="12E241BE" w14:textId="535D27C0" w:rsidR="00F60645" w:rsidRDefault="00F60645" w:rsidP="001D47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Гнев </w:t>
            </w:r>
          </w:p>
        </w:tc>
        <w:tc>
          <w:tcPr>
            <w:tcW w:w="2336" w:type="dxa"/>
          </w:tcPr>
          <w:p w14:paraId="0D00D99D" w14:textId="4D783686" w:rsidR="00F60645" w:rsidRDefault="00F60645" w:rsidP="001D47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</w:t>
            </w:r>
          </w:p>
        </w:tc>
        <w:tc>
          <w:tcPr>
            <w:tcW w:w="2336" w:type="dxa"/>
          </w:tcPr>
          <w:p w14:paraId="74A9095D" w14:textId="2E955FF0" w:rsidR="00F60645" w:rsidRDefault="00F60645" w:rsidP="001D47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</w:p>
        </w:tc>
        <w:tc>
          <w:tcPr>
            <w:tcW w:w="2337" w:type="dxa"/>
          </w:tcPr>
          <w:p w14:paraId="13D930DF" w14:textId="50DD0FBB" w:rsidR="00F60645" w:rsidRDefault="00F60645" w:rsidP="00522CB6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F60645">
              <w:rPr>
                <w:rFonts w:ascii="Times New Roman" w:hAnsi="Times New Roman" w:cs="Times New Roman"/>
                <w:sz w:val="28"/>
              </w:rPr>
              <w:t>Гипервентиляция (губы плотно сжаты).</w:t>
            </w:r>
          </w:p>
        </w:tc>
      </w:tr>
      <w:tr w:rsidR="00F60645" w14:paraId="49127C75" w14:textId="77777777" w:rsidTr="00F60645">
        <w:tc>
          <w:tcPr>
            <w:tcW w:w="2336" w:type="dxa"/>
          </w:tcPr>
          <w:p w14:paraId="10203089" w14:textId="2CD9FA1A" w:rsidR="00F60645" w:rsidRDefault="00F60645" w:rsidP="001D47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Эротизм </w:t>
            </w:r>
          </w:p>
        </w:tc>
        <w:tc>
          <w:tcPr>
            <w:tcW w:w="2336" w:type="dxa"/>
          </w:tcPr>
          <w:p w14:paraId="3DF2B164" w14:textId="17D094B0" w:rsidR="00F60645" w:rsidRDefault="00F60645" w:rsidP="001D47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</w:t>
            </w:r>
          </w:p>
        </w:tc>
        <w:tc>
          <w:tcPr>
            <w:tcW w:w="2336" w:type="dxa"/>
          </w:tcPr>
          <w:p w14:paraId="228C16F5" w14:textId="338E3409" w:rsidR="00F60645" w:rsidRDefault="00F60645" w:rsidP="001D47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</w:p>
        </w:tc>
        <w:tc>
          <w:tcPr>
            <w:tcW w:w="2337" w:type="dxa"/>
          </w:tcPr>
          <w:p w14:paraId="73596F5F" w14:textId="487C48A5" w:rsidR="00F60645" w:rsidRDefault="00F60645" w:rsidP="00522CB6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F60645">
              <w:rPr>
                <w:rFonts w:ascii="Times New Roman" w:hAnsi="Times New Roman" w:cs="Times New Roman"/>
                <w:sz w:val="28"/>
              </w:rPr>
              <w:t>Малая амплитуда, низкая частота (губы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60645">
              <w:rPr>
                <w:rFonts w:ascii="Times New Roman" w:hAnsi="Times New Roman" w:cs="Times New Roman"/>
                <w:sz w:val="28"/>
              </w:rPr>
              <w:t>открыты).</w:t>
            </w:r>
          </w:p>
        </w:tc>
      </w:tr>
      <w:tr w:rsidR="00F60645" w14:paraId="290FF4AC" w14:textId="77777777" w:rsidTr="00F60645">
        <w:tc>
          <w:tcPr>
            <w:tcW w:w="2336" w:type="dxa"/>
          </w:tcPr>
          <w:p w14:paraId="653D7289" w14:textId="02A5F1DC" w:rsidR="00F60645" w:rsidRDefault="00F60645" w:rsidP="001D47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Нежность </w:t>
            </w:r>
          </w:p>
        </w:tc>
        <w:tc>
          <w:tcPr>
            <w:tcW w:w="2336" w:type="dxa"/>
          </w:tcPr>
          <w:p w14:paraId="015FF067" w14:textId="37E4EDE4" w:rsidR="00F60645" w:rsidRDefault="00F60645" w:rsidP="001D47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</w:t>
            </w:r>
          </w:p>
        </w:tc>
        <w:tc>
          <w:tcPr>
            <w:tcW w:w="2336" w:type="dxa"/>
          </w:tcPr>
          <w:p w14:paraId="589651D8" w14:textId="716EF96F" w:rsidR="00F60645" w:rsidRDefault="00F60645" w:rsidP="001D47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</w:p>
        </w:tc>
        <w:tc>
          <w:tcPr>
            <w:tcW w:w="2337" w:type="dxa"/>
          </w:tcPr>
          <w:p w14:paraId="19CEAEAD" w14:textId="02939FA9" w:rsidR="00F60645" w:rsidRDefault="00F60645" w:rsidP="00522CB6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F60645">
              <w:rPr>
                <w:rFonts w:ascii="Times New Roman" w:hAnsi="Times New Roman" w:cs="Times New Roman"/>
                <w:sz w:val="28"/>
              </w:rPr>
              <w:t xml:space="preserve">Малая амплитуда, низкая частота </w:t>
            </w:r>
            <w:r w:rsidRPr="00F60645">
              <w:rPr>
                <w:rFonts w:ascii="Times New Roman" w:hAnsi="Times New Roman" w:cs="Times New Roman"/>
                <w:sz w:val="28"/>
              </w:rPr>
              <w:lastRenderedPageBreak/>
              <w:t>(губы</w:t>
            </w:r>
            <w:r w:rsidR="00522CB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60645">
              <w:rPr>
                <w:rFonts w:ascii="Times New Roman" w:hAnsi="Times New Roman" w:cs="Times New Roman"/>
                <w:sz w:val="28"/>
              </w:rPr>
              <w:t>сомкнуты в расслабленной улыбке).</w:t>
            </w:r>
          </w:p>
        </w:tc>
      </w:tr>
    </w:tbl>
    <w:p w14:paraId="29046170" w14:textId="77777777" w:rsidR="00F60645" w:rsidRDefault="00F60645" w:rsidP="001D4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EBF3F58" w14:textId="70A25451" w:rsidR="00C74B43" w:rsidRDefault="00C74B43" w:rsidP="001D4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4B43">
        <w:rPr>
          <w:rFonts w:ascii="Times New Roman" w:hAnsi="Times New Roman" w:cs="Times New Roman"/>
          <w:sz w:val="28"/>
        </w:rPr>
        <w:t xml:space="preserve"> </w:t>
      </w:r>
      <w:r w:rsidR="00522CB6">
        <w:rPr>
          <w:rFonts w:ascii="Times New Roman" w:hAnsi="Times New Roman" w:cs="Times New Roman"/>
          <w:sz w:val="28"/>
        </w:rPr>
        <w:t>Р</w:t>
      </w:r>
      <w:r w:rsidR="00522CB6" w:rsidRPr="00522CB6">
        <w:rPr>
          <w:rFonts w:ascii="Times New Roman" w:hAnsi="Times New Roman" w:cs="Times New Roman"/>
          <w:sz w:val="28"/>
        </w:rPr>
        <w:t>исунок 1 показывает, каким образом шесть базовых эмоций отображаются в метрике пространства, описываемого двумя параметрами</w:t>
      </w:r>
      <w:r w:rsidR="008E20A8">
        <w:rPr>
          <w:rFonts w:ascii="Times New Roman" w:hAnsi="Times New Roman" w:cs="Times New Roman"/>
          <w:sz w:val="28"/>
        </w:rPr>
        <w:t>:</w:t>
      </w:r>
      <w:r w:rsidR="00522CB6">
        <w:rPr>
          <w:rFonts w:ascii="Times New Roman" w:hAnsi="Times New Roman" w:cs="Times New Roman"/>
          <w:sz w:val="28"/>
        </w:rPr>
        <w:t xml:space="preserve"> </w:t>
      </w:r>
      <w:r w:rsidR="00522CB6" w:rsidRPr="00522CB6">
        <w:rPr>
          <w:rFonts w:ascii="Times New Roman" w:hAnsi="Times New Roman" w:cs="Times New Roman"/>
          <w:sz w:val="28"/>
        </w:rPr>
        <w:t>позы (напряжение/расслабление</w:t>
      </w:r>
      <w:r w:rsidR="008E20A8">
        <w:rPr>
          <w:rFonts w:ascii="Times New Roman" w:hAnsi="Times New Roman" w:cs="Times New Roman"/>
          <w:sz w:val="28"/>
        </w:rPr>
        <w:t>)</w:t>
      </w:r>
      <w:r w:rsidR="00522CB6" w:rsidRPr="00522CB6">
        <w:rPr>
          <w:rFonts w:ascii="Times New Roman" w:hAnsi="Times New Roman" w:cs="Times New Roman"/>
          <w:sz w:val="28"/>
        </w:rPr>
        <w:t xml:space="preserve"> и</w:t>
      </w:r>
      <w:r w:rsidR="008E20A8">
        <w:rPr>
          <w:rFonts w:ascii="Times New Roman" w:hAnsi="Times New Roman" w:cs="Times New Roman"/>
          <w:sz w:val="28"/>
        </w:rPr>
        <w:t xml:space="preserve"> параметра</w:t>
      </w:r>
      <w:r w:rsidR="00522CB6" w:rsidRPr="00522CB6">
        <w:rPr>
          <w:rFonts w:ascii="Times New Roman" w:hAnsi="Times New Roman" w:cs="Times New Roman"/>
          <w:sz w:val="28"/>
        </w:rPr>
        <w:t xml:space="preserve"> </w:t>
      </w:r>
      <w:r w:rsidR="008E20A8">
        <w:rPr>
          <w:rFonts w:ascii="Times New Roman" w:hAnsi="Times New Roman" w:cs="Times New Roman"/>
          <w:sz w:val="28"/>
        </w:rPr>
        <w:t>(</w:t>
      </w:r>
      <w:r w:rsidR="00522CB6" w:rsidRPr="00522CB6">
        <w:rPr>
          <w:rFonts w:ascii="Times New Roman" w:hAnsi="Times New Roman" w:cs="Times New Roman"/>
          <w:sz w:val="28"/>
        </w:rPr>
        <w:t>приближение/уклонение).</w:t>
      </w:r>
    </w:p>
    <w:p w14:paraId="0FF13B76" w14:textId="1A8344AF" w:rsidR="008E20A8" w:rsidRPr="001E08A0" w:rsidRDefault="008E20A8" w:rsidP="001D4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8EEBC8D" wp14:editId="31FBF704">
            <wp:extent cx="5880464" cy="319024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р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464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2995" w14:textId="20A60C09" w:rsidR="00464078" w:rsidRDefault="008E20A8" w:rsidP="008E20A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522CB6">
        <w:rPr>
          <w:rFonts w:ascii="Times New Roman" w:hAnsi="Times New Roman" w:cs="Times New Roman"/>
          <w:sz w:val="28"/>
        </w:rPr>
        <w:t>—</w:t>
      </w:r>
      <w:r>
        <w:rPr>
          <w:rFonts w:ascii="Times New Roman" w:hAnsi="Times New Roman" w:cs="Times New Roman"/>
          <w:sz w:val="28"/>
        </w:rPr>
        <w:t xml:space="preserve"> </w:t>
      </w:r>
      <w:r w:rsidRPr="008E20A8">
        <w:rPr>
          <w:rFonts w:ascii="Times New Roman" w:hAnsi="Times New Roman" w:cs="Times New Roman"/>
          <w:sz w:val="28"/>
        </w:rPr>
        <w:t xml:space="preserve">Графическое изображение шести базовых эмоций </w:t>
      </w:r>
    </w:p>
    <w:p w14:paraId="35398826" w14:textId="2A4010C6" w:rsidR="008E20A8" w:rsidRDefault="008E20A8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E20A8">
        <w:rPr>
          <w:rFonts w:ascii="Times New Roman" w:hAnsi="Times New Roman" w:cs="Times New Roman"/>
          <w:sz w:val="28"/>
          <w:szCs w:val="28"/>
        </w:rPr>
        <w:t>аждой эмоции соответствует подробное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0A8">
        <w:rPr>
          <w:rFonts w:ascii="Times New Roman" w:hAnsi="Times New Roman" w:cs="Times New Roman"/>
          <w:sz w:val="28"/>
          <w:szCs w:val="28"/>
        </w:rPr>
        <w:t>описание типичных паттернов позы/лица/дыхания. 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0A8">
        <w:rPr>
          <w:rFonts w:ascii="Times New Roman" w:hAnsi="Times New Roman" w:cs="Times New Roman"/>
          <w:sz w:val="28"/>
          <w:szCs w:val="28"/>
        </w:rPr>
        <w:t>из этих паттернов по отдельности отрабатывается в 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0A8">
        <w:rPr>
          <w:rFonts w:ascii="Times New Roman" w:hAnsi="Times New Roman" w:cs="Times New Roman"/>
          <w:sz w:val="28"/>
          <w:szCs w:val="28"/>
        </w:rPr>
        <w:t xml:space="preserve">обучения. В противоположность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E20A8">
        <w:rPr>
          <w:rFonts w:ascii="Times New Roman" w:hAnsi="Times New Roman" w:cs="Times New Roman"/>
          <w:sz w:val="28"/>
          <w:szCs w:val="28"/>
        </w:rPr>
        <w:t xml:space="preserve">етоду </w:t>
      </w:r>
      <w:proofErr w:type="spellStart"/>
      <w:r w:rsidRPr="008E20A8">
        <w:rPr>
          <w:rFonts w:ascii="Times New Roman" w:hAnsi="Times New Roman" w:cs="Times New Roman"/>
          <w:sz w:val="28"/>
          <w:szCs w:val="28"/>
        </w:rPr>
        <w:t>Штрасберга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0A8">
        <w:rPr>
          <w:rFonts w:ascii="Times New Roman" w:hAnsi="Times New Roman" w:cs="Times New Roman"/>
          <w:sz w:val="28"/>
          <w:szCs w:val="28"/>
        </w:rPr>
        <w:t>считается, что актеру не нужно стремиться переживать эмоции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0A8">
        <w:rPr>
          <w:rFonts w:ascii="Times New Roman" w:hAnsi="Times New Roman" w:cs="Times New Roman"/>
          <w:sz w:val="28"/>
          <w:szCs w:val="28"/>
        </w:rPr>
        <w:t>наяву, это может помешать исполнению роли.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0A8">
        <w:rPr>
          <w:rFonts w:ascii="Times New Roman" w:hAnsi="Times New Roman" w:cs="Times New Roman"/>
          <w:sz w:val="28"/>
          <w:szCs w:val="28"/>
        </w:rPr>
        <w:t>Затем, после изучения базовых эмоций, переходят к различным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0A8">
        <w:rPr>
          <w:rFonts w:ascii="Times New Roman" w:hAnsi="Times New Roman" w:cs="Times New Roman"/>
          <w:sz w:val="28"/>
          <w:szCs w:val="28"/>
        </w:rPr>
        <w:t>их сочетаниям, например:</w:t>
      </w:r>
    </w:p>
    <w:p w14:paraId="6AD60C9B" w14:textId="1C49A19A" w:rsidR="008E20A8" w:rsidRDefault="008E20A8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A8">
        <w:rPr>
          <w:rFonts w:ascii="Times New Roman" w:hAnsi="Times New Roman" w:cs="Times New Roman"/>
          <w:sz w:val="28"/>
          <w:szCs w:val="28"/>
        </w:rPr>
        <w:t>гордость = счастье + гнев (объединенные в подходящей пропорции);</w:t>
      </w:r>
    </w:p>
    <w:p w14:paraId="3269CD03" w14:textId="77777777" w:rsidR="008E20A8" w:rsidRDefault="008E20A8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A8">
        <w:rPr>
          <w:rFonts w:ascii="Times New Roman" w:hAnsi="Times New Roman" w:cs="Times New Roman"/>
          <w:sz w:val="28"/>
          <w:szCs w:val="28"/>
        </w:rPr>
        <w:t>ревность = гнев + страх + эротизм.</w:t>
      </w:r>
    </w:p>
    <w:p w14:paraId="384832DC" w14:textId="65F64B3F" w:rsidR="00BD20E5" w:rsidRDefault="008E20A8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A8">
        <w:rPr>
          <w:rFonts w:ascii="Times New Roman" w:hAnsi="Times New Roman" w:cs="Times New Roman"/>
          <w:sz w:val="28"/>
          <w:szCs w:val="28"/>
        </w:rPr>
        <w:t>Результативность этого подхода к обучению актерской игре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0A8">
        <w:rPr>
          <w:rFonts w:ascii="Times New Roman" w:hAnsi="Times New Roman" w:cs="Times New Roman"/>
          <w:sz w:val="28"/>
          <w:szCs w:val="28"/>
        </w:rPr>
        <w:t>получила документальную оценку. Первоначально имитация двигательных проявлений эмоций вызывала субъективное переживание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20E5" w:rsidRPr="00BD20E5">
        <w:rPr>
          <w:rFonts w:ascii="Times New Roman" w:hAnsi="Times New Roman" w:cs="Times New Roman"/>
          <w:sz w:val="28"/>
          <w:szCs w:val="28"/>
        </w:rPr>
        <w:t>соответствующей эмоции, подтверждая результаты исследования</w:t>
      </w:r>
      <w:r w:rsidR="00BD20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20E5" w:rsidRPr="00BD20E5">
        <w:rPr>
          <w:rFonts w:ascii="Times New Roman" w:hAnsi="Times New Roman" w:cs="Times New Roman"/>
          <w:sz w:val="28"/>
          <w:szCs w:val="28"/>
        </w:rPr>
        <w:t>Экмана</w:t>
      </w:r>
      <w:proofErr w:type="spellEnd"/>
      <w:r w:rsidR="00BD20E5" w:rsidRPr="00BD20E5">
        <w:rPr>
          <w:rFonts w:ascii="Times New Roman" w:hAnsi="Times New Roman" w:cs="Times New Roman"/>
          <w:sz w:val="28"/>
          <w:szCs w:val="28"/>
        </w:rPr>
        <w:t>. Но позднее, после периода</w:t>
      </w:r>
      <w:r w:rsidR="00BD20E5">
        <w:rPr>
          <w:rFonts w:ascii="Times New Roman" w:hAnsi="Times New Roman" w:cs="Times New Roman"/>
          <w:sz w:val="28"/>
          <w:szCs w:val="28"/>
        </w:rPr>
        <w:t xml:space="preserve"> </w:t>
      </w:r>
      <w:r w:rsidR="00BD20E5" w:rsidRPr="00BD20E5">
        <w:rPr>
          <w:rFonts w:ascii="Times New Roman" w:hAnsi="Times New Roman" w:cs="Times New Roman"/>
          <w:sz w:val="28"/>
          <w:szCs w:val="28"/>
        </w:rPr>
        <w:lastRenderedPageBreak/>
        <w:t xml:space="preserve">тренировки, как выяснили </w:t>
      </w:r>
      <w:r w:rsidR="00171946">
        <w:rPr>
          <w:rFonts w:ascii="Times New Roman" w:hAnsi="Times New Roman" w:cs="Times New Roman"/>
          <w:sz w:val="28"/>
          <w:szCs w:val="28"/>
        </w:rPr>
        <w:t xml:space="preserve">М. </w:t>
      </w:r>
      <w:r w:rsidR="00BD20E5" w:rsidRPr="00BD20E5">
        <w:rPr>
          <w:rFonts w:ascii="Times New Roman" w:hAnsi="Times New Roman" w:cs="Times New Roman"/>
          <w:sz w:val="28"/>
          <w:szCs w:val="28"/>
        </w:rPr>
        <w:t>Блох с коллегами, переживание эмоций</w:t>
      </w:r>
      <w:r w:rsidR="00BD20E5">
        <w:rPr>
          <w:rFonts w:ascii="Times New Roman" w:hAnsi="Times New Roman" w:cs="Times New Roman"/>
          <w:sz w:val="28"/>
          <w:szCs w:val="28"/>
        </w:rPr>
        <w:t xml:space="preserve"> </w:t>
      </w:r>
      <w:r w:rsidR="00BD20E5" w:rsidRPr="00BD20E5">
        <w:rPr>
          <w:rFonts w:ascii="Times New Roman" w:hAnsi="Times New Roman" w:cs="Times New Roman"/>
          <w:sz w:val="28"/>
          <w:szCs w:val="28"/>
        </w:rPr>
        <w:t>угасало и становилось ненужным. Эффективность процедуры</w:t>
      </w:r>
      <w:r w:rsidR="00BD20E5">
        <w:rPr>
          <w:rFonts w:ascii="Times New Roman" w:hAnsi="Times New Roman" w:cs="Times New Roman"/>
          <w:sz w:val="28"/>
          <w:szCs w:val="28"/>
        </w:rPr>
        <w:t xml:space="preserve"> </w:t>
      </w:r>
      <w:r w:rsidR="00BD20E5" w:rsidRPr="00BD20E5">
        <w:rPr>
          <w:rFonts w:ascii="Times New Roman" w:hAnsi="Times New Roman" w:cs="Times New Roman"/>
          <w:sz w:val="28"/>
          <w:szCs w:val="28"/>
        </w:rPr>
        <w:t>тренировки оценивали двумя способами:</w:t>
      </w:r>
    </w:p>
    <w:p w14:paraId="6F2F3C63" w14:textId="77777777" w:rsidR="00171946" w:rsidRDefault="00BD20E5" w:rsidP="0017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D20E5">
        <w:rPr>
          <w:rFonts w:ascii="Times New Roman" w:hAnsi="Times New Roman" w:cs="Times New Roman"/>
          <w:sz w:val="28"/>
          <w:szCs w:val="28"/>
        </w:rPr>
        <w:t>Актеры, тренировавшиеся по методу Блоха, показали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0E5">
        <w:rPr>
          <w:rFonts w:ascii="Times New Roman" w:hAnsi="Times New Roman" w:cs="Times New Roman"/>
          <w:sz w:val="28"/>
          <w:szCs w:val="28"/>
        </w:rPr>
        <w:t>на полиграфе те же результаты физиологических измерений (электропроводимость кожи, кровяное давление и т. д.), что и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0E5">
        <w:rPr>
          <w:rFonts w:ascii="Times New Roman" w:hAnsi="Times New Roman" w:cs="Times New Roman"/>
          <w:sz w:val="28"/>
          <w:szCs w:val="28"/>
        </w:rPr>
        <w:t>актеры, подвергшиеся гипнозу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0E5">
        <w:rPr>
          <w:rFonts w:ascii="Times New Roman" w:hAnsi="Times New Roman" w:cs="Times New Roman"/>
          <w:sz w:val="28"/>
          <w:szCs w:val="28"/>
        </w:rPr>
        <w:t>и под внушением испытавшие соответствующую эмоцию. Эта экспериментальная модель позволяет сопоставить техническую и художественную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0E5">
        <w:rPr>
          <w:rFonts w:ascii="Times New Roman" w:hAnsi="Times New Roman" w:cs="Times New Roman"/>
          <w:sz w:val="28"/>
          <w:szCs w:val="28"/>
        </w:rPr>
        <w:t>актерской игры. Оказалось, что они практически неотличимы друг от друга (по крайней мере в отношении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0E5">
        <w:rPr>
          <w:rFonts w:ascii="Times New Roman" w:hAnsi="Times New Roman" w:cs="Times New Roman"/>
          <w:sz w:val="28"/>
          <w:szCs w:val="28"/>
        </w:rPr>
        <w:t>проведенных измерений).</w:t>
      </w:r>
      <w:r w:rsidR="001719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FD85BA" w14:textId="536545AF" w:rsidR="00BD20E5" w:rsidRDefault="00171946" w:rsidP="0017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>Д</w:t>
      </w:r>
      <w:r w:rsidR="00BD20E5" w:rsidRPr="00BD20E5">
        <w:rPr>
          <w:rFonts w:ascii="Times New Roman" w:hAnsi="Times New Roman" w:cs="Times New Roman"/>
          <w:sz w:val="28"/>
          <w:szCs w:val="28"/>
        </w:rPr>
        <w:t>раматические сцены, разыгранные актерами, которые обучались по методу Блоха, были оценены независимыми зрителями как более «выразительные» по сравнению со сценами в исполнении актеров, обучавшихся</w:t>
      </w:r>
      <w:r w:rsidR="00BD20E5">
        <w:rPr>
          <w:rFonts w:ascii="Times New Roman" w:hAnsi="Times New Roman" w:cs="Times New Roman"/>
          <w:sz w:val="28"/>
          <w:szCs w:val="28"/>
        </w:rPr>
        <w:t xml:space="preserve"> </w:t>
      </w:r>
      <w:r w:rsidR="00BD20E5" w:rsidRPr="00BD20E5">
        <w:rPr>
          <w:rFonts w:ascii="Times New Roman" w:hAnsi="Times New Roman" w:cs="Times New Roman"/>
          <w:sz w:val="28"/>
          <w:szCs w:val="28"/>
        </w:rPr>
        <w:t>по системе Станиславского с использованием «эмоциональной памяти».</w:t>
      </w:r>
    </w:p>
    <w:p w14:paraId="27C9FA34" w14:textId="77777777" w:rsidR="00BD20E5" w:rsidRDefault="00BD20E5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0E5">
        <w:rPr>
          <w:rFonts w:ascii="Times New Roman" w:hAnsi="Times New Roman" w:cs="Times New Roman"/>
          <w:sz w:val="28"/>
          <w:szCs w:val="28"/>
        </w:rPr>
        <w:t>Хотя с интуитивной точки зрения эти результаты могут показаться неправдоподобными, Блох с коллегами описали процедуру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0E5">
        <w:rPr>
          <w:rFonts w:ascii="Times New Roman" w:hAnsi="Times New Roman" w:cs="Times New Roman"/>
          <w:sz w:val="28"/>
          <w:szCs w:val="28"/>
        </w:rPr>
        <w:t>эксперимента настолько подробно, что другие исследователи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0E5">
        <w:rPr>
          <w:rFonts w:ascii="Times New Roman" w:hAnsi="Times New Roman" w:cs="Times New Roman"/>
          <w:sz w:val="28"/>
          <w:szCs w:val="28"/>
        </w:rPr>
        <w:t xml:space="preserve">повторить его и сделать свои собственные выводы. </w:t>
      </w:r>
      <w:r w:rsidRPr="00171946">
        <w:rPr>
          <w:rFonts w:ascii="Times New Roman" w:hAnsi="Times New Roman" w:cs="Times New Roman"/>
          <w:b/>
          <w:sz w:val="28"/>
          <w:szCs w:val="28"/>
        </w:rPr>
        <w:t>Кроме того</w:t>
      </w:r>
      <w:r w:rsidRPr="00BD20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0E5">
        <w:rPr>
          <w:rFonts w:ascii="Times New Roman" w:hAnsi="Times New Roman" w:cs="Times New Roman"/>
          <w:sz w:val="28"/>
          <w:szCs w:val="28"/>
        </w:rPr>
        <w:t>они утверждают, что их система обладает следующими преимуществами над традиционными методами подготовки актеров:</w:t>
      </w:r>
    </w:p>
    <w:p w14:paraId="0FF5A203" w14:textId="77777777" w:rsidR="00BD20E5" w:rsidRDefault="00BD20E5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0E5">
        <w:rPr>
          <w:rFonts w:ascii="Times New Roman" w:hAnsi="Times New Roman" w:cs="Times New Roman"/>
          <w:sz w:val="28"/>
          <w:szCs w:val="28"/>
        </w:rPr>
        <w:t>1.Вносит четкость в картину внешнего выражения эмоций, отделяя необходимые в драматической ситуации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0E5">
        <w:rPr>
          <w:rFonts w:ascii="Times New Roman" w:hAnsi="Times New Roman" w:cs="Times New Roman"/>
          <w:sz w:val="28"/>
          <w:szCs w:val="28"/>
        </w:rPr>
        <w:t>чувства от побочных волнений (например, от страха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0E5">
        <w:rPr>
          <w:rFonts w:ascii="Times New Roman" w:hAnsi="Times New Roman" w:cs="Times New Roman"/>
          <w:sz w:val="28"/>
          <w:szCs w:val="28"/>
        </w:rPr>
        <w:t>сцены, неловкости, «скачков» адреналина).</w:t>
      </w:r>
    </w:p>
    <w:p w14:paraId="1D2875DC" w14:textId="4F471D2E" w:rsidR="008E20A8" w:rsidRDefault="00BD20E5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0E5">
        <w:rPr>
          <w:rFonts w:ascii="Times New Roman" w:hAnsi="Times New Roman" w:cs="Times New Roman"/>
          <w:sz w:val="28"/>
          <w:szCs w:val="28"/>
        </w:rPr>
        <w:t>2.Дает актерам и режиссерам инструмент, основанный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0E5">
        <w:rPr>
          <w:rFonts w:ascii="Times New Roman" w:hAnsi="Times New Roman" w:cs="Times New Roman"/>
          <w:sz w:val="28"/>
          <w:szCs w:val="28"/>
        </w:rPr>
        <w:t>на внешних проявлениях и не зависящий от эмоций,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0E5">
        <w:rPr>
          <w:rFonts w:ascii="Times New Roman" w:hAnsi="Times New Roman" w:cs="Times New Roman"/>
          <w:sz w:val="28"/>
          <w:szCs w:val="28"/>
        </w:rPr>
        <w:t>которые нередко бывают весьма неопределенными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0E5">
        <w:rPr>
          <w:rFonts w:ascii="Times New Roman" w:hAnsi="Times New Roman" w:cs="Times New Roman"/>
          <w:sz w:val="28"/>
          <w:szCs w:val="28"/>
        </w:rPr>
        <w:t>и трудно поддаются словесной передаче.</w:t>
      </w:r>
    </w:p>
    <w:p w14:paraId="1C1453FB" w14:textId="5FC2DBF7" w:rsidR="00BD20E5" w:rsidRDefault="00BD20E5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0E5">
        <w:rPr>
          <w:rFonts w:ascii="Times New Roman" w:hAnsi="Times New Roman" w:cs="Times New Roman"/>
          <w:sz w:val="28"/>
          <w:szCs w:val="28"/>
        </w:rPr>
        <w:t>3.Сохраняет психическое здоровье актеров, избавляя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0E5">
        <w:rPr>
          <w:rFonts w:ascii="Times New Roman" w:hAnsi="Times New Roman" w:cs="Times New Roman"/>
          <w:sz w:val="28"/>
          <w:szCs w:val="28"/>
        </w:rPr>
        <w:t>от необходимости возвращаться к личным переживаниям и возрождать чувства, которые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0E5">
        <w:rPr>
          <w:rFonts w:ascii="Times New Roman" w:hAnsi="Times New Roman" w:cs="Times New Roman"/>
          <w:sz w:val="28"/>
          <w:szCs w:val="28"/>
        </w:rPr>
        <w:t xml:space="preserve">болезненными. </w:t>
      </w:r>
      <w:r w:rsidRPr="00171946">
        <w:rPr>
          <w:rFonts w:ascii="Times New Roman" w:hAnsi="Times New Roman" w:cs="Times New Roman"/>
          <w:b/>
          <w:sz w:val="28"/>
          <w:szCs w:val="28"/>
        </w:rPr>
        <w:t>Кроме того</w:t>
      </w:r>
      <w:r w:rsidRPr="00BD20E5">
        <w:rPr>
          <w:rFonts w:ascii="Times New Roman" w:hAnsi="Times New Roman" w:cs="Times New Roman"/>
          <w:sz w:val="28"/>
          <w:szCs w:val="28"/>
        </w:rPr>
        <w:t xml:space="preserve">, актеру уже не нужно </w:t>
      </w:r>
      <w:r w:rsidRPr="00BD20E5">
        <w:rPr>
          <w:rFonts w:ascii="Times New Roman" w:hAnsi="Times New Roman" w:cs="Times New Roman"/>
          <w:sz w:val="28"/>
          <w:szCs w:val="28"/>
        </w:rPr>
        <w:lastRenderedPageBreak/>
        <w:t>искусственно вызывать в себе чувства, которые могут распространиться и на его реальную жизнь, приводя к конфликту идентификации, к проблемам в отношениях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0E5">
        <w:rPr>
          <w:rFonts w:ascii="Times New Roman" w:hAnsi="Times New Roman" w:cs="Times New Roman"/>
          <w:sz w:val="28"/>
          <w:szCs w:val="28"/>
        </w:rPr>
        <w:t>с людьми и т. д.</w:t>
      </w:r>
    </w:p>
    <w:p w14:paraId="35AC3759" w14:textId="51E27EBA" w:rsidR="00BD20E5" w:rsidRDefault="00BD20E5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0E5">
        <w:rPr>
          <w:rFonts w:ascii="Times New Roman" w:hAnsi="Times New Roman" w:cs="Times New Roman"/>
          <w:sz w:val="28"/>
          <w:szCs w:val="28"/>
        </w:rPr>
        <w:t>4.    В ходе применения этой системы актерской тренировки могут проявляться побочные терапевтические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0E5">
        <w:rPr>
          <w:rFonts w:ascii="Times New Roman" w:hAnsi="Times New Roman" w:cs="Times New Roman"/>
          <w:sz w:val="28"/>
          <w:szCs w:val="28"/>
        </w:rPr>
        <w:t>эффекты. В качестве примера приводится случай с некоей актрисой, чья проблема заключалась в смешении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0E5">
        <w:rPr>
          <w:rFonts w:ascii="Times New Roman" w:hAnsi="Times New Roman" w:cs="Times New Roman"/>
          <w:sz w:val="28"/>
          <w:szCs w:val="28"/>
        </w:rPr>
        <w:t>чувств эротизма и страха. Научившись разделять их,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0E5">
        <w:rPr>
          <w:rFonts w:ascii="Times New Roman" w:hAnsi="Times New Roman" w:cs="Times New Roman"/>
          <w:sz w:val="28"/>
          <w:szCs w:val="28"/>
        </w:rPr>
        <w:t xml:space="preserve">эта актриса сообщила об улучшении своей </w:t>
      </w:r>
      <w:r w:rsidR="00580639">
        <w:rPr>
          <w:rFonts w:ascii="Times New Roman" w:hAnsi="Times New Roman" w:cs="Times New Roman"/>
          <w:sz w:val="28"/>
          <w:szCs w:val="28"/>
        </w:rPr>
        <w:t>личной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0E5">
        <w:rPr>
          <w:rFonts w:ascii="Times New Roman" w:hAnsi="Times New Roman" w:cs="Times New Roman"/>
          <w:sz w:val="28"/>
          <w:szCs w:val="28"/>
        </w:rPr>
        <w:t>жизни.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741DA" w14:textId="7CBB47E4" w:rsidR="00BD20E5" w:rsidRDefault="00580639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0639">
        <w:rPr>
          <w:rFonts w:ascii="Times New Roman" w:hAnsi="Times New Roman" w:cs="Times New Roman"/>
          <w:b/>
          <w:sz w:val="28"/>
          <w:szCs w:val="28"/>
        </w:rPr>
        <w:t>Конечно</w:t>
      </w:r>
      <w:r w:rsidR="00BD20E5" w:rsidRPr="00580639">
        <w:rPr>
          <w:rFonts w:ascii="Times New Roman" w:hAnsi="Times New Roman" w:cs="Times New Roman"/>
          <w:b/>
          <w:sz w:val="28"/>
          <w:szCs w:val="28"/>
        </w:rPr>
        <w:t>,</w:t>
      </w:r>
      <w:r w:rsidR="00BD20E5" w:rsidRPr="00BD20E5">
        <w:rPr>
          <w:rFonts w:ascii="Times New Roman" w:hAnsi="Times New Roman" w:cs="Times New Roman"/>
          <w:sz w:val="28"/>
          <w:szCs w:val="28"/>
        </w:rPr>
        <w:t xml:space="preserve"> что многие преподаватели и начинающие актеры сочтут этот подход слишком «холодным» и непривлекательным. Потребуется еще много новых доказательств превосходства этого подхода, прежде чем он получит повсеместное</w:t>
      </w:r>
      <w:r w:rsidR="00BD20E5">
        <w:rPr>
          <w:rFonts w:ascii="Times New Roman" w:hAnsi="Times New Roman" w:cs="Times New Roman"/>
          <w:sz w:val="28"/>
          <w:szCs w:val="28"/>
        </w:rPr>
        <w:t xml:space="preserve"> </w:t>
      </w:r>
      <w:r w:rsidR="00BD20E5" w:rsidRPr="00BD20E5">
        <w:rPr>
          <w:rFonts w:ascii="Times New Roman" w:hAnsi="Times New Roman" w:cs="Times New Roman"/>
          <w:sz w:val="28"/>
          <w:szCs w:val="28"/>
        </w:rPr>
        <w:t>признание. И все же система Блоха — любопытная иллюстрация</w:t>
      </w:r>
      <w:r w:rsidR="00BD20E5">
        <w:rPr>
          <w:rFonts w:ascii="Times New Roman" w:hAnsi="Times New Roman" w:cs="Times New Roman"/>
          <w:sz w:val="28"/>
          <w:szCs w:val="28"/>
        </w:rPr>
        <w:t xml:space="preserve"> </w:t>
      </w:r>
      <w:r w:rsidR="00BD20E5" w:rsidRPr="00BD20E5">
        <w:rPr>
          <w:rFonts w:ascii="Times New Roman" w:hAnsi="Times New Roman" w:cs="Times New Roman"/>
          <w:sz w:val="28"/>
          <w:szCs w:val="28"/>
        </w:rPr>
        <w:t>того, каким образом научные принципы н</w:t>
      </w:r>
      <w:r w:rsidR="00BD20E5">
        <w:rPr>
          <w:rFonts w:ascii="Times New Roman" w:hAnsi="Times New Roman" w:cs="Times New Roman"/>
          <w:sz w:val="28"/>
          <w:szCs w:val="28"/>
        </w:rPr>
        <w:t>е</w:t>
      </w:r>
      <w:r w:rsidR="00BD20E5" w:rsidRPr="00BD20E5">
        <w:rPr>
          <w:rFonts w:ascii="Times New Roman" w:hAnsi="Times New Roman" w:cs="Times New Roman"/>
          <w:sz w:val="28"/>
          <w:szCs w:val="28"/>
        </w:rPr>
        <w:t>вербальной коммуникации могут напрямую использоваться в обучении исполнительскому</w:t>
      </w:r>
      <w:r w:rsidR="00BD20E5">
        <w:rPr>
          <w:rFonts w:ascii="Times New Roman" w:hAnsi="Times New Roman" w:cs="Times New Roman"/>
          <w:sz w:val="28"/>
          <w:szCs w:val="28"/>
        </w:rPr>
        <w:t xml:space="preserve"> </w:t>
      </w:r>
      <w:r w:rsidR="00BD20E5" w:rsidRPr="00BD20E5">
        <w:rPr>
          <w:rFonts w:ascii="Times New Roman" w:hAnsi="Times New Roman" w:cs="Times New Roman"/>
          <w:sz w:val="28"/>
          <w:szCs w:val="28"/>
        </w:rPr>
        <w:t>искусству.</w:t>
      </w:r>
    </w:p>
    <w:p w14:paraId="2813F891" w14:textId="361B1B16" w:rsidR="005D5391" w:rsidRPr="004B3DC9" w:rsidRDefault="00580639" w:rsidP="006E4D67">
      <w:pPr>
        <w:ind w:firstLine="709"/>
        <w:rPr>
          <w:rFonts w:ascii="Times New Roman" w:hAnsi="Times New Roman" w:cs="Times New Roman"/>
          <w:b/>
          <w:sz w:val="28"/>
        </w:rPr>
      </w:pPr>
      <w:r w:rsidRPr="004B3DC9">
        <w:rPr>
          <w:rFonts w:ascii="Times New Roman" w:hAnsi="Times New Roman" w:cs="Times New Roman"/>
          <w:b/>
          <w:sz w:val="28"/>
        </w:rPr>
        <w:t>Личностные особенности и стрессовые ситуации</w:t>
      </w:r>
      <w:r w:rsidR="005D5391" w:rsidRPr="004B3DC9">
        <w:rPr>
          <w:rFonts w:ascii="Times New Roman" w:hAnsi="Times New Roman" w:cs="Times New Roman"/>
          <w:b/>
          <w:sz w:val="28"/>
        </w:rPr>
        <w:t xml:space="preserve"> </w:t>
      </w:r>
      <w:r w:rsidRPr="004B3DC9">
        <w:rPr>
          <w:rFonts w:ascii="Times New Roman" w:hAnsi="Times New Roman" w:cs="Times New Roman"/>
          <w:b/>
          <w:sz w:val="28"/>
        </w:rPr>
        <w:t>в профессии артистов-исполнителей</w:t>
      </w:r>
    </w:p>
    <w:p w14:paraId="7ED5E29B" w14:textId="387CA96C" w:rsidR="005D5391" w:rsidRDefault="005D5391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391">
        <w:rPr>
          <w:rFonts w:ascii="Times New Roman" w:hAnsi="Times New Roman" w:cs="Times New Roman"/>
          <w:sz w:val="28"/>
          <w:szCs w:val="28"/>
        </w:rPr>
        <w:t xml:space="preserve">Артисты-исполнители большую часть жизни проводят на виду у публики. Нередко их воспринимают едва ли не как богов: для преданных </w:t>
      </w:r>
      <w:r w:rsidR="00580639">
        <w:rPr>
          <w:rFonts w:ascii="Times New Roman" w:hAnsi="Times New Roman" w:cs="Times New Roman"/>
          <w:sz w:val="28"/>
          <w:szCs w:val="28"/>
        </w:rPr>
        <w:t>поклонников</w:t>
      </w:r>
      <w:r w:rsidRPr="005D5391">
        <w:rPr>
          <w:rFonts w:ascii="Times New Roman" w:hAnsi="Times New Roman" w:cs="Times New Roman"/>
          <w:sz w:val="28"/>
          <w:szCs w:val="28"/>
        </w:rPr>
        <w:t xml:space="preserve"> просто увидеть </w:t>
      </w:r>
      <w:r w:rsidR="00580639">
        <w:rPr>
          <w:rFonts w:ascii="Times New Roman" w:hAnsi="Times New Roman" w:cs="Times New Roman"/>
          <w:sz w:val="28"/>
          <w:szCs w:val="28"/>
        </w:rPr>
        <w:t>любимого</w:t>
      </w:r>
      <w:r w:rsidRPr="005D5391">
        <w:rPr>
          <w:rFonts w:ascii="Times New Roman" w:hAnsi="Times New Roman" w:cs="Times New Roman"/>
          <w:sz w:val="28"/>
          <w:szCs w:val="28"/>
        </w:rPr>
        <w:t xml:space="preserve"> кумира, прикоснуться к нему или получить его автограф — самое волнующее событие в жизни. Публика и средства массовой информации с восхищением, завистью и благоговением следят за стилем жизни, любовными приключениями, браками и разводами знаменитостей</w:t>
      </w:r>
      <w:r w:rsidRPr="00580639">
        <w:rPr>
          <w:rFonts w:ascii="Times New Roman" w:hAnsi="Times New Roman" w:cs="Times New Roman"/>
          <w:b/>
          <w:sz w:val="28"/>
          <w:szCs w:val="28"/>
        </w:rPr>
        <w:t>. Но</w:t>
      </w:r>
      <w:r w:rsidR="00580639" w:rsidRPr="00580639">
        <w:rPr>
          <w:rFonts w:ascii="Times New Roman" w:hAnsi="Times New Roman" w:cs="Times New Roman"/>
          <w:b/>
          <w:sz w:val="28"/>
          <w:szCs w:val="28"/>
        </w:rPr>
        <w:t xml:space="preserve"> как правило</w:t>
      </w:r>
      <w:r w:rsidR="00580639">
        <w:rPr>
          <w:rFonts w:ascii="Times New Roman" w:hAnsi="Times New Roman" w:cs="Times New Roman"/>
          <w:sz w:val="28"/>
          <w:szCs w:val="28"/>
        </w:rPr>
        <w:t>,</w:t>
      </w:r>
      <w:r w:rsidRPr="005D5391">
        <w:rPr>
          <w:rFonts w:ascii="Times New Roman" w:hAnsi="Times New Roman" w:cs="Times New Roman"/>
          <w:sz w:val="28"/>
          <w:szCs w:val="28"/>
        </w:rPr>
        <w:t xml:space="preserve"> известные артисты в реальности </w:t>
      </w:r>
      <w:r w:rsidR="00580639">
        <w:rPr>
          <w:rFonts w:ascii="Times New Roman" w:hAnsi="Times New Roman" w:cs="Times New Roman"/>
          <w:sz w:val="28"/>
          <w:szCs w:val="28"/>
        </w:rPr>
        <w:t>сталкиваются с множеством</w:t>
      </w:r>
      <w:r w:rsidRPr="005D5391">
        <w:rPr>
          <w:rFonts w:ascii="Times New Roman" w:hAnsi="Times New Roman" w:cs="Times New Roman"/>
          <w:sz w:val="28"/>
          <w:szCs w:val="28"/>
        </w:rPr>
        <w:t xml:space="preserve"> стрессов</w:t>
      </w:r>
      <w:r w:rsidR="00580639">
        <w:rPr>
          <w:rFonts w:ascii="Times New Roman" w:hAnsi="Times New Roman" w:cs="Times New Roman"/>
          <w:sz w:val="28"/>
          <w:szCs w:val="28"/>
        </w:rPr>
        <w:t>ых</w:t>
      </w:r>
      <w:r w:rsidRPr="005D5391">
        <w:rPr>
          <w:rFonts w:ascii="Times New Roman" w:hAnsi="Times New Roman" w:cs="Times New Roman"/>
          <w:sz w:val="28"/>
          <w:szCs w:val="28"/>
        </w:rPr>
        <w:t xml:space="preserve"> ситуаци</w:t>
      </w:r>
      <w:r w:rsidR="00580639">
        <w:rPr>
          <w:rFonts w:ascii="Times New Roman" w:hAnsi="Times New Roman" w:cs="Times New Roman"/>
          <w:sz w:val="28"/>
          <w:szCs w:val="28"/>
        </w:rPr>
        <w:t>й.</w:t>
      </w:r>
    </w:p>
    <w:p w14:paraId="03B90C56" w14:textId="4ED06D95" w:rsidR="005D5391" w:rsidRDefault="00580639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0639">
        <w:rPr>
          <w:rFonts w:ascii="Times New Roman" w:hAnsi="Times New Roman" w:cs="Times New Roman"/>
          <w:b/>
          <w:sz w:val="28"/>
          <w:szCs w:val="28"/>
        </w:rPr>
        <w:t>С одной стороны</w:t>
      </w:r>
      <w:r>
        <w:rPr>
          <w:rFonts w:ascii="Times New Roman" w:hAnsi="Times New Roman" w:cs="Times New Roman"/>
          <w:sz w:val="28"/>
          <w:szCs w:val="28"/>
        </w:rPr>
        <w:t>, н</w:t>
      </w:r>
      <w:r w:rsidR="005D5391" w:rsidRPr="005D5391">
        <w:rPr>
          <w:rFonts w:ascii="Times New Roman" w:hAnsi="Times New Roman" w:cs="Times New Roman"/>
          <w:sz w:val="28"/>
          <w:szCs w:val="28"/>
        </w:rPr>
        <w:t>екоторые люди, в том числе и многие психоаналитики, по</w:t>
      </w:r>
      <w:r w:rsidR="005D5391">
        <w:rPr>
          <w:rFonts w:ascii="Times New Roman" w:hAnsi="Times New Roman" w:cs="Times New Roman"/>
          <w:sz w:val="28"/>
          <w:szCs w:val="28"/>
        </w:rPr>
        <w:t>лага</w:t>
      </w:r>
      <w:r w:rsidR="005D5391" w:rsidRPr="005D5391">
        <w:rPr>
          <w:rFonts w:ascii="Times New Roman" w:hAnsi="Times New Roman" w:cs="Times New Roman"/>
          <w:sz w:val="28"/>
          <w:szCs w:val="28"/>
        </w:rPr>
        <w:t>ют, что артисты</w:t>
      </w:r>
      <w:r w:rsidR="005D5391">
        <w:rPr>
          <w:rFonts w:ascii="Times New Roman" w:hAnsi="Times New Roman" w:cs="Times New Roman"/>
          <w:sz w:val="28"/>
          <w:szCs w:val="28"/>
        </w:rPr>
        <w:t>-</w:t>
      </w:r>
      <w:r w:rsidR="005D5391" w:rsidRPr="005D5391">
        <w:rPr>
          <w:rFonts w:ascii="Times New Roman" w:hAnsi="Times New Roman" w:cs="Times New Roman"/>
          <w:sz w:val="28"/>
          <w:szCs w:val="28"/>
        </w:rPr>
        <w:t>исполнители плохо приспособлены к условиям социальной жизни: это инфантильные индивидуумы со склонностью к эксгибиционизму или невротики, для которых их профессия является своеобразной программой самолечения</w:t>
      </w:r>
      <w:r w:rsidR="005D5391" w:rsidRPr="00580639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С другой стороны</w:t>
      </w:r>
      <w:r>
        <w:rPr>
          <w:rFonts w:ascii="Times New Roman" w:hAnsi="Times New Roman" w:cs="Times New Roman"/>
          <w:sz w:val="28"/>
          <w:szCs w:val="28"/>
        </w:rPr>
        <w:t>, многие</w:t>
      </w:r>
      <w:r w:rsidR="005D5391">
        <w:rPr>
          <w:rFonts w:ascii="Times New Roman" w:hAnsi="Times New Roman" w:cs="Times New Roman"/>
          <w:sz w:val="28"/>
          <w:szCs w:val="28"/>
        </w:rPr>
        <w:t xml:space="preserve"> </w:t>
      </w:r>
      <w:r w:rsidR="005D5391" w:rsidRPr="005D5391">
        <w:rPr>
          <w:rFonts w:ascii="Times New Roman" w:hAnsi="Times New Roman" w:cs="Times New Roman"/>
          <w:sz w:val="28"/>
          <w:szCs w:val="28"/>
        </w:rPr>
        <w:t xml:space="preserve">утверждают, что в начале своей карьеры артисты бывают </w:t>
      </w:r>
      <w:r w:rsidR="005D5391">
        <w:rPr>
          <w:rFonts w:ascii="Times New Roman" w:hAnsi="Times New Roman" w:cs="Times New Roman"/>
          <w:sz w:val="28"/>
          <w:szCs w:val="28"/>
        </w:rPr>
        <w:t xml:space="preserve">вполне </w:t>
      </w:r>
      <w:r w:rsidR="005D5391"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5D5391" w:rsidRPr="005D5391">
        <w:rPr>
          <w:rFonts w:ascii="Times New Roman" w:hAnsi="Times New Roman" w:cs="Times New Roman"/>
          <w:sz w:val="28"/>
          <w:szCs w:val="28"/>
        </w:rPr>
        <w:t>ормальными и даже привлекательными людьми, но со временем</w:t>
      </w:r>
      <w:r w:rsidR="005D5391">
        <w:rPr>
          <w:rFonts w:ascii="Times New Roman" w:hAnsi="Times New Roman" w:cs="Times New Roman"/>
          <w:sz w:val="28"/>
          <w:szCs w:val="28"/>
        </w:rPr>
        <w:t xml:space="preserve"> </w:t>
      </w:r>
      <w:r w:rsidR="005D5391" w:rsidRPr="005D5391">
        <w:rPr>
          <w:rFonts w:ascii="Times New Roman" w:hAnsi="Times New Roman" w:cs="Times New Roman"/>
          <w:sz w:val="28"/>
          <w:szCs w:val="28"/>
        </w:rPr>
        <w:t>на них сказываются специфические для данной профессии стрессы</w:t>
      </w:r>
      <w:r w:rsidR="005D5391">
        <w:rPr>
          <w:rFonts w:ascii="Times New Roman" w:hAnsi="Times New Roman" w:cs="Times New Roman"/>
          <w:sz w:val="28"/>
          <w:szCs w:val="28"/>
        </w:rPr>
        <w:t xml:space="preserve"> </w:t>
      </w:r>
      <w:r w:rsidR="005D5391" w:rsidRPr="005D5391">
        <w:rPr>
          <w:rFonts w:ascii="Times New Roman" w:hAnsi="Times New Roman" w:cs="Times New Roman"/>
          <w:sz w:val="28"/>
          <w:szCs w:val="28"/>
        </w:rPr>
        <w:t>и изнурительный образ жизни. Но есть и такие, кто считает артистов удачливыми и гармонично развитыми людьми, которые лишь</w:t>
      </w:r>
      <w:r w:rsidR="005D5391">
        <w:rPr>
          <w:rFonts w:ascii="Times New Roman" w:hAnsi="Times New Roman" w:cs="Times New Roman"/>
          <w:sz w:val="28"/>
          <w:szCs w:val="28"/>
        </w:rPr>
        <w:t xml:space="preserve"> </w:t>
      </w:r>
      <w:r w:rsidR="005D5391" w:rsidRPr="005D5391">
        <w:rPr>
          <w:rFonts w:ascii="Times New Roman" w:hAnsi="Times New Roman" w:cs="Times New Roman"/>
          <w:sz w:val="28"/>
          <w:szCs w:val="28"/>
        </w:rPr>
        <w:t>кажутся невротиками из</w:t>
      </w:r>
      <w:r>
        <w:rPr>
          <w:rFonts w:ascii="Times New Roman" w:hAnsi="Times New Roman" w:cs="Times New Roman"/>
          <w:sz w:val="28"/>
          <w:szCs w:val="28"/>
        </w:rPr>
        <w:t>-</w:t>
      </w:r>
      <w:r w:rsidR="005D5391" w:rsidRPr="005D5391">
        <w:rPr>
          <w:rFonts w:ascii="Times New Roman" w:hAnsi="Times New Roman" w:cs="Times New Roman"/>
          <w:sz w:val="28"/>
          <w:szCs w:val="28"/>
        </w:rPr>
        <w:t>за необходимости раскрываться перед</w:t>
      </w:r>
      <w:r w:rsidR="005D5391">
        <w:rPr>
          <w:rFonts w:ascii="Times New Roman" w:hAnsi="Times New Roman" w:cs="Times New Roman"/>
          <w:sz w:val="28"/>
          <w:szCs w:val="28"/>
        </w:rPr>
        <w:t xml:space="preserve"> </w:t>
      </w:r>
      <w:r w:rsidR="005D5391" w:rsidRPr="005D5391">
        <w:rPr>
          <w:rFonts w:ascii="Times New Roman" w:hAnsi="Times New Roman" w:cs="Times New Roman"/>
          <w:sz w:val="28"/>
          <w:szCs w:val="28"/>
        </w:rPr>
        <w:t>публикой и из</w:t>
      </w:r>
      <w:r>
        <w:rPr>
          <w:rFonts w:ascii="Times New Roman" w:hAnsi="Times New Roman" w:cs="Times New Roman"/>
          <w:sz w:val="28"/>
          <w:szCs w:val="28"/>
        </w:rPr>
        <w:t>-</w:t>
      </w:r>
      <w:r w:rsidR="005D5391" w:rsidRPr="005D5391">
        <w:rPr>
          <w:rFonts w:ascii="Times New Roman" w:hAnsi="Times New Roman" w:cs="Times New Roman"/>
          <w:sz w:val="28"/>
          <w:szCs w:val="28"/>
        </w:rPr>
        <w:t>за повышенного интереса к ним средств массовой</w:t>
      </w:r>
      <w:r w:rsidR="005D5391">
        <w:rPr>
          <w:rFonts w:ascii="Times New Roman" w:hAnsi="Times New Roman" w:cs="Times New Roman"/>
          <w:sz w:val="28"/>
          <w:szCs w:val="28"/>
        </w:rPr>
        <w:t xml:space="preserve"> </w:t>
      </w:r>
      <w:r w:rsidR="005D5391" w:rsidRPr="005D5391">
        <w:rPr>
          <w:rFonts w:ascii="Times New Roman" w:hAnsi="Times New Roman" w:cs="Times New Roman"/>
          <w:sz w:val="28"/>
          <w:szCs w:val="28"/>
        </w:rPr>
        <w:t xml:space="preserve">информации. </w:t>
      </w:r>
      <w:r w:rsidR="005D5391" w:rsidRPr="00580639">
        <w:rPr>
          <w:rFonts w:ascii="Times New Roman" w:hAnsi="Times New Roman" w:cs="Times New Roman"/>
          <w:b/>
          <w:sz w:val="28"/>
          <w:szCs w:val="28"/>
        </w:rPr>
        <w:t>С этой точки зрения</w:t>
      </w:r>
      <w:r w:rsidR="005D5391" w:rsidRPr="005D5391">
        <w:rPr>
          <w:rFonts w:ascii="Times New Roman" w:hAnsi="Times New Roman" w:cs="Times New Roman"/>
          <w:sz w:val="28"/>
          <w:szCs w:val="28"/>
        </w:rPr>
        <w:t>, личных проблем у артистов</w:t>
      </w:r>
      <w:r w:rsidR="005D5391">
        <w:rPr>
          <w:rFonts w:ascii="Times New Roman" w:hAnsi="Times New Roman" w:cs="Times New Roman"/>
          <w:sz w:val="28"/>
          <w:szCs w:val="28"/>
        </w:rPr>
        <w:t xml:space="preserve"> </w:t>
      </w:r>
      <w:r w:rsidR="005D5391" w:rsidRPr="005D5391">
        <w:rPr>
          <w:rFonts w:ascii="Times New Roman" w:hAnsi="Times New Roman" w:cs="Times New Roman"/>
          <w:sz w:val="28"/>
          <w:szCs w:val="28"/>
        </w:rPr>
        <w:t>не больше, чем у любого другого человека; просто «звезды» выставляют напоказ эти проблемы, чтобы выглядеть интереснее.</w:t>
      </w:r>
      <w:r w:rsidR="005D5391">
        <w:rPr>
          <w:rFonts w:ascii="Times New Roman" w:hAnsi="Times New Roman" w:cs="Times New Roman"/>
          <w:sz w:val="28"/>
          <w:szCs w:val="28"/>
        </w:rPr>
        <w:t xml:space="preserve"> </w:t>
      </w:r>
      <w:r w:rsidR="005D5391" w:rsidRPr="00580639">
        <w:rPr>
          <w:rFonts w:ascii="Times New Roman" w:hAnsi="Times New Roman" w:cs="Times New Roman"/>
          <w:b/>
          <w:sz w:val="28"/>
          <w:szCs w:val="28"/>
        </w:rPr>
        <w:t>Наконец</w:t>
      </w:r>
      <w:r w:rsidR="005D5391" w:rsidRPr="005D5391">
        <w:rPr>
          <w:rFonts w:ascii="Times New Roman" w:hAnsi="Times New Roman" w:cs="Times New Roman"/>
          <w:sz w:val="28"/>
          <w:szCs w:val="28"/>
        </w:rPr>
        <w:t>, можно предположить, что поведение артистов кажется</w:t>
      </w:r>
      <w:r w:rsidR="005D5391">
        <w:rPr>
          <w:rFonts w:ascii="Times New Roman" w:hAnsi="Times New Roman" w:cs="Times New Roman"/>
          <w:sz w:val="28"/>
          <w:szCs w:val="28"/>
        </w:rPr>
        <w:t xml:space="preserve"> </w:t>
      </w:r>
      <w:r w:rsidR="005D5391" w:rsidRPr="005D5391">
        <w:rPr>
          <w:rFonts w:ascii="Times New Roman" w:hAnsi="Times New Roman" w:cs="Times New Roman"/>
          <w:sz w:val="28"/>
          <w:szCs w:val="28"/>
        </w:rPr>
        <w:t>эксцентричным из</w:t>
      </w:r>
      <w:r>
        <w:rPr>
          <w:rFonts w:ascii="Times New Roman" w:hAnsi="Times New Roman" w:cs="Times New Roman"/>
          <w:sz w:val="28"/>
          <w:szCs w:val="28"/>
        </w:rPr>
        <w:t>-</w:t>
      </w:r>
      <w:r w:rsidR="005D5391" w:rsidRPr="005D5391">
        <w:rPr>
          <w:rFonts w:ascii="Times New Roman" w:hAnsi="Times New Roman" w:cs="Times New Roman"/>
          <w:sz w:val="28"/>
          <w:szCs w:val="28"/>
        </w:rPr>
        <w:t>за того, что они относительно свободны от социальных запретов, сдерживающих представителей других, более</w:t>
      </w:r>
      <w:r w:rsidR="005D5391">
        <w:rPr>
          <w:rFonts w:ascii="Times New Roman" w:hAnsi="Times New Roman" w:cs="Times New Roman"/>
          <w:sz w:val="28"/>
          <w:szCs w:val="28"/>
        </w:rPr>
        <w:t xml:space="preserve"> </w:t>
      </w:r>
      <w:r w:rsidR="005D5391" w:rsidRPr="005D5391">
        <w:rPr>
          <w:rFonts w:ascii="Times New Roman" w:hAnsi="Times New Roman" w:cs="Times New Roman"/>
          <w:sz w:val="28"/>
          <w:szCs w:val="28"/>
        </w:rPr>
        <w:t>консервативных профессий (например, политиков или священников).</w:t>
      </w:r>
    </w:p>
    <w:p w14:paraId="5CDFA7AA" w14:textId="5E6DF27C" w:rsidR="005D5391" w:rsidRPr="004B3DC9" w:rsidRDefault="005D5391" w:rsidP="006E4D67">
      <w:pPr>
        <w:ind w:firstLine="709"/>
        <w:rPr>
          <w:rFonts w:ascii="Times New Roman" w:hAnsi="Times New Roman" w:cs="Times New Roman"/>
          <w:b/>
          <w:sz w:val="28"/>
        </w:rPr>
      </w:pPr>
      <w:r w:rsidRPr="004B3DC9">
        <w:rPr>
          <w:rFonts w:ascii="Times New Roman" w:hAnsi="Times New Roman" w:cs="Times New Roman"/>
          <w:b/>
          <w:sz w:val="28"/>
        </w:rPr>
        <w:t>Э</w:t>
      </w:r>
      <w:r w:rsidR="00580639" w:rsidRPr="004B3DC9">
        <w:rPr>
          <w:rFonts w:ascii="Times New Roman" w:hAnsi="Times New Roman" w:cs="Times New Roman"/>
          <w:b/>
          <w:sz w:val="28"/>
        </w:rPr>
        <w:t>ксгибиционизм</w:t>
      </w:r>
    </w:p>
    <w:p w14:paraId="5C12D666" w14:textId="788E3392" w:rsidR="005D5391" w:rsidRDefault="005D5391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391">
        <w:rPr>
          <w:rFonts w:ascii="Times New Roman" w:hAnsi="Times New Roman" w:cs="Times New Roman"/>
          <w:sz w:val="28"/>
          <w:szCs w:val="28"/>
        </w:rPr>
        <w:t>Одна из психоаналитических теорий утверждает, что для артистов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D5391">
        <w:rPr>
          <w:rFonts w:ascii="Times New Roman" w:hAnsi="Times New Roman" w:cs="Times New Roman"/>
          <w:sz w:val="28"/>
          <w:szCs w:val="28"/>
        </w:rPr>
        <w:t>исполнителей характерна инфантильная потребность демонстрировать себя окружающим людям. Не получив в детстве достаточно внимания и поддержки родителей и других людей, они сохранили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391">
        <w:rPr>
          <w:rFonts w:ascii="Times New Roman" w:hAnsi="Times New Roman" w:cs="Times New Roman"/>
          <w:sz w:val="28"/>
          <w:szCs w:val="28"/>
        </w:rPr>
        <w:t>неудовлетворенную потребность в социальном одобрении,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391">
        <w:rPr>
          <w:rFonts w:ascii="Times New Roman" w:hAnsi="Times New Roman" w:cs="Times New Roman"/>
          <w:sz w:val="28"/>
          <w:szCs w:val="28"/>
        </w:rPr>
        <w:t xml:space="preserve">и выражается в форме артистической деятельности. </w:t>
      </w:r>
      <w:r w:rsidRPr="00580639">
        <w:rPr>
          <w:rFonts w:ascii="Times New Roman" w:hAnsi="Times New Roman" w:cs="Times New Roman"/>
          <w:b/>
          <w:sz w:val="28"/>
          <w:szCs w:val="28"/>
        </w:rPr>
        <w:t>Следовательно</w:t>
      </w:r>
      <w:r w:rsidRPr="005D53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391">
        <w:rPr>
          <w:rFonts w:ascii="Times New Roman" w:hAnsi="Times New Roman" w:cs="Times New Roman"/>
          <w:sz w:val="28"/>
          <w:szCs w:val="28"/>
        </w:rPr>
        <w:t>выход на сцену представляет собой, в сущности, такую же попытку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391">
        <w:rPr>
          <w:rFonts w:ascii="Times New Roman" w:hAnsi="Times New Roman" w:cs="Times New Roman"/>
          <w:sz w:val="28"/>
          <w:szCs w:val="28"/>
        </w:rPr>
        <w:t>привлечь к себе внимание, какую мы наблюдаем в поведении ребенка, который прежде, чем нырнуть в бассейн, кричит: «Папа, посмотри на меня!» В обоих случаях человек всего лишь требует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391">
        <w:rPr>
          <w:rFonts w:ascii="Times New Roman" w:hAnsi="Times New Roman" w:cs="Times New Roman"/>
          <w:sz w:val="28"/>
          <w:szCs w:val="28"/>
        </w:rPr>
        <w:t xml:space="preserve">аплодисментов и восхищения. </w:t>
      </w:r>
      <w:r>
        <w:rPr>
          <w:rFonts w:ascii="Times New Roman" w:hAnsi="Times New Roman" w:cs="Times New Roman"/>
          <w:sz w:val="28"/>
          <w:szCs w:val="28"/>
        </w:rPr>
        <w:t>Но еще не доказано</w:t>
      </w:r>
      <w:r w:rsidRPr="005D53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391">
        <w:rPr>
          <w:rFonts w:ascii="Times New Roman" w:hAnsi="Times New Roman" w:cs="Times New Roman"/>
          <w:sz w:val="28"/>
          <w:szCs w:val="28"/>
        </w:rPr>
        <w:t>что причиной такой склонности является недостаток внимания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391">
        <w:rPr>
          <w:rFonts w:ascii="Times New Roman" w:hAnsi="Times New Roman" w:cs="Times New Roman"/>
          <w:sz w:val="28"/>
          <w:szCs w:val="28"/>
        </w:rPr>
        <w:t xml:space="preserve">и одобрения в раннем детстве. </w:t>
      </w:r>
      <w:r w:rsidRPr="001A41D5">
        <w:rPr>
          <w:rFonts w:ascii="Times New Roman" w:hAnsi="Times New Roman" w:cs="Times New Roman"/>
          <w:sz w:val="28"/>
          <w:szCs w:val="28"/>
        </w:rPr>
        <w:t>Не менее резонно</w:t>
      </w:r>
      <w:r w:rsidRPr="005D5391">
        <w:rPr>
          <w:rFonts w:ascii="Times New Roman" w:hAnsi="Times New Roman" w:cs="Times New Roman"/>
          <w:sz w:val="28"/>
          <w:szCs w:val="28"/>
        </w:rPr>
        <w:t xml:space="preserve"> было бы предположить, что эксгибиционизм развивается у них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391">
        <w:rPr>
          <w:rFonts w:ascii="Times New Roman" w:hAnsi="Times New Roman" w:cs="Times New Roman"/>
          <w:sz w:val="28"/>
          <w:szCs w:val="28"/>
        </w:rPr>
        <w:t xml:space="preserve">поощрения «театрального» поведения в детстве. </w:t>
      </w:r>
      <w:r w:rsidRPr="00580639">
        <w:rPr>
          <w:rFonts w:ascii="Times New Roman" w:hAnsi="Times New Roman" w:cs="Times New Roman"/>
          <w:b/>
          <w:sz w:val="28"/>
          <w:szCs w:val="28"/>
        </w:rPr>
        <w:t>Иными словами</w:t>
      </w:r>
      <w:r w:rsidRPr="005D53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391">
        <w:rPr>
          <w:rFonts w:ascii="Times New Roman" w:hAnsi="Times New Roman" w:cs="Times New Roman"/>
          <w:sz w:val="28"/>
          <w:szCs w:val="28"/>
        </w:rPr>
        <w:t>многие артисты еще в раннем возрасте могли усвоить, что демонстративное поведение влечет за собой вознаграждение и похвалу;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391">
        <w:rPr>
          <w:rFonts w:ascii="Times New Roman" w:hAnsi="Times New Roman" w:cs="Times New Roman"/>
          <w:sz w:val="28"/>
          <w:szCs w:val="28"/>
        </w:rPr>
        <w:t>получая положительное подкрепление, эта поведенческая модель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391">
        <w:rPr>
          <w:rFonts w:ascii="Times New Roman" w:hAnsi="Times New Roman" w:cs="Times New Roman"/>
          <w:sz w:val="28"/>
          <w:szCs w:val="28"/>
        </w:rPr>
        <w:t>быстро стала для них привычной.</w:t>
      </w:r>
    </w:p>
    <w:p w14:paraId="3628CEC4" w14:textId="3C1271C3" w:rsidR="000C5AC1" w:rsidRPr="004B3DC9" w:rsidRDefault="000C5AC1" w:rsidP="006E4D67">
      <w:pPr>
        <w:ind w:firstLine="709"/>
        <w:rPr>
          <w:rFonts w:ascii="Times New Roman" w:hAnsi="Times New Roman" w:cs="Times New Roman"/>
          <w:b/>
          <w:sz w:val="28"/>
        </w:rPr>
      </w:pPr>
      <w:r w:rsidRPr="004B3DC9">
        <w:rPr>
          <w:rFonts w:ascii="Times New Roman" w:hAnsi="Times New Roman" w:cs="Times New Roman"/>
          <w:b/>
          <w:sz w:val="28"/>
        </w:rPr>
        <w:lastRenderedPageBreak/>
        <w:t>Т</w:t>
      </w:r>
      <w:r w:rsidR="001A41D5" w:rsidRPr="004B3DC9">
        <w:rPr>
          <w:rFonts w:ascii="Times New Roman" w:hAnsi="Times New Roman" w:cs="Times New Roman"/>
          <w:b/>
          <w:sz w:val="28"/>
        </w:rPr>
        <w:t xml:space="preserve">рудности самоидентификации </w:t>
      </w:r>
    </w:p>
    <w:p w14:paraId="025D5032" w14:textId="58AA4DBF" w:rsidR="000C5AC1" w:rsidRDefault="000C5AC1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AC1">
        <w:rPr>
          <w:rFonts w:ascii="Times New Roman" w:hAnsi="Times New Roman" w:cs="Times New Roman"/>
          <w:sz w:val="28"/>
          <w:szCs w:val="28"/>
        </w:rPr>
        <w:t>Еще одна психоаналитическая гипотеза, связанная главным</w:t>
      </w:r>
      <w:r>
        <w:rPr>
          <w:rFonts w:ascii="Times New Roman" w:hAnsi="Times New Roman" w:cs="Times New Roman"/>
          <w:sz w:val="28"/>
          <w:szCs w:val="28"/>
        </w:rPr>
        <w:t xml:space="preserve"> образом</w:t>
      </w:r>
      <w:r w:rsidRPr="000C5AC1">
        <w:rPr>
          <w:rFonts w:ascii="Times New Roman" w:hAnsi="Times New Roman" w:cs="Times New Roman"/>
          <w:sz w:val="28"/>
          <w:szCs w:val="28"/>
        </w:rPr>
        <w:t xml:space="preserve"> со спецификой работы актера, состоит в том, что выступление на сцене — это часть поиска актером своего собственного «я».</w:t>
      </w:r>
      <w:r w:rsidR="00CD4B2C">
        <w:rPr>
          <w:rFonts w:ascii="Times New Roman" w:hAnsi="Times New Roman" w:cs="Times New Roman"/>
          <w:sz w:val="28"/>
          <w:szCs w:val="28"/>
        </w:rPr>
        <w:t xml:space="preserve"> </w:t>
      </w:r>
      <w:r w:rsidRPr="000C5AC1">
        <w:rPr>
          <w:rFonts w:ascii="Times New Roman" w:hAnsi="Times New Roman" w:cs="Times New Roman"/>
          <w:sz w:val="28"/>
          <w:szCs w:val="28"/>
        </w:rPr>
        <w:t>Опять</w:t>
      </w:r>
      <w:r w:rsidR="00CD4B2C">
        <w:rPr>
          <w:rFonts w:ascii="Times New Roman" w:hAnsi="Times New Roman" w:cs="Times New Roman"/>
          <w:sz w:val="28"/>
          <w:szCs w:val="28"/>
        </w:rPr>
        <w:t>-</w:t>
      </w:r>
      <w:r w:rsidRPr="000C5AC1">
        <w:rPr>
          <w:rFonts w:ascii="Times New Roman" w:hAnsi="Times New Roman" w:cs="Times New Roman"/>
          <w:sz w:val="28"/>
          <w:szCs w:val="28"/>
        </w:rPr>
        <w:t>таки по причине негативного детского опыта актер перестает понимать,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AC1">
        <w:rPr>
          <w:rFonts w:ascii="Times New Roman" w:hAnsi="Times New Roman" w:cs="Times New Roman"/>
          <w:sz w:val="28"/>
          <w:szCs w:val="28"/>
        </w:rPr>
        <w:t>кто он такой на самом деле, а исполнение роли в пьесе или фильме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AC1">
        <w:rPr>
          <w:rFonts w:ascii="Times New Roman" w:hAnsi="Times New Roman" w:cs="Times New Roman"/>
          <w:sz w:val="28"/>
          <w:szCs w:val="28"/>
        </w:rPr>
        <w:t>позволяет ему хотя бы на время отчетливее ощутить свое «я».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AC1">
        <w:rPr>
          <w:rFonts w:ascii="Times New Roman" w:hAnsi="Times New Roman" w:cs="Times New Roman"/>
          <w:sz w:val="28"/>
          <w:szCs w:val="28"/>
        </w:rPr>
        <w:t>Изучая вопрос о наличии у профессиональных актеров проблем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AC1">
        <w:rPr>
          <w:rFonts w:ascii="Times New Roman" w:hAnsi="Times New Roman" w:cs="Times New Roman"/>
          <w:sz w:val="28"/>
          <w:szCs w:val="28"/>
        </w:rPr>
        <w:t xml:space="preserve">с образом «я», </w:t>
      </w:r>
      <w:r>
        <w:rPr>
          <w:rFonts w:ascii="Times New Roman" w:hAnsi="Times New Roman" w:cs="Times New Roman"/>
          <w:sz w:val="28"/>
          <w:szCs w:val="28"/>
        </w:rPr>
        <w:t xml:space="preserve">Генри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Симс</w:t>
      </w:r>
      <w:proofErr w:type="spellEnd"/>
      <w:r w:rsidRPr="000C5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обратились</w:t>
      </w:r>
      <w:r w:rsidRPr="000C5AC1">
        <w:rPr>
          <w:rFonts w:ascii="Times New Roman" w:hAnsi="Times New Roman" w:cs="Times New Roman"/>
          <w:sz w:val="28"/>
          <w:szCs w:val="28"/>
        </w:rPr>
        <w:t xml:space="preserve"> к проективному Тесту тематической апперцепции (ТАТ), который позволяет испытуемым понять свои скрытые, неосознанные мотивы и самостоятельно оценить степень «расплывчатости» своего «я». Когда спустя 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AC1">
        <w:rPr>
          <w:rFonts w:ascii="Times New Roman" w:hAnsi="Times New Roman" w:cs="Times New Roman"/>
          <w:sz w:val="28"/>
          <w:szCs w:val="28"/>
        </w:rPr>
        <w:t>недель, в период репетиций новой постановки, актеры прошли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AC1">
        <w:rPr>
          <w:rFonts w:ascii="Times New Roman" w:hAnsi="Times New Roman" w:cs="Times New Roman"/>
          <w:sz w:val="28"/>
          <w:szCs w:val="28"/>
        </w:rPr>
        <w:t>повторное тестирование, обнаружилось, что трудности самоидентификации у них несколько уменьшились. Исследователи предположили, что роли, над которыми работали актеры, дают им четкие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AC1">
        <w:rPr>
          <w:rFonts w:ascii="Times New Roman" w:hAnsi="Times New Roman" w:cs="Times New Roman"/>
          <w:sz w:val="28"/>
          <w:szCs w:val="28"/>
        </w:rPr>
        <w:t>параметры самоидентификации, которых им недоставало в связи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AC1">
        <w:rPr>
          <w:rFonts w:ascii="Times New Roman" w:hAnsi="Times New Roman" w:cs="Times New Roman"/>
          <w:sz w:val="28"/>
          <w:szCs w:val="28"/>
        </w:rPr>
        <w:t xml:space="preserve">с детским опытом «разделения ролей». Генри и </w:t>
      </w:r>
      <w:proofErr w:type="spellStart"/>
      <w:r w:rsidRPr="000C5AC1">
        <w:rPr>
          <w:rFonts w:ascii="Times New Roman" w:hAnsi="Times New Roman" w:cs="Times New Roman"/>
          <w:sz w:val="28"/>
          <w:szCs w:val="28"/>
        </w:rPr>
        <w:t>Симс</w:t>
      </w:r>
      <w:proofErr w:type="spellEnd"/>
      <w:r w:rsidRPr="000C5AC1">
        <w:rPr>
          <w:rFonts w:ascii="Times New Roman" w:hAnsi="Times New Roman" w:cs="Times New Roman"/>
          <w:sz w:val="28"/>
          <w:szCs w:val="28"/>
        </w:rPr>
        <w:t xml:space="preserve"> утверждают,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AC1">
        <w:rPr>
          <w:rFonts w:ascii="Times New Roman" w:hAnsi="Times New Roman" w:cs="Times New Roman"/>
          <w:sz w:val="28"/>
          <w:szCs w:val="28"/>
        </w:rPr>
        <w:t>что, поскольку в детстве актерам не удалось развить сильное чувство «я», вся их дальнейшая жизнь превратилась в «поиски подходящего жизненного стиля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C5AC1">
        <w:rPr>
          <w:rFonts w:ascii="Times New Roman" w:hAnsi="Times New Roman" w:cs="Times New Roman"/>
          <w:sz w:val="28"/>
          <w:szCs w:val="28"/>
        </w:rPr>
        <w:t xml:space="preserve"> Так начались эксперименты с ролями;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AC1">
        <w:rPr>
          <w:rFonts w:ascii="Times New Roman" w:hAnsi="Times New Roman" w:cs="Times New Roman"/>
          <w:sz w:val="28"/>
          <w:szCs w:val="28"/>
        </w:rPr>
        <w:t>впоследствии они стали составной частью актерской игры и превратились в способ существования»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A41D5">
        <w:rPr>
          <w:rFonts w:ascii="Times New Roman" w:hAnsi="Times New Roman" w:cs="Times New Roman"/>
          <w:b/>
          <w:sz w:val="28"/>
          <w:szCs w:val="28"/>
        </w:rPr>
        <w:t>На первый взгляд</w:t>
      </w:r>
      <w:r w:rsidRPr="000C5AC1">
        <w:rPr>
          <w:rFonts w:ascii="Times New Roman" w:hAnsi="Times New Roman" w:cs="Times New Roman"/>
          <w:sz w:val="28"/>
          <w:szCs w:val="28"/>
        </w:rPr>
        <w:t>, предположение о том, что актер 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AC1">
        <w:rPr>
          <w:rFonts w:ascii="Times New Roman" w:hAnsi="Times New Roman" w:cs="Times New Roman"/>
          <w:sz w:val="28"/>
          <w:szCs w:val="28"/>
        </w:rPr>
        <w:t>в вечном поиске отчетливой самоидентификации, кажется вполне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AC1">
        <w:rPr>
          <w:rFonts w:ascii="Times New Roman" w:hAnsi="Times New Roman" w:cs="Times New Roman"/>
          <w:sz w:val="28"/>
          <w:szCs w:val="28"/>
        </w:rPr>
        <w:t>правдоподобным. Но, к сожалению, столь же убедительной представляется и противоположная по смыслу гипотеза, что актер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AC1">
        <w:rPr>
          <w:rFonts w:ascii="Times New Roman" w:hAnsi="Times New Roman" w:cs="Times New Roman"/>
          <w:sz w:val="28"/>
          <w:szCs w:val="28"/>
        </w:rPr>
        <w:t>изначально обладает четкой самоидентификацией, но постепенно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AC1">
        <w:rPr>
          <w:rFonts w:ascii="Times New Roman" w:hAnsi="Times New Roman" w:cs="Times New Roman"/>
          <w:sz w:val="28"/>
          <w:szCs w:val="28"/>
        </w:rPr>
        <w:t>ее утрачивает. Согласно этой теории, необходимость частого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AC1">
        <w:rPr>
          <w:rFonts w:ascii="Times New Roman" w:hAnsi="Times New Roman" w:cs="Times New Roman"/>
          <w:sz w:val="28"/>
          <w:szCs w:val="28"/>
        </w:rPr>
        <w:t>исполнения разнообразных ролей ведет к утрате чувства «я», и в результате актер рано или поздно перестает понимать, кто он такой.</w:t>
      </w:r>
    </w:p>
    <w:p w14:paraId="784C1C3D" w14:textId="4A524B09" w:rsidR="000C5AC1" w:rsidRDefault="001A41D5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1D5">
        <w:rPr>
          <w:rFonts w:ascii="Times New Roman" w:hAnsi="Times New Roman" w:cs="Times New Roman"/>
          <w:b/>
          <w:sz w:val="28"/>
          <w:szCs w:val="28"/>
        </w:rPr>
        <w:t>Так же</w:t>
      </w:r>
      <w:r>
        <w:rPr>
          <w:rFonts w:ascii="Times New Roman" w:hAnsi="Times New Roman" w:cs="Times New Roman"/>
          <w:sz w:val="28"/>
          <w:szCs w:val="28"/>
        </w:rPr>
        <w:t xml:space="preserve"> ч</w:t>
      </w:r>
      <w:r w:rsidR="000C5AC1" w:rsidRPr="000C5AC1">
        <w:rPr>
          <w:rFonts w:ascii="Times New Roman" w:hAnsi="Times New Roman" w:cs="Times New Roman"/>
          <w:sz w:val="28"/>
          <w:szCs w:val="28"/>
        </w:rPr>
        <w:t>асто публика вносит свой вклад в закрепление нечеткой</w:t>
      </w:r>
      <w:r w:rsidR="000C5AC1">
        <w:rPr>
          <w:rFonts w:ascii="Times New Roman" w:hAnsi="Times New Roman" w:cs="Times New Roman"/>
          <w:sz w:val="28"/>
          <w:szCs w:val="28"/>
        </w:rPr>
        <w:t xml:space="preserve"> </w:t>
      </w:r>
      <w:r w:rsidR="000C5AC1" w:rsidRPr="000C5AC1">
        <w:rPr>
          <w:rFonts w:ascii="Times New Roman" w:hAnsi="Times New Roman" w:cs="Times New Roman"/>
          <w:sz w:val="28"/>
          <w:szCs w:val="28"/>
        </w:rPr>
        <w:t>самоидентификации артиста</w:t>
      </w:r>
      <w:r w:rsidR="000C5AC1">
        <w:rPr>
          <w:rFonts w:ascii="Times New Roman" w:hAnsi="Times New Roman" w:cs="Times New Roman"/>
          <w:sz w:val="28"/>
          <w:szCs w:val="28"/>
        </w:rPr>
        <w:t>-</w:t>
      </w:r>
      <w:r w:rsidR="000C5AC1" w:rsidRPr="000C5AC1">
        <w:rPr>
          <w:rFonts w:ascii="Times New Roman" w:hAnsi="Times New Roman" w:cs="Times New Roman"/>
          <w:sz w:val="28"/>
          <w:szCs w:val="28"/>
        </w:rPr>
        <w:t xml:space="preserve">исполнителя: люди склонны обращаться с </w:t>
      </w:r>
      <w:r w:rsidR="000C5AC1" w:rsidRPr="000C5AC1">
        <w:rPr>
          <w:rFonts w:ascii="Times New Roman" w:hAnsi="Times New Roman" w:cs="Times New Roman"/>
          <w:sz w:val="28"/>
          <w:szCs w:val="28"/>
        </w:rPr>
        <w:lastRenderedPageBreak/>
        <w:t>актерами так, словно не отличают их от персонажей пьесы</w:t>
      </w:r>
      <w:r w:rsidR="000C5AC1">
        <w:rPr>
          <w:rFonts w:ascii="Times New Roman" w:hAnsi="Times New Roman" w:cs="Times New Roman"/>
          <w:sz w:val="28"/>
          <w:szCs w:val="28"/>
        </w:rPr>
        <w:t xml:space="preserve"> </w:t>
      </w:r>
      <w:r w:rsidR="000C5AC1" w:rsidRPr="000C5AC1">
        <w:rPr>
          <w:rFonts w:ascii="Times New Roman" w:hAnsi="Times New Roman" w:cs="Times New Roman"/>
          <w:sz w:val="28"/>
          <w:szCs w:val="28"/>
        </w:rPr>
        <w:t>или фильма. Иногда общественное восприятие навязывает актеру</w:t>
      </w:r>
      <w:r w:rsidR="000C5AC1">
        <w:rPr>
          <w:rFonts w:ascii="Times New Roman" w:hAnsi="Times New Roman" w:cs="Times New Roman"/>
          <w:sz w:val="28"/>
          <w:szCs w:val="28"/>
        </w:rPr>
        <w:t xml:space="preserve"> </w:t>
      </w:r>
      <w:r w:rsidR="000C5AC1" w:rsidRPr="000C5AC1">
        <w:rPr>
          <w:rFonts w:ascii="Times New Roman" w:hAnsi="Times New Roman" w:cs="Times New Roman"/>
          <w:sz w:val="28"/>
          <w:szCs w:val="28"/>
        </w:rPr>
        <w:t>некую упрощенную схему поведения и требует от него вести себя</w:t>
      </w:r>
      <w:r w:rsidR="000C5AC1">
        <w:rPr>
          <w:rFonts w:ascii="Times New Roman" w:hAnsi="Times New Roman" w:cs="Times New Roman"/>
          <w:sz w:val="28"/>
          <w:szCs w:val="28"/>
        </w:rPr>
        <w:t xml:space="preserve"> </w:t>
      </w:r>
      <w:r w:rsidR="000C5AC1" w:rsidRPr="000C5AC1">
        <w:rPr>
          <w:rFonts w:ascii="Times New Roman" w:hAnsi="Times New Roman" w:cs="Times New Roman"/>
          <w:sz w:val="28"/>
          <w:szCs w:val="28"/>
        </w:rPr>
        <w:t>в соответствии с этой схемой в реальной жизни; поскольку такой</w:t>
      </w:r>
      <w:r w:rsidR="000C5AC1">
        <w:rPr>
          <w:rFonts w:ascii="Times New Roman" w:hAnsi="Times New Roman" w:cs="Times New Roman"/>
          <w:sz w:val="28"/>
          <w:szCs w:val="28"/>
        </w:rPr>
        <w:t xml:space="preserve"> </w:t>
      </w:r>
      <w:r w:rsidR="000C5AC1" w:rsidRPr="000C5AC1">
        <w:rPr>
          <w:rFonts w:ascii="Times New Roman" w:hAnsi="Times New Roman" w:cs="Times New Roman"/>
          <w:sz w:val="28"/>
          <w:szCs w:val="28"/>
        </w:rPr>
        <w:t>примитивный образ отличается от подлинной личности человека,</w:t>
      </w:r>
      <w:r w:rsidR="000C5AC1">
        <w:rPr>
          <w:rFonts w:ascii="Times New Roman" w:hAnsi="Times New Roman" w:cs="Times New Roman"/>
          <w:sz w:val="28"/>
          <w:szCs w:val="28"/>
        </w:rPr>
        <w:t xml:space="preserve"> </w:t>
      </w:r>
      <w:r w:rsidR="000C5AC1" w:rsidRPr="000C5AC1">
        <w:rPr>
          <w:rFonts w:ascii="Times New Roman" w:hAnsi="Times New Roman" w:cs="Times New Roman"/>
          <w:sz w:val="28"/>
          <w:szCs w:val="28"/>
        </w:rPr>
        <w:t>то актер может полностью потерять почву под ногами.</w:t>
      </w:r>
    </w:p>
    <w:p w14:paraId="71459C4E" w14:textId="4B59000D" w:rsidR="000C5AC1" w:rsidRDefault="000C5AC1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1D5">
        <w:rPr>
          <w:rFonts w:ascii="Times New Roman" w:hAnsi="Times New Roman" w:cs="Times New Roman"/>
          <w:b/>
          <w:sz w:val="28"/>
          <w:szCs w:val="28"/>
        </w:rPr>
        <w:t>Таким образом</w:t>
      </w:r>
      <w:r w:rsidRPr="000C5AC1">
        <w:rPr>
          <w:rFonts w:ascii="Times New Roman" w:hAnsi="Times New Roman" w:cs="Times New Roman"/>
          <w:sz w:val="28"/>
          <w:szCs w:val="28"/>
        </w:rPr>
        <w:t>, можно прийти к заключению, что артисты</w:t>
      </w:r>
      <w:r w:rsidR="000C0523">
        <w:rPr>
          <w:rFonts w:ascii="Times New Roman" w:hAnsi="Times New Roman" w:cs="Times New Roman"/>
          <w:sz w:val="28"/>
          <w:szCs w:val="28"/>
        </w:rPr>
        <w:t>-</w:t>
      </w:r>
      <w:r w:rsidRPr="000C5AC1">
        <w:rPr>
          <w:rFonts w:ascii="Times New Roman" w:hAnsi="Times New Roman" w:cs="Times New Roman"/>
          <w:sz w:val="28"/>
          <w:szCs w:val="28"/>
        </w:rPr>
        <w:t>исполнители действительно могут испытывать проблемы с самоидентификацией, но вызываются эти проблемы не столько детской</w:t>
      </w:r>
      <w:r w:rsidR="000C0523">
        <w:rPr>
          <w:rFonts w:ascii="Times New Roman" w:hAnsi="Times New Roman" w:cs="Times New Roman"/>
          <w:sz w:val="28"/>
          <w:szCs w:val="28"/>
        </w:rPr>
        <w:t xml:space="preserve"> </w:t>
      </w:r>
      <w:r w:rsidRPr="000C5AC1">
        <w:rPr>
          <w:rFonts w:ascii="Times New Roman" w:hAnsi="Times New Roman" w:cs="Times New Roman"/>
          <w:sz w:val="28"/>
          <w:szCs w:val="28"/>
        </w:rPr>
        <w:t>дезориентацией, сколько чрезмерной идентификацией с изображаемыми персонажами.</w:t>
      </w:r>
    </w:p>
    <w:p w14:paraId="74E1EBDA" w14:textId="5830A2B3" w:rsidR="000C0523" w:rsidRPr="004B3DC9" w:rsidRDefault="007300E0" w:rsidP="006E4D67">
      <w:pPr>
        <w:ind w:firstLine="709"/>
        <w:rPr>
          <w:rFonts w:ascii="Times New Roman" w:hAnsi="Times New Roman" w:cs="Times New Roman"/>
          <w:b/>
        </w:rPr>
      </w:pPr>
      <w:r>
        <w:t xml:space="preserve"> </w:t>
      </w:r>
      <w:r w:rsidR="000C0523" w:rsidRPr="004B3DC9">
        <w:rPr>
          <w:rFonts w:ascii="Times New Roman" w:hAnsi="Times New Roman" w:cs="Times New Roman"/>
          <w:b/>
          <w:sz w:val="28"/>
        </w:rPr>
        <w:t>Л</w:t>
      </w:r>
      <w:r w:rsidR="001A41D5" w:rsidRPr="004B3DC9">
        <w:rPr>
          <w:rFonts w:ascii="Times New Roman" w:hAnsi="Times New Roman" w:cs="Times New Roman"/>
          <w:b/>
          <w:sz w:val="28"/>
        </w:rPr>
        <w:t>ичностный профиль</w:t>
      </w:r>
      <w:r w:rsidR="000C0523" w:rsidRPr="004B3DC9">
        <w:rPr>
          <w:rFonts w:ascii="Times New Roman" w:hAnsi="Times New Roman" w:cs="Times New Roman"/>
          <w:b/>
          <w:sz w:val="28"/>
        </w:rPr>
        <w:t xml:space="preserve"> </w:t>
      </w:r>
      <w:r w:rsidR="001A41D5" w:rsidRPr="004B3DC9">
        <w:rPr>
          <w:rFonts w:ascii="Times New Roman" w:hAnsi="Times New Roman" w:cs="Times New Roman"/>
          <w:b/>
          <w:sz w:val="28"/>
        </w:rPr>
        <w:t>артистов-исполнителей</w:t>
      </w:r>
    </w:p>
    <w:p w14:paraId="3063D3C2" w14:textId="773ED430" w:rsidR="000C0523" w:rsidRDefault="000C0523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1D5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="001A41D5">
        <w:rPr>
          <w:rFonts w:ascii="Times New Roman" w:hAnsi="Times New Roman" w:cs="Times New Roman"/>
          <w:b/>
          <w:sz w:val="28"/>
          <w:szCs w:val="28"/>
        </w:rPr>
        <w:t>известно</w:t>
      </w:r>
      <w:r w:rsidRPr="000C0523">
        <w:rPr>
          <w:rFonts w:ascii="Times New Roman" w:hAnsi="Times New Roman" w:cs="Times New Roman"/>
          <w:sz w:val="28"/>
          <w:szCs w:val="28"/>
        </w:rPr>
        <w:t>, большинство психологических исследований личности актеров использовало психоаналитические методы,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23">
        <w:rPr>
          <w:rFonts w:ascii="Times New Roman" w:hAnsi="Times New Roman" w:cs="Times New Roman"/>
          <w:sz w:val="28"/>
          <w:szCs w:val="28"/>
        </w:rPr>
        <w:t>обладающие сомнительной валидностью, и всего лишь в нескольких</w:t>
      </w:r>
      <w:r>
        <w:rPr>
          <w:rFonts w:ascii="Times New Roman" w:hAnsi="Times New Roman" w:cs="Times New Roman"/>
          <w:sz w:val="28"/>
          <w:szCs w:val="28"/>
        </w:rPr>
        <w:t xml:space="preserve"> иссле</w:t>
      </w:r>
      <w:r w:rsidRPr="000C0523">
        <w:rPr>
          <w:rFonts w:ascii="Times New Roman" w:hAnsi="Times New Roman" w:cs="Times New Roman"/>
          <w:sz w:val="28"/>
          <w:szCs w:val="28"/>
        </w:rPr>
        <w:t>дованиях на эту тему применялись проверенные измерительные процедуры. Было установлено, что актеры склонны к экстраверсии и эмоциональност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C0523">
        <w:rPr>
          <w:rFonts w:ascii="Times New Roman" w:hAnsi="Times New Roman" w:cs="Times New Roman"/>
          <w:sz w:val="28"/>
          <w:szCs w:val="28"/>
        </w:rPr>
        <w:t xml:space="preserve"> и что артисты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C0523">
        <w:rPr>
          <w:rFonts w:ascii="Times New Roman" w:hAnsi="Times New Roman" w:cs="Times New Roman"/>
          <w:sz w:val="28"/>
          <w:szCs w:val="28"/>
        </w:rPr>
        <w:t>исполнители (в основном любители) импульсивны и склонны</w:t>
      </w:r>
      <w:r w:rsidR="001A41D5">
        <w:rPr>
          <w:rFonts w:ascii="Times New Roman" w:hAnsi="Times New Roman" w:cs="Times New Roman"/>
          <w:sz w:val="28"/>
          <w:szCs w:val="28"/>
        </w:rPr>
        <w:t xml:space="preserve"> </w:t>
      </w:r>
      <w:r w:rsidRPr="000C0523">
        <w:rPr>
          <w:rFonts w:ascii="Times New Roman" w:hAnsi="Times New Roman" w:cs="Times New Roman"/>
          <w:sz w:val="28"/>
          <w:szCs w:val="28"/>
        </w:rPr>
        <w:t xml:space="preserve">к эксгибиционизму. </w:t>
      </w:r>
      <w:proofErr w:type="spellStart"/>
      <w:r w:rsidRPr="000C0523">
        <w:rPr>
          <w:rFonts w:ascii="Times New Roman" w:hAnsi="Times New Roman" w:cs="Times New Roman"/>
          <w:sz w:val="28"/>
          <w:szCs w:val="28"/>
        </w:rPr>
        <w:t>Стэйси</w:t>
      </w:r>
      <w:proofErr w:type="spellEnd"/>
      <w:r w:rsidRPr="000C052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0523">
        <w:rPr>
          <w:rFonts w:ascii="Times New Roman" w:hAnsi="Times New Roman" w:cs="Times New Roman"/>
          <w:sz w:val="28"/>
          <w:szCs w:val="28"/>
        </w:rPr>
        <w:t>Голдберг</w:t>
      </w:r>
      <w:proofErr w:type="spellEnd"/>
      <w:r w:rsidRPr="000C0523">
        <w:rPr>
          <w:rFonts w:ascii="Times New Roman" w:hAnsi="Times New Roman" w:cs="Times New Roman"/>
          <w:sz w:val="28"/>
          <w:szCs w:val="28"/>
        </w:rPr>
        <w:t xml:space="preserve"> утверждают, что профессиональные актеры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23">
        <w:rPr>
          <w:rFonts w:ascii="Times New Roman" w:hAnsi="Times New Roman" w:cs="Times New Roman"/>
          <w:sz w:val="28"/>
          <w:szCs w:val="28"/>
        </w:rPr>
        <w:t xml:space="preserve">склонны к рефлексии, </w:t>
      </w:r>
      <w:r w:rsidR="001A41D5">
        <w:rPr>
          <w:rFonts w:ascii="Times New Roman" w:hAnsi="Times New Roman" w:cs="Times New Roman"/>
          <w:sz w:val="28"/>
          <w:szCs w:val="28"/>
        </w:rPr>
        <w:t xml:space="preserve">они </w:t>
      </w:r>
      <w:r w:rsidRPr="000C0523">
        <w:rPr>
          <w:rFonts w:ascii="Times New Roman" w:hAnsi="Times New Roman" w:cs="Times New Roman"/>
          <w:sz w:val="28"/>
          <w:szCs w:val="28"/>
        </w:rPr>
        <w:t>интровертн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C0523">
        <w:rPr>
          <w:rFonts w:ascii="Times New Roman" w:hAnsi="Times New Roman" w:cs="Times New Roman"/>
          <w:sz w:val="28"/>
          <w:szCs w:val="28"/>
        </w:rPr>
        <w:t xml:space="preserve"> и депрессивны по сравнению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23">
        <w:rPr>
          <w:rFonts w:ascii="Times New Roman" w:hAnsi="Times New Roman" w:cs="Times New Roman"/>
          <w:sz w:val="28"/>
          <w:szCs w:val="28"/>
        </w:rPr>
        <w:t>с актерами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C0523">
        <w:rPr>
          <w:rFonts w:ascii="Times New Roman" w:hAnsi="Times New Roman" w:cs="Times New Roman"/>
          <w:sz w:val="28"/>
          <w:szCs w:val="28"/>
        </w:rPr>
        <w:t>учениками; на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23">
        <w:rPr>
          <w:rFonts w:ascii="Times New Roman" w:hAnsi="Times New Roman" w:cs="Times New Roman"/>
          <w:sz w:val="28"/>
          <w:szCs w:val="28"/>
        </w:rPr>
        <w:t>этого можно предположить,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23">
        <w:rPr>
          <w:rFonts w:ascii="Times New Roman" w:hAnsi="Times New Roman" w:cs="Times New Roman"/>
          <w:sz w:val="28"/>
          <w:szCs w:val="28"/>
        </w:rPr>
        <w:t xml:space="preserve">что профессиональный опыт до некоторой степени влияет на характер личности. </w:t>
      </w:r>
      <w:proofErr w:type="spellStart"/>
      <w:r w:rsidRPr="000C0523">
        <w:rPr>
          <w:rFonts w:ascii="Times New Roman" w:hAnsi="Times New Roman" w:cs="Times New Roman"/>
          <w:sz w:val="28"/>
          <w:szCs w:val="28"/>
        </w:rPr>
        <w:t>Хэммонд</w:t>
      </w:r>
      <w:proofErr w:type="spellEnd"/>
      <w:r w:rsidRPr="000C052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0523">
        <w:rPr>
          <w:rFonts w:ascii="Times New Roman" w:hAnsi="Times New Roman" w:cs="Times New Roman"/>
          <w:sz w:val="28"/>
          <w:szCs w:val="28"/>
        </w:rPr>
        <w:t>Эделманн</w:t>
      </w:r>
      <w:proofErr w:type="spellEnd"/>
      <w:r w:rsidRPr="000C0523">
        <w:rPr>
          <w:rFonts w:ascii="Times New Roman" w:hAnsi="Times New Roman" w:cs="Times New Roman"/>
          <w:sz w:val="28"/>
          <w:szCs w:val="28"/>
        </w:rPr>
        <w:t xml:space="preserve"> провели сравнительное исследование трех групп (51 работающий профессиональный актер, 58 актеров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C0523">
        <w:rPr>
          <w:rFonts w:ascii="Times New Roman" w:hAnsi="Times New Roman" w:cs="Times New Roman"/>
          <w:sz w:val="28"/>
          <w:szCs w:val="28"/>
        </w:rPr>
        <w:t>любителей и 52 человека в контрольной группе) с помощью личностного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23">
        <w:rPr>
          <w:rFonts w:ascii="Times New Roman" w:hAnsi="Times New Roman" w:cs="Times New Roman"/>
          <w:sz w:val="28"/>
          <w:szCs w:val="28"/>
        </w:rPr>
        <w:t>опросника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23">
        <w:rPr>
          <w:rFonts w:ascii="Times New Roman" w:hAnsi="Times New Roman" w:cs="Times New Roman"/>
          <w:sz w:val="28"/>
          <w:szCs w:val="28"/>
        </w:rPr>
        <w:t>Айзенка</w:t>
      </w:r>
      <w:proofErr w:type="spellEnd"/>
      <w:r w:rsidRPr="000C05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523">
        <w:rPr>
          <w:rFonts w:ascii="Times New Roman" w:hAnsi="Times New Roman" w:cs="Times New Roman"/>
          <w:sz w:val="28"/>
          <w:szCs w:val="28"/>
        </w:rPr>
        <w:t>самооценочной</w:t>
      </w:r>
      <w:proofErr w:type="spellEnd"/>
      <w:r w:rsidRPr="000C0523">
        <w:rPr>
          <w:rFonts w:ascii="Times New Roman" w:hAnsi="Times New Roman" w:cs="Times New Roman"/>
          <w:sz w:val="28"/>
          <w:szCs w:val="28"/>
        </w:rPr>
        <w:t xml:space="preserve"> шкалы Розенберга, шкалы социальной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23">
        <w:rPr>
          <w:rFonts w:ascii="Times New Roman" w:hAnsi="Times New Roman" w:cs="Times New Roman"/>
          <w:sz w:val="28"/>
          <w:szCs w:val="28"/>
        </w:rPr>
        <w:t>желательности Марлоу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C0523">
        <w:rPr>
          <w:rFonts w:ascii="Times New Roman" w:hAnsi="Times New Roman" w:cs="Times New Roman"/>
          <w:sz w:val="28"/>
          <w:szCs w:val="28"/>
        </w:rPr>
        <w:t>Кроуна, а также шкал самосознания, самонаблюдения, заботы об адекватности, застенчивости и общительности. Актеры оказались менее застенчивыми и менее склонными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23">
        <w:rPr>
          <w:rFonts w:ascii="Times New Roman" w:hAnsi="Times New Roman" w:cs="Times New Roman"/>
          <w:sz w:val="28"/>
          <w:szCs w:val="28"/>
        </w:rPr>
        <w:t xml:space="preserve">к социальной тревоге, но чуть более экстравертными и общительными, чем представители контрольной группы. </w:t>
      </w:r>
      <w:r w:rsidRPr="000C0523">
        <w:rPr>
          <w:rFonts w:ascii="Times New Roman" w:hAnsi="Times New Roman" w:cs="Times New Roman"/>
          <w:sz w:val="28"/>
          <w:szCs w:val="28"/>
        </w:rPr>
        <w:lastRenderedPageBreak/>
        <w:t>Кроме того,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23">
        <w:rPr>
          <w:rFonts w:ascii="Times New Roman" w:hAnsi="Times New Roman" w:cs="Times New Roman"/>
          <w:sz w:val="28"/>
          <w:szCs w:val="28"/>
        </w:rPr>
        <w:t>были более склонны к рефлексии и проявляли большую чувствительность к экспрессивному поведению других людей, чем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23">
        <w:rPr>
          <w:rFonts w:ascii="Times New Roman" w:hAnsi="Times New Roman" w:cs="Times New Roman"/>
          <w:sz w:val="28"/>
          <w:szCs w:val="28"/>
        </w:rPr>
        <w:t>актеры.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2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23">
        <w:rPr>
          <w:rFonts w:ascii="Times New Roman" w:hAnsi="Times New Roman" w:cs="Times New Roman"/>
          <w:sz w:val="28"/>
          <w:szCs w:val="28"/>
        </w:rPr>
        <w:t>большинству этих личностных черт актеры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C0523">
        <w:rPr>
          <w:rFonts w:ascii="Times New Roman" w:hAnsi="Times New Roman" w:cs="Times New Roman"/>
          <w:sz w:val="28"/>
          <w:szCs w:val="28"/>
        </w:rPr>
        <w:t>любители заняли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23">
        <w:rPr>
          <w:rFonts w:ascii="Times New Roman" w:hAnsi="Times New Roman" w:cs="Times New Roman"/>
          <w:sz w:val="28"/>
          <w:szCs w:val="28"/>
        </w:rPr>
        <w:t>промежуточное положение между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23">
        <w:rPr>
          <w:rFonts w:ascii="Times New Roman" w:hAnsi="Times New Roman" w:cs="Times New Roman"/>
          <w:sz w:val="28"/>
          <w:szCs w:val="28"/>
        </w:rPr>
        <w:t>актерами и профессионалами.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23"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23">
        <w:rPr>
          <w:rFonts w:ascii="Times New Roman" w:hAnsi="Times New Roman" w:cs="Times New Roman"/>
          <w:sz w:val="28"/>
          <w:szCs w:val="28"/>
        </w:rPr>
        <w:t>этих исследований ни в к</w:t>
      </w:r>
      <w:r w:rsidR="001A41D5">
        <w:rPr>
          <w:rFonts w:ascii="Times New Roman" w:hAnsi="Times New Roman" w:cs="Times New Roman"/>
          <w:sz w:val="28"/>
          <w:szCs w:val="28"/>
        </w:rPr>
        <w:t>акой</w:t>
      </w:r>
      <w:r w:rsidRPr="000C0523">
        <w:rPr>
          <w:rFonts w:ascii="Times New Roman" w:hAnsi="Times New Roman" w:cs="Times New Roman"/>
          <w:sz w:val="28"/>
          <w:szCs w:val="28"/>
        </w:rPr>
        <w:t xml:space="preserve"> мере не поддерживают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23">
        <w:rPr>
          <w:rFonts w:ascii="Times New Roman" w:hAnsi="Times New Roman" w:cs="Times New Roman"/>
          <w:sz w:val="28"/>
          <w:szCs w:val="28"/>
        </w:rPr>
        <w:t xml:space="preserve">чрезвычайно негативный (психопатологический) стереотип личности актера, отстаиваемый психоаналитиками. Правда, </w:t>
      </w:r>
      <w:proofErr w:type="spellStart"/>
      <w:r w:rsidRPr="000C0523">
        <w:rPr>
          <w:rFonts w:ascii="Times New Roman" w:hAnsi="Times New Roman" w:cs="Times New Roman"/>
          <w:sz w:val="28"/>
          <w:szCs w:val="28"/>
        </w:rPr>
        <w:t>Хэммонди</w:t>
      </w:r>
      <w:proofErr w:type="spellEnd"/>
      <w:r w:rsidR="001A41D5">
        <w:rPr>
          <w:rFonts w:ascii="Times New Roman" w:hAnsi="Times New Roman" w:cs="Times New Roman"/>
          <w:sz w:val="28"/>
          <w:szCs w:val="28"/>
        </w:rPr>
        <w:t xml:space="preserve"> и</w:t>
      </w:r>
      <w:r w:rsidRPr="000C0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23">
        <w:rPr>
          <w:rFonts w:ascii="Times New Roman" w:hAnsi="Times New Roman" w:cs="Times New Roman"/>
          <w:sz w:val="28"/>
          <w:szCs w:val="28"/>
        </w:rPr>
        <w:t>Эделманн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23">
        <w:rPr>
          <w:rFonts w:ascii="Times New Roman" w:hAnsi="Times New Roman" w:cs="Times New Roman"/>
          <w:sz w:val="28"/>
          <w:szCs w:val="28"/>
        </w:rPr>
        <w:t xml:space="preserve">обнаружили слегка повышенные показатели </w:t>
      </w:r>
      <w:proofErr w:type="spellStart"/>
      <w:r w:rsidRPr="000C0523">
        <w:rPr>
          <w:rFonts w:ascii="Times New Roman" w:hAnsi="Times New Roman" w:cs="Times New Roman"/>
          <w:sz w:val="28"/>
          <w:szCs w:val="28"/>
        </w:rPr>
        <w:t>психотизма</w:t>
      </w:r>
      <w:proofErr w:type="spellEnd"/>
      <w:r w:rsidRPr="000C052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0523">
        <w:rPr>
          <w:rFonts w:ascii="Times New Roman" w:hAnsi="Times New Roman" w:cs="Times New Roman"/>
          <w:sz w:val="28"/>
          <w:szCs w:val="28"/>
        </w:rPr>
        <w:t>нейротизма</w:t>
      </w:r>
      <w:proofErr w:type="spellEnd"/>
      <w:r w:rsidRPr="000C0523">
        <w:rPr>
          <w:rFonts w:ascii="Times New Roman" w:hAnsi="Times New Roman" w:cs="Times New Roman"/>
          <w:sz w:val="28"/>
          <w:szCs w:val="28"/>
        </w:rPr>
        <w:t xml:space="preserve"> у актеров по сравнению с членами контрольной группы, но и эти показатели остаются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23">
        <w:rPr>
          <w:rFonts w:ascii="Times New Roman" w:hAnsi="Times New Roman" w:cs="Times New Roman"/>
          <w:sz w:val="28"/>
          <w:szCs w:val="28"/>
        </w:rPr>
        <w:t>в пределах нормы.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23">
        <w:rPr>
          <w:rFonts w:ascii="Times New Roman" w:hAnsi="Times New Roman" w:cs="Times New Roman"/>
          <w:sz w:val="28"/>
          <w:szCs w:val="28"/>
        </w:rPr>
        <w:t xml:space="preserve">Эмпирических исследований личностных особенностей музыкантов, певцов и танцовщиков также весьма немного. </w:t>
      </w:r>
    </w:p>
    <w:p w14:paraId="5589C37B" w14:textId="26294CA2" w:rsidR="009966DA" w:rsidRPr="004B3DC9" w:rsidRDefault="007300E0" w:rsidP="006E4D67">
      <w:pPr>
        <w:ind w:firstLine="709"/>
        <w:rPr>
          <w:rFonts w:ascii="Times New Roman" w:hAnsi="Times New Roman" w:cs="Times New Roman"/>
          <w:b/>
        </w:rPr>
      </w:pPr>
      <w:r w:rsidRPr="004B3DC9">
        <w:rPr>
          <w:b/>
        </w:rPr>
        <w:t xml:space="preserve"> </w:t>
      </w:r>
      <w:r w:rsidR="009966DA" w:rsidRPr="004B3DC9">
        <w:rPr>
          <w:rFonts w:ascii="Times New Roman" w:hAnsi="Times New Roman" w:cs="Times New Roman"/>
          <w:b/>
          <w:sz w:val="28"/>
        </w:rPr>
        <w:t>П</w:t>
      </w:r>
      <w:r w:rsidR="001A41D5" w:rsidRPr="004B3DC9">
        <w:rPr>
          <w:rFonts w:ascii="Times New Roman" w:hAnsi="Times New Roman" w:cs="Times New Roman"/>
          <w:b/>
          <w:sz w:val="28"/>
        </w:rPr>
        <w:t>ричины стресса</w:t>
      </w:r>
    </w:p>
    <w:p w14:paraId="5C894BD0" w14:textId="490EEB34" w:rsidR="009966DA" w:rsidRDefault="009966DA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6DA">
        <w:rPr>
          <w:rFonts w:ascii="Times New Roman" w:hAnsi="Times New Roman" w:cs="Times New Roman"/>
          <w:sz w:val="28"/>
          <w:szCs w:val="28"/>
        </w:rPr>
        <w:t>Стрессовые состояния, которым подвержены многие актеры,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6DA">
        <w:rPr>
          <w:rFonts w:ascii="Times New Roman" w:hAnsi="Times New Roman" w:cs="Times New Roman"/>
          <w:sz w:val="28"/>
          <w:szCs w:val="28"/>
        </w:rPr>
        <w:t xml:space="preserve">певцы, танцовщики и музыканты, </w:t>
      </w:r>
      <w:r w:rsidRPr="001A41D5">
        <w:rPr>
          <w:rFonts w:ascii="Times New Roman" w:hAnsi="Times New Roman" w:cs="Times New Roman"/>
          <w:b/>
          <w:sz w:val="28"/>
          <w:szCs w:val="28"/>
        </w:rPr>
        <w:t>несомненно</w:t>
      </w:r>
      <w:r w:rsidRPr="009966DA">
        <w:rPr>
          <w:rFonts w:ascii="Times New Roman" w:hAnsi="Times New Roman" w:cs="Times New Roman"/>
          <w:sz w:val="28"/>
          <w:szCs w:val="28"/>
        </w:rPr>
        <w:t>, во многом связан</w:t>
      </w:r>
      <w:r w:rsidR="0050015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6DA">
        <w:rPr>
          <w:rFonts w:ascii="Times New Roman" w:hAnsi="Times New Roman" w:cs="Times New Roman"/>
          <w:sz w:val="28"/>
          <w:szCs w:val="28"/>
        </w:rPr>
        <w:t>с напряженным образом жизни и изматывающей конкуренцией,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6DA">
        <w:rPr>
          <w:rFonts w:ascii="Times New Roman" w:hAnsi="Times New Roman" w:cs="Times New Roman"/>
          <w:sz w:val="28"/>
          <w:szCs w:val="28"/>
        </w:rPr>
        <w:t>свойственной их профессиям. Многим артистам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966DA">
        <w:rPr>
          <w:rFonts w:ascii="Times New Roman" w:hAnsi="Times New Roman" w:cs="Times New Roman"/>
          <w:sz w:val="28"/>
          <w:szCs w:val="28"/>
        </w:rPr>
        <w:t>исполнителям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6DA">
        <w:rPr>
          <w:rFonts w:ascii="Times New Roman" w:hAnsi="Times New Roman" w:cs="Times New Roman"/>
          <w:sz w:val="28"/>
          <w:szCs w:val="28"/>
        </w:rPr>
        <w:t>приходится работать сверхурочно и путешествовать по всему миру;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6DA">
        <w:rPr>
          <w:rFonts w:ascii="Times New Roman" w:hAnsi="Times New Roman" w:cs="Times New Roman"/>
          <w:sz w:val="28"/>
          <w:szCs w:val="28"/>
        </w:rPr>
        <w:t>им редко удается расслабиться, поскольку они находятся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6DA">
        <w:rPr>
          <w:rFonts w:ascii="Times New Roman" w:hAnsi="Times New Roman" w:cs="Times New Roman"/>
          <w:sz w:val="28"/>
          <w:szCs w:val="28"/>
        </w:rPr>
        <w:t>неусыпным надзором публики, критиков и продюсеров; довольно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6DA">
        <w:rPr>
          <w:rFonts w:ascii="Times New Roman" w:hAnsi="Times New Roman" w:cs="Times New Roman"/>
          <w:sz w:val="28"/>
          <w:szCs w:val="28"/>
        </w:rPr>
        <w:t>часто их работа плохо оплачивается, а работодатели и публика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6DA">
        <w:rPr>
          <w:rFonts w:ascii="Times New Roman" w:hAnsi="Times New Roman" w:cs="Times New Roman"/>
          <w:sz w:val="28"/>
          <w:szCs w:val="28"/>
        </w:rPr>
        <w:t xml:space="preserve">обращаются с ними, как с праздношатающимися тунеядцами. </w:t>
      </w:r>
      <w:r w:rsidRPr="000C52AC">
        <w:rPr>
          <w:rFonts w:ascii="Times New Roman" w:hAnsi="Times New Roman" w:cs="Times New Roman"/>
          <w:b/>
          <w:sz w:val="28"/>
          <w:szCs w:val="28"/>
        </w:rPr>
        <w:t>Кроме того</w:t>
      </w:r>
      <w:r w:rsidRPr="009966DA">
        <w:rPr>
          <w:rFonts w:ascii="Times New Roman" w:hAnsi="Times New Roman" w:cs="Times New Roman"/>
          <w:sz w:val="28"/>
          <w:szCs w:val="28"/>
        </w:rPr>
        <w:t>, артистов вообще очень много, и каждому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6DA">
        <w:rPr>
          <w:rFonts w:ascii="Times New Roman" w:hAnsi="Times New Roman" w:cs="Times New Roman"/>
          <w:sz w:val="28"/>
          <w:szCs w:val="28"/>
        </w:rPr>
        <w:t xml:space="preserve">из них грозит опасность в любой момент оказаться не у дел и </w:t>
      </w:r>
      <w:r>
        <w:rPr>
          <w:rFonts w:ascii="Times New Roman" w:hAnsi="Times New Roman" w:cs="Times New Roman"/>
          <w:sz w:val="28"/>
          <w:szCs w:val="28"/>
        </w:rPr>
        <w:t>утра</w:t>
      </w:r>
      <w:r w:rsidRPr="009966DA">
        <w:rPr>
          <w:rFonts w:ascii="Times New Roman" w:hAnsi="Times New Roman" w:cs="Times New Roman"/>
          <w:sz w:val="28"/>
          <w:szCs w:val="28"/>
        </w:rPr>
        <w:t>тить свою популярность. Такое постоянное давление порождает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6DA">
        <w:rPr>
          <w:rFonts w:ascii="Times New Roman" w:hAnsi="Times New Roman" w:cs="Times New Roman"/>
          <w:sz w:val="28"/>
          <w:szCs w:val="28"/>
        </w:rPr>
        <w:t>высокую степень неуверенности.</w:t>
      </w:r>
    </w:p>
    <w:p w14:paraId="60C93CB8" w14:textId="4B7B3F05" w:rsidR="009966DA" w:rsidRDefault="009966DA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6DA">
        <w:rPr>
          <w:rFonts w:ascii="Times New Roman" w:hAnsi="Times New Roman" w:cs="Times New Roman"/>
          <w:sz w:val="28"/>
          <w:szCs w:val="28"/>
        </w:rPr>
        <w:t>Вдобавок существует несколько источников стресса, которые</w:t>
      </w:r>
      <w:r w:rsidR="000C52AC">
        <w:rPr>
          <w:rFonts w:ascii="Times New Roman" w:hAnsi="Times New Roman" w:cs="Times New Roman"/>
          <w:sz w:val="28"/>
          <w:szCs w:val="28"/>
        </w:rPr>
        <w:t xml:space="preserve"> </w:t>
      </w:r>
      <w:r w:rsidRPr="009966DA">
        <w:rPr>
          <w:rFonts w:ascii="Times New Roman" w:hAnsi="Times New Roman" w:cs="Times New Roman"/>
          <w:sz w:val="28"/>
          <w:szCs w:val="28"/>
        </w:rPr>
        <w:t>имеют чисто физическую природу. Боль в плечах, очевидно, связана с синдромом перегрузки: до 50% музыкантов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966DA">
        <w:rPr>
          <w:rFonts w:ascii="Times New Roman" w:hAnsi="Times New Roman" w:cs="Times New Roman"/>
          <w:sz w:val="28"/>
          <w:szCs w:val="28"/>
        </w:rPr>
        <w:t>инструменталистов страдают от проблем, вызванных частым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6DA">
        <w:rPr>
          <w:rFonts w:ascii="Times New Roman" w:hAnsi="Times New Roman" w:cs="Times New Roman"/>
          <w:sz w:val="28"/>
          <w:szCs w:val="28"/>
        </w:rPr>
        <w:t>одних и тех же групп мышц в ходе многочасовых репетиции выступлений на сцене.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6DA">
        <w:rPr>
          <w:rFonts w:ascii="Times New Roman" w:hAnsi="Times New Roman" w:cs="Times New Roman"/>
          <w:sz w:val="28"/>
          <w:szCs w:val="28"/>
        </w:rPr>
        <w:t>Певцы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6DA">
        <w:rPr>
          <w:rFonts w:ascii="Times New Roman" w:hAnsi="Times New Roman" w:cs="Times New Roman"/>
          <w:sz w:val="28"/>
          <w:szCs w:val="28"/>
        </w:rPr>
        <w:t>живут в постоянном страхе перед узелковым ларингитом,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6DA">
        <w:rPr>
          <w:rFonts w:ascii="Times New Roman" w:hAnsi="Times New Roman" w:cs="Times New Roman"/>
          <w:sz w:val="28"/>
          <w:szCs w:val="28"/>
        </w:rPr>
        <w:t>поражающим голосовые связки и грозящим положить конец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6DA">
        <w:rPr>
          <w:rFonts w:ascii="Times New Roman" w:hAnsi="Times New Roman" w:cs="Times New Roman"/>
          <w:sz w:val="28"/>
          <w:szCs w:val="28"/>
        </w:rPr>
        <w:t xml:space="preserve">их карьере. Танцовщики всецело зависят в своей </w:t>
      </w:r>
      <w:r w:rsidRPr="009966DA">
        <w:rPr>
          <w:rFonts w:ascii="Times New Roman" w:hAnsi="Times New Roman" w:cs="Times New Roman"/>
          <w:sz w:val="28"/>
          <w:szCs w:val="28"/>
        </w:rPr>
        <w:lastRenderedPageBreak/>
        <w:t xml:space="preserve">работе от </w:t>
      </w:r>
      <w:r w:rsidR="008E3861">
        <w:rPr>
          <w:rFonts w:ascii="Times New Roman" w:hAnsi="Times New Roman" w:cs="Times New Roman"/>
          <w:sz w:val="28"/>
          <w:szCs w:val="28"/>
        </w:rPr>
        <w:t>физи</w:t>
      </w:r>
      <w:r w:rsidRPr="009966DA">
        <w:rPr>
          <w:rFonts w:ascii="Times New Roman" w:hAnsi="Times New Roman" w:cs="Times New Roman"/>
          <w:sz w:val="28"/>
          <w:szCs w:val="28"/>
        </w:rPr>
        <w:t>ческого здоровья: ведь тело — их главный инструмент; кроме того,</w:t>
      </w:r>
      <w:r w:rsidR="008E3861">
        <w:rPr>
          <w:rFonts w:ascii="Times New Roman" w:hAnsi="Times New Roman" w:cs="Times New Roman"/>
          <w:sz w:val="28"/>
          <w:szCs w:val="28"/>
        </w:rPr>
        <w:t xml:space="preserve"> </w:t>
      </w:r>
      <w:r w:rsidRPr="009966DA">
        <w:rPr>
          <w:rFonts w:ascii="Times New Roman" w:hAnsi="Times New Roman" w:cs="Times New Roman"/>
          <w:sz w:val="28"/>
          <w:szCs w:val="28"/>
        </w:rPr>
        <w:t>в контракт может входить пункт об ограничении веса, для соблюдения которого требуется постоянная диета.</w:t>
      </w:r>
      <w:r w:rsidR="008E3861">
        <w:rPr>
          <w:rFonts w:ascii="Times New Roman" w:hAnsi="Times New Roman" w:cs="Times New Roman"/>
          <w:sz w:val="28"/>
          <w:szCs w:val="28"/>
        </w:rPr>
        <w:t xml:space="preserve"> </w:t>
      </w:r>
      <w:r w:rsidRPr="000C52AC">
        <w:rPr>
          <w:rFonts w:ascii="Times New Roman" w:hAnsi="Times New Roman" w:cs="Times New Roman"/>
          <w:b/>
          <w:sz w:val="28"/>
          <w:szCs w:val="28"/>
        </w:rPr>
        <w:t>Не исключено</w:t>
      </w:r>
      <w:r w:rsidRPr="009966DA">
        <w:rPr>
          <w:rFonts w:ascii="Times New Roman" w:hAnsi="Times New Roman" w:cs="Times New Roman"/>
          <w:sz w:val="28"/>
          <w:szCs w:val="28"/>
        </w:rPr>
        <w:t>, что неустанная борьба за поддержание изящного</w:t>
      </w:r>
      <w:r w:rsidR="008E3861">
        <w:rPr>
          <w:rFonts w:ascii="Times New Roman" w:hAnsi="Times New Roman" w:cs="Times New Roman"/>
          <w:sz w:val="28"/>
          <w:szCs w:val="28"/>
        </w:rPr>
        <w:t xml:space="preserve"> </w:t>
      </w:r>
      <w:r w:rsidRPr="009966DA">
        <w:rPr>
          <w:rFonts w:ascii="Times New Roman" w:hAnsi="Times New Roman" w:cs="Times New Roman"/>
          <w:sz w:val="28"/>
          <w:szCs w:val="28"/>
        </w:rPr>
        <w:t>телосложения является одним из факторов распространенной</w:t>
      </w:r>
      <w:r w:rsidR="008E3861">
        <w:rPr>
          <w:rFonts w:ascii="Times New Roman" w:hAnsi="Times New Roman" w:cs="Times New Roman"/>
          <w:sz w:val="28"/>
          <w:szCs w:val="28"/>
        </w:rPr>
        <w:t xml:space="preserve"> </w:t>
      </w:r>
      <w:r w:rsidRPr="009966DA">
        <w:rPr>
          <w:rFonts w:ascii="Times New Roman" w:hAnsi="Times New Roman" w:cs="Times New Roman"/>
          <w:sz w:val="28"/>
          <w:szCs w:val="28"/>
        </w:rPr>
        <w:t>среди танцовщиков депрессии.</w:t>
      </w:r>
      <w:r w:rsidR="008E3861">
        <w:rPr>
          <w:rFonts w:ascii="Times New Roman" w:hAnsi="Times New Roman" w:cs="Times New Roman"/>
          <w:sz w:val="28"/>
          <w:szCs w:val="28"/>
        </w:rPr>
        <w:t xml:space="preserve"> </w:t>
      </w:r>
      <w:r w:rsidR="008E3861" w:rsidRPr="008E3861">
        <w:rPr>
          <w:rFonts w:ascii="Times New Roman" w:hAnsi="Times New Roman" w:cs="Times New Roman"/>
          <w:sz w:val="28"/>
          <w:szCs w:val="28"/>
        </w:rPr>
        <w:t>Источники стресса, связанные с частыми путешествиями, профессиональным оборудованием, ночной работой,</w:t>
      </w:r>
      <w:r w:rsidR="008E3861">
        <w:rPr>
          <w:rFonts w:ascii="Times New Roman" w:hAnsi="Times New Roman" w:cs="Times New Roman"/>
          <w:sz w:val="28"/>
          <w:szCs w:val="28"/>
        </w:rPr>
        <w:t xml:space="preserve"> пе</w:t>
      </w:r>
      <w:r w:rsidR="008E3861" w:rsidRPr="008E3861">
        <w:rPr>
          <w:rFonts w:ascii="Times New Roman" w:hAnsi="Times New Roman" w:cs="Times New Roman"/>
          <w:sz w:val="28"/>
          <w:szCs w:val="28"/>
        </w:rPr>
        <w:t>реутомлением, недостатком возможностей для репетиций, пере</w:t>
      </w:r>
      <w:r w:rsidR="008E3861">
        <w:rPr>
          <w:rFonts w:ascii="Times New Roman" w:hAnsi="Times New Roman" w:cs="Times New Roman"/>
          <w:sz w:val="28"/>
          <w:szCs w:val="28"/>
        </w:rPr>
        <w:t>г</w:t>
      </w:r>
      <w:r w:rsidR="008E3861" w:rsidRPr="008E3861">
        <w:rPr>
          <w:rFonts w:ascii="Times New Roman" w:hAnsi="Times New Roman" w:cs="Times New Roman"/>
          <w:sz w:val="28"/>
          <w:szCs w:val="28"/>
        </w:rPr>
        <w:t>руженностью работой или, напротив, отсутствием работы, а также с деловыми конфликтами по поводу художественных и финансовых вопросов. Учитывая все эти стрессоры, неудивительно,</w:t>
      </w:r>
      <w:r w:rsidR="008E3861">
        <w:rPr>
          <w:rFonts w:ascii="Times New Roman" w:hAnsi="Times New Roman" w:cs="Times New Roman"/>
          <w:sz w:val="28"/>
          <w:szCs w:val="28"/>
        </w:rPr>
        <w:t xml:space="preserve"> </w:t>
      </w:r>
      <w:r w:rsidR="008E3861" w:rsidRPr="008E3861">
        <w:rPr>
          <w:rFonts w:ascii="Times New Roman" w:hAnsi="Times New Roman" w:cs="Times New Roman"/>
          <w:sz w:val="28"/>
          <w:szCs w:val="28"/>
        </w:rPr>
        <w:t xml:space="preserve">что </w:t>
      </w:r>
      <w:r w:rsidR="008E3861">
        <w:rPr>
          <w:rFonts w:ascii="Times New Roman" w:hAnsi="Times New Roman" w:cs="Times New Roman"/>
          <w:sz w:val="28"/>
          <w:szCs w:val="28"/>
        </w:rPr>
        <w:t>актеры-исполнители</w:t>
      </w:r>
      <w:r w:rsidR="008E3861" w:rsidRPr="008E3861">
        <w:rPr>
          <w:rFonts w:ascii="Times New Roman" w:hAnsi="Times New Roman" w:cs="Times New Roman"/>
          <w:sz w:val="28"/>
          <w:szCs w:val="28"/>
        </w:rPr>
        <w:t xml:space="preserve"> обнаруживают высокие показатели</w:t>
      </w:r>
      <w:r w:rsidR="008E3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861" w:rsidRPr="008E3861">
        <w:rPr>
          <w:rFonts w:ascii="Times New Roman" w:hAnsi="Times New Roman" w:cs="Times New Roman"/>
          <w:sz w:val="28"/>
          <w:szCs w:val="28"/>
        </w:rPr>
        <w:t>невротизма</w:t>
      </w:r>
      <w:proofErr w:type="spellEnd"/>
      <w:r w:rsidR="008E3861" w:rsidRPr="008E386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E3861" w:rsidRPr="008E3861">
        <w:rPr>
          <w:rFonts w:ascii="Times New Roman" w:hAnsi="Times New Roman" w:cs="Times New Roman"/>
          <w:sz w:val="28"/>
          <w:szCs w:val="28"/>
        </w:rPr>
        <w:t>психотизма</w:t>
      </w:r>
      <w:proofErr w:type="spellEnd"/>
      <w:r w:rsidR="008E3861" w:rsidRPr="008E3861">
        <w:rPr>
          <w:rFonts w:ascii="Times New Roman" w:hAnsi="Times New Roman" w:cs="Times New Roman"/>
          <w:sz w:val="28"/>
          <w:szCs w:val="28"/>
        </w:rPr>
        <w:t>, а также сами считают, что в большой</w:t>
      </w:r>
      <w:r w:rsidR="008E3861">
        <w:rPr>
          <w:rFonts w:ascii="Times New Roman" w:hAnsi="Times New Roman" w:cs="Times New Roman"/>
          <w:sz w:val="28"/>
          <w:szCs w:val="28"/>
        </w:rPr>
        <w:t xml:space="preserve"> </w:t>
      </w:r>
      <w:r w:rsidR="008E3861" w:rsidRPr="008E3861">
        <w:rPr>
          <w:rFonts w:ascii="Times New Roman" w:hAnsi="Times New Roman" w:cs="Times New Roman"/>
          <w:sz w:val="28"/>
          <w:szCs w:val="28"/>
        </w:rPr>
        <w:t>степени подвержены стрессам.</w:t>
      </w:r>
    </w:p>
    <w:p w14:paraId="35C5FF29" w14:textId="198C22CB" w:rsidR="00500155" w:rsidRDefault="00500155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155">
        <w:rPr>
          <w:rFonts w:ascii="Times New Roman" w:hAnsi="Times New Roman" w:cs="Times New Roman"/>
          <w:b/>
          <w:sz w:val="28"/>
          <w:szCs w:val="28"/>
        </w:rPr>
        <w:t>Однако,</w:t>
      </w:r>
      <w:r w:rsidRPr="00500155">
        <w:rPr>
          <w:rFonts w:ascii="Times New Roman" w:hAnsi="Times New Roman" w:cs="Times New Roman"/>
          <w:sz w:val="28"/>
          <w:szCs w:val="28"/>
        </w:rPr>
        <w:t xml:space="preserve"> тревога не 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155">
        <w:rPr>
          <w:rFonts w:ascii="Times New Roman" w:hAnsi="Times New Roman" w:cs="Times New Roman"/>
          <w:sz w:val="28"/>
          <w:szCs w:val="28"/>
        </w:rPr>
        <w:t>наносит ущерб качеству исполнения. Определенная степень эмоционального возбуждения обычно благотворно влияет на выступление артиста; это относится даже к такому уровню тревоги,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155">
        <w:rPr>
          <w:rFonts w:ascii="Times New Roman" w:hAnsi="Times New Roman" w:cs="Times New Roman"/>
          <w:sz w:val="28"/>
          <w:szCs w:val="28"/>
        </w:rPr>
        <w:t>который самому исполнителю кажется дискомфортным и нежелательным.</w:t>
      </w:r>
    </w:p>
    <w:p w14:paraId="5CA84D6C" w14:textId="5DBB55D0" w:rsidR="00500155" w:rsidRDefault="00500155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155">
        <w:rPr>
          <w:rFonts w:ascii="Times New Roman" w:hAnsi="Times New Roman" w:cs="Times New Roman"/>
          <w:sz w:val="28"/>
          <w:szCs w:val="28"/>
        </w:rPr>
        <w:t>Эмпирические данные в пользу положительного влияния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155">
        <w:rPr>
          <w:rFonts w:ascii="Times New Roman" w:hAnsi="Times New Roman" w:cs="Times New Roman"/>
          <w:sz w:val="28"/>
          <w:szCs w:val="28"/>
        </w:rPr>
        <w:t xml:space="preserve">тревоги на качество выступления артиста были получены в исследовании </w:t>
      </w:r>
      <w:proofErr w:type="spellStart"/>
      <w:r w:rsidRPr="00500155">
        <w:rPr>
          <w:rFonts w:ascii="Times New Roman" w:hAnsi="Times New Roman" w:cs="Times New Roman"/>
          <w:sz w:val="28"/>
          <w:szCs w:val="28"/>
        </w:rPr>
        <w:t>Коньин</w:t>
      </w:r>
      <w:proofErr w:type="spellEnd"/>
      <w:r w:rsidRPr="00500155">
        <w:rPr>
          <w:rFonts w:ascii="Times New Roman" w:hAnsi="Times New Roman" w:cs="Times New Roman"/>
          <w:sz w:val="28"/>
          <w:szCs w:val="28"/>
        </w:rPr>
        <w:t>. Она наблюдала за четырьмя</w:t>
      </w:r>
      <w:r>
        <w:rPr>
          <w:rFonts w:ascii="Times New Roman" w:hAnsi="Times New Roman" w:cs="Times New Roman"/>
          <w:sz w:val="28"/>
          <w:szCs w:val="28"/>
        </w:rPr>
        <w:t xml:space="preserve"> го</w:t>
      </w:r>
      <w:r w:rsidRPr="00500155">
        <w:rPr>
          <w:rFonts w:ascii="Times New Roman" w:hAnsi="Times New Roman" w:cs="Times New Roman"/>
          <w:sz w:val="28"/>
          <w:szCs w:val="28"/>
        </w:rPr>
        <w:t>лландскими актерами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00155">
        <w:rPr>
          <w:rFonts w:ascii="Times New Roman" w:hAnsi="Times New Roman" w:cs="Times New Roman"/>
          <w:sz w:val="28"/>
          <w:szCs w:val="28"/>
        </w:rPr>
        <w:t>любителями (двое мужчин и две женщины), которые репетировали и ставили на сцене одноактную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155">
        <w:rPr>
          <w:rFonts w:ascii="Times New Roman" w:hAnsi="Times New Roman" w:cs="Times New Roman"/>
          <w:sz w:val="28"/>
          <w:szCs w:val="28"/>
        </w:rPr>
        <w:t>пьесу «</w:t>
      </w:r>
      <w:proofErr w:type="spellStart"/>
      <w:r w:rsidRPr="00500155">
        <w:rPr>
          <w:rFonts w:ascii="Times New Roman" w:hAnsi="Times New Roman" w:cs="Times New Roman"/>
          <w:sz w:val="28"/>
          <w:szCs w:val="28"/>
        </w:rPr>
        <w:t>Бенда</w:t>
      </w:r>
      <w:proofErr w:type="spellEnd"/>
      <w:r w:rsidRPr="00500155">
        <w:rPr>
          <w:rFonts w:ascii="Times New Roman" w:hAnsi="Times New Roman" w:cs="Times New Roman"/>
          <w:sz w:val="28"/>
          <w:szCs w:val="28"/>
        </w:rPr>
        <w:t xml:space="preserve">». В ходе двух репетиций и </w:t>
      </w:r>
      <w:r w:rsidR="000C52AC">
        <w:rPr>
          <w:rFonts w:ascii="Times New Roman" w:hAnsi="Times New Roman" w:cs="Times New Roman"/>
          <w:sz w:val="28"/>
          <w:szCs w:val="28"/>
        </w:rPr>
        <w:t>двух</w:t>
      </w:r>
      <w:r w:rsidRPr="00500155">
        <w:rPr>
          <w:rFonts w:ascii="Times New Roman" w:hAnsi="Times New Roman" w:cs="Times New Roman"/>
          <w:sz w:val="28"/>
          <w:szCs w:val="28"/>
        </w:rPr>
        <w:t xml:space="preserve"> спектаклей у актеров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155">
        <w:rPr>
          <w:rFonts w:ascii="Times New Roman" w:hAnsi="Times New Roman" w:cs="Times New Roman"/>
          <w:sz w:val="28"/>
          <w:szCs w:val="28"/>
        </w:rPr>
        <w:t>постоянно измерялась частота пульса. Актеры предоставили самоотчеты о качестве каждого спектакля и об уровне; четыре эксперта (административные работники театра)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155">
        <w:rPr>
          <w:rFonts w:ascii="Times New Roman" w:hAnsi="Times New Roman" w:cs="Times New Roman"/>
          <w:sz w:val="28"/>
          <w:szCs w:val="28"/>
        </w:rPr>
        <w:t>независимо друг от друга оценили игру актеров по тем же опросникам. Данные о частоте пульса показали, что в присутствии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500155">
        <w:rPr>
          <w:rFonts w:ascii="Times New Roman" w:hAnsi="Times New Roman" w:cs="Times New Roman"/>
          <w:sz w:val="28"/>
          <w:szCs w:val="28"/>
        </w:rPr>
        <w:t>ублики возбуждение актеров значительно повышается по сравнению с состоянием на репетициях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00155">
        <w:rPr>
          <w:rFonts w:ascii="Times New Roman" w:hAnsi="Times New Roman" w:cs="Times New Roman"/>
          <w:sz w:val="28"/>
          <w:szCs w:val="28"/>
        </w:rPr>
        <w:t>Несмотря на сильные различия в общем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155">
        <w:rPr>
          <w:rFonts w:ascii="Times New Roman" w:hAnsi="Times New Roman" w:cs="Times New Roman"/>
          <w:sz w:val="28"/>
          <w:szCs w:val="28"/>
        </w:rPr>
        <w:t>уровне активации, рисунок пиков и спадов частоты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155">
        <w:rPr>
          <w:rFonts w:ascii="Times New Roman" w:hAnsi="Times New Roman" w:cs="Times New Roman"/>
          <w:sz w:val="28"/>
          <w:szCs w:val="28"/>
        </w:rPr>
        <w:t>пульса во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155">
        <w:rPr>
          <w:rFonts w:ascii="Times New Roman" w:hAnsi="Times New Roman" w:cs="Times New Roman"/>
          <w:sz w:val="28"/>
          <w:szCs w:val="28"/>
        </w:rPr>
        <w:t>спектакля и во время репетиции оказался практически одинаковым.</w:t>
      </w:r>
      <w:r w:rsidR="004A4578">
        <w:rPr>
          <w:rFonts w:ascii="Times New Roman" w:hAnsi="Times New Roman" w:cs="Times New Roman"/>
          <w:sz w:val="28"/>
          <w:szCs w:val="28"/>
        </w:rPr>
        <w:t xml:space="preserve"> </w:t>
      </w:r>
      <w:r w:rsidR="004A4578" w:rsidRPr="004A4578">
        <w:rPr>
          <w:rFonts w:ascii="Times New Roman" w:hAnsi="Times New Roman" w:cs="Times New Roman"/>
          <w:sz w:val="28"/>
          <w:szCs w:val="28"/>
        </w:rPr>
        <w:t>Пульс начинал учащаться, когда актер стоял за кулисами</w:t>
      </w:r>
      <w:r w:rsidR="004A4578">
        <w:rPr>
          <w:rFonts w:ascii="Times New Roman" w:hAnsi="Times New Roman" w:cs="Times New Roman"/>
          <w:sz w:val="28"/>
          <w:szCs w:val="28"/>
        </w:rPr>
        <w:t xml:space="preserve"> </w:t>
      </w:r>
      <w:r w:rsidR="004A4578" w:rsidRPr="004A4578">
        <w:rPr>
          <w:rFonts w:ascii="Times New Roman" w:hAnsi="Times New Roman" w:cs="Times New Roman"/>
          <w:sz w:val="28"/>
          <w:szCs w:val="28"/>
        </w:rPr>
        <w:t xml:space="preserve">перед выходом; частота резко возрастала, как </w:t>
      </w:r>
      <w:r w:rsidR="004A4578" w:rsidRPr="004A4578">
        <w:rPr>
          <w:rFonts w:ascii="Times New Roman" w:hAnsi="Times New Roman" w:cs="Times New Roman"/>
          <w:sz w:val="28"/>
          <w:szCs w:val="28"/>
        </w:rPr>
        <w:lastRenderedPageBreak/>
        <w:t>только актер выходил на сцену, и почти так же быстро снижалась, когда он возвращался за кулисы. Кульминация, приходившаяся на период длительного монолога, составляла около 180 ударов в минуту, вдвое</w:t>
      </w:r>
      <w:r w:rsidR="004A4578">
        <w:rPr>
          <w:rFonts w:ascii="Times New Roman" w:hAnsi="Times New Roman" w:cs="Times New Roman"/>
          <w:sz w:val="28"/>
          <w:szCs w:val="28"/>
        </w:rPr>
        <w:t xml:space="preserve"> </w:t>
      </w:r>
      <w:r w:rsidR="004A4578" w:rsidRPr="004A4578">
        <w:rPr>
          <w:rFonts w:ascii="Times New Roman" w:hAnsi="Times New Roman" w:cs="Times New Roman"/>
          <w:sz w:val="28"/>
          <w:szCs w:val="28"/>
        </w:rPr>
        <w:t>превышая исходный уровень. Этот высокий уровень стресса подтверждается самооценками и оценками экспертов</w:t>
      </w:r>
      <w:r w:rsidR="004A4578">
        <w:rPr>
          <w:rFonts w:ascii="Times New Roman" w:hAnsi="Times New Roman" w:cs="Times New Roman"/>
          <w:sz w:val="28"/>
          <w:szCs w:val="28"/>
        </w:rPr>
        <w:t>, представленными на рисунке 2</w:t>
      </w:r>
      <w:r w:rsidR="004A4578" w:rsidRPr="004A4578">
        <w:rPr>
          <w:rFonts w:ascii="Times New Roman" w:hAnsi="Times New Roman" w:cs="Times New Roman"/>
          <w:sz w:val="28"/>
          <w:szCs w:val="28"/>
        </w:rPr>
        <w:t>.</w:t>
      </w:r>
      <w:r w:rsidR="004A4578">
        <w:rPr>
          <w:rFonts w:ascii="Times New Roman" w:hAnsi="Times New Roman" w:cs="Times New Roman"/>
          <w:sz w:val="28"/>
          <w:szCs w:val="28"/>
        </w:rPr>
        <w:t xml:space="preserve"> И</w:t>
      </w:r>
      <w:r w:rsidR="004A4578" w:rsidRPr="004A4578">
        <w:rPr>
          <w:rFonts w:ascii="Times New Roman" w:hAnsi="Times New Roman" w:cs="Times New Roman"/>
          <w:sz w:val="28"/>
          <w:szCs w:val="28"/>
        </w:rPr>
        <w:t xml:space="preserve"> качество выступления перед публикой было оценено</w:t>
      </w:r>
      <w:r w:rsidR="004A4578">
        <w:rPr>
          <w:rFonts w:ascii="Times New Roman" w:hAnsi="Times New Roman" w:cs="Times New Roman"/>
          <w:sz w:val="28"/>
          <w:szCs w:val="28"/>
        </w:rPr>
        <w:t xml:space="preserve"> </w:t>
      </w:r>
      <w:r w:rsidR="004A4578" w:rsidRPr="004A4578">
        <w:rPr>
          <w:rFonts w:ascii="Times New Roman" w:hAnsi="Times New Roman" w:cs="Times New Roman"/>
          <w:sz w:val="28"/>
          <w:szCs w:val="28"/>
        </w:rPr>
        <w:t>актерами и экспертами выше, чем качество игры на репетициях.</w:t>
      </w:r>
      <w:r w:rsidR="004A4578">
        <w:rPr>
          <w:rFonts w:ascii="Times New Roman" w:hAnsi="Times New Roman" w:cs="Times New Roman"/>
          <w:sz w:val="28"/>
          <w:szCs w:val="28"/>
        </w:rPr>
        <w:t xml:space="preserve"> </w:t>
      </w:r>
      <w:r w:rsidR="004A4578" w:rsidRPr="004A4578">
        <w:rPr>
          <w:rFonts w:ascii="Times New Roman" w:hAnsi="Times New Roman" w:cs="Times New Roman"/>
          <w:sz w:val="28"/>
          <w:szCs w:val="28"/>
        </w:rPr>
        <w:t>Повидимому, стресс и качество игры взаимосвязаны: они оказались выше всего во время премьеры и ниже всего — на второй</w:t>
      </w:r>
      <w:r w:rsidR="004A4578">
        <w:rPr>
          <w:rFonts w:ascii="Times New Roman" w:hAnsi="Times New Roman" w:cs="Times New Roman"/>
          <w:sz w:val="28"/>
          <w:szCs w:val="28"/>
        </w:rPr>
        <w:t xml:space="preserve"> </w:t>
      </w:r>
      <w:r w:rsidR="004A4578" w:rsidRPr="004A4578">
        <w:rPr>
          <w:rFonts w:ascii="Times New Roman" w:hAnsi="Times New Roman" w:cs="Times New Roman"/>
          <w:sz w:val="28"/>
          <w:szCs w:val="28"/>
        </w:rPr>
        <w:t>репетиции, которую провели между спектаклями для закрепления</w:t>
      </w:r>
      <w:r w:rsidR="004A4578">
        <w:rPr>
          <w:rFonts w:ascii="Times New Roman" w:hAnsi="Times New Roman" w:cs="Times New Roman"/>
          <w:sz w:val="28"/>
          <w:szCs w:val="28"/>
        </w:rPr>
        <w:t xml:space="preserve"> </w:t>
      </w:r>
      <w:r w:rsidR="004A4578" w:rsidRPr="004A4578">
        <w:rPr>
          <w:rFonts w:ascii="Times New Roman" w:hAnsi="Times New Roman" w:cs="Times New Roman"/>
          <w:sz w:val="28"/>
          <w:szCs w:val="28"/>
        </w:rPr>
        <w:t>успеха.</w:t>
      </w:r>
    </w:p>
    <w:p w14:paraId="124A5D5D" w14:textId="080A34D6" w:rsidR="002A7359" w:rsidRDefault="002A7359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66E5E" wp14:editId="4DB085CF">
            <wp:extent cx="5082980" cy="6302286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р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B908" w14:textId="27CB17C8" w:rsidR="002A7359" w:rsidRPr="002A7359" w:rsidRDefault="002A7359" w:rsidP="002A735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 </w:t>
      </w:r>
      <w:r w:rsidRPr="008E3861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7359">
        <w:rPr>
          <w:rFonts w:ascii="Times New Roman" w:hAnsi="Times New Roman" w:cs="Times New Roman"/>
          <w:sz w:val="28"/>
          <w:szCs w:val="28"/>
        </w:rPr>
        <w:t>Качество актерской игры и уровень стресса по оценкам экспертов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7359">
        <w:rPr>
          <w:rFonts w:ascii="Times New Roman" w:hAnsi="Times New Roman" w:cs="Times New Roman"/>
          <w:sz w:val="28"/>
          <w:szCs w:val="28"/>
        </w:rPr>
        <w:t>и по самооценкам актеров</w:t>
      </w:r>
    </w:p>
    <w:p w14:paraId="78BC9FA0" w14:textId="75458AD4" w:rsidR="008E3861" w:rsidRPr="00272485" w:rsidRDefault="008E3861" w:rsidP="008E20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3DC9">
        <w:rPr>
          <w:rFonts w:ascii="Times New Roman" w:hAnsi="Times New Roman" w:cs="Times New Roman"/>
          <w:b/>
          <w:sz w:val="28"/>
          <w:szCs w:val="28"/>
        </w:rPr>
        <w:t>Ц</w:t>
      </w:r>
      <w:r w:rsidR="004B3DC9" w:rsidRPr="004B3DC9">
        <w:rPr>
          <w:rFonts w:ascii="Times New Roman" w:hAnsi="Times New Roman" w:cs="Times New Roman"/>
          <w:b/>
          <w:sz w:val="28"/>
          <w:szCs w:val="28"/>
        </w:rPr>
        <w:t>ена успеха</w:t>
      </w:r>
    </w:p>
    <w:p w14:paraId="709DB6D6" w14:textId="194F2980" w:rsidR="00F92657" w:rsidRDefault="008E3861" w:rsidP="00F92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61">
        <w:rPr>
          <w:rFonts w:ascii="Times New Roman" w:hAnsi="Times New Roman" w:cs="Times New Roman"/>
          <w:sz w:val="28"/>
          <w:szCs w:val="28"/>
        </w:rPr>
        <w:t xml:space="preserve">Может показаться, что самое трудное в профессии </w:t>
      </w:r>
      <w:r w:rsidR="002A03A6">
        <w:rPr>
          <w:rFonts w:ascii="Times New Roman" w:hAnsi="Times New Roman" w:cs="Times New Roman"/>
          <w:sz w:val="28"/>
          <w:szCs w:val="28"/>
        </w:rPr>
        <w:t>артиста</w:t>
      </w:r>
      <w:r w:rsidRPr="008E3861">
        <w:rPr>
          <w:rFonts w:ascii="Times New Roman" w:hAnsi="Times New Roman" w:cs="Times New Roman"/>
          <w:sz w:val="28"/>
          <w:szCs w:val="28"/>
        </w:rPr>
        <w:t xml:space="preserve"> — это успешно пройти прослушивание и получить работу. Однако у славы тоже есть своя цена. Одна из проблем знаменитости —это недостаток частной жизни. Публика и пресса чрезвычайно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861">
        <w:rPr>
          <w:rFonts w:ascii="Times New Roman" w:hAnsi="Times New Roman" w:cs="Times New Roman"/>
          <w:sz w:val="28"/>
          <w:szCs w:val="28"/>
        </w:rPr>
        <w:t>бдительно следят за жизнью «звезд» и нередко предают гласности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861">
        <w:rPr>
          <w:rFonts w:ascii="Times New Roman" w:hAnsi="Times New Roman" w:cs="Times New Roman"/>
          <w:sz w:val="28"/>
          <w:szCs w:val="28"/>
        </w:rPr>
        <w:t>внебрачные связи знаменитости, что повышает вероятность распада семьи. Проблемы в браке могут возникнуть также из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E3861">
        <w:rPr>
          <w:rFonts w:ascii="Times New Roman" w:hAnsi="Times New Roman" w:cs="Times New Roman"/>
          <w:sz w:val="28"/>
          <w:szCs w:val="28"/>
        </w:rPr>
        <w:t>за многочисленных поклонниц или поклонников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E3861">
        <w:rPr>
          <w:rFonts w:ascii="Times New Roman" w:hAnsi="Times New Roman" w:cs="Times New Roman"/>
          <w:sz w:val="28"/>
          <w:szCs w:val="28"/>
        </w:rPr>
        <w:t>Разумеется, иногда причиной проблем с психическим здо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E3861">
        <w:rPr>
          <w:rFonts w:ascii="Times New Roman" w:hAnsi="Times New Roman" w:cs="Times New Roman"/>
          <w:sz w:val="28"/>
          <w:szCs w:val="28"/>
        </w:rPr>
        <w:t>овьем становится не столько слава, сколько внезапная утрата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861">
        <w:rPr>
          <w:rFonts w:ascii="Times New Roman" w:hAnsi="Times New Roman" w:cs="Times New Roman"/>
          <w:sz w:val="28"/>
          <w:szCs w:val="28"/>
        </w:rPr>
        <w:t>популярности. Многие артисты взлетают на вершину успеха со скоростью ракеты, но столь же быстро низвергаются обратно к ни</w:t>
      </w:r>
      <w:r w:rsidR="00500155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8E3861">
        <w:rPr>
          <w:rFonts w:ascii="Times New Roman" w:hAnsi="Times New Roman" w:cs="Times New Roman"/>
          <w:sz w:val="28"/>
          <w:szCs w:val="28"/>
        </w:rPr>
        <w:t>е и безвестности, успев тем не менее привыкнуть к роскошному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861">
        <w:rPr>
          <w:rFonts w:ascii="Times New Roman" w:hAnsi="Times New Roman" w:cs="Times New Roman"/>
          <w:sz w:val="28"/>
          <w:szCs w:val="28"/>
        </w:rPr>
        <w:t>образу жизни.</w:t>
      </w:r>
      <w:r w:rsidR="00500155">
        <w:rPr>
          <w:rFonts w:ascii="Times New Roman" w:hAnsi="Times New Roman" w:cs="Times New Roman"/>
          <w:sz w:val="28"/>
          <w:szCs w:val="28"/>
        </w:rPr>
        <w:t xml:space="preserve"> </w:t>
      </w:r>
      <w:r w:rsidR="00500155" w:rsidRPr="00500155">
        <w:rPr>
          <w:rFonts w:ascii="Times New Roman" w:hAnsi="Times New Roman" w:cs="Times New Roman"/>
          <w:b/>
          <w:sz w:val="28"/>
          <w:szCs w:val="28"/>
        </w:rPr>
        <w:t>Тем не менее</w:t>
      </w:r>
      <w:r w:rsidR="00500155">
        <w:rPr>
          <w:rFonts w:ascii="Times New Roman" w:hAnsi="Times New Roman" w:cs="Times New Roman"/>
          <w:sz w:val="28"/>
          <w:szCs w:val="28"/>
        </w:rPr>
        <w:t>, многие</w:t>
      </w:r>
      <w:r w:rsidRPr="008E3861">
        <w:rPr>
          <w:rFonts w:ascii="Times New Roman" w:hAnsi="Times New Roman" w:cs="Times New Roman"/>
          <w:sz w:val="28"/>
          <w:szCs w:val="28"/>
        </w:rPr>
        <w:t xml:space="preserve"> утвержда</w:t>
      </w:r>
      <w:r w:rsidR="00500155">
        <w:rPr>
          <w:rFonts w:ascii="Times New Roman" w:hAnsi="Times New Roman" w:cs="Times New Roman"/>
          <w:sz w:val="28"/>
          <w:szCs w:val="28"/>
        </w:rPr>
        <w:t>ю</w:t>
      </w:r>
      <w:r w:rsidRPr="008E3861">
        <w:rPr>
          <w:rFonts w:ascii="Times New Roman" w:hAnsi="Times New Roman" w:cs="Times New Roman"/>
          <w:sz w:val="28"/>
          <w:szCs w:val="28"/>
        </w:rPr>
        <w:t>т, что артисты</w:t>
      </w:r>
      <w:r w:rsidR="00500155">
        <w:rPr>
          <w:rFonts w:ascii="Times New Roman" w:hAnsi="Times New Roman" w:cs="Times New Roman"/>
          <w:sz w:val="28"/>
          <w:szCs w:val="28"/>
        </w:rPr>
        <w:t>-</w:t>
      </w:r>
      <w:r w:rsidRPr="008E3861">
        <w:rPr>
          <w:rFonts w:ascii="Times New Roman" w:hAnsi="Times New Roman" w:cs="Times New Roman"/>
          <w:sz w:val="28"/>
          <w:szCs w:val="28"/>
        </w:rPr>
        <w:t>исполнители часто</w:t>
      </w:r>
      <w:r w:rsidR="00500155">
        <w:rPr>
          <w:rFonts w:ascii="Times New Roman" w:hAnsi="Times New Roman" w:cs="Times New Roman"/>
          <w:sz w:val="28"/>
          <w:szCs w:val="28"/>
        </w:rPr>
        <w:t xml:space="preserve"> </w:t>
      </w:r>
      <w:r w:rsidRPr="008E3861">
        <w:rPr>
          <w:rFonts w:ascii="Times New Roman" w:hAnsi="Times New Roman" w:cs="Times New Roman"/>
          <w:sz w:val="28"/>
          <w:szCs w:val="28"/>
        </w:rPr>
        <w:t>страдают от «привыкания к постоянной любви». И хотя имеет</w:t>
      </w:r>
      <w:r w:rsidR="00500155">
        <w:rPr>
          <w:rFonts w:ascii="Times New Roman" w:hAnsi="Times New Roman" w:cs="Times New Roman"/>
          <w:sz w:val="28"/>
          <w:szCs w:val="28"/>
        </w:rPr>
        <w:t>ся</w:t>
      </w:r>
      <w:r w:rsidRPr="008E3861">
        <w:rPr>
          <w:rFonts w:ascii="Times New Roman" w:hAnsi="Times New Roman" w:cs="Times New Roman"/>
          <w:sz w:val="28"/>
          <w:szCs w:val="28"/>
        </w:rPr>
        <w:t xml:space="preserve"> в виду главным образом стремление артистов</w:t>
      </w:r>
      <w:r w:rsidR="00500155">
        <w:rPr>
          <w:rFonts w:ascii="Times New Roman" w:hAnsi="Times New Roman" w:cs="Times New Roman"/>
          <w:sz w:val="28"/>
          <w:szCs w:val="28"/>
        </w:rPr>
        <w:t xml:space="preserve"> </w:t>
      </w:r>
      <w:r w:rsidRPr="008E3861">
        <w:rPr>
          <w:rFonts w:ascii="Times New Roman" w:hAnsi="Times New Roman" w:cs="Times New Roman"/>
          <w:sz w:val="28"/>
          <w:szCs w:val="28"/>
        </w:rPr>
        <w:t>к социальному одобрению и к укреплению самооценки, с этих</w:t>
      </w:r>
      <w:r w:rsidR="00500155">
        <w:rPr>
          <w:rFonts w:ascii="Times New Roman" w:hAnsi="Times New Roman" w:cs="Times New Roman"/>
          <w:sz w:val="28"/>
          <w:szCs w:val="28"/>
        </w:rPr>
        <w:t xml:space="preserve"> </w:t>
      </w:r>
      <w:r w:rsidRPr="008E3861">
        <w:rPr>
          <w:rFonts w:ascii="Times New Roman" w:hAnsi="Times New Roman" w:cs="Times New Roman"/>
          <w:sz w:val="28"/>
          <w:szCs w:val="28"/>
        </w:rPr>
        <w:t>позиций можно трактовать и ситуацию неожиданной утраты</w:t>
      </w:r>
      <w:r w:rsidR="00500155">
        <w:rPr>
          <w:rFonts w:ascii="Times New Roman" w:hAnsi="Times New Roman" w:cs="Times New Roman"/>
          <w:sz w:val="28"/>
          <w:szCs w:val="28"/>
        </w:rPr>
        <w:t xml:space="preserve"> </w:t>
      </w:r>
      <w:r w:rsidRPr="008E3861">
        <w:rPr>
          <w:rFonts w:ascii="Times New Roman" w:hAnsi="Times New Roman" w:cs="Times New Roman"/>
          <w:sz w:val="28"/>
          <w:szCs w:val="28"/>
        </w:rPr>
        <w:t>популярности, влекущую за собой болезненные, а подчас и роковые</w:t>
      </w:r>
      <w:r w:rsidR="00500155">
        <w:rPr>
          <w:rFonts w:ascii="Times New Roman" w:hAnsi="Times New Roman" w:cs="Times New Roman"/>
          <w:sz w:val="28"/>
          <w:szCs w:val="28"/>
        </w:rPr>
        <w:t xml:space="preserve"> </w:t>
      </w:r>
      <w:r w:rsidRPr="008E3861">
        <w:rPr>
          <w:rFonts w:ascii="Times New Roman" w:hAnsi="Times New Roman" w:cs="Times New Roman"/>
          <w:sz w:val="28"/>
          <w:szCs w:val="28"/>
        </w:rPr>
        <w:t xml:space="preserve">последствия. </w:t>
      </w:r>
    </w:p>
    <w:p w14:paraId="0CF7D391" w14:textId="0FE6AABC" w:rsidR="00B47819" w:rsidRDefault="00B47819" w:rsidP="00F92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190560AA" w14:textId="7B78F9CC" w:rsidR="00F92657" w:rsidRDefault="000C52AC" w:rsidP="00F92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заключение следует сказать</w:t>
      </w:r>
      <w:r w:rsidR="00CF2F11">
        <w:rPr>
          <w:rFonts w:ascii="Times New Roman" w:hAnsi="Times New Roman" w:cs="Times New Roman"/>
          <w:sz w:val="28"/>
          <w:szCs w:val="28"/>
        </w:rPr>
        <w:t>, что в 1 главе</w:t>
      </w:r>
      <w:r w:rsidR="00F92657" w:rsidRPr="00F92657">
        <w:rPr>
          <w:rFonts w:ascii="Times New Roman" w:hAnsi="Times New Roman" w:cs="Times New Roman"/>
          <w:sz w:val="28"/>
          <w:szCs w:val="28"/>
        </w:rPr>
        <w:t xml:space="preserve"> описывались способы выражения </w:t>
      </w:r>
      <w:r w:rsidR="00CF2F11">
        <w:rPr>
          <w:rFonts w:ascii="Times New Roman" w:hAnsi="Times New Roman" w:cs="Times New Roman"/>
          <w:sz w:val="28"/>
          <w:szCs w:val="28"/>
        </w:rPr>
        <w:t>эмоций</w:t>
      </w:r>
      <w:r>
        <w:rPr>
          <w:rFonts w:ascii="Times New Roman" w:hAnsi="Times New Roman" w:cs="Times New Roman"/>
          <w:sz w:val="28"/>
          <w:szCs w:val="28"/>
        </w:rPr>
        <w:t>, а также внутреннее психическое и эмоциональное состояние актеров</w:t>
      </w:r>
      <w:r w:rsidR="00CF2F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Работа артистов-исполнителей непрост</w:t>
      </w:r>
      <w:r w:rsidR="00323C14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, поскольку она связана </w:t>
      </w:r>
      <w:r w:rsidR="00323C14">
        <w:rPr>
          <w:rFonts w:ascii="Times New Roman" w:hAnsi="Times New Roman" w:cs="Times New Roman"/>
          <w:sz w:val="28"/>
          <w:szCs w:val="28"/>
        </w:rPr>
        <w:t>является п</w:t>
      </w:r>
      <w:r>
        <w:rPr>
          <w:rFonts w:ascii="Times New Roman" w:hAnsi="Times New Roman" w:cs="Times New Roman"/>
          <w:sz w:val="28"/>
          <w:szCs w:val="28"/>
        </w:rPr>
        <w:t>убли</w:t>
      </w:r>
      <w:r w:rsidR="00323C14">
        <w:rPr>
          <w:rFonts w:ascii="Times New Roman" w:hAnsi="Times New Roman" w:cs="Times New Roman"/>
          <w:sz w:val="28"/>
          <w:szCs w:val="28"/>
        </w:rPr>
        <w:t>чной, напряженной и стрессовой; также идет большое давление от публики и</w:t>
      </w:r>
      <w:r>
        <w:rPr>
          <w:rFonts w:ascii="Times New Roman" w:hAnsi="Times New Roman" w:cs="Times New Roman"/>
          <w:sz w:val="28"/>
          <w:szCs w:val="28"/>
        </w:rPr>
        <w:t xml:space="preserve"> ее реа</w:t>
      </w:r>
      <w:r w:rsidR="00323C14">
        <w:rPr>
          <w:rFonts w:ascii="Times New Roman" w:hAnsi="Times New Roman" w:cs="Times New Roman"/>
          <w:sz w:val="28"/>
          <w:szCs w:val="28"/>
        </w:rPr>
        <w:t>кции к самому актеру</w:t>
      </w:r>
      <w:r>
        <w:rPr>
          <w:rFonts w:ascii="Times New Roman" w:hAnsi="Times New Roman" w:cs="Times New Roman"/>
          <w:sz w:val="28"/>
          <w:szCs w:val="28"/>
        </w:rPr>
        <w:t xml:space="preserve">. Человеку, работающему в этой сфере, следует детально изучить вопросы, касающиеся </w:t>
      </w:r>
      <w:r w:rsidR="00323C14">
        <w:rPr>
          <w:rFonts w:ascii="Times New Roman" w:hAnsi="Times New Roman" w:cs="Times New Roman"/>
          <w:sz w:val="28"/>
          <w:szCs w:val="28"/>
        </w:rPr>
        <w:t xml:space="preserve">личного </w:t>
      </w:r>
      <w:r>
        <w:rPr>
          <w:rFonts w:ascii="Times New Roman" w:hAnsi="Times New Roman" w:cs="Times New Roman"/>
          <w:sz w:val="28"/>
          <w:szCs w:val="28"/>
        </w:rPr>
        <w:t>внутреннего состояния, правильного появления эмоций</w:t>
      </w:r>
      <w:r w:rsidR="00323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восприятия</w:t>
      </w:r>
      <w:r w:rsidR="00323C14">
        <w:rPr>
          <w:rFonts w:ascii="Times New Roman" w:hAnsi="Times New Roman" w:cs="Times New Roman"/>
          <w:sz w:val="28"/>
          <w:szCs w:val="28"/>
        </w:rPr>
        <w:t xml:space="preserve"> и анализа эмоций.</w:t>
      </w:r>
      <w:r w:rsidR="00CF2F11">
        <w:rPr>
          <w:rFonts w:ascii="Times New Roman" w:hAnsi="Times New Roman" w:cs="Times New Roman"/>
          <w:sz w:val="28"/>
          <w:szCs w:val="28"/>
        </w:rPr>
        <w:t xml:space="preserve"> </w:t>
      </w:r>
      <w:r w:rsidR="00323C14">
        <w:rPr>
          <w:rFonts w:ascii="Times New Roman" w:hAnsi="Times New Roman" w:cs="Times New Roman"/>
          <w:sz w:val="28"/>
          <w:szCs w:val="28"/>
        </w:rPr>
        <w:t>Актеру важно не потерять свое внутреннее «Я», которое определяет его как личность. Так же</w:t>
      </w:r>
      <w:r w:rsidR="00F92657" w:rsidRPr="00F92657">
        <w:rPr>
          <w:rFonts w:ascii="Times New Roman" w:hAnsi="Times New Roman" w:cs="Times New Roman"/>
          <w:sz w:val="28"/>
          <w:szCs w:val="28"/>
        </w:rPr>
        <w:t xml:space="preserve">, </w:t>
      </w:r>
      <w:r w:rsidR="00323C14">
        <w:rPr>
          <w:rFonts w:ascii="Times New Roman" w:hAnsi="Times New Roman" w:cs="Times New Roman"/>
          <w:sz w:val="28"/>
          <w:szCs w:val="28"/>
        </w:rPr>
        <w:t>он</w:t>
      </w:r>
      <w:r w:rsidR="00F92657" w:rsidRPr="00F92657">
        <w:rPr>
          <w:rFonts w:ascii="Times New Roman" w:hAnsi="Times New Roman" w:cs="Times New Roman"/>
          <w:sz w:val="28"/>
          <w:szCs w:val="28"/>
        </w:rPr>
        <w:t xml:space="preserve"> должен тренировать в себе умение</w:t>
      </w:r>
      <w:r w:rsidR="00CF2F11">
        <w:rPr>
          <w:rFonts w:ascii="Times New Roman" w:hAnsi="Times New Roman" w:cs="Times New Roman"/>
          <w:sz w:val="28"/>
          <w:szCs w:val="28"/>
        </w:rPr>
        <w:t xml:space="preserve"> </w:t>
      </w:r>
      <w:r w:rsidR="00F92657" w:rsidRPr="00F92657">
        <w:rPr>
          <w:rFonts w:ascii="Times New Roman" w:hAnsi="Times New Roman" w:cs="Times New Roman"/>
          <w:sz w:val="28"/>
          <w:szCs w:val="28"/>
        </w:rPr>
        <w:t xml:space="preserve">скрывать </w:t>
      </w:r>
      <w:r w:rsidR="00F92657" w:rsidRPr="00F92657">
        <w:rPr>
          <w:rFonts w:ascii="Times New Roman" w:hAnsi="Times New Roman" w:cs="Times New Roman"/>
          <w:sz w:val="28"/>
          <w:szCs w:val="28"/>
        </w:rPr>
        <w:lastRenderedPageBreak/>
        <w:t>личные эмоции, не соответствующие изображаемому</w:t>
      </w:r>
      <w:r w:rsidR="00CF2F11">
        <w:rPr>
          <w:rFonts w:ascii="Times New Roman" w:hAnsi="Times New Roman" w:cs="Times New Roman"/>
          <w:sz w:val="28"/>
          <w:szCs w:val="28"/>
        </w:rPr>
        <w:t xml:space="preserve"> </w:t>
      </w:r>
      <w:r w:rsidR="00F92657" w:rsidRPr="00F92657">
        <w:rPr>
          <w:rFonts w:ascii="Times New Roman" w:hAnsi="Times New Roman" w:cs="Times New Roman"/>
          <w:sz w:val="28"/>
          <w:szCs w:val="28"/>
        </w:rPr>
        <w:t>персонажу, и при этом отчетливо выражать чувства, которые</w:t>
      </w:r>
      <w:r w:rsidR="00CF2F11">
        <w:rPr>
          <w:rFonts w:ascii="Times New Roman" w:hAnsi="Times New Roman" w:cs="Times New Roman"/>
          <w:sz w:val="28"/>
          <w:szCs w:val="28"/>
        </w:rPr>
        <w:t xml:space="preserve"> </w:t>
      </w:r>
      <w:r w:rsidR="00F92657" w:rsidRPr="00F92657">
        <w:rPr>
          <w:rFonts w:ascii="Times New Roman" w:hAnsi="Times New Roman" w:cs="Times New Roman"/>
          <w:sz w:val="28"/>
          <w:szCs w:val="28"/>
        </w:rPr>
        <w:t xml:space="preserve">должен испытывать персонаж. </w:t>
      </w:r>
    </w:p>
    <w:p w14:paraId="6B14092F" w14:textId="32AC38DA" w:rsidR="004E01F8" w:rsidRPr="00903095" w:rsidRDefault="00903095" w:rsidP="00F926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03095">
        <w:rPr>
          <w:rFonts w:ascii="AppleSystemUIFont" w:hAnsi="AppleSystemUIFont" w:cs="AppleSystemUIFont"/>
          <w:color w:val="FF0000"/>
          <w:sz w:val="24"/>
          <w:szCs w:val="24"/>
        </w:rPr>
        <w:t>ВЫВОД ДЕЛАЕТСЯ ПО ЗАДАЧАМ, УКАЗАННЫМ ВО ВВЕДЕНИИ. КАКАЯ ЗАДАЧА РЕАЛИЗОВАНА, ПРО НЕЕ И ГОВОРИТЕ</w:t>
      </w:r>
    </w:p>
    <w:p w14:paraId="1D946620" w14:textId="77777777" w:rsidR="004E01F8" w:rsidRPr="001E03A6" w:rsidRDefault="004E01F8" w:rsidP="004E01F8">
      <w:pPr>
        <w:pStyle w:val="1"/>
        <w:spacing w:line="360" w:lineRule="auto"/>
        <w:rPr>
          <w:rFonts w:ascii="Times New Roman" w:hAnsi="Times New Roman" w:cs="Times New Roman"/>
        </w:rPr>
      </w:pPr>
      <w:bookmarkStart w:id="7" w:name="_Toc51488422"/>
      <w:bookmarkStart w:id="8" w:name="_Toc51841239"/>
      <w:bookmarkStart w:id="9" w:name="_Toc53563439"/>
      <w:bookmarkStart w:id="10" w:name="_Toc54352620"/>
      <w:bookmarkStart w:id="11" w:name="_Toc54874200"/>
      <w:r w:rsidRPr="001E03A6">
        <w:rPr>
          <w:rFonts w:ascii="Times New Roman" w:hAnsi="Times New Roman" w:cs="Times New Roman"/>
        </w:rPr>
        <w:t>Список используемых источников</w:t>
      </w:r>
      <w:bookmarkEnd w:id="7"/>
      <w:bookmarkEnd w:id="8"/>
      <w:bookmarkEnd w:id="9"/>
      <w:bookmarkEnd w:id="10"/>
      <w:bookmarkEnd w:id="11"/>
    </w:p>
    <w:p w14:paraId="611E981D" w14:textId="6BC7FCBF" w:rsidR="004E01F8" w:rsidRPr="004E01F8" w:rsidRDefault="004E01F8" w:rsidP="004E01F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4E01F8">
        <w:rPr>
          <w:rFonts w:ascii="Times New Roman" w:hAnsi="Times New Roman" w:cs="Times New Roman"/>
          <w:sz w:val="28"/>
          <w:szCs w:val="28"/>
        </w:rPr>
        <w:t>Гост 7.32-2017 СИБИД. Отчет о научно-исследовательской работе. Структура и правила оформления (с Поправками)</w:t>
      </w:r>
      <w:r w:rsidRPr="004E01F8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. - URL: </w:t>
      </w:r>
      <w:hyperlink r:id="rId10" w:history="1">
        <w:r w:rsidRPr="004E01F8">
          <w:rPr>
            <w:rStyle w:val="a5"/>
            <w:rFonts w:ascii="Times New Roman" w:hAnsi="Times New Roman" w:cs="Times New Roman"/>
            <w:spacing w:val="2"/>
            <w:sz w:val="28"/>
            <w:szCs w:val="28"/>
            <w:shd w:val="clear" w:color="auto" w:fill="FFFFFF"/>
          </w:rPr>
          <w:t>http://docs.cntd.ru/document/1200157208</w:t>
        </w:r>
      </w:hyperlink>
      <w:r w:rsidRPr="004E01F8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(дата обращения</w:t>
      </w: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:</w:t>
      </w:r>
      <w:r w:rsidRPr="004E01F8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25.10.</w:t>
      </w:r>
      <w:r w:rsidRPr="004E01F8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2020).</w:t>
      </w:r>
    </w:p>
    <w:p w14:paraId="4AA81953" w14:textId="7494CAE2" w:rsidR="004E01F8" w:rsidRPr="004E01F8" w:rsidRDefault="004E01F8" w:rsidP="004E01F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01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Гленн</w:t>
      </w:r>
      <w:proofErr w:type="spellEnd"/>
      <w:r w:rsidRPr="004E01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Вильсон Психология артистической деятельности: таланты и поклонники / Вильсон </w:t>
      </w:r>
      <w:proofErr w:type="spellStart"/>
      <w:r w:rsidRPr="004E01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Гленн</w:t>
      </w:r>
      <w:proofErr w:type="spellEnd"/>
      <w:r w:rsidRPr="004E01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перевод А. И. </w:t>
      </w:r>
      <w:proofErr w:type="spellStart"/>
      <w:r w:rsidRPr="004E01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Блейз</w:t>
      </w:r>
      <w:proofErr w:type="spellEnd"/>
      <w:r w:rsidRPr="004E01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— 2-е изд. — Москва: </w:t>
      </w:r>
      <w:proofErr w:type="spellStart"/>
      <w:r w:rsidRPr="004E01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Когито</w:t>
      </w:r>
      <w:proofErr w:type="spellEnd"/>
      <w:r w:rsidRPr="004E01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-Центр, 2019. — 384 c. — ISBN 1-85302-166-0, 5-89353-031-4. — Текст: электронный // Электронно-библиотечная система IPR BOOKS: [сайт]. — URL: http://www.iprbookshop.ru/88314.html (дата обращения: 29.10.2020). </w:t>
      </w:r>
    </w:p>
    <w:p w14:paraId="0B383C30" w14:textId="3C76BBEF" w:rsidR="004E01F8" w:rsidRPr="004E01F8" w:rsidRDefault="004E01F8" w:rsidP="004E01F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19.201-78 ЕСПД. Техническое задание. Требования к содержанию и оформлению. </w:t>
      </w:r>
      <w:r w:rsidRPr="004E01F8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- URL:</w:t>
      </w: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</w:t>
      </w:r>
      <w:hyperlink r:id="rId11" w:history="1">
        <w:r w:rsidRPr="002D3595">
          <w:rPr>
            <w:rStyle w:val="a5"/>
            <w:rFonts w:ascii="Times New Roman" w:hAnsi="Times New Roman" w:cs="Times New Roman"/>
            <w:spacing w:val="2"/>
            <w:sz w:val="28"/>
            <w:szCs w:val="28"/>
            <w:shd w:val="clear" w:color="auto" w:fill="FFFFFF"/>
          </w:rPr>
          <w:t>http://docs.cntd.ru/document/gost-19-201-78</w:t>
        </w:r>
      </w:hyperlink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Pr="004E01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(дата обращения: 29.10.2020). </w:t>
      </w:r>
    </w:p>
    <w:p w14:paraId="24747DB6" w14:textId="77777777" w:rsidR="004E01F8" w:rsidRPr="004E01F8" w:rsidRDefault="004E01F8" w:rsidP="004E01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4B206" w14:textId="77777777" w:rsidR="004E01F8" w:rsidRPr="005D5391" w:rsidRDefault="004E01F8" w:rsidP="00F92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E01F8" w:rsidRPr="005D5391" w:rsidSect="00FC781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04E0D" w14:textId="77777777" w:rsidR="00BD4269" w:rsidRDefault="00BD4269" w:rsidP="0056554A">
      <w:pPr>
        <w:spacing w:after="0" w:line="240" w:lineRule="auto"/>
      </w:pPr>
      <w:r>
        <w:separator/>
      </w:r>
    </w:p>
  </w:endnote>
  <w:endnote w:type="continuationSeparator" w:id="0">
    <w:p w14:paraId="30E0AA42" w14:textId="77777777" w:rsidR="00BD4269" w:rsidRDefault="00BD4269" w:rsidP="005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7420895"/>
      <w:docPartObj>
        <w:docPartGallery w:val="Page Numbers (Bottom of Page)"/>
        <w:docPartUnique/>
      </w:docPartObj>
    </w:sdtPr>
    <w:sdtEndPr/>
    <w:sdtContent>
      <w:p w14:paraId="238F019A" w14:textId="06320352" w:rsidR="00FC781E" w:rsidRDefault="00FC78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764112" w14:textId="77777777" w:rsidR="00323C14" w:rsidRDefault="00323C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9A1FD" w14:textId="77777777" w:rsidR="00BD4269" w:rsidRDefault="00BD4269" w:rsidP="0056554A">
      <w:pPr>
        <w:spacing w:after="0" w:line="240" w:lineRule="auto"/>
      </w:pPr>
      <w:r>
        <w:separator/>
      </w:r>
    </w:p>
  </w:footnote>
  <w:footnote w:type="continuationSeparator" w:id="0">
    <w:p w14:paraId="368A2B87" w14:textId="77777777" w:rsidR="00BD4269" w:rsidRDefault="00BD4269" w:rsidP="005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F3921"/>
    <w:multiLevelType w:val="hybridMultilevel"/>
    <w:tmpl w:val="316AF948"/>
    <w:lvl w:ilvl="0" w:tplc="04FA3088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477E70"/>
    <w:multiLevelType w:val="multilevel"/>
    <w:tmpl w:val="D46CC4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68B2359D"/>
    <w:multiLevelType w:val="hybridMultilevel"/>
    <w:tmpl w:val="59FED85E"/>
    <w:lvl w:ilvl="0" w:tplc="4E046A5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A8D0426"/>
    <w:multiLevelType w:val="hybridMultilevel"/>
    <w:tmpl w:val="099CE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00747"/>
    <w:multiLevelType w:val="hybridMultilevel"/>
    <w:tmpl w:val="E0D29100"/>
    <w:lvl w:ilvl="0" w:tplc="F392B2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53"/>
    <w:rsid w:val="00030D7E"/>
    <w:rsid w:val="00095817"/>
    <w:rsid w:val="000B1909"/>
    <w:rsid w:val="000C0523"/>
    <w:rsid w:val="000C52AC"/>
    <w:rsid w:val="000C5AC1"/>
    <w:rsid w:val="001250F1"/>
    <w:rsid w:val="00171946"/>
    <w:rsid w:val="001769FC"/>
    <w:rsid w:val="00176FC0"/>
    <w:rsid w:val="001941AB"/>
    <w:rsid w:val="001A41D5"/>
    <w:rsid w:val="001D4744"/>
    <w:rsid w:val="001E08A0"/>
    <w:rsid w:val="001F7827"/>
    <w:rsid w:val="002155EE"/>
    <w:rsid w:val="00272485"/>
    <w:rsid w:val="0028580A"/>
    <w:rsid w:val="002A03A6"/>
    <w:rsid w:val="002A675C"/>
    <w:rsid w:val="002A7359"/>
    <w:rsid w:val="002D4EBC"/>
    <w:rsid w:val="00323C14"/>
    <w:rsid w:val="00340708"/>
    <w:rsid w:val="003420C7"/>
    <w:rsid w:val="003C20EE"/>
    <w:rsid w:val="003D6345"/>
    <w:rsid w:val="003E0DA7"/>
    <w:rsid w:val="003F3050"/>
    <w:rsid w:val="00423F51"/>
    <w:rsid w:val="00426297"/>
    <w:rsid w:val="00442DDA"/>
    <w:rsid w:val="00455461"/>
    <w:rsid w:val="00457454"/>
    <w:rsid w:val="00464078"/>
    <w:rsid w:val="00494A19"/>
    <w:rsid w:val="004A4578"/>
    <w:rsid w:val="004A7A44"/>
    <w:rsid w:val="004B3DC9"/>
    <w:rsid w:val="004C7FEA"/>
    <w:rsid w:val="004D2FF3"/>
    <w:rsid w:val="004E01F8"/>
    <w:rsid w:val="004E184B"/>
    <w:rsid w:val="004E18EF"/>
    <w:rsid w:val="00500155"/>
    <w:rsid w:val="00500AA0"/>
    <w:rsid w:val="00501F43"/>
    <w:rsid w:val="00522CB6"/>
    <w:rsid w:val="00555CE3"/>
    <w:rsid w:val="0056554A"/>
    <w:rsid w:val="00580639"/>
    <w:rsid w:val="005A1218"/>
    <w:rsid w:val="005D5391"/>
    <w:rsid w:val="005E508F"/>
    <w:rsid w:val="00623293"/>
    <w:rsid w:val="00645F9C"/>
    <w:rsid w:val="00651903"/>
    <w:rsid w:val="006521A3"/>
    <w:rsid w:val="006A52D6"/>
    <w:rsid w:val="006C1489"/>
    <w:rsid w:val="006E4D67"/>
    <w:rsid w:val="006F087D"/>
    <w:rsid w:val="006F0B27"/>
    <w:rsid w:val="006F3E1E"/>
    <w:rsid w:val="007300E0"/>
    <w:rsid w:val="00776000"/>
    <w:rsid w:val="007A6923"/>
    <w:rsid w:val="00804F1F"/>
    <w:rsid w:val="0082442C"/>
    <w:rsid w:val="00834E7A"/>
    <w:rsid w:val="008552CB"/>
    <w:rsid w:val="00876208"/>
    <w:rsid w:val="00891487"/>
    <w:rsid w:val="00891678"/>
    <w:rsid w:val="008C4BD9"/>
    <w:rsid w:val="008E20A8"/>
    <w:rsid w:val="008E3861"/>
    <w:rsid w:val="00903095"/>
    <w:rsid w:val="009070AC"/>
    <w:rsid w:val="00920414"/>
    <w:rsid w:val="0094303F"/>
    <w:rsid w:val="009966DA"/>
    <w:rsid w:val="009B4258"/>
    <w:rsid w:val="009E4EBE"/>
    <w:rsid w:val="00A82129"/>
    <w:rsid w:val="00AB0E1E"/>
    <w:rsid w:val="00B24089"/>
    <w:rsid w:val="00B47819"/>
    <w:rsid w:val="00B6259A"/>
    <w:rsid w:val="00B731BA"/>
    <w:rsid w:val="00B86D42"/>
    <w:rsid w:val="00BA5634"/>
    <w:rsid w:val="00BD1627"/>
    <w:rsid w:val="00BD20E5"/>
    <w:rsid w:val="00BD4269"/>
    <w:rsid w:val="00BE4C32"/>
    <w:rsid w:val="00C051D0"/>
    <w:rsid w:val="00C0574A"/>
    <w:rsid w:val="00C3610B"/>
    <w:rsid w:val="00C5585C"/>
    <w:rsid w:val="00C714E9"/>
    <w:rsid w:val="00C74B43"/>
    <w:rsid w:val="00CC580E"/>
    <w:rsid w:val="00CD496C"/>
    <w:rsid w:val="00CD4B2C"/>
    <w:rsid w:val="00CD5128"/>
    <w:rsid w:val="00CF1F5A"/>
    <w:rsid w:val="00CF2F11"/>
    <w:rsid w:val="00CF3419"/>
    <w:rsid w:val="00DC7A69"/>
    <w:rsid w:val="00E901A9"/>
    <w:rsid w:val="00E91829"/>
    <w:rsid w:val="00EE7D77"/>
    <w:rsid w:val="00F136DE"/>
    <w:rsid w:val="00F22BAB"/>
    <w:rsid w:val="00F26153"/>
    <w:rsid w:val="00F57170"/>
    <w:rsid w:val="00F60645"/>
    <w:rsid w:val="00F830FC"/>
    <w:rsid w:val="00F92657"/>
    <w:rsid w:val="00FC781E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DE328"/>
  <w15:chartTrackingRefBased/>
  <w15:docId w15:val="{2047F0F2-8195-4DCC-9F19-52ED337F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5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1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18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155EE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56554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554A"/>
    <w:pPr>
      <w:spacing w:after="100"/>
    </w:pPr>
  </w:style>
  <w:style w:type="character" w:styleId="a5">
    <w:name w:val="Hyperlink"/>
    <w:basedOn w:val="a0"/>
    <w:uiPriority w:val="99"/>
    <w:unhideWhenUsed/>
    <w:rsid w:val="0056554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65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6554A"/>
  </w:style>
  <w:style w:type="paragraph" w:styleId="a8">
    <w:name w:val="footer"/>
    <w:basedOn w:val="a"/>
    <w:link w:val="a9"/>
    <w:uiPriority w:val="99"/>
    <w:unhideWhenUsed/>
    <w:rsid w:val="00565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6554A"/>
  </w:style>
  <w:style w:type="character" w:styleId="aa">
    <w:name w:val="Strong"/>
    <w:basedOn w:val="a0"/>
    <w:uiPriority w:val="22"/>
    <w:qFormat/>
    <w:rsid w:val="00DC7A69"/>
    <w:rPr>
      <w:b/>
      <w:bCs/>
    </w:rPr>
  </w:style>
  <w:style w:type="table" w:styleId="ab">
    <w:name w:val="Table Grid"/>
    <w:basedOn w:val="a1"/>
    <w:uiPriority w:val="39"/>
    <w:rsid w:val="00F1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E1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E18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E18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E18EF"/>
    <w:pPr>
      <w:spacing w:after="100"/>
      <w:ind w:left="440"/>
    </w:pPr>
  </w:style>
  <w:style w:type="character" w:styleId="ac">
    <w:name w:val="Unresolved Mention"/>
    <w:basedOn w:val="a0"/>
    <w:uiPriority w:val="99"/>
    <w:semiHidden/>
    <w:unhideWhenUsed/>
    <w:rsid w:val="004E0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cntd.ru/document/gost-19-201-7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cntd.ru/document/120015720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4EB74-0B5E-47E2-976C-C5D199932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34</Pages>
  <Words>8391</Words>
  <Characters>45232</Characters>
  <Application>Microsoft Office Word</Application>
  <DocSecurity>0</DocSecurity>
  <Lines>3015</Lines>
  <Paragraphs>2437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Гуриков Сергей Ростиславович</cp:lastModifiedBy>
  <cp:revision>31</cp:revision>
  <dcterms:created xsi:type="dcterms:W3CDTF">2020-10-06T18:23:00Z</dcterms:created>
  <dcterms:modified xsi:type="dcterms:W3CDTF">2020-11-04T17:21:00Z</dcterms:modified>
</cp:coreProperties>
</file>