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0A2F" w:rsidRDefault="004E0A2F" w:rsidP="004E0A2F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Федеральное агентство связи </w:t>
      </w: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ордена Трудового Красного Знамени федеральное бюджетное образовательное учреждение высшего образования «Московский технический университет связи и информатики»</w:t>
      </w: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Кафедра «</w:t>
      </w:r>
      <w: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Информатика</w:t>
      </w:r>
      <w:r>
        <w:rPr>
          <w:rFonts w:ascii="Times New Roman" w:hAnsi="Times New Roman" w:cs="Times New Roman"/>
          <w:sz w:val="28"/>
        </w:rPr>
        <w:t>»</w:t>
      </w:r>
    </w:p>
    <w:p w:rsidR="003528F6" w:rsidRDefault="003528F6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Курсовая работа по дисциплине «Основы програ</w:t>
      </w:r>
      <w:r w:rsidR="003528F6">
        <w:rPr>
          <w:rFonts w:ascii="Times New Roman" w:hAnsi="Times New Roman" w:cs="Times New Roman"/>
          <w:sz w:val="28"/>
        </w:rPr>
        <w:t>ммирования»</w:t>
      </w: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</w:t>
      </w:r>
      <w:r w:rsidRPr="004600FD">
        <w:rPr>
          <w:rFonts w:ascii="Times New Roman" w:hAnsi="Times New Roman" w:cs="Times New Roman"/>
          <w:b/>
          <w:sz w:val="28"/>
        </w:rPr>
        <w:t xml:space="preserve">Проектирование пользовательского интерфейса: </w:t>
      </w:r>
    </w:p>
    <w:p w:rsidR="004E0A2F" w:rsidRPr="00AC2758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4600FD">
        <w:rPr>
          <w:rFonts w:ascii="Times New Roman" w:hAnsi="Times New Roman" w:cs="Times New Roman"/>
          <w:b/>
          <w:sz w:val="28"/>
        </w:rPr>
        <w:t>эргономич</w:t>
      </w:r>
      <w:r>
        <w:rPr>
          <w:rFonts w:ascii="Times New Roman" w:hAnsi="Times New Roman" w:cs="Times New Roman"/>
          <w:b/>
          <w:sz w:val="28"/>
        </w:rPr>
        <w:t>еский</w:t>
      </w:r>
      <w:r w:rsidRPr="004600FD">
        <w:rPr>
          <w:rFonts w:ascii="Times New Roman" w:hAnsi="Times New Roman" w:cs="Times New Roman"/>
          <w:b/>
          <w:sz w:val="28"/>
        </w:rPr>
        <w:t xml:space="preserve"> подход</w:t>
      </w:r>
      <w:r>
        <w:rPr>
          <w:rFonts w:ascii="Times New Roman" w:hAnsi="Times New Roman" w:cs="Times New Roman"/>
          <w:b/>
          <w:sz w:val="28"/>
        </w:rPr>
        <w:t>»</w:t>
      </w:r>
    </w:p>
    <w:p w:rsidR="004E0A2F" w:rsidRPr="009D58B6" w:rsidRDefault="004E0A2F" w:rsidP="004E0A2F">
      <w:pPr>
        <w:spacing w:line="360" w:lineRule="auto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ind w:left="4956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ind w:left="4956"/>
        <w:rPr>
          <w:rFonts w:ascii="Times New Roman" w:hAnsi="Times New Roman" w:cs="Times New Roman"/>
          <w:sz w:val="28"/>
        </w:rPr>
      </w:pPr>
    </w:p>
    <w:p w:rsidR="004E0A2F" w:rsidRDefault="004E0A2F" w:rsidP="004E0A2F">
      <w:pPr>
        <w:spacing w:line="360" w:lineRule="auto"/>
        <w:ind w:left="4956"/>
        <w:rPr>
          <w:rFonts w:ascii="Times New Roman" w:hAnsi="Times New Roman" w:cs="Times New Roman"/>
          <w:sz w:val="28"/>
        </w:rPr>
      </w:pPr>
    </w:p>
    <w:p w:rsidR="004E0A2F" w:rsidRDefault="00927C19" w:rsidP="00D26F24">
      <w:pPr>
        <w:spacing w:line="360" w:lineRule="auto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</w:t>
      </w:r>
    </w:p>
    <w:p w:rsidR="00927C19" w:rsidRDefault="00927C19" w:rsidP="00927C19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группы БСТ2002</w:t>
      </w:r>
    </w:p>
    <w:p w:rsidR="00927C19" w:rsidRDefault="00927C19" w:rsidP="00927C19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Шульган</w:t>
      </w:r>
      <w:proofErr w:type="spellEnd"/>
      <w:r>
        <w:rPr>
          <w:rFonts w:ascii="Times New Roman" w:hAnsi="Times New Roman" w:cs="Times New Roman"/>
          <w:sz w:val="28"/>
        </w:rPr>
        <w:t xml:space="preserve"> А.А.</w:t>
      </w:r>
    </w:p>
    <w:p w:rsidR="00927C19" w:rsidRDefault="00927C19" w:rsidP="00927C19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</w:t>
      </w:r>
    </w:p>
    <w:p w:rsidR="00927C19" w:rsidRDefault="00927C19" w:rsidP="00927C19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Доцент кафедры «Информатика»</w:t>
      </w:r>
    </w:p>
    <w:p w:rsidR="00927C19" w:rsidRDefault="00927C19" w:rsidP="00927C19">
      <w:pPr>
        <w:spacing w:line="360" w:lineRule="auto"/>
        <w:ind w:left="4956"/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Гуриков</w:t>
      </w:r>
      <w:proofErr w:type="spellEnd"/>
      <w:r>
        <w:rPr>
          <w:rFonts w:ascii="Times New Roman" w:hAnsi="Times New Roman" w:cs="Times New Roman"/>
          <w:sz w:val="28"/>
        </w:rPr>
        <w:t xml:space="preserve"> С.Р.</w:t>
      </w:r>
    </w:p>
    <w:p w:rsidR="00D26F24" w:rsidRDefault="00D26F24" w:rsidP="00D26F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A636A" w:rsidRDefault="004E0A2F" w:rsidP="00D26F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2020г</w:t>
      </w:r>
    </w:p>
    <w:p w:rsidR="008A636A" w:rsidRDefault="008A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C7212" w:rsidRDefault="001C7212" w:rsidP="00A67D5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Содержание</w:t>
      </w:r>
    </w:p>
    <w:p w:rsidR="00956A7C" w:rsidRDefault="00956A7C" w:rsidP="00875C69">
      <w:pPr>
        <w:pStyle w:val="a3"/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="00E96C83">
        <w:rPr>
          <w:rFonts w:ascii="Times New Roman" w:hAnsi="Times New Roman" w:cs="Times New Roman"/>
          <w:sz w:val="28"/>
          <w:szCs w:val="28"/>
        </w:rPr>
        <w:t>…3</w:t>
      </w:r>
    </w:p>
    <w:p w:rsidR="001C7212" w:rsidRDefault="001C7212" w:rsidP="00875C69">
      <w:pPr>
        <w:pStyle w:val="a3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</w:t>
      </w:r>
      <w:r w:rsidR="007D1314">
        <w:rPr>
          <w:rFonts w:ascii="Times New Roman" w:hAnsi="Times New Roman" w:cs="Times New Roman"/>
          <w:sz w:val="28"/>
          <w:szCs w:val="28"/>
        </w:rPr>
        <w:t>....</w:t>
      </w:r>
      <w:proofErr w:type="gramEnd"/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Основания для разработки…………………………………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…....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разработки……………………………………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E96C83">
        <w:rPr>
          <w:rFonts w:ascii="Times New Roman" w:hAnsi="Times New Roman" w:cs="Times New Roman"/>
          <w:sz w:val="28"/>
          <w:szCs w:val="28"/>
        </w:rPr>
        <w:t>.</w:t>
      </w:r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программному изделию……………………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</w:t>
      </w:r>
      <w:r w:rsidR="00E96C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характеристикам…………</w:t>
      </w:r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надёжности……………………………………</w:t>
      </w:r>
      <w:r w:rsidR="002E3BA3">
        <w:rPr>
          <w:rFonts w:ascii="Times New Roman" w:hAnsi="Times New Roman" w:cs="Times New Roman"/>
          <w:sz w:val="28"/>
          <w:szCs w:val="28"/>
        </w:rPr>
        <w:t>3</w:t>
      </w:r>
    </w:p>
    <w:p w:rsidR="007D1314" w:rsidRDefault="007D1314" w:rsidP="00875C69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средств…</w:t>
      </w:r>
      <w:r w:rsidR="002E3BA3">
        <w:rPr>
          <w:rFonts w:ascii="Times New Roman" w:hAnsi="Times New Roman" w:cs="Times New Roman"/>
          <w:sz w:val="28"/>
          <w:szCs w:val="28"/>
        </w:rPr>
        <w:t>4</w:t>
      </w:r>
    </w:p>
    <w:p w:rsidR="007D1314" w:rsidRDefault="007D1314" w:rsidP="00875C69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совместимости………………………………………………...</w:t>
      </w:r>
    </w:p>
    <w:p w:rsidR="00956A7C" w:rsidRDefault="00956A7C" w:rsidP="00875C69">
      <w:pPr>
        <w:pStyle w:val="a3"/>
        <w:numPr>
          <w:ilvl w:val="2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хранению……………</w:t>
      </w:r>
      <w:r w:rsidR="00E96C83">
        <w:rPr>
          <w:rFonts w:ascii="Times New Roman" w:hAnsi="Times New Roman" w:cs="Times New Roman"/>
          <w:sz w:val="28"/>
          <w:szCs w:val="28"/>
        </w:rPr>
        <w:t>.</w:t>
      </w:r>
    </w:p>
    <w:p w:rsidR="00956A7C" w:rsidRDefault="00956A7C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программной документации……………………</w:t>
      </w:r>
      <w:r w:rsidR="00E96C83">
        <w:rPr>
          <w:rFonts w:ascii="Times New Roman" w:hAnsi="Times New Roman" w:cs="Times New Roman"/>
          <w:sz w:val="28"/>
          <w:szCs w:val="28"/>
        </w:rPr>
        <w:t>.</w:t>
      </w:r>
    </w:p>
    <w:p w:rsidR="00956A7C" w:rsidRDefault="00956A7C" w:rsidP="00875C69">
      <w:pPr>
        <w:pStyle w:val="a3"/>
        <w:numPr>
          <w:ilvl w:val="1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разработки……………………………………...</w:t>
      </w:r>
    </w:p>
    <w:p w:rsidR="00956A7C" w:rsidRDefault="00E96C83" w:rsidP="00875C69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</w:t>
      </w:r>
      <w:r w:rsidR="00956A7C">
        <w:rPr>
          <w:rFonts w:ascii="Times New Roman" w:hAnsi="Times New Roman" w:cs="Times New Roman"/>
          <w:sz w:val="28"/>
          <w:szCs w:val="28"/>
        </w:rPr>
        <w:t xml:space="preserve"> 1. Теоретическая часть……………………………</w:t>
      </w:r>
      <w:proofErr w:type="gramStart"/>
      <w:r w:rsidR="00956A7C">
        <w:rPr>
          <w:rFonts w:ascii="Times New Roman" w:hAnsi="Times New Roman" w:cs="Times New Roman"/>
          <w:sz w:val="28"/>
          <w:szCs w:val="28"/>
        </w:rPr>
        <w:t>…….</w:t>
      </w:r>
      <w:proofErr w:type="gramEnd"/>
      <w:r w:rsidR="00956A7C">
        <w:rPr>
          <w:rFonts w:ascii="Times New Roman" w:hAnsi="Times New Roman" w:cs="Times New Roman"/>
          <w:sz w:val="28"/>
          <w:szCs w:val="28"/>
        </w:rPr>
        <w:t>.…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956A7C">
        <w:rPr>
          <w:rFonts w:ascii="Times New Roman" w:hAnsi="Times New Roman" w:cs="Times New Roman"/>
          <w:sz w:val="28"/>
          <w:szCs w:val="28"/>
        </w:rPr>
        <w:t>…</w:t>
      </w:r>
    </w:p>
    <w:p w:rsidR="00E96C83" w:rsidRDefault="00E96C83" w:rsidP="00875C69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Глава 2. Практическая часть………………………………………….</w:t>
      </w:r>
    </w:p>
    <w:p w:rsidR="001C7212" w:rsidRDefault="00E96C83" w:rsidP="00875C69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Заключение……………………………………………………………</w:t>
      </w:r>
    </w:p>
    <w:p w:rsidR="00E96C83" w:rsidRPr="00E96C83" w:rsidRDefault="00E96C83" w:rsidP="00875C69">
      <w:pPr>
        <w:spacing w:line="360" w:lineRule="auto"/>
        <w:ind w:left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использованных источников…………………………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…….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</w:p>
    <w:p w:rsidR="001C7212" w:rsidRPr="001C7212" w:rsidRDefault="001C7212" w:rsidP="001C7212">
      <w:pPr>
        <w:jc w:val="both"/>
      </w:pPr>
    </w:p>
    <w:p w:rsidR="002E3BA3" w:rsidRDefault="001C7212" w:rsidP="004D36B9">
      <w:pPr>
        <w:spacing w:line="360" w:lineRule="auto"/>
        <w:ind w:firstLine="709"/>
        <w:jc w:val="both"/>
      </w:pPr>
      <w:r>
        <w:br w:type="page"/>
      </w:r>
    </w:p>
    <w:p w:rsidR="002E3BA3" w:rsidRPr="002E3BA3" w:rsidRDefault="002E3BA3" w:rsidP="004D36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BA3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D5B" w:rsidRPr="004D36B9" w:rsidRDefault="00A67D5B" w:rsidP="004D36B9">
      <w:pPr>
        <w:spacing w:line="360" w:lineRule="auto"/>
        <w:ind w:firstLine="709"/>
        <w:jc w:val="both"/>
      </w:pPr>
      <w:r w:rsidRPr="001940E3">
        <w:rPr>
          <w:rFonts w:ascii="Times New Roman" w:hAnsi="Times New Roman" w:cs="Times New Roman"/>
          <w:b/>
          <w:sz w:val="28"/>
          <w:szCs w:val="28"/>
        </w:rPr>
        <w:t>Актуальность темы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4D36B9">
        <w:t xml:space="preserve"> </w:t>
      </w:r>
      <w:r>
        <w:rPr>
          <w:rFonts w:ascii="Times New Roman" w:hAnsi="Times New Roman" w:cs="Times New Roman"/>
          <w:sz w:val="28"/>
          <w:szCs w:val="28"/>
        </w:rPr>
        <w:t>В эпоху</w:t>
      </w:r>
      <w:r w:rsidRPr="009448F6">
        <w:rPr>
          <w:rFonts w:ascii="Times New Roman" w:hAnsi="Times New Roman" w:cs="Times New Roman"/>
          <w:sz w:val="28"/>
          <w:szCs w:val="28"/>
        </w:rPr>
        <w:t xml:space="preserve"> развития информационных технологий, в век компьютеризации, как никогда раньше становятся актуальными исследования в области «чело</w:t>
      </w:r>
      <w:r>
        <w:rPr>
          <w:rFonts w:ascii="Times New Roman" w:hAnsi="Times New Roman" w:cs="Times New Roman"/>
          <w:sz w:val="28"/>
          <w:szCs w:val="28"/>
        </w:rPr>
        <w:t>веко-компьютерного» взаимодействия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</w:rPr>
        <w:t>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448F6">
        <w:rPr>
          <w:rFonts w:ascii="Times New Roman" w:hAnsi="Times New Roman" w:cs="Times New Roman"/>
          <w:sz w:val="28"/>
          <w:szCs w:val="28"/>
        </w:rPr>
        <w:t>nteraction</w:t>
      </w:r>
      <w:proofErr w:type="spellEnd"/>
      <w:r w:rsidRPr="009448F6">
        <w:rPr>
          <w:rFonts w:ascii="Times New Roman" w:hAnsi="Times New Roman" w:cs="Times New Roman"/>
          <w:sz w:val="28"/>
          <w:szCs w:val="28"/>
        </w:rPr>
        <w:t xml:space="preserve"> – HCI). Причем особую важность приобретают исследования, </w:t>
      </w:r>
      <w:r>
        <w:rPr>
          <w:rFonts w:ascii="Times New Roman" w:hAnsi="Times New Roman" w:cs="Times New Roman"/>
          <w:sz w:val="28"/>
          <w:szCs w:val="28"/>
        </w:rPr>
        <w:t>направленные на разработку мето</w:t>
      </w:r>
      <w:r w:rsidRPr="009448F6">
        <w:rPr>
          <w:rFonts w:ascii="Times New Roman" w:hAnsi="Times New Roman" w:cs="Times New Roman"/>
          <w:sz w:val="28"/>
          <w:szCs w:val="28"/>
        </w:rPr>
        <w:t>дик дружественного «человеко-</w:t>
      </w:r>
      <w:r>
        <w:rPr>
          <w:rFonts w:ascii="Times New Roman" w:hAnsi="Times New Roman" w:cs="Times New Roman"/>
          <w:sz w:val="28"/>
          <w:szCs w:val="28"/>
        </w:rPr>
        <w:t>компьютерного» взаимодействия (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>
        <w:rPr>
          <w:rFonts w:ascii="Times New Roman" w:hAnsi="Times New Roman" w:cs="Times New Roman"/>
          <w:sz w:val="28"/>
          <w:szCs w:val="28"/>
        </w:rPr>
        <w:t>riendly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proofErr w:type="spellStart"/>
      <w:r>
        <w:rPr>
          <w:rFonts w:ascii="Times New Roman" w:hAnsi="Times New Roman" w:cs="Times New Roman"/>
          <w:sz w:val="28"/>
          <w:szCs w:val="28"/>
        </w:rPr>
        <w:t>uman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omputer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Start"/>
      <w:r w:rsidRPr="009448F6">
        <w:rPr>
          <w:rFonts w:ascii="Times New Roman" w:hAnsi="Times New Roman" w:cs="Times New Roman"/>
          <w:sz w:val="28"/>
          <w:szCs w:val="28"/>
        </w:rPr>
        <w:t>nteraction</w:t>
      </w:r>
      <w:proofErr w:type="spellEnd"/>
      <w:r w:rsidRPr="009448F6">
        <w:rPr>
          <w:rFonts w:ascii="Times New Roman" w:hAnsi="Times New Roman" w:cs="Times New Roman"/>
          <w:sz w:val="28"/>
          <w:szCs w:val="28"/>
        </w:rPr>
        <w:t xml:space="preserve"> – FHCI). Такого взаимодействия, при котором пользователь легко и быстро мог бы найти «общий язык» с компьютером, информаци</w:t>
      </w:r>
      <w:r>
        <w:rPr>
          <w:rFonts w:ascii="Times New Roman" w:hAnsi="Times New Roman" w:cs="Times New Roman"/>
          <w:sz w:val="28"/>
          <w:szCs w:val="28"/>
        </w:rPr>
        <w:t>онной системой. Интерфейс, спро</w:t>
      </w:r>
      <w:r w:rsidRPr="009448F6">
        <w:rPr>
          <w:rFonts w:ascii="Times New Roman" w:hAnsi="Times New Roman" w:cs="Times New Roman"/>
          <w:sz w:val="28"/>
          <w:szCs w:val="28"/>
        </w:rPr>
        <w:t>ектированный так, что</w:t>
      </w:r>
      <w:r>
        <w:rPr>
          <w:rFonts w:ascii="Times New Roman" w:hAnsi="Times New Roman" w:cs="Times New Roman"/>
          <w:sz w:val="28"/>
          <w:szCs w:val="28"/>
        </w:rPr>
        <w:t xml:space="preserve"> человеку</w:t>
      </w:r>
      <w:r w:rsidRPr="009448F6">
        <w:rPr>
          <w:rFonts w:ascii="Times New Roman" w:hAnsi="Times New Roman" w:cs="Times New Roman"/>
          <w:sz w:val="28"/>
          <w:szCs w:val="28"/>
        </w:rPr>
        <w:t xml:space="preserve"> сразу стан</w:t>
      </w:r>
      <w:r>
        <w:rPr>
          <w:rFonts w:ascii="Times New Roman" w:hAnsi="Times New Roman" w:cs="Times New Roman"/>
          <w:sz w:val="28"/>
          <w:szCs w:val="28"/>
        </w:rPr>
        <w:t>овилось бы понятно, как им поль</w:t>
      </w:r>
      <w:r w:rsidRPr="009448F6">
        <w:rPr>
          <w:rFonts w:ascii="Times New Roman" w:hAnsi="Times New Roman" w:cs="Times New Roman"/>
          <w:sz w:val="28"/>
          <w:szCs w:val="28"/>
        </w:rPr>
        <w:t xml:space="preserve">зоваться, для чего предназначен тот или иной элемент интерфейса. Вопросы проектирования интерфейсов пользователя, как и </w:t>
      </w:r>
      <w:r>
        <w:rPr>
          <w:rFonts w:ascii="Times New Roman" w:hAnsi="Times New Roman" w:cs="Times New Roman"/>
          <w:sz w:val="28"/>
          <w:szCs w:val="28"/>
        </w:rPr>
        <w:t>про</w:t>
      </w:r>
      <w:r w:rsidRPr="009448F6">
        <w:rPr>
          <w:rFonts w:ascii="Times New Roman" w:hAnsi="Times New Roman" w:cs="Times New Roman"/>
          <w:sz w:val="28"/>
          <w:szCs w:val="28"/>
        </w:rPr>
        <w:t xml:space="preserve">ектирования других орудий труда, изучаются наукой 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9448F6">
        <w:rPr>
          <w:rFonts w:ascii="Times New Roman" w:hAnsi="Times New Roman" w:cs="Times New Roman"/>
          <w:sz w:val="28"/>
          <w:szCs w:val="28"/>
        </w:rPr>
        <w:t>эргономикой.</w:t>
      </w:r>
    </w:p>
    <w:p w:rsidR="00A67D5B" w:rsidRPr="009448F6" w:rsidRDefault="00A67D5B" w:rsidP="004D36B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48F6">
        <w:rPr>
          <w:rFonts w:ascii="Times New Roman" w:hAnsi="Times New Roman" w:cs="Times New Roman"/>
          <w:sz w:val="28"/>
          <w:szCs w:val="28"/>
        </w:rPr>
        <w:t>Эргонóмика</w:t>
      </w:r>
      <w:proofErr w:type="spellEnd"/>
      <w:r w:rsidRPr="009448F6">
        <w:rPr>
          <w:rFonts w:ascii="Times New Roman" w:hAnsi="Times New Roman" w:cs="Times New Roman"/>
          <w:sz w:val="28"/>
          <w:szCs w:val="28"/>
        </w:rPr>
        <w:t xml:space="preserve"> (от др.-греч. </w:t>
      </w:r>
      <w:proofErr w:type="spellStart"/>
      <w:r w:rsidRPr="009448F6">
        <w:rPr>
          <w:rFonts w:ascii="Times New Roman" w:hAnsi="Times New Roman" w:cs="Times New Roman"/>
          <w:sz w:val="28"/>
          <w:szCs w:val="28"/>
        </w:rPr>
        <w:t>ἔργον</w:t>
      </w:r>
      <w:proofErr w:type="spellEnd"/>
      <w:r w:rsidRPr="009448F6">
        <w:rPr>
          <w:rFonts w:ascii="Times New Roman" w:hAnsi="Times New Roman" w:cs="Times New Roman"/>
          <w:sz w:val="28"/>
          <w:szCs w:val="28"/>
        </w:rPr>
        <w:t xml:space="preserve"> – работа и </w:t>
      </w:r>
      <w:proofErr w:type="spellStart"/>
      <w:r w:rsidRPr="009448F6">
        <w:rPr>
          <w:rFonts w:ascii="Times New Roman" w:hAnsi="Times New Roman" w:cs="Times New Roman"/>
          <w:sz w:val="28"/>
          <w:szCs w:val="28"/>
        </w:rPr>
        <w:t>νόμος</w:t>
      </w:r>
      <w:proofErr w:type="spellEnd"/>
      <w:r w:rsidRPr="009448F6">
        <w:rPr>
          <w:rFonts w:ascii="Times New Roman" w:hAnsi="Times New Roman" w:cs="Times New Roman"/>
          <w:sz w:val="28"/>
          <w:szCs w:val="28"/>
        </w:rPr>
        <w:t xml:space="preserve"> – закон) – научная дисциплина, комплексно изу</w:t>
      </w:r>
      <w:r>
        <w:rPr>
          <w:rFonts w:ascii="Times New Roman" w:hAnsi="Times New Roman" w:cs="Times New Roman"/>
          <w:sz w:val="28"/>
          <w:szCs w:val="28"/>
        </w:rPr>
        <w:t>чающая производственную деятель</w:t>
      </w:r>
      <w:r w:rsidRPr="009448F6">
        <w:rPr>
          <w:rFonts w:ascii="Times New Roman" w:hAnsi="Times New Roman" w:cs="Times New Roman"/>
          <w:sz w:val="28"/>
          <w:szCs w:val="28"/>
        </w:rPr>
        <w:t xml:space="preserve">ность человека и ставящая целью ее </w:t>
      </w:r>
      <w:r>
        <w:rPr>
          <w:rFonts w:ascii="Times New Roman" w:hAnsi="Times New Roman" w:cs="Times New Roman"/>
          <w:sz w:val="28"/>
          <w:szCs w:val="28"/>
        </w:rPr>
        <w:t xml:space="preserve">оптимизацию. </w:t>
      </w:r>
    </w:p>
    <w:p w:rsidR="00A67D5B" w:rsidRDefault="00A67D5B" w:rsidP="00A67D5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8F6">
        <w:rPr>
          <w:rFonts w:ascii="Times New Roman" w:hAnsi="Times New Roman" w:cs="Times New Roman"/>
          <w:sz w:val="28"/>
          <w:szCs w:val="28"/>
        </w:rPr>
        <w:t>Основы эргономики, как предс</w:t>
      </w:r>
      <w:r>
        <w:rPr>
          <w:rFonts w:ascii="Times New Roman" w:hAnsi="Times New Roman" w:cs="Times New Roman"/>
          <w:sz w:val="28"/>
          <w:szCs w:val="28"/>
        </w:rPr>
        <w:t>тавляется, были заложены в Древ</w:t>
      </w:r>
      <w:r w:rsidRPr="009448F6">
        <w:rPr>
          <w:rFonts w:ascii="Times New Roman" w:hAnsi="Times New Roman" w:cs="Times New Roman"/>
          <w:sz w:val="28"/>
          <w:szCs w:val="28"/>
        </w:rPr>
        <w:t>ней Греции в V веке до нашей эры. Немало свиде</w:t>
      </w:r>
      <w:r>
        <w:rPr>
          <w:rFonts w:ascii="Times New Roman" w:hAnsi="Times New Roman" w:cs="Times New Roman"/>
          <w:sz w:val="28"/>
          <w:szCs w:val="28"/>
        </w:rPr>
        <w:t xml:space="preserve">тельств указывает, что в Древней Греции при </w:t>
      </w:r>
      <w:r w:rsidRPr="009448F6">
        <w:rPr>
          <w:rFonts w:ascii="Times New Roman" w:hAnsi="Times New Roman" w:cs="Times New Roman"/>
          <w:sz w:val="28"/>
          <w:szCs w:val="28"/>
        </w:rPr>
        <w:t>со</w:t>
      </w:r>
      <w:r>
        <w:rPr>
          <w:rFonts w:ascii="Times New Roman" w:hAnsi="Times New Roman" w:cs="Times New Roman"/>
          <w:sz w:val="28"/>
          <w:szCs w:val="28"/>
        </w:rPr>
        <w:t>здании инструментов и органи</w:t>
      </w:r>
      <w:r w:rsidRPr="009448F6">
        <w:rPr>
          <w:rFonts w:ascii="Times New Roman" w:hAnsi="Times New Roman" w:cs="Times New Roman"/>
          <w:sz w:val="28"/>
          <w:szCs w:val="28"/>
        </w:rPr>
        <w:t>зации рабоч</w:t>
      </w:r>
      <w:r w:rsidRPr="00FC00F7">
        <w:rPr>
          <w:rFonts w:ascii="Times New Roman" w:hAnsi="Times New Roman" w:cs="Times New Roman"/>
          <w:sz w:val="28"/>
          <w:szCs w:val="28"/>
        </w:rPr>
        <w:t>их мест использовались эргономические принципы. Подтверждением этому могут служить рекомендации Гиппократа по организации рабочего места хирурга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D5B" w:rsidRDefault="002E3BA3" w:rsidP="00A67D5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E3BA3">
        <w:rPr>
          <w:rFonts w:ascii="Times New Roman" w:hAnsi="Times New Roman" w:cs="Times New Roman"/>
          <w:b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>, в</w:t>
      </w:r>
      <w:r w:rsidR="00A67D5B">
        <w:rPr>
          <w:rFonts w:ascii="Times New Roman" w:hAnsi="Times New Roman" w:cs="Times New Roman"/>
          <w:sz w:val="28"/>
          <w:szCs w:val="28"/>
        </w:rPr>
        <w:t xml:space="preserve">опросы проектирования и разработки пользовательских интерфейсов информационных систем представляют не только практический, но и научный интерес. Основное внимание при разработке информационных систем уделялось функциональности и быстродействию, поэтому сейчас компьютерные системы достигли достаточно высокого уровня сложности, что даже при наличии соответствующих знаний и квалификации у пользователя, не позволяет ему </w:t>
      </w:r>
      <w:r w:rsidR="00A67D5B">
        <w:rPr>
          <w:rFonts w:ascii="Times New Roman" w:hAnsi="Times New Roman" w:cs="Times New Roman"/>
          <w:sz w:val="28"/>
          <w:szCs w:val="28"/>
        </w:rPr>
        <w:lastRenderedPageBreak/>
        <w:t>избавиться от чувства дискомфорта при взаимодействии с информационной системой, что нередко приводит к ошибкам, которые обычно списывают на «человеческий фактор».</w:t>
      </w:r>
    </w:p>
    <w:p w:rsidR="00CF2DB5" w:rsidRPr="00CF2DB5" w:rsidRDefault="00CF2DB5" w:rsidP="00A67D5B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F2DB5">
        <w:rPr>
          <w:rFonts w:ascii="AppleSystemUIFont" w:hAnsi="AppleSystemUIFont" w:cs="AppleSystemUIFont"/>
          <w:color w:val="FF0000"/>
          <w:sz w:val="24"/>
          <w:szCs w:val="24"/>
        </w:rPr>
        <w:t>Я НЕ ВИЖУ, ЧТО ИСПОЛЬЗОВАЛСЯ ОБРАЗЕЦ ВВЕДЕНИЯ ГОВОРИЛИ НА ЧТО ОБРАЩАТЬ ВНИМАНИЕ</w:t>
      </w:r>
    </w:p>
    <w:p w:rsidR="00A67D5B" w:rsidRDefault="00A67D5B" w:rsidP="002E3BA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448F6">
        <w:rPr>
          <w:rFonts w:ascii="Times New Roman" w:hAnsi="Times New Roman" w:cs="Times New Roman"/>
          <w:b/>
          <w:sz w:val="28"/>
          <w:szCs w:val="28"/>
        </w:rPr>
        <w:t>Объектом исследования</w:t>
      </w:r>
      <w:r w:rsidR="002E3BA3">
        <w:rPr>
          <w:rFonts w:ascii="Times New Roman" w:hAnsi="Times New Roman" w:cs="Times New Roman"/>
          <w:sz w:val="28"/>
          <w:szCs w:val="28"/>
        </w:rPr>
        <w:t xml:space="preserve">, проведённого </w:t>
      </w:r>
      <w:proofErr w:type="gramStart"/>
      <w:r w:rsidR="002E3BA3">
        <w:rPr>
          <w:rFonts w:ascii="Times New Roman" w:hAnsi="Times New Roman" w:cs="Times New Roman"/>
          <w:sz w:val="28"/>
          <w:szCs w:val="28"/>
        </w:rPr>
        <w:t>в рамках данной курсовой работы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изучение методов разработки пользовательских интерфейсов</w:t>
      </w:r>
      <w:r w:rsidR="002E3BA3">
        <w:rPr>
          <w:rFonts w:ascii="Times New Roman" w:hAnsi="Times New Roman" w:cs="Times New Roman"/>
          <w:sz w:val="28"/>
          <w:szCs w:val="28"/>
        </w:rPr>
        <w:t xml:space="preserve"> с помощью эргономического подхода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7D5B" w:rsidRPr="00431273" w:rsidRDefault="00A67D5B" w:rsidP="00A67D5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Предметом исследования </w:t>
      </w:r>
      <w:r w:rsidR="002E3BA3">
        <w:rPr>
          <w:rFonts w:ascii="Times New Roman" w:hAnsi="Times New Roman" w:cs="Times New Roman"/>
          <w:sz w:val="28"/>
          <w:szCs w:val="28"/>
        </w:rPr>
        <w:t>является рассмотрение способов разработки пользовательских интерфейсов.</w:t>
      </w:r>
    </w:p>
    <w:p w:rsidR="00A67D5B" w:rsidRDefault="00A67D5B" w:rsidP="00A67D5B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b/>
          <w:sz w:val="28"/>
          <w:szCs w:val="28"/>
        </w:rPr>
      </w:pPr>
      <w:r w:rsidRPr="009448F6">
        <w:rPr>
          <w:b/>
          <w:sz w:val="28"/>
          <w:szCs w:val="28"/>
        </w:rPr>
        <w:t>Це</w:t>
      </w:r>
      <w:r>
        <w:rPr>
          <w:b/>
          <w:sz w:val="28"/>
          <w:szCs w:val="28"/>
        </w:rPr>
        <w:t xml:space="preserve">ли работы и задачи исследования. </w:t>
      </w:r>
    </w:p>
    <w:p w:rsidR="00A67D5B" w:rsidRPr="00E6255E" w:rsidRDefault="002E3BA3" w:rsidP="00A67D5B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b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67D5B" w:rsidRPr="00D6084A">
        <w:rPr>
          <w:color w:val="000000"/>
          <w:sz w:val="28"/>
          <w:szCs w:val="28"/>
        </w:rPr>
        <w:t>Закрепить теоретические знания по разработк</w:t>
      </w:r>
      <w:r w:rsidR="00A67D5B">
        <w:rPr>
          <w:color w:val="000000"/>
          <w:sz w:val="28"/>
          <w:szCs w:val="28"/>
        </w:rPr>
        <w:t>е пользовательского интерфейса.</w:t>
      </w:r>
    </w:p>
    <w:p w:rsidR="00A67D5B" w:rsidRDefault="002E3BA3" w:rsidP="00A67D5B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- </w:t>
      </w:r>
      <w:r w:rsidR="00A67D5B" w:rsidRPr="00D6084A">
        <w:rPr>
          <w:color w:val="000000"/>
          <w:sz w:val="28"/>
          <w:szCs w:val="28"/>
        </w:rPr>
        <w:t xml:space="preserve">Получить практические навыки </w:t>
      </w:r>
      <w:r w:rsidR="00CF2DB5" w:rsidRPr="00CF2DB5">
        <w:rPr>
          <w:color w:val="FF0000"/>
          <w:sz w:val="28"/>
          <w:szCs w:val="28"/>
        </w:rPr>
        <w:t xml:space="preserve">Каким образом?? </w:t>
      </w:r>
      <w:r w:rsidR="00A67D5B" w:rsidRPr="00D6084A">
        <w:rPr>
          <w:color w:val="000000"/>
          <w:sz w:val="28"/>
          <w:szCs w:val="28"/>
        </w:rPr>
        <w:t>по проведению этапов предварительного и высокоуровневого проектирования интерфейса пользователя.</w:t>
      </w:r>
    </w:p>
    <w:p w:rsidR="00CF2DB5" w:rsidRPr="00CF2DB5" w:rsidRDefault="00CF2DB5" w:rsidP="00A67D5B">
      <w:pPr>
        <w:pStyle w:val="a7"/>
        <w:shd w:val="clear" w:color="auto" w:fill="FFFFFF"/>
        <w:spacing w:before="0" w:beforeAutospacing="0" w:after="285" w:afterAutospacing="0" w:line="360" w:lineRule="auto"/>
        <w:ind w:firstLine="709"/>
        <w:jc w:val="both"/>
        <w:rPr>
          <w:color w:val="FF0000"/>
          <w:sz w:val="28"/>
          <w:szCs w:val="28"/>
        </w:rPr>
      </w:pPr>
      <w:r w:rsidRPr="00CF2DB5">
        <w:rPr>
          <w:color w:val="FF0000"/>
          <w:sz w:val="28"/>
          <w:szCs w:val="28"/>
        </w:rPr>
        <w:t>И все??</w:t>
      </w:r>
    </w:p>
    <w:p w:rsidR="00A67D5B" w:rsidRDefault="00A67D5B" w:rsidP="00A67D5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48F6">
        <w:rPr>
          <w:rFonts w:ascii="Times New Roman" w:hAnsi="Times New Roman" w:cs="Times New Roman"/>
          <w:b/>
          <w:sz w:val="28"/>
          <w:szCs w:val="28"/>
        </w:rPr>
        <w:t>Методы исследования.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67D5B" w:rsidRPr="00431273" w:rsidRDefault="00A67D5B" w:rsidP="00A67D5B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127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решения поставленных задач были использованы теоретические методы исследования. Теоретическую основу исследования составили труды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области технологий разработки пользовательских интерфейсов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Баканова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 и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А.С.</w:t>
      </w:r>
    </w:p>
    <w:p w:rsidR="00A67D5B" w:rsidRDefault="00A67D5B" w:rsidP="00A67D5B">
      <w:pPr>
        <w:jc w:val="both"/>
      </w:pPr>
    </w:p>
    <w:p w:rsidR="001C7212" w:rsidRDefault="001C7212" w:rsidP="001C7212">
      <w:pPr>
        <w:rPr>
          <w:rFonts w:eastAsiaTheme="majorEastAsia"/>
        </w:rPr>
      </w:pPr>
    </w:p>
    <w:p w:rsidR="00A67D5B" w:rsidRDefault="00A67D5B" w:rsidP="00A67D5B">
      <w:pPr>
        <w:pStyle w:val="1"/>
        <w:numPr>
          <w:ilvl w:val="0"/>
          <w:numId w:val="0"/>
        </w:numPr>
        <w:spacing w:before="0" w:line="360" w:lineRule="auto"/>
        <w:ind w:left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7D5B" w:rsidRDefault="00A67D5B" w:rsidP="00A67D5B">
      <w:pPr>
        <w:pStyle w:val="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A67D5B" w:rsidRPr="00A67D5B" w:rsidRDefault="00A67D5B" w:rsidP="00A67D5B"/>
    <w:p w:rsidR="005E0FE1" w:rsidRDefault="005E0FE1" w:rsidP="005E0FE1">
      <w:pPr>
        <w:pStyle w:val="1"/>
        <w:numPr>
          <w:ilvl w:val="0"/>
          <w:numId w:val="0"/>
        </w:numPr>
        <w:spacing w:before="0"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3BA3" w:rsidRDefault="002E3BA3" w:rsidP="002E3BA3">
      <w:pPr>
        <w:pStyle w:val="1"/>
        <w:numPr>
          <w:ilvl w:val="0"/>
          <w:numId w:val="0"/>
        </w:numPr>
        <w:spacing w:before="0" w:line="360" w:lineRule="auto"/>
        <w:ind w:left="432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2E3BA3" w:rsidRPr="002E3BA3" w:rsidRDefault="002E3BA3" w:rsidP="002E3BA3"/>
    <w:p w:rsidR="003559C3" w:rsidRPr="00CF2DB5" w:rsidRDefault="006F2FDF" w:rsidP="00CF2DB5">
      <w:pPr>
        <w:pStyle w:val="1"/>
        <w:numPr>
          <w:ilvl w:val="0"/>
          <w:numId w:val="0"/>
        </w:numPr>
        <w:spacing w:before="0" w:line="360" w:lineRule="auto"/>
        <w:ind w:left="432" w:hanging="432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1C721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Техническое задание</w:t>
      </w:r>
      <w:r w:rsidR="00CF2DB5" w:rsidRPr="00CF2DB5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ЗАГОЛОВКОВ</w:t>
      </w:r>
    </w:p>
    <w:p w:rsidR="00F5198A" w:rsidRDefault="007D1314" w:rsidP="00F5198A">
      <w:pPr>
        <w:pStyle w:val="a3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54335A" w:rsidRDefault="00F5198A" w:rsidP="003400B9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Настоящее техническое задание </w:t>
      </w:r>
      <w:r w:rsidR="0054335A">
        <w:rPr>
          <w:rFonts w:ascii="Times New Roman" w:hAnsi="Times New Roman" w:cs="Times New Roman"/>
          <w:sz w:val="28"/>
          <w:szCs w:val="28"/>
        </w:rPr>
        <w:t>распространяется на разрабо</w:t>
      </w:r>
      <w:r w:rsidR="008A636A">
        <w:rPr>
          <w:rFonts w:ascii="Times New Roman" w:hAnsi="Times New Roman" w:cs="Times New Roman"/>
          <w:sz w:val="28"/>
          <w:szCs w:val="28"/>
        </w:rPr>
        <w:t>тку программного продукта</w:t>
      </w:r>
      <w:r w:rsidR="0054335A">
        <w:rPr>
          <w:rFonts w:ascii="Times New Roman" w:hAnsi="Times New Roman" w:cs="Times New Roman"/>
          <w:sz w:val="28"/>
          <w:szCs w:val="28"/>
        </w:rPr>
        <w:t xml:space="preserve">, </w:t>
      </w:r>
      <w:r w:rsidR="008A636A">
        <w:rPr>
          <w:rFonts w:ascii="Times New Roman" w:hAnsi="Times New Roman" w:cs="Times New Roman"/>
          <w:sz w:val="28"/>
          <w:szCs w:val="28"/>
        </w:rPr>
        <w:t>предназначенного для ознакомления с основными теоретическими положениями по курсовой работе</w:t>
      </w:r>
      <w:r w:rsidR="0054335A">
        <w:rPr>
          <w:rFonts w:ascii="Times New Roman" w:hAnsi="Times New Roman" w:cs="Times New Roman"/>
          <w:sz w:val="28"/>
          <w:szCs w:val="28"/>
        </w:rPr>
        <w:t>.</w:t>
      </w:r>
    </w:p>
    <w:p w:rsidR="0054335A" w:rsidRDefault="007D1314" w:rsidP="0054335A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Основания для разработки</w:t>
      </w:r>
    </w:p>
    <w:p w:rsidR="003400B9" w:rsidRDefault="003400B9" w:rsidP="005D3063">
      <w:pPr>
        <w:spacing w:line="360" w:lineRule="auto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для раз</w:t>
      </w:r>
      <w:r w:rsidR="00875C69">
        <w:rPr>
          <w:rFonts w:ascii="Times New Roman" w:hAnsi="Times New Roman" w:cs="Times New Roman"/>
          <w:sz w:val="28"/>
          <w:szCs w:val="28"/>
        </w:rPr>
        <w:t>работки является работа</w:t>
      </w:r>
      <w:r w:rsidR="005D3063">
        <w:rPr>
          <w:rFonts w:ascii="Times New Roman" w:hAnsi="Times New Roman" w:cs="Times New Roman"/>
          <w:sz w:val="28"/>
          <w:szCs w:val="28"/>
        </w:rPr>
        <w:t>,</w:t>
      </w:r>
      <w:r w:rsidR="00875C69">
        <w:rPr>
          <w:rFonts w:ascii="Times New Roman" w:hAnsi="Times New Roman" w:cs="Times New Roman"/>
          <w:sz w:val="28"/>
          <w:szCs w:val="28"/>
        </w:rPr>
        <w:t xml:space="preserve"> выполненная в соответствии с заданием, полученным</w:t>
      </w:r>
      <w:r>
        <w:rPr>
          <w:rFonts w:ascii="Times New Roman" w:hAnsi="Times New Roman" w:cs="Times New Roman"/>
          <w:sz w:val="28"/>
          <w:szCs w:val="28"/>
        </w:rPr>
        <w:t xml:space="preserve"> от кафедры «Информатика»</w:t>
      </w:r>
      <w:r w:rsidR="00875C69">
        <w:rPr>
          <w:rFonts w:ascii="Times New Roman" w:hAnsi="Times New Roman" w:cs="Times New Roman"/>
          <w:sz w:val="28"/>
          <w:szCs w:val="28"/>
        </w:rPr>
        <w:t xml:space="preserve"> </w:t>
      </w:r>
      <w:r w:rsidR="005D3063">
        <w:rPr>
          <w:rFonts w:ascii="Times New Roman" w:hAnsi="Times New Roman" w:cs="Times New Roman"/>
          <w:sz w:val="28"/>
          <w:szCs w:val="28"/>
        </w:rPr>
        <w:t xml:space="preserve">Московского Технического Университета Связи и Информатики </w:t>
      </w:r>
      <w:r>
        <w:rPr>
          <w:rFonts w:ascii="Times New Roman" w:hAnsi="Times New Roman" w:cs="Times New Roman"/>
          <w:sz w:val="28"/>
          <w:szCs w:val="28"/>
        </w:rPr>
        <w:t xml:space="preserve">и утверждённое научным руководителем, доцентом кафедры «Информатика» </w:t>
      </w:r>
      <w:proofErr w:type="spellStart"/>
      <w:r>
        <w:rPr>
          <w:rFonts w:ascii="Times New Roman" w:hAnsi="Times New Roman" w:cs="Times New Roman"/>
          <w:sz w:val="28"/>
          <w:szCs w:val="28"/>
        </w:rPr>
        <w:t>к.п.н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Гуриковым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С.Р.</w:t>
      </w:r>
      <w:r w:rsidR="005D3063">
        <w:rPr>
          <w:rFonts w:ascii="Times New Roman" w:hAnsi="Times New Roman" w:cs="Times New Roman"/>
          <w:sz w:val="28"/>
          <w:szCs w:val="28"/>
        </w:rPr>
        <w:t xml:space="preserve"> 2 октября 2020 года.</w:t>
      </w:r>
    </w:p>
    <w:p w:rsidR="003400B9" w:rsidRDefault="007D1314" w:rsidP="003400B9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разработки</w:t>
      </w:r>
    </w:p>
    <w:p w:rsidR="003400B9" w:rsidRDefault="005D3063" w:rsidP="003400B9">
      <w:pPr>
        <w:spacing w:line="360" w:lineRule="auto"/>
        <w:ind w:left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предназначен для ознакомления с основными теоретическими положениями по теме курсовой работы и проверке знаний пользователя.</w:t>
      </w:r>
    </w:p>
    <w:p w:rsidR="001B696E" w:rsidRPr="001C7212" w:rsidRDefault="007D1314" w:rsidP="001B696E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программному изделию</w:t>
      </w:r>
    </w:p>
    <w:p w:rsidR="005D3063" w:rsidRDefault="007D1314" w:rsidP="001B696E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1B696E" w:rsidRDefault="001B696E" w:rsidP="005D3063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Разработанный программный продукт должен обеспечивать выполнение следующих функций:</w:t>
      </w:r>
    </w:p>
    <w:p w:rsidR="001B696E" w:rsidRDefault="005D3063" w:rsidP="001B696E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ознакомления с теоретическим материалом по теме курсовой работы;</w:t>
      </w:r>
    </w:p>
    <w:p w:rsidR="001675F5" w:rsidRPr="005D3063" w:rsidRDefault="001B696E" w:rsidP="005D3063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5D3063">
        <w:rPr>
          <w:rFonts w:ascii="Times New Roman" w:hAnsi="Times New Roman" w:cs="Times New Roman"/>
          <w:sz w:val="28"/>
          <w:szCs w:val="28"/>
        </w:rPr>
        <w:t xml:space="preserve"> Возможность вывода результатов исследования для пользователя.</w:t>
      </w:r>
    </w:p>
    <w:p w:rsidR="001675F5" w:rsidRPr="001C7212" w:rsidRDefault="001C7212" w:rsidP="001675F5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надёжности</w:t>
      </w:r>
    </w:p>
    <w:p w:rsidR="001675F5" w:rsidRDefault="001675F5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Разрабатываемое ПО должно:</w:t>
      </w:r>
    </w:p>
    <w:p w:rsidR="001675F5" w:rsidRDefault="001675F5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Иметь устойчивую работу в соответствии с алгоритмом функции;</w:t>
      </w:r>
    </w:p>
    <w:p w:rsidR="001675F5" w:rsidRDefault="001675F5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Выдавать сообщения об ошибках;</w:t>
      </w:r>
    </w:p>
    <w:p w:rsidR="001675F5" w:rsidRDefault="001675F5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</w:p>
    <w:p w:rsidR="001675F5" w:rsidRDefault="001675F5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Поддерживать диалоговый режим в рамках представляемых пользователю функций</w:t>
      </w:r>
      <w:r w:rsidR="003B51C8">
        <w:rPr>
          <w:rFonts w:ascii="Times New Roman" w:hAnsi="Times New Roman" w:cs="Times New Roman"/>
          <w:sz w:val="28"/>
          <w:szCs w:val="28"/>
        </w:rPr>
        <w:t>;</w:t>
      </w:r>
    </w:p>
    <w:p w:rsidR="003B51C8" w:rsidRDefault="003B51C8" w:rsidP="001675F5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Парольную защиту при запуске программы.</w:t>
      </w:r>
    </w:p>
    <w:p w:rsidR="006E69D0" w:rsidRDefault="006E69D0" w:rsidP="006E69D0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69D0">
        <w:rPr>
          <w:rFonts w:ascii="Times New Roman" w:hAnsi="Times New Roman" w:cs="Times New Roman"/>
          <w:sz w:val="28"/>
          <w:szCs w:val="28"/>
        </w:rPr>
        <w:t xml:space="preserve"> </w:t>
      </w:r>
      <w:r w:rsidR="007D1314">
        <w:rPr>
          <w:rFonts w:ascii="Times New Roman" w:hAnsi="Times New Roman" w:cs="Times New Roman"/>
          <w:b/>
          <w:sz w:val="28"/>
          <w:szCs w:val="28"/>
        </w:rPr>
        <w:t>Требования к составу и параметрам технических средств</w:t>
      </w:r>
      <w:r w:rsidR="007D131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69D0" w:rsidRPr="00BB5779" w:rsidRDefault="006E69D0" w:rsidP="006E69D0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B5779">
        <w:rPr>
          <w:rFonts w:ascii="Times New Roman" w:hAnsi="Times New Roman" w:cs="Times New Roman"/>
          <w:b/>
          <w:sz w:val="28"/>
          <w:szCs w:val="28"/>
        </w:rPr>
        <w:t>Минимальные системные требования:</w:t>
      </w:r>
    </w:p>
    <w:p w:rsidR="006E69D0" w:rsidRDefault="006E69D0" w:rsidP="006E69D0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Процессор с тактовой частотой не менее 1,8 ГГц;</w:t>
      </w:r>
    </w:p>
    <w:p w:rsidR="006E69D0" w:rsidRDefault="00BB5779" w:rsidP="006E69D0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Объём оперативной памяти: 2 ГБ и более;</w:t>
      </w:r>
    </w:p>
    <w:p w:rsidR="00BB5779" w:rsidRDefault="00BB5779" w:rsidP="006E69D0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Видеоадаптер с 256 МБ видеопамяти и более;</w:t>
      </w:r>
    </w:p>
    <w:p w:rsidR="00BB5779" w:rsidRDefault="00BB5779" w:rsidP="00BB5779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Место на жёстком диске: минимум 2 ГБ;</w:t>
      </w:r>
    </w:p>
    <w:p w:rsidR="00BB5779" w:rsidRPr="00BB5779" w:rsidRDefault="00BB5779" w:rsidP="00BB5779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 w:rsidRPr="00BB5779">
        <w:rPr>
          <w:rFonts w:ascii="Times New Roman" w:hAnsi="Times New Roman" w:cs="Times New Roman"/>
          <w:b/>
          <w:sz w:val="28"/>
          <w:szCs w:val="28"/>
        </w:rPr>
        <w:t>Рекомендуемые системные требования:</w:t>
      </w:r>
    </w:p>
    <w:p w:rsidR="00BB5779" w:rsidRDefault="00BB5779" w:rsidP="00BB5779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Процессор с т</w:t>
      </w:r>
      <w:r w:rsidR="00844359">
        <w:rPr>
          <w:rFonts w:ascii="Times New Roman" w:hAnsi="Times New Roman" w:cs="Times New Roman"/>
          <w:sz w:val="28"/>
          <w:szCs w:val="28"/>
        </w:rPr>
        <w:t>актовой частотой не менее 1,8</w:t>
      </w:r>
      <w:r>
        <w:rPr>
          <w:rFonts w:ascii="Times New Roman" w:hAnsi="Times New Roman" w:cs="Times New Roman"/>
          <w:sz w:val="28"/>
          <w:szCs w:val="28"/>
        </w:rPr>
        <w:t xml:space="preserve"> ГГц, желательно использовать двухъядерный процессор;</w:t>
      </w:r>
    </w:p>
    <w:p w:rsidR="00BB5779" w:rsidRDefault="00BB5779" w:rsidP="00BB5779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Объём оперативной памяти: 4 ГБ и более;</w:t>
      </w:r>
    </w:p>
    <w:p w:rsidR="00BB5779" w:rsidRDefault="00BB5779" w:rsidP="00BB5779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Видеоадаптер с 512 МБ видеопамяти и более;</w:t>
      </w:r>
    </w:p>
    <w:p w:rsidR="003B51C8" w:rsidRPr="003B51C8" w:rsidRDefault="00BB5779" w:rsidP="003B51C8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Место на жёстком диске: минимум 2 ГБ.</w:t>
      </w:r>
    </w:p>
    <w:p w:rsidR="00844359" w:rsidRPr="00A03F5A" w:rsidRDefault="007D1314" w:rsidP="00A03F5A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информационной и программной совместимости</w:t>
      </w:r>
    </w:p>
    <w:p w:rsidR="00844359" w:rsidRDefault="00844359" w:rsidP="00844359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Создаваемая программа должна легко инсталлироваться, функционировать и корректно работать при наличии операционной системы типа:</w:t>
      </w:r>
    </w:p>
    <w:p w:rsidR="00844359" w:rsidRPr="00844359" w:rsidRDefault="00844359" w:rsidP="00844359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844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: Домашняя,</w:t>
      </w:r>
      <w:r w:rsidRPr="00844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>, для образовательных учреждений и Корпоративная</w:t>
      </w:r>
      <w:r w:rsidR="008A63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(выпуски </w:t>
      </w:r>
      <w:r>
        <w:rPr>
          <w:rFonts w:ascii="Times New Roman" w:hAnsi="Times New Roman" w:cs="Times New Roman"/>
          <w:sz w:val="28"/>
          <w:szCs w:val="28"/>
          <w:lang w:val="en-US"/>
        </w:rPr>
        <w:t>LTSC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443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поддерживаются)</w:t>
      </w:r>
      <w:r w:rsidRPr="00844359">
        <w:rPr>
          <w:rFonts w:ascii="Times New Roman" w:hAnsi="Times New Roman" w:cs="Times New Roman"/>
          <w:sz w:val="28"/>
          <w:szCs w:val="28"/>
        </w:rPr>
        <w:t>;</w:t>
      </w:r>
    </w:p>
    <w:p w:rsidR="00844359" w:rsidRDefault="00844359" w:rsidP="00844359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4435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Windows Server 2019: Standard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4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Datacenter;</w:t>
      </w:r>
    </w:p>
    <w:p w:rsidR="00844359" w:rsidRDefault="00844359" w:rsidP="00844359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Windows Server 2016: Standard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8443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Datacenter;</w:t>
      </w:r>
    </w:p>
    <w:p w:rsidR="00844359" w:rsidRPr="007D013E" w:rsidRDefault="00844359" w:rsidP="00844359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</w:rPr>
      </w:pPr>
      <w:r w:rsidRPr="007D013E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D013E">
        <w:rPr>
          <w:rFonts w:ascii="Times New Roman" w:hAnsi="Times New Roman" w:cs="Times New Roman"/>
          <w:sz w:val="28"/>
          <w:szCs w:val="28"/>
        </w:rPr>
        <w:t xml:space="preserve"> 8.1</w:t>
      </w:r>
      <w:r w:rsidR="007D013E" w:rsidRPr="007D013E">
        <w:rPr>
          <w:rFonts w:ascii="Times New Roman" w:hAnsi="Times New Roman" w:cs="Times New Roman"/>
          <w:sz w:val="28"/>
          <w:szCs w:val="28"/>
        </w:rPr>
        <w:t xml:space="preserve">: </w:t>
      </w:r>
      <w:r w:rsidR="007D013E">
        <w:rPr>
          <w:rFonts w:ascii="Times New Roman" w:hAnsi="Times New Roman" w:cs="Times New Roman"/>
          <w:sz w:val="28"/>
          <w:szCs w:val="28"/>
        </w:rPr>
        <w:t>Професси</w:t>
      </w:r>
      <w:r w:rsidR="008A636A">
        <w:rPr>
          <w:rFonts w:ascii="Times New Roman" w:hAnsi="Times New Roman" w:cs="Times New Roman"/>
          <w:sz w:val="28"/>
          <w:szCs w:val="28"/>
        </w:rPr>
        <w:t>ональная, Для одного языка и корпоративная;</w:t>
      </w:r>
    </w:p>
    <w:p w:rsidR="00A67D5B" w:rsidRDefault="007D013E" w:rsidP="00A67D5B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</w:rPr>
      </w:pPr>
      <w:r w:rsidRPr="007D013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7D013E">
        <w:rPr>
          <w:rFonts w:ascii="Times New Roman" w:hAnsi="Times New Roman" w:cs="Times New Roman"/>
          <w:sz w:val="28"/>
          <w:szCs w:val="28"/>
        </w:rPr>
        <w:t xml:space="preserve"> 7 </w:t>
      </w:r>
      <w:r>
        <w:rPr>
          <w:rFonts w:ascii="Times New Roman" w:hAnsi="Times New Roman" w:cs="Times New Roman"/>
          <w:sz w:val="28"/>
          <w:szCs w:val="28"/>
        </w:rPr>
        <w:t>с пакетом обновления 1(</w:t>
      </w:r>
      <w:r>
        <w:rPr>
          <w:rFonts w:ascii="Times New Roman" w:hAnsi="Times New Roman" w:cs="Times New Roman"/>
          <w:sz w:val="28"/>
          <w:szCs w:val="28"/>
          <w:lang w:val="en-US"/>
        </w:rPr>
        <w:t>SP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7D013E">
        <w:rPr>
          <w:rFonts w:ascii="Times New Roman" w:hAnsi="Times New Roman" w:cs="Times New Roman"/>
          <w:sz w:val="28"/>
          <w:szCs w:val="28"/>
        </w:rPr>
        <w:t>):</w:t>
      </w:r>
      <w:r>
        <w:rPr>
          <w:rFonts w:ascii="Times New Roman" w:hAnsi="Times New Roman" w:cs="Times New Roman"/>
          <w:sz w:val="28"/>
          <w:szCs w:val="28"/>
        </w:rPr>
        <w:t xml:space="preserve"> Домашняя, Расширенная, Профессиональная, Корпоративная, Максимальная.</w:t>
      </w:r>
    </w:p>
    <w:p w:rsidR="00A67D5B" w:rsidRPr="00A67D5B" w:rsidRDefault="00A67D5B" w:rsidP="00A67D5B">
      <w:pPr>
        <w:pStyle w:val="a3"/>
        <w:spacing w:line="360" w:lineRule="auto"/>
        <w:ind w:left="1836"/>
        <w:jc w:val="both"/>
        <w:rPr>
          <w:rFonts w:ascii="Times New Roman" w:hAnsi="Times New Roman" w:cs="Times New Roman"/>
          <w:sz w:val="28"/>
          <w:szCs w:val="28"/>
        </w:rPr>
      </w:pPr>
    </w:p>
    <w:p w:rsidR="00A03F5A" w:rsidRDefault="007D1314" w:rsidP="00A03F5A">
      <w:pPr>
        <w:pStyle w:val="a3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транспортированию и хранению</w:t>
      </w:r>
    </w:p>
    <w:p w:rsidR="00A03F5A" w:rsidRDefault="00A03F5A" w:rsidP="00A03F5A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поставляется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-флеш-накопителе.</w:t>
      </w:r>
    </w:p>
    <w:p w:rsidR="00A03F5A" w:rsidRPr="00A03F5A" w:rsidRDefault="00A03F5A" w:rsidP="00A03F5A">
      <w:pPr>
        <w:pStyle w:val="a3"/>
        <w:spacing w:line="360" w:lineRule="auto"/>
        <w:ind w:left="18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документация поставляется в электронном или печатном виде.</w:t>
      </w:r>
    </w:p>
    <w:p w:rsidR="001675F5" w:rsidRDefault="007D1314" w:rsidP="001675F5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программной документации</w:t>
      </w:r>
    </w:p>
    <w:p w:rsidR="007D013E" w:rsidRDefault="00A03F5A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разработки программы должны быть подготовлены:</w:t>
      </w:r>
    </w:p>
    <w:p w:rsidR="00A03F5A" w:rsidRDefault="00A03F5A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Текст программы;</w:t>
      </w:r>
    </w:p>
    <w:p w:rsidR="00A03F5A" w:rsidRDefault="00A03F5A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Описание программы;</w:t>
      </w:r>
    </w:p>
    <w:p w:rsidR="00A03F5A" w:rsidRDefault="00A03F5A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Методика испытаний;</w:t>
      </w:r>
    </w:p>
    <w:p w:rsidR="00A03F5A" w:rsidRDefault="00A03F5A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Руководство пользователя.</w:t>
      </w:r>
    </w:p>
    <w:p w:rsidR="007D013E" w:rsidRPr="00CF2DB5" w:rsidRDefault="007D1314" w:rsidP="007D013E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 и этапы разработки</w:t>
      </w:r>
      <w:r w:rsidR="00CF2DB5" w:rsidRPr="00CF2DB5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ТАБЛИЦ</w:t>
      </w:r>
    </w:p>
    <w:p w:rsidR="007D013E" w:rsidRDefault="001C7212" w:rsidP="007D013E">
      <w:pPr>
        <w:pStyle w:val="a3"/>
        <w:spacing w:line="360" w:lineRule="auto"/>
        <w:ind w:left="12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Стадии разработки</w:t>
      </w:r>
    </w:p>
    <w:tbl>
      <w:tblPr>
        <w:tblStyle w:val="a4"/>
        <w:tblW w:w="8842" w:type="dxa"/>
        <w:tblInd w:w="679" w:type="dxa"/>
        <w:tblLook w:val="04A0" w:firstRow="1" w:lastRow="0" w:firstColumn="1" w:lastColumn="0" w:noHBand="0" w:noVBand="1"/>
      </w:tblPr>
      <w:tblGrid>
        <w:gridCol w:w="2135"/>
        <w:gridCol w:w="2243"/>
        <w:gridCol w:w="2351"/>
        <w:gridCol w:w="2113"/>
      </w:tblGrid>
      <w:tr w:rsidR="00A03F5A" w:rsidTr="00A03F5A">
        <w:trPr>
          <w:trHeight w:val="539"/>
        </w:trPr>
        <w:tc>
          <w:tcPr>
            <w:tcW w:w="2135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этапа</w:t>
            </w:r>
          </w:p>
        </w:tc>
        <w:tc>
          <w:tcPr>
            <w:tcW w:w="2243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этапа</w:t>
            </w:r>
          </w:p>
        </w:tc>
        <w:tc>
          <w:tcPr>
            <w:tcW w:w="2351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 выполнения</w:t>
            </w:r>
          </w:p>
        </w:tc>
        <w:tc>
          <w:tcPr>
            <w:tcW w:w="2113" w:type="dxa"/>
          </w:tcPr>
          <w:p w:rsidR="00A03F5A" w:rsidRDefault="00A03F5A" w:rsidP="00A03F5A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</w:t>
            </w:r>
          </w:p>
        </w:tc>
      </w:tr>
      <w:tr w:rsidR="00A03F5A" w:rsidTr="00A03F5A">
        <w:trPr>
          <w:trHeight w:val="444"/>
        </w:trPr>
        <w:tc>
          <w:tcPr>
            <w:tcW w:w="2135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43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Утверждение темы</w:t>
            </w:r>
          </w:p>
        </w:tc>
        <w:tc>
          <w:tcPr>
            <w:tcW w:w="2351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02.10.2020</w:t>
            </w:r>
          </w:p>
        </w:tc>
        <w:tc>
          <w:tcPr>
            <w:tcW w:w="2113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F5A" w:rsidTr="00A03F5A">
        <w:trPr>
          <w:trHeight w:val="444"/>
        </w:trPr>
        <w:tc>
          <w:tcPr>
            <w:tcW w:w="2135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43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Написание введения</w:t>
            </w:r>
          </w:p>
        </w:tc>
        <w:tc>
          <w:tcPr>
            <w:tcW w:w="2351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12.10.2020</w:t>
            </w:r>
          </w:p>
        </w:tc>
        <w:tc>
          <w:tcPr>
            <w:tcW w:w="2113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03F5A" w:rsidTr="00A03F5A">
        <w:trPr>
          <w:trHeight w:val="430"/>
        </w:trPr>
        <w:tc>
          <w:tcPr>
            <w:tcW w:w="2135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43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Составление ТЗ и написание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теоретической части</w:t>
            </w:r>
          </w:p>
        </w:tc>
        <w:tc>
          <w:tcPr>
            <w:tcW w:w="2351" w:type="dxa"/>
          </w:tcPr>
          <w:p w:rsidR="00A03F5A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 29.10.2020</w:t>
            </w:r>
          </w:p>
        </w:tc>
        <w:tc>
          <w:tcPr>
            <w:tcW w:w="2113" w:type="dxa"/>
          </w:tcPr>
          <w:p w:rsidR="00A03F5A" w:rsidRDefault="00A03F5A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C7212" w:rsidTr="00A03F5A">
        <w:trPr>
          <w:trHeight w:val="430"/>
        </w:trPr>
        <w:tc>
          <w:tcPr>
            <w:tcW w:w="2135" w:type="dxa"/>
          </w:tcPr>
          <w:p w:rsidR="001C7212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43" w:type="dxa"/>
          </w:tcPr>
          <w:p w:rsidR="001C7212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Заверше</w:t>
            </w:r>
            <w:r w:rsidR="00FB7013">
              <w:rPr>
                <w:rFonts w:ascii="Times New Roman" w:hAnsi="Times New Roman" w:cs="Times New Roman"/>
                <w:sz w:val="28"/>
                <w:szCs w:val="28"/>
              </w:rPr>
              <w:t>ние разработки и сдача работы</w:t>
            </w:r>
          </w:p>
        </w:tc>
        <w:tc>
          <w:tcPr>
            <w:tcW w:w="2351" w:type="dxa"/>
          </w:tcPr>
          <w:p w:rsidR="001C7212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 18.12.2020</w:t>
            </w:r>
          </w:p>
        </w:tc>
        <w:tc>
          <w:tcPr>
            <w:tcW w:w="2113" w:type="dxa"/>
          </w:tcPr>
          <w:p w:rsidR="001C7212" w:rsidRDefault="001C7212" w:rsidP="007D013E">
            <w:pPr>
              <w:pStyle w:val="a3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03F5A" w:rsidRPr="001C7212" w:rsidRDefault="00A03F5A" w:rsidP="001C72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E3BA3" w:rsidRDefault="002E3BA3" w:rsidP="00A741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3BA3" w:rsidRDefault="002E3BA3" w:rsidP="00A741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3BA3" w:rsidRDefault="002E3BA3" w:rsidP="00A741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865E7" w:rsidRPr="00A7410F" w:rsidRDefault="00A67D5B" w:rsidP="00A7410F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7410F">
        <w:rPr>
          <w:rFonts w:ascii="Times New Roman" w:hAnsi="Times New Roman" w:cs="Times New Roman"/>
          <w:b/>
          <w:sz w:val="28"/>
          <w:szCs w:val="28"/>
        </w:rPr>
        <w:t>Глава 1. Теоретическая часть</w:t>
      </w:r>
    </w:p>
    <w:p w:rsidR="006865E7" w:rsidRPr="006865E7" w:rsidRDefault="006865E7" w:rsidP="006865E7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F2DB5">
        <w:rPr>
          <w:rFonts w:ascii="Times New Roman" w:hAnsi="Times New Roman" w:cs="Times New Roman"/>
          <w:color w:val="FF0000"/>
          <w:sz w:val="28"/>
          <w:szCs w:val="28"/>
        </w:rPr>
        <w:t>§</w:t>
      </w:r>
      <w:r w:rsidR="00CF2DB5" w:rsidRPr="00CF2DB5">
        <w:rPr>
          <w:rFonts w:ascii="Times New Roman" w:hAnsi="Times New Roman" w:cs="Times New Roman"/>
          <w:color w:val="FF0000"/>
          <w:sz w:val="28"/>
          <w:szCs w:val="28"/>
        </w:rPr>
        <w:t>такого</w:t>
      </w:r>
      <w:proofErr w:type="gramEnd"/>
      <w:r w:rsidR="00CF2DB5" w:rsidRPr="00CF2DB5">
        <w:rPr>
          <w:rFonts w:ascii="Times New Roman" w:hAnsi="Times New Roman" w:cs="Times New Roman"/>
          <w:color w:val="FF0000"/>
          <w:sz w:val="28"/>
          <w:szCs w:val="28"/>
        </w:rPr>
        <w:t xml:space="preserve"> значка нет</w:t>
      </w:r>
      <w:r w:rsidRPr="00CF2DB5">
        <w:rPr>
          <w:rFonts w:ascii="Times New Roman" w:hAnsi="Times New Roman" w:cs="Times New Roman"/>
          <w:color w:val="FF0000"/>
          <w:sz w:val="28"/>
          <w:szCs w:val="28"/>
        </w:rPr>
        <w:t>1</w:t>
      </w:r>
      <w:r w:rsidRPr="006865E7">
        <w:rPr>
          <w:rFonts w:ascii="Times New Roman" w:hAnsi="Times New Roman" w:cs="Times New Roman"/>
          <w:b/>
          <w:sz w:val="28"/>
          <w:szCs w:val="28"/>
        </w:rPr>
        <w:t>.</w:t>
      </w:r>
      <w:r w:rsidR="001D37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865E7">
        <w:rPr>
          <w:rFonts w:ascii="Times New Roman" w:hAnsi="Times New Roman" w:cs="Times New Roman"/>
          <w:b/>
          <w:sz w:val="28"/>
          <w:szCs w:val="28"/>
        </w:rPr>
        <w:t>Понятие человеческого фактора</w:t>
      </w:r>
    </w:p>
    <w:p w:rsidR="008A636A" w:rsidRDefault="008A636A" w:rsidP="00850A2D">
      <w:pPr>
        <w:pStyle w:val="a3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A636A">
        <w:rPr>
          <w:rFonts w:ascii="Times New Roman" w:hAnsi="Times New Roman" w:cs="Times New Roman"/>
          <w:sz w:val="28"/>
          <w:szCs w:val="28"/>
        </w:rPr>
        <w:t>онятие чел</w:t>
      </w:r>
      <w:r w:rsidR="0021576A">
        <w:rPr>
          <w:rFonts w:ascii="Times New Roman" w:hAnsi="Times New Roman" w:cs="Times New Roman"/>
          <w:sz w:val="28"/>
          <w:szCs w:val="28"/>
        </w:rPr>
        <w:t>овеческого фактора (</w:t>
      </w:r>
      <w:r w:rsidR="0021576A">
        <w:rPr>
          <w:rFonts w:ascii="Times New Roman" w:hAnsi="Times New Roman" w:cs="Times New Roman"/>
          <w:sz w:val="28"/>
          <w:szCs w:val="28"/>
          <w:lang w:val="en-US"/>
        </w:rPr>
        <w:t>Human</w:t>
      </w:r>
      <w:r w:rsidR="0021576A">
        <w:rPr>
          <w:rFonts w:ascii="Times New Roman" w:hAnsi="Times New Roman" w:cs="Times New Roman"/>
          <w:sz w:val="28"/>
          <w:szCs w:val="28"/>
        </w:rPr>
        <w:t xml:space="preserve"> </w:t>
      </w:r>
      <w:r w:rsidR="0021576A"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="0021576A">
        <w:rPr>
          <w:rFonts w:ascii="Times New Roman" w:hAnsi="Times New Roman" w:cs="Times New Roman"/>
          <w:sz w:val="28"/>
          <w:szCs w:val="28"/>
        </w:rPr>
        <w:t>actor</w:t>
      </w:r>
      <w:proofErr w:type="spellEnd"/>
      <w:r w:rsidRPr="008A636A">
        <w:rPr>
          <w:rFonts w:ascii="Times New Roman" w:hAnsi="Times New Roman" w:cs="Times New Roman"/>
          <w:sz w:val="28"/>
          <w:szCs w:val="28"/>
        </w:rPr>
        <w:t>) относится к числу междисциплинарных и широко испол</w:t>
      </w:r>
      <w:r>
        <w:rPr>
          <w:rFonts w:ascii="Times New Roman" w:hAnsi="Times New Roman" w:cs="Times New Roman"/>
          <w:sz w:val="28"/>
          <w:szCs w:val="28"/>
        </w:rPr>
        <w:t xml:space="preserve">ьзуется в самых разных науках: гуманитарных, социальных, технических.  Это понятие </w:t>
      </w:r>
      <w:r w:rsidRPr="008A636A">
        <w:rPr>
          <w:rFonts w:ascii="Times New Roman" w:hAnsi="Times New Roman" w:cs="Times New Roman"/>
          <w:sz w:val="28"/>
          <w:szCs w:val="28"/>
        </w:rPr>
        <w:t>широко используется в исследованиях и разработках технических, информационных и иных систем, в которые включен человек. Во-первых, «человеческий фактор»</w:t>
      </w:r>
      <w:r>
        <w:rPr>
          <w:rFonts w:ascii="Times New Roman" w:hAnsi="Times New Roman" w:cs="Times New Roman"/>
          <w:sz w:val="28"/>
          <w:szCs w:val="28"/>
        </w:rPr>
        <w:t xml:space="preserve"> учитывается при построении сис</w:t>
      </w:r>
      <w:r w:rsidRPr="008A636A">
        <w:rPr>
          <w:rFonts w:ascii="Times New Roman" w:hAnsi="Times New Roman" w:cs="Times New Roman"/>
          <w:sz w:val="28"/>
          <w:szCs w:val="28"/>
        </w:rPr>
        <w:t>тем управления, организации процессов управления, в которые включаются специалисты по упра</w:t>
      </w:r>
      <w:r>
        <w:rPr>
          <w:rFonts w:ascii="Times New Roman" w:hAnsi="Times New Roman" w:cs="Times New Roman"/>
          <w:sz w:val="28"/>
          <w:szCs w:val="28"/>
        </w:rPr>
        <w:t>влению. Во-вторых, учет «челове</w:t>
      </w:r>
      <w:r w:rsidRPr="008A636A">
        <w:rPr>
          <w:rFonts w:ascii="Times New Roman" w:hAnsi="Times New Roman" w:cs="Times New Roman"/>
          <w:sz w:val="28"/>
          <w:szCs w:val="28"/>
        </w:rPr>
        <w:t>ческого фактора» крайне важен в научной организации процессов производства, трудовой деятельности, индивидуального рабочего места. Поэтому данное понятие ис</w:t>
      </w:r>
      <w:r>
        <w:rPr>
          <w:rFonts w:ascii="Times New Roman" w:hAnsi="Times New Roman" w:cs="Times New Roman"/>
          <w:sz w:val="28"/>
          <w:szCs w:val="28"/>
        </w:rPr>
        <w:t>пользуется специалистами по эко</w:t>
      </w:r>
      <w:r w:rsidRPr="008A636A">
        <w:rPr>
          <w:rFonts w:ascii="Times New Roman" w:hAnsi="Times New Roman" w:cs="Times New Roman"/>
          <w:sz w:val="28"/>
          <w:szCs w:val="28"/>
        </w:rPr>
        <w:t>номике, социологии, психологии труда и представителями близких к ним специальностей. В-третьих</w:t>
      </w:r>
      <w:r>
        <w:rPr>
          <w:rFonts w:ascii="Times New Roman" w:hAnsi="Times New Roman" w:cs="Times New Roman"/>
          <w:sz w:val="28"/>
          <w:szCs w:val="28"/>
        </w:rPr>
        <w:t>, «человеческий фактор» учитыва</w:t>
      </w:r>
      <w:r w:rsidRPr="008A636A">
        <w:rPr>
          <w:rFonts w:ascii="Times New Roman" w:hAnsi="Times New Roman" w:cs="Times New Roman"/>
          <w:sz w:val="28"/>
          <w:szCs w:val="28"/>
        </w:rPr>
        <w:t xml:space="preserve">ется при разработке новой современной техники. В исследованиях взаимодействия человека с этой техникой необходимо учитывать характеристики человека. Такие задачи стоят перед </w:t>
      </w:r>
      <w:proofErr w:type="spellStart"/>
      <w:r w:rsidRPr="008A636A">
        <w:rPr>
          <w:rFonts w:ascii="Times New Roman" w:hAnsi="Times New Roman" w:cs="Times New Roman"/>
          <w:sz w:val="28"/>
          <w:szCs w:val="28"/>
        </w:rPr>
        <w:t>эргономистами</w:t>
      </w:r>
      <w:proofErr w:type="spellEnd"/>
      <w:r w:rsidRPr="008A636A">
        <w:rPr>
          <w:rFonts w:ascii="Times New Roman" w:hAnsi="Times New Roman" w:cs="Times New Roman"/>
          <w:sz w:val="28"/>
          <w:szCs w:val="28"/>
        </w:rPr>
        <w:t>, инженерны</w:t>
      </w:r>
      <w:r w:rsidR="00A67D5B">
        <w:rPr>
          <w:rFonts w:ascii="Times New Roman" w:hAnsi="Times New Roman" w:cs="Times New Roman"/>
          <w:sz w:val="28"/>
          <w:szCs w:val="28"/>
        </w:rPr>
        <w:t>ми</w:t>
      </w:r>
      <w:r w:rsidR="00A67D5B" w:rsidRPr="00A67D5B">
        <w:rPr>
          <w:rFonts w:ascii="Times New Roman" w:hAnsi="Times New Roman" w:cs="Times New Roman"/>
          <w:sz w:val="28"/>
          <w:szCs w:val="28"/>
        </w:rPr>
        <w:t xml:space="preserve"> психологами, ин</w:t>
      </w:r>
      <w:r w:rsidR="00A67D5B">
        <w:rPr>
          <w:rFonts w:ascii="Times New Roman" w:hAnsi="Times New Roman" w:cs="Times New Roman"/>
          <w:sz w:val="28"/>
          <w:szCs w:val="28"/>
        </w:rPr>
        <w:t>женерами-разработчиками и други</w:t>
      </w:r>
      <w:r w:rsidR="00A67D5B" w:rsidRPr="00A67D5B">
        <w:rPr>
          <w:rFonts w:ascii="Times New Roman" w:hAnsi="Times New Roman" w:cs="Times New Roman"/>
          <w:sz w:val="28"/>
          <w:szCs w:val="28"/>
        </w:rPr>
        <w:t>ми специалистами.</w:t>
      </w:r>
    </w:p>
    <w:p w:rsidR="0021576A" w:rsidRDefault="0021576A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576A">
        <w:rPr>
          <w:rFonts w:ascii="Times New Roman" w:hAnsi="Times New Roman" w:cs="Times New Roman"/>
          <w:sz w:val="28"/>
          <w:szCs w:val="28"/>
        </w:rPr>
        <w:lastRenderedPageBreak/>
        <w:t>В широком значении «человеческим фактором» обозначаются характеристики человека, человеческих групп и общностей, которые оказывают влияние на более общие системы. По своему содержанию «человеческий фактор» – это интегральное образование, изучаемое разными научными дисциплинами в соответствии с включенными в него содержательными компо</w:t>
      </w:r>
      <w:r w:rsidR="006865E7">
        <w:rPr>
          <w:rFonts w:ascii="Times New Roman" w:hAnsi="Times New Roman" w:cs="Times New Roman"/>
          <w:sz w:val="28"/>
          <w:szCs w:val="28"/>
        </w:rPr>
        <w:t>нентами. В содержание поня</w:t>
      </w:r>
      <w:r w:rsidRPr="0021576A">
        <w:rPr>
          <w:rFonts w:ascii="Times New Roman" w:hAnsi="Times New Roman" w:cs="Times New Roman"/>
          <w:sz w:val="28"/>
          <w:szCs w:val="28"/>
        </w:rPr>
        <w:t>тия человеческого фактора вк</w:t>
      </w:r>
      <w:r w:rsidR="006865E7">
        <w:rPr>
          <w:rFonts w:ascii="Times New Roman" w:hAnsi="Times New Roman" w:cs="Times New Roman"/>
          <w:sz w:val="28"/>
          <w:szCs w:val="28"/>
        </w:rPr>
        <w:t>лючаются физиологический, психо</w:t>
      </w:r>
      <w:r w:rsidRPr="0021576A">
        <w:rPr>
          <w:rFonts w:ascii="Times New Roman" w:hAnsi="Times New Roman" w:cs="Times New Roman"/>
          <w:sz w:val="28"/>
          <w:szCs w:val="28"/>
        </w:rPr>
        <w:t>физиологический, психологический, социально-психологический и другие компоненты.</w:t>
      </w:r>
      <w:r w:rsidR="006865E7" w:rsidRPr="006865E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D377D" w:rsidRDefault="001D377D" w:rsidP="006865E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D377D" w:rsidRDefault="001D377D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D377D">
        <w:rPr>
          <w:rFonts w:ascii="Times New Roman" w:hAnsi="Times New Roman" w:cs="Times New Roman"/>
          <w:sz w:val="28"/>
          <w:szCs w:val="28"/>
        </w:rPr>
        <w:t>Проблема «человеческого фактора» в эргономике охватывает весь круг вопросов, связанных с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необходимостью учитывать харак</w:t>
      </w:r>
      <w:r w:rsidRPr="001D377D">
        <w:rPr>
          <w:rFonts w:ascii="Times New Roman" w:hAnsi="Times New Roman" w:cs="Times New Roman"/>
          <w:sz w:val="28"/>
          <w:szCs w:val="28"/>
        </w:rPr>
        <w:t>теристики человека, его возмож</w:t>
      </w:r>
      <w:r>
        <w:rPr>
          <w:rFonts w:ascii="Times New Roman" w:hAnsi="Times New Roman" w:cs="Times New Roman"/>
          <w:sz w:val="28"/>
          <w:szCs w:val="28"/>
        </w:rPr>
        <w:t>ности и ограничения при проекти</w:t>
      </w:r>
      <w:r w:rsidRPr="001D377D">
        <w:rPr>
          <w:rFonts w:ascii="Times New Roman" w:hAnsi="Times New Roman" w:cs="Times New Roman"/>
          <w:sz w:val="28"/>
          <w:szCs w:val="28"/>
        </w:rPr>
        <w:t>ровании, создании и эксплуатации техники. Учет «человеческого фактора» позволяет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D377D" w:rsidRDefault="001D377D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73721F">
        <w:rPr>
          <w:rFonts w:ascii="Times New Roman" w:hAnsi="Times New Roman" w:cs="Times New Roman"/>
          <w:sz w:val="28"/>
          <w:szCs w:val="28"/>
        </w:rPr>
        <w:t xml:space="preserve"> достигать высоких показателей качества и надежности функционирования системы;</w:t>
      </w:r>
    </w:p>
    <w:p w:rsidR="0073721F" w:rsidRDefault="0073721F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обеспечивать длительное поддержание работоспособности человека;</w:t>
      </w:r>
    </w:p>
    <w:p w:rsidR="0073721F" w:rsidRDefault="0073721F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содействовать повышению квалификации пользователя</w:t>
      </w:r>
      <w:r w:rsidR="00A7410F">
        <w:rPr>
          <w:rFonts w:ascii="Times New Roman" w:hAnsi="Times New Roman" w:cs="Times New Roman"/>
          <w:sz w:val="28"/>
          <w:szCs w:val="28"/>
        </w:rPr>
        <w:t>.</w:t>
      </w:r>
    </w:p>
    <w:p w:rsidR="00A7410F" w:rsidRDefault="00A7410F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10F">
        <w:rPr>
          <w:rFonts w:ascii="Times New Roman" w:hAnsi="Times New Roman" w:cs="Times New Roman"/>
          <w:sz w:val="28"/>
          <w:szCs w:val="28"/>
        </w:rPr>
        <w:t>«Человеческий фактор», в отли</w:t>
      </w:r>
      <w:r>
        <w:rPr>
          <w:rFonts w:ascii="Times New Roman" w:hAnsi="Times New Roman" w:cs="Times New Roman"/>
          <w:sz w:val="28"/>
          <w:szCs w:val="28"/>
        </w:rPr>
        <w:t>чие от иногда бытующих представ</w:t>
      </w:r>
      <w:r w:rsidRPr="00A7410F">
        <w:rPr>
          <w:rFonts w:ascii="Times New Roman" w:hAnsi="Times New Roman" w:cs="Times New Roman"/>
          <w:sz w:val="28"/>
          <w:szCs w:val="28"/>
        </w:rPr>
        <w:t>лений, не тождественен характер</w:t>
      </w:r>
      <w:r>
        <w:rPr>
          <w:rFonts w:ascii="Times New Roman" w:hAnsi="Times New Roman" w:cs="Times New Roman"/>
          <w:sz w:val="28"/>
          <w:szCs w:val="28"/>
        </w:rPr>
        <w:t>истикам человека, а процесс уче</w:t>
      </w:r>
      <w:r w:rsidRPr="00A7410F">
        <w:rPr>
          <w:rFonts w:ascii="Times New Roman" w:hAnsi="Times New Roman" w:cs="Times New Roman"/>
          <w:sz w:val="28"/>
          <w:szCs w:val="28"/>
        </w:rPr>
        <w:t>та «человеческого фактора» отнюдь не сводится к приложению исходных данных о человеке к техническим средствам. Влияние характеристик человека – гигиенических, антро</w:t>
      </w:r>
      <w:r>
        <w:rPr>
          <w:rFonts w:ascii="Times New Roman" w:hAnsi="Times New Roman" w:cs="Times New Roman"/>
          <w:sz w:val="28"/>
          <w:szCs w:val="28"/>
        </w:rPr>
        <w:t xml:space="preserve">пометрических, физиологических и психофизиологических, психологических, </w:t>
      </w:r>
      <w:r w:rsidRPr="00A7410F">
        <w:rPr>
          <w:rFonts w:ascii="Times New Roman" w:hAnsi="Times New Roman" w:cs="Times New Roman"/>
          <w:sz w:val="28"/>
          <w:szCs w:val="28"/>
        </w:rPr>
        <w:t>социально-психологических – на</w:t>
      </w:r>
      <w:r>
        <w:rPr>
          <w:rFonts w:ascii="Times New Roman" w:hAnsi="Times New Roman" w:cs="Times New Roman"/>
          <w:sz w:val="28"/>
          <w:szCs w:val="28"/>
        </w:rPr>
        <w:t xml:space="preserve"> функционирование системы не яв</w:t>
      </w:r>
      <w:r w:rsidRPr="00A7410F">
        <w:rPr>
          <w:rFonts w:ascii="Times New Roman" w:hAnsi="Times New Roman" w:cs="Times New Roman"/>
          <w:sz w:val="28"/>
          <w:szCs w:val="28"/>
        </w:rPr>
        <w:t>ляется прямым и зависит от характеристик технических средств деятельности, параметров рабочей среды и т. д.</w:t>
      </w:r>
    </w:p>
    <w:p w:rsidR="00A7410F" w:rsidRDefault="00A7410F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10F">
        <w:rPr>
          <w:rFonts w:ascii="Times New Roman" w:hAnsi="Times New Roman" w:cs="Times New Roman"/>
          <w:sz w:val="28"/>
          <w:szCs w:val="28"/>
        </w:rPr>
        <w:t>Например, скорость считывания надписи в диалоговом окне интерфейса зависит не только от</w:t>
      </w:r>
      <w:r>
        <w:rPr>
          <w:rFonts w:ascii="Times New Roman" w:hAnsi="Times New Roman" w:cs="Times New Roman"/>
          <w:sz w:val="28"/>
          <w:szCs w:val="28"/>
        </w:rPr>
        <w:t xml:space="preserve"> характеристик зрительной систе</w:t>
      </w:r>
      <w:r w:rsidRPr="00A7410F">
        <w:rPr>
          <w:rFonts w:ascii="Times New Roman" w:hAnsi="Times New Roman" w:cs="Times New Roman"/>
          <w:sz w:val="28"/>
          <w:szCs w:val="28"/>
        </w:rPr>
        <w:t>мы и памяти пользователя, но и от способа отображения надписи, включая вид шрифта, размер и цвет си</w:t>
      </w:r>
      <w:r>
        <w:rPr>
          <w:rFonts w:ascii="Times New Roman" w:hAnsi="Times New Roman" w:cs="Times New Roman"/>
          <w:sz w:val="28"/>
          <w:szCs w:val="28"/>
        </w:rPr>
        <w:t xml:space="preserve">мволов, форму диалогового окна, </w:t>
      </w:r>
      <w:r w:rsidRPr="00A7410F">
        <w:rPr>
          <w:rFonts w:ascii="Times New Roman" w:hAnsi="Times New Roman" w:cs="Times New Roman"/>
          <w:sz w:val="28"/>
          <w:szCs w:val="28"/>
        </w:rPr>
        <w:t>яркостный контраст и целый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lastRenderedPageBreak/>
        <w:t>ряд других параметров отображе</w:t>
      </w:r>
      <w:r w:rsidRPr="00A7410F">
        <w:rPr>
          <w:rFonts w:ascii="Times New Roman" w:hAnsi="Times New Roman" w:cs="Times New Roman"/>
          <w:sz w:val="28"/>
          <w:szCs w:val="28"/>
        </w:rPr>
        <w:t>ния информации на мониторе. Аналогично скорость ввода команд пользователем определяется не т</w:t>
      </w:r>
      <w:r>
        <w:rPr>
          <w:rFonts w:ascii="Times New Roman" w:hAnsi="Times New Roman" w:cs="Times New Roman"/>
          <w:sz w:val="28"/>
          <w:szCs w:val="28"/>
        </w:rPr>
        <w:t>олько его биомеханическими и ан</w:t>
      </w:r>
      <w:r w:rsidRPr="00A7410F">
        <w:rPr>
          <w:rFonts w:ascii="Times New Roman" w:hAnsi="Times New Roman" w:cs="Times New Roman"/>
          <w:sz w:val="28"/>
          <w:szCs w:val="28"/>
        </w:rPr>
        <w:t>тропометрическими характеристиками, но и параметрами самого устройства ввода, например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7410F">
        <w:rPr>
          <w:rFonts w:ascii="Times New Roman" w:hAnsi="Times New Roman" w:cs="Times New Roman"/>
          <w:sz w:val="28"/>
          <w:szCs w:val="28"/>
        </w:rPr>
        <w:t xml:space="preserve"> размерами, формой и т. д.</w:t>
      </w:r>
    </w:p>
    <w:p w:rsidR="00A7410F" w:rsidRDefault="00A7410F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410F">
        <w:rPr>
          <w:rFonts w:ascii="Times New Roman" w:hAnsi="Times New Roman" w:cs="Times New Roman"/>
          <w:sz w:val="28"/>
          <w:szCs w:val="28"/>
        </w:rPr>
        <w:t>«Человеческий фактор» при проектировании системы выступает как искомый параметр, который должны быть определен в процессе нахождения оптимального сочетан</w:t>
      </w:r>
      <w:r>
        <w:rPr>
          <w:rFonts w:ascii="Times New Roman" w:hAnsi="Times New Roman" w:cs="Times New Roman"/>
          <w:sz w:val="28"/>
          <w:szCs w:val="28"/>
        </w:rPr>
        <w:t>ия характеристик человека и тех</w:t>
      </w:r>
      <w:r w:rsidRPr="00A7410F">
        <w:rPr>
          <w:rFonts w:ascii="Times New Roman" w:hAnsi="Times New Roman" w:cs="Times New Roman"/>
          <w:sz w:val="28"/>
          <w:szCs w:val="28"/>
        </w:rPr>
        <w:t>нических характеристик системы</w:t>
      </w:r>
      <w:r>
        <w:rPr>
          <w:rFonts w:ascii="Times New Roman" w:hAnsi="Times New Roman" w:cs="Times New Roman"/>
          <w:sz w:val="28"/>
          <w:szCs w:val="28"/>
        </w:rPr>
        <w:t>. «Человеческий фактор» при эксплуатации</w:t>
      </w:r>
      <w:r w:rsidRPr="00A7410F">
        <w:rPr>
          <w:rFonts w:ascii="Times New Roman" w:hAnsi="Times New Roman" w:cs="Times New Roman"/>
          <w:sz w:val="28"/>
          <w:szCs w:val="28"/>
        </w:rPr>
        <w:t xml:space="preserve"> системы </w:t>
      </w:r>
      <w:r w:rsidR="00C422D9">
        <w:rPr>
          <w:rFonts w:ascii="Times New Roman" w:hAnsi="Times New Roman" w:cs="Times New Roman"/>
          <w:sz w:val="28"/>
          <w:szCs w:val="28"/>
        </w:rPr>
        <w:t xml:space="preserve">проявляет </w:t>
      </w:r>
      <w:r w:rsidR="008A768D">
        <w:rPr>
          <w:rFonts w:ascii="Times New Roman" w:hAnsi="Times New Roman" w:cs="Times New Roman"/>
          <w:sz w:val="28"/>
          <w:szCs w:val="28"/>
        </w:rPr>
        <w:t xml:space="preserve">себя как </w:t>
      </w:r>
      <w:r w:rsidR="00850A2D">
        <w:rPr>
          <w:rFonts w:ascii="Times New Roman" w:hAnsi="Times New Roman" w:cs="Times New Roman"/>
          <w:sz w:val="28"/>
          <w:szCs w:val="28"/>
        </w:rPr>
        <w:t>результат фактического</w:t>
      </w:r>
      <w:r w:rsidRPr="00A7410F">
        <w:rPr>
          <w:rFonts w:ascii="Times New Roman" w:hAnsi="Times New Roman" w:cs="Times New Roman"/>
          <w:sz w:val="28"/>
          <w:szCs w:val="28"/>
        </w:rPr>
        <w:t xml:space="preserve"> взаимодействия характеристик человека и техники.</w:t>
      </w:r>
    </w:p>
    <w:p w:rsidR="00C422D9" w:rsidRPr="00CF2DB5" w:rsidRDefault="00C422D9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C422D9">
        <w:rPr>
          <w:rFonts w:ascii="Times New Roman" w:hAnsi="Times New Roman" w:cs="Times New Roman"/>
          <w:sz w:val="28"/>
          <w:szCs w:val="28"/>
        </w:rPr>
        <w:t>Существуют два направления учета «чел</w:t>
      </w:r>
      <w:r>
        <w:rPr>
          <w:rFonts w:ascii="Times New Roman" w:hAnsi="Times New Roman" w:cs="Times New Roman"/>
          <w:sz w:val="28"/>
          <w:szCs w:val="28"/>
        </w:rPr>
        <w:t>овеческого фактора» (рисунок 1</w:t>
      </w:r>
      <w:r w:rsidRPr="00C422D9">
        <w:rPr>
          <w:rFonts w:ascii="Times New Roman" w:hAnsi="Times New Roman" w:cs="Times New Roman"/>
          <w:sz w:val="28"/>
          <w:szCs w:val="28"/>
        </w:rPr>
        <w:t>) – «от человека к системе» и «от системы к человеку».</w:t>
      </w:r>
      <w:r w:rsidR="00CF2DB5" w:rsidRPr="00CF2DB5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24"/>
          <w:szCs w:val="24"/>
        </w:rPr>
        <w:t>ЗДЕСЬ И ДАЛЕЕ НАДО ЧИТАТЬ ГОСТ В ЧАСТИ ОФОРМЛЕНИЯ РИСУНКОВ</w:t>
      </w:r>
    </w:p>
    <w:p w:rsidR="00C422D9" w:rsidRDefault="00C422D9" w:rsidP="00C422D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22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DDF14D" wp14:editId="5FD0850E">
            <wp:extent cx="4961050" cy="1806097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2D9" w:rsidRDefault="00C422D9" w:rsidP="00C422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422D9">
        <w:rPr>
          <w:rFonts w:ascii="Times New Roman" w:hAnsi="Times New Roman" w:cs="Times New Roman"/>
          <w:sz w:val="24"/>
          <w:szCs w:val="24"/>
        </w:rPr>
        <w:t>Рисунок 1 – Два направления учета «человеческого фактора»</w:t>
      </w:r>
    </w:p>
    <w:p w:rsidR="00C422D9" w:rsidRPr="00C422D9" w:rsidRDefault="00C422D9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2D9">
        <w:rPr>
          <w:rFonts w:ascii="Times New Roman" w:hAnsi="Times New Roman" w:cs="Times New Roman"/>
          <w:sz w:val="28"/>
          <w:szCs w:val="28"/>
        </w:rPr>
        <w:t>Основным в эргономике является</w:t>
      </w:r>
      <w:r>
        <w:rPr>
          <w:rFonts w:ascii="Times New Roman" w:hAnsi="Times New Roman" w:cs="Times New Roman"/>
          <w:sz w:val="28"/>
          <w:szCs w:val="28"/>
        </w:rPr>
        <w:t xml:space="preserve"> направление «от человека к сис</w:t>
      </w:r>
      <w:r w:rsidRPr="00C422D9">
        <w:rPr>
          <w:rFonts w:ascii="Times New Roman" w:hAnsi="Times New Roman" w:cs="Times New Roman"/>
          <w:sz w:val="28"/>
          <w:szCs w:val="28"/>
        </w:rPr>
        <w:t>теме», нацеленное на придание системе эргономических свойств за счет оптимального согласован</w:t>
      </w:r>
      <w:r>
        <w:rPr>
          <w:rFonts w:ascii="Times New Roman" w:hAnsi="Times New Roman" w:cs="Times New Roman"/>
          <w:sz w:val="28"/>
          <w:szCs w:val="28"/>
        </w:rPr>
        <w:t>ия ее технических, организацион</w:t>
      </w:r>
      <w:r w:rsidRPr="00C422D9">
        <w:rPr>
          <w:rFonts w:ascii="Times New Roman" w:hAnsi="Times New Roman" w:cs="Times New Roman"/>
          <w:sz w:val="28"/>
          <w:szCs w:val="28"/>
        </w:rPr>
        <w:t>ных и средовых характеристик с характеристиками человека.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2D9">
        <w:rPr>
          <w:rFonts w:ascii="Times New Roman" w:hAnsi="Times New Roman" w:cs="Times New Roman"/>
          <w:sz w:val="28"/>
          <w:szCs w:val="28"/>
        </w:rPr>
        <w:t>В рамках другого направления – «от системы к человеку» – учет человеческого фактора осущест</w:t>
      </w:r>
      <w:r>
        <w:rPr>
          <w:rFonts w:ascii="Times New Roman" w:hAnsi="Times New Roman" w:cs="Times New Roman"/>
          <w:sz w:val="28"/>
          <w:szCs w:val="28"/>
        </w:rPr>
        <w:t>вляется как процесс приспособле</w:t>
      </w:r>
      <w:r w:rsidRPr="00C422D9">
        <w:rPr>
          <w:rFonts w:ascii="Times New Roman" w:hAnsi="Times New Roman" w:cs="Times New Roman"/>
          <w:sz w:val="28"/>
          <w:szCs w:val="28"/>
        </w:rPr>
        <w:t>ния возможностей человека к требовани</w:t>
      </w:r>
      <w:r>
        <w:rPr>
          <w:rFonts w:ascii="Times New Roman" w:hAnsi="Times New Roman" w:cs="Times New Roman"/>
          <w:sz w:val="28"/>
          <w:szCs w:val="28"/>
        </w:rPr>
        <w:t>ям системы. Основное до</w:t>
      </w:r>
      <w:r w:rsidRPr="00C422D9">
        <w:rPr>
          <w:rFonts w:ascii="Times New Roman" w:hAnsi="Times New Roman" w:cs="Times New Roman"/>
          <w:sz w:val="28"/>
          <w:szCs w:val="28"/>
        </w:rPr>
        <w:t>пущение состоит в том, что характеристики человека, особенно психические, социально-психологические и личностные, обладают чрезвычайно высокой адаптивнос</w:t>
      </w:r>
      <w:r>
        <w:rPr>
          <w:rFonts w:ascii="Times New Roman" w:hAnsi="Times New Roman" w:cs="Times New Roman"/>
          <w:sz w:val="28"/>
          <w:szCs w:val="28"/>
        </w:rPr>
        <w:t>тью. За счет обучения, специаль</w:t>
      </w:r>
      <w:r w:rsidRPr="00C422D9">
        <w:rPr>
          <w:rFonts w:ascii="Times New Roman" w:hAnsi="Times New Roman" w:cs="Times New Roman"/>
          <w:sz w:val="28"/>
          <w:szCs w:val="28"/>
        </w:rPr>
        <w:t xml:space="preserve">ной </w:t>
      </w:r>
      <w:r w:rsidRPr="00C422D9">
        <w:rPr>
          <w:rFonts w:ascii="Times New Roman" w:hAnsi="Times New Roman" w:cs="Times New Roman"/>
          <w:sz w:val="28"/>
          <w:szCs w:val="28"/>
        </w:rPr>
        <w:lastRenderedPageBreak/>
        <w:t>подготовки и тренировки достигается такое взаимодействие человека с системой, которое обеспечивает требуемые показатели качества и эффективности.</w:t>
      </w:r>
    </w:p>
    <w:p w:rsidR="00C422D9" w:rsidRDefault="00C422D9" w:rsidP="00850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22D9">
        <w:rPr>
          <w:rFonts w:ascii="Times New Roman" w:hAnsi="Times New Roman" w:cs="Times New Roman"/>
          <w:sz w:val="28"/>
          <w:szCs w:val="28"/>
        </w:rPr>
        <w:t>Закономерности процессов информационного взаимодействия человека и компьютера изучаются инженерной психологией.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422D9">
        <w:rPr>
          <w:rFonts w:ascii="Times New Roman" w:hAnsi="Times New Roman" w:cs="Times New Roman"/>
          <w:sz w:val="28"/>
          <w:szCs w:val="28"/>
        </w:rPr>
        <w:t xml:space="preserve">Научные знания, добытые в инженерной психологии, наряду со знаниями физиологии труда, гигиены труда и других дисциплин, изучающих профессиональную деятельность </w:t>
      </w:r>
      <w:r>
        <w:rPr>
          <w:rFonts w:ascii="Times New Roman" w:hAnsi="Times New Roman" w:cs="Times New Roman"/>
          <w:sz w:val="28"/>
          <w:szCs w:val="28"/>
        </w:rPr>
        <w:t>человека, используют</w:t>
      </w:r>
      <w:r w:rsidRPr="00C422D9">
        <w:rPr>
          <w:rFonts w:ascii="Times New Roman" w:hAnsi="Times New Roman" w:cs="Times New Roman"/>
          <w:sz w:val="28"/>
          <w:szCs w:val="28"/>
        </w:rPr>
        <w:t xml:space="preserve">ся в эргономике для построения </w:t>
      </w:r>
      <w:r>
        <w:rPr>
          <w:rFonts w:ascii="Times New Roman" w:hAnsi="Times New Roman" w:cs="Times New Roman"/>
          <w:sz w:val="28"/>
          <w:szCs w:val="28"/>
        </w:rPr>
        <w:t>целостных представлений о трудо</w:t>
      </w:r>
      <w:r w:rsidRPr="00C422D9">
        <w:rPr>
          <w:rFonts w:ascii="Times New Roman" w:hAnsi="Times New Roman" w:cs="Times New Roman"/>
          <w:sz w:val="28"/>
          <w:szCs w:val="28"/>
        </w:rPr>
        <w:t>вой деятельности человека.</w:t>
      </w:r>
    </w:p>
    <w:p w:rsidR="00C422D9" w:rsidRDefault="00C422D9" w:rsidP="00850A2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C422D9">
        <w:rPr>
          <w:rFonts w:ascii="Times New Roman" w:hAnsi="Times New Roman" w:cs="Times New Roman"/>
          <w:sz w:val="28"/>
          <w:szCs w:val="28"/>
        </w:rPr>
        <w:t xml:space="preserve">Закономерности процессов информационного взаимодействия человека и компьютера изучаются </w:t>
      </w:r>
      <w:r w:rsidRPr="00C422D9">
        <w:rPr>
          <w:rFonts w:ascii="Times New Roman" w:hAnsi="Times New Roman" w:cs="Times New Roman"/>
          <w:i/>
          <w:sz w:val="28"/>
          <w:szCs w:val="28"/>
        </w:rPr>
        <w:t>инженерной психологией</w:t>
      </w:r>
      <w:r w:rsidRPr="00C422D9">
        <w:rPr>
          <w:rFonts w:ascii="Times New Roman" w:hAnsi="Times New Roman" w:cs="Times New Roman"/>
          <w:sz w:val="28"/>
          <w:szCs w:val="28"/>
        </w:rPr>
        <w:t>.</w:t>
      </w:r>
    </w:p>
    <w:p w:rsidR="0069246B" w:rsidRDefault="00C422D9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422D9">
        <w:rPr>
          <w:rFonts w:ascii="Times New Roman" w:hAnsi="Times New Roman" w:cs="Times New Roman"/>
          <w:sz w:val="28"/>
          <w:szCs w:val="28"/>
        </w:rPr>
        <w:t>Основные задачи инженерной пс</w:t>
      </w:r>
      <w:r>
        <w:rPr>
          <w:rFonts w:ascii="Times New Roman" w:hAnsi="Times New Roman" w:cs="Times New Roman"/>
          <w:sz w:val="28"/>
          <w:szCs w:val="28"/>
        </w:rPr>
        <w:t>ихологии применительно к ис</w:t>
      </w:r>
      <w:r w:rsidRPr="00C422D9">
        <w:rPr>
          <w:rFonts w:ascii="Times New Roman" w:hAnsi="Times New Roman" w:cs="Times New Roman"/>
          <w:sz w:val="28"/>
          <w:szCs w:val="28"/>
        </w:rPr>
        <w:t>следованию информационного взаимодействия в системе «человек–компьютер»:</w:t>
      </w:r>
    </w:p>
    <w:p w:rsidR="0069246B" w:rsidRDefault="00C422D9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анализ функций пользователя в системе «человек-компьютер», изучение структуры и классификации деятельности пользователя компьютерной системы;</w:t>
      </w:r>
    </w:p>
    <w:p w:rsidR="0069246B" w:rsidRDefault="00C422D9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процессов преобразования информации пользователем</w:t>
      </w:r>
      <w:r w:rsidR="003528F6">
        <w:rPr>
          <w:rFonts w:ascii="Times New Roman" w:hAnsi="Times New Roman" w:cs="Times New Roman"/>
          <w:sz w:val="28"/>
          <w:szCs w:val="28"/>
        </w:rPr>
        <w:t xml:space="preserve"> (преобразование информации состоит из пяти основных этапов: приём информации, переработка информации, принятие решения, осуществление у</w:t>
      </w:r>
      <w:r w:rsidR="0069246B">
        <w:rPr>
          <w:rFonts w:ascii="Times New Roman" w:hAnsi="Times New Roman" w:cs="Times New Roman"/>
          <w:sz w:val="28"/>
          <w:szCs w:val="28"/>
        </w:rPr>
        <w:t>правления, контроль);</w:t>
      </w:r>
      <w:r w:rsidR="0069246B">
        <w:rPr>
          <w:rFonts w:ascii="Times New Roman" w:hAnsi="Times New Roman" w:cs="Times New Roman"/>
          <w:sz w:val="28"/>
          <w:szCs w:val="28"/>
        </w:rPr>
        <w:tab/>
      </w:r>
    </w:p>
    <w:p w:rsidR="0069246B" w:rsidRDefault="003528F6" w:rsidP="006924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разработка принципов проектировани</w:t>
      </w:r>
      <w:r w:rsidR="0069246B">
        <w:rPr>
          <w:rFonts w:ascii="Times New Roman" w:hAnsi="Times New Roman" w:cs="Times New Roman"/>
          <w:sz w:val="28"/>
          <w:szCs w:val="28"/>
        </w:rPr>
        <w:t>я пользовательских интерфейсов;</w:t>
      </w:r>
    </w:p>
    <w:p w:rsidR="0069246B" w:rsidRDefault="003528F6" w:rsidP="0069246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изучение влияния психологических факторов на эффективность функционирования си</w:t>
      </w:r>
      <w:r w:rsidR="0069246B">
        <w:rPr>
          <w:rFonts w:ascii="Times New Roman" w:hAnsi="Times New Roman" w:cs="Times New Roman"/>
          <w:sz w:val="28"/>
          <w:szCs w:val="28"/>
        </w:rPr>
        <w:t>стемы «человек-компьютер»;</w:t>
      </w:r>
    </w:p>
    <w:p w:rsidR="003528F6" w:rsidRDefault="003528F6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проектирование, тестирование и оценка пользовательских интерфейсов.</w:t>
      </w:r>
    </w:p>
    <w:p w:rsidR="00FB7013" w:rsidRDefault="005E0FE1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</w:t>
      </w:r>
      <w:r w:rsidR="00FB7013" w:rsidRPr="00FB7013">
        <w:rPr>
          <w:rFonts w:ascii="Times New Roman" w:hAnsi="Times New Roman" w:cs="Times New Roman"/>
          <w:sz w:val="28"/>
          <w:szCs w:val="28"/>
        </w:rPr>
        <w:t xml:space="preserve"> схему системы «человек</w:t>
      </w:r>
      <w:r w:rsidR="0060222B">
        <w:rPr>
          <w:rFonts w:ascii="Times New Roman" w:hAnsi="Times New Roman" w:cs="Times New Roman"/>
          <w:sz w:val="28"/>
          <w:szCs w:val="28"/>
        </w:rPr>
        <w:t>–компьютер» (рисунок 2</w:t>
      </w:r>
      <w:r w:rsidR="00FB7013" w:rsidRPr="00FB7013">
        <w:rPr>
          <w:rFonts w:ascii="Times New Roman" w:hAnsi="Times New Roman" w:cs="Times New Roman"/>
          <w:sz w:val="28"/>
          <w:szCs w:val="28"/>
        </w:rPr>
        <w:t>).</w:t>
      </w:r>
    </w:p>
    <w:p w:rsidR="00FB7013" w:rsidRDefault="00FB7013" w:rsidP="003528F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B701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D6478A" wp14:editId="2D62DE8F">
            <wp:extent cx="4290432" cy="3269263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26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13" w:rsidRDefault="0060222B" w:rsidP="003528F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="00FB7013" w:rsidRPr="00FB7013">
        <w:rPr>
          <w:rFonts w:ascii="Times New Roman" w:hAnsi="Times New Roman" w:cs="Times New Roman"/>
          <w:sz w:val="24"/>
          <w:szCs w:val="24"/>
        </w:rPr>
        <w:t xml:space="preserve"> – Структурная схема системы «человек-компьютер»</w:t>
      </w:r>
    </w:p>
    <w:p w:rsidR="002E3BA3" w:rsidRDefault="002E3BA3" w:rsidP="005E0FE1">
      <w:pPr>
        <w:spacing w:line="360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CF4A85" w:rsidRDefault="00FB7013" w:rsidP="005E0FE1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C7B">
        <w:rPr>
          <w:rFonts w:ascii="Times New Roman" w:hAnsi="Times New Roman" w:cs="Times New Roman"/>
          <w:sz w:val="32"/>
          <w:szCs w:val="32"/>
        </w:rPr>
        <w:t>§1.1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F2DB5" w:rsidRPr="00CF2DB5">
        <w:rPr>
          <w:rFonts w:ascii="Times New Roman" w:hAnsi="Times New Roman" w:cs="Times New Roman"/>
          <w:b/>
          <w:color w:val="FF0000"/>
          <w:sz w:val="28"/>
          <w:szCs w:val="28"/>
        </w:rPr>
        <w:t>если это 1.1, то что было раньше??</w:t>
      </w:r>
      <w:r>
        <w:rPr>
          <w:rFonts w:ascii="Times New Roman" w:hAnsi="Times New Roman" w:cs="Times New Roman"/>
          <w:b/>
          <w:sz w:val="28"/>
          <w:szCs w:val="28"/>
        </w:rPr>
        <w:t>Психологический анализ деятельности пользователя</w:t>
      </w:r>
    </w:p>
    <w:p w:rsidR="00EE6D15" w:rsidRPr="00CF2DB5" w:rsidRDefault="00CF4A85" w:rsidP="00850A2D">
      <w:pPr>
        <w:spacing w:after="0" w:line="360" w:lineRule="auto"/>
        <w:jc w:val="both"/>
        <w:rPr>
          <w:rFonts w:ascii="Times New Roman" w:hAnsi="Times New Roman" w:cs="Times New Roman"/>
          <w:b/>
          <w:color w:val="FF0000"/>
          <w:sz w:val="72"/>
          <w:szCs w:val="72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="00EE6D15" w:rsidRPr="008A768D">
        <w:rPr>
          <w:rFonts w:ascii="Times New Roman" w:hAnsi="Times New Roman" w:cs="Times New Roman"/>
          <w:sz w:val="28"/>
          <w:szCs w:val="28"/>
        </w:rPr>
        <w:t>Деятельность пользователя в сист</w:t>
      </w:r>
      <w:r w:rsidR="008A768D">
        <w:rPr>
          <w:rFonts w:ascii="Times New Roman" w:hAnsi="Times New Roman" w:cs="Times New Roman"/>
          <w:sz w:val="28"/>
          <w:szCs w:val="28"/>
        </w:rPr>
        <w:t>еме «человек–компьютер» – специ</w:t>
      </w:r>
      <w:r w:rsidR="00EE6D15" w:rsidRPr="008A768D">
        <w:rPr>
          <w:rFonts w:ascii="Times New Roman" w:hAnsi="Times New Roman" w:cs="Times New Roman"/>
          <w:sz w:val="28"/>
          <w:szCs w:val="28"/>
        </w:rPr>
        <w:t>фический вид трудовой деятельности, возникший на определенной ступени развития техники и производства в целом. Деятельность пользователя есть процесс дост</w:t>
      </w:r>
      <w:r w:rsidR="008A768D">
        <w:rPr>
          <w:rFonts w:ascii="Times New Roman" w:hAnsi="Times New Roman" w:cs="Times New Roman"/>
          <w:sz w:val="28"/>
          <w:szCs w:val="28"/>
        </w:rPr>
        <w:t>ижения поставленных перед систе</w:t>
      </w:r>
      <w:r w:rsidR="00EE6D15" w:rsidRPr="008A768D">
        <w:rPr>
          <w:rFonts w:ascii="Times New Roman" w:hAnsi="Times New Roman" w:cs="Times New Roman"/>
          <w:sz w:val="28"/>
          <w:szCs w:val="28"/>
        </w:rPr>
        <w:t>мой целей, состоящий из упор</w:t>
      </w:r>
      <w:r w:rsidR="008A768D">
        <w:rPr>
          <w:rFonts w:ascii="Times New Roman" w:hAnsi="Times New Roman" w:cs="Times New Roman"/>
          <w:sz w:val="28"/>
          <w:szCs w:val="28"/>
        </w:rPr>
        <w:t>ядоченной совокупности выполняе</w:t>
      </w:r>
      <w:r w:rsidR="00EE6D15" w:rsidRPr="008A768D">
        <w:rPr>
          <w:rFonts w:ascii="Times New Roman" w:hAnsi="Times New Roman" w:cs="Times New Roman"/>
          <w:sz w:val="28"/>
          <w:szCs w:val="28"/>
        </w:rPr>
        <w:t>мых им действий. Под действи</w:t>
      </w:r>
      <w:r w:rsidR="008A768D">
        <w:rPr>
          <w:rFonts w:ascii="Times New Roman" w:hAnsi="Times New Roman" w:cs="Times New Roman"/>
          <w:sz w:val="28"/>
          <w:szCs w:val="28"/>
        </w:rPr>
        <w:t>ем пользователя понимается функ</w:t>
      </w:r>
      <w:r w:rsidR="00EE6D15" w:rsidRPr="008A768D">
        <w:rPr>
          <w:rFonts w:ascii="Times New Roman" w:hAnsi="Times New Roman" w:cs="Times New Roman"/>
          <w:sz w:val="28"/>
          <w:szCs w:val="28"/>
        </w:rPr>
        <w:t>циональный элемент его деятельности, имеющий осознаваемую цель</w:t>
      </w:r>
      <w:r w:rsidR="00EE6D15" w:rsidRPr="00EE6D15">
        <w:rPr>
          <w:rFonts w:ascii="Times New Roman" w:hAnsi="Times New Roman" w:cs="Times New Roman"/>
          <w:b/>
          <w:sz w:val="28"/>
          <w:szCs w:val="28"/>
        </w:rPr>
        <w:t>.</w:t>
      </w:r>
      <w:r w:rsidR="00CF2DB5" w:rsidRPr="00CF2DB5">
        <w:rPr>
          <w:rFonts w:ascii="AppleSystemUIFont" w:hAnsi="AppleSystemUIFont" w:cs="AppleSystemUIFont"/>
          <w:sz w:val="24"/>
          <w:szCs w:val="24"/>
        </w:rPr>
        <w:t xml:space="preserve"> </w:t>
      </w:r>
      <w:r w:rsidR="00CF2DB5" w:rsidRPr="00CF2DB5">
        <w:rPr>
          <w:rFonts w:ascii="AppleSystemUIFont" w:hAnsi="AppleSystemUIFont" w:cs="AppleSystemUIFont"/>
          <w:color w:val="FF0000"/>
          <w:sz w:val="40"/>
          <w:szCs w:val="40"/>
        </w:rPr>
        <w:t>ГДЕ ИСПОЛЬЗОВАНИЕ НАУЧНОГО СТИЛЯ??</w:t>
      </w:r>
    </w:p>
    <w:p w:rsidR="00CF4A85" w:rsidRDefault="00CF4A85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F4A85">
        <w:rPr>
          <w:rFonts w:ascii="Times New Roman" w:hAnsi="Times New Roman" w:cs="Times New Roman"/>
          <w:sz w:val="28"/>
          <w:szCs w:val="28"/>
        </w:rPr>
        <w:t xml:space="preserve">Деятельность пользователя может носить самый разнообразный характер. </w:t>
      </w:r>
      <w:r w:rsidRPr="000367C3">
        <w:rPr>
          <w:rFonts w:ascii="Times New Roman" w:hAnsi="Times New Roman" w:cs="Times New Roman"/>
          <w:sz w:val="28"/>
          <w:szCs w:val="28"/>
        </w:rPr>
        <w:t>Несмотря на это</w:t>
      </w:r>
      <w:r w:rsidRPr="00CF4A85">
        <w:rPr>
          <w:rFonts w:ascii="Times New Roman" w:hAnsi="Times New Roman" w:cs="Times New Roman"/>
          <w:sz w:val="28"/>
          <w:szCs w:val="28"/>
        </w:rPr>
        <w:t xml:space="preserve"> в общ</w:t>
      </w:r>
      <w:r>
        <w:rPr>
          <w:rFonts w:ascii="Times New Roman" w:hAnsi="Times New Roman" w:cs="Times New Roman"/>
          <w:sz w:val="28"/>
          <w:szCs w:val="28"/>
        </w:rPr>
        <w:t>ем виде ее можно представить со</w:t>
      </w:r>
      <w:r w:rsidRPr="00CF4A85">
        <w:rPr>
          <w:rFonts w:ascii="Times New Roman" w:hAnsi="Times New Roman" w:cs="Times New Roman"/>
          <w:sz w:val="28"/>
          <w:szCs w:val="28"/>
        </w:rPr>
        <w:t>стоящей из пяти основных этапов (таблица 1).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0A2D" w:rsidRDefault="00850A2D" w:rsidP="0012725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2725D" w:rsidRPr="0012725D" w:rsidRDefault="0012725D" w:rsidP="00127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2725D">
        <w:rPr>
          <w:rFonts w:ascii="Times New Roman" w:hAnsi="Times New Roman" w:cs="Times New Roman"/>
          <w:sz w:val="24"/>
          <w:szCs w:val="24"/>
        </w:rPr>
        <w:lastRenderedPageBreak/>
        <w:t>Таблица 1 – Основные этапы д</w:t>
      </w:r>
      <w:r>
        <w:rPr>
          <w:rFonts w:ascii="Times New Roman" w:hAnsi="Times New Roman" w:cs="Times New Roman"/>
          <w:sz w:val="24"/>
          <w:szCs w:val="24"/>
        </w:rPr>
        <w:t>еятельности пользователя</w:t>
      </w: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538"/>
        <w:gridCol w:w="2289"/>
        <w:gridCol w:w="2769"/>
        <w:gridCol w:w="2897"/>
      </w:tblGrid>
      <w:tr w:rsidR="00026282" w:rsidTr="00EC17C4">
        <w:trPr>
          <w:trHeight w:val="550"/>
        </w:trPr>
        <w:tc>
          <w:tcPr>
            <w:tcW w:w="1541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2140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этапа</w:t>
            </w:r>
          </w:p>
        </w:tc>
        <w:tc>
          <w:tcPr>
            <w:tcW w:w="2835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Выполняемые действия</w:t>
            </w:r>
          </w:p>
        </w:tc>
        <w:tc>
          <w:tcPr>
            <w:tcW w:w="2977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Влияющие факторы</w:t>
            </w:r>
          </w:p>
        </w:tc>
      </w:tr>
      <w:tr w:rsidR="00026282" w:rsidTr="00EC17C4">
        <w:trPr>
          <w:trHeight w:val="4293"/>
        </w:trPr>
        <w:tc>
          <w:tcPr>
            <w:tcW w:w="1541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Приём информации</w:t>
            </w:r>
          </w:p>
        </w:tc>
        <w:tc>
          <w:tcPr>
            <w:tcW w:w="2140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 чувственного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 xml:space="preserve"> образа</w:t>
            </w:r>
          </w:p>
        </w:tc>
        <w:tc>
          <w:tcPr>
            <w:tcW w:w="2835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Обнаружение – выде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ление объектов из фона.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Различение – раздельное восприятие объек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тов, выделение деталей.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Опознание – выделение и классификация существенных признаков объекта</w:t>
            </w:r>
          </w:p>
        </w:tc>
        <w:tc>
          <w:tcPr>
            <w:tcW w:w="2977" w:type="dxa"/>
          </w:tcPr>
          <w:p w:rsidR="00EC17C4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Сложность восприни</w:t>
            </w:r>
            <w:r w:rsidR="00EC17C4">
              <w:rPr>
                <w:rFonts w:ascii="Times New Roman" w:hAnsi="Times New Roman" w:cs="Times New Roman"/>
                <w:sz w:val="24"/>
                <w:szCs w:val="24"/>
              </w:rPr>
              <w:t>маемого сигнала,</w:t>
            </w:r>
          </w:p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количеств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 символов, организация информационного поля, размеры изображения, физи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ческие и технические характеристики,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физиологические ха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рактеристики пол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ьзо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вателя</w:t>
            </w:r>
          </w:p>
        </w:tc>
      </w:tr>
      <w:tr w:rsidR="00026282" w:rsidTr="00EC17C4">
        <w:tc>
          <w:tcPr>
            <w:tcW w:w="1541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Обработка информации</w:t>
            </w:r>
          </w:p>
        </w:tc>
        <w:tc>
          <w:tcPr>
            <w:tcW w:w="2140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оперативного об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раза</w:t>
            </w:r>
          </w:p>
        </w:tc>
        <w:tc>
          <w:tcPr>
            <w:tcW w:w="2835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Анализ и обобщение информации</w:t>
            </w:r>
          </w:p>
        </w:tc>
        <w:tc>
          <w:tcPr>
            <w:tcW w:w="2977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Степень сложности информационной модели, объё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отображения, динамика смены ин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формации</w:t>
            </w:r>
          </w:p>
        </w:tc>
      </w:tr>
      <w:tr w:rsidR="00026282" w:rsidTr="00EC17C4">
        <w:tc>
          <w:tcPr>
            <w:tcW w:w="1541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Принятие решения</w:t>
            </w:r>
          </w:p>
        </w:tc>
        <w:tc>
          <w:tcPr>
            <w:tcW w:w="2140" w:type="dxa"/>
          </w:tcPr>
          <w:p w:rsidR="0012725D" w:rsidRDefault="0012725D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Формирование по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следовательности целесообразных действий</w:t>
            </w:r>
          </w:p>
        </w:tc>
        <w:tc>
          <w:tcPr>
            <w:tcW w:w="2835" w:type="dxa"/>
          </w:tcPr>
          <w:p w:rsidR="0012725D" w:rsidRDefault="0012725D" w:rsidP="00EE6D1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Построени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 текущих образов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Коррекция моделей.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Выбор или построение эталонной модели.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 xml:space="preserve">Принятие программы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последовательных це</w:t>
            </w:r>
            <w:r w:rsidRPr="0012725D">
              <w:rPr>
                <w:rFonts w:ascii="Times New Roman" w:hAnsi="Times New Roman" w:cs="Times New Roman"/>
                <w:sz w:val="24"/>
                <w:szCs w:val="24"/>
              </w:rPr>
              <w:t>лесообразных действий</w:t>
            </w:r>
          </w:p>
        </w:tc>
        <w:tc>
          <w:tcPr>
            <w:tcW w:w="2977" w:type="dxa"/>
          </w:tcPr>
          <w:p w:rsidR="0012725D" w:rsidRDefault="00EE6D15" w:rsidP="001272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Тип решаемо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задачи, число и сложность про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веряемых логических условий, сложность алгоритма и число возможных вариантов решения</w:t>
            </w:r>
          </w:p>
        </w:tc>
      </w:tr>
      <w:tr w:rsidR="00026282" w:rsidTr="00EC17C4">
        <w:tc>
          <w:tcPr>
            <w:tcW w:w="1541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принятого решения</w:t>
            </w:r>
          </w:p>
        </w:tc>
        <w:tc>
          <w:tcPr>
            <w:tcW w:w="2140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Осуществлен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ие управляющего воздействия</w:t>
            </w:r>
          </w:p>
        </w:tc>
        <w:tc>
          <w:tcPr>
            <w:tcW w:w="2835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Выбор нужного органа управления.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Выполнение постав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лен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ной задачи 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пользованием органа управления</w:t>
            </w:r>
          </w:p>
        </w:tc>
        <w:tc>
          <w:tcPr>
            <w:tcW w:w="2977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Число и 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ип органов управления, их характеристики, 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организация рабочего пространства</w:t>
            </w:r>
          </w:p>
        </w:tc>
      </w:tr>
      <w:tr w:rsidR="00026282" w:rsidTr="00EC17C4">
        <w:tc>
          <w:tcPr>
            <w:tcW w:w="1541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</w:t>
            </w:r>
          </w:p>
        </w:tc>
        <w:tc>
          <w:tcPr>
            <w:tcW w:w="2140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Контроль реализации управляю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ще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 воздействия и решения постав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ленной задачи</w:t>
            </w:r>
          </w:p>
        </w:tc>
        <w:tc>
          <w:tcPr>
            <w:tcW w:w="2835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Осуществление контроля решения поставлен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ной зада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чи, проверка адекватности, целесообразности и опти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мальности действий</w:t>
            </w:r>
          </w:p>
        </w:tc>
        <w:tc>
          <w:tcPr>
            <w:tcW w:w="2977" w:type="dxa"/>
          </w:tcPr>
          <w:p w:rsidR="00026282" w:rsidRDefault="00026282" w:rsidP="0002628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Тип решаемо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й задачи, число и сложность про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веряемых логических условий, 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аличие эталона для проверки по</w:t>
            </w:r>
            <w:r w:rsidRPr="00EE6D15">
              <w:rPr>
                <w:rFonts w:ascii="Times New Roman" w:hAnsi="Times New Roman" w:cs="Times New Roman"/>
                <w:sz w:val="24"/>
                <w:szCs w:val="24"/>
              </w:rPr>
              <w:t>лученного результата</w:t>
            </w:r>
          </w:p>
        </w:tc>
      </w:tr>
    </w:tbl>
    <w:p w:rsidR="0012725D" w:rsidRDefault="0012725D" w:rsidP="00127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D15" w:rsidRDefault="00EE6D15" w:rsidP="001272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E6D15" w:rsidRDefault="008A768D" w:rsidP="000367C3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B4C7B">
        <w:rPr>
          <w:rFonts w:ascii="Times New Roman" w:hAnsi="Times New Roman" w:cs="Times New Roman"/>
          <w:sz w:val="32"/>
          <w:szCs w:val="32"/>
        </w:rPr>
        <w:t>§1.2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768D">
        <w:rPr>
          <w:rFonts w:ascii="Times New Roman" w:hAnsi="Times New Roman" w:cs="Times New Roman"/>
          <w:b/>
          <w:sz w:val="28"/>
          <w:szCs w:val="28"/>
        </w:rPr>
        <w:t>Исследование системы «человек-компьютер»</w:t>
      </w:r>
    </w:p>
    <w:p w:rsidR="00210C95" w:rsidRDefault="00850A2D" w:rsidP="00210C9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0A2D">
        <w:rPr>
          <w:rFonts w:ascii="Times New Roman" w:hAnsi="Times New Roman" w:cs="Times New Roman"/>
          <w:sz w:val="28"/>
          <w:szCs w:val="28"/>
        </w:rPr>
        <w:t>Инженерная психология пользуется широким арсеналом методов, сложившихся в психологической науке, а также в других смежных с нею областях (физиологии человека, математике и др.).</w:t>
      </w:r>
    </w:p>
    <w:p w:rsidR="00850A2D" w:rsidRDefault="00210C95" w:rsidP="00210C9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  наблюдения за ходом рабочего процесса необходим для получения свойств</w:t>
      </w:r>
      <w:r w:rsidR="00850A2D" w:rsidRPr="00850A2D">
        <w:rPr>
          <w:rFonts w:ascii="Times New Roman" w:hAnsi="Times New Roman" w:cs="Times New Roman"/>
          <w:sz w:val="28"/>
          <w:szCs w:val="28"/>
        </w:rPr>
        <w:t xml:space="preserve"> информационных каналов, динамики поступления информации во времени; </w:t>
      </w:r>
      <w:r w:rsidR="00850A2D">
        <w:rPr>
          <w:rFonts w:ascii="Times New Roman" w:hAnsi="Times New Roman" w:cs="Times New Roman"/>
          <w:sz w:val="28"/>
          <w:szCs w:val="28"/>
        </w:rPr>
        <w:t>временной характери</w:t>
      </w:r>
      <w:r w:rsidR="00850A2D" w:rsidRPr="00850A2D">
        <w:rPr>
          <w:rFonts w:ascii="Times New Roman" w:hAnsi="Times New Roman" w:cs="Times New Roman"/>
          <w:sz w:val="28"/>
          <w:szCs w:val="28"/>
        </w:rPr>
        <w:t>стики рабо</w:t>
      </w:r>
      <w:r w:rsidR="00850A2D">
        <w:rPr>
          <w:rFonts w:ascii="Times New Roman" w:hAnsi="Times New Roman" w:cs="Times New Roman"/>
          <w:sz w:val="28"/>
          <w:szCs w:val="28"/>
        </w:rPr>
        <w:t>ты (</w:t>
      </w:r>
      <w:r w:rsidR="00850A2D" w:rsidRPr="00850A2D">
        <w:rPr>
          <w:rFonts w:ascii="Times New Roman" w:hAnsi="Times New Roman" w:cs="Times New Roman"/>
          <w:sz w:val="28"/>
          <w:szCs w:val="28"/>
        </w:rPr>
        <w:t>в условиях дефицита времени, в режиме о</w:t>
      </w:r>
      <w:r w:rsidR="00850A2D">
        <w:rPr>
          <w:rFonts w:ascii="Times New Roman" w:hAnsi="Times New Roman" w:cs="Times New Roman"/>
          <w:sz w:val="28"/>
          <w:szCs w:val="28"/>
        </w:rPr>
        <w:t xml:space="preserve">жидания); характеристик </w:t>
      </w:r>
      <w:r w:rsidR="00850A2D" w:rsidRPr="00850A2D">
        <w:rPr>
          <w:rFonts w:ascii="Times New Roman" w:hAnsi="Times New Roman" w:cs="Times New Roman"/>
          <w:sz w:val="28"/>
          <w:szCs w:val="28"/>
        </w:rPr>
        <w:t>сообщений (сведений и команд), поступающих к пользователю; характеристик</w:t>
      </w:r>
      <w:r w:rsidR="00850A2D">
        <w:rPr>
          <w:rFonts w:ascii="Times New Roman" w:hAnsi="Times New Roman" w:cs="Times New Roman"/>
          <w:sz w:val="28"/>
          <w:szCs w:val="28"/>
        </w:rPr>
        <w:t xml:space="preserve"> </w:t>
      </w:r>
      <w:r w:rsidR="00850A2D" w:rsidRPr="00850A2D">
        <w:rPr>
          <w:rFonts w:ascii="Times New Roman" w:hAnsi="Times New Roman" w:cs="Times New Roman"/>
          <w:sz w:val="28"/>
          <w:szCs w:val="28"/>
        </w:rPr>
        <w:t>неречевой сигнализации (семантика, физические пара</w:t>
      </w:r>
      <w:r w:rsidR="00850A2D">
        <w:rPr>
          <w:rFonts w:ascii="Times New Roman" w:hAnsi="Times New Roman" w:cs="Times New Roman"/>
          <w:sz w:val="28"/>
          <w:szCs w:val="28"/>
        </w:rPr>
        <w:t>метры,</w:t>
      </w:r>
      <w:r w:rsidR="00850A2D" w:rsidRPr="00850A2D">
        <w:rPr>
          <w:rFonts w:ascii="Times New Roman" w:hAnsi="Times New Roman" w:cs="Times New Roman"/>
          <w:sz w:val="28"/>
          <w:szCs w:val="28"/>
        </w:rPr>
        <w:t xml:space="preserve"> или </w:t>
      </w:r>
      <w:r w:rsidR="00850A2D">
        <w:rPr>
          <w:rFonts w:ascii="Times New Roman" w:hAnsi="Times New Roman" w:cs="Times New Roman"/>
          <w:sz w:val="28"/>
          <w:szCs w:val="28"/>
        </w:rPr>
        <w:t xml:space="preserve">наличие </w:t>
      </w:r>
      <w:r w:rsidR="00850A2D" w:rsidRPr="00850A2D">
        <w:rPr>
          <w:rFonts w:ascii="Times New Roman" w:hAnsi="Times New Roman" w:cs="Times New Roman"/>
          <w:sz w:val="28"/>
          <w:szCs w:val="28"/>
        </w:rPr>
        <w:t>других помех), данных о взаимодействии анализаторов (выделение основ</w:t>
      </w:r>
      <w:r w:rsidR="00850A2D">
        <w:rPr>
          <w:rFonts w:ascii="Times New Roman" w:hAnsi="Times New Roman" w:cs="Times New Roman"/>
          <w:sz w:val="28"/>
          <w:szCs w:val="28"/>
        </w:rPr>
        <w:t>ного, динамики включения различ</w:t>
      </w:r>
      <w:r w:rsidR="00850A2D" w:rsidRPr="00850A2D">
        <w:rPr>
          <w:rFonts w:ascii="Times New Roman" w:hAnsi="Times New Roman" w:cs="Times New Roman"/>
          <w:sz w:val="28"/>
          <w:szCs w:val="28"/>
        </w:rPr>
        <w:t>ных анализаторов в работу, степени их загрузки), данных о функции опорно-двигательного аппарата (рабочая поза, характер рабочих движений: направление движения, амплитуда, темп, прилагаемые усилия); характеристик оператив</w:t>
      </w:r>
      <w:r w:rsidR="00850A2D">
        <w:rPr>
          <w:rFonts w:ascii="Times New Roman" w:hAnsi="Times New Roman" w:cs="Times New Roman"/>
          <w:sz w:val="28"/>
          <w:szCs w:val="28"/>
        </w:rPr>
        <w:t>ной и долговременной памяти; ха</w:t>
      </w:r>
      <w:r w:rsidR="00850A2D" w:rsidRPr="00850A2D">
        <w:rPr>
          <w:rFonts w:ascii="Times New Roman" w:hAnsi="Times New Roman" w:cs="Times New Roman"/>
          <w:sz w:val="28"/>
          <w:szCs w:val="28"/>
        </w:rPr>
        <w:t>рактеристик процессов принятия решений; характеристик ошибок; данных о волевой и эмоциональной напряженности.</w:t>
      </w:r>
    </w:p>
    <w:p w:rsidR="00850A2D" w:rsidRDefault="00850A2D" w:rsidP="00026282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A2D">
        <w:rPr>
          <w:rFonts w:ascii="Times New Roman" w:hAnsi="Times New Roman" w:cs="Times New Roman"/>
          <w:sz w:val="28"/>
          <w:szCs w:val="28"/>
        </w:rPr>
        <w:t xml:space="preserve">Благодаря методу беседы с </w:t>
      </w:r>
      <w:r>
        <w:rPr>
          <w:rFonts w:ascii="Times New Roman" w:hAnsi="Times New Roman" w:cs="Times New Roman"/>
          <w:sz w:val="28"/>
          <w:szCs w:val="28"/>
        </w:rPr>
        <w:t>пользователями получают дополни</w:t>
      </w:r>
      <w:r w:rsidRPr="00850A2D">
        <w:rPr>
          <w:rFonts w:ascii="Times New Roman" w:hAnsi="Times New Roman" w:cs="Times New Roman"/>
          <w:sz w:val="28"/>
          <w:szCs w:val="28"/>
        </w:rPr>
        <w:t>тельную информацию об органи</w:t>
      </w:r>
      <w:r w:rsidR="00026282">
        <w:rPr>
          <w:rFonts w:ascii="Times New Roman" w:hAnsi="Times New Roman" w:cs="Times New Roman"/>
          <w:sz w:val="28"/>
          <w:szCs w:val="28"/>
        </w:rPr>
        <w:t>зации деятельности, о субъектив</w:t>
      </w:r>
      <w:r w:rsidRPr="00850A2D">
        <w:rPr>
          <w:rFonts w:ascii="Times New Roman" w:hAnsi="Times New Roman" w:cs="Times New Roman"/>
          <w:sz w:val="28"/>
          <w:szCs w:val="28"/>
        </w:rPr>
        <w:t xml:space="preserve">ном отражении </w:t>
      </w:r>
      <w:r w:rsidRPr="00850A2D">
        <w:rPr>
          <w:rFonts w:ascii="Times New Roman" w:hAnsi="Times New Roman" w:cs="Times New Roman"/>
          <w:sz w:val="28"/>
          <w:szCs w:val="28"/>
        </w:rPr>
        <w:lastRenderedPageBreak/>
        <w:t>пользователем тех или иных операций. Для этого необходимо применение специально разработанного плана беседы в зависимости от психологических особенностей обследуемых.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0A2D" w:rsidRDefault="00850A2D" w:rsidP="00850A2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0A2D">
        <w:rPr>
          <w:rFonts w:ascii="Times New Roman" w:hAnsi="Times New Roman" w:cs="Times New Roman"/>
          <w:sz w:val="28"/>
          <w:szCs w:val="28"/>
        </w:rPr>
        <w:t>Метод самоотчета пользова</w:t>
      </w:r>
      <w:r w:rsidR="00026282">
        <w:rPr>
          <w:rFonts w:ascii="Times New Roman" w:hAnsi="Times New Roman" w:cs="Times New Roman"/>
          <w:sz w:val="28"/>
          <w:szCs w:val="28"/>
        </w:rPr>
        <w:t>теля в процессе деятельности ис</w:t>
      </w:r>
      <w:r w:rsidRPr="00850A2D">
        <w:rPr>
          <w:rFonts w:ascii="Times New Roman" w:hAnsi="Times New Roman" w:cs="Times New Roman"/>
          <w:sz w:val="28"/>
          <w:szCs w:val="28"/>
        </w:rPr>
        <w:t>пользуют для анализа деятельности (как мыслительного процесса) на базе ее активного отражения в сознании; метод текущего отчета («мысли вслух») – для анализа внутренней структуры мыслительных операций.</w:t>
      </w:r>
      <w:r w:rsidR="00026282">
        <w:rPr>
          <w:rFonts w:ascii="Times New Roman" w:hAnsi="Times New Roman" w:cs="Times New Roman"/>
          <w:sz w:val="28"/>
          <w:szCs w:val="28"/>
        </w:rPr>
        <w:t xml:space="preserve"> Методами анкетирования и </w:t>
      </w:r>
      <w:r w:rsidR="00210C95">
        <w:rPr>
          <w:rFonts w:ascii="Times New Roman" w:hAnsi="Times New Roman" w:cs="Times New Roman"/>
          <w:sz w:val="28"/>
          <w:szCs w:val="28"/>
        </w:rPr>
        <w:t>экспертной оценки определяют</w:t>
      </w:r>
      <w:r w:rsidRPr="00850A2D">
        <w:rPr>
          <w:rFonts w:ascii="Times New Roman" w:hAnsi="Times New Roman" w:cs="Times New Roman"/>
          <w:sz w:val="28"/>
          <w:szCs w:val="28"/>
        </w:rPr>
        <w:t xml:space="preserve"> уровни напряженности труда; э</w:t>
      </w:r>
      <w:r w:rsidR="00026282">
        <w:rPr>
          <w:rFonts w:ascii="Times New Roman" w:hAnsi="Times New Roman" w:cs="Times New Roman"/>
          <w:sz w:val="28"/>
          <w:szCs w:val="28"/>
        </w:rPr>
        <w:t>кспертами выступают лица, специ</w:t>
      </w:r>
      <w:r w:rsidR="00210C95">
        <w:rPr>
          <w:rFonts w:ascii="Times New Roman" w:hAnsi="Times New Roman" w:cs="Times New Roman"/>
          <w:sz w:val="28"/>
          <w:szCs w:val="28"/>
        </w:rPr>
        <w:t>ально изучившие этот</w:t>
      </w:r>
      <w:r w:rsidRPr="00850A2D">
        <w:rPr>
          <w:rFonts w:ascii="Times New Roman" w:hAnsi="Times New Roman" w:cs="Times New Roman"/>
          <w:sz w:val="28"/>
          <w:szCs w:val="28"/>
        </w:rPr>
        <w:t xml:space="preserve"> вид</w:t>
      </w:r>
      <w:r w:rsidR="00210C95">
        <w:rPr>
          <w:rFonts w:ascii="Times New Roman" w:hAnsi="Times New Roman" w:cs="Times New Roman"/>
          <w:sz w:val="28"/>
          <w:szCs w:val="28"/>
        </w:rPr>
        <w:t xml:space="preserve"> </w:t>
      </w:r>
      <w:r w:rsidR="0069246B">
        <w:rPr>
          <w:rFonts w:ascii="Times New Roman" w:hAnsi="Times New Roman" w:cs="Times New Roman"/>
          <w:sz w:val="28"/>
          <w:szCs w:val="28"/>
        </w:rPr>
        <w:t xml:space="preserve">деятельности. </w:t>
      </w:r>
      <w:r w:rsidR="00026282">
        <w:rPr>
          <w:rFonts w:ascii="Times New Roman" w:hAnsi="Times New Roman" w:cs="Times New Roman"/>
          <w:sz w:val="28"/>
          <w:szCs w:val="28"/>
        </w:rPr>
        <w:t>Анкетирование прово</w:t>
      </w:r>
      <w:r w:rsidRPr="00850A2D">
        <w:rPr>
          <w:rFonts w:ascii="Times New Roman" w:hAnsi="Times New Roman" w:cs="Times New Roman"/>
          <w:sz w:val="28"/>
          <w:szCs w:val="28"/>
        </w:rPr>
        <w:t>дится по типу «свободного ответа» и по типу «выбранного ответа».</w:t>
      </w:r>
    </w:p>
    <w:p w:rsidR="001B4C7B" w:rsidRDefault="001B4C7B" w:rsidP="001B4C7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B4C7B">
        <w:rPr>
          <w:rFonts w:ascii="Times New Roman" w:hAnsi="Times New Roman" w:cs="Times New Roman"/>
          <w:sz w:val="28"/>
          <w:szCs w:val="28"/>
        </w:rPr>
        <w:t>В первом случае вопросы формулируются т</w:t>
      </w:r>
      <w:r>
        <w:rPr>
          <w:rFonts w:ascii="Times New Roman" w:hAnsi="Times New Roman" w:cs="Times New Roman"/>
          <w:sz w:val="28"/>
          <w:szCs w:val="28"/>
        </w:rPr>
        <w:t xml:space="preserve">аким образом, что обследуемый может написать любой ответ </w:t>
      </w:r>
      <w:r w:rsidR="0069246B">
        <w:rPr>
          <w:rFonts w:ascii="Times New Roman" w:hAnsi="Times New Roman" w:cs="Times New Roman"/>
          <w:sz w:val="28"/>
          <w:szCs w:val="28"/>
        </w:rPr>
        <w:t>в произвольной форме.</w:t>
      </w:r>
      <w:r w:rsidRPr="001B4C7B">
        <w:rPr>
          <w:rFonts w:ascii="Times New Roman" w:hAnsi="Times New Roman" w:cs="Times New Roman"/>
          <w:sz w:val="28"/>
          <w:szCs w:val="28"/>
        </w:rPr>
        <w:t xml:space="preserve"> Во втором случае после каждого вопроса предлагается перечень возможных ответов, из которых обследуемый должен выбрать один. Шкала для экспертной оценки н</w:t>
      </w:r>
      <w:r>
        <w:rPr>
          <w:rFonts w:ascii="Times New Roman" w:hAnsi="Times New Roman" w:cs="Times New Roman"/>
          <w:sz w:val="28"/>
          <w:szCs w:val="28"/>
        </w:rPr>
        <w:t>апряженности в баллах: напряжен</w:t>
      </w:r>
      <w:r w:rsidRPr="001B4C7B">
        <w:rPr>
          <w:rFonts w:ascii="Times New Roman" w:hAnsi="Times New Roman" w:cs="Times New Roman"/>
          <w:sz w:val="28"/>
          <w:szCs w:val="28"/>
        </w:rPr>
        <w:t>ность практически отсутствует – 0, очень небольшая – 1, умеренная – 2, значительная – 3, большая – 4, чрезвычайно большая – 5.</w:t>
      </w:r>
    </w:p>
    <w:p w:rsidR="000367C3" w:rsidRDefault="000367C3" w:rsidP="005947E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0A2D" w:rsidRDefault="001B4C7B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47EC">
        <w:rPr>
          <w:rFonts w:ascii="Times New Roman" w:hAnsi="Times New Roman" w:cs="Times New Roman"/>
          <w:sz w:val="32"/>
          <w:szCs w:val="32"/>
        </w:rPr>
        <w:t>§2</w:t>
      </w:r>
      <w:r w:rsidR="005947EC" w:rsidRPr="005947EC">
        <w:rPr>
          <w:rFonts w:ascii="Times New Roman" w:hAnsi="Times New Roman" w:cs="Times New Roman"/>
          <w:sz w:val="28"/>
          <w:szCs w:val="28"/>
        </w:rPr>
        <w:t xml:space="preserve"> </w:t>
      </w:r>
      <w:r w:rsidR="005947EC" w:rsidRPr="005947EC">
        <w:rPr>
          <w:rFonts w:ascii="Times New Roman" w:hAnsi="Times New Roman" w:cs="Times New Roman"/>
          <w:b/>
          <w:sz w:val="28"/>
          <w:szCs w:val="28"/>
        </w:rPr>
        <w:t>Психологические и психофизиологические характеристики пользователя</w:t>
      </w:r>
    </w:p>
    <w:p w:rsidR="00A208F0" w:rsidRPr="00A208F0" w:rsidRDefault="00A208F0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0367C3">
        <w:rPr>
          <w:rFonts w:ascii="Times New Roman" w:hAnsi="Times New Roman" w:cs="Times New Roman"/>
          <w:b/>
          <w:sz w:val="28"/>
          <w:szCs w:val="28"/>
        </w:rPr>
        <w:t>Поскольку</w:t>
      </w:r>
      <w:r>
        <w:rPr>
          <w:rFonts w:ascii="Times New Roman" w:hAnsi="Times New Roman" w:cs="Times New Roman"/>
          <w:sz w:val="28"/>
          <w:szCs w:val="28"/>
        </w:rPr>
        <w:t xml:space="preserve"> процессы приема и преобразования информации,</w:t>
      </w:r>
      <w:r w:rsidRPr="000367C3">
        <w:rPr>
          <w:rFonts w:ascii="Times New Roman" w:hAnsi="Times New Roman" w:cs="Times New Roman"/>
          <w:sz w:val="28"/>
          <w:szCs w:val="28"/>
        </w:rPr>
        <w:t xml:space="preserve"> принятия решения и его выполнения составляют содержание деятельности пользователя, н</w:t>
      </w:r>
      <w:r>
        <w:rPr>
          <w:rFonts w:ascii="Times New Roman" w:hAnsi="Times New Roman" w:cs="Times New Roman"/>
          <w:sz w:val="28"/>
          <w:szCs w:val="28"/>
        </w:rPr>
        <w:t xml:space="preserve">еобходимо рассмотреть характеристики тех функциональных </w:t>
      </w:r>
      <w:r w:rsidRPr="000367C3">
        <w:rPr>
          <w:rFonts w:ascii="Times New Roman" w:hAnsi="Times New Roman" w:cs="Times New Roman"/>
          <w:sz w:val="28"/>
          <w:szCs w:val="28"/>
        </w:rPr>
        <w:t>сист</w:t>
      </w:r>
      <w:r>
        <w:rPr>
          <w:rFonts w:ascii="Times New Roman" w:hAnsi="Times New Roman" w:cs="Times New Roman"/>
          <w:sz w:val="28"/>
          <w:szCs w:val="28"/>
        </w:rPr>
        <w:t>ем человека, которые реализу</w:t>
      </w:r>
      <w:r w:rsidRPr="000367C3">
        <w:rPr>
          <w:rFonts w:ascii="Times New Roman" w:hAnsi="Times New Roman" w:cs="Times New Roman"/>
          <w:sz w:val="28"/>
          <w:szCs w:val="28"/>
        </w:rPr>
        <w:t>ют эти процессы. Прежде всего это зрительная, а также слуховая система.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</w:t>
      </w:r>
      <w:r w:rsidRPr="000367C3">
        <w:rPr>
          <w:rFonts w:ascii="Times New Roman" w:hAnsi="Times New Roman" w:cs="Times New Roman"/>
          <w:sz w:val="28"/>
          <w:szCs w:val="28"/>
        </w:rPr>
        <w:t xml:space="preserve"> характери</w:t>
      </w:r>
      <w:r>
        <w:rPr>
          <w:rFonts w:ascii="Times New Roman" w:hAnsi="Times New Roman" w:cs="Times New Roman"/>
          <w:sz w:val="28"/>
          <w:szCs w:val="28"/>
        </w:rPr>
        <w:t>стики, которые необходимо учитывать</w:t>
      </w:r>
      <w:r w:rsidRPr="000367C3">
        <w:rPr>
          <w:rFonts w:ascii="Times New Roman" w:hAnsi="Times New Roman" w:cs="Times New Roman"/>
          <w:sz w:val="28"/>
          <w:szCs w:val="28"/>
        </w:rPr>
        <w:t xml:space="preserve"> при проектировании интерфейса пользователя:</w:t>
      </w:r>
    </w:p>
    <w:p w:rsidR="000367C3" w:rsidRP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0367C3">
        <w:rPr>
          <w:rFonts w:ascii="Times New Roman" w:hAnsi="Times New Roman" w:cs="Times New Roman"/>
          <w:sz w:val="28"/>
          <w:szCs w:val="28"/>
        </w:rPr>
        <w:t xml:space="preserve"> Абсолютная чувствительность</w:t>
      </w:r>
      <w:r>
        <w:rPr>
          <w:rFonts w:ascii="Times New Roman" w:hAnsi="Times New Roman" w:cs="Times New Roman"/>
          <w:sz w:val="28"/>
          <w:szCs w:val="28"/>
        </w:rPr>
        <w:t xml:space="preserve"> к времени, частоте и другим ха</w:t>
      </w:r>
      <w:r w:rsidRPr="000367C3">
        <w:rPr>
          <w:rFonts w:ascii="Times New Roman" w:hAnsi="Times New Roman" w:cs="Times New Roman"/>
          <w:sz w:val="28"/>
          <w:szCs w:val="28"/>
        </w:rPr>
        <w:t>рактеристикам сигнала. Ми</w:t>
      </w:r>
      <w:r>
        <w:rPr>
          <w:rFonts w:ascii="Times New Roman" w:hAnsi="Times New Roman" w:cs="Times New Roman"/>
          <w:sz w:val="28"/>
          <w:szCs w:val="28"/>
        </w:rPr>
        <w:t>нимальное значение сигнала (воз</w:t>
      </w:r>
      <w:r w:rsidRPr="000367C3">
        <w:rPr>
          <w:rFonts w:ascii="Times New Roman" w:hAnsi="Times New Roman" w:cs="Times New Roman"/>
          <w:sz w:val="28"/>
          <w:szCs w:val="28"/>
        </w:rPr>
        <w:t>действующего раздражителя), при котором возникает ощуще</w:t>
      </w:r>
      <w:r>
        <w:rPr>
          <w:rFonts w:ascii="Times New Roman" w:hAnsi="Times New Roman" w:cs="Times New Roman"/>
          <w:sz w:val="28"/>
          <w:szCs w:val="28"/>
        </w:rPr>
        <w:t xml:space="preserve">ние раздражителя, – S </w:t>
      </w:r>
      <w:proofErr w:type="spellStart"/>
      <w:r>
        <w:rPr>
          <w:rFonts w:ascii="Times New Roman" w:hAnsi="Times New Roman" w:cs="Times New Roman"/>
          <w:sz w:val="28"/>
          <w:szCs w:val="28"/>
        </w:rPr>
        <w:t>min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367C3">
        <w:rPr>
          <w:rFonts w:ascii="Times New Roman" w:hAnsi="Times New Roman" w:cs="Times New Roman"/>
          <w:sz w:val="28"/>
          <w:szCs w:val="28"/>
        </w:rPr>
        <w:t>Предельно допустимое значение параметров сигнала (частота, амплитуда, яркость и т. д.). М</w:t>
      </w:r>
      <w:r>
        <w:rPr>
          <w:rFonts w:ascii="Times New Roman" w:hAnsi="Times New Roman" w:cs="Times New Roman"/>
          <w:sz w:val="28"/>
          <w:szCs w:val="28"/>
        </w:rPr>
        <w:t>аксимальное значение воздейству</w:t>
      </w:r>
      <w:r w:rsidRPr="000367C3">
        <w:rPr>
          <w:rFonts w:ascii="Times New Roman" w:hAnsi="Times New Roman" w:cs="Times New Roman"/>
          <w:sz w:val="28"/>
          <w:szCs w:val="28"/>
        </w:rPr>
        <w:t>ющего раздражителя (обычно бл</w:t>
      </w:r>
      <w:r>
        <w:rPr>
          <w:rFonts w:ascii="Times New Roman" w:hAnsi="Times New Roman" w:cs="Times New Roman"/>
          <w:sz w:val="28"/>
          <w:szCs w:val="28"/>
        </w:rPr>
        <w:t xml:space="preserve">изко к болевому порогу) – S </w:t>
      </w:r>
      <w:proofErr w:type="spellStart"/>
      <w:r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367C3">
        <w:rPr>
          <w:rFonts w:ascii="Times New Roman" w:hAnsi="Times New Roman" w:cs="Times New Roman"/>
          <w:sz w:val="28"/>
          <w:szCs w:val="28"/>
        </w:rPr>
        <w:t xml:space="preserve"> Диапазон чув</w:t>
      </w:r>
      <w:r>
        <w:rPr>
          <w:rFonts w:ascii="Times New Roman" w:hAnsi="Times New Roman" w:cs="Times New Roman"/>
          <w:sz w:val="28"/>
          <w:szCs w:val="28"/>
        </w:rPr>
        <w:t xml:space="preserve">ствительности ΔS = </w:t>
      </w:r>
      <w:r w:rsidRPr="000367C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6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67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367C3">
        <w:rPr>
          <w:rFonts w:ascii="Times New Roman" w:hAnsi="Times New Roman" w:cs="Times New Roman"/>
          <w:sz w:val="28"/>
          <w:szCs w:val="28"/>
        </w:rPr>
        <w:t>|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367C3">
        <w:rPr>
          <w:rFonts w:ascii="Times New Roman" w:hAnsi="Times New Roman" w:cs="Times New Roman"/>
          <w:sz w:val="28"/>
          <w:szCs w:val="28"/>
        </w:rPr>
        <w:t>Дифференциальная чувствит</w:t>
      </w:r>
      <w:r>
        <w:rPr>
          <w:rFonts w:ascii="Times New Roman" w:hAnsi="Times New Roman" w:cs="Times New Roman"/>
          <w:sz w:val="28"/>
          <w:szCs w:val="28"/>
        </w:rPr>
        <w:t>ельность. Чувствительность к из</w:t>
      </w:r>
      <w:r w:rsidRPr="000367C3">
        <w:rPr>
          <w:rFonts w:ascii="Times New Roman" w:hAnsi="Times New Roman" w:cs="Times New Roman"/>
          <w:sz w:val="28"/>
          <w:szCs w:val="28"/>
        </w:rPr>
        <w:t xml:space="preserve">менению значения </w:t>
      </w:r>
      <w:r>
        <w:rPr>
          <w:rFonts w:ascii="Times New Roman" w:hAnsi="Times New Roman" w:cs="Times New Roman"/>
          <w:sz w:val="28"/>
          <w:szCs w:val="28"/>
        </w:rPr>
        <w:t xml:space="preserve">параметра сигнала </w:t>
      </w:r>
      <w:proofErr w:type="spellStart"/>
      <w:r>
        <w:rPr>
          <w:rFonts w:ascii="Times New Roman" w:hAnsi="Times New Roman" w:cs="Times New Roman"/>
          <w:sz w:val="28"/>
          <w:szCs w:val="28"/>
        </w:rPr>
        <w:t>Sd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|S1– S2|;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367C3">
        <w:rPr>
          <w:rFonts w:ascii="Times New Roman" w:hAnsi="Times New Roman" w:cs="Times New Roman"/>
          <w:sz w:val="28"/>
          <w:szCs w:val="28"/>
        </w:rPr>
        <w:t xml:space="preserve"> Пространственные характеристики чувствительно</w:t>
      </w:r>
      <w:r>
        <w:rPr>
          <w:rFonts w:ascii="Times New Roman" w:hAnsi="Times New Roman" w:cs="Times New Roman"/>
          <w:sz w:val="28"/>
          <w:szCs w:val="28"/>
        </w:rPr>
        <w:t>сти специ</w:t>
      </w:r>
      <w:r w:rsidRPr="000367C3">
        <w:rPr>
          <w:rFonts w:ascii="Times New Roman" w:hAnsi="Times New Roman" w:cs="Times New Roman"/>
          <w:sz w:val="28"/>
          <w:szCs w:val="28"/>
        </w:rPr>
        <w:t>фичны для каждого органа восприятия.</w:t>
      </w:r>
    </w:p>
    <w:p w:rsidR="000367C3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367C3" w:rsidRPr="00BF16D8" w:rsidRDefault="000367C3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947EC">
        <w:rPr>
          <w:rFonts w:ascii="Times New Roman" w:hAnsi="Times New Roman" w:cs="Times New Roman"/>
          <w:sz w:val="32"/>
          <w:szCs w:val="32"/>
        </w:rPr>
        <w:t>§2</w:t>
      </w:r>
      <w:r>
        <w:rPr>
          <w:rFonts w:ascii="Times New Roman" w:hAnsi="Times New Roman" w:cs="Times New Roman"/>
          <w:sz w:val="32"/>
          <w:szCs w:val="32"/>
        </w:rPr>
        <w:t xml:space="preserve">.1 </w:t>
      </w:r>
      <w:r w:rsidRPr="000367C3">
        <w:rPr>
          <w:rFonts w:ascii="Times New Roman" w:hAnsi="Times New Roman" w:cs="Times New Roman"/>
          <w:b/>
          <w:sz w:val="28"/>
          <w:szCs w:val="28"/>
        </w:rPr>
        <w:t>Характеристики органов зрительного и слухового восприятия</w:t>
      </w:r>
    </w:p>
    <w:p w:rsidR="00BF16D8" w:rsidRDefault="00BF16D8" w:rsidP="00BF1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60222B" w:rsidRDefault="000367C3" w:rsidP="00BF1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367C3">
        <w:rPr>
          <w:rFonts w:ascii="Times New Roman" w:hAnsi="Times New Roman" w:cs="Times New Roman"/>
          <w:sz w:val="28"/>
          <w:szCs w:val="28"/>
        </w:rPr>
        <w:t>Функционирование пользователя в системе «человек–компьютер» основано на обмене информацией, причем с явным преобладанием зрительной информации в части получения. На втором месте стоит использование звуковых сигналов</w:t>
      </w:r>
      <w:r w:rsidR="0060222B">
        <w:rPr>
          <w:rFonts w:ascii="Times New Roman" w:hAnsi="Times New Roman" w:cs="Times New Roman"/>
          <w:sz w:val="28"/>
          <w:szCs w:val="28"/>
        </w:rPr>
        <w:t xml:space="preserve"> и синтезированной речи и незна</w:t>
      </w:r>
      <w:r w:rsidRPr="000367C3">
        <w:rPr>
          <w:rFonts w:ascii="Times New Roman" w:hAnsi="Times New Roman" w:cs="Times New Roman"/>
          <w:sz w:val="28"/>
          <w:szCs w:val="28"/>
        </w:rPr>
        <w:t>чительный объем приходится на долю всех остальных анализаторов.</w:t>
      </w:r>
      <w:r w:rsidR="0060222B">
        <w:rPr>
          <w:rFonts w:ascii="Times New Roman" w:hAnsi="Times New Roman" w:cs="Times New Roman"/>
          <w:sz w:val="28"/>
          <w:szCs w:val="28"/>
        </w:rPr>
        <w:t xml:space="preserve"> </w:t>
      </w:r>
      <w:r w:rsidRPr="000367C3">
        <w:rPr>
          <w:rFonts w:ascii="Times New Roman" w:hAnsi="Times New Roman" w:cs="Times New Roman"/>
          <w:sz w:val="28"/>
          <w:szCs w:val="28"/>
        </w:rPr>
        <w:t>Назначение зрительного анал</w:t>
      </w:r>
      <w:r w:rsidR="0060222B">
        <w:rPr>
          <w:rFonts w:ascii="Times New Roman" w:hAnsi="Times New Roman" w:cs="Times New Roman"/>
          <w:sz w:val="28"/>
          <w:szCs w:val="28"/>
        </w:rPr>
        <w:t>изатора – это прием и анализ ин</w:t>
      </w:r>
      <w:r w:rsidRPr="000367C3">
        <w:rPr>
          <w:rFonts w:ascii="Times New Roman" w:hAnsi="Times New Roman" w:cs="Times New Roman"/>
          <w:sz w:val="28"/>
          <w:szCs w:val="28"/>
        </w:rPr>
        <w:t xml:space="preserve">формации в световом диапазоне </w:t>
      </w:r>
      <w:r w:rsidR="0060222B">
        <w:rPr>
          <w:rFonts w:ascii="Times New Roman" w:hAnsi="Times New Roman" w:cs="Times New Roman"/>
          <w:sz w:val="28"/>
          <w:szCs w:val="28"/>
        </w:rPr>
        <w:t xml:space="preserve">(390–800 </w:t>
      </w:r>
      <w:proofErr w:type="spellStart"/>
      <w:r w:rsidR="0060222B">
        <w:rPr>
          <w:rFonts w:ascii="Times New Roman" w:hAnsi="Times New Roman" w:cs="Times New Roman"/>
          <w:sz w:val="28"/>
          <w:szCs w:val="28"/>
        </w:rPr>
        <w:t>нм</w:t>
      </w:r>
      <w:proofErr w:type="spellEnd"/>
      <w:r w:rsidR="0060222B">
        <w:rPr>
          <w:rFonts w:ascii="Times New Roman" w:hAnsi="Times New Roman" w:cs="Times New Roman"/>
          <w:sz w:val="28"/>
          <w:szCs w:val="28"/>
        </w:rPr>
        <w:t xml:space="preserve">). </w:t>
      </w:r>
      <w:r w:rsidRPr="000367C3">
        <w:rPr>
          <w:rFonts w:ascii="Times New Roman" w:hAnsi="Times New Roman" w:cs="Times New Roman"/>
          <w:sz w:val="28"/>
          <w:szCs w:val="28"/>
        </w:rPr>
        <w:t xml:space="preserve">Свет, проходя через отверстие в радужной оболочке 1, называемое зрачком </w:t>
      </w:r>
      <w:r w:rsidR="0060222B">
        <w:rPr>
          <w:rFonts w:ascii="Times New Roman" w:hAnsi="Times New Roman" w:cs="Times New Roman"/>
          <w:sz w:val="28"/>
          <w:szCs w:val="28"/>
        </w:rPr>
        <w:t>2 и имеющее диаметр 2–8 мм, пре</w:t>
      </w:r>
      <w:r w:rsidRPr="000367C3">
        <w:rPr>
          <w:rFonts w:ascii="Times New Roman" w:hAnsi="Times New Roman" w:cs="Times New Roman"/>
          <w:sz w:val="28"/>
          <w:szCs w:val="28"/>
        </w:rPr>
        <w:t>ломляется роговицей 3 и хрусталиком 4. В результате на сетчатке 5, выстилающей внутреннюю пове</w:t>
      </w:r>
      <w:r w:rsidR="0060222B">
        <w:rPr>
          <w:rFonts w:ascii="Times New Roman" w:hAnsi="Times New Roman" w:cs="Times New Roman"/>
          <w:sz w:val="28"/>
          <w:szCs w:val="28"/>
        </w:rPr>
        <w:t>рхность глазного яблока, образу</w:t>
      </w:r>
      <w:r w:rsidRPr="000367C3">
        <w:rPr>
          <w:rFonts w:ascii="Times New Roman" w:hAnsi="Times New Roman" w:cs="Times New Roman"/>
          <w:sz w:val="28"/>
          <w:szCs w:val="28"/>
        </w:rPr>
        <w:t>ется четкое изображение внешних объектов. В сетчатке с помощью фоторецепторов (палочек и колбочек) изображение преобразуется в биоэлектрические сигналы.</w:t>
      </w:r>
      <w:r w:rsidR="0060222B" w:rsidRPr="0060222B">
        <w:rPr>
          <w:rFonts w:ascii="Times New Roman" w:hAnsi="Times New Roman" w:cs="Times New Roman"/>
          <w:sz w:val="28"/>
          <w:szCs w:val="28"/>
        </w:rPr>
        <w:t xml:space="preserve"> </w:t>
      </w:r>
      <w:r w:rsidR="0060222B">
        <w:rPr>
          <w:rFonts w:ascii="Times New Roman" w:hAnsi="Times New Roman" w:cs="Times New Roman"/>
          <w:sz w:val="28"/>
          <w:szCs w:val="28"/>
        </w:rPr>
        <w:t>Строение глаза показано на рисунке 3</w:t>
      </w:r>
      <w:r w:rsidR="0060222B" w:rsidRPr="000367C3">
        <w:rPr>
          <w:rFonts w:ascii="Times New Roman" w:hAnsi="Times New Roman" w:cs="Times New Roman"/>
          <w:sz w:val="28"/>
          <w:szCs w:val="28"/>
        </w:rPr>
        <w:t>.</w:t>
      </w:r>
    </w:p>
    <w:p w:rsidR="000367C3" w:rsidRDefault="0060222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22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C64A01" wp14:editId="6CA12D84">
            <wp:extent cx="4221846" cy="2034716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22B" w:rsidRDefault="0060222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Строение глаза человека</w:t>
      </w:r>
    </w:p>
    <w:p w:rsidR="0060222B" w:rsidRDefault="0060222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60222B" w:rsidRDefault="0060222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22B">
        <w:rPr>
          <w:rFonts w:ascii="Times New Roman" w:hAnsi="Times New Roman" w:cs="Times New Roman"/>
          <w:sz w:val="28"/>
          <w:szCs w:val="28"/>
        </w:rPr>
        <w:t>Па</w:t>
      </w:r>
      <w:r>
        <w:rPr>
          <w:rFonts w:ascii="Times New Roman" w:hAnsi="Times New Roman" w:cs="Times New Roman"/>
          <w:sz w:val="28"/>
          <w:szCs w:val="28"/>
        </w:rPr>
        <w:t>лочки являются аппаратом ахроматического зрения, колбоч</w:t>
      </w:r>
      <w:r w:rsidRPr="0060222B">
        <w:rPr>
          <w:rFonts w:ascii="Times New Roman" w:hAnsi="Times New Roman" w:cs="Times New Roman"/>
          <w:sz w:val="28"/>
          <w:szCs w:val="28"/>
        </w:rPr>
        <w:t>ки – хроматического. Палочки имеют диаметр около 2 мкм и длину около 60 мкм, их общее количеств</w:t>
      </w:r>
      <w:r>
        <w:rPr>
          <w:rFonts w:ascii="Times New Roman" w:hAnsi="Times New Roman" w:cs="Times New Roman"/>
          <w:sz w:val="28"/>
          <w:szCs w:val="28"/>
        </w:rPr>
        <w:t xml:space="preserve">о 120–125 млн. Диаметр колбочек </w:t>
      </w:r>
      <w:r w:rsidRPr="0060222B">
        <w:rPr>
          <w:rFonts w:ascii="Times New Roman" w:hAnsi="Times New Roman" w:cs="Times New Roman"/>
          <w:sz w:val="28"/>
          <w:szCs w:val="28"/>
        </w:rPr>
        <w:t>6–7 мкм, длина 35 мкм и общее их количество 3–6 млн. В месте выхода из глаза зрительного нерва, называемого слепым пятном, фоторецепторы отсутствуют и о</w:t>
      </w:r>
      <w:r>
        <w:rPr>
          <w:rFonts w:ascii="Times New Roman" w:hAnsi="Times New Roman" w:cs="Times New Roman"/>
          <w:sz w:val="28"/>
          <w:szCs w:val="28"/>
        </w:rPr>
        <w:t>щущения света не возникает. Размеры слепого пятна 5,5 градусов по горизонтали и 7,5</w:t>
      </w:r>
      <w:r w:rsidRPr="0060222B">
        <w:rPr>
          <w:rFonts w:ascii="Times New Roman" w:hAnsi="Times New Roman" w:cs="Times New Roman"/>
          <w:sz w:val="28"/>
          <w:szCs w:val="28"/>
        </w:rPr>
        <w:t xml:space="preserve"> градус</w:t>
      </w:r>
      <w:r>
        <w:rPr>
          <w:rFonts w:ascii="Times New Roman" w:hAnsi="Times New Roman" w:cs="Times New Roman"/>
          <w:sz w:val="28"/>
          <w:szCs w:val="28"/>
        </w:rPr>
        <w:t xml:space="preserve">ов </w:t>
      </w:r>
      <w:r w:rsidRPr="0060222B">
        <w:rPr>
          <w:rFonts w:ascii="Times New Roman" w:hAnsi="Times New Roman" w:cs="Times New Roman"/>
          <w:sz w:val="28"/>
          <w:szCs w:val="28"/>
        </w:rPr>
        <w:t>по вертикали. Расположено оно между 12 и 18 градусом височной половины поля зрения с центром на 15 градусов, при этом 2/3 пятна располагаются ниже горизонтальной линии, а 1/3 – выше нее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222B" w:rsidRDefault="0060222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222B">
        <w:rPr>
          <w:rFonts w:ascii="Times New Roman" w:hAnsi="Times New Roman" w:cs="Times New Roman"/>
          <w:sz w:val="28"/>
          <w:szCs w:val="28"/>
        </w:rPr>
        <w:t>Сложное строение сетчатки,</w:t>
      </w:r>
      <w:r>
        <w:rPr>
          <w:rFonts w:ascii="Times New Roman" w:hAnsi="Times New Roman" w:cs="Times New Roman"/>
          <w:sz w:val="28"/>
          <w:szCs w:val="28"/>
        </w:rPr>
        <w:t xml:space="preserve"> содержащей несколько слоев спе</w:t>
      </w:r>
      <w:r w:rsidRPr="0060222B">
        <w:rPr>
          <w:rFonts w:ascii="Times New Roman" w:hAnsi="Times New Roman" w:cs="Times New Roman"/>
          <w:sz w:val="28"/>
          <w:szCs w:val="28"/>
        </w:rPr>
        <w:t>циализированных клеток различного назначения, обеспечивает предварительн</w:t>
      </w:r>
      <w:r>
        <w:rPr>
          <w:rFonts w:ascii="Times New Roman" w:hAnsi="Times New Roman" w:cs="Times New Roman"/>
          <w:sz w:val="28"/>
          <w:szCs w:val="28"/>
        </w:rPr>
        <w:t>ую обработку информации. Для дальнейшей об</w:t>
      </w:r>
      <w:r w:rsidRPr="0060222B">
        <w:rPr>
          <w:rFonts w:ascii="Times New Roman" w:hAnsi="Times New Roman" w:cs="Times New Roman"/>
          <w:sz w:val="28"/>
          <w:szCs w:val="28"/>
        </w:rPr>
        <w:t>работки выходные сигналы по зрительному нерву, содержащему (8 ÷ 10) × 105 волокон, передаются в зрительный корковый центр. Зрительная система человека имеет механизмы, обеспечивающие ее настройку в соответствии с внешними условиями: направление глаз на воспринимаемый объект ос</w:t>
      </w:r>
      <w:r>
        <w:rPr>
          <w:rFonts w:ascii="Times New Roman" w:hAnsi="Times New Roman" w:cs="Times New Roman"/>
          <w:sz w:val="28"/>
          <w:szCs w:val="28"/>
        </w:rPr>
        <w:t>уществляется с помощью глазодви</w:t>
      </w:r>
      <w:r w:rsidRPr="0060222B">
        <w:rPr>
          <w:rFonts w:ascii="Times New Roman" w:hAnsi="Times New Roman" w:cs="Times New Roman"/>
          <w:sz w:val="28"/>
          <w:szCs w:val="28"/>
        </w:rPr>
        <w:t xml:space="preserve">гательных мышц, резкое изображение на сетчатке </w:t>
      </w:r>
      <w:r w:rsidR="005E0FE1" w:rsidRPr="0060222B">
        <w:rPr>
          <w:rFonts w:ascii="Times New Roman" w:hAnsi="Times New Roman" w:cs="Times New Roman"/>
          <w:sz w:val="28"/>
          <w:szCs w:val="28"/>
        </w:rPr>
        <w:t>разно удалённых</w:t>
      </w:r>
      <w:r w:rsidRPr="0060222B">
        <w:rPr>
          <w:rFonts w:ascii="Times New Roman" w:hAnsi="Times New Roman" w:cs="Times New Roman"/>
          <w:sz w:val="28"/>
          <w:szCs w:val="28"/>
        </w:rPr>
        <w:t xml:space="preserve"> объектов получается благодаря изменениям кривизны хрусталика, количество света, попадающего в глаз, регулируется диаметром зрачка, при значительных изменениях яркости воспринимаемых </w:t>
      </w:r>
      <w:r w:rsidRPr="0060222B">
        <w:rPr>
          <w:rFonts w:ascii="Times New Roman" w:hAnsi="Times New Roman" w:cs="Times New Roman"/>
          <w:sz w:val="28"/>
          <w:szCs w:val="28"/>
        </w:rPr>
        <w:lastRenderedPageBreak/>
        <w:t>объектов изменяется чувствительность фоторецепторов (</w:t>
      </w:r>
      <w:r>
        <w:rPr>
          <w:rFonts w:ascii="Times New Roman" w:hAnsi="Times New Roman" w:cs="Times New Roman"/>
          <w:sz w:val="28"/>
          <w:szCs w:val="28"/>
        </w:rPr>
        <w:t>процесс адаптации).  Рассмотрим основные</w:t>
      </w:r>
      <w:r w:rsidRPr="0060222B">
        <w:rPr>
          <w:rFonts w:ascii="Times New Roman" w:hAnsi="Times New Roman" w:cs="Times New Roman"/>
          <w:sz w:val="28"/>
          <w:szCs w:val="28"/>
        </w:rPr>
        <w:t xml:space="preserve"> характе</w:t>
      </w:r>
      <w:r>
        <w:rPr>
          <w:rFonts w:ascii="Times New Roman" w:hAnsi="Times New Roman" w:cs="Times New Roman"/>
          <w:sz w:val="28"/>
          <w:szCs w:val="28"/>
        </w:rPr>
        <w:t>ристики зрительного</w:t>
      </w:r>
      <w:r w:rsidRPr="0060222B">
        <w:rPr>
          <w:rFonts w:ascii="Times New Roman" w:hAnsi="Times New Roman" w:cs="Times New Roman"/>
          <w:sz w:val="28"/>
          <w:szCs w:val="28"/>
        </w:rPr>
        <w:t xml:space="preserve"> анализатора.</w:t>
      </w:r>
    </w:p>
    <w:p w:rsidR="005F0ABF" w:rsidRDefault="005F0ABF" w:rsidP="0060222B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F0ABF" w:rsidRDefault="005F0ABF" w:rsidP="005F0A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F0ABF">
        <w:rPr>
          <w:rFonts w:ascii="Times New Roman" w:hAnsi="Times New Roman" w:cs="Times New Roman"/>
          <w:sz w:val="32"/>
          <w:szCs w:val="32"/>
        </w:rPr>
        <w:t>§2.2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0ABF">
        <w:rPr>
          <w:rFonts w:ascii="Times New Roman" w:hAnsi="Times New Roman" w:cs="Times New Roman"/>
          <w:b/>
          <w:sz w:val="28"/>
          <w:szCs w:val="28"/>
        </w:rPr>
        <w:t>Характеристики памяти и оперативного мышления</w:t>
      </w:r>
    </w:p>
    <w:p w:rsidR="005F0ABF" w:rsidRDefault="005F0ABF" w:rsidP="005F0A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5F0ABF">
        <w:rPr>
          <w:rFonts w:ascii="Times New Roman" w:hAnsi="Times New Roman" w:cs="Times New Roman"/>
          <w:sz w:val="28"/>
          <w:szCs w:val="28"/>
        </w:rPr>
        <w:t>Под термином память будем пон</w:t>
      </w:r>
      <w:r>
        <w:rPr>
          <w:rFonts w:ascii="Times New Roman" w:hAnsi="Times New Roman" w:cs="Times New Roman"/>
          <w:sz w:val="28"/>
          <w:szCs w:val="28"/>
        </w:rPr>
        <w:t>имать совокупность процессов за</w:t>
      </w:r>
      <w:r w:rsidRPr="005F0ABF">
        <w:rPr>
          <w:rFonts w:ascii="Times New Roman" w:hAnsi="Times New Roman" w:cs="Times New Roman"/>
          <w:sz w:val="28"/>
          <w:szCs w:val="28"/>
        </w:rPr>
        <w:t>поминания, сохранения, узнавания и</w:t>
      </w:r>
      <w:r>
        <w:rPr>
          <w:rFonts w:ascii="Times New Roman" w:hAnsi="Times New Roman" w:cs="Times New Roman"/>
          <w:sz w:val="28"/>
          <w:szCs w:val="28"/>
        </w:rPr>
        <w:t xml:space="preserve"> воспроизведения информации</w:t>
      </w:r>
      <w:r w:rsidRPr="005F0ABF">
        <w:rPr>
          <w:rFonts w:ascii="Times New Roman" w:hAnsi="Times New Roman" w:cs="Times New Roman"/>
          <w:sz w:val="28"/>
          <w:szCs w:val="28"/>
        </w:rPr>
        <w:t>. В инженерной психологии выделяют следующие виды памяти:</w:t>
      </w:r>
    </w:p>
    <w:p w:rsid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5F0ABF">
        <w:rPr>
          <w:rFonts w:ascii="Times New Roman" w:hAnsi="Times New Roman" w:cs="Times New Roman"/>
          <w:sz w:val="28"/>
          <w:szCs w:val="28"/>
        </w:rPr>
        <w:t>о длительности хранения информации: кратковременная (сенсорная), оперативная, долговременная (статическая).</w:t>
      </w:r>
    </w:p>
    <w:p w:rsid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5F0ABF">
        <w:rPr>
          <w:rFonts w:ascii="Times New Roman" w:hAnsi="Times New Roman" w:cs="Times New Roman"/>
          <w:sz w:val="28"/>
          <w:szCs w:val="28"/>
        </w:rPr>
        <w:t>о отношению к цели: произвольная и непроизвольная.</w:t>
      </w:r>
    </w:p>
    <w:p w:rsidR="005F0ABF" w:rsidRP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</w:t>
      </w:r>
      <w:r w:rsidRPr="005F0ABF">
        <w:rPr>
          <w:rFonts w:ascii="Times New Roman" w:hAnsi="Times New Roman" w:cs="Times New Roman"/>
          <w:sz w:val="28"/>
          <w:szCs w:val="28"/>
        </w:rPr>
        <w:t>о характеру запоминаемо</w:t>
      </w:r>
      <w:r>
        <w:rPr>
          <w:rFonts w:ascii="Times New Roman" w:hAnsi="Times New Roman" w:cs="Times New Roman"/>
          <w:sz w:val="28"/>
          <w:szCs w:val="28"/>
        </w:rPr>
        <w:t>го материала: логическая, образ</w:t>
      </w:r>
      <w:r w:rsidRPr="005F0ABF">
        <w:rPr>
          <w:rFonts w:ascii="Times New Roman" w:hAnsi="Times New Roman" w:cs="Times New Roman"/>
          <w:sz w:val="28"/>
          <w:szCs w:val="28"/>
        </w:rPr>
        <w:t>ная (зрительная, слуховая и т. д.), эмоциональная, моторная (двигательная).</w:t>
      </w:r>
    </w:p>
    <w:p w:rsidR="005F0ABF" w:rsidRDefault="005F0ABF" w:rsidP="00BF1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F0ABF">
        <w:rPr>
          <w:rFonts w:ascii="Times New Roman" w:hAnsi="Times New Roman" w:cs="Times New Roman"/>
          <w:sz w:val="28"/>
          <w:szCs w:val="28"/>
        </w:rPr>
        <w:t>К основным характеристикам па</w:t>
      </w:r>
      <w:r>
        <w:rPr>
          <w:rFonts w:ascii="Times New Roman" w:hAnsi="Times New Roman" w:cs="Times New Roman"/>
          <w:sz w:val="28"/>
          <w:szCs w:val="28"/>
        </w:rPr>
        <w:t>мяти относятся: объем запоминае</w:t>
      </w:r>
      <w:r w:rsidRPr="005F0ABF">
        <w:rPr>
          <w:rFonts w:ascii="Times New Roman" w:hAnsi="Times New Roman" w:cs="Times New Roman"/>
          <w:sz w:val="28"/>
          <w:szCs w:val="28"/>
        </w:rPr>
        <w:t xml:space="preserve">мой информации, скорость запоминания, длительность сохранения (скорость забывания), полнота и </w:t>
      </w:r>
      <w:r>
        <w:rPr>
          <w:rFonts w:ascii="Times New Roman" w:hAnsi="Times New Roman" w:cs="Times New Roman"/>
          <w:sz w:val="28"/>
          <w:szCs w:val="28"/>
        </w:rPr>
        <w:t>точность воспроизведения, готов</w:t>
      </w:r>
      <w:r w:rsidRPr="005F0ABF">
        <w:rPr>
          <w:rFonts w:ascii="Times New Roman" w:hAnsi="Times New Roman" w:cs="Times New Roman"/>
          <w:sz w:val="28"/>
          <w:szCs w:val="28"/>
        </w:rPr>
        <w:t>ность к воспроизведению.</w:t>
      </w:r>
    </w:p>
    <w:p w:rsid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ABF">
        <w:rPr>
          <w:rFonts w:ascii="Times New Roman" w:hAnsi="Times New Roman" w:cs="Times New Roman"/>
          <w:sz w:val="28"/>
          <w:szCs w:val="28"/>
        </w:rPr>
        <w:t>Объем сохраняемой в непосредственной памяти информации зависит от модальности (вида а</w:t>
      </w:r>
      <w:r>
        <w:rPr>
          <w:rFonts w:ascii="Times New Roman" w:hAnsi="Times New Roman" w:cs="Times New Roman"/>
          <w:sz w:val="28"/>
          <w:szCs w:val="28"/>
        </w:rPr>
        <w:t>нализатора) и способа предъявле</w:t>
      </w:r>
      <w:r w:rsidRPr="005F0ABF">
        <w:rPr>
          <w:rFonts w:ascii="Times New Roman" w:hAnsi="Times New Roman" w:cs="Times New Roman"/>
          <w:sz w:val="28"/>
          <w:szCs w:val="28"/>
        </w:rPr>
        <w:t>ния. При симультанном восприятии в непосредственной памяти в течение долей секунды сохраняется практически вся воспринятая информация. Затем она быстро теряется, в результате чего через 1–2 с остается порядка 7 ± 2 сим</w:t>
      </w:r>
      <w:r>
        <w:rPr>
          <w:rFonts w:ascii="Times New Roman" w:hAnsi="Times New Roman" w:cs="Times New Roman"/>
          <w:sz w:val="28"/>
          <w:szCs w:val="28"/>
        </w:rPr>
        <w:t>вола, которые переходят в опера</w:t>
      </w:r>
      <w:r w:rsidRPr="005F0ABF">
        <w:rPr>
          <w:rFonts w:ascii="Times New Roman" w:hAnsi="Times New Roman" w:cs="Times New Roman"/>
          <w:sz w:val="28"/>
          <w:szCs w:val="28"/>
        </w:rPr>
        <w:t>тивную память.</w:t>
      </w:r>
    </w:p>
    <w:p w:rsidR="005F0ABF" w:rsidRPr="005F0ABF" w:rsidRDefault="005F0AB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0ABF">
        <w:rPr>
          <w:rFonts w:ascii="Times New Roman" w:hAnsi="Times New Roman" w:cs="Times New Roman"/>
          <w:sz w:val="28"/>
          <w:szCs w:val="28"/>
        </w:rPr>
        <w:t>Оперативная память позв</w:t>
      </w:r>
      <w:r>
        <w:rPr>
          <w:rFonts w:ascii="Times New Roman" w:hAnsi="Times New Roman" w:cs="Times New Roman"/>
          <w:sz w:val="28"/>
          <w:szCs w:val="28"/>
        </w:rPr>
        <w:t>оляет сохранять текущую информацию на время, необходимое для</w:t>
      </w:r>
      <w:r w:rsidRPr="005F0A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решения тех или иных практических задач. Это время в реальных условиях</w:t>
      </w:r>
      <w:r w:rsidRPr="005F0ABF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зменяется от не</w:t>
      </w:r>
      <w:r w:rsidRPr="005F0ABF">
        <w:rPr>
          <w:rFonts w:ascii="Times New Roman" w:hAnsi="Times New Roman" w:cs="Times New Roman"/>
          <w:sz w:val="28"/>
          <w:szCs w:val="28"/>
        </w:rPr>
        <w:t>скольких секунд до нескольких минут. При переводе информации из непосредственной памяти в оперативную происходит ее селекция по критериям, определяемым поставленной задачей.</w:t>
      </w:r>
    </w:p>
    <w:p w:rsidR="005F0ABF" w:rsidRDefault="005F0ABF" w:rsidP="005F0A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A208F0" w:rsidRDefault="00E0699B" w:rsidP="005F0ABF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CF2DB5" w:rsidRPr="00CF2DB5" w:rsidRDefault="00E0699B" w:rsidP="00CF2DB5">
      <w:pPr>
        <w:autoSpaceDE w:val="0"/>
        <w:autoSpaceDN w:val="0"/>
        <w:adjustRightInd w:val="0"/>
        <w:spacing w:after="0" w:line="240" w:lineRule="auto"/>
        <w:jc w:val="both"/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§3 </w:t>
      </w:r>
      <w:r w:rsidRPr="00E0699B">
        <w:rPr>
          <w:rFonts w:ascii="Times New Roman" w:hAnsi="Times New Roman" w:cs="Times New Roman"/>
          <w:b/>
          <w:sz w:val="28"/>
          <w:szCs w:val="28"/>
        </w:rPr>
        <w:t>Эргономические показатели эффективности деятельности</w:t>
      </w:r>
      <w:r w:rsidR="00A208F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0699B">
        <w:rPr>
          <w:rFonts w:ascii="Times New Roman" w:hAnsi="Times New Roman" w:cs="Times New Roman"/>
          <w:b/>
          <w:sz w:val="28"/>
          <w:szCs w:val="28"/>
        </w:rPr>
        <w:t>пользователя</w:t>
      </w:r>
      <w:r w:rsidR="00CF2DB5" w:rsidRPr="00CF2DB5">
        <w:rPr>
          <w:rFonts w:ascii="AppleSystemUIFontBold" w:hAnsi="AppleSystemUIFontBold" w:cs="AppleSystemUIFontBold"/>
          <w:b/>
          <w:bCs/>
          <w:sz w:val="24"/>
          <w:szCs w:val="24"/>
        </w:rPr>
        <w:t xml:space="preserve"> 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  <w:t xml:space="preserve">НЕ МОЖЕТ БЫТЬ 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  <w:t>3</w:t>
      </w:r>
      <w:r w:rsidR="00CF2DB5" w:rsidRPr="00CF2DB5">
        <w:rPr>
          <w:rFonts w:ascii="AppleSystemUIFontBold" w:hAnsi="AppleSystemUIFontBold" w:cs="AppleSystemUIFontBold"/>
          <w:b/>
          <w:bCs/>
          <w:color w:val="FF0000"/>
          <w:sz w:val="34"/>
          <w:szCs w:val="34"/>
        </w:rPr>
        <w:t>, ЗДЕСЬ 1 ГЛАВА</w:t>
      </w:r>
    </w:p>
    <w:p w:rsidR="00E0699B" w:rsidRDefault="00E0699B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699B" w:rsidRDefault="00E0699B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§3.1 </w:t>
      </w:r>
      <w:r>
        <w:rPr>
          <w:rFonts w:ascii="Times New Roman" w:hAnsi="Times New Roman" w:cs="Times New Roman"/>
          <w:b/>
          <w:sz w:val="28"/>
          <w:szCs w:val="28"/>
        </w:rPr>
        <w:t xml:space="preserve">Влияние факторов внешней среды на эффективность и </w:t>
      </w:r>
      <w:r w:rsidR="00A208F0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>надёжность работы пользователя</w:t>
      </w:r>
    </w:p>
    <w:p w:rsidR="00E0699B" w:rsidRDefault="00E0699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0699B" w:rsidRDefault="00E0699B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C194F">
        <w:rPr>
          <w:rFonts w:ascii="Times New Roman" w:hAnsi="Times New Roman" w:cs="Times New Roman"/>
          <w:sz w:val="28"/>
          <w:szCs w:val="28"/>
        </w:rPr>
        <w:t>Ф</w:t>
      </w:r>
      <w:r w:rsidRPr="00E0699B">
        <w:rPr>
          <w:rFonts w:ascii="Times New Roman" w:hAnsi="Times New Roman" w:cs="Times New Roman"/>
          <w:sz w:val="28"/>
          <w:szCs w:val="28"/>
        </w:rPr>
        <w:t>акторы внешней среды оказывают непосредственное влияние на эффективность и надежность работы пользователя. На всех этапах рабо</w:t>
      </w:r>
      <w:r w:rsidR="005C194F">
        <w:rPr>
          <w:rFonts w:ascii="Times New Roman" w:hAnsi="Times New Roman" w:cs="Times New Roman"/>
          <w:sz w:val="28"/>
          <w:szCs w:val="28"/>
        </w:rPr>
        <w:t>ты пользователя (см. таблицу 1</w:t>
      </w:r>
      <w:r w:rsidRPr="00E0699B">
        <w:rPr>
          <w:rFonts w:ascii="Times New Roman" w:hAnsi="Times New Roman" w:cs="Times New Roman"/>
          <w:sz w:val="28"/>
          <w:szCs w:val="28"/>
        </w:rPr>
        <w:t>) может проявляться влияние факторов внешней среды.</w:t>
      </w:r>
      <w:r w:rsidR="005C194F">
        <w:rPr>
          <w:rFonts w:ascii="Times New Roman" w:hAnsi="Times New Roman" w:cs="Times New Roman"/>
          <w:sz w:val="28"/>
          <w:szCs w:val="28"/>
        </w:rPr>
        <w:t xml:space="preserve"> В связи с этим при проектирова</w:t>
      </w:r>
      <w:r w:rsidRPr="00E0699B">
        <w:rPr>
          <w:rFonts w:ascii="Times New Roman" w:hAnsi="Times New Roman" w:cs="Times New Roman"/>
          <w:sz w:val="28"/>
          <w:szCs w:val="28"/>
        </w:rPr>
        <w:t xml:space="preserve">нии интерфейса пользователя необходимо учитывать возможность влияния факторов внешней среды на пользователя и на надежность и эффективность его работы. Психофизиологические показатели пользователя могут зависеть от воздействия </w:t>
      </w:r>
      <w:r w:rsidR="005C194F">
        <w:rPr>
          <w:rFonts w:ascii="Times New Roman" w:hAnsi="Times New Roman" w:cs="Times New Roman"/>
          <w:sz w:val="28"/>
          <w:szCs w:val="28"/>
        </w:rPr>
        <w:t xml:space="preserve">внешних факторов, так, например, </w:t>
      </w:r>
      <w:r w:rsidRPr="00E0699B">
        <w:rPr>
          <w:rFonts w:ascii="Times New Roman" w:hAnsi="Times New Roman" w:cs="Times New Roman"/>
          <w:sz w:val="28"/>
          <w:szCs w:val="28"/>
        </w:rPr>
        <w:t>время реакции пользова</w:t>
      </w:r>
      <w:r w:rsidR="005C194F">
        <w:rPr>
          <w:rFonts w:ascii="Times New Roman" w:hAnsi="Times New Roman" w:cs="Times New Roman"/>
          <w:sz w:val="28"/>
          <w:szCs w:val="28"/>
        </w:rPr>
        <w:t>теля на одно и то же событие мо</w:t>
      </w:r>
      <w:r w:rsidRPr="00E0699B">
        <w:rPr>
          <w:rFonts w:ascii="Times New Roman" w:hAnsi="Times New Roman" w:cs="Times New Roman"/>
          <w:sz w:val="28"/>
          <w:szCs w:val="28"/>
        </w:rPr>
        <w:t>жет быть различным и зависеть от воздействия внешних факторов в каждом конкретном случае.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C194F">
        <w:rPr>
          <w:rFonts w:ascii="Times New Roman" w:hAnsi="Times New Roman" w:cs="Times New Roman"/>
          <w:sz w:val="28"/>
          <w:szCs w:val="28"/>
        </w:rPr>
        <w:t>Работа пользователя зависит</w:t>
      </w:r>
      <w:r>
        <w:rPr>
          <w:rFonts w:ascii="Times New Roman" w:hAnsi="Times New Roman" w:cs="Times New Roman"/>
          <w:sz w:val="28"/>
          <w:szCs w:val="28"/>
        </w:rPr>
        <w:t xml:space="preserve"> от его физиологического состоя</w:t>
      </w:r>
      <w:r w:rsidRPr="005C194F">
        <w:rPr>
          <w:rFonts w:ascii="Times New Roman" w:hAnsi="Times New Roman" w:cs="Times New Roman"/>
          <w:sz w:val="28"/>
          <w:szCs w:val="28"/>
        </w:rPr>
        <w:t>ния, степени усталости, воздейс</w:t>
      </w:r>
      <w:r>
        <w:rPr>
          <w:rFonts w:ascii="Times New Roman" w:hAnsi="Times New Roman" w:cs="Times New Roman"/>
          <w:sz w:val="28"/>
          <w:szCs w:val="28"/>
        </w:rPr>
        <w:t>твия окружающих условий, побуди</w:t>
      </w:r>
      <w:r w:rsidRPr="005C194F">
        <w:rPr>
          <w:rFonts w:ascii="Times New Roman" w:hAnsi="Times New Roman" w:cs="Times New Roman"/>
          <w:sz w:val="28"/>
          <w:szCs w:val="28"/>
        </w:rPr>
        <w:t>тельных мотивов (мотивирования,</w:t>
      </w:r>
      <w:r>
        <w:rPr>
          <w:rFonts w:ascii="Times New Roman" w:hAnsi="Times New Roman" w:cs="Times New Roman"/>
          <w:sz w:val="28"/>
          <w:szCs w:val="28"/>
        </w:rPr>
        <w:t xml:space="preserve"> стимулирования и т. д.). Психо</w:t>
      </w:r>
      <w:r w:rsidRPr="005C194F">
        <w:rPr>
          <w:rFonts w:ascii="Times New Roman" w:hAnsi="Times New Roman" w:cs="Times New Roman"/>
          <w:sz w:val="28"/>
          <w:szCs w:val="28"/>
        </w:rPr>
        <w:t>физиологические характеристики каждого пользователя уникальны, в редких случаях факторы, негативно влияющие на эффективность работы одного пользователя, мог</w:t>
      </w:r>
      <w:r>
        <w:rPr>
          <w:rFonts w:ascii="Times New Roman" w:hAnsi="Times New Roman" w:cs="Times New Roman"/>
          <w:sz w:val="28"/>
          <w:szCs w:val="28"/>
        </w:rPr>
        <w:t>ут положительно влиять на эффек</w:t>
      </w:r>
      <w:r w:rsidRPr="005C194F">
        <w:rPr>
          <w:rFonts w:ascii="Times New Roman" w:hAnsi="Times New Roman" w:cs="Times New Roman"/>
          <w:sz w:val="28"/>
          <w:szCs w:val="28"/>
        </w:rPr>
        <w:t>тивность работы другого.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C194F">
        <w:rPr>
          <w:rFonts w:ascii="Times New Roman" w:hAnsi="Times New Roman" w:cs="Times New Roman"/>
          <w:sz w:val="28"/>
          <w:szCs w:val="28"/>
        </w:rPr>
        <w:t xml:space="preserve">К снижению эффективности </w:t>
      </w:r>
      <w:r>
        <w:rPr>
          <w:rFonts w:ascii="Times New Roman" w:hAnsi="Times New Roman" w:cs="Times New Roman"/>
          <w:sz w:val="28"/>
          <w:szCs w:val="28"/>
        </w:rPr>
        <w:t>работы пользователя могут приво</w:t>
      </w:r>
      <w:r w:rsidRPr="005C194F">
        <w:rPr>
          <w:rFonts w:ascii="Times New Roman" w:hAnsi="Times New Roman" w:cs="Times New Roman"/>
          <w:sz w:val="28"/>
          <w:szCs w:val="28"/>
        </w:rPr>
        <w:t>дить следующие внешние факторы: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C194F">
        <w:rPr>
          <w:rFonts w:ascii="Times New Roman" w:hAnsi="Times New Roman" w:cs="Times New Roman"/>
          <w:sz w:val="28"/>
          <w:szCs w:val="28"/>
        </w:rPr>
        <w:t>неудобное рабочее мес</w:t>
      </w:r>
      <w:r>
        <w:rPr>
          <w:rFonts w:ascii="Times New Roman" w:hAnsi="Times New Roman" w:cs="Times New Roman"/>
          <w:sz w:val="28"/>
          <w:szCs w:val="28"/>
        </w:rPr>
        <w:t>то, беспорядок на рабочем месте;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C194F">
        <w:rPr>
          <w:rFonts w:ascii="Times New Roman" w:hAnsi="Times New Roman" w:cs="Times New Roman"/>
          <w:sz w:val="28"/>
          <w:szCs w:val="28"/>
        </w:rPr>
        <w:t>негативное влияние услови</w:t>
      </w:r>
      <w:r>
        <w:rPr>
          <w:rFonts w:ascii="Times New Roman" w:hAnsi="Times New Roman" w:cs="Times New Roman"/>
          <w:sz w:val="28"/>
          <w:szCs w:val="28"/>
        </w:rPr>
        <w:t>й окружающей среды: плохое осве</w:t>
      </w:r>
      <w:r w:rsidRPr="005C194F">
        <w:rPr>
          <w:rFonts w:ascii="Times New Roman" w:hAnsi="Times New Roman" w:cs="Times New Roman"/>
          <w:sz w:val="28"/>
          <w:szCs w:val="28"/>
        </w:rPr>
        <w:t>щение, высокий уровень шума и т. д.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-  недостаточная подготовка или квалификация</w:t>
      </w:r>
      <w:r w:rsidRPr="005C194F">
        <w:rPr>
          <w:rFonts w:ascii="Times New Roman" w:hAnsi="Times New Roman" w:cs="Times New Roman"/>
          <w:sz w:val="28"/>
          <w:szCs w:val="28"/>
        </w:rPr>
        <w:t xml:space="preserve"> поль</w:t>
      </w:r>
      <w:r>
        <w:rPr>
          <w:rFonts w:ascii="Times New Roman" w:hAnsi="Times New Roman" w:cs="Times New Roman"/>
          <w:sz w:val="28"/>
          <w:szCs w:val="28"/>
        </w:rPr>
        <w:t>зователя, отсутствие мотивации;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r w:rsidRPr="005C194F">
        <w:rPr>
          <w:rFonts w:ascii="Times New Roman" w:hAnsi="Times New Roman" w:cs="Times New Roman"/>
          <w:sz w:val="28"/>
          <w:szCs w:val="28"/>
        </w:rPr>
        <w:t xml:space="preserve"> неправильная организация рабочего процесса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- </w:t>
      </w:r>
      <w:r w:rsidRPr="005C194F">
        <w:rPr>
          <w:rFonts w:ascii="Times New Roman" w:hAnsi="Times New Roman" w:cs="Times New Roman"/>
          <w:sz w:val="28"/>
          <w:szCs w:val="28"/>
        </w:rPr>
        <w:t xml:space="preserve">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194F">
        <w:rPr>
          <w:rFonts w:ascii="Times New Roman" w:hAnsi="Times New Roman" w:cs="Times New Roman"/>
          <w:sz w:val="28"/>
          <w:szCs w:val="28"/>
        </w:rPr>
        <w:t>эргономичный интерфейс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C194F" w:rsidRDefault="005C194F" w:rsidP="005C19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5C194F" w:rsidRDefault="005C194F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психология изучает влияние вышеперечисленных </w:t>
      </w:r>
      <w:r w:rsidRPr="005C194F">
        <w:rPr>
          <w:rFonts w:ascii="Times New Roman" w:hAnsi="Times New Roman" w:cs="Times New Roman"/>
          <w:sz w:val="28"/>
          <w:szCs w:val="28"/>
        </w:rPr>
        <w:t>факторов на эффективность работы. Одним из основных факторов, влияющих на эффективность р</w:t>
      </w:r>
      <w:r>
        <w:rPr>
          <w:rFonts w:ascii="Times New Roman" w:hAnsi="Times New Roman" w:cs="Times New Roman"/>
          <w:sz w:val="28"/>
          <w:szCs w:val="28"/>
        </w:rPr>
        <w:t>аботы пользователя, является на</w:t>
      </w:r>
      <w:r w:rsidRPr="005C194F">
        <w:rPr>
          <w:rFonts w:ascii="Times New Roman" w:hAnsi="Times New Roman" w:cs="Times New Roman"/>
          <w:sz w:val="28"/>
          <w:szCs w:val="28"/>
        </w:rPr>
        <w:t>дежность. Под надежностью системы «человек–компьютер» будем понимать совокупность факторо</w:t>
      </w:r>
      <w:r>
        <w:rPr>
          <w:rFonts w:ascii="Times New Roman" w:hAnsi="Times New Roman" w:cs="Times New Roman"/>
          <w:sz w:val="28"/>
          <w:szCs w:val="28"/>
        </w:rPr>
        <w:t>в, характеризующих отказы, ошиб</w:t>
      </w:r>
      <w:r w:rsidRPr="005C194F">
        <w:rPr>
          <w:rFonts w:ascii="Times New Roman" w:hAnsi="Times New Roman" w:cs="Times New Roman"/>
          <w:sz w:val="28"/>
          <w:szCs w:val="28"/>
        </w:rPr>
        <w:t>ки в процессе «человеко-компьютерного» взаимодействия. Одним из параметров, влияющих на на</w:t>
      </w:r>
      <w:r>
        <w:rPr>
          <w:rFonts w:ascii="Times New Roman" w:hAnsi="Times New Roman" w:cs="Times New Roman"/>
          <w:sz w:val="28"/>
          <w:szCs w:val="28"/>
        </w:rPr>
        <w:t>дежность, является сложность интерфейса (таблица 2</w:t>
      </w:r>
      <w:r w:rsidRPr="005C194F">
        <w:rPr>
          <w:rFonts w:ascii="Times New Roman" w:hAnsi="Times New Roman" w:cs="Times New Roman"/>
          <w:sz w:val="28"/>
          <w:szCs w:val="28"/>
        </w:rPr>
        <w:t>).</w:t>
      </w:r>
    </w:p>
    <w:p w:rsidR="005C194F" w:rsidRDefault="005C194F" w:rsidP="00E119A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19A7" w:rsidRPr="00E119A7" w:rsidRDefault="00E119A7" w:rsidP="00E119A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E119A7">
        <w:rPr>
          <w:rFonts w:ascii="Times New Roman" w:hAnsi="Times New Roman" w:cs="Times New Roman"/>
          <w:sz w:val="24"/>
          <w:szCs w:val="24"/>
        </w:rPr>
        <w:t>Таблица 2 – Зависимость вероятности ошибочного действия от сложности интерфейса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12"/>
        <w:gridCol w:w="2162"/>
        <w:gridCol w:w="1707"/>
        <w:gridCol w:w="1740"/>
        <w:gridCol w:w="1723"/>
      </w:tblGrid>
      <w:tr w:rsidR="005C194F" w:rsidTr="00E119A7">
        <w:trPr>
          <w:trHeight w:val="324"/>
        </w:trPr>
        <w:tc>
          <w:tcPr>
            <w:tcW w:w="2012" w:type="dxa"/>
            <w:vMerge w:val="restart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 работы пользователя</w:t>
            </w:r>
          </w:p>
        </w:tc>
        <w:tc>
          <w:tcPr>
            <w:tcW w:w="2162" w:type="dxa"/>
            <w:vMerge w:val="restart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  <w:tc>
          <w:tcPr>
            <w:tcW w:w="5170" w:type="dxa"/>
            <w:gridSpan w:val="3"/>
          </w:tcPr>
          <w:p w:rsidR="005C194F" w:rsidRDefault="005C194F" w:rsidP="005C19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</w:p>
        </w:tc>
      </w:tr>
      <w:tr w:rsidR="005C194F" w:rsidTr="00E119A7">
        <w:trPr>
          <w:trHeight w:val="324"/>
        </w:trPr>
        <w:tc>
          <w:tcPr>
            <w:tcW w:w="2012" w:type="dxa"/>
            <w:vMerge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2" w:type="dxa"/>
            <w:vMerge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7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Простой </w:t>
            </w:r>
          </w:p>
        </w:tc>
        <w:tc>
          <w:tcPr>
            <w:tcW w:w="1740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Средней сложности</w:t>
            </w:r>
          </w:p>
        </w:tc>
        <w:tc>
          <w:tcPr>
            <w:tcW w:w="1723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Сложный</w:t>
            </w:r>
          </w:p>
        </w:tc>
      </w:tr>
      <w:tr w:rsidR="005C194F" w:rsidTr="00E119A7">
        <w:trPr>
          <w:trHeight w:val="1821"/>
        </w:trPr>
        <w:tc>
          <w:tcPr>
            <w:tcW w:w="2012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Поиск, восприятие и декодирование информации</w:t>
            </w:r>
          </w:p>
        </w:tc>
        <w:tc>
          <w:tcPr>
            <w:tcW w:w="2162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Количество элементов интерфейса.</w:t>
            </w:r>
          </w:p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Вероятность безоши</w:t>
            </w: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бочного выполнения</w:t>
            </w:r>
          </w:p>
        </w:tc>
        <w:tc>
          <w:tcPr>
            <w:tcW w:w="1707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Меньше 10</w:t>
            </w:r>
          </w:p>
          <w:p w:rsidR="00E119A7" w:rsidRDefault="00E119A7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0,995</w:t>
            </w:r>
          </w:p>
        </w:tc>
        <w:tc>
          <w:tcPr>
            <w:tcW w:w="1740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10-30</w:t>
            </w: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</w:t>
            </w:r>
          </w:p>
        </w:tc>
        <w:tc>
          <w:tcPr>
            <w:tcW w:w="1723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30</w:t>
            </w:r>
          </w:p>
          <w:p w:rsidR="00E119A7" w:rsidRDefault="00E119A7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0,95</w:t>
            </w:r>
          </w:p>
        </w:tc>
      </w:tr>
      <w:tr w:rsidR="005C194F" w:rsidTr="00E119A7">
        <w:tc>
          <w:tcPr>
            <w:tcW w:w="2012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нятие решения, выполнение приня</w:t>
            </w: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того решения</w:t>
            </w:r>
          </w:p>
        </w:tc>
        <w:tc>
          <w:tcPr>
            <w:tcW w:w="2162" w:type="dxa"/>
          </w:tcPr>
          <w:p w:rsidR="005C194F" w:rsidRDefault="005C194F" w:rsidP="005C194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Количество логических условий.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Вероятность безоши</w:t>
            </w:r>
            <w:r w:rsidRPr="005C194F">
              <w:rPr>
                <w:rFonts w:ascii="Times New Roman" w:hAnsi="Times New Roman" w:cs="Times New Roman"/>
                <w:sz w:val="28"/>
                <w:szCs w:val="28"/>
              </w:rPr>
              <w:t>бочного выполнения</w:t>
            </w:r>
          </w:p>
        </w:tc>
        <w:tc>
          <w:tcPr>
            <w:tcW w:w="1707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0,995</w:t>
            </w:r>
          </w:p>
        </w:tc>
        <w:tc>
          <w:tcPr>
            <w:tcW w:w="1740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3-4</w:t>
            </w: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0,993</w:t>
            </w:r>
          </w:p>
        </w:tc>
        <w:tc>
          <w:tcPr>
            <w:tcW w:w="1723" w:type="dxa"/>
          </w:tcPr>
          <w:p w:rsidR="005C194F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Больше 5</w:t>
            </w: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119A7" w:rsidRDefault="00E119A7" w:rsidP="00E119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</w:tr>
    </w:tbl>
    <w:p w:rsidR="005C194F" w:rsidRDefault="005C194F" w:rsidP="005C194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119A7" w:rsidRDefault="00E119A7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19A7">
        <w:rPr>
          <w:rFonts w:ascii="Times New Roman" w:hAnsi="Times New Roman" w:cs="Times New Roman"/>
          <w:sz w:val="28"/>
          <w:szCs w:val="28"/>
        </w:rPr>
        <w:t>При проектировании интерфейса</w:t>
      </w:r>
      <w:r>
        <w:rPr>
          <w:rFonts w:ascii="Times New Roman" w:hAnsi="Times New Roman" w:cs="Times New Roman"/>
          <w:sz w:val="28"/>
          <w:szCs w:val="28"/>
        </w:rPr>
        <w:t xml:space="preserve"> необходимо учитывать зависи</w:t>
      </w:r>
      <w:r w:rsidRPr="00E119A7">
        <w:rPr>
          <w:rFonts w:ascii="Times New Roman" w:hAnsi="Times New Roman" w:cs="Times New Roman"/>
          <w:sz w:val="28"/>
          <w:szCs w:val="28"/>
        </w:rPr>
        <w:t>мость между количеством элем</w:t>
      </w:r>
      <w:r>
        <w:rPr>
          <w:rFonts w:ascii="Times New Roman" w:hAnsi="Times New Roman" w:cs="Times New Roman"/>
          <w:sz w:val="28"/>
          <w:szCs w:val="28"/>
        </w:rPr>
        <w:t>ентов интерфейса на экране и на</w:t>
      </w:r>
      <w:r w:rsidRPr="00E119A7">
        <w:rPr>
          <w:rFonts w:ascii="Times New Roman" w:hAnsi="Times New Roman" w:cs="Times New Roman"/>
          <w:sz w:val="28"/>
          <w:szCs w:val="28"/>
        </w:rPr>
        <w:t>дежностью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6388" w:rsidRDefault="00676388" w:rsidP="00BF16D8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9A7">
        <w:rPr>
          <w:rFonts w:ascii="Times New Roman" w:hAnsi="Times New Roman" w:cs="Times New Roman"/>
          <w:sz w:val="32"/>
          <w:szCs w:val="32"/>
        </w:rPr>
        <w:t>§3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A208F0">
        <w:rPr>
          <w:rFonts w:ascii="Times New Roman" w:hAnsi="Times New Roman" w:cs="Times New Roman"/>
          <w:b/>
          <w:sz w:val="28"/>
          <w:szCs w:val="28"/>
        </w:rPr>
        <w:t>Эргономические показатели эффективности деятельности пользователя</w:t>
      </w:r>
    </w:p>
    <w:p w:rsidR="00A208F0" w:rsidRPr="00A208F0" w:rsidRDefault="00A208F0" w:rsidP="00E21565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119A7" w:rsidRDefault="00E119A7" w:rsidP="00E21565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119A7">
        <w:rPr>
          <w:rFonts w:ascii="Times New Roman" w:hAnsi="Times New Roman" w:cs="Times New Roman"/>
          <w:sz w:val="32"/>
          <w:szCs w:val="32"/>
        </w:rPr>
        <w:t>§3</w:t>
      </w:r>
      <w:r w:rsidR="00676388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Учёт инженерно-психологических требований при проектировании пользовательского интерфейса</w:t>
      </w:r>
    </w:p>
    <w:p w:rsidR="00E21565" w:rsidRDefault="00E21565" w:rsidP="005C194F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65">
        <w:rPr>
          <w:rFonts w:ascii="Times New Roman" w:hAnsi="Times New Roman" w:cs="Times New Roman"/>
          <w:sz w:val="28"/>
          <w:szCs w:val="28"/>
        </w:rPr>
        <w:t xml:space="preserve">Инженерно-психологические требования (ИПТ) – это требования, определяемые психологическими характеристиками пользователей. ИПТ </w:t>
      </w:r>
      <w:r w:rsidRPr="00E21565">
        <w:rPr>
          <w:rFonts w:ascii="Times New Roman" w:hAnsi="Times New Roman" w:cs="Times New Roman"/>
          <w:sz w:val="28"/>
          <w:szCs w:val="28"/>
        </w:rPr>
        <w:lastRenderedPageBreak/>
        <w:t>учитываются в процессе проектир</w:t>
      </w:r>
      <w:r>
        <w:rPr>
          <w:rFonts w:ascii="Times New Roman" w:hAnsi="Times New Roman" w:cs="Times New Roman"/>
          <w:sz w:val="28"/>
          <w:szCs w:val="28"/>
        </w:rPr>
        <w:t>ования и разработки интер</w:t>
      </w:r>
      <w:r w:rsidRPr="00E21565">
        <w:rPr>
          <w:rFonts w:ascii="Times New Roman" w:hAnsi="Times New Roman" w:cs="Times New Roman"/>
          <w:sz w:val="28"/>
          <w:szCs w:val="28"/>
        </w:rPr>
        <w:t xml:space="preserve">фейса. Учет ИПТ направлен на </w:t>
      </w:r>
      <w:r>
        <w:rPr>
          <w:rFonts w:ascii="Times New Roman" w:hAnsi="Times New Roman" w:cs="Times New Roman"/>
          <w:sz w:val="28"/>
          <w:szCs w:val="28"/>
        </w:rPr>
        <w:t>создание эргономичного, функцио</w:t>
      </w:r>
      <w:r w:rsidRPr="00E21565">
        <w:rPr>
          <w:rFonts w:ascii="Times New Roman" w:hAnsi="Times New Roman" w:cs="Times New Roman"/>
          <w:sz w:val="28"/>
          <w:szCs w:val="28"/>
        </w:rPr>
        <w:t>нального интерфейса пользователя. Различают общие и частные ИПТ, общие отражают требования к интерфейсам вообще, к классам, к группам интерфейсов. Частные – отражают наз</w:t>
      </w:r>
      <w:r>
        <w:rPr>
          <w:rFonts w:ascii="Times New Roman" w:hAnsi="Times New Roman" w:cs="Times New Roman"/>
          <w:sz w:val="28"/>
          <w:szCs w:val="28"/>
        </w:rPr>
        <w:t>начение и особен</w:t>
      </w:r>
      <w:r w:rsidRPr="00E21565">
        <w:rPr>
          <w:rFonts w:ascii="Times New Roman" w:hAnsi="Times New Roman" w:cs="Times New Roman"/>
          <w:sz w:val="28"/>
          <w:szCs w:val="28"/>
        </w:rPr>
        <w:t>ности использования интерф</w:t>
      </w:r>
      <w:r>
        <w:rPr>
          <w:rFonts w:ascii="Times New Roman" w:hAnsi="Times New Roman" w:cs="Times New Roman"/>
          <w:sz w:val="28"/>
          <w:szCs w:val="28"/>
        </w:rPr>
        <w:t>ейсов конкретной прикладной про</w:t>
      </w:r>
      <w:r w:rsidRPr="00E21565">
        <w:rPr>
          <w:rFonts w:ascii="Times New Roman" w:hAnsi="Times New Roman" w:cs="Times New Roman"/>
          <w:sz w:val="28"/>
          <w:szCs w:val="28"/>
        </w:rPr>
        <w:t>граммы, программного комплекса, информационной системы.</w:t>
      </w: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Учет ИПТ необходим для обеспечения эффективной работы </w:t>
      </w:r>
      <w:r w:rsidRPr="00E21565">
        <w:rPr>
          <w:rFonts w:ascii="Times New Roman" w:hAnsi="Times New Roman" w:cs="Times New Roman"/>
          <w:sz w:val="28"/>
          <w:szCs w:val="28"/>
        </w:rPr>
        <w:t>пользователей, определения ф</w:t>
      </w:r>
      <w:r>
        <w:rPr>
          <w:rFonts w:ascii="Times New Roman" w:hAnsi="Times New Roman" w:cs="Times New Roman"/>
          <w:sz w:val="28"/>
          <w:szCs w:val="28"/>
        </w:rPr>
        <w:t>ункционала интерфейса, оптималь</w:t>
      </w:r>
      <w:r w:rsidRPr="00E21565">
        <w:rPr>
          <w:rFonts w:ascii="Times New Roman" w:hAnsi="Times New Roman" w:cs="Times New Roman"/>
          <w:sz w:val="28"/>
          <w:szCs w:val="28"/>
        </w:rPr>
        <w:t>ного расположения элементов интерфейса на экране, обеспечения соответствия интерфейса возможностям человека по приему и переработке информации и осуществления управляющих воздействий и как следствие обеспечения эффе</w:t>
      </w:r>
      <w:r>
        <w:rPr>
          <w:rFonts w:ascii="Times New Roman" w:hAnsi="Times New Roman" w:cs="Times New Roman"/>
          <w:sz w:val="28"/>
          <w:szCs w:val="28"/>
        </w:rPr>
        <w:t>ктивной работоспособности поль</w:t>
      </w:r>
      <w:r w:rsidRPr="00E21565">
        <w:rPr>
          <w:rFonts w:ascii="Times New Roman" w:hAnsi="Times New Roman" w:cs="Times New Roman"/>
          <w:sz w:val="28"/>
          <w:szCs w:val="28"/>
        </w:rPr>
        <w:t>зователя</w:t>
      </w:r>
      <w:r w:rsidRPr="00E21565">
        <w:rPr>
          <w:rFonts w:ascii="Times New Roman" w:hAnsi="Times New Roman" w:cs="Times New Roman"/>
          <w:b/>
          <w:sz w:val="28"/>
          <w:szCs w:val="28"/>
        </w:rPr>
        <w:t>.</w:t>
      </w: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65">
        <w:rPr>
          <w:rFonts w:ascii="Times New Roman" w:hAnsi="Times New Roman" w:cs="Times New Roman"/>
          <w:b/>
          <w:sz w:val="28"/>
          <w:szCs w:val="28"/>
        </w:rPr>
        <w:t>Другими словами</w:t>
      </w:r>
      <w:r w:rsidRPr="00E21565">
        <w:rPr>
          <w:rFonts w:ascii="Times New Roman" w:hAnsi="Times New Roman" w:cs="Times New Roman"/>
          <w:sz w:val="28"/>
          <w:szCs w:val="28"/>
        </w:rPr>
        <w:t>, учет ИПТ направлен на обеспечение высоких показателей эффективности и надежности работы пользователя.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21565">
        <w:rPr>
          <w:rFonts w:ascii="Times New Roman" w:hAnsi="Times New Roman" w:cs="Times New Roman"/>
          <w:sz w:val="28"/>
          <w:szCs w:val="28"/>
        </w:rPr>
        <w:t>Учитываемые при проектировании интерфейса пользователя ИПТ различают:</w:t>
      </w: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Физиологические требования учитывают физиологические свойства </w:t>
      </w:r>
      <w:r w:rsidRPr="00E21565">
        <w:rPr>
          <w:rFonts w:ascii="Times New Roman" w:hAnsi="Times New Roman" w:cs="Times New Roman"/>
          <w:sz w:val="28"/>
          <w:szCs w:val="28"/>
        </w:rPr>
        <w:t>человека и в первую очередь его органов восприятия информации (зрение, слух);</w:t>
      </w: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21565">
        <w:rPr>
          <w:rFonts w:ascii="Times New Roman" w:hAnsi="Times New Roman" w:cs="Times New Roman"/>
          <w:sz w:val="28"/>
          <w:szCs w:val="28"/>
        </w:rPr>
        <w:t>Психологические требовани</w:t>
      </w:r>
      <w:r>
        <w:rPr>
          <w:rFonts w:ascii="Times New Roman" w:hAnsi="Times New Roman" w:cs="Times New Roman"/>
          <w:sz w:val="28"/>
          <w:szCs w:val="28"/>
        </w:rPr>
        <w:t>я определяют соответствие интер</w:t>
      </w:r>
      <w:r w:rsidRPr="00E21565">
        <w:rPr>
          <w:rFonts w:ascii="Times New Roman" w:hAnsi="Times New Roman" w:cs="Times New Roman"/>
          <w:sz w:val="28"/>
          <w:szCs w:val="28"/>
        </w:rPr>
        <w:t>фейса и его элементов пси</w:t>
      </w:r>
      <w:r>
        <w:rPr>
          <w:rFonts w:ascii="Times New Roman" w:hAnsi="Times New Roman" w:cs="Times New Roman"/>
          <w:sz w:val="28"/>
          <w:szCs w:val="28"/>
        </w:rPr>
        <w:t>хологическим характеристикам че</w:t>
      </w:r>
      <w:r w:rsidRPr="00E21565">
        <w:rPr>
          <w:rFonts w:ascii="Times New Roman" w:hAnsi="Times New Roman" w:cs="Times New Roman"/>
          <w:sz w:val="28"/>
          <w:szCs w:val="28"/>
        </w:rPr>
        <w:t>ловека. К ним относятся особенности восприятия информации, характеристики памяти, мышления, особенности приобретения и закрепления навыков.</w:t>
      </w:r>
    </w:p>
    <w:p w:rsidR="002E3BA3" w:rsidRDefault="002E3BA3" w:rsidP="00BF16D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</w:p>
    <w:p w:rsidR="00E21565" w:rsidRDefault="00E21565" w:rsidP="00BF16D8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§</w:t>
      </w:r>
      <w:r w:rsidR="00A208F0">
        <w:rPr>
          <w:rFonts w:ascii="Times New Roman" w:hAnsi="Times New Roman" w:cs="Times New Roman"/>
          <w:sz w:val="28"/>
          <w:szCs w:val="28"/>
        </w:rPr>
        <w:t>3.2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Эргономическая оценка пользовательского интерфейса</w:t>
      </w:r>
    </w:p>
    <w:p w:rsidR="000D2FFC" w:rsidRDefault="000D2FFC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D2FFC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65">
        <w:rPr>
          <w:rFonts w:ascii="Times New Roman" w:hAnsi="Times New Roman" w:cs="Times New Roman"/>
          <w:sz w:val="28"/>
          <w:szCs w:val="28"/>
        </w:rPr>
        <w:t>Эргономическая оценка по характ</w:t>
      </w:r>
      <w:r w:rsidR="000D2FFC">
        <w:rPr>
          <w:rFonts w:ascii="Times New Roman" w:hAnsi="Times New Roman" w:cs="Times New Roman"/>
          <w:sz w:val="28"/>
          <w:szCs w:val="28"/>
        </w:rPr>
        <w:t>еру используемых показателей мо</w:t>
      </w:r>
      <w:r w:rsidRPr="00E21565">
        <w:rPr>
          <w:rFonts w:ascii="Times New Roman" w:hAnsi="Times New Roman" w:cs="Times New Roman"/>
          <w:sz w:val="28"/>
          <w:szCs w:val="28"/>
        </w:rPr>
        <w:t>жет быть комплексной, диффере</w:t>
      </w:r>
      <w:r w:rsidR="000D2FFC">
        <w:rPr>
          <w:rFonts w:ascii="Times New Roman" w:hAnsi="Times New Roman" w:cs="Times New Roman"/>
          <w:sz w:val="28"/>
          <w:szCs w:val="28"/>
        </w:rPr>
        <w:t>нциальной и смешанной. Комплекс</w:t>
      </w:r>
      <w:r w:rsidRPr="00E21565">
        <w:rPr>
          <w:rFonts w:ascii="Times New Roman" w:hAnsi="Times New Roman" w:cs="Times New Roman"/>
          <w:sz w:val="28"/>
          <w:szCs w:val="28"/>
        </w:rPr>
        <w:t xml:space="preserve">ная оценка заключается в определении эргономичности пользовательского интерфейса с </w:t>
      </w:r>
      <w:r w:rsidRPr="00E21565">
        <w:rPr>
          <w:rFonts w:ascii="Times New Roman" w:hAnsi="Times New Roman" w:cs="Times New Roman"/>
          <w:sz w:val="28"/>
          <w:szCs w:val="28"/>
        </w:rPr>
        <w:lastRenderedPageBreak/>
        <w:t>помощью одного интегрального показателя (показателя эргономичности), дифференциальная – в определении эргономичности посредством ряд</w:t>
      </w:r>
      <w:r w:rsidR="000D2FFC">
        <w:rPr>
          <w:rFonts w:ascii="Times New Roman" w:hAnsi="Times New Roman" w:cs="Times New Roman"/>
          <w:sz w:val="28"/>
          <w:szCs w:val="28"/>
        </w:rPr>
        <w:t>а показателей, смешанная – с по</w:t>
      </w:r>
      <w:r w:rsidRPr="00E21565">
        <w:rPr>
          <w:rFonts w:ascii="Times New Roman" w:hAnsi="Times New Roman" w:cs="Times New Roman"/>
          <w:sz w:val="28"/>
          <w:szCs w:val="28"/>
        </w:rPr>
        <w:t>мощью показателей обоих указанных видов.</w:t>
      </w:r>
      <w:r w:rsidR="000D2FF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D2FFC" w:rsidRDefault="000D2FFC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</w:t>
      </w:r>
      <w:r w:rsidR="00E21565" w:rsidRPr="00E21565">
        <w:rPr>
          <w:rFonts w:ascii="Times New Roman" w:hAnsi="Times New Roman" w:cs="Times New Roman"/>
          <w:sz w:val="28"/>
          <w:szCs w:val="28"/>
        </w:rPr>
        <w:t>нии эргономическо</w:t>
      </w:r>
      <w:r>
        <w:rPr>
          <w:rFonts w:ascii="Times New Roman" w:hAnsi="Times New Roman" w:cs="Times New Roman"/>
          <w:sz w:val="28"/>
          <w:szCs w:val="28"/>
        </w:rPr>
        <w:t>й оценки применяются преиму</w:t>
      </w:r>
      <w:r w:rsidR="00E21565" w:rsidRPr="00E21565">
        <w:rPr>
          <w:rFonts w:ascii="Times New Roman" w:hAnsi="Times New Roman" w:cs="Times New Roman"/>
          <w:sz w:val="28"/>
          <w:szCs w:val="28"/>
        </w:rPr>
        <w:t>щественно экспериментальный и экспертный методы.</w:t>
      </w:r>
    </w:p>
    <w:p w:rsidR="000D2FFC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65">
        <w:rPr>
          <w:rFonts w:ascii="Times New Roman" w:hAnsi="Times New Roman" w:cs="Times New Roman"/>
          <w:sz w:val="28"/>
          <w:szCs w:val="28"/>
        </w:rPr>
        <w:t xml:space="preserve">Экспериментальный метод </w:t>
      </w:r>
      <w:r w:rsidR="000D2FFC">
        <w:rPr>
          <w:rFonts w:ascii="Times New Roman" w:hAnsi="Times New Roman" w:cs="Times New Roman"/>
          <w:sz w:val="28"/>
          <w:szCs w:val="28"/>
        </w:rPr>
        <w:t>состоит в физическом моделирова</w:t>
      </w:r>
      <w:r w:rsidRPr="00E21565">
        <w:rPr>
          <w:rFonts w:ascii="Times New Roman" w:hAnsi="Times New Roman" w:cs="Times New Roman"/>
          <w:sz w:val="28"/>
          <w:szCs w:val="28"/>
        </w:rPr>
        <w:t xml:space="preserve">нии работы пользователей с оцениваемым </w:t>
      </w:r>
      <w:r w:rsidR="000D2FFC">
        <w:rPr>
          <w:rFonts w:ascii="Times New Roman" w:hAnsi="Times New Roman" w:cs="Times New Roman"/>
          <w:sz w:val="28"/>
          <w:szCs w:val="28"/>
        </w:rPr>
        <w:t>пользовательским интерфейсом.</w:t>
      </w:r>
    </w:p>
    <w:p w:rsidR="00E21565" w:rsidRDefault="00E21565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565">
        <w:rPr>
          <w:rFonts w:ascii="Times New Roman" w:hAnsi="Times New Roman" w:cs="Times New Roman"/>
          <w:sz w:val="28"/>
          <w:szCs w:val="28"/>
        </w:rPr>
        <w:t>При этом пользователи выполняют типовые рабочие задания в условиях, соответствующих реальным.</w:t>
      </w:r>
    </w:p>
    <w:p w:rsidR="000D2FFC" w:rsidRDefault="000D2FFC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D2FFC">
        <w:rPr>
          <w:rFonts w:ascii="Times New Roman" w:hAnsi="Times New Roman" w:cs="Times New Roman"/>
          <w:sz w:val="28"/>
          <w:szCs w:val="28"/>
        </w:rPr>
        <w:t>Эрго</w:t>
      </w:r>
      <w:r>
        <w:rPr>
          <w:rFonts w:ascii="Times New Roman" w:hAnsi="Times New Roman" w:cs="Times New Roman"/>
          <w:sz w:val="28"/>
          <w:szCs w:val="28"/>
        </w:rPr>
        <w:t xml:space="preserve">номическая оценка интерфейса по своему </w:t>
      </w:r>
      <w:r w:rsidR="005E0FE1">
        <w:rPr>
          <w:rFonts w:ascii="Times New Roman" w:hAnsi="Times New Roman" w:cs="Times New Roman"/>
          <w:sz w:val="28"/>
          <w:szCs w:val="28"/>
        </w:rPr>
        <w:t xml:space="preserve">результативному выражению может </w:t>
      </w:r>
      <w:r w:rsidRPr="000D2FFC">
        <w:rPr>
          <w:rFonts w:ascii="Times New Roman" w:hAnsi="Times New Roman" w:cs="Times New Roman"/>
          <w:sz w:val="28"/>
          <w:szCs w:val="28"/>
        </w:rPr>
        <w:t xml:space="preserve">быть как </w:t>
      </w:r>
      <w:r>
        <w:rPr>
          <w:rFonts w:ascii="Times New Roman" w:hAnsi="Times New Roman" w:cs="Times New Roman"/>
          <w:sz w:val="28"/>
          <w:szCs w:val="28"/>
        </w:rPr>
        <w:t>количественной, так и качествен</w:t>
      </w:r>
      <w:r w:rsidRPr="000D2FFC">
        <w:rPr>
          <w:rFonts w:ascii="Times New Roman" w:hAnsi="Times New Roman" w:cs="Times New Roman"/>
          <w:sz w:val="28"/>
          <w:szCs w:val="28"/>
        </w:rPr>
        <w:t>ной. При количественной оценке определяются числовые значения оцениваемых характеристик. Эти значения могут быть получены разным способом: расчетны</w:t>
      </w:r>
      <w:r>
        <w:rPr>
          <w:rFonts w:ascii="Times New Roman" w:hAnsi="Times New Roman" w:cs="Times New Roman"/>
          <w:sz w:val="28"/>
          <w:szCs w:val="28"/>
        </w:rPr>
        <w:t>м, экспертным или экспериментальным.  При качественной оценке характеристики оцениваются</w:t>
      </w:r>
      <w:r w:rsidRPr="000D2FFC">
        <w:rPr>
          <w:rFonts w:ascii="Times New Roman" w:hAnsi="Times New Roman" w:cs="Times New Roman"/>
          <w:sz w:val="28"/>
          <w:szCs w:val="28"/>
        </w:rPr>
        <w:t xml:space="preserve"> на основании суждений, чаще вс</w:t>
      </w:r>
      <w:r>
        <w:rPr>
          <w:rFonts w:ascii="Times New Roman" w:hAnsi="Times New Roman" w:cs="Times New Roman"/>
          <w:sz w:val="28"/>
          <w:szCs w:val="28"/>
        </w:rPr>
        <w:t>его бинарных: лучше – хуже, удо</w:t>
      </w:r>
      <w:r w:rsidRPr="000D2FFC">
        <w:rPr>
          <w:rFonts w:ascii="Times New Roman" w:hAnsi="Times New Roman" w:cs="Times New Roman"/>
          <w:sz w:val="28"/>
          <w:szCs w:val="28"/>
        </w:rPr>
        <w:t>влетворяет заданным требованиям – не удовлетворяет з</w:t>
      </w:r>
      <w:r>
        <w:rPr>
          <w:rFonts w:ascii="Times New Roman" w:hAnsi="Times New Roman" w:cs="Times New Roman"/>
          <w:sz w:val="28"/>
          <w:szCs w:val="28"/>
        </w:rPr>
        <w:t>аданным требованиям.  На практике</w:t>
      </w:r>
      <w:r w:rsidRPr="000D2FFC">
        <w:rPr>
          <w:rFonts w:ascii="Times New Roman" w:hAnsi="Times New Roman" w:cs="Times New Roman"/>
          <w:sz w:val="28"/>
          <w:szCs w:val="28"/>
        </w:rPr>
        <w:t xml:space="preserve"> испо</w:t>
      </w:r>
      <w:r>
        <w:rPr>
          <w:rFonts w:ascii="Times New Roman" w:hAnsi="Times New Roman" w:cs="Times New Roman"/>
          <w:sz w:val="28"/>
          <w:szCs w:val="28"/>
        </w:rPr>
        <w:t xml:space="preserve">льзуются оба вида эргономических </w:t>
      </w:r>
      <w:r w:rsidRPr="000D2FFC">
        <w:rPr>
          <w:rFonts w:ascii="Times New Roman" w:hAnsi="Times New Roman" w:cs="Times New Roman"/>
          <w:sz w:val="28"/>
          <w:szCs w:val="28"/>
        </w:rPr>
        <w:t>оценок, однако более точными являются их количественные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D2FFC">
        <w:rPr>
          <w:rFonts w:ascii="Times New Roman" w:hAnsi="Times New Roman" w:cs="Times New Roman"/>
          <w:sz w:val="28"/>
          <w:szCs w:val="28"/>
        </w:rPr>
        <w:t>выражения.</w:t>
      </w: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6388">
        <w:rPr>
          <w:rFonts w:ascii="Times New Roman" w:hAnsi="Times New Roman" w:cs="Times New Roman"/>
          <w:sz w:val="28"/>
          <w:szCs w:val="28"/>
        </w:rPr>
        <w:t>К количественным оценкам интерфейса относятся:</w:t>
      </w: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6388">
        <w:rPr>
          <w:rFonts w:ascii="Times New Roman" w:hAnsi="Times New Roman" w:cs="Times New Roman"/>
          <w:sz w:val="28"/>
          <w:szCs w:val="28"/>
        </w:rPr>
        <w:t xml:space="preserve"> оценки затрат рабочего времени, в том числе общего времени работы с видеокадром при выполнении поставленных задач, продолжительности восп</w:t>
      </w:r>
      <w:r>
        <w:rPr>
          <w:rFonts w:ascii="Times New Roman" w:hAnsi="Times New Roman" w:cs="Times New Roman"/>
          <w:sz w:val="28"/>
          <w:szCs w:val="28"/>
        </w:rPr>
        <w:t>риятия видеокадра, времени поис</w:t>
      </w:r>
      <w:r w:rsidRPr="00676388">
        <w:rPr>
          <w:rFonts w:ascii="Times New Roman" w:hAnsi="Times New Roman" w:cs="Times New Roman"/>
          <w:sz w:val="28"/>
          <w:szCs w:val="28"/>
        </w:rPr>
        <w:t>ка требуемой информации, времени ожидания ответа и др.;</w:t>
      </w: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76388">
        <w:rPr>
          <w:rFonts w:ascii="Times New Roman" w:hAnsi="Times New Roman" w:cs="Times New Roman"/>
          <w:sz w:val="28"/>
          <w:szCs w:val="28"/>
        </w:rPr>
        <w:t xml:space="preserve"> оценки надежности работ</w:t>
      </w:r>
      <w:r>
        <w:rPr>
          <w:rFonts w:ascii="Times New Roman" w:hAnsi="Times New Roman" w:cs="Times New Roman"/>
          <w:sz w:val="28"/>
          <w:szCs w:val="28"/>
        </w:rPr>
        <w:t>ы с видеокадром, в том числе ко</w:t>
      </w:r>
      <w:r w:rsidRPr="00676388">
        <w:rPr>
          <w:rFonts w:ascii="Times New Roman" w:hAnsi="Times New Roman" w:cs="Times New Roman"/>
          <w:sz w:val="28"/>
          <w:szCs w:val="28"/>
        </w:rPr>
        <w:t>личество допускаемых ошибок при работе с видеокадром за определенный отрезок времени, среднее время между двумя ошибками и др.;</w:t>
      </w: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76388">
        <w:rPr>
          <w:rFonts w:ascii="Times New Roman" w:hAnsi="Times New Roman" w:cs="Times New Roman"/>
          <w:sz w:val="28"/>
          <w:szCs w:val="28"/>
        </w:rPr>
        <w:t>оценки нервно-эмоциона</w:t>
      </w:r>
      <w:r>
        <w:rPr>
          <w:rFonts w:ascii="Times New Roman" w:hAnsi="Times New Roman" w:cs="Times New Roman"/>
          <w:sz w:val="28"/>
          <w:szCs w:val="28"/>
        </w:rPr>
        <w:t>льных затрат при работе с видео</w:t>
      </w:r>
      <w:r w:rsidRPr="00676388">
        <w:rPr>
          <w:rFonts w:ascii="Times New Roman" w:hAnsi="Times New Roman" w:cs="Times New Roman"/>
          <w:sz w:val="28"/>
          <w:szCs w:val="28"/>
        </w:rPr>
        <w:t>кадром, в том числе ст</w:t>
      </w:r>
      <w:r>
        <w:rPr>
          <w:rFonts w:ascii="Times New Roman" w:hAnsi="Times New Roman" w:cs="Times New Roman"/>
          <w:sz w:val="28"/>
          <w:szCs w:val="28"/>
        </w:rPr>
        <w:t>епени психоэмоционального напря</w:t>
      </w:r>
      <w:r w:rsidRPr="00676388">
        <w:rPr>
          <w:rFonts w:ascii="Times New Roman" w:hAnsi="Times New Roman" w:cs="Times New Roman"/>
          <w:sz w:val="28"/>
          <w:szCs w:val="28"/>
        </w:rPr>
        <w:t>жения, зрительного утомления и др.;</w:t>
      </w:r>
    </w:p>
    <w:p w:rsidR="00676388" w:rsidRDefault="00676388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676388">
        <w:rPr>
          <w:rFonts w:ascii="Times New Roman" w:hAnsi="Times New Roman" w:cs="Times New Roman"/>
          <w:sz w:val="28"/>
          <w:szCs w:val="28"/>
        </w:rPr>
        <w:t xml:space="preserve">частота использования </w:t>
      </w:r>
      <w:r>
        <w:rPr>
          <w:rFonts w:ascii="Times New Roman" w:hAnsi="Times New Roman" w:cs="Times New Roman"/>
          <w:sz w:val="28"/>
          <w:szCs w:val="28"/>
        </w:rPr>
        <w:t>типовых рабочих операций, например, нажатия клавиш, перемещения курсора при</w:t>
      </w:r>
      <w:r w:rsidRPr="00676388">
        <w:rPr>
          <w:rFonts w:ascii="Times New Roman" w:hAnsi="Times New Roman" w:cs="Times New Roman"/>
          <w:sz w:val="28"/>
          <w:szCs w:val="28"/>
        </w:rPr>
        <w:t xml:space="preserve">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388">
        <w:rPr>
          <w:rFonts w:ascii="Times New Roman" w:hAnsi="Times New Roman" w:cs="Times New Roman"/>
          <w:sz w:val="28"/>
          <w:szCs w:val="28"/>
        </w:rPr>
        <w:t>с видеокадром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208F0" w:rsidRDefault="00A208F0" w:rsidP="00A208F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208F0" w:rsidRDefault="00A208F0" w:rsidP="00A208F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E119A7">
        <w:rPr>
          <w:rFonts w:ascii="Times New Roman" w:hAnsi="Times New Roman" w:cs="Times New Roman"/>
          <w:sz w:val="32"/>
          <w:szCs w:val="32"/>
        </w:rPr>
        <w:t>§3</w:t>
      </w:r>
      <w:r w:rsidR="00251C32">
        <w:rPr>
          <w:rFonts w:ascii="Times New Roman" w:hAnsi="Times New Roman" w:cs="Times New Roman"/>
          <w:sz w:val="32"/>
          <w:szCs w:val="32"/>
        </w:rPr>
        <w:t>.3</w:t>
      </w:r>
      <w:r>
        <w:rPr>
          <w:rFonts w:ascii="Times New Roman" w:hAnsi="Times New Roman" w:cs="Times New Roman"/>
          <w:b/>
          <w:sz w:val="28"/>
          <w:szCs w:val="28"/>
        </w:rPr>
        <w:t xml:space="preserve"> Принципы разработки «дружественного» интерфейса</w:t>
      </w:r>
    </w:p>
    <w:p w:rsidR="00A208F0" w:rsidRDefault="00A208F0" w:rsidP="00A208F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208F0" w:rsidRDefault="00A208F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A208F0">
        <w:rPr>
          <w:rFonts w:ascii="Times New Roman" w:hAnsi="Times New Roman" w:cs="Times New Roman"/>
          <w:sz w:val="28"/>
          <w:szCs w:val="28"/>
        </w:rPr>
        <w:t>Специфической характеристик</w:t>
      </w:r>
      <w:r>
        <w:rPr>
          <w:rFonts w:ascii="Times New Roman" w:hAnsi="Times New Roman" w:cs="Times New Roman"/>
          <w:sz w:val="28"/>
          <w:szCs w:val="28"/>
        </w:rPr>
        <w:t>ой интерфейса является его «дру</w:t>
      </w:r>
      <w:r w:rsidRPr="00A208F0">
        <w:rPr>
          <w:rFonts w:ascii="Times New Roman" w:hAnsi="Times New Roman" w:cs="Times New Roman"/>
          <w:sz w:val="28"/>
          <w:szCs w:val="28"/>
        </w:rPr>
        <w:t>жественность». Дружественным обычно называют такой интерфейс, который понятен для пользователя</w:t>
      </w:r>
      <w:r>
        <w:rPr>
          <w:rFonts w:ascii="Times New Roman" w:hAnsi="Times New Roman" w:cs="Times New Roman"/>
          <w:sz w:val="28"/>
          <w:szCs w:val="28"/>
        </w:rPr>
        <w:t xml:space="preserve"> и прост в обучении, а также по</w:t>
      </w:r>
      <w:r w:rsidRPr="00A208F0">
        <w:rPr>
          <w:rFonts w:ascii="Times New Roman" w:hAnsi="Times New Roman" w:cs="Times New Roman"/>
          <w:sz w:val="28"/>
          <w:szCs w:val="28"/>
        </w:rPr>
        <w:t>зволяет обеспечивать контроль над сист</w:t>
      </w:r>
      <w:r>
        <w:rPr>
          <w:rFonts w:ascii="Times New Roman" w:hAnsi="Times New Roman" w:cs="Times New Roman"/>
          <w:sz w:val="28"/>
          <w:szCs w:val="28"/>
        </w:rPr>
        <w:t>емой. Под «понятностью» обычно понимают, что пользователь понимает назначение всех</w:t>
      </w:r>
      <w:r w:rsidRPr="00A208F0">
        <w:rPr>
          <w:rFonts w:ascii="Times New Roman" w:hAnsi="Times New Roman" w:cs="Times New Roman"/>
          <w:sz w:val="28"/>
          <w:szCs w:val="28"/>
        </w:rPr>
        <w:t xml:space="preserve"> функциональных элементов интерфейса и логику работы системы, и как следствие у пользователя не возникает проблем при работе с подобным интерфейсом. В ряде случаев для </w:t>
      </w:r>
      <w:r>
        <w:rPr>
          <w:rFonts w:ascii="Times New Roman" w:hAnsi="Times New Roman" w:cs="Times New Roman"/>
          <w:sz w:val="28"/>
          <w:szCs w:val="28"/>
        </w:rPr>
        <w:t>обеспечения «друже</w:t>
      </w:r>
      <w:r w:rsidRPr="00A208F0">
        <w:rPr>
          <w:rFonts w:ascii="Times New Roman" w:hAnsi="Times New Roman" w:cs="Times New Roman"/>
          <w:sz w:val="28"/>
          <w:szCs w:val="28"/>
        </w:rPr>
        <w:t>ственности» интерфейса целесоо</w:t>
      </w:r>
      <w:r>
        <w:rPr>
          <w:rFonts w:ascii="Times New Roman" w:hAnsi="Times New Roman" w:cs="Times New Roman"/>
          <w:sz w:val="28"/>
          <w:szCs w:val="28"/>
        </w:rPr>
        <w:t>бразно делать элементы интерфей</w:t>
      </w:r>
      <w:r w:rsidRPr="00A208F0">
        <w:rPr>
          <w:rFonts w:ascii="Times New Roman" w:hAnsi="Times New Roman" w:cs="Times New Roman"/>
          <w:sz w:val="28"/>
          <w:szCs w:val="28"/>
        </w:rPr>
        <w:t>са интуити</w:t>
      </w:r>
      <w:r>
        <w:rPr>
          <w:rFonts w:ascii="Times New Roman" w:hAnsi="Times New Roman" w:cs="Times New Roman"/>
          <w:sz w:val="28"/>
          <w:szCs w:val="28"/>
        </w:rPr>
        <w:t xml:space="preserve">вно понятными пользователю. Т.е. </w:t>
      </w:r>
      <w:r w:rsidRPr="00A208F0">
        <w:rPr>
          <w:rFonts w:ascii="Times New Roman" w:hAnsi="Times New Roman" w:cs="Times New Roman"/>
          <w:sz w:val="28"/>
          <w:szCs w:val="28"/>
        </w:rPr>
        <w:t>учитывать стереотипное восприятие пользователя функциональных свойств элементов управления.</w:t>
      </w:r>
    </w:p>
    <w:p w:rsidR="00E73BDE" w:rsidRDefault="00E73BD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73BDE">
        <w:rPr>
          <w:rFonts w:ascii="Times New Roman" w:hAnsi="Times New Roman" w:cs="Times New Roman"/>
          <w:sz w:val="28"/>
          <w:szCs w:val="28"/>
        </w:rPr>
        <w:t>В большинстве случаев использова</w:t>
      </w:r>
      <w:r>
        <w:rPr>
          <w:rFonts w:ascii="Times New Roman" w:hAnsi="Times New Roman" w:cs="Times New Roman"/>
          <w:sz w:val="28"/>
          <w:szCs w:val="28"/>
        </w:rPr>
        <w:t>ние дружественного интерфейса оправданно и желательно: пользователю не надо тратить</w:t>
      </w:r>
      <w:r w:rsidRPr="00E73BDE">
        <w:rPr>
          <w:rFonts w:ascii="Times New Roman" w:hAnsi="Times New Roman" w:cs="Times New Roman"/>
          <w:sz w:val="28"/>
          <w:szCs w:val="28"/>
        </w:rPr>
        <w:t xml:space="preserve"> много времени на обучение, ин</w:t>
      </w:r>
      <w:r>
        <w:rPr>
          <w:rFonts w:ascii="Times New Roman" w:hAnsi="Times New Roman" w:cs="Times New Roman"/>
          <w:sz w:val="28"/>
          <w:szCs w:val="28"/>
        </w:rPr>
        <w:t>терфейс не вызывает чувства дис</w:t>
      </w:r>
      <w:r w:rsidRPr="00E73BDE">
        <w:rPr>
          <w:rFonts w:ascii="Times New Roman" w:hAnsi="Times New Roman" w:cs="Times New Roman"/>
          <w:sz w:val="28"/>
          <w:szCs w:val="28"/>
        </w:rPr>
        <w:t>комфорта и отторжения. Испо</w:t>
      </w:r>
      <w:r>
        <w:rPr>
          <w:rFonts w:ascii="Times New Roman" w:hAnsi="Times New Roman" w:cs="Times New Roman"/>
          <w:sz w:val="28"/>
          <w:szCs w:val="28"/>
        </w:rPr>
        <w:t>льзование «уже знакомого» интер</w:t>
      </w:r>
      <w:r w:rsidRPr="00E73BDE">
        <w:rPr>
          <w:rFonts w:ascii="Times New Roman" w:hAnsi="Times New Roman" w:cs="Times New Roman"/>
          <w:sz w:val="28"/>
          <w:szCs w:val="28"/>
        </w:rPr>
        <w:t>фейса вполне уместно при переходе на новую версию программного обеспечения, поскольку дает ощущение преемственности.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BDE">
        <w:rPr>
          <w:rFonts w:ascii="Times New Roman" w:hAnsi="Times New Roman" w:cs="Times New Roman"/>
          <w:b/>
          <w:sz w:val="28"/>
          <w:szCs w:val="28"/>
        </w:rPr>
        <w:t>Однако</w:t>
      </w:r>
      <w:r w:rsidR="00EC17C4">
        <w:rPr>
          <w:rFonts w:ascii="Times New Roman" w:hAnsi="Times New Roman" w:cs="Times New Roman"/>
          <w:b/>
          <w:sz w:val="28"/>
          <w:szCs w:val="28"/>
        </w:rPr>
        <w:t>,</w:t>
      </w:r>
      <w:r w:rsidRPr="00E73BDE">
        <w:rPr>
          <w:rFonts w:ascii="Times New Roman" w:hAnsi="Times New Roman" w:cs="Times New Roman"/>
          <w:sz w:val="28"/>
          <w:szCs w:val="28"/>
        </w:rPr>
        <w:t xml:space="preserve"> у привычного интерфейса есть и недостаток – зачастую он консервативен, так как разработчи</w:t>
      </w:r>
      <w:r w:rsidR="00EC17C4">
        <w:rPr>
          <w:rFonts w:ascii="Times New Roman" w:hAnsi="Times New Roman" w:cs="Times New Roman"/>
          <w:sz w:val="28"/>
          <w:szCs w:val="28"/>
        </w:rPr>
        <w:t>ки, стремясь сделать интерфейс дружественным, отказы</w:t>
      </w:r>
      <w:r w:rsidRPr="00E73BDE">
        <w:rPr>
          <w:rFonts w:ascii="Times New Roman" w:hAnsi="Times New Roman" w:cs="Times New Roman"/>
          <w:sz w:val="28"/>
          <w:szCs w:val="28"/>
        </w:rPr>
        <w:t>ваются от радикальных, революционных преобразований в пользу уже знакомых и понятных пользователю. Поэтому при разработке нового интерфейса необходим компромисс между стремлением сделать интерфейс абсолютно новым и желанием сделать интерфейс «уже знакомым» для пользователя.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EC17C4">
        <w:rPr>
          <w:rFonts w:ascii="Times New Roman" w:hAnsi="Times New Roman" w:cs="Times New Roman"/>
          <w:sz w:val="28"/>
          <w:szCs w:val="28"/>
        </w:rPr>
        <w:t>При проектировании «друже</w:t>
      </w:r>
      <w:r>
        <w:rPr>
          <w:rFonts w:ascii="Times New Roman" w:hAnsi="Times New Roman" w:cs="Times New Roman"/>
          <w:sz w:val="28"/>
          <w:szCs w:val="28"/>
        </w:rPr>
        <w:t>ственного» пользовательского ин</w:t>
      </w:r>
      <w:r w:rsidRPr="00EC17C4">
        <w:rPr>
          <w:rFonts w:ascii="Times New Roman" w:hAnsi="Times New Roman" w:cs="Times New Roman"/>
          <w:sz w:val="28"/>
          <w:szCs w:val="28"/>
        </w:rPr>
        <w:t>терфейса целесообразно руководствоваться сл</w:t>
      </w:r>
      <w:r>
        <w:rPr>
          <w:rFonts w:ascii="Times New Roman" w:hAnsi="Times New Roman" w:cs="Times New Roman"/>
          <w:sz w:val="28"/>
          <w:szCs w:val="28"/>
        </w:rPr>
        <w:t xml:space="preserve">едующими основными </w:t>
      </w:r>
      <w:r w:rsidRPr="00EC17C4">
        <w:rPr>
          <w:rFonts w:ascii="Times New Roman" w:hAnsi="Times New Roman" w:cs="Times New Roman"/>
          <w:sz w:val="28"/>
          <w:szCs w:val="28"/>
        </w:rPr>
        <w:t>принципами: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EC17C4">
        <w:rPr>
          <w:rFonts w:ascii="Times New Roman" w:hAnsi="Times New Roman" w:cs="Times New Roman"/>
          <w:sz w:val="28"/>
          <w:szCs w:val="28"/>
        </w:rPr>
        <w:t xml:space="preserve"> интерфей</w:t>
      </w:r>
      <w:r>
        <w:rPr>
          <w:rFonts w:ascii="Times New Roman" w:hAnsi="Times New Roman" w:cs="Times New Roman"/>
          <w:sz w:val="28"/>
          <w:szCs w:val="28"/>
        </w:rPr>
        <w:t>с должен быть интуитивно понятен</w:t>
      </w:r>
      <w:r w:rsidRPr="00EC17C4">
        <w:rPr>
          <w:rFonts w:ascii="Times New Roman" w:hAnsi="Times New Roman" w:cs="Times New Roman"/>
          <w:sz w:val="28"/>
          <w:szCs w:val="28"/>
        </w:rPr>
        <w:t xml:space="preserve"> пользователю;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C17C4">
        <w:rPr>
          <w:rFonts w:ascii="Times New Roman" w:hAnsi="Times New Roman" w:cs="Times New Roman"/>
          <w:sz w:val="28"/>
          <w:szCs w:val="28"/>
        </w:rPr>
        <w:t xml:space="preserve"> интерфейс должен быть п</w:t>
      </w:r>
      <w:r>
        <w:rPr>
          <w:rFonts w:ascii="Times New Roman" w:hAnsi="Times New Roman" w:cs="Times New Roman"/>
          <w:sz w:val="28"/>
          <w:szCs w:val="28"/>
        </w:rPr>
        <w:t>редсказуем и предоставлять поль</w:t>
      </w:r>
      <w:r w:rsidRPr="00EC17C4">
        <w:rPr>
          <w:rFonts w:ascii="Times New Roman" w:hAnsi="Times New Roman" w:cs="Times New Roman"/>
          <w:sz w:val="28"/>
          <w:szCs w:val="28"/>
        </w:rPr>
        <w:t>зователю контроль над системой;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C17C4">
        <w:rPr>
          <w:rFonts w:ascii="Times New Roman" w:hAnsi="Times New Roman" w:cs="Times New Roman"/>
          <w:sz w:val="28"/>
          <w:szCs w:val="28"/>
        </w:rPr>
        <w:t xml:space="preserve"> информация, передавае</w:t>
      </w:r>
      <w:r>
        <w:rPr>
          <w:rFonts w:ascii="Times New Roman" w:hAnsi="Times New Roman" w:cs="Times New Roman"/>
          <w:sz w:val="28"/>
          <w:szCs w:val="28"/>
        </w:rPr>
        <w:t>мая пользователю посредством ин</w:t>
      </w:r>
      <w:r w:rsidRPr="00EC17C4">
        <w:rPr>
          <w:rFonts w:ascii="Times New Roman" w:hAnsi="Times New Roman" w:cs="Times New Roman"/>
          <w:sz w:val="28"/>
          <w:szCs w:val="28"/>
        </w:rPr>
        <w:t>терфейса, должна быть структурирована, квантована, что способствует ее более быстрому и прочному запоминанию.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7C4">
        <w:rPr>
          <w:rFonts w:ascii="Times New Roman" w:hAnsi="Times New Roman" w:cs="Times New Roman"/>
          <w:sz w:val="28"/>
          <w:szCs w:val="28"/>
        </w:rPr>
        <w:t>Применение вышеприведенны</w:t>
      </w:r>
      <w:r>
        <w:rPr>
          <w:rFonts w:ascii="Times New Roman" w:hAnsi="Times New Roman" w:cs="Times New Roman"/>
          <w:sz w:val="28"/>
          <w:szCs w:val="28"/>
        </w:rPr>
        <w:t>х принципов при разработке поль</w:t>
      </w:r>
      <w:r w:rsidRPr="00EC17C4">
        <w:rPr>
          <w:rFonts w:ascii="Times New Roman" w:hAnsi="Times New Roman" w:cs="Times New Roman"/>
          <w:sz w:val="28"/>
          <w:szCs w:val="28"/>
        </w:rPr>
        <w:t>зовательского интерфейса позволит пользователю использовать свои знания, навыки и накопленный опыт при работе с системой. При этом элементы интерфейса не будут вызывать отторжения у пользователя, поскольку будут</w:t>
      </w:r>
      <w:r>
        <w:rPr>
          <w:rFonts w:ascii="Times New Roman" w:hAnsi="Times New Roman" w:cs="Times New Roman"/>
          <w:sz w:val="28"/>
          <w:szCs w:val="28"/>
        </w:rPr>
        <w:t xml:space="preserve"> интуитивно понятны, т. е. ассо</w:t>
      </w:r>
      <w:r w:rsidRPr="00EC17C4">
        <w:rPr>
          <w:rFonts w:ascii="Times New Roman" w:hAnsi="Times New Roman" w:cs="Times New Roman"/>
          <w:sz w:val="28"/>
          <w:szCs w:val="28"/>
        </w:rPr>
        <w:t>циироваться с привычными для п</w:t>
      </w:r>
      <w:r>
        <w:rPr>
          <w:rFonts w:ascii="Times New Roman" w:hAnsi="Times New Roman" w:cs="Times New Roman"/>
          <w:sz w:val="28"/>
          <w:szCs w:val="28"/>
        </w:rPr>
        <w:t xml:space="preserve">ользователя действиями или предметами. </w:t>
      </w:r>
      <w:r w:rsidRPr="00EC17C4">
        <w:rPr>
          <w:rFonts w:ascii="Times New Roman" w:hAnsi="Times New Roman" w:cs="Times New Roman"/>
          <w:sz w:val="28"/>
          <w:szCs w:val="28"/>
        </w:rPr>
        <w:t>Для реализации вышеприведенных принципов нужно знать пользователя, понимать стоящие перед ним задачи и проблемы.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3BA3">
        <w:rPr>
          <w:rFonts w:ascii="Times New Roman" w:hAnsi="Times New Roman" w:cs="Times New Roman"/>
          <w:b/>
          <w:sz w:val="28"/>
          <w:szCs w:val="28"/>
        </w:rPr>
        <w:t>Как правило</w:t>
      </w:r>
      <w:r w:rsidRPr="00EC17C4">
        <w:rPr>
          <w:rFonts w:ascii="Times New Roman" w:hAnsi="Times New Roman" w:cs="Times New Roman"/>
          <w:sz w:val="28"/>
          <w:szCs w:val="28"/>
        </w:rPr>
        <w:t>, чтобы успешно пользоваться системой, пользователь должен понимать,</w:t>
      </w:r>
      <w:r>
        <w:rPr>
          <w:rFonts w:ascii="Times New Roman" w:hAnsi="Times New Roman" w:cs="Times New Roman"/>
          <w:sz w:val="28"/>
          <w:szCs w:val="28"/>
        </w:rPr>
        <w:t xml:space="preserve"> как она функционирует.  Прежде всего имеется в виду понимание того,</w:t>
      </w:r>
      <w:r w:rsidRPr="00EC17C4">
        <w:rPr>
          <w:rFonts w:ascii="Times New Roman" w:hAnsi="Times New Roman" w:cs="Times New Roman"/>
          <w:sz w:val="28"/>
          <w:szCs w:val="28"/>
        </w:rPr>
        <w:t xml:space="preserve"> что принято называть логикой работы системы. Для</w:t>
      </w:r>
      <w:r>
        <w:rPr>
          <w:rFonts w:ascii="Times New Roman" w:hAnsi="Times New Roman" w:cs="Times New Roman"/>
          <w:sz w:val="28"/>
          <w:szCs w:val="28"/>
        </w:rPr>
        <w:t xml:space="preserve"> обеспечения </w:t>
      </w:r>
      <w:r w:rsidRPr="00EC17C4">
        <w:rPr>
          <w:rFonts w:ascii="Times New Roman" w:hAnsi="Times New Roman" w:cs="Times New Roman"/>
          <w:sz w:val="28"/>
          <w:szCs w:val="28"/>
        </w:rPr>
        <w:t>«понятности» важно использовать при создании пользовательского интерфейса сложившиеся у п</w:t>
      </w:r>
      <w:r>
        <w:rPr>
          <w:rFonts w:ascii="Times New Roman" w:hAnsi="Times New Roman" w:cs="Times New Roman"/>
          <w:sz w:val="28"/>
          <w:szCs w:val="28"/>
        </w:rPr>
        <w:t>ользователя конкретной организа</w:t>
      </w:r>
      <w:r w:rsidRPr="00EC17C4">
        <w:rPr>
          <w:rFonts w:ascii="Times New Roman" w:hAnsi="Times New Roman" w:cs="Times New Roman"/>
          <w:sz w:val="28"/>
          <w:szCs w:val="28"/>
        </w:rPr>
        <w:t>ции стереотипы восприятия. Соблюдение этого правила означает предоставление пользователю возможности удобного перемещения между экранами интерфейса – нав</w:t>
      </w:r>
      <w:r>
        <w:rPr>
          <w:rFonts w:ascii="Times New Roman" w:hAnsi="Times New Roman" w:cs="Times New Roman"/>
          <w:sz w:val="28"/>
          <w:szCs w:val="28"/>
        </w:rPr>
        <w:t>игации. Для этого интерфейс дол</w:t>
      </w:r>
      <w:r w:rsidRPr="00EC17C4">
        <w:rPr>
          <w:rFonts w:ascii="Times New Roman" w:hAnsi="Times New Roman" w:cs="Times New Roman"/>
          <w:sz w:val="28"/>
          <w:szCs w:val="28"/>
        </w:rPr>
        <w:t>жен иметь контрольные точки (закладки), всплывающие подсказки, указатели перемещения, раскрывающиеся списки в виде деревьев.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C17C4">
        <w:rPr>
          <w:rFonts w:ascii="Times New Roman" w:hAnsi="Times New Roman" w:cs="Times New Roman"/>
          <w:sz w:val="28"/>
          <w:szCs w:val="28"/>
        </w:rPr>
        <w:t>Предоставление пользователю во</w:t>
      </w:r>
      <w:r>
        <w:rPr>
          <w:rFonts w:ascii="Times New Roman" w:hAnsi="Times New Roman" w:cs="Times New Roman"/>
          <w:sz w:val="28"/>
          <w:szCs w:val="28"/>
        </w:rPr>
        <w:t xml:space="preserve">зможности навигации по системе </w:t>
      </w:r>
      <w:r w:rsidRPr="00EC17C4">
        <w:rPr>
          <w:rFonts w:ascii="Times New Roman" w:hAnsi="Times New Roman" w:cs="Times New Roman"/>
          <w:sz w:val="28"/>
          <w:szCs w:val="28"/>
        </w:rPr>
        <w:t>означает также возможность отка</w:t>
      </w:r>
      <w:r>
        <w:rPr>
          <w:rFonts w:ascii="Times New Roman" w:hAnsi="Times New Roman" w:cs="Times New Roman"/>
          <w:sz w:val="28"/>
          <w:szCs w:val="28"/>
        </w:rPr>
        <w:t>за от выполнения задачи или воз</w:t>
      </w:r>
      <w:r w:rsidRPr="00EC17C4">
        <w:rPr>
          <w:rFonts w:ascii="Times New Roman" w:hAnsi="Times New Roman" w:cs="Times New Roman"/>
          <w:sz w:val="28"/>
          <w:szCs w:val="28"/>
        </w:rPr>
        <w:t>можность отката к предыдущему состоянию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7C4">
        <w:rPr>
          <w:rFonts w:ascii="Times New Roman" w:hAnsi="Times New Roman" w:cs="Times New Roman"/>
          <w:sz w:val="28"/>
          <w:szCs w:val="28"/>
        </w:rPr>
        <w:lastRenderedPageBreak/>
        <w:t>Пользователю должна предо</w:t>
      </w:r>
      <w:r>
        <w:rPr>
          <w:rFonts w:ascii="Times New Roman" w:hAnsi="Times New Roman" w:cs="Times New Roman"/>
          <w:sz w:val="28"/>
          <w:szCs w:val="28"/>
        </w:rPr>
        <w:t>ставляться информация о ходе вы</w:t>
      </w:r>
      <w:r w:rsidRPr="00EC17C4">
        <w:rPr>
          <w:rFonts w:ascii="Times New Roman" w:hAnsi="Times New Roman" w:cs="Times New Roman"/>
          <w:sz w:val="28"/>
          <w:szCs w:val="28"/>
        </w:rPr>
        <w:t>полнения того или иного процесса, для того чтобы пользователь мог хотя бы примерно знать время, необходимое на выполнение той или иной задачи.</w:t>
      </w:r>
    </w:p>
    <w:p w:rsidR="00EC17C4" w:rsidRDefault="00EC17C4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17C4">
        <w:rPr>
          <w:rFonts w:ascii="Times New Roman" w:hAnsi="Times New Roman" w:cs="Times New Roman"/>
          <w:sz w:val="28"/>
          <w:szCs w:val="28"/>
        </w:rPr>
        <w:t>Однотипность и преемственность есть неотъемлемые свойства «дружественного» интерфейса. Под однотипностью будем понимать свойство, проявляющееся в оди</w:t>
      </w:r>
      <w:r>
        <w:rPr>
          <w:rFonts w:ascii="Times New Roman" w:hAnsi="Times New Roman" w:cs="Times New Roman"/>
          <w:sz w:val="28"/>
          <w:szCs w:val="28"/>
        </w:rPr>
        <w:t>наковом (или незначительно изме</w:t>
      </w:r>
      <w:r w:rsidRPr="00EC17C4">
        <w:rPr>
          <w:rFonts w:ascii="Times New Roman" w:hAnsi="Times New Roman" w:cs="Times New Roman"/>
          <w:sz w:val="28"/>
          <w:szCs w:val="28"/>
        </w:rPr>
        <w:t>ненном) отображении однотипных объектов, элементов и процедур во всех интерфейсах системы. Под преемственностью</w:t>
      </w:r>
      <w:r w:rsidR="00251C32">
        <w:rPr>
          <w:rFonts w:ascii="Times New Roman" w:hAnsi="Times New Roman" w:cs="Times New Roman"/>
          <w:sz w:val="28"/>
          <w:szCs w:val="28"/>
        </w:rPr>
        <w:t xml:space="preserve"> будем пони</w:t>
      </w:r>
      <w:r w:rsidRPr="00EC17C4">
        <w:rPr>
          <w:rFonts w:ascii="Times New Roman" w:hAnsi="Times New Roman" w:cs="Times New Roman"/>
          <w:sz w:val="28"/>
          <w:szCs w:val="28"/>
        </w:rPr>
        <w:t>мать наследование общих свойств интерфейса – структуры, состава, позиционирование элементов, их функци</w:t>
      </w:r>
      <w:r w:rsidR="00251C32">
        <w:rPr>
          <w:rFonts w:ascii="Times New Roman" w:hAnsi="Times New Roman" w:cs="Times New Roman"/>
          <w:sz w:val="28"/>
          <w:szCs w:val="28"/>
        </w:rPr>
        <w:t>й и процедур – во всех версиях программного</w:t>
      </w:r>
      <w:r w:rsidRPr="00EC17C4">
        <w:rPr>
          <w:rFonts w:ascii="Times New Roman" w:hAnsi="Times New Roman" w:cs="Times New Roman"/>
          <w:sz w:val="28"/>
          <w:szCs w:val="28"/>
        </w:rPr>
        <w:t xml:space="preserve"> продукта.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C32">
        <w:rPr>
          <w:rFonts w:ascii="Times New Roman" w:hAnsi="Times New Roman" w:cs="Times New Roman"/>
          <w:sz w:val="28"/>
          <w:szCs w:val="28"/>
        </w:rPr>
        <w:t>Можно перечислить следующие требования к «дружественному» интерфейсу: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51C32">
        <w:rPr>
          <w:rFonts w:ascii="Times New Roman" w:hAnsi="Times New Roman" w:cs="Times New Roman"/>
          <w:sz w:val="28"/>
          <w:szCs w:val="28"/>
        </w:rPr>
        <w:t xml:space="preserve"> «дружественный» интер</w:t>
      </w:r>
      <w:r>
        <w:rPr>
          <w:rFonts w:ascii="Times New Roman" w:hAnsi="Times New Roman" w:cs="Times New Roman"/>
          <w:sz w:val="28"/>
          <w:szCs w:val="28"/>
        </w:rPr>
        <w:t>фейс должен обеспечивать ожидае</w:t>
      </w:r>
      <w:r w:rsidRPr="00251C32">
        <w:rPr>
          <w:rFonts w:ascii="Times New Roman" w:hAnsi="Times New Roman" w:cs="Times New Roman"/>
          <w:sz w:val="28"/>
          <w:szCs w:val="28"/>
        </w:rPr>
        <w:t>мое, прогнозируемое пользователем поведение системы;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51C32">
        <w:rPr>
          <w:rFonts w:ascii="Times New Roman" w:hAnsi="Times New Roman" w:cs="Times New Roman"/>
          <w:sz w:val="28"/>
          <w:szCs w:val="28"/>
        </w:rPr>
        <w:t xml:space="preserve"> «дружественный» интерф</w:t>
      </w:r>
      <w:r>
        <w:rPr>
          <w:rFonts w:ascii="Times New Roman" w:hAnsi="Times New Roman" w:cs="Times New Roman"/>
          <w:sz w:val="28"/>
          <w:szCs w:val="28"/>
        </w:rPr>
        <w:t>ейс позволяет пользователю изме</w:t>
      </w:r>
      <w:r w:rsidRPr="00251C32">
        <w:rPr>
          <w:rFonts w:ascii="Times New Roman" w:hAnsi="Times New Roman" w:cs="Times New Roman"/>
          <w:sz w:val="28"/>
          <w:szCs w:val="28"/>
        </w:rPr>
        <w:t>нять в соответствии со своими предпочтениями настройки и сохраняет результат изменения, ассоциируя эти настройки с конкретным пользователем;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51C32">
        <w:rPr>
          <w:rFonts w:ascii="Times New Roman" w:hAnsi="Times New Roman" w:cs="Times New Roman"/>
          <w:sz w:val="28"/>
          <w:szCs w:val="28"/>
        </w:rPr>
        <w:t xml:space="preserve"> «дружественный» интерфейс должен быть цельным, то есть пользователь при работе</w:t>
      </w:r>
      <w:r>
        <w:rPr>
          <w:rFonts w:ascii="Times New Roman" w:hAnsi="Times New Roman" w:cs="Times New Roman"/>
          <w:sz w:val="28"/>
          <w:szCs w:val="28"/>
        </w:rPr>
        <w:t xml:space="preserve"> с ним должен ощущать, что рабо</w:t>
      </w:r>
      <w:r w:rsidRPr="00251C32">
        <w:rPr>
          <w:rFonts w:ascii="Times New Roman" w:hAnsi="Times New Roman" w:cs="Times New Roman"/>
          <w:sz w:val="28"/>
          <w:szCs w:val="28"/>
        </w:rPr>
        <w:t>тает с единым многофункциональным пр</w:t>
      </w:r>
      <w:r>
        <w:rPr>
          <w:rFonts w:ascii="Times New Roman" w:hAnsi="Times New Roman" w:cs="Times New Roman"/>
          <w:sz w:val="28"/>
          <w:szCs w:val="28"/>
        </w:rPr>
        <w:t>ограммным про</w:t>
      </w:r>
      <w:r w:rsidRPr="00251C32">
        <w:rPr>
          <w:rFonts w:ascii="Times New Roman" w:hAnsi="Times New Roman" w:cs="Times New Roman"/>
          <w:sz w:val="28"/>
          <w:szCs w:val="28"/>
        </w:rPr>
        <w:t>дуктом, а не с набором различных программ;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251C32">
        <w:rPr>
          <w:rFonts w:ascii="Times New Roman" w:hAnsi="Times New Roman" w:cs="Times New Roman"/>
          <w:sz w:val="28"/>
          <w:szCs w:val="28"/>
        </w:rPr>
        <w:t xml:space="preserve"> «дружественный» интер</w:t>
      </w:r>
      <w:r>
        <w:rPr>
          <w:rFonts w:ascii="Times New Roman" w:hAnsi="Times New Roman" w:cs="Times New Roman"/>
          <w:sz w:val="28"/>
          <w:szCs w:val="28"/>
        </w:rPr>
        <w:t>фейс должен прощать ошибки поль</w:t>
      </w:r>
      <w:r w:rsidRPr="00251C32">
        <w:rPr>
          <w:rFonts w:ascii="Times New Roman" w:hAnsi="Times New Roman" w:cs="Times New Roman"/>
          <w:sz w:val="28"/>
          <w:szCs w:val="28"/>
        </w:rPr>
        <w:t>зователя, предоставляя возможность легко их исправить, и не должен вызывать у пользователя страх сделать что-либо неправильно;</w:t>
      </w: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1C32">
        <w:rPr>
          <w:rFonts w:ascii="Times New Roman" w:hAnsi="Times New Roman" w:cs="Times New Roman"/>
          <w:sz w:val="28"/>
          <w:szCs w:val="28"/>
        </w:rPr>
        <w:t>«дружественн</w:t>
      </w:r>
      <w:r>
        <w:rPr>
          <w:rFonts w:ascii="Times New Roman" w:hAnsi="Times New Roman" w:cs="Times New Roman"/>
          <w:sz w:val="28"/>
          <w:szCs w:val="28"/>
        </w:rPr>
        <w:t xml:space="preserve">ый» интерфейс должен быть предсказуем, предоставлять </w:t>
      </w:r>
      <w:r w:rsidRPr="00251C32">
        <w:rPr>
          <w:rFonts w:ascii="Times New Roman" w:hAnsi="Times New Roman" w:cs="Times New Roman"/>
          <w:sz w:val="28"/>
          <w:szCs w:val="28"/>
        </w:rPr>
        <w:t>пользователю контроль над системой (или, по крайней мере, дава</w:t>
      </w:r>
      <w:r>
        <w:rPr>
          <w:rFonts w:ascii="Times New Roman" w:hAnsi="Times New Roman" w:cs="Times New Roman"/>
          <w:sz w:val="28"/>
          <w:szCs w:val="28"/>
        </w:rPr>
        <w:t>ть пользователю ощущение контро</w:t>
      </w:r>
      <w:r w:rsidRPr="00251C32">
        <w:rPr>
          <w:rFonts w:ascii="Times New Roman" w:hAnsi="Times New Roman" w:cs="Times New Roman"/>
          <w:sz w:val="28"/>
          <w:szCs w:val="28"/>
        </w:rPr>
        <w:t>ля над системой). Ни при</w:t>
      </w:r>
      <w:r>
        <w:rPr>
          <w:rFonts w:ascii="Times New Roman" w:hAnsi="Times New Roman" w:cs="Times New Roman"/>
          <w:sz w:val="28"/>
          <w:szCs w:val="28"/>
        </w:rPr>
        <w:t xml:space="preserve"> каких обстоятельствах пользова</w:t>
      </w:r>
      <w:r w:rsidRPr="00251C32">
        <w:rPr>
          <w:rFonts w:ascii="Times New Roman" w:hAnsi="Times New Roman" w:cs="Times New Roman"/>
          <w:sz w:val="28"/>
          <w:szCs w:val="28"/>
        </w:rPr>
        <w:t>тель не должен испытывать страха или боязни выполнить какие-либо действия ошибочно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51C32" w:rsidRDefault="00251C32" w:rsidP="00EC17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1C32" w:rsidRDefault="00251C32" w:rsidP="00251C32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51C32" w:rsidRDefault="00251C32" w:rsidP="00BF16D8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§4 </w:t>
      </w:r>
      <w:r>
        <w:rPr>
          <w:rFonts w:ascii="Times New Roman" w:hAnsi="Times New Roman" w:cs="Times New Roman"/>
          <w:b/>
          <w:sz w:val="28"/>
          <w:szCs w:val="28"/>
        </w:rPr>
        <w:t>Этапы и методы построения пользовательского интерфейса</w:t>
      </w:r>
    </w:p>
    <w:p w:rsidR="00251C32" w:rsidRDefault="00251C32" w:rsidP="00251C32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51C32" w:rsidRDefault="00251C32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C32">
        <w:rPr>
          <w:rFonts w:ascii="Times New Roman" w:hAnsi="Times New Roman" w:cs="Times New Roman"/>
          <w:sz w:val="28"/>
          <w:szCs w:val="28"/>
        </w:rPr>
        <w:t>За последние десятилетия н</w:t>
      </w:r>
      <w:r>
        <w:rPr>
          <w:rFonts w:ascii="Times New Roman" w:hAnsi="Times New Roman" w:cs="Times New Roman"/>
          <w:sz w:val="28"/>
          <w:szCs w:val="28"/>
        </w:rPr>
        <w:t>акоплен значительный опыт разра</w:t>
      </w:r>
      <w:r w:rsidRPr="00251C32">
        <w:rPr>
          <w:rFonts w:ascii="Times New Roman" w:hAnsi="Times New Roman" w:cs="Times New Roman"/>
          <w:sz w:val="28"/>
          <w:szCs w:val="28"/>
        </w:rPr>
        <w:t>ботки пользовательских инте</w:t>
      </w:r>
      <w:r>
        <w:rPr>
          <w:rFonts w:ascii="Times New Roman" w:hAnsi="Times New Roman" w:cs="Times New Roman"/>
          <w:sz w:val="28"/>
          <w:szCs w:val="28"/>
        </w:rPr>
        <w:t>рфейсов для разнообразных инфор</w:t>
      </w:r>
      <w:r w:rsidRPr="00251C32">
        <w:rPr>
          <w:rFonts w:ascii="Times New Roman" w:hAnsi="Times New Roman" w:cs="Times New Roman"/>
          <w:sz w:val="28"/>
          <w:szCs w:val="28"/>
        </w:rPr>
        <w:t>мационных систем. Обобщенные результаты накопленных данных и результаты исследований, проводившихся во время разработок, можно представить в виде следующего перечня принципиальных положений, которые необходим</w:t>
      </w:r>
      <w:r>
        <w:rPr>
          <w:rFonts w:ascii="Times New Roman" w:hAnsi="Times New Roman" w:cs="Times New Roman"/>
          <w:sz w:val="28"/>
          <w:szCs w:val="28"/>
        </w:rPr>
        <w:t>о учитывать при разработке поль</w:t>
      </w:r>
      <w:r w:rsidRPr="00251C32">
        <w:rPr>
          <w:rFonts w:ascii="Times New Roman" w:hAnsi="Times New Roman" w:cs="Times New Roman"/>
          <w:sz w:val="28"/>
          <w:szCs w:val="28"/>
        </w:rPr>
        <w:t>зовательского интерфейса:</w:t>
      </w:r>
    </w:p>
    <w:p w:rsidR="00251C32" w:rsidRDefault="00251C32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1C32">
        <w:rPr>
          <w:rFonts w:ascii="Times New Roman" w:hAnsi="Times New Roman" w:cs="Times New Roman"/>
          <w:sz w:val="28"/>
          <w:szCs w:val="28"/>
        </w:rPr>
        <w:t>взаимосвязь характерист</w:t>
      </w:r>
      <w:r>
        <w:rPr>
          <w:rFonts w:ascii="Times New Roman" w:hAnsi="Times New Roman" w:cs="Times New Roman"/>
          <w:sz w:val="28"/>
          <w:szCs w:val="28"/>
        </w:rPr>
        <w:t>ик аппаратной части и прикладно</w:t>
      </w:r>
      <w:r w:rsidRPr="00251C32">
        <w:rPr>
          <w:rFonts w:ascii="Times New Roman" w:hAnsi="Times New Roman" w:cs="Times New Roman"/>
          <w:sz w:val="28"/>
          <w:szCs w:val="28"/>
        </w:rPr>
        <w:t>го назначения программного комплекса;</w:t>
      </w:r>
    </w:p>
    <w:p w:rsidR="00251C32" w:rsidRDefault="00251C32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 взаимодействие со специалистами предметной области</w:t>
      </w:r>
      <w:r w:rsidRPr="00251C32">
        <w:rPr>
          <w:rFonts w:ascii="Times New Roman" w:hAnsi="Times New Roman" w:cs="Times New Roman"/>
          <w:sz w:val="28"/>
          <w:szCs w:val="28"/>
        </w:rPr>
        <w:t xml:space="preserve"> на всех этапах проектирования;</w:t>
      </w:r>
    </w:p>
    <w:p w:rsidR="00251C32" w:rsidRDefault="00251C32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1C32">
        <w:rPr>
          <w:rFonts w:ascii="Times New Roman" w:hAnsi="Times New Roman" w:cs="Times New Roman"/>
          <w:sz w:val="28"/>
          <w:szCs w:val="28"/>
        </w:rPr>
        <w:t>реализация различных вариантов выполнения требуемых функций;</w:t>
      </w:r>
    </w:p>
    <w:p w:rsidR="00251C32" w:rsidRDefault="00251C32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51C32">
        <w:rPr>
          <w:rFonts w:ascii="Times New Roman" w:hAnsi="Times New Roman" w:cs="Times New Roman"/>
          <w:sz w:val="28"/>
          <w:szCs w:val="28"/>
        </w:rPr>
        <w:t>контроль допустимых действий и пределов для значений выбираемых параметров;</w:t>
      </w:r>
    </w:p>
    <w:p w:rsidR="00251C32" w:rsidRDefault="00251C32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проведение</w:t>
      </w:r>
      <w:r w:rsidRPr="00251C32">
        <w:rPr>
          <w:rFonts w:ascii="Times New Roman" w:hAnsi="Times New Roman" w:cs="Times New Roman"/>
          <w:sz w:val="28"/>
          <w:szCs w:val="28"/>
        </w:rPr>
        <w:t xml:space="preserve"> эм</w:t>
      </w:r>
      <w:r>
        <w:rPr>
          <w:rFonts w:ascii="Times New Roman" w:hAnsi="Times New Roman" w:cs="Times New Roman"/>
          <w:sz w:val="28"/>
          <w:szCs w:val="28"/>
        </w:rPr>
        <w:t>пирических и экспериментальных</w:t>
      </w:r>
      <w:r w:rsidRPr="00251C32">
        <w:rPr>
          <w:rFonts w:ascii="Times New Roman" w:hAnsi="Times New Roman" w:cs="Times New Roman"/>
          <w:sz w:val="28"/>
          <w:szCs w:val="28"/>
        </w:rPr>
        <w:t xml:space="preserve"> оценок</w:t>
      </w:r>
      <w:r>
        <w:rPr>
          <w:rFonts w:ascii="Times New Roman" w:hAnsi="Times New Roman" w:cs="Times New Roman"/>
          <w:sz w:val="28"/>
          <w:szCs w:val="28"/>
        </w:rPr>
        <w:t xml:space="preserve"> разрабатываемого</w:t>
      </w:r>
      <w:r w:rsidRPr="00251C32">
        <w:rPr>
          <w:rFonts w:ascii="Times New Roman" w:hAnsi="Times New Roman" w:cs="Times New Roman"/>
          <w:sz w:val="28"/>
          <w:szCs w:val="28"/>
        </w:rPr>
        <w:t xml:space="preserve"> интерф</w:t>
      </w:r>
      <w:r>
        <w:rPr>
          <w:rFonts w:ascii="Times New Roman" w:hAnsi="Times New Roman" w:cs="Times New Roman"/>
          <w:sz w:val="28"/>
          <w:szCs w:val="28"/>
        </w:rPr>
        <w:t>ейса на всех этапах проекти</w:t>
      </w:r>
      <w:r w:rsidRPr="00251C32">
        <w:rPr>
          <w:rFonts w:ascii="Times New Roman" w:hAnsi="Times New Roman" w:cs="Times New Roman"/>
          <w:sz w:val="28"/>
          <w:szCs w:val="28"/>
        </w:rPr>
        <w:t>рования.</w:t>
      </w:r>
    </w:p>
    <w:p w:rsidR="00251C32" w:rsidRDefault="00653150" w:rsidP="002E3BA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150">
        <w:rPr>
          <w:rFonts w:ascii="Times New Roman" w:hAnsi="Times New Roman" w:cs="Times New Roman"/>
          <w:sz w:val="28"/>
          <w:szCs w:val="28"/>
        </w:rPr>
        <w:t>Учет специфики работы по</w:t>
      </w:r>
      <w:r>
        <w:rPr>
          <w:rFonts w:ascii="Times New Roman" w:hAnsi="Times New Roman" w:cs="Times New Roman"/>
          <w:sz w:val="28"/>
          <w:szCs w:val="28"/>
        </w:rPr>
        <w:t>льзователей и постоянное взаимодействие с ними в ходе проектирования интерфейса</w:t>
      </w:r>
      <w:r w:rsidRPr="00653150">
        <w:rPr>
          <w:rFonts w:ascii="Times New Roman" w:hAnsi="Times New Roman" w:cs="Times New Roman"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150">
        <w:rPr>
          <w:rFonts w:ascii="Times New Roman" w:hAnsi="Times New Roman" w:cs="Times New Roman"/>
          <w:sz w:val="28"/>
          <w:szCs w:val="28"/>
        </w:rPr>
        <w:t>основополагающими принципа</w:t>
      </w:r>
      <w:r>
        <w:rPr>
          <w:rFonts w:ascii="Times New Roman" w:hAnsi="Times New Roman" w:cs="Times New Roman"/>
          <w:sz w:val="28"/>
          <w:szCs w:val="28"/>
        </w:rPr>
        <w:t>ми проектирования. Такое взаимо</w:t>
      </w:r>
      <w:r w:rsidRPr="00653150">
        <w:rPr>
          <w:rFonts w:ascii="Times New Roman" w:hAnsi="Times New Roman" w:cs="Times New Roman"/>
          <w:sz w:val="28"/>
          <w:szCs w:val="28"/>
        </w:rPr>
        <w:t>действие может заключаться в совместной работе пользователей и группы разработчиков на ра</w:t>
      </w:r>
      <w:r>
        <w:rPr>
          <w:rFonts w:ascii="Times New Roman" w:hAnsi="Times New Roman" w:cs="Times New Roman"/>
          <w:sz w:val="28"/>
          <w:szCs w:val="28"/>
        </w:rPr>
        <w:t>зных этапах проектирования поль</w:t>
      </w:r>
      <w:r w:rsidRPr="00653150">
        <w:rPr>
          <w:rFonts w:ascii="Times New Roman" w:hAnsi="Times New Roman" w:cs="Times New Roman"/>
          <w:sz w:val="28"/>
          <w:szCs w:val="28"/>
        </w:rPr>
        <w:t>зовательского интерфейса.</w:t>
      </w:r>
    </w:p>
    <w:p w:rsidR="00653150" w:rsidRDefault="00653150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150">
        <w:rPr>
          <w:rFonts w:ascii="Times New Roman" w:hAnsi="Times New Roman" w:cs="Times New Roman"/>
          <w:sz w:val="28"/>
          <w:szCs w:val="28"/>
        </w:rPr>
        <w:t>Проектирование пользовательского интерфейса представляет собой итеративный процесс, включающий ряд этапов:</w:t>
      </w:r>
    </w:p>
    <w:p w:rsidR="00653150" w:rsidRDefault="00653150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53150">
        <w:rPr>
          <w:rFonts w:ascii="Times New Roman" w:hAnsi="Times New Roman" w:cs="Times New Roman"/>
          <w:sz w:val="28"/>
          <w:szCs w:val="28"/>
        </w:rPr>
        <w:t xml:space="preserve"> обоснование и постановка задач, которые должен выполнять пользователь;</w:t>
      </w: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Pr="00653150">
        <w:rPr>
          <w:rFonts w:ascii="Times New Roman" w:hAnsi="Times New Roman" w:cs="Times New Roman"/>
          <w:sz w:val="28"/>
          <w:szCs w:val="28"/>
        </w:rPr>
        <w:t xml:space="preserve"> разра</w:t>
      </w:r>
      <w:r>
        <w:rPr>
          <w:rFonts w:ascii="Times New Roman" w:hAnsi="Times New Roman" w:cs="Times New Roman"/>
          <w:sz w:val="28"/>
          <w:szCs w:val="28"/>
        </w:rPr>
        <w:t>ботка типовых сценариев;</w:t>
      </w: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высокоуровневое </w:t>
      </w:r>
      <w:r w:rsidRPr="00653150">
        <w:rPr>
          <w:rFonts w:ascii="Times New Roman" w:hAnsi="Times New Roman" w:cs="Times New Roman"/>
          <w:sz w:val="28"/>
          <w:szCs w:val="28"/>
        </w:rPr>
        <w:t>проектирование;</w:t>
      </w: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низкоуровневое </w:t>
      </w:r>
      <w:r w:rsidRPr="00653150">
        <w:rPr>
          <w:rFonts w:ascii="Times New Roman" w:hAnsi="Times New Roman" w:cs="Times New Roman"/>
          <w:sz w:val="28"/>
          <w:szCs w:val="28"/>
        </w:rPr>
        <w:t>проектирование.</w:t>
      </w:r>
    </w:p>
    <w:p w:rsidR="00653150" w:rsidRDefault="00653150" w:rsidP="00BF16D8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3150">
        <w:rPr>
          <w:rFonts w:ascii="Times New Roman" w:hAnsi="Times New Roman" w:cs="Times New Roman"/>
          <w:b/>
          <w:sz w:val="28"/>
          <w:szCs w:val="28"/>
        </w:rPr>
        <w:t>Обоснование и постановка задач</w:t>
      </w:r>
      <w:r w:rsidRPr="00653150">
        <w:rPr>
          <w:rFonts w:ascii="Times New Roman" w:hAnsi="Times New Roman" w:cs="Times New Roman"/>
          <w:sz w:val="28"/>
          <w:szCs w:val="28"/>
        </w:rPr>
        <w:t xml:space="preserve"> – на этом этапе у разработчиков формируется четкое представлен</w:t>
      </w:r>
      <w:r>
        <w:rPr>
          <w:rFonts w:ascii="Times New Roman" w:hAnsi="Times New Roman" w:cs="Times New Roman"/>
          <w:sz w:val="28"/>
          <w:szCs w:val="28"/>
        </w:rPr>
        <w:t>ие о предметной области, в кото</w:t>
      </w:r>
      <w:r w:rsidRPr="00653150">
        <w:rPr>
          <w:rFonts w:ascii="Times New Roman" w:hAnsi="Times New Roman" w:cs="Times New Roman"/>
          <w:sz w:val="28"/>
          <w:szCs w:val="28"/>
        </w:rPr>
        <w:t>рой должен применяться вновь проектируемый интерфейс.</w:t>
      </w:r>
    </w:p>
    <w:p w:rsidR="00653150" w:rsidRDefault="00653150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53150" w:rsidRDefault="00653150" w:rsidP="00BF16D8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150">
        <w:rPr>
          <w:rFonts w:ascii="Times New Roman" w:hAnsi="Times New Roman" w:cs="Times New Roman"/>
          <w:b/>
          <w:sz w:val="28"/>
          <w:szCs w:val="28"/>
        </w:rPr>
        <w:t>Разработка типовых сценариев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53150">
        <w:rPr>
          <w:rFonts w:ascii="Times New Roman" w:hAnsi="Times New Roman" w:cs="Times New Roman"/>
          <w:sz w:val="28"/>
          <w:szCs w:val="28"/>
        </w:rPr>
        <w:t>решения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ских задач означает определение </w:t>
      </w:r>
      <w:r w:rsidRPr="00653150">
        <w:rPr>
          <w:rFonts w:ascii="Times New Roman" w:hAnsi="Times New Roman" w:cs="Times New Roman"/>
          <w:sz w:val="28"/>
          <w:szCs w:val="28"/>
        </w:rPr>
        <w:t>пос</w:t>
      </w:r>
      <w:r>
        <w:rPr>
          <w:rFonts w:ascii="Times New Roman" w:hAnsi="Times New Roman" w:cs="Times New Roman"/>
          <w:sz w:val="28"/>
          <w:szCs w:val="28"/>
        </w:rPr>
        <w:t xml:space="preserve">ледовательностей действий, определение содержания </w:t>
      </w:r>
      <w:r w:rsidRPr="00653150">
        <w:rPr>
          <w:rFonts w:ascii="Times New Roman" w:hAnsi="Times New Roman" w:cs="Times New Roman"/>
          <w:sz w:val="28"/>
          <w:szCs w:val="28"/>
        </w:rPr>
        <w:t>и объема св</w:t>
      </w:r>
      <w:r>
        <w:rPr>
          <w:rFonts w:ascii="Times New Roman" w:hAnsi="Times New Roman" w:cs="Times New Roman"/>
          <w:sz w:val="28"/>
          <w:szCs w:val="28"/>
        </w:rPr>
        <w:t>едений, необходимых для выпол</w:t>
      </w:r>
      <w:r w:rsidRPr="00653150">
        <w:rPr>
          <w:rFonts w:ascii="Times New Roman" w:hAnsi="Times New Roman" w:cs="Times New Roman"/>
          <w:sz w:val="28"/>
          <w:szCs w:val="28"/>
        </w:rPr>
        <w:t>нения каждого действия; форми</w:t>
      </w:r>
      <w:r>
        <w:rPr>
          <w:rFonts w:ascii="Times New Roman" w:hAnsi="Times New Roman" w:cs="Times New Roman"/>
          <w:sz w:val="28"/>
          <w:szCs w:val="28"/>
        </w:rPr>
        <w:t xml:space="preserve">рование критериев завершенности </w:t>
      </w:r>
      <w:r w:rsidRPr="00653150">
        <w:rPr>
          <w:rFonts w:ascii="Times New Roman" w:hAnsi="Times New Roman" w:cs="Times New Roman"/>
          <w:sz w:val="28"/>
          <w:szCs w:val="28"/>
        </w:rPr>
        <w:t>действий. Итогом данного этапа является п</w:t>
      </w:r>
      <w:r>
        <w:rPr>
          <w:rFonts w:ascii="Times New Roman" w:hAnsi="Times New Roman" w:cs="Times New Roman"/>
          <w:sz w:val="28"/>
          <w:szCs w:val="28"/>
        </w:rPr>
        <w:t xml:space="preserve">редставление типовых сценариев в виде блок-схем, описывающих последовательности действий по решению </w:t>
      </w:r>
      <w:r w:rsidRPr="00653150">
        <w:rPr>
          <w:rFonts w:ascii="Times New Roman" w:hAnsi="Times New Roman" w:cs="Times New Roman"/>
          <w:sz w:val="28"/>
          <w:szCs w:val="28"/>
        </w:rPr>
        <w:t>пользовательских задач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17EB" w:rsidRDefault="00FD17EB" w:rsidP="00FD1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53150" w:rsidRDefault="00F5334E" w:rsidP="00FD1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Высокоуровневое </w:t>
      </w:r>
      <w:r w:rsidRPr="00F5334E">
        <w:rPr>
          <w:rFonts w:ascii="Times New Roman" w:hAnsi="Times New Roman" w:cs="Times New Roman"/>
          <w:b/>
          <w:sz w:val="28"/>
          <w:szCs w:val="28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включает </w:t>
      </w:r>
      <w:r w:rsidRPr="00F5334E">
        <w:rPr>
          <w:rFonts w:ascii="Times New Roman" w:hAnsi="Times New Roman" w:cs="Times New Roman"/>
          <w:sz w:val="28"/>
          <w:szCs w:val="28"/>
        </w:rPr>
        <w:t>следующие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34E">
        <w:rPr>
          <w:rFonts w:ascii="Times New Roman" w:hAnsi="Times New Roman" w:cs="Times New Roman"/>
          <w:sz w:val="28"/>
          <w:szCs w:val="28"/>
        </w:rPr>
        <w:t>стадии: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334E">
        <w:rPr>
          <w:rFonts w:ascii="Times New Roman" w:hAnsi="Times New Roman" w:cs="Times New Roman"/>
          <w:sz w:val="28"/>
          <w:szCs w:val="28"/>
        </w:rPr>
        <w:t>определение содержания и структуры экранов;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334E">
        <w:rPr>
          <w:rFonts w:ascii="Times New Roman" w:hAnsi="Times New Roman" w:cs="Times New Roman"/>
          <w:sz w:val="28"/>
          <w:szCs w:val="28"/>
        </w:rPr>
        <w:t xml:space="preserve"> разработка навигационной системы;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334E">
        <w:rPr>
          <w:rFonts w:ascii="Times New Roman" w:hAnsi="Times New Roman" w:cs="Times New Roman"/>
          <w:sz w:val="28"/>
          <w:szCs w:val="28"/>
        </w:rPr>
        <w:t xml:space="preserve"> разработка структуры справочной системы.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Определение содержания и структуры</w:t>
      </w:r>
      <w:r>
        <w:rPr>
          <w:rFonts w:ascii="Times New Roman" w:hAnsi="Times New Roman" w:cs="Times New Roman"/>
          <w:sz w:val="28"/>
          <w:szCs w:val="28"/>
        </w:rPr>
        <w:t xml:space="preserve"> экранов основывается на ти</w:t>
      </w:r>
      <w:r w:rsidRPr="00F5334E">
        <w:rPr>
          <w:rFonts w:ascii="Times New Roman" w:hAnsi="Times New Roman" w:cs="Times New Roman"/>
          <w:sz w:val="28"/>
          <w:szCs w:val="28"/>
        </w:rPr>
        <w:t>повых сценариях работы; при эт</w:t>
      </w:r>
      <w:r>
        <w:rPr>
          <w:rFonts w:ascii="Times New Roman" w:hAnsi="Times New Roman" w:cs="Times New Roman"/>
          <w:sz w:val="28"/>
          <w:szCs w:val="28"/>
        </w:rPr>
        <w:t>ом определяется количество экра</w:t>
      </w:r>
      <w:r w:rsidRPr="00F5334E">
        <w:rPr>
          <w:rFonts w:ascii="Times New Roman" w:hAnsi="Times New Roman" w:cs="Times New Roman"/>
          <w:sz w:val="28"/>
          <w:szCs w:val="28"/>
        </w:rPr>
        <w:t xml:space="preserve">нов, функциональность каждого </w:t>
      </w:r>
      <w:r>
        <w:rPr>
          <w:rFonts w:ascii="Times New Roman" w:hAnsi="Times New Roman" w:cs="Times New Roman"/>
          <w:sz w:val="28"/>
          <w:szCs w:val="28"/>
        </w:rPr>
        <w:t>из них, навигационные связи меж</w:t>
      </w:r>
      <w:r w:rsidRPr="00F5334E">
        <w:rPr>
          <w:rFonts w:ascii="Times New Roman" w:hAnsi="Times New Roman" w:cs="Times New Roman"/>
          <w:sz w:val="28"/>
          <w:szCs w:val="28"/>
        </w:rPr>
        <w:t>ду ними, форматируется структура меню и других навигационных элементов.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Разработка навигационной системы</w:t>
      </w:r>
      <w:r w:rsidRPr="00F5334E">
        <w:rPr>
          <w:rFonts w:ascii="Times New Roman" w:hAnsi="Times New Roman" w:cs="Times New Roman"/>
          <w:sz w:val="28"/>
          <w:szCs w:val="28"/>
        </w:rPr>
        <w:t xml:space="preserve"> осуществляется на основе предложенной структуры экра</w:t>
      </w:r>
      <w:r>
        <w:rPr>
          <w:rFonts w:ascii="Times New Roman" w:hAnsi="Times New Roman" w:cs="Times New Roman"/>
          <w:sz w:val="28"/>
          <w:szCs w:val="28"/>
        </w:rPr>
        <w:t>нов. Навигационная система опре</w:t>
      </w:r>
      <w:r w:rsidRPr="00F5334E">
        <w:rPr>
          <w:rFonts w:ascii="Times New Roman" w:hAnsi="Times New Roman" w:cs="Times New Roman"/>
          <w:sz w:val="28"/>
          <w:szCs w:val="28"/>
        </w:rPr>
        <w:t>деляет, каким образом пользователи смогут «перемещаться» между различными задачами, а также «внутри» каждой задачи.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lastRenderedPageBreak/>
        <w:t>Структура справочной системы</w:t>
      </w:r>
      <w:r w:rsidRPr="00F5334E">
        <w:rPr>
          <w:rFonts w:ascii="Times New Roman" w:hAnsi="Times New Roman" w:cs="Times New Roman"/>
          <w:sz w:val="28"/>
          <w:szCs w:val="28"/>
        </w:rPr>
        <w:t xml:space="preserve"> предназначена для оказания помощи пользователю в примене</w:t>
      </w:r>
      <w:r>
        <w:rPr>
          <w:rFonts w:ascii="Times New Roman" w:hAnsi="Times New Roman" w:cs="Times New Roman"/>
          <w:sz w:val="28"/>
          <w:szCs w:val="28"/>
        </w:rPr>
        <w:t>нии интерфейса для решения стоя</w:t>
      </w:r>
      <w:r w:rsidRPr="00F5334E">
        <w:rPr>
          <w:rFonts w:ascii="Times New Roman" w:hAnsi="Times New Roman" w:cs="Times New Roman"/>
          <w:sz w:val="28"/>
          <w:szCs w:val="28"/>
        </w:rPr>
        <w:t>щих перед ним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Проводится оценка эргономических показателей, включая скорость </w:t>
      </w:r>
      <w:r w:rsidRPr="00F5334E">
        <w:rPr>
          <w:rFonts w:ascii="Times New Roman" w:hAnsi="Times New Roman" w:cs="Times New Roman"/>
          <w:sz w:val="28"/>
          <w:szCs w:val="28"/>
        </w:rPr>
        <w:t>работы, число ошибок пользователя, скорость обучения, нервно-эмоциональное напряж</w:t>
      </w:r>
      <w:r>
        <w:rPr>
          <w:rFonts w:ascii="Times New Roman" w:hAnsi="Times New Roman" w:cs="Times New Roman"/>
          <w:sz w:val="28"/>
          <w:szCs w:val="28"/>
        </w:rPr>
        <w:t>ение, субъективную удовлетворен</w:t>
      </w:r>
      <w:r w:rsidRPr="00F5334E">
        <w:rPr>
          <w:rFonts w:ascii="Times New Roman" w:hAnsi="Times New Roman" w:cs="Times New Roman"/>
          <w:sz w:val="28"/>
          <w:szCs w:val="28"/>
        </w:rPr>
        <w:t xml:space="preserve">ность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 w:rsidRPr="00F5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34E">
        <w:rPr>
          <w:rFonts w:ascii="Times New Roman" w:hAnsi="Times New Roman" w:cs="Times New Roman"/>
          <w:sz w:val="28"/>
          <w:szCs w:val="28"/>
        </w:rPr>
        <w:t>В итоге данного этапа разраб</w:t>
      </w:r>
      <w:r>
        <w:rPr>
          <w:rFonts w:ascii="Times New Roman" w:hAnsi="Times New Roman" w:cs="Times New Roman"/>
          <w:sz w:val="28"/>
          <w:szCs w:val="28"/>
        </w:rPr>
        <w:t>атывается скорректированная вер</w:t>
      </w:r>
      <w:r w:rsidRPr="00F5334E">
        <w:rPr>
          <w:rFonts w:ascii="Times New Roman" w:hAnsi="Times New Roman" w:cs="Times New Roman"/>
          <w:sz w:val="28"/>
          <w:szCs w:val="28"/>
        </w:rPr>
        <w:t>сия прототипа пользовательского интерфейса.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b/>
          <w:sz w:val="28"/>
          <w:szCs w:val="28"/>
        </w:rPr>
        <w:t>Низкоуровневое проектирование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334E">
        <w:rPr>
          <w:rFonts w:ascii="Times New Roman" w:hAnsi="Times New Roman" w:cs="Times New Roman"/>
          <w:sz w:val="28"/>
          <w:szCs w:val="28"/>
        </w:rPr>
        <w:t>включает следующие стадии: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334E">
        <w:rPr>
          <w:rFonts w:ascii="Times New Roman" w:hAnsi="Times New Roman" w:cs="Times New Roman"/>
          <w:sz w:val="28"/>
          <w:szCs w:val="28"/>
        </w:rPr>
        <w:t xml:space="preserve"> проектирование основных экранов;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334E">
        <w:rPr>
          <w:rFonts w:ascii="Times New Roman" w:hAnsi="Times New Roman" w:cs="Times New Roman"/>
          <w:sz w:val="28"/>
          <w:szCs w:val="28"/>
        </w:rPr>
        <w:t xml:space="preserve"> эргономическая</w:t>
      </w:r>
      <w:r>
        <w:rPr>
          <w:rFonts w:ascii="Times New Roman" w:hAnsi="Times New Roman" w:cs="Times New Roman"/>
          <w:sz w:val="28"/>
          <w:szCs w:val="28"/>
        </w:rPr>
        <w:t xml:space="preserve"> оценка</w:t>
      </w:r>
      <w:r w:rsidRPr="00F5334E">
        <w:rPr>
          <w:rFonts w:ascii="Times New Roman" w:hAnsi="Times New Roman" w:cs="Times New Roman"/>
          <w:sz w:val="28"/>
          <w:szCs w:val="28"/>
        </w:rPr>
        <w:t>;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F5334E">
        <w:rPr>
          <w:rFonts w:ascii="Times New Roman" w:hAnsi="Times New Roman" w:cs="Times New Roman"/>
          <w:sz w:val="28"/>
          <w:szCs w:val="28"/>
        </w:rPr>
        <w:t>проектирование вспомогательных экранов;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завершающая эргономическая оценка.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Проектирование основных экранов</w:t>
      </w:r>
      <w:r w:rsidRPr="00F5334E">
        <w:rPr>
          <w:rFonts w:ascii="Times New Roman" w:hAnsi="Times New Roman" w:cs="Times New Roman"/>
          <w:sz w:val="28"/>
          <w:szCs w:val="28"/>
        </w:rPr>
        <w:t xml:space="preserve"> предполагает полное описание того, как организована отображаемая на них информация, включая описание содержания и состава </w:t>
      </w:r>
      <w:r>
        <w:rPr>
          <w:rFonts w:ascii="Times New Roman" w:hAnsi="Times New Roman" w:cs="Times New Roman"/>
          <w:sz w:val="28"/>
          <w:szCs w:val="28"/>
        </w:rPr>
        <w:t>всех интерфейсных элементов. Со</w:t>
      </w:r>
      <w:r w:rsidRPr="00F5334E">
        <w:rPr>
          <w:rFonts w:ascii="Times New Roman" w:hAnsi="Times New Roman" w:cs="Times New Roman"/>
          <w:sz w:val="28"/>
          <w:szCs w:val="28"/>
        </w:rPr>
        <w:t>здаются макеты экранов с описаниями функциональности каждого интерфейсного элемента. Определяются взаимное расположение и поддерживающие тексты ин</w:t>
      </w:r>
      <w:r>
        <w:rPr>
          <w:rFonts w:ascii="Times New Roman" w:hAnsi="Times New Roman" w:cs="Times New Roman"/>
          <w:sz w:val="28"/>
          <w:szCs w:val="28"/>
        </w:rPr>
        <w:t>терфейсных элементов. Разрабаты</w:t>
      </w:r>
      <w:r w:rsidRPr="00F5334E">
        <w:rPr>
          <w:rFonts w:ascii="Times New Roman" w:hAnsi="Times New Roman" w:cs="Times New Roman"/>
          <w:sz w:val="28"/>
          <w:szCs w:val="28"/>
        </w:rPr>
        <w:t>вается прототип пользовательского интерфейса.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Эргономическая оценка</w:t>
      </w:r>
      <w:r w:rsidRPr="00F5334E">
        <w:rPr>
          <w:rFonts w:ascii="Times New Roman" w:hAnsi="Times New Roman" w:cs="Times New Roman"/>
          <w:sz w:val="28"/>
          <w:szCs w:val="28"/>
        </w:rPr>
        <w:t xml:space="preserve"> основных экранов. Ра</w:t>
      </w:r>
      <w:r>
        <w:rPr>
          <w:rFonts w:ascii="Times New Roman" w:hAnsi="Times New Roman" w:cs="Times New Roman"/>
          <w:sz w:val="28"/>
          <w:szCs w:val="28"/>
        </w:rPr>
        <w:t xml:space="preserve">зрабатываются тестовые задания, </w:t>
      </w:r>
      <w:r w:rsidRPr="00F5334E">
        <w:rPr>
          <w:rFonts w:ascii="Times New Roman" w:hAnsi="Times New Roman" w:cs="Times New Roman"/>
          <w:sz w:val="28"/>
          <w:szCs w:val="28"/>
        </w:rPr>
        <w:t>которые вы</w:t>
      </w:r>
      <w:r>
        <w:rPr>
          <w:rFonts w:ascii="Times New Roman" w:hAnsi="Times New Roman" w:cs="Times New Roman"/>
          <w:sz w:val="28"/>
          <w:szCs w:val="28"/>
        </w:rPr>
        <w:t>полняются пользователями на про</w:t>
      </w:r>
      <w:r w:rsidRPr="00F5334E">
        <w:rPr>
          <w:rFonts w:ascii="Times New Roman" w:hAnsi="Times New Roman" w:cs="Times New Roman"/>
          <w:sz w:val="28"/>
          <w:szCs w:val="28"/>
        </w:rPr>
        <w:t>тотипе пользовательского интерф</w:t>
      </w:r>
      <w:r>
        <w:rPr>
          <w:rFonts w:ascii="Times New Roman" w:hAnsi="Times New Roman" w:cs="Times New Roman"/>
          <w:sz w:val="28"/>
          <w:szCs w:val="28"/>
        </w:rPr>
        <w:t xml:space="preserve">ейса. Регистрируются параметры, позволяющие оценить выраженность эргономических показателей </w:t>
      </w:r>
      <w:r w:rsidRPr="00F5334E">
        <w:rPr>
          <w:rFonts w:ascii="Times New Roman" w:hAnsi="Times New Roman" w:cs="Times New Roman"/>
          <w:sz w:val="28"/>
          <w:szCs w:val="28"/>
        </w:rPr>
        <w:t>прототипа (результативные</w:t>
      </w:r>
      <w:r>
        <w:rPr>
          <w:rFonts w:ascii="Times New Roman" w:hAnsi="Times New Roman" w:cs="Times New Roman"/>
          <w:sz w:val="28"/>
          <w:szCs w:val="28"/>
        </w:rPr>
        <w:t xml:space="preserve"> показатели действий пользовате</w:t>
      </w:r>
      <w:r w:rsidRPr="00F5334E">
        <w:rPr>
          <w:rFonts w:ascii="Times New Roman" w:hAnsi="Times New Roman" w:cs="Times New Roman"/>
          <w:sz w:val="28"/>
          <w:szCs w:val="28"/>
        </w:rPr>
        <w:t>ля, показатели обучаемости, нервно-эмоционального напряжения, субъективной удовл</w:t>
      </w:r>
      <w:r>
        <w:rPr>
          <w:rFonts w:ascii="Times New Roman" w:hAnsi="Times New Roman" w:cs="Times New Roman"/>
          <w:sz w:val="28"/>
          <w:szCs w:val="28"/>
        </w:rPr>
        <w:t xml:space="preserve">етворенности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пользователей). На </w:t>
      </w:r>
      <w:r w:rsidRPr="00F5334E">
        <w:rPr>
          <w:rFonts w:ascii="Times New Roman" w:hAnsi="Times New Roman" w:cs="Times New Roman"/>
          <w:sz w:val="28"/>
          <w:szCs w:val="28"/>
        </w:rPr>
        <w:t>основании полученных данных оцениваем</w:t>
      </w:r>
      <w:r>
        <w:rPr>
          <w:rFonts w:ascii="Times New Roman" w:hAnsi="Times New Roman" w:cs="Times New Roman"/>
          <w:sz w:val="28"/>
          <w:szCs w:val="28"/>
        </w:rPr>
        <w:t>ый вариант пользовательского ин</w:t>
      </w:r>
      <w:r w:rsidRPr="00F5334E">
        <w:rPr>
          <w:rFonts w:ascii="Times New Roman" w:hAnsi="Times New Roman" w:cs="Times New Roman"/>
          <w:sz w:val="28"/>
          <w:szCs w:val="28"/>
        </w:rPr>
        <w:t>терфейса дорабатывается.</w:t>
      </w:r>
    </w:p>
    <w:p w:rsidR="00F5334E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Проектирование вспомогательных экранов</w:t>
      </w:r>
      <w:r>
        <w:rPr>
          <w:rFonts w:ascii="Times New Roman" w:hAnsi="Times New Roman" w:cs="Times New Roman"/>
          <w:sz w:val="28"/>
          <w:szCs w:val="28"/>
        </w:rPr>
        <w:t xml:space="preserve">. К </w:t>
      </w:r>
      <w:r w:rsidRPr="00F5334E">
        <w:rPr>
          <w:rFonts w:ascii="Times New Roman" w:hAnsi="Times New Roman" w:cs="Times New Roman"/>
          <w:sz w:val="28"/>
          <w:szCs w:val="28"/>
        </w:rPr>
        <w:t>вспомогательным экранам относятся диалоговые окна и всевозможные сообщения. Проводится их полное описание.</w:t>
      </w:r>
    </w:p>
    <w:p w:rsidR="002A3BED" w:rsidRDefault="00F5334E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5334E">
        <w:rPr>
          <w:rFonts w:ascii="Times New Roman" w:hAnsi="Times New Roman" w:cs="Times New Roman"/>
          <w:i/>
          <w:sz w:val="28"/>
          <w:szCs w:val="28"/>
        </w:rPr>
        <w:t>З</w:t>
      </w:r>
      <w:r>
        <w:rPr>
          <w:rFonts w:ascii="Times New Roman" w:hAnsi="Times New Roman" w:cs="Times New Roman"/>
          <w:i/>
          <w:sz w:val="28"/>
          <w:szCs w:val="28"/>
        </w:rPr>
        <w:t xml:space="preserve">авершающая эргономическая оценка </w:t>
      </w:r>
      <w:r w:rsidRPr="00F5334E">
        <w:rPr>
          <w:rFonts w:ascii="Times New Roman" w:hAnsi="Times New Roman" w:cs="Times New Roman"/>
          <w:sz w:val="28"/>
          <w:szCs w:val="28"/>
        </w:rPr>
        <w:t>прототипа предполагает выполнение пользователями тестовых заданий с применением к</w:t>
      </w:r>
      <w:r>
        <w:rPr>
          <w:rFonts w:ascii="Times New Roman" w:hAnsi="Times New Roman" w:cs="Times New Roman"/>
          <w:sz w:val="28"/>
          <w:szCs w:val="28"/>
        </w:rPr>
        <w:t>ак основных, так и вспомогатель</w:t>
      </w:r>
      <w:r w:rsidRPr="00F5334E">
        <w:rPr>
          <w:rFonts w:ascii="Times New Roman" w:hAnsi="Times New Roman" w:cs="Times New Roman"/>
          <w:sz w:val="28"/>
          <w:szCs w:val="28"/>
        </w:rPr>
        <w:t>ных экранов.</w:t>
      </w:r>
      <w:r w:rsidRPr="00F5334E">
        <w:t xml:space="preserve"> </w:t>
      </w:r>
      <w:r w:rsidRPr="00F5334E">
        <w:rPr>
          <w:rFonts w:ascii="Times New Roman" w:hAnsi="Times New Roman" w:cs="Times New Roman"/>
          <w:sz w:val="28"/>
          <w:szCs w:val="28"/>
        </w:rPr>
        <w:t>Проводится эргономическая оценка взаимодействия пользователей с отдел</w:t>
      </w:r>
      <w:r w:rsidR="002A3BED">
        <w:rPr>
          <w:rFonts w:ascii="Times New Roman" w:hAnsi="Times New Roman" w:cs="Times New Roman"/>
          <w:sz w:val="28"/>
          <w:szCs w:val="28"/>
        </w:rPr>
        <w:t xml:space="preserve">ьными интерфейсными элементами, </w:t>
      </w:r>
      <w:r w:rsidRPr="00F5334E">
        <w:rPr>
          <w:rFonts w:ascii="Times New Roman" w:hAnsi="Times New Roman" w:cs="Times New Roman"/>
          <w:sz w:val="28"/>
          <w:szCs w:val="28"/>
        </w:rPr>
        <w:t>например:</w:t>
      </w: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F5334E" w:rsidRPr="00F5334E">
        <w:rPr>
          <w:rFonts w:ascii="Times New Roman" w:hAnsi="Times New Roman" w:cs="Times New Roman"/>
          <w:sz w:val="28"/>
          <w:szCs w:val="28"/>
        </w:rPr>
        <w:t xml:space="preserve"> окна (заголовки, дизайн окна, диалоговые окна);</w:t>
      </w: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меню (пункты главного меню, раскрывающиеся меню</w:t>
      </w:r>
      <w:r w:rsidR="00F5334E" w:rsidRPr="00F5334E">
        <w:rPr>
          <w:rFonts w:ascii="Times New Roman" w:hAnsi="Times New Roman" w:cs="Times New Roman"/>
          <w:sz w:val="28"/>
          <w:szCs w:val="28"/>
        </w:rPr>
        <w:t xml:space="preserve"> и элементы основного меню второго уровня, всплывающие меню);</w:t>
      </w: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панели </w:t>
      </w:r>
      <w:r w:rsidR="00F5334E" w:rsidRPr="00F5334E">
        <w:rPr>
          <w:rFonts w:ascii="Times New Roman" w:hAnsi="Times New Roman" w:cs="Times New Roman"/>
          <w:sz w:val="28"/>
          <w:szCs w:val="28"/>
        </w:rPr>
        <w:t>инструментов;</w:t>
      </w:r>
    </w:p>
    <w:p w:rsidR="00F5334E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334E" w:rsidRPr="00F5334E">
        <w:rPr>
          <w:rFonts w:ascii="Times New Roman" w:hAnsi="Times New Roman" w:cs="Times New Roman"/>
          <w:sz w:val="28"/>
          <w:szCs w:val="28"/>
        </w:rPr>
        <w:t>управляющие элементы</w:t>
      </w:r>
      <w:r>
        <w:rPr>
          <w:rFonts w:ascii="Times New Roman" w:hAnsi="Times New Roman" w:cs="Times New Roman"/>
          <w:sz w:val="28"/>
          <w:szCs w:val="28"/>
        </w:rPr>
        <w:t xml:space="preserve"> (переключатели, командные кноп</w:t>
      </w:r>
      <w:r w:rsidR="00F5334E" w:rsidRPr="00F5334E">
        <w:rPr>
          <w:rFonts w:ascii="Times New Roman" w:hAnsi="Times New Roman" w:cs="Times New Roman"/>
          <w:sz w:val="28"/>
          <w:szCs w:val="28"/>
        </w:rPr>
        <w:t>ки, редактируемые поля</w:t>
      </w:r>
      <w:r>
        <w:rPr>
          <w:rFonts w:ascii="Times New Roman" w:hAnsi="Times New Roman" w:cs="Times New Roman"/>
          <w:sz w:val="28"/>
          <w:szCs w:val="28"/>
        </w:rPr>
        <w:t xml:space="preserve"> со списком, раскрывающиеся спи</w:t>
      </w:r>
      <w:r w:rsidR="00F5334E" w:rsidRPr="00F5334E">
        <w:rPr>
          <w:rFonts w:ascii="Times New Roman" w:hAnsi="Times New Roman" w:cs="Times New Roman"/>
          <w:sz w:val="28"/>
          <w:szCs w:val="28"/>
        </w:rPr>
        <w:t>ски, группы элементов, кнопки, вкладки, текстовые поля ввода, порядок табуляции фокуса ввода, пиктограммы и т. д.).</w:t>
      </w: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BED">
        <w:rPr>
          <w:rFonts w:ascii="Times New Roman" w:hAnsi="Times New Roman" w:cs="Times New Roman"/>
          <w:sz w:val="28"/>
          <w:szCs w:val="28"/>
        </w:rPr>
        <w:t>На основании полученных данных прототип ин</w:t>
      </w:r>
      <w:r>
        <w:rPr>
          <w:rFonts w:ascii="Times New Roman" w:hAnsi="Times New Roman" w:cs="Times New Roman"/>
          <w:sz w:val="28"/>
          <w:szCs w:val="28"/>
        </w:rPr>
        <w:t xml:space="preserve">терфейса дорабатывается.  При проведении эргономической оценки необходимо </w:t>
      </w:r>
      <w:r w:rsidRPr="002A3BED">
        <w:rPr>
          <w:rFonts w:ascii="Times New Roman" w:hAnsi="Times New Roman" w:cs="Times New Roman"/>
          <w:sz w:val="28"/>
          <w:szCs w:val="28"/>
        </w:rPr>
        <w:t>учитывать взаимодействие пользователя не только с интерфейсом системы, но и с системой организации данных. В таких условиях оцениваемый прототип фактически не отличается от реального пользовательского интерфейса.</w:t>
      </w:r>
    </w:p>
    <w:p w:rsidR="002A3BED" w:rsidRDefault="002A3BED" w:rsidP="00BF16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BED">
        <w:rPr>
          <w:rFonts w:ascii="Times New Roman" w:hAnsi="Times New Roman" w:cs="Times New Roman"/>
          <w:sz w:val="28"/>
          <w:szCs w:val="28"/>
        </w:rPr>
        <w:t>В итоге завершающей эргономической оценки определяется степень соответствия прототипа пользовательского интерфейса тем критериям успешности его применения, которые были сфо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2A3BED">
        <w:rPr>
          <w:rFonts w:ascii="Times New Roman" w:hAnsi="Times New Roman" w:cs="Times New Roman"/>
          <w:sz w:val="28"/>
          <w:szCs w:val="28"/>
        </w:rPr>
        <w:t xml:space="preserve">мированы на начальном этапе </w:t>
      </w:r>
      <w:r>
        <w:rPr>
          <w:rFonts w:ascii="Times New Roman" w:hAnsi="Times New Roman" w:cs="Times New Roman"/>
          <w:sz w:val="28"/>
          <w:szCs w:val="28"/>
        </w:rPr>
        <w:t>проектирования. Принимая во вни</w:t>
      </w:r>
      <w:r w:rsidRPr="002A3BED">
        <w:rPr>
          <w:rFonts w:ascii="Times New Roman" w:hAnsi="Times New Roman" w:cs="Times New Roman"/>
          <w:sz w:val="28"/>
          <w:szCs w:val="28"/>
        </w:rPr>
        <w:t>мание итеративный характер проектирования пользовательского интерфейса, возможны внесения изменений и дополнений в его окончательный вариант.</w:t>
      </w:r>
    </w:p>
    <w:p w:rsidR="002A3BED" w:rsidRDefault="002A3BED" w:rsidP="00F533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BED" w:rsidRDefault="002A3BED" w:rsidP="00F5334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2A3BED" w:rsidRDefault="002A3BED" w:rsidP="00FD17EB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§4.1 </w:t>
      </w:r>
      <w:r w:rsidRPr="002A3BED">
        <w:rPr>
          <w:rFonts w:ascii="Times New Roman" w:hAnsi="Times New Roman" w:cs="Times New Roman"/>
          <w:b/>
          <w:sz w:val="28"/>
          <w:szCs w:val="28"/>
        </w:rPr>
        <w:t>Стандарты и нормативные документы по проектированию</w:t>
      </w:r>
    </w:p>
    <w:p w:rsidR="00FD17EB" w:rsidRDefault="00FD17EB" w:rsidP="00FD17EB">
      <w:pPr>
        <w:spacing w:after="0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A3BED" w:rsidRDefault="002A3BED" w:rsidP="00F5334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746E" w:rsidRPr="00FD17EB" w:rsidRDefault="002A3BED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B">
        <w:rPr>
          <w:rFonts w:ascii="Times New Roman" w:hAnsi="Times New Roman" w:cs="Times New Roman"/>
          <w:sz w:val="28"/>
          <w:szCs w:val="28"/>
        </w:rPr>
        <w:t xml:space="preserve">Основными нормативными документами, регламентирующими процессы разработки информационных систем в целом, а также процессы разработки отдельных элементов систем, в частности интерфейсов, являются стандарты информационных технологий. </w:t>
      </w:r>
    </w:p>
    <w:p w:rsidR="002A3BED" w:rsidRPr="00FD17EB" w:rsidRDefault="002A3BED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17EB">
        <w:rPr>
          <w:rFonts w:ascii="Times New Roman" w:hAnsi="Times New Roman" w:cs="Times New Roman"/>
          <w:sz w:val="28"/>
          <w:szCs w:val="28"/>
        </w:rPr>
        <w:t>Стандарты разрабатываются как государственными, так и общественными организациями. Существующие стандарты можно разделить на международные, государственные, территориальные и корпоративные. Межгосударственной общественной организацией по стандартизации является ISO – Международная организация по стандартизации (</w:t>
      </w:r>
      <w:proofErr w:type="spellStart"/>
      <w:r w:rsidRPr="00FD17EB">
        <w:rPr>
          <w:rFonts w:ascii="Times New Roman" w:hAnsi="Times New Roman" w:cs="Times New Roman"/>
          <w:sz w:val="28"/>
          <w:szCs w:val="28"/>
        </w:rPr>
        <w:t>International</w:t>
      </w:r>
      <w:proofErr w:type="spellEnd"/>
      <w:r w:rsidRPr="00FD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EB">
        <w:rPr>
          <w:rFonts w:ascii="Times New Roman" w:hAnsi="Times New Roman" w:cs="Times New Roman"/>
          <w:sz w:val="28"/>
          <w:szCs w:val="28"/>
        </w:rPr>
        <w:t>Organization</w:t>
      </w:r>
      <w:proofErr w:type="spellEnd"/>
      <w:r w:rsidRPr="00FD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EB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D17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17EB">
        <w:rPr>
          <w:rFonts w:ascii="Times New Roman" w:hAnsi="Times New Roman" w:cs="Times New Roman"/>
          <w:sz w:val="28"/>
          <w:szCs w:val="28"/>
        </w:rPr>
        <w:t>Standardization</w:t>
      </w:r>
      <w:proofErr w:type="spellEnd"/>
      <w:r w:rsidRPr="00FD17EB">
        <w:rPr>
          <w:rFonts w:ascii="Times New Roman" w:hAnsi="Times New Roman" w:cs="Times New Roman"/>
          <w:sz w:val="28"/>
          <w:szCs w:val="28"/>
        </w:rPr>
        <w:t>). На рисунке 4 приведена страница, представляющая организацию в сети Интернет.</w:t>
      </w:r>
    </w:p>
    <w:p w:rsidR="002A3BED" w:rsidRDefault="002A3BED" w:rsidP="00F5334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D746E" w:rsidRDefault="009D746E" w:rsidP="00F5334E">
      <w:pPr>
        <w:spacing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746E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267F703" wp14:editId="4CE8FAE8">
            <wp:extent cx="5220152" cy="40618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46E" w:rsidRDefault="009D746E" w:rsidP="00F533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Рисунок 4 – Страница, представляющая международную организацию по стандартизации в сети Интернет</w:t>
      </w:r>
    </w:p>
    <w:p w:rsidR="009D746E" w:rsidRDefault="009D746E" w:rsidP="00F533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746E" w:rsidRDefault="009D746E" w:rsidP="00F5334E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D746E" w:rsidRDefault="009D746E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Pr="009D746E">
        <w:rPr>
          <w:rFonts w:ascii="Times New Roman" w:hAnsi="Times New Roman" w:cs="Times New Roman"/>
          <w:sz w:val="28"/>
          <w:szCs w:val="28"/>
        </w:rPr>
        <w:t>стандарто</w:t>
      </w:r>
      <w:r>
        <w:rPr>
          <w:rFonts w:ascii="Times New Roman" w:hAnsi="Times New Roman" w:cs="Times New Roman"/>
          <w:sz w:val="28"/>
          <w:szCs w:val="28"/>
        </w:rPr>
        <w:t>в в России проводится в соответствии</w:t>
      </w:r>
      <w:r w:rsidRPr="009D746E">
        <w:rPr>
          <w:rFonts w:ascii="Times New Roman" w:hAnsi="Times New Roman" w:cs="Times New Roman"/>
          <w:sz w:val="28"/>
          <w:szCs w:val="28"/>
        </w:rPr>
        <w:t xml:space="preserve"> с принятым в 2003 году федераль</w:t>
      </w:r>
      <w:r>
        <w:rPr>
          <w:rFonts w:ascii="Times New Roman" w:hAnsi="Times New Roman" w:cs="Times New Roman"/>
          <w:sz w:val="28"/>
          <w:szCs w:val="28"/>
        </w:rPr>
        <w:t>ным законом «О техническом регу</w:t>
      </w:r>
      <w:r w:rsidRPr="009D746E">
        <w:rPr>
          <w:rFonts w:ascii="Times New Roman" w:hAnsi="Times New Roman" w:cs="Times New Roman"/>
          <w:sz w:val="28"/>
          <w:szCs w:val="28"/>
        </w:rPr>
        <w:t>лировании». Головной организац</w:t>
      </w:r>
      <w:r>
        <w:rPr>
          <w:rFonts w:ascii="Times New Roman" w:hAnsi="Times New Roman" w:cs="Times New Roman"/>
          <w:sz w:val="28"/>
          <w:szCs w:val="28"/>
        </w:rPr>
        <w:t>ией является Комитет по стандар</w:t>
      </w:r>
      <w:r w:rsidRPr="009D746E">
        <w:rPr>
          <w:rFonts w:ascii="Times New Roman" w:hAnsi="Times New Roman" w:cs="Times New Roman"/>
          <w:sz w:val="28"/>
          <w:szCs w:val="28"/>
        </w:rPr>
        <w:t>тизации России (Госстандарт). Р</w:t>
      </w:r>
      <w:r>
        <w:rPr>
          <w:rFonts w:ascii="Times New Roman" w:hAnsi="Times New Roman" w:cs="Times New Roman"/>
          <w:sz w:val="28"/>
          <w:szCs w:val="28"/>
        </w:rPr>
        <w:t>аботы по стандартизации осущест</w:t>
      </w:r>
      <w:r w:rsidRPr="009D746E">
        <w:rPr>
          <w:rFonts w:ascii="Times New Roman" w:hAnsi="Times New Roman" w:cs="Times New Roman"/>
          <w:sz w:val="28"/>
          <w:szCs w:val="28"/>
        </w:rPr>
        <w:t xml:space="preserve">вляются в соответствии с принципом применения международного стандарта как основы для разработки национального стандарта, за исключением случаев, если </w:t>
      </w:r>
      <w:r>
        <w:rPr>
          <w:rFonts w:ascii="Times New Roman" w:hAnsi="Times New Roman" w:cs="Times New Roman"/>
          <w:sz w:val="28"/>
          <w:szCs w:val="28"/>
        </w:rPr>
        <w:t>такое применение признано невоз</w:t>
      </w:r>
      <w:r w:rsidRPr="009D746E">
        <w:rPr>
          <w:rFonts w:ascii="Times New Roman" w:hAnsi="Times New Roman" w:cs="Times New Roman"/>
          <w:sz w:val="28"/>
          <w:szCs w:val="28"/>
        </w:rPr>
        <w:t>можным (статья 12 закона «О техническом регулировании»).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sz w:val="28"/>
          <w:szCs w:val="28"/>
        </w:rPr>
        <w:t>В связи с этим при проектировании информационных систем целесообразно ориентироваться</w:t>
      </w:r>
      <w:r>
        <w:rPr>
          <w:rFonts w:ascii="Times New Roman" w:hAnsi="Times New Roman" w:cs="Times New Roman"/>
          <w:sz w:val="28"/>
          <w:szCs w:val="28"/>
        </w:rPr>
        <w:t xml:space="preserve"> на международные стандарты, по</w:t>
      </w:r>
      <w:r w:rsidRPr="00ED31F6">
        <w:rPr>
          <w:rFonts w:ascii="Times New Roman" w:hAnsi="Times New Roman" w:cs="Times New Roman"/>
          <w:sz w:val="28"/>
          <w:szCs w:val="28"/>
        </w:rPr>
        <w:t>скольку использование международных нормативов способствуют интеграции России в Европейс</w:t>
      </w:r>
      <w:r>
        <w:rPr>
          <w:rFonts w:ascii="Times New Roman" w:hAnsi="Times New Roman" w:cs="Times New Roman"/>
          <w:sz w:val="28"/>
          <w:szCs w:val="28"/>
        </w:rPr>
        <w:t>кое сообщество, а также позволя</w:t>
      </w:r>
      <w:r w:rsidRPr="00ED31F6">
        <w:rPr>
          <w:rFonts w:ascii="Times New Roman" w:hAnsi="Times New Roman" w:cs="Times New Roman"/>
          <w:sz w:val="28"/>
          <w:szCs w:val="28"/>
        </w:rPr>
        <w:t>ет использовать последние мировые достижения при разработке отечественных проектов. Основными нормативными документами по стандартизации в области</w:t>
      </w:r>
      <w:r>
        <w:rPr>
          <w:rFonts w:ascii="Times New Roman" w:hAnsi="Times New Roman" w:cs="Times New Roman"/>
          <w:sz w:val="28"/>
          <w:szCs w:val="28"/>
        </w:rPr>
        <w:t xml:space="preserve"> информационных технологий явля</w:t>
      </w:r>
      <w:r w:rsidRPr="00ED31F6">
        <w:rPr>
          <w:rFonts w:ascii="Times New Roman" w:hAnsi="Times New Roman" w:cs="Times New Roman"/>
          <w:sz w:val="28"/>
          <w:szCs w:val="28"/>
        </w:rPr>
        <w:t>ются:</w:t>
      </w:r>
    </w:p>
    <w:p w:rsidR="00ED31F6" w:rsidRP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 xml:space="preserve">ISO/IEC 12 207, Information technology – Software life cycle processes. </w:t>
      </w:r>
      <w:r w:rsidRPr="00ED31F6">
        <w:rPr>
          <w:rFonts w:ascii="Times New Roman" w:hAnsi="Times New Roman" w:cs="Times New Roman"/>
          <w:sz w:val="28"/>
          <w:szCs w:val="28"/>
        </w:rPr>
        <w:t>1995.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2DB5">
        <w:rPr>
          <w:rFonts w:ascii="Times New Roman" w:hAnsi="Times New Roman" w:cs="Times New Roman"/>
          <w:sz w:val="28"/>
          <w:szCs w:val="28"/>
        </w:rPr>
        <w:t xml:space="preserve">-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F2DB5">
        <w:rPr>
          <w:rFonts w:ascii="Times New Roman" w:hAnsi="Times New Roman" w:cs="Times New Roman"/>
          <w:sz w:val="28"/>
          <w:szCs w:val="28"/>
        </w:rPr>
        <w:t>/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CF2DB5"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TR</w:t>
      </w:r>
      <w:r w:rsidRPr="00CF2DB5">
        <w:rPr>
          <w:rFonts w:ascii="Times New Roman" w:hAnsi="Times New Roman" w:cs="Times New Roman"/>
          <w:sz w:val="28"/>
          <w:szCs w:val="28"/>
        </w:rPr>
        <w:t xml:space="preserve"> 15 271,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Information</w:t>
      </w:r>
      <w:r w:rsidRPr="00CF2DB5"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technology</w:t>
      </w:r>
      <w:r w:rsidRPr="00CF2DB5">
        <w:rPr>
          <w:rFonts w:ascii="Times New Roman" w:hAnsi="Times New Roman" w:cs="Times New Roman"/>
          <w:sz w:val="28"/>
          <w:szCs w:val="28"/>
        </w:rPr>
        <w:t xml:space="preserve"> –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Guide</w:t>
      </w:r>
      <w:r w:rsidRPr="00CF2DB5"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F2DB5"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F2DB5">
        <w:rPr>
          <w:rFonts w:ascii="Times New Roman" w:hAnsi="Times New Roman" w:cs="Times New Roman"/>
          <w:sz w:val="28"/>
          <w:szCs w:val="28"/>
        </w:rPr>
        <w:t>/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>IEC</w:t>
      </w:r>
      <w:r w:rsidRPr="00CF2DB5">
        <w:rPr>
          <w:rFonts w:ascii="Times New Roman" w:hAnsi="Times New Roman" w:cs="Times New Roman"/>
          <w:sz w:val="28"/>
          <w:szCs w:val="28"/>
        </w:rPr>
        <w:t xml:space="preserve"> 12207. </w:t>
      </w:r>
      <w:r w:rsidRPr="00ED31F6">
        <w:rPr>
          <w:rFonts w:ascii="Times New Roman" w:hAnsi="Times New Roman" w:cs="Times New Roman"/>
          <w:sz w:val="28"/>
          <w:szCs w:val="28"/>
        </w:rPr>
        <w:t>1998. (Станд</w:t>
      </w:r>
      <w:r>
        <w:rPr>
          <w:rFonts w:ascii="Times New Roman" w:hAnsi="Times New Roman" w:cs="Times New Roman"/>
          <w:sz w:val="28"/>
          <w:szCs w:val="28"/>
        </w:rPr>
        <w:t>арт ISO/IEC 12207 оказал револю</w:t>
      </w:r>
      <w:r w:rsidRPr="00ED31F6">
        <w:rPr>
          <w:rFonts w:ascii="Times New Roman" w:hAnsi="Times New Roman" w:cs="Times New Roman"/>
          <w:sz w:val="28"/>
          <w:szCs w:val="28"/>
        </w:rPr>
        <w:t>ционизирующее влияние на многие другие НД, в том числе на стандарты моделей си</w:t>
      </w:r>
      <w:r>
        <w:rPr>
          <w:rFonts w:ascii="Times New Roman" w:hAnsi="Times New Roman" w:cs="Times New Roman"/>
          <w:sz w:val="28"/>
          <w:szCs w:val="28"/>
        </w:rPr>
        <w:t>стемного проектирования: процес</w:t>
      </w:r>
      <w:r w:rsidRPr="00ED31F6">
        <w:rPr>
          <w:rFonts w:ascii="Times New Roman" w:hAnsi="Times New Roman" w:cs="Times New Roman"/>
          <w:sz w:val="28"/>
          <w:szCs w:val="28"/>
        </w:rPr>
        <w:t>сы жизненного цикла систем, модель зрелости процессов.)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31F6" w:rsidRP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 xml:space="preserve"> EIA/ANSI 632, Processes for Engineering a System. </w:t>
      </w:r>
      <w:r w:rsidRPr="00ED31F6">
        <w:rPr>
          <w:rFonts w:ascii="Times New Roman" w:hAnsi="Times New Roman" w:cs="Times New Roman"/>
          <w:sz w:val="28"/>
          <w:szCs w:val="28"/>
        </w:rPr>
        <w:t>1999. (Этот стандарт не только заменил ряд популярных более старых американских стандартов, но был использован как вклад американской группы в создание ISO/IEC 15 288.)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sz w:val="28"/>
          <w:szCs w:val="28"/>
          <w:lang w:val="en-US"/>
        </w:rPr>
        <w:t xml:space="preserve">- EIA/IS-731, System Engineering Capability Model (SECM). 1999. Part 1, SECM Model. </w:t>
      </w:r>
      <w:proofErr w:type="spellStart"/>
      <w:r w:rsidRPr="00ED31F6">
        <w:rPr>
          <w:rFonts w:ascii="Times New Roman" w:hAnsi="Times New Roman" w:cs="Times New Roman"/>
          <w:sz w:val="28"/>
          <w:szCs w:val="28"/>
        </w:rPr>
        <w:t>Pa</w:t>
      </w:r>
      <w:r>
        <w:rPr>
          <w:rFonts w:ascii="Times New Roman" w:hAnsi="Times New Roman" w:cs="Times New Roman"/>
          <w:sz w:val="28"/>
          <w:szCs w:val="28"/>
        </w:rPr>
        <w:t>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2, SECM </w:t>
      </w:r>
      <w:proofErr w:type="spellStart"/>
      <w:r>
        <w:rPr>
          <w:rFonts w:ascii="Times New Roman" w:hAnsi="Times New Roman" w:cs="Times New Roman"/>
          <w:sz w:val="28"/>
          <w:szCs w:val="28"/>
        </w:rPr>
        <w:t>Appraisal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Method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(В </w:t>
      </w:r>
      <w:r w:rsidRPr="00ED31F6">
        <w:rPr>
          <w:rFonts w:ascii="Times New Roman" w:hAnsi="Times New Roman" w:cs="Times New Roman"/>
          <w:sz w:val="28"/>
          <w:szCs w:val="28"/>
        </w:rPr>
        <w:t xml:space="preserve">области стандартов на уровни зрелости процессов аналогично тому, как модель SW CMM переросла в </w:t>
      </w:r>
      <w:r w:rsidRPr="00ED31F6">
        <w:rPr>
          <w:rFonts w:ascii="Times New Roman" w:hAnsi="Times New Roman" w:cs="Times New Roman"/>
          <w:sz w:val="28"/>
          <w:szCs w:val="28"/>
        </w:rPr>
        <w:lastRenderedPageBreak/>
        <w:t>модель и стандарт SPICE, модель SE CMM переросла в модель и стандарт SECM.)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  <w:lang w:val="en-US"/>
        </w:rPr>
        <w:t xml:space="preserve">ISO/IEC 15288 CD2, Life Cycle Management – System Life Cycle Processes. </w:t>
      </w:r>
      <w:r w:rsidRPr="00CF2DB5">
        <w:rPr>
          <w:rFonts w:ascii="Times New Roman" w:hAnsi="Times New Roman" w:cs="Times New Roman"/>
          <w:sz w:val="28"/>
          <w:szCs w:val="28"/>
        </w:rPr>
        <w:t>2000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sz w:val="28"/>
          <w:szCs w:val="28"/>
        </w:rPr>
        <w:t>По определению ГОСТ Р ИСО/МЭК 12207:99: «Система (</w:t>
      </w:r>
      <w:proofErr w:type="spellStart"/>
      <w:r w:rsidRPr="00ED31F6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ED31F6">
        <w:rPr>
          <w:rFonts w:ascii="Times New Roman" w:hAnsi="Times New Roman" w:cs="Times New Roman"/>
          <w:sz w:val="28"/>
          <w:szCs w:val="28"/>
        </w:rPr>
        <w:t>) – это комплекс, состоящий из [бизне</w:t>
      </w:r>
      <w:r>
        <w:rPr>
          <w:rFonts w:ascii="Times New Roman" w:hAnsi="Times New Roman" w:cs="Times New Roman"/>
          <w:sz w:val="28"/>
          <w:szCs w:val="28"/>
        </w:rPr>
        <w:t>с-]процессов, технических и про</w:t>
      </w:r>
      <w:r w:rsidRPr="00ED31F6">
        <w:rPr>
          <w:rFonts w:ascii="Times New Roman" w:hAnsi="Times New Roman" w:cs="Times New Roman"/>
          <w:sz w:val="28"/>
          <w:szCs w:val="28"/>
        </w:rPr>
        <w:t>граммных средств, устройств</w:t>
      </w:r>
      <w:r>
        <w:rPr>
          <w:rFonts w:ascii="Times New Roman" w:hAnsi="Times New Roman" w:cs="Times New Roman"/>
          <w:sz w:val="28"/>
          <w:szCs w:val="28"/>
        </w:rPr>
        <w:t xml:space="preserve"> и персонала, обладающий возмож</w:t>
      </w:r>
      <w:r w:rsidRPr="00ED31F6">
        <w:rPr>
          <w:rFonts w:ascii="Times New Roman" w:hAnsi="Times New Roman" w:cs="Times New Roman"/>
          <w:sz w:val="28"/>
          <w:szCs w:val="28"/>
        </w:rPr>
        <w:t>ностью удовлетворять установленным потребностям или целям». Стандарт ISO/IEC TR 15271:1998 (руководство по применению ISO/IEC12 207) уточняет и детализирует это определение (рисунок 4.19), в котором компьютерная система (</w:t>
      </w:r>
      <w:proofErr w:type="spellStart"/>
      <w:r w:rsidRPr="00ED31F6">
        <w:rPr>
          <w:rFonts w:ascii="Times New Roman" w:hAnsi="Times New Roman" w:cs="Times New Roman"/>
          <w:sz w:val="28"/>
          <w:szCs w:val="28"/>
        </w:rPr>
        <w:t>software</w:t>
      </w:r>
      <w:proofErr w:type="spellEnd"/>
      <w:r w:rsidRPr="00ED31F6">
        <w:rPr>
          <w:rFonts w:ascii="Times New Roman" w:hAnsi="Times New Roman" w:cs="Times New Roman"/>
          <w:sz w:val="28"/>
          <w:szCs w:val="28"/>
        </w:rPr>
        <w:t xml:space="preserve">, SW + </w:t>
      </w:r>
      <w:proofErr w:type="spellStart"/>
      <w:r w:rsidRPr="00ED31F6">
        <w:rPr>
          <w:rFonts w:ascii="Times New Roman" w:hAnsi="Times New Roman" w:cs="Times New Roman"/>
          <w:sz w:val="28"/>
          <w:szCs w:val="28"/>
        </w:rPr>
        <w:t>hardware</w:t>
      </w:r>
      <w:proofErr w:type="spellEnd"/>
      <w:r w:rsidRPr="00ED31F6">
        <w:rPr>
          <w:rFonts w:ascii="Times New Roman" w:hAnsi="Times New Roman" w:cs="Times New Roman"/>
          <w:sz w:val="28"/>
          <w:szCs w:val="28"/>
        </w:rPr>
        <w:t>, HW) и автоматизированные процессы вхо</w:t>
      </w:r>
      <w:r>
        <w:rPr>
          <w:rFonts w:ascii="Times New Roman" w:hAnsi="Times New Roman" w:cs="Times New Roman"/>
          <w:sz w:val="28"/>
          <w:szCs w:val="28"/>
        </w:rPr>
        <w:t>дят в систему как часть и объе</w:t>
      </w:r>
      <w:r w:rsidRPr="00ED31F6">
        <w:rPr>
          <w:rFonts w:ascii="Times New Roman" w:hAnsi="Times New Roman" w:cs="Times New Roman"/>
          <w:sz w:val="28"/>
          <w:szCs w:val="28"/>
        </w:rPr>
        <w:t>диняются в ней с бизнес-процессами (включая те, которые не имеют компьютерной поддержки).</w:t>
      </w:r>
    </w:p>
    <w:p w:rsidR="00ED31F6" w:rsidRDefault="00ED31F6" w:rsidP="00ED31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1F6" w:rsidRDefault="00ED31F6" w:rsidP="00ED31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D31F6" w:rsidRDefault="00ED31F6" w:rsidP="00ED31F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8C5969" wp14:editId="7860636E">
            <wp:extent cx="5235394" cy="2789162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1F6" w:rsidRDefault="00ED31F6" w:rsidP="00ED31F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 – Компьютерная система и автоматизированные процессы объединяются с бизнес-процессами</w:t>
      </w:r>
    </w:p>
    <w:p w:rsidR="00ED31F6" w:rsidRDefault="00ED31F6" w:rsidP="00ED31F6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связи с определением системы</w:t>
      </w:r>
      <w:r w:rsidRPr="00ED31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полезно рассмотреть и определение системного проектирования, которое согласно INCOSE </w:t>
      </w:r>
      <w:r w:rsidRPr="00ED31F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ED31F6">
        <w:rPr>
          <w:rFonts w:ascii="Times New Roman" w:hAnsi="Times New Roman" w:cs="Times New Roman"/>
          <w:sz w:val="28"/>
          <w:szCs w:val="28"/>
        </w:rPr>
        <w:t>Inte</w:t>
      </w:r>
      <w:r w:rsidR="006A248F">
        <w:rPr>
          <w:rFonts w:ascii="Times New Roman" w:hAnsi="Times New Roman" w:cs="Times New Roman"/>
          <w:sz w:val="28"/>
          <w:szCs w:val="28"/>
        </w:rPr>
        <w:t>rnational</w:t>
      </w:r>
      <w:proofErr w:type="spellEnd"/>
      <w:r w:rsidR="006A2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8F">
        <w:rPr>
          <w:rFonts w:ascii="Times New Roman" w:hAnsi="Times New Roman" w:cs="Times New Roman"/>
          <w:sz w:val="28"/>
          <w:szCs w:val="28"/>
        </w:rPr>
        <w:t>Council</w:t>
      </w:r>
      <w:proofErr w:type="spellEnd"/>
      <w:r w:rsidR="006A2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8F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="006A24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248F">
        <w:rPr>
          <w:rFonts w:ascii="Times New Roman" w:hAnsi="Times New Roman" w:cs="Times New Roman"/>
          <w:sz w:val="28"/>
          <w:szCs w:val="28"/>
        </w:rPr>
        <w:t>Systems</w:t>
      </w:r>
      <w:proofErr w:type="spellEnd"/>
      <w:r w:rsidRPr="00ED31F6">
        <w:rPr>
          <w:rFonts w:ascii="Times New Roman" w:hAnsi="Times New Roman" w:cs="Times New Roman"/>
          <w:sz w:val="28"/>
          <w:szCs w:val="28"/>
        </w:rPr>
        <w:t xml:space="preserve"> Eng</w:t>
      </w:r>
      <w:r>
        <w:rPr>
          <w:rFonts w:ascii="Times New Roman" w:hAnsi="Times New Roman" w:cs="Times New Roman"/>
          <w:sz w:val="28"/>
          <w:szCs w:val="28"/>
        </w:rPr>
        <w:t>ineering – один из разработ</w:t>
      </w:r>
      <w:r w:rsidRPr="00ED31F6">
        <w:rPr>
          <w:rFonts w:ascii="Times New Roman" w:hAnsi="Times New Roman" w:cs="Times New Roman"/>
          <w:sz w:val="28"/>
          <w:szCs w:val="28"/>
        </w:rPr>
        <w:t>чиков новых стандартов) пре</w:t>
      </w:r>
      <w:r>
        <w:rPr>
          <w:rFonts w:ascii="Times New Roman" w:hAnsi="Times New Roman" w:cs="Times New Roman"/>
          <w:sz w:val="28"/>
          <w:szCs w:val="28"/>
        </w:rPr>
        <w:t>дставляет собой «междисциплинар</w:t>
      </w:r>
      <w:r w:rsidRPr="00ED31F6">
        <w:rPr>
          <w:rFonts w:ascii="Times New Roman" w:hAnsi="Times New Roman" w:cs="Times New Roman"/>
          <w:sz w:val="28"/>
          <w:szCs w:val="28"/>
        </w:rPr>
        <w:t xml:space="preserve">ный подход и средства, делающие </w:t>
      </w:r>
      <w:r w:rsidRPr="00ED31F6">
        <w:rPr>
          <w:rFonts w:ascii="Times New Roman" w:hAnsi="Times New Roman" w:cs="Times New Roman"/>
          <w:sz w:val="28"/>
          <w:szCs w:val="28"/>
        </w:rPr>
        <w:lastRenderedPageBreak/>
        <w:t>возможным создание успешных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</w:rPr>
        <w:t>систем».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</w:rPr>
        <w:t>Системное проектирование (толкование INCOSE) – дисциплина разработки продуктов или процессов на основе концепции систем. Оно фокусируется на определен</w:t>
      </w:r>
      <w:r>
        <w:rPr>
          <w:rFonts w:ascii="Times New Roman" w:hAnsi="Times New Roman" w:cs="Times New Roman"/>
          <w:sz w:val="28"/>
          <w:szCs w:val="28"/>
        </w:rPr>
        <w:t>ии потребностей заказчика и тре</w:t>
      </w:r>
      <w:r w:rsidRPr="00ED31F6">
        <w:rPr>
          <w:rFonts w:ascii="Times New Roman" w:hAnsi="Times New Roman" w:cs="Times New Roman"/>
          <w:sz w:val="28"/>
          <w:szCs w:val="28"/>
        </w:rPr>
        <w:t>буемых функций системы, установлении требований, выполнении конструкторского синтеза и атт</w:t>
      </w:r>
      <w:r>
        <w:rPr>
          <w:rFonts w:ascii="Times New Roman" w:hAnsi="Times New Roman" w:cs="Times New Roman"/>
          <w:sz w:val="28"/>
          <w:szCs w:val="28"/>
        </w:rPr>
        <w:t>естации с согласованием как биз</w:t>
      </w:r>
      <w:r w:rsidRPr="00ED31F6">
        <w:rPr>
          <w:rFonts w:ascii="Times New Roman" w:hAnsi="Times New Roman" w:cs="Times New Roman"/>
          <w:sz w:val="28"/>
          <w:szCs w:val="28"/>
        </w:rPr>
        <w:t>нес – аспектов, так и техническ</w:t>
      </w:r>
      <w:r>
        <w:rPr>
          <w:rFonts w:ascii="Times New Roman" w:hAnsi="Times New Roman" w:cs="Times New Roman"/>
          <w:sz w:val="28"/>
          <w:szCs w:val="28"/>
        </w:rPr>
        <w:t>их аспектов данной задачи, инте</w:t>
      </w:r>
      <w:r w:rsidRPr="00ED31F6">
        <w:rPr>
          <w:rFonts w:ascii="Times New Roman" w:hAnsi="Times New Roman" w:cs="Times New Roman"/>
          <w:sz w:val="28"/>
          <w:szCs w:val="28"/>
        </w:rPr>
        <w:t>грирует необходимые дисциплины и группы специалистов в одну команду на протяжении всего ж</w:t>
      </w:r>
      <w:r>
        <w:rPr>
          <w:rFonts w:ascii="Times New Roman" w:hAnsi="Times New Roman" w:cs="Times New Roman"/>
          <w:sz w:val="28"/>
          <w:szCs w:val="28"/>
        </w:rPr>
        <w:t>изненного цикла разработки (раз</w:t>
      </w:r>
      <w:r w:rsidRPr="00ED31F6">
        <w:rPr>
          <w:rFonts w:ascii="Times New Roman" w:hAnsi="Times New Roman" w:cs="Times New Roman"/>
          <w:sz w:val="28"/>
          <w:szCs w:val="28"/>
        </w:rPr>
        <w:t>вития) системы.</w:t>
      </w:r>
    </w:p>
    <w:p w:rsidR="00ED31F6" w:rsidRDefault="00ED31F6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D31F6">
        <w:rPr>
          <w:rFonts w:ascii="Times New Roman" w:hAnsi="Times New Roman" w:cs="Times New Roman"/>
          <w:sz w:val="28"/>
          <w:szCs w:val="28"/>
        </w:rPr>
        <w:t>Особое место среди стандар</w:t>
      </w:r>
      <w:r>
        <w:rPr>
          <w:rFonts w:ascii="Times New Roman" w:hAnsi="Times New Roman" w:cs="Times New Roman"/>
          <w:sz w:val="28"/>
          <w:szCs w:val="28"/>
        </w:rPr>
        <w:t>тов, на которые следует ориенти</w:t>
      </w:r>
      <w:r w:rsidRPr="00ED31F6">
        <w:rPr>
          <w:rFonts w:ascii="Times New Roman" w:hAnsi="Times New Roman" w:cs="Times New Roman"/>
          <w:sz w:val="28"/>
          <w:szCs w:val="28"/>
        </w:rPr>
        <w:t xml:space="preserve">роваться при разработке как </w:t>
      </w:r>
      <w:r>
        <w:rPr>
          <w:rFonts w:ascii="Times New Roman" w:hAnsi="Times New Roman" w:cs="Times New Roman"/>
          <w:sz w:val="28"/>
          <w:szCs w:val="28"/>
        </w:rPr>
        <w:t>интерфейсов корпоративных инфор</w:t>
      </w:r>
      <w:r w:rsidRPr="00ED31F6">
        <w:rPr>
          <w:rFonts w:ascii="Times New Roman" w:hAnsi="Times New Roman" w:cs="Times New Roman"/>
          <w:sz w:val="28"/>
          <w:szCs w:val="28"/>
        </w:rPr>
        <w:t>мационных систем, так и самих корпоративных информационных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</w:rPr>
        <w:t>систем, занимает стандарт ISO 9</w:t>
      </w:r>
      <w:r>
        <w:rPr>
          <w:rFonts w:ascii="Times New Roman" w:hAnsi="Times New Roman" w:cs="Times New Roman"/>
          <w:sz w:val="28"/>
          <w:szCs w:val="28"/>
        </w:rPr>
        <w:t>000:2000. Этот стандарт не отно</w:t>
      </w:r>
      <w:r w:rsidRPr="00ED31F6">
        <w:rPr>
          <w:rFonts w:ascii="Times New Roman" w:hAnsi="Times New Roman" w:cs="Times New Roman"/>
          <w:sz w:val="28"/>
          <w:szCs w:val="28"/>
        </w:rPr>
        <w:t xml:space="preserve">сится непосредственно к корпоративной системе, но определяет требования к процессам управления в организации, определяет требования к системе управления качеством, которая используется в организации. Эти требования </w:t>
      </w:r>
      <w:r>
        <w:rPr>
          <w:rFonts w:ascii="Times New Roman" w:hAnsi="Times New Roman" w:cs="Times New Roman"/>
          <w:sz w:val="28"/>
          <w:szCs w:val="28"/>
        </w:rPr>
        <w:t>могут отразиться на проектирова</w:t>
      </w:r>
      <w:r w:rsidRPr="00ED31F6">
        <w:rPr>
          <w:rFonts w:ascii="Times New Roman" w:hAnsi="Times New Roman" w:cs="Times New Roman"/>
          <w:sz w:val="28"/>
          <w:szCs w:val="28"/>
        </w:rPr>
        <w:t>нии программных средств поддержки процессов управления.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</w:rPr>
        <w:t xml:space="preserve">Кроме того, стандарт ISO 9000:2000 включает в определение «Продукции» формулировку </w:t>
      </w:r>
      <w:r>
        <w:rPr>
          <w:rFonts w:ascii="Times New Roman" w:hAnsi="Times New Roman" w:cs="Times New Roman"/>
          <w:sz w:val="28"/>
          <w:szCs w:val="28"/>
        </w:rPr>
        <w:t>о программном обеспечении. Прин</w:t>
      </w:r>
      <w:r w:rsidRPr="00ED31F6">
        <w:rPr>
          <w:rFonts w:ascii="Times New Roman" w:hAnsi="Times New Roman" w:cs="Times New Roman"/>
          <w:sz w:val="28"/>
          <w:szCs w:val="28"/>
        </w:rPr>
        <w:t>ципы ISO 9000:2000</w:t>
      </w:r>
      <w:r w:rsidR="006A248F">
        <w:rPr>
          <w:rFonts w:ascii="Times New Roman" w:hAnsi="Times New Roman" w:cs="Times New Roman"/>
          <w:sz w:val="28"/>
          <w:szCs w:val="28"/>
        </w:rPr>
        <w:t xml:space="preserve"> </w:t>
      </w:r>
      <w:r w:rsidRPr="00ED31F6">
        <w:rPr>
          <w:rFonts w:ascii="Times New Roman" w:hAnsi="Times New Roman" w:cs="Times New Roman"/>
          <w:sz w:val="28"/>
          <w:szCs w:val="28"/>
        </w:rPr>
        <w:t>полностью</w:t>
      </w:r>
      <w:r>
        <w:rPr>
          <w:rFonts w:ascii="Times New Roman" w:hAnsi="Times New Roman" w:cs="Times New Roman"/>
          <w:sz w:val="28"/>
          <w:szCs w:val="28"/>
        </w:rPr>
        <w:t xml:space="preserve"> совместимы с установившимся ин</w:t>
      </w:r>
      <w:r w:rsidRPr="00ED31F6">
        <w:rPr>
          <w:rFonts w:ascii="Times New Roman" w:hAnsi="Times New Roman" w:cs="Times New Roman"/>
          <w:sz w:val="28"/>
          <w:szCs w:val="28"/>
        </w:rPr>
        <w:t>женерным подходом к проектированию информационных систем, в соответствии с которым определяются следующие требования: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6A248F">
        <w:rPr>
          <w:rFonts w:ascii="Times New Roman" w:hAnsi="Times New Roman" w:cs="Times New Roman"/>
          <w:sz w:val="28"/>
          <w:szCs w:val="28"/>
        </w:rPr>
        <w:t>ачество должно формироваться на каждом этапе;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к</w:t>
      </w:r>
      <w:r w:rsidRPr="006A248F">
        <w:rPr>
          <w:rFonts w:ascii="Times New Roman" w:hAnsi="Times New Roman" w:cs="Times New Roman"/>
          <w:sz w:val="28"/>
          <w:szCs w:val="28"/>
        </w:rPr>
        <w:t>аждая стадия разработки должна быть четко определена, а результаты таких стадий должны быть установлены;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248F">
        <w:rPr>
          <w:rFonts w:ascii="Times New Roman" w:hAnsi="Times New Roman" w:cs="Times New Roman"/>
          <w:sz w:val="28"/>
          <w:szCs w:val="28"/>
        </w:rPr>
        <w:t>исполнение плана разраб</w:t>
      </w:r>
      <w:r>
        <w:rPr>
          <w:rFonts w:ascii="Times New Roman" w:hAnsi="Times New Roman" w:cs="Times New Roman"/>
          <w:sz w:val="28"/>
          <w:szCs w:val="28"/>
        </w:rPr>
        <w:t>отки, тестирование, контроль ка</w:t>
      </w:r>
      <w:r w:rsidRPr="006A248F">
        <w:rPr>
          <w:rFonts w:ascii="Times New Roman" w:hAnsi="Times New Roman" w:cs="Times New Roman"/>
          <w:sz w:val="28"/>
          <w:szCs w:val="28"/>
        </w:rPr>
        <w:t>чества, измерения, запись и документирован</w:t>
      </w:r>
      <w:r>
        <w:rPr>
          <w:rFonts w:ascii="Times New Roman" w:hAnsi="Times New Roman" w:cs="Times New Roman"/>
          <w:sz w:val="28"/>
          <w:szCs w:val="28"/>
        </w:rPr>
        <w:t xml:space="preserve">ие являются ответственностью </w:t>
      </w:r>
      <w:r w:rsidRPr="006A248F">
        <w:rPr>
          <w:rFonts w:ascii="Times New Roman" w:hAnsi="Times New Roman" w:cs="Times New Roman"/>
          <w:sz w:val="28"/>
          <w:szCs w:val="28"/>
        </w:rPr>
        <w:t>разработчика;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A248F">
        <w:rPr>
          <w:rFonts w:ascii="Times New Roman" w:hAnsi="Times New Roman" w:cs="Times New Roman"/>
          <w:sz w:val="28"/>
          <w:szCs w:val="28"/>
        </w:rPr>
        <w:t>процесс должен проходить под наблюдением руководителя по обеспечению качества;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6A248F">
        <w:rPr>
          <w:rFonts w:ascii="Times New Roman" w:hAnsi="Times New Roman" w:cs="Times New Roman"/>
          <w:sz w:val="28"/>
          <w:szCs w:val="28"/>
        </w:rPr>
        <w:t>в проекте должны быть определены методы верификации и валидации, а также пр</w:t>
      </w:r>
      <w:r>
        <w:rPr>
          <w:rFonts w:ascii="Times New Roman" w:hAnsi="Times New Roman" w:cs="Times New Roman"/>
          <w:sz w:val="28"/>
          <w:szCs w:val="28"/>
        </w:rPr>
        <w:t>едусмотрены инструменты для реа</w:t>
      </w:r>
      <w:r w:rsidRPr="006A248F">
        <w:rPr>
          <w:rFonts w:ascii="Times New Roman" w:hAnsi="Times New Roman" w:cs="Times New Roman"/>
          <w:sz w:val="28"/>
          <w:szCs w:val="28"/>
        </w:rPr>
        <w:t>лизации этих методов с указанием критериев тестирования.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48F">
        <w:rPr>
          <w:rFonts w:ascii="Times New Roman" w:hAnsi="Times New Roman" w:cs="Times New Roman"/>
          <w:sz w:val="28"/>
          <w:szCs w:val="28"/>
        </w:rPr>
        <w:t>Все перечисленные требования в</w:t>
      </w:r>
      <w:r>
        <w:rPr>
          <w:rFonts w:ascii="Times New Roman" w:hAnsi="Times New Roman" w:cs="Times New Roman"/>
          <w:sz w:val="28"/>
          <w:szCs w:val="28"/>
        </w:rPr>
        <w:t xml:space="preserve"> равной степени относятся к про</w:t>
      </w:r>
      <w:r w:rsidRPr="006A248F">
        <w:rPr>
          <w:rFonts w:ascii="Times New Roman" w:hAnsi="Times New Roman" w:cs="Times New Roman"/>
          <w:sz w:val="28"/>
          <w:szCs w:val="28"/>
        </w:rPr>
        <w:t>ектированию интерфейсов, так к</w:t>
      </w:r>
      <w:r>
        <w:rPr>
          <w:rFonts w:ascii="Times New Roman" w:hAnsi="Times New Roman" w:cs="Times New Roman"/>
          <w:sz w:val="28"/>
          <w:szCs w:val="28"/>
        </w:rPr>
        <w:t>ак они являются отражением функ</w:t>
      </w:r>
      <w:r w:rsidRPr="006A248F">
        <w:rPr>
          <w:rFonts w:ascii="Times New Roman" w:hAnsi="Times New Roman" w:cs="Times New Roman"/>
          <w:sz w:val="28"/>
          <w:szCs w:val="28"/>
        </w:rPr>
        <w:t>циональных возможностей системы.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A248F">
        <w:rPr>
          <w:rFonts w:ascii="Times New Roman" w:hAnsi="Times New Roman" w:cs="Times New Roman"/>
          <w:sz w:val="28"/>
          <w:szCs w:val="28"/>
        </w:rPr>
        <w:t>Целевым назначением кор</w:t>
      </w:r>
      <w:r>
        <w:rPr>
          <w:rFonts w:ascii="Times New Roman" w:hAnsi="Times New Roman" w:cs="Times New Roman"/>
          <w:sz w:val="28"/>
          <w:szCs w:val="28"/>
        </w:rPr>
        <w:t>поративной информационной систе</w:t>
      </w:r>
      <w:r w:rsidRPr="006A248F">
        <w:rPr>
          <w:rFonts w:ascii="Times New Roman" w:hAnsi="Times New Roman" w:cs="Times New Roman"/>
          <w:sz w:val="28"/>
          <w:szCs w:val="28"/>
        </w:rPr>
        <w:t>мы является автоматизация процессов управления организацией, включая функциональные процессы, выполняемые сотрудниками организации. Эффективное выполнение функциональных задач и процессов управления подразумевает некий уровень качества. Измерение уровня качества, сформулиров</w:t>
      </w:r>
      <w:r>
        <w:rPr>
          <w:rFonts w:ascii="Times New Roman" w:hAnsi="Times New Roman" w:cs="Times New Roman"/>
          <w:sz w:val="28"/>
          <w:szCs w:val="28"/>
        </w:rPr>
        <w:t xml:space="preserve">анное в ISO 9000–3, может быть адаптировано для </w:t>
      </w:r>
      <w:r w:rsidRPr="006A248F">
        <w:rPr>
          <w:rFonts w:ascii="Times New Roman" w:hAnsi="Times New Roman" w:cs="Times New Roman"/>
          <w:sz w:val="28"/>
          <w:szCs w:val="28"/>
        </w:rPr>
        <w:t xml:space="preserve">оценки </w:t>
      </w:r>
      <w:r>
        <w:rPr>
          <w:rFonts w:ascii="Times New Roman" w:hAnsi="Times New Roman" w:cs="Times New Roman"/>
          <w:sz w:val="28"/>
          <w:szCs w:val="28"/>
        </w:rPr>
        <w:t>пользовательской удовлетворен</w:t>
      </w:r>
      <w:r w:rsidRPr="006A248F">
        <w:rPr>
          <w:rFonts w:ascii="Times New Roman" w:hAnsi="Times New Roman" w:cs="Times New Roman"/>
          <w:sz w:val="28"/>
          <w:szCs w:val="28"/>
        </w:rPr>
        <w:t>ности.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дополнение к обычному обеспечению качества может по</w:t>
      </w:r>
      <w:r w:rsidRPr="006A248F">
        <w:rPr>
          <w:rFonts w:ascii="Times New Roman" w:hAnsi="Times New Roman" w:cs="Times New Roman"/>
          <w:sz w:val="28"/>
          <w:szCs w:val="28"/>
        </w:rPr>
        <w:t>требоваться адаптация (настройка по требованию пользователя) для решения проблем, связанных с используемостью. Адаптация программного обеспечения может стать необходимым элементом экспертизы на предмет соответствия эргономическим стандартам, устанавливающим требования используемости.</w:t>
      </w:r>
    </w:p>
    <w:p w:rsidR="006A248F" w:rsidRDefault="006A248F" w:rsidP="00FD17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48F">
        <w:rPr>
          <w:rFonts w:ascii="Times New Roman" w:hAnsi="Times New Roman" w:cs="Times New Roman"/>
          <w:sz w:val="28"/>
          <w:szCs w:val="28"/>
        </w:rPr>
        <w:t>Пользовательский интерфейс является особенным объектом стандартизации. Его особенно</w:t>
      </w:r>
      <w:r>
        <w:rPr>
          <w:rFonts w:ascii="Times New Roman" w:hAnsi="Times New Roman" w:cs="Times New Roman"/>
          <w:sz w:val="28"/>
          <w:szCs w:val="28"/>
        </w:rPr>
        <w:t>сть выражается в широком исполь</w:t>
      </w:r>
      <w:r w:rsidRPr="006A248F">
        <w:rPr>
          <w:rFonts w:ascii="Times New Roman" w:hAnsi="Times New Roman" w:cs="Times New Roman"/>
          <w:sz w:val="28"/>
          <w:szCs w:val="28"/>
        </w:rPr>
        <w:t>зовании подходов к формулированию эргономических требований на основе эффективност</w:t>
      </w:r>
      <w:r>
        <w:rPr>
          <w:rFonts w:ascii="Times New Roman" w:hAnsi="Times New Roman" w:cs="Times New Roman"/>
          <w:sz w:val="28"/>
          <w:szCs w:val="28"/>
        </w:rPr>
        <w:t>и, а не атрибутов</w:t>
      </w:r>
      <w:r w:rsidRPr="006A248F">
        <w:rPr>
          <w:rFonts w:ascii="Times New Roman" w:hAnsi="Times New Roman" w:cs="Times New Roman"/>
          <w:sz w:val="28"/>
          <w:szCs w:val="28"/>
        </w:rPr>
        <w:t>.</w:t>
      </w:r>
    </w:p>
    <w:p w:rsidR="00FD17EB" w:rsidRDefault="00FD17EB" w:rsidP="00FD17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A248F" w:rsidRDefault="006A248F" w:rsidP="00FD17EB">
      <w:pPr>
        <w:spacing w:line="360" w:lineRule="auto"/>
        <w:ind w:left="708"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§5 </w:t>
      </w:r>
      <w:r>
        <w:rPr>
          <w:rFonts w:ascii="Times New Roman" w:hAnsi="Times New Roman" w:cs="Times New Roman"/>
          <w:b/>
          <w:sz w:val="28"/>
          <w:szCs w:val="28"/>
        </w:rPr>
        <w:t>Моделирование «человеко-компьютерного» взаимодействия</w:t>
      </w:r>
    </w:p>
    <w:p w:rsidR="000F632C" w:rsidRDefault="000F632C" w:rsidP="000F632C">
      <w:pPr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>§5</w:t>
      </w:r>
      <w:r w:rsidR="006F2713">
        <w:rPr>
          <w:rFonts w:ascii="Times New Roman" w:hAnsi="Times New Roman" w:cs="Times New Roman"/>
          <w:sz w:val="32"/>
          <w:szCs w:val="32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Разработка модели «человеко-компьютерного» взаимодействия на примере системы планирования кабинных экипажей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2C">
        <w:rPr>
          <w:rFonts w:ascii="Times New Roman" w:hAnsi="Times New Roman" w:cs="Times New Roman"/>
          <w:sz w:val="28"/>
          <w:szCs w:val="28"/>
        </w:rPr>
        <w:t>Рассмотрим процесс разработки модели «человеко-компьютерного» взаимодействия на примере з</w:t>
      </w:r>
      <w:r>
        <w:rPr>
          <w:rFonts w:ascii="Times New Roman" w:hAnsi="Times New Roman" w:cs="Times New Roman"/>
          <w:sz w:val="28"/>
          <w:szCs w:val="28"/>
        </w:rPr>
        <w:t xml:space="preserve">адачи планирования </w:t>
      </w:r>
      <w:r>
        <w:rPr>
          <w:rFonts w:ascii="Times New Roman" w:hAnsi="Times New Roman" w:cs="Times New Roman"/>
          <w:sz w:val="28"/>
          <w:szCs w:val="28"/>
        </w:rPr>
        <w:lastRenderedPageBreak/>
        <w:t>кабинных эки</w:t>
      </w:r>
      <w:r w:rsidRPr="000F632C">
        <w:rPr>
          <w:rFonts w:ascii="Times New Roman" w:hAnsi="Times New Roman" w:cs="Times New Roman"/>
          <w:sz w:val="28"/>
          <w:szCs w:val="28"/>
        </w:rPr>
        <w:t>пажей. Работы по созданию авт</w:t>
      </w:r>
      <w:r>
        <w:rPr>
          <w:rFonts w:ascii="Times New Roman" w:hAnsi="Times New Roman" w:cs="Times New Roman"/>
          <w:sz w:val="28"/>
          <w:szCs w:val="28"/>
        </w:rPr>
        <w:t>оматизированной системы планиро</w:t>
      </w:r>
      <w:r w:rsidRPr="000F632C">
        <w:rPr>
          <w:rFonts w:ascii="Times New Roman" w:hAnsi="Times New Roman" w:cs="Times New Roman"/>
          <w:sz w:val="28"/>
          <w:szCs w:val="28"/>
        </w:rPr>
        <w:t>вания кабинных экипажей воздушных судов выполнялись в рамках научно-исследовательских работ, заказчиком которой являлась одна из крупнейших российских авиакомпаний. Согласно техническому заданию на разработку, система предназначена для автоматизации процесса составления график</w:t>
      </w:r>
      <w:r>
        <w:rPr>
          <w:rFonts w:ascii="Times New Roman" w:hAnsi="Times New Roman" w:cs="Times New Roman"/>
          <w:sz w:val="28"/>
          <w:szCs w:val="28"/>
        </w:rPr>
        <w:t>а полетов кабинных экипажей воз</w:t>
      </w:r>
      <w:r w:rsidRPr="000F632C">
        <w:rPr>
          <w:rFonts w:ascii="Times New Roman" w:hAnsi="Times New Roman" w:cs="Times New Roman"/>
          <w:sz w:val="28"/>
          <w:szCs w:val="28"/>
        </w:rPr>
        <w:t>душных судов, включая: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F632C">
        <w:rPr>
          <w:rFonts w:ascii="Times New Roman" w:hAnsi="Times New Roman" w:cs="Times New Roman"/>
          <w:sz w:val="28"/>
          <w:szCs w:val="28"/>
        </w:rPr>
        <w:t xml:space="preserve"> планирование кабинных экипажей;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F632C">
        <w:rPr>
          <w:rFonts w:ascii="Times New Roman" w:hAnsi="Times New Roman" w:cs="Times New Roman"/>
          <w:sz w:val="28"/>
          <w:szCs w:val="28"/>
        </w:rPr>
        <w:t xml:space="preserve"> оперативное управление (сменное планирование);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F632C">
        <w:rPr>
          <w:rFonts w:ascii="Times New Roman" w:hAnsi="Times New Roman" w:cs="Times New Roman"/>
          <w:sz w:val="28"/>
          <w:szCs w:val="28"/>
        </w:rPr>
        <w:t xml:space="preserve"> контроль и анализ результатов.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2C">
        <w:rPr>
          <w:rFonts w:ascii="Times New Roman" w:hAnsi="Times New Roman" w:cs="Times New Roman"/>
          <w:sz w:val="28"/>
          <w:szCs w:val="28"/>
        </w:rPr>
        <w:t xml:space="preserve">Система планирования кабинных </w:t>
      </w:r>
      <w:r>
        <w:rPr>
          <w:rFonts w:ascii="Times New Roman" w:hAnsi="Times New Roman" w:cs="Times New Roman"/>
          <w:sz w:val="28"/>
          <w:szCs w:val="28"/>
        </w:rPr>
        <w:t>экипажей должна обеспечить авто</w:t>
      </w:r>
      <w:r w:rsidRPr="000F632C">
        <w:rPr>
          <w:rFonts w:ascii="Times New Roman" w:hAnsi="Times New Roman" w:cs="Times New Roman"/>
          <w:sz w:val="28"/>
          <w:szCs w:val="28"/>
        </w:rPr>
        <w:t>матизацию процессов планировани</w:t>
      </w:r>
      <w:r>
        <w:rPr>
          <w:rFonts w:ascii="Times New Roman" w:hAnsi="Times New Roman" w:cs="Times New Roman"/>
          <w:sz w:val="28"/>
          <w:szCs w:val="28"/>
        </w:rPr>
        <w:t>я, оперативного управления, кон</w:t>
      </w:r>
      <w:r w:rsidRPr="000F632C">
        <w:rPr>
          <w:rFonts w:ascii="Times New Roman" w:hAnsi="Times New Roman" w:cs="Times New Roman"/>
          <w:sz w:val="28"/>
          <w:szCs w:val="28"/>
        </w:rPr>
        <w:t>троля и анализа основного производственног</w:t>
      </w:r>
      <w:r>
        <w:rPr>
          <w:rFonts w:ascii="Times New Roman" w:hAnsi="Times New Roman" w:cs="Times New Roman"/>
          <w:sz w:val="28"/>
          <w:szCs w:val="28"/>
        </w:rPr>
        <w:t>о процесса (составле</w:t>
      </w:r>
      <w:r w:rsidRPr="000F632C">
        <w:rPr>
          <w:rFonts w:ascii="Times New Roman" w:hAnsi="Times New Roman" w:cs="Times New Roman"/>
          <w:sz w:val="28"/>
          <w:szCs w:val="28"/>
        </w:rPr>
        <w:t>ние графика полетов кабинных экипажей воздушных судов) в целом, но в то же время должна обеспе</w:t>
      </w:r>
      <w:r>
        <w:rPr>
          <w:rFonts w:ascii="Times New Roman" w:hAnsi="Times New Roman" w:cs="Times New Roman"/>
          <w:sz w:val="28"/>
          <w:szCs w:val="28"/>
        </w:rPr>
        <w:t>чивать текущий контроль выполне</w:t>
      </w:r>
      <w:r w:rsidRPr="000F632C">
        <w:rPr>
          <w:rFonts w:ascii="Times New Roman" w:hAnsi="Times New Roman" w:cs="Times New Roman"/>
          <w:sz w:val="28"/>
          <w:szCs w:val="28"/>
        </w:rPr>
        <w:t>ния каждой операции при планировании кабинного экипажа на рейс.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Pr="000F632C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ланирования кабинных экипажей</w:t>
      </w:r>
      <w:r w:rsidRPr="000F632C">
        <w:rPr>
          <w:rFonts w:ascii="Times New Roman" w:hAnsi="Times New Roman" w:cs="Times New Roman"/>
          <w:sz w:val="28"/>
          <w:szCs w:val="28"/>
        </w:rPr>
        <w:t xml:space="preserve"> дол</w:t>
      </w:r>
      <w:r>
        <w:rPr>
          <w:rFonts w:ascii="Times New Roman" w:hAnsi="Times New Roman" w:cs="Times New Roman"/>
          <w:sz w:val="28"/>
          <w:szCs w:val="28"/>
        </w:rPr>
        <w:t>жна обеспе</w:t>
      </w:r>
      <w:r w:rsidRPr="000F632C">
        <w:rPr>
          <w:rFonts w:ascii="Times New Roman" w:hAnsi="Times New Roman" w:cs="Times New Roman"/>
          <w:sz w:val="28"/>
          <w:szCs w:val="28"/>
        </w:rPr>
        <w:t>чить автоматизацию оперативного управления производственными процессами с учетом фактической ситуации, которая в реальных условиях может быть подвержена достаточно быстрым изменениям.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248F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Важной чертой, определяющей характер автоматизируемой </w:t>
      </w:r>
      <w:r w:rsidRPr="000F632C">
        <w:rPr>
          <w:rFonts w:ascii="Times New Roman" w:hAnsi="Times New Roman" w:cs="Times New Roman"/>
          <w:sz w:val="28"/>
          <w:szCs w:val="28"/>
        </w:rPr>
        <w:t>производственной деятельности, является многочисленные информационные потоки взаимоде</w:t>
      </w:r>
      <w:r>
        <w:rPr>
          <w:rFonts w:ascii="Times New Roman" w:hAnsi="Times New Roman" w:cs="Times New Roman"/>
          <w:sz w:val="28"/>
          <w:szCs w:val="28"/>
        </w:rPr>
        <w:t>йствия с внешними информационны</w:t>
      </w:r>
      <w:r w:rsidRPr="000F632C">
        <w:rPr>
          <w:rFonts w:ascii="Times New Roman" w:hAnsi="Times New Roman" w:cs="Times New Roman"/>
          <w:sz w:val="28"/>
          <w:szCs w:val="28"/>
        </w:rPr>
        <w:t>ми системами. Следовательно, информационная м</w:t>
      </w:r>
      <w:r>
        <w:rPr>
          <w:rFonts w:ascii="Times New Roman" w:hAnsi="Times New Roman" w:cs="Times New Roman"/>
          <w:sz w:val="28"/>
          <w:szCs w:val="28"/>
        </w:rPr>
        <w:t xml:space="preserve">одель системы можно представить, </w:t>
      </w:r>
      <w:r w:rsidRPr="000F632C">
        <w:rPr>
          <w:rFonts w:ascii="Times New Roman" w:hAnsi="Times New Roman" w:cs="Times New Roman"/>
          <w:sz w:val="28"/>
          <w:szCs w:val="28"/>
        </w:rPr>
        <w:t>как некоторую иерархическую схему в виде контекстной диаграммы, на ко</w:t>
      </w:r>
      <w:r>
        <w:rPr>
          <w:rFonts w:ascii="Times New Roman" w:hAnsi="Times New Roman" w:cs="Times New Roman"/>
          <w:sz w:val="28"/>
          <w:szCs w:val="28"/>
        </w:rPr>
        <w:t>торой исходная модель последова</w:t>
      </w:r>
      <w:r w:rsidRPr="000F632C">
        <w:rPr>
          <w:rFonts w:ascii="Times New Roman" w:hAnsi="Times New Roman" w:cs="Times New Roman"/>
          <w:sz w:val="28"/>
          <w:szCs w:val="28"/>
        </w:rPr>
        <w:t>тельно представляется в виде модели подсистем соответствующих процессов преобразования данных.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F632C">
        <w:rPr>
          <w:rFonts w:ascii="Times New Roman" w:hAnsi="Times New Roman" w:cs="Times New Roman"/>
          <w:sz w:val="28"/>
          <w:szCs w:val="28"/>
        </w:rPr>
        <w:lastRenderedPageBreak/>
        <w:t>Систему планирования кабинных экипажей можно изобразить в виде с</w:t>
      </w:r>
      <w:r>
        <w:rPr>
          <w:rFonts w:ascii="Times New Roman" w:hAnsi="Times New Roman" w:cs="Times New Roman"/>
          <w:sz w:val="28"/>
          <w:szCs w:val="28"/>
        </w:rPr>
        <w:t>ледующей блок-схемы (рисунок 6</w:t>
      </w:r>
      <w:r w:rsidRPr="000F632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F632C" w:rsidRDefault="000F632C" w:rsidP="000F632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</w:p>
    <w:p w:rsidR="000F632C" w:rsidRDefault="000F632C" w:rsidP="000F632C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 w:rsidRPr="000F632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85858F5" wp14:editId="3B9D6E6F">
            <wp:extent cx="5159187" cy="3475021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3475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2C" w:rsidRDefault="000F632C" w:rsidP="000F632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</w:t>
      </w:r>
      <w:r w:rsidR="006F2713">
        <w:rPr>
          <w:rFonts w:ascii="Times New Roman" w:hAnsi="Times New Roman" w:cs="Times New Roman"/>
          <w:sz w:val="24"/>
          <w:szCs w:val="24"/>
        </w:rPr>
        <w:t>исунок 6</w:t>
      </w:r>
      <w:r>
        <w:rPr>
          <w:rFonts w:ascii="Times New Roman" w:hAnsi="Times New Roman" w:cs="Times New Roman"/>
          <w:sz w:val="24"/>
          <w:szCs w:val="24"/>
        </w:rPr>
        <w:t xml:space="preserve"> – Автоматизированную систему можно представить в виде взаимосвязанной совокупности функциональных блоков</w:t>
      </w:r>
    </w:p>
    <w:p w:rsidR="000F632C" w:rsidRDefault="000F632C" w:rsidP="000F632C">
      <w:pPr>
        <w:spacing w:after="0"/>
        <w:ind w:left="708"/>
        <w:rPr>
          <w:rFonts w:ascii="Times New Roman" w:hAnsi="Times New Roman" w:cs="Times New Roman"/>
          <w:sz w:val="24"/>
          <w:szCs w:val="24"/>
        </w:rPr>
      </w:pP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интерфейсу системы </w:t>
      </w:r>
      <w:r w:rsidRPr="000F632C">
        <w:rPr>
          <w:rFonts w:ascii="Times New Roman" w:hAnsi="Times New Roman" w:cs="Times New Roman"/>
          <w:sz w:val="28"/>
          <w:szCs w:val="28"/>
        </w:rPr>
        <w:t>предъявлены следующие требования: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F632C">
        <w:rPr>
          <w:rFonts w:ascii="Times New Roman" w:hAnsi="Times New Roman" w:cs="Times New Roman"/>
          <w:sz w:val="28"/>
          <w:szCs w:val="28"/>
        </w:rPr>
        <w:t>Должен быть обеспечен удо</w:t>
      </w:r>
      <w:r>
        <w:rPr>
          <w:rFonts w:ascii="Times New Roman" w:hAnsi="Times New Roman" w:cs="Times New Roman"/>
          <w:sz w:val="28"/>
          <w:szCs w:val="28"/>
        </w:rPr>
        <w:t>бный, интуитивно понятный и мак</w:t>
      </w:r>
      <w:r w:rsidRPr="000F632C">
        <w:rPr>
          <w:rFonts w:ascii="Times New Roman" w:hAnsi="Times New Roman" w:cs="Times New Roman"/>
          <w:sz w:val="28"/>
          <w:szCs w:val="28"/>
        </w:rPr>
        <w:t>симально информативный</w:t>
      </w:r>
      <w:r>
        <w:rPr>
          <w:rFonts w:ascii="Times New Roman" w:hAnsi="Times New Roman" w:cs="Times New Roman"/>
          <w:sz w:val="28"/>
          <w:szCs w:val="28"/>
        </w:rPr>
        <w:t xml:space="preserve"> интерфейс для пользователя системы;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0F632C">
        <w:rPr>
          <w:rFonts w:ascii="Times New Roman" w:hAnsi="Times New Roman" w:cs="Times New Roman"/>
          <w:sz w:val="28"/>
          <w:szCs w:val="28"/>
        </w:rPr>
        <w:t xml:space="preserve"> Интерфейс должен быть оп</w:t>
      </w:r>
      <w:r>
        <w:rPr>
          <w:rFonts w:ascii="Times New Roman" w:hAnsi="Times New Roman" w:cs="Times New Roman"/>
          <w:sz w:val="28"/>
          <w:szCs w:val="28"/>
        </w:rPr>
        <w:t>тимизирован для выполнения типо</w:t>
      </w:r>
      <w:r w:rsidRPr="000F632C">
        <w:rPr>
          <w:rFonts w:ascii="Times New Roman" w:hAnsi="Times New Roman" w:cs="Times New Roman"/>
          <w:sz w:val="28"/>
          <w:szCs w:val="28"/>
        </w:rPr>
        <w:t xml:space="preserve">вых и часто используемых прикладных операций. Количество уровней </w:t>
      </w:r>
      <w:r>
        <w:rPr>
          <w:rFonts w:ascii="Times New Roman" w:hAnsi="Times New Roman" w:cs="Times New Roman"/>
          <w:sz w:val="28"/>
          <w:szCs w:val="28"/>
        </w:rPr>
        <w:t>вложения должно быть ограничено;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F632C">
        <w:rPr>
          <w:rFonts w:ascii="Times New Roman" w:hAnsi="Times New Roman" w:cs="Times New Roman"/>
          <w:sz w:val="28"/>
          <w:szCs w:val="28"/>
        </w:rPr>
        <w:t>Должно быть обеспечено предоставление контекстной справки</w:t>
      </w:r>
      <w:r>
        <w:rPr>
          <w:rFonts w:ascii="Times New Roman" w:hAnsi="Times New Roman" w:cs="Times New Roman"/>
          <w:sz w:val="28"/>
          <w:szCs w:val="28"/>
        </w:rPr>
        <w:t xml:space="preserve"> для пользователей системы;</w:t>
      </w:r>
    </w:p>
    <w:p w:rsidR="000F632C" w:rsidRDefault="000F632C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Интерфейс пользователя системы планирования кабинных </w:t>
      </w:r>
      <w:r w:rsidRPr="000F632C">
        <w:rPr>
          <w:rFonts w:ascii="Times New Roman" w:hAnsi="Times New Roman" w:cs="Times New Roman"/>
          <w:sz w:val="28"/>
          <w:szCs w:val="28"/>
        </w:rPr>
        <w:t>экипажей должен способствовать уменьшению вероятности случайных ошибочных действий.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713">
        <w:rPr>
          <w:rFonts w:ascii="Times New Roman" w:hAnsi="Times New Roman" w:cs="Times New Roman"/>
          <w:sz w:val="28"/>
          <w:szCs w:val="28"/>
        </w:rPr>
        <w:t xml:space="preserve">При моделировании «человеко-компьютерного» взаимодействия необходимо учесть, что система должна обеспечивать возможность </w:t>
      </w:r>
      <w:r w:rsidRPr="006F2713">
        <w:rPr>
          <w:rFonts w:ascii="Times New Roman" w:hAnsi="Times New Roman" w:cs="Times New Roman"/>
          <w:sz w:val="28"/>
          <w:szCs w:val="28"/>
        </w:rPr>
        <w:lastRenderedPageBreak/>
        <w:t>модернизации и развития при необходимости изменения состава требований к выполняемым функциям и, следовательно, система должна обеспечивать возможность дальнейшего наращивания ее функциональных характеристик. Важной задачей, которая должна быть решена при моделировани</w:t>
      </w:r>
      <w:r>
        <w:rPr>
          <w:rFonts w:ascii="Times New Roman" w:hAnsi="Times New Roman" w:cs="Times New Roman"/>
          <w:sz w:val="28"/>
          <w:szCs w:val="28"/>
        </w:rPr>
        <w:t>и, является возможность интегра</w:t>
      </w:r>
      <w:r w:rsidRPr="006F2713">
        <w:rPr>
          <w:rFonts w:ascii="Times New Roman" w:hAnsi="Times New Roman" w:cs="Times New Roman"/>
          <w:sz w:val="28"/>
          <w:szCs w:val="28"/>
        </w:rPr>
        <w:t>ции с другими информационными системами и программными продуктами. Для этого должен быть реализован принцип открытой архитектуры. Интерфейсы систем</w:t>
      </w:r>
      <w:r>
        <w:rPr>
          <w:rFonts w:ascii="Times New Roman" w:hAnsi="Times New Roman" w:cs="Times New Roman"/>
          <w:sz w:val="28"/>
          <w:szCs w:val="28"/>
        </w:rPr>
        <w:t>ы должны быть разработаны с уче</w:t>
      </w:r>
      <w:r w:rsidRPr="006F2713">
        <w:rPr>
          <w:rFonts w:ascii="Times New Roman" w:hAnsi="Times New Roman" w:cs="Times New Roman"/>
          <w:sz w:val="28"/>
          <w:szCs w:val="28"/>
        </w:rPr>
        <w:t>том дальнейшего развития системы, а также с учетом возможной интеграции с другими программными продуктами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2E3BA3" w:rsidRDefault="002E3BA3" w:rsidP="006F2713">
      <w:pPr>
        <w:spacing w:after="0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2E3BA3" w:rsidRDefault="002E3BA3" w:rsidP="006F2713">
      <w:pPr>
        <w:spacing w:after="0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2E3BA3" w:rsidRDefault="002E3BA3" w:rsidP="006F2713">
      <w:pPr>
        <w:spacing w:after="0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2E3BA3" w:rsidRDefault="002E3BA3" w:rsidP="006F2713">
      <w:pPr>
        <w:spacing w:after="0"/>
        <w:ind w:left="708" w:firstLine="708"/>
        <w:rPr>
          <w:rFonts w:ascii="Times New Roman" w:hAnsi="Times New Roman" w:cs="Times New Roman"/>
          <w:sz w:val="32"/>
          <w:szCs w:val="32"/>
        </w:rPr>
      </w:pP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§5.2 </w:t>
      </w:r>
      <w:r>
        <w:rPr>
          <w:rFonts w:ascii="Times New Roman" w:hAnsi="Times New Roman" w:cs="Times New Roman"/>
          <w:b/>
          <w:sz w:val="28"/>
          <w:szCs w:val="28"/>
        </w:rPr>
        <w:t>Модель прецедентов и структурная модель системы планирования кабинных экипажей</w:t>
      </w:r>
    </w:p>
    <w:p w:rsidR="006F2713" w:rsidRDefault="006F2713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713">
        <w:rPr>
          <w:rFonts w:ascii="Times New Roman" w:hAnsi="Times New Roman" w:cs="Times New Roman"/>
          <w:sz w:val="28"/>
          <w:szCs w:val="28"/>
        </w:rPr>
        <w:t>В составе системы планирования кабинных экипажей должны быть реализованы следующие функциональные блоки: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оптимизации производственной деятельности;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производственной деятельности (планирование);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контроля и анализа производственной деятельности;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оперативного управления;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6F2713">
        <w:rPr>
          <w:rFonts w:ascii="Times New Roman" w:hAnsi="Times New Roman" w:cs="Times New Roman"/>
          <w:sz w:val="28"/>
          <w:szCs w:val="28"/>
        </w:rPr>
        <w:t>стратегическое и перспективное планирование экипажей на рейсы;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контроля и анализа;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блок информационно-справочной поддержки.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713">
        <w:rPr>
          <w:rFonts w:ascii="Times New Roman" w:hAnsi="Times New Roman" w:cs="Times New Roman"/>
          <w:sz w:val="28"/>
          <w:szCs w:val="28"/>
        </w:rPr>
        <w:lastRenderedPageBreak/>
        <w:t>В части администрирован</w:t>
      </w:r>
      <w:r>
        <w:rPr>
          <w:rFonts w:ascii="Times New Roman" w:hAnsi="Times New Roman" w:cs="Times New Roman"/>
          <w:sz w:val="28"/>
          <w:szCs w:val="28"/>
        </w:rPr>
        <w:t>ия должны обеспечиваться следующие возможности: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ввод/удаление </w:t>
      </w:r>
      <w:r w:rsidRPr="006F2713">
        <w:rPr>
          <w:rFonts w:ascii="Times New Roman" w:hAnsi="Times New Roman" w:cs="Times New Roman"/>
          <w:sz w:val="28"/>
          <w:szCs w:val="28"/>
        </w:rPr>
        <w:t>пользователей;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6F2713">
        <w:rPr>
          <w:rFonts w:ascii="Times New Roman" w:hAnsi="Times New Roman" w:cs="Times New Roman"/>
          <w:sz w:val="28"/>
          <w:szCs w:val="28"/>
        </w:rPr>
        <w:t xml:space="preserve"> определение прав доступа пользователей.</w:t>
      </w: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F2713">
        <w:rPr>
          <w:rFonts w:ascii="Times New Roman" w:hAnsi="Times New Roman" w:cs="Times New Roman"/>
          <w:sz w:val="28"/>
          <w:szCs w:val="28"/>
        </w:rPr>
        <w:t>Изобразим графически вышеприведенные функциональные блоки в нотации модели прецедентов (рису</w:t>
      </w:r>
      <w:r>
        <w:rPr>
          <w:rFonts w:ascii="Times New Roman" w:hAnsi="Times New Roman" w:cs="Times New Roman"/>
          <w:sz w:val="28"/>
          <w:szCs w:val="28"/>
        </w:rPr>
        <w:t>нок 6.1).</w:t>
      </w:r>
    </w:p>
    <w:p w:rsidR="006F2713" w:rsidRDefault="006F2713" w:rsidP="00FD17EB">
      <w:pPr>
        <w:spacing w:after="0" w:line="360" w:lineRule="auto"/>
        <w:ind w:left="708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F2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BA550C" wp14:editId="674C1332">
            <wp:extent cx="3368332" cy="4938188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493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6.1 – Графическое изображение функциональных блоков в нотации модели прецедентов</w:t>
      </w:r>
    </w:p>
    <w:p w:rsidR="006F2713" w:rsidRDefault="006F2713" w:rsidP="006F271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6F2713" w:rsidRDefault="00EE7848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848">
        <w:rPr>
          <w:rFonts w:ascii="Times New Roman" w:hAnsi="Times New Roman" w:cs="Times New Roman"/>
          <w:sz w:val="28"/>
          <w:szCs w:val="28"/>
        </w:rPr>
        <w:t>Система должна обеспечивать следующие режимы функционирования:</w:t>
      </w:r>
    </w:p>
    <w:p w:rsidR="00EE7848" w:rsidRDefault="00EE7848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848">
        <w:rPr>
          <w:rFonts w:ascii="Times New Roman" w:hAnsi="Times New Roman" w:cs="Times New Roman"/>
          <w:sz w:val="28"/>
          <w:szCs w:val="28"/>
        </w:rPr>
        <w:t xml:space="preserve"> штатный        режим;</w:t>
      </w:r>
    </w:p>
    <w:p w:rsidR="00EE7848" w:rsidRDefault="00EE7848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</w:t>
      </w:r>
      <w:r w:rsidR="00BF16D8">
        <w:rPr>
          <w:rFonts w:ascii="Times New Roman" w:hAnsi="Times New Roman" w:cs="Times New Roman"/>
          <w:sz w:val="28"/>
          <w:szCs w:val="28"/>
        </w:rPr>
        <w:t xml:space="preserve"> </w:t>
      </w:r>
      <w:r w:rsidRPr="00EE7848">
        <w:rPr>
          <w:rFonts w:ascii="Times New Roman" w:hAnsi="Times New Roman" w:cs="Times New Roman"/>
          <w:sz w:val="28"/>
          <w:szCs w:val="28"/>
        </w:rPr>
        <w:t>сервисный режим (для</w:t>
      </w:r>
      <w:r>
        <w:rPr>
          <w:rFonts w:ascii="Times New Roman" w:hAnsi="Times New Roman" w:cs="Times New Roman"/>
          <w:sz w:val="28"/>
          <w:szCs w:val="28"/>
        </w:rPr>
        <w:t xml:space="preserve"> проведения обслуживания, рекон</w:t>
      </w:r>
      <w:r w:rsidRPr="00EE7848">
        <w:rPr>
          <w:rFonts w:ascii="Times New Roman" w:hAnsi="Times New Roman" w:cs="Times New Roman"/>
          <w:sz w:val="28"/>
          <w:szCs w:val="28"/>
        </w:rPr>
        <w:t>фигурации и пополнения системы новыми компонентами);</w:t>
      </w:r>
    </w:p>
    <w:p w:rsidR="00EE7848" w:rsidRDefault="00EE7848" w:rsidP="00FD17EB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848">
        <w:rPr>
          <w:rFonts w:ascii="Times New Roman" w:hAnsi="Times New Roman" w:cs="Times New Roman"/>
          <w:sz w:val="28"/>
          <w:szCs w:val="28"/>
        </w:rPr>
        <w:t xml:space="preserve"> проведение регламентных</w:t>
      </w:r>
      <w:r>
        <w:rPr>
          <w:rFonts w:ascii="Times New Roman" w:hAnsi="Times New Roman" w:cs="Times New Roman"/>
          <w:sz w:val="28"/>
          <w:szCs w:val="28"/>
        </w:rPr>
        <w:t xml:space="preserve"> работ без остановки работы сис</w:t>
      </w:r>
      <w:r w:rsidRPr="00EE7848">
        <w:rPr>
          <w:rFonts w:ascii="Times New Roman" w:hAnsi="Times New Roman" w:cs="Times New Roman"/>
          <w:sz w:val="28"/>
          <w:szCs w:val="28"/>
        </w:rPr>
        <w:t>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E784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09A02" wp14:editId="56D7868C">
            <wp:extent cx="3254022" cy="3200677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6.2 – Графическое изображение функциональных требований в нотации модели прецедентов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7848">
        <w:rPr>
          <w:rFonts w:ascii="Times New Roman" w:hAnsi="Times New Roman" w:cs="Times New Roman"/>
          <w:sz w:val="28"/>
          <w:szCs w:val="28"/>
        </w:rPr>
        <w:t>Система планирования кабинных экипажей должна разграничивать права доступа к данным в соответствии с внутренним регламентом компании: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EE7848">
        <w:rPr>
          <w:rFonts w:ascii="Times New Roman" w:hAnsi="Times New Roman" w:cs="Times New Roman"/>
          <w:sz w:val="28"/>
          <w:szCs w:val="28"/>
        </w:rPr>
        <w:t>для администратора системы;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848">
        <w:rPr>
          <w:rFonts w:ascii="Times New Roman" w:hAnsi="Times New Roman" w:cs="Times New Roman"/>
          <w:sz w:val="28"/>
          <w:szCs w:val="28"/>
        </w:rPr>
        <w:t xml:space="preserve"> для разработчика системы;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848">
        <w:rPr>
          <w:rFonts w:ascii="Times New Roman" w:hAnsi="Times New Roman" w:cs="Times New Roman"/>
          <w:sz w:val="28"/>
          <w:szCs w:val="28"/>
        </w:rPr>
        <w:t xml:space="preserve"> в соответствии с функциями по должностным инструкциям;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EE7848">
        <w:rPr>
          <w:rFonts w:ascii="Times New Roman" w:hAnsi="Times New Roman" w:cs="Times New Roman"/>
          <w:sz w:val="28"/>
          <w:szCs w:val="28"/>
        </w:rPr>
        <w:t xml:space="preserve"> для польз</w:t>
      </w:r>
      <w:r>
        <w:rPr>
          <w:rFonts w:ascii="Times New Roman" w:hAnsi="Times New Roman" w:cs="Times New Roman"/>
          <w:sz w:val="28"/>
          <w:szCs w:val="28"/>
        </w:rPr>
        <w:t>ователей с правами: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чтения данных;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создания данных;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модификации</w:t>
      </w:r>
      <w:r w:rsidRPr="00EE7848">
        <w:rPr>
          <w:rFonts w:ascii="Times New Roman" w:hAnsi="Times New Roman" w:cs="Times New Roman"/>
          <w:sz w:val="28"/>
          <w:szCs w:val="28"/>
        </w:rPr>
        <w:t xml:space="preserve">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E7848" w:rsidRDefault="00EE7848" w:rsidP="00BF16D8">
      <w:pPr>
        <w:spacing w:after="0"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8"/>
          <w:szCs w:val="28"/>
        </w:rPr>
      </w:pPr>
      <w:r w:rsidRPr="00EE784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BC1769" wp14:editId="1B2D5A4F">
            <wp:extent cx="4580017" cy="5860288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6.3 – Фрагмент модели прецедентов</w:t>
      </w:r>
    </w:p>
    <w:p w:rsidR="00EE7848" w:rsidRDefault="00EE7848" w:rsidP="006F271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EE7848" w:rsidRDefault="00EE78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E7848" w:rsidRDefault="00D26F24" w:rsidP="00BF16D8">
      <w:pPr>
        <w:spacing w:after="0" w:line="360" w:lineRule="auto"/>
        <w:ind w:left="2124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  <w:r w:rsidR="00CF2DB5">
        <w:rPr>
          <w:rFonts w:ascii="Times New Roman" w:hAnsi="Times New Roman" w:cs="Times New Roman"/>
          <w:sz w:val="28"/>
          <w:szCs w:val="28"/>
        </w:rPr>
        <w:t xml:space="preserve"> </w:t>
      </w:r>
      <w:r w:rsidR="00CF2DB5" w:rsidRPr="00CF2DB5">
        <w:rPr>
          <w:rFonts w:ascii="Times New Roman" w:hAnsi="Times New Roman" w:cs="Times New Roman"/>
          <w:color w:val="FF0000"/>
          <w:sz w:val="44"/>
          <w:szCs w:val="44"/>
        </w:rPr>
        <w:t>нет еще никакого заключения</w:t>
      </w:r>
    </w:p>
    <w:p w:rsidR="005E0FE1" w:rsidRDefault="005E0FE1" w:rsidP="00FD1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Проанализировав практический материал, мы выяснили что такое </w:t>
      </w:r>
      <w:r w:rsidR="00BF16D8">
        <w:rPr>
          <w:rFonts w:ascii="Times New Roman" w:hAnsi="Times New Roman" w:cs="Times New Roman"/>
          <w:sz w:val="28"/>
          <w:szCs w:val="28"/>
        </w:rPr>
        <w:t xml:space="preserve">эргономика, </w:t>
      </w:r>
      <w:r>
        <w:rPr>
          <w:rFonts w:ascii="Times New Roman" w:hAnsi="Times New Roman" w:cs="Times New Roman"/>
          <w:sz w:val="28"/>
          <w:szCs w:val="28"/>
        </w:rPr>
        <w:t>пользовательские интерфейсы,</w:t>
      </w:r>
      <w:r w:rsidR="00BF16D8">
        <w:rPr>
          <w:rFonts w:ascii="Times New Roman" w:hAnsi="Times New Roman" w:cs="Times New Roman"/>
          <w:sz w:val="28"/>
          <w:szCs w:val="28"/>
        </w:rPr>
        <w:t xml:space="preserve"> этапы их создания</w:t>
      </w:r>
      <w:r w:rsidR="00FD17EB">
        <w:rPr>
          <w:rFonts w:ascii="Times New Roman" w:hAnsi="Times New Roman" w:cs="Times New Roman"/>
          <w:sz w:val="28"/>
          <w:szCs w:val="28"/>
        </w:rPr>
        <w:t>;</w:t>
      </w:r>
      <w:r w:rsidR="00BF16D8">
        <w:rPr>
          <w:rFonts w:ascii="Times New Roman" w:hAnsi="Times New Roman" w:cs="Times New Roman"/>
          <w:sz w:val="28"/>
          <w:szCs w:val="28"/>
        </w:rPr>
        <w:t xml:space="preserve"> изучили психологические и психофизиологические характеристики пользователя</w:t>
      </w:r>
      <w:r w:rsidR="00FD17EB">
        <w:rPr>
          <w:rFonts w:ascii="Times New Roman" w:hAnsi="Times New Roman" w:cs="Times New Roman"/>
          <w:sz w:val="28"/>
          <w:szCs w:val="28"/>
        </w:rPr>
        <w:t>, эргономические показатели эффективности деятельности человека.</w:t>
      </w:r>
    </w:p>
    <w:p w:rsidR="00FD17EB" w:rsidRDefault="00FD17EB" w:rsidP="00FD17E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17EB">
        <w:rPr>
          <w:rFonts w:ascii="Times New Roman" w:hAnsi="Times New Roman" w:cs="Times New Roman"/>
          <w:b/>
          <w:sz w:val="28"/>
          <w:szCs w:val="28"/>
        </w:rPr>
        <w:t>Следовательно</w:t>
      </w:r>
      <w:r>
        <w:rPr>
          <w:rFonts w:ascii="Times New Roman" w:hAnsi="Times New Roman" w:cs="Times New Roman"/>
          <w:sz w:val="28"/>
          <w:szCs w:val="28"/>
        </w:rPr>
        <w:t xml:space="preserve">, мы выяснили что из себя представляют методы разработки пользовательских интерфейсов, используя </w:t>
      </w:r>
      <w:r w:rsidR="002E3BA3">
        <w:rPr>
          <w:rFonts w:ascii="Times New Roman" w:hAnsi="Times New Roman" w:cs="Times New Roman"/>
          <w:sz w:val="28"/>
          <w:szCs w:val="28"/>
        </w:rPr>
        <w:t>эргономический под</w:t>
      </w:r>
      <w:r>
        <w:rPr>
          <w:rFonts w:ascii="Times New Roman" w:hAnsi="Times New Roman" w:cs="Times New Roman"/>
          <w:sz w:val="28"/>
          <w:szCs w:val="28"/>
        </w:rPr>
        <w:t>ход.</w:t>
      </w:r>
    </w:p>
    <w:p w:rsidR="00FD17EB" w:rsidRDefault="00FD17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17EB" w:rsidRDefault="00FD17EB" w:rsidP="00FD17E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источников</w:t>
      </w:r>
    </w:p>
    <w:p w:rsidR="004D36B9" w:rsidRPr="004D36B9" w:rsidRDefault="00FD17EB" w:rsidP="004D36B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ГОСТ 7.32-2017.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 (введен в действие Приказом Росстандарта от 24.10.2017 N 1494-ст) – URL: </w:t>
      </w:r>
      <w:hyperlink r:id="rId17" w:tgtFrame="_blank" w:history="1">
        <w:r w:rsidRPr="004D36B9">
          <w:rPr>
            <w:rStyle w:val="ad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http://docs.cntd.ru/document/1200157208</w:t>
        </w:r>
      </w:hyperlink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</w:p>
    <w:p w:rsidR="00FD17EB" w:rsidRDefault="00FD17EB" w:rsidP="004D36B9">
      <w:pPr>
        <w:pStyle w:val="a3"/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ГОСТ 19.201-78. Межгосударственный стандарт. Единая система программной документации. Техническое задание. Требования к содержанию и оформлению (введен в действие Постановлением Госстандарта СССР от 18.12.1978 N 3351) (ред. от 01.06.1981) – URL: </w:t>
      </w:r>
      <w:hyperlink r:id="rId18" w:tgtFrame="_blank" w:history="1">
        <w:r w:rsidRPr="004D36B9">
          <w:rPr>
            <w:rStyle w:val="ad"/>
            <w:rFonts w:ascii="Times New Roman" w:hAnsi="Times New Roman" w:cs="Times New Roman"/>
            <w:sz w:val="28"/>
            <w:szCs w:val="28"/>
            <w:shd w:val="clear" w:color="auto" w:fill="FFFFFF"/>
          </w:rPr>
          <w:t>http://docs.cntd.ru/document/gost-19-201-78</w:t>
        </w:r>
      </w:hyperlink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(дата обращения: 29.10.2020). – Текст: электронный.</w:t>
      </w:r>
    </w:p>
    <w:p w:rsidR="004D36B9" w:rsidRDefault="004D36B9" w:rsidP="004D36B9">
      <w:pPr>
        <w:pStyle w:val="1"/>
        <w:numPr>
          <w:ilvl w:val="0"/>
          <w:numId w:val="12"/>
        </w:numPr>
        <w:shd w:val="clear" w:color="auto" w:fill="FFFFFF"/>
        <w:spacing w:before="0" w:line="360" w:lineRule="auto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6B9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ГОСТ 8.417-2002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>.Межгосударственный стандарт.</w:t>
      </w:r>
      <w:r w:rsidRPr="004D36B9"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Государственная система обеспечения единства</w:t>
      </w:r>
      <w:r>
        <w:rPr>
          <w:rFonts w:ascii="Times New Roman" w:hAnsi="Times New Roman" w:cs="Times New Roman"/>
          <w:color w:val="000000" w:themeColor="text1"/>
          <w:spacing w:val="2"/>
          <w:sz w:val="28"/>
          <w:szCs w:val="28"/>
        </w:rPr>
        <w:t xml:space="preserve"> измерений.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введен Постановлением Государственного комитета Российской Федерации по стандартизации и метрологии от 4 февраля 2003 г.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38-ст)</w:t>
      </w:r>
    </w:p>
    <w:p w:rsidR="004D36B9" w:rsidRDefault="004D36B9" w:rsidP="004D36B9">
      <w:pPr>
        <w:spacing w:line="360" w:lineRule="auto"/>
        <w:ind w:left="106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URL</w:t>
      </w:r>
      <w:r w:rsidRPr="004D36B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4D36B9">
        <w:t xml:space="preserve"> </w:t>
      </w:r>
      <w:hyperlink r:id="rId19" w:history="1">
        <w:r w:rsidRPr="002E7CD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D36B9">
          <w:rPr>
            <w:rStyle w:val="ad"/>
            <w:rFonts w:ascii="Times New Roman" w:hAnsi="Times New Roman" w:cs="Times New Roman"/>
            <w:sz w:val="28"/>
            <w:szCs w:val="28"/>
          </w:rPr>
          <w:t>://</w:t>
        </w:r>
        <w:r w:rsidRPr="002E7CD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4D36B9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E7CD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cntd</w:t>
        </w:r>
        <w:proofErr w:type="spellEnd"/>
        <w:r w:rsidRPr="004D36B9">
          <w:rPr>
            <w:rStyle w:val="ad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2E7CD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D36B9">
          <w:rPr>
            <w:rStyle w:val="ad"/>
            <w:rFonts w:ascii="Times New Roman" w:hAnsi="Times New Roman" w:cs="Times New Roman"/>
            <w:sz w:val="28"/>
            <w:szCs w:val="28"/>
          </w:rPr>
          <w:t>/</w:t>
        </w:r>
        <w:r w:rsidRPr="002E7CD5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document</w:t>
        </w:r>
        <w:r w:rsidRPr="004D36B9">
          <w:rPr>
            <w:rStyle w:val="ad"/>
            <w:rFonts w:ascii="Times New Roman" w:hAnsi="Times New Roman" w:cs="Times New Roman"/>
            <w:sz w:val="28"/>
            <w:szCs w:val="28"/>
          </w:rPr>
          <w:t>/1200031406</w:t>
        </w:r>
      </w:hyperlink>
      <w:r w:rsidRPr="004D36B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дата обращения:29.10.2020). – Текст: электронный.</w:t>
      </w:r>
    </w:p>
    <w:p w:rsidR="004D36B9" w:rsidRPr="004D36B9" w:rsidRDefault="004D36B9" w:rsidP="004D36B9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Баканов, А. С. Проектирование пользовательского интерфейса: эргономический подход / А. С. Баканов, А. А. </w:t>
      </w:r>
      <w:proofErr w:type="spellStart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Обознов</w:t>
      </w:r>
      <w:proofErr w:type="spellEnd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— 2-е изд. — </w:t>
      </w:r>
      <w:proofErr w:type="gramStart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Москва :</w:t>
      </w:r>
      <w:proofErr w:type="gramEnd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Издательство «Институт психологии РАН», 2019. — 184 c. — ISBN 978-5-9270-0165-1. — </w:t>
      </w:r>
      <w:proofErr w:type="gramStart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Текст :</w:t>
      </w:r>
      <w:proofErr w:type="gramEnd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электронный // Электронно-библиотечная система IPR BOOKS : [сайт]. — URL: http://www.iprbookshop.ru/88367.html (дата обращения: 29.10.2020). — Режим доступа: для </w:t>
      </w:r>
      <w:proofErr w:type="spellStart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авторизир</w:t>
      </w:r>
      <w:proofErr w:type="spellEnd"/>
      <w:r w:rsidRPr="004D36B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 пользователей</w:t>
      </w:r>
    </w:p>
    <w:p w:rsidR="004D36B9" w:rsidRPr="004D36B9" w:rsidRDefault="004D36B9" w:rsidP="004D36B9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szCs w:val="28"/>
        </w:rPr>
      </w:pPr>
    </w:p>
    <w:p w:rsidR="00FD17EB" w:rsidRPr="004D36B9" w:rsidRDefault="00FD17EB" w:rsidP="00FD17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36B9">
        <w:rPr>
          <w:rFonts w:ascii="Times New Roman" w:hAnsi="Times New Roman" w:cs="Times New Roman"/>
          <w:sz w:val="28"/>
          <w:szCs w:val="28"/>
        </w:rPr>
        <w:tab/>
      </w:r>
    </w:p>
    <w:sectPr w:rsidR="00FD17EB" w:rsidRPr="004D36B9" w:rsidSect="00A67D5B">
      <w:footerReference w:type="default" r:id="rId20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D33EC" w:rsidRDefault="000D33EC" w:rsidP="00A67D5B">
      <w:pPr>
        <w:spacing w:after="0" w:line="240" w:lineRule="auto"/>
      </w:pPr>
      <w:r>
        <w:separator/>
      </w:r>
    </w:p>
  </w:endnote>
  <w:endnote w:type="continuationSeparator" w:id="0">
    <w:p w:rsidR="000D33EC" w:rsidRDefault="000D33EC" w:rsidP="00A67D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9165439"/>
      <w:docPartObj>
        <w:docPartGallery w:val="Page Numbers (Bottom of Page)"/>
        <w:docPartUnique/>
      </w:docPartObj>
    </w:sdtPr>
    <w:sdtEndPr/>
    <w:sdtContent>
      <w:p w:rsidR="00653150" w:rsidRDefault="0065315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E3BA3">
          <w:rPr>
            <w:noProof/>
          </w:rPr>
          <w:t>21</w:t>
        </w:r>
        <w:r>
          <w:fldChar w:fldCharType="end"/>
        </w:r>
      </w:p>
    </w:sdtContent>
  </w:sdt>
  <w:p w:rsidR="00653150" w:rsidRDefault="0065315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D33EC" w:rsidRDefault="000D33EC" w:rsidP="00A67D5B">
      <w:pPr>
        <w:spacing w:after="0" w:line="240" w:lineRule="auto"/>
      </w:pPr>
      <w:r>
        <w:separator/>
      </w:r>
    </w:p>
  </w:footnote>
  <w:footnote w:type="continuationSeparator" w:id="0">
    <w:p w:rsidR="000D33EC" w:rsidRDefault="000D33EC" w:rsidP="00A67D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65A2C"/>
    <w:multiLevelType w:val="multilevel"/>
    <w:tmpl w:val="1CFA124A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0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54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8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72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21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064" w:hanging="2160"/>
      </w:pPr>
      <w:rPr>
        <w:rFonts w:hint="default"/>
      </w:rPr>
    </w:lvl>
  </w:abstractNum>
  <w:abstractNum w:abstractNumId="1" w15:restartNumberingAfterBreak="0">
    <w:nsid w:val="0E4B1462"/>
    <w:multiLevelType w:val="hybridMultilevel"/>
    <w:tmpl w:val="964C8B66"/>
    <w:lvl w:ilvl="0" w:tplc="3D3A4B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1D5463"/>
    <w:multiLevelType w:val="multilevel"/>
    <w:tmpl w:val="B8EE309C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5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768" w:hanging="2160"/>
      </w:pPr>
      <w:rPr>
        <w:rFonts w:hint="default"/>
      </w:rPr>
    </w:lvl>
  </w:abstractNum>
  <w:abstractNum w:abstractNumId="3" w15:restartNumberingAfterBreak="0">
    <w:nsid w:val="26F117EF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0BA03B4"/>
    <w:multiLevelType w:val="multilevel"/>
    <w:tmpl w:val="9740E3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34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5" w15:restartNumberingAfterBreak="0">
    <w:nsid w:val="4ACF2B1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377424E"/>
    <w:multiLevelType w:val="multilevel"/>
    <w:tmpl w:val="6D082918"/>
    <w:lvl w:ilvl="0">
      <w:start w:val="1"/>
      <w:numFmt w:val="decimal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57552D30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FD958C8"/>
    <w:multiLevelType w:val="multilevel"/>
    <w:tmpl w:val="69DA4B78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ascii="Times New Roman" w:eastAsiaTheme="majorEastAsia" w:hAnsi="Times New Roman"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2237477"/>
    <w:multiLevelType w:val="multilevel"/>
    <w:tmpl w:val="9740E306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34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0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24" w:hanging="2160"/>
      </w:pPr>
      <w:rPr>
        <w:rFonts w:hint="default"/>
      </w:rPr>
    </w:lvl>
  </w:abstractNum>
  <w:abstractNum w:abstractNumId="10" w15:restartNumberingAfterBreak="0">
    <w:nsid w:val="726737F4"/>
    <w:multiLevelType w:val="hybridMultilevel"/>
    <w:tmpl w:val="1CE6E3BA"/>
    <w:lvl w:ilvl="0" w:tplc="EFD0934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7DA3501"/>
    <w:multiLevelType w:val="multilevel"/>
    <w:tmpl w:val="5B7ABB3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2"/>
  </w:num>
  <w:num w:numId="7">
    <w:abstractNumId w:val="9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E9D"/>
    <w:rsid w:val="00015AF7"/>
    <w:rsid w:val="00026282"/>
    <w:rsid w:val="000367C3"/>
    <w:rsid w:val="000D2FFC"/>
    <w:rsid w:val="000D33EC"/>
    <w:rsid w:val="000F632C"/>
    <w:rsid w:val="0012725D"/>
    <w:rsid w:val="001675F5"/>
    <w:rsid w:val="001B4C7B"/>
    <w:rsid w:val="001B696E"/>
    <w:rsid w:val="001C7212"/>
    <w:rsid w:val="001D377D"/>
    <w:rsid w:val="001E246B"/>
    <w:rsid w:val="001F2AA8"/>
    <w:rsid w:val="00210C95"/>
    <w:rsid w:val="0021576A"/>
    <w:rsid w:val="00251C32"/>
    <w:rsid w:val="002A3BED"/>
    <w:rsid w:val="002E3BA3"/>
    <w:rsid w:val="003400B9"/>
    <w:rsid w:val="003528F6"/>
    <w:rsid w:val="003559C3"/>
    <w:rsid w:val="003B51C8"/>
    <w:rsid w:val="004863AE"/>
    <w:rsid w:val="004D36B9"/>
    <w:rsid w:val="004E0A2F"/>
    <w:rsid w:val="0054335A"/>
    <w:rsid w:val="005947EC"/>
    <w:rsid w:val="005C194F"/>
    <w:rsid w:val="005D3063"/>
    <w:rsid w:val="005E0FE1"/>
    <w:rsid w:val="005F0ABF"/>
    <w:rsid w:val="0060222B"/>
    <w:rsid w:val="00653150"/>
    <w:rsid w:val="00676388"/>
    <w:rsid w:val="006865E7"/>
    <w:rsid w:val="0069246B"/>
    <w:rsid w:val="006A248F"/>
    <w:rsid w:val="006E69D0"/>
    <w:rsid w:val="006F2713"/>
    <w:rsid w:val="006F2FDF"/>
    <w:rsid w:val="006F79CD"/>
    <w:rsid w:val="0073721F"/>
    <w:rsid w:val="00772324"/>
    <w:rsid w:val="007D013E"/>
    <w:rsid w:val="007D1314"/>
    <w:rsid w:val="007E3A0F"/>
    <w:rsid w:val="00806E9D"/>
    <w:rsid w:val="00844359"/>
    <w:rsid w:val="00850A2D"/>
    <w:rsid w:val="00875C69"/>
    <w:rsid w:val="008A636A"/>
    <w:rsid w:val="008A768D"/>
    <w:rsid w:val="00927C19"/>
    <w:rsid w:val="00956A7C"/>
    <w:rsid w:val="009D746E"/>
    <w:rsid w:val="00A03F5A"/>
    <w:rsid w:val="00A208F0"/>
    <w:rsid w:val="00A67D5B"/>
    <w:rsid w:val="00A7410F"/>
    <w:rsid w:val="00A976A9"/>
    <w:rsid w:val="00BB5779"/>
    <w:rsid w:val="00BF16D8"/>
    <w:rsid w:val="00C422D9"/>
    <w:rsid w:val="00CF2DB5"/>
    <w:rsid w:val="00CF4A85"/>
    <w:rsid w:val="00D26F24"/>
    <w:rsid w:val="00E0699B"/>
    <w:rsid w:val="00E119A7"/>
    <w:rsid w:val="00E21565"/>
    <w:rsid w:val="00E6255E"/>
    <w:rsid w:val="00E73141"/>
    <w:rsid w:val="00E73BDE"/>
    <w:rsid w:val="00E96C83"/>
    <w:rsid w:val="00EC17C4"/>
    <w:rsid w:val="00ED31F6"/>
    <w:rsid w:val="00EE6D15"/>
    <w:rsid w:val="00EE7848"/>
    <w:rsid w:val="00F5198A"/>
    <w:rsid w:val="00F5334E"/>
    <w:rsid w:val="00FB7013"/>
    <w:rsid w:val="00FD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382DE"/>
  <w15:chartTrackingRefBased/>
  <w15:docId w15:val="{D6D7315C-3BEF-4375-A1CB-6432EDB6F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232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7232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7232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7232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232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232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232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232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232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46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723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7723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7723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7723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23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23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7723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7723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723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a4">
    <w:name w:val="Table Grid"/>
    <w:basedOn w:val="a1"/>
    <w:uiPriority w:val="39"/>
    <w:rsid w:val="00A03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1C72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1C7212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unhideWhenUsed/>
    <w:rsid w:val="004E0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A67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67D5B"/>
  </w:style>
  <w:style w:type="paragraph" w:styleId="aa">
    <w:name w:val="footer"/>
    <w:basedOn w:val="a"/>
    <w:link w:val="ab"/>
    <w:uiPriority w:val="99"/>
    <w:unhideWhenUsed/>
    <w:rsid w:val="00A67D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67D5B"/>
  </w:style>
  <w:style w:type="paragraph" w:styleId="ac">
    <w:name w:val="TOC Heading"/>
    <w:basedOn w:val="1"/>
    <w:next w:val="a"/>
    <w:uiPriority w:val="39"/>
    <w:unhideWhenUsed/>
    <w:qFormat/>
    <w:rsid w:val="0073721F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3721F"/>
    <w:pPr>
      <w:spacing w:after="100"/>
    </w:pPr>
  </w:style>
  <w:style w:type="character" w:styleId="ad">
    <w:name w:val="Hyperlink"/>
    <w:basedOn w:val="a0"/>
    <w:uiPriority w:val="99"/>
    <w:unhideWhenUsed/>
    <w:rsid w:val="007372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0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vk.com/away.php?to=http%3A%2F%2Fdocs.cntd.ru%2Fdocument%2Fgost-19-201-78&amp;cc_key=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k.com/away.php?to=http%3A%2F%2Fdocs.cntd.ru%2Fdocument%2F1200157208&amp;cc_key=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docs.cntd.ru/document/1200031406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F8515-8123-4D80-9C64-CA855EC0C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7032</TotalTime>
  <Pages>42</Pages>
  <Words>8406</Words>
  <Characters>45309</Characters>
  <Application>Microsoft Office Word</Application>
  <DocSecurity>0</DocSecurity>
  <Lines>3020</Lines>
  <Paragraphs>2441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Гуриков Сергей Ростиславович</cp:lastModifiedBy>
  <cp:revision>3</cp:revision>
  <dcterms:created xsi:type="dcterms:W3CDTF">2020-10-24T22:20:00Z</dcterms:created>
  <dcterms:modified xsi:type="dcterms:W3CDTF">2020-11-04T17:08:00Z</dcterms:modified>
</cp:coreProperties>
</file>