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     Информатика (на 20</w:t>
      </w:r>
      <w:r w:rsidR="00E2167B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-2</w:t>
      </w:r>
      <w:r w:rsidR="00E2167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2046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 11.03.02 – Инфокоммуникационные технологии и системы связи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 </w:t>
      </w:r>
      <w:r w:rsidR="00C04002">
        <w:rPr>
          <w:rFonts w:ascii="Times New Roman" w:hAnsi="Times New Roman"/>
          <w:sz w:val="24"/>
          <w:szCs w:val="24"/>
        </w:rPr>
        <w:t>Оптические и проводные</w:t>
      </w:r>
      <w:r w:rsidR="00A205C9">
        <w:rPr>
          <w:rFonts w:ascii="Times New Roman" w:hAnsi="Times New Roman"/>
          <w:sz w:val="24"/>
          <w:szCs w:val="24"/>
        </w:rPr>
        <w:t xml:space="preserve"> сети</w:t>
      </w:r>
      <w:r w:rsidR="00C04002">
        <w:rPr>
          <w:rFonts w:ascii="Times New Roman" w:hAnsi="Times New Roman"/>
          <w:sz w:val="24"/>
          <w:szCs w:val="24"/>
        </w:rPr>
        <w:t xml:space="preserve"> и системы связи</w:t>
      </w:r>
    </w:p>
    <w:p w:rsidR="00BC3B4F" w:rsidRDefault="00BC3B4F" w:rsidP="00BC3B4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E2167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E2167B">
              <w:rPr>
                <w:rFonts w:ascii="Times New Roman" w:hAnsi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2F98" w:rsidRPr="008F0C0F" w:rsidTr="00D210E3">
        <w:tc>
          <w:tcPr>
            <w:tcW w:w="1526" w:type="dxa"/>
            <w:vMerge w:val="restart"/>
            <w:shd w:val="clear" w:color="auto" w:fill="auto"/>
          </w:tcPr>
          <w:p w:rsidR="00062F98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Математические пакеты </w:t>
            </w:r>
          </w:p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63606F">
              <w:rPr>
                <w:rFonts w:ascii="Times New Roman" w:hAnsi="Times New Roman"/>
              </w:rPr>
              <w:t>Днев</w:t>
            </w:r>
            <w:r>
              <w:rPr>
                <w:rFonts w:ascii="Times New Roman" w:hAnsi="Times New Roman"/>
              </w:rPr>
              <w:t>-</w:t>
            </w:r>
            <w:r w:rsidRPr="0063606F">
              <w:rPr>
                <w:rFonts w:ascii="Times New Roman" w:hAnsi="Times New Roman"/>
              </w:rPr>
              <w:t>ное</w:t>
            </w:r>
            <w:proofErr w:type="spellEnd"/>
            <w:proofErr w:type="gramEnd"/>
            <w:r w:rsidRPr="0063606F">
              <w:rPr>
                <w:rFonts w:ascii="Times New Roman" w:hAnsi="Times New Roman"/>
              </w:rPr>
              <w:t>,</w:t>
            </w:r>
          </w:p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63606F">
              <w:rPr>
                <w:rFonts w:ascii="Times New Roman" w:hAnsi="Times New Roman"/>
              </w:rPr>
              <w:t xml:space="preserve"> курс,</w:t>
            </w:r>
          </w:p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63606F">
              <w:rPr>
                <w:rFonts w:ascii="Times New Roman" w:hAnsi="Times New Roman"/>
              </w:rPr>
              <w:t>-й семестр</w:t>
            </w:r>
          </w:p>
        </w:tc>
        <w:tc>
          <w:tcPr>
            <w:tcW w:w="3827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Семенова Т.И., Кравченко О.М., Шакин В.Н., Вычислительные модели и алгоритмы решения задач численными методами: учебное пособие.</w:t>
            </w:r>
            <w:r>
              <w:rPr>
                <w:rFonts w:ascii="Times New Roman" w:hAnsi="Times New Roman"/>
              </w:rPr>
              <w:t xml:space="preserve">  </w:t>
            </w:r>
            <w:r w:rsidRPr="0063606F">
              <w:rPr>
                <w:rFonts w:ascii="Times New Roman" w:hAnsi="Times New Roman"/>
              </w:rPr>
              <w:t xml:space="preserve">-М.:ЭБС МТУСИ, 2017.- 82с. </w:t>
            </w:r>
          </w:p>
        </w:tc>
        <w:tc>
          <w:tcPr>
            <w:tcW w:w="851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062F98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  <w:r w:rsidR="000E610C">
              <w:rPr>
                <w:rFonts w:ascii="Times New Roman" w:hAnsi="Times New Roman"/>
              </w:rPr>
              <w:t xml:space="preserve"> </w:t>
            </w:r>
          </w:p>
          <w:p w:rsidR="000E610C" w:rsidRPr="0063606F" w:rsidRDefault="000E610C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МТУСИ</w:t>
            </w:r>
          </w:p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+349</w:t>
            </w:r>
          </w:p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экз.</w:t>
            </w:r>
          </w:p>
        </w:tc>
        <w:tc>
          <w:tcPr>
            <w:tcW w:w="850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2F98" w:rsidRPr="0063606F" w:rsidRDefault="00062F98" w:rsidP="000E610C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Шакин В.Н., Математический пакет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учебно</w:t>
            </w:r>
            <w:r w:rsidR="000E610C">
              <w:rPr>
                <w:rFonts w:ascii="Times New Roman" w:hAnsi="Times New Roman"/>
                <w:color w:val="000000"/>
                <w:shd w:val="clear" w:color="auto" w:fill="FFFFFF"/>
              </w:rPr>
              <w:t>-методическое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пособие для бакалавров. -М.: ЭБС МТУСИ, 2017.-127 с.</w:t>
            </w:r>
          </w:p>
        </w:tc>
        <w:tc>
          <w:tcPr>
            <w:tcW w:w="850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062F98" w:rsidRPr="008F0C0F" w:rsidRDefault="000E610C" w:rsidP="00062F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062F98" w:rsidRPr="008F0C0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</w:tr>
      <w:tr w:rsidR="00062F98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3606F">
              <w:rPr>
                <w:rFonts w:ascii="Times New Roman" w:hAnsi="Times New Roman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</w:rPr>
              <w:t xml:space="preserve"> В.Н., Семенова Т.И. Основы работы с математическим пакетом Matlab. Учебное пособие/ МТУСИ. –М., 2016.-133с.</w:t>
            </w:r>
          </w:p>
        </w:tc>
        <w:tc>
          <w:tcPr>
            <w:tcW w:w="850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062F98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  <w:r w:rsidR="000E610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E610C" w:rsidRDefault="000E610C" w:rsidP="00062F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062F98" w:rsidRPr="008F0C0F" w:rsidRDefault="00062F98" w:rsidP="000E6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+27</w:t>
            </w:r>
            <w:r w:rsidR="000E610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</w:tc>
        <w:tc>
          <w:tcPr>
            <w:tcW w:w="850" w:type="dxa"/>
            <w:shd w:val="clear" w:color="auto" w:fill="auto"/>
          </w:tcPr>
          <w:p w:rsidR="00062F98" w:rsidRPr="008F0C0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62F98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062F98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062F98" w:rsidRPr="0063606F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062F98" w:rsidRPr="0063606F" w:rsidRDefault="00062F98" w:rsidP="00B970D0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Юскова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И.Б.</w:t>
            </w:r>
            <w:bookmarkStart w:id="0" w:name="_GoBack"/>
            <w:bookmarkEnd w:id="0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И.О. Проведение расчетов в среде пакета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Практикум.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-М: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ЭБС МТУСИ, 2018.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-35с.  </w:t>
            </w:r>
          </w:p>
        </w:tc>
        <w:tc>
          <w:tcPr>
            <w:tcW w:w="850" w:type="dxa"/>
            <w:shd w:val="clear" w:color="auto" w:fill="auto"/>
          </w:tcPr>
          <w:p w:rsidR="00062F98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062F98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062F98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062F98" w:rsidRDefault="00062F98" w:rsidP="00062F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06BC9"/>
    <w:rsid w:val="00055CE5"/>
    <w:rsid w:val="00062F98"/>
    <w:rsid w:val="00067133"/>
    <w:rsid w:val="000E610C"/>
    <w:rsid w:val="000F52D2"/>
    <w:rsid w:val="0010482D"/>
    <w:rsid w:val="001C72A5"/>
    <w:rsid w:val="00201573"/>
    <w:rsid w:val="002046B3"/>
    <w:rsid w:val="00273FA6"/>
    <w:rsid w:val="002A3A3E"/>
    <w:rsid w:val="00302F80"/>
    <w:rsid w:val="00303476"/>
    <w:rsid w:val="00344847"/>
    <w:rsid w:val="004B1A93"/>
    <w:rsid w:val="004D498A"/>
    <w:rsid w:val="00571C3B"/>
    <w:rsid w:val="005B6F74"/>
    <w:rsid w:val="0063606F"/>
    <w:rsid w:val="006E7281"/>
    <w:rsid w:val="00730A2D"/>
    <w:rsid w:val="007C4ACB"/>
    <w:rsid w:val="007C64D0"/>
    <w:rsid w:val="007C7F57"/>
    <w:rsid w:val="0080129B"/>
    <w:rsid w:val="00836CD2"/>
    <w:rsid w:val="008B39EE"/>
    <w:rsid w:val="00971254"/>
    <w:rsid w:val="009E6479"/>
    <w:rsid w:val="00A0551C"/>
    <w:rsid w:val="00A12B99"/>
    <w:rsid w:val="00A205C9"/>
    <w:rsid w:val="00A20BA6"/>
    <w:rsid w:val="00A44433"/>
    <w:rsid w:val="00AC3BE3"/>
    <w:rsid w:val="00B20992"/>
    <w:rsid w:val="00B41462"/>
    <w:rsid w:val="00B427CC"/>
    <w:rsid w:val="00B60639"/>
    <w:rsid w:val="00B6541C"/>
    <w:rsid w:val="00B74A8E"/>
    <w:rsid w:val="00B970D0"/>
    <w:rsid w:val="00BC3B4F"/>
    <w:rsid w:val="00BE25FC"/>
    <w:rsid w:val="00BF46B8"/>
    <w:rsid w:val="00C04002"/>
    <w:rsid w:val="00C16067"/>
    <w:rsid w:val="00C23E99"/>
    <w:rsid w:val="00CC74B8"/>
    <w:rsid w:val="00CC7BC6"/>
    <w:rsid w:val="00D1658E"/>
    <w:rsid w:val="00D57134"/>
    <w:rsid w:val="00DA5028"/>
    <w:rsid w:val="00DB4FE8"/>
    <w:rsid w:val="00E05176"/>
    <w:rsid w:val="00E21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dcterms:created xsi:type="dcterms:W3CDTF">2020-10-19T21:04:00Z</dcterms:created>
  <dcterms:modified xsi:type="dcterms:W3CDTF">2020-11-11T19:35:00Z</dcterms:modified>
</cp:coreProperties>
</file>