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D1" w:rsidRPr="00E05586" w:rsidRDefault="009C57D1" w:rsidP="00C16819">
      <w:pPr>
        <w:spacing w:after="0" w:line="240" w:lineRule="auto"/>
        <w:jc w:val="center"/>
        <w:outlineLvl w:val="0"/>
        <w:rPr>
          <w:rFonts w:ascii="Arial" w:hAnsi="Arial" w:cs="Arial"/>
          <w:b/>
          <w:color w:val="0070C0"/>
          <w:sz w:val="36"/>
          <w:szCs w:val="36"/>
        </w:rPr>
      </w:pPr>
      <w:r w:rsidRPr="00E05586"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13476A" w:rsidRPr="00CE39B2" w:rsidRDefault="009C57D1" w:rsidP="00C16819">
      <w:pPr>
        <w:spacing w:after="0" w:line="240" w:lineRule="auto"/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13476A" w:rsidRPr="009C57D1">
        <w:rPr>
          <w:rFonts w:ascii="Arial" w:hAnsi="Arial" w:cs="Arial"/>
          <w:b/>
          <w:i/>
          <w:color w:val="0070C0"/>
          <w:sz w:val="36"/>
          <w:szCs w:val="36"/>
        </w:rPr>
        <w:t>Тема 4.4.</w:t>
      </w:r>
      <w:r w:rsidR="0013476A" w:rsidRPr="009C57D1">
        <w:rPr>
          <w:rFonts w:ascii="Arial" w:hAnsi="Arial" w:cs="Arial"/>
          <w:b/>
          <w:i/>
          <w:color w:val="7030A0"/>
          <w:sz w:val="36"/>
          <w:szCs w:val="36"/>
        </w:rPr>
        <w:t xml:space="preserve">  </w:t>
      </w:r>
      <w:r w:rsidR="0013476A" w:rsidRPr="00CE39B2">
        <w:rPr>
          <w:rFonts w:ascii="Arial" w:hAnsi="Arial" w:cs="Arial"/>
          <w:b/>
          <w:i/>
          <w:color w:val="0070C0"/>
          <w:sz w:val="36"/>
          <w:szCs w:val="36"/>
        </w:rPr>
        <w:t>Программирование алгоритмов разветвляющихся структур</w:t>
      </w:r>
      <w:r>
        <w:rPr>
          <w:rFonts w:ascii="Arial" w:hAnsi="Arial" w:cs="Arial"/>
          <w:b/>
          <w:i/>
          <w:color w:val="0070C0"/>
          <w:sz w:val="36"/>
          <w:szCs w:val="36"/>
        </w:rPr>
        <w:t>»</w:t>
      </w:r>
    </w:p>
    <w:p w:rsidR="00251C87" w:rsidRPr="00266AC5" w:rsidRDefault="00251C87" w:rsidP="00C16819">
      <w:pPr>
        <w:spacing w:after="0" w:line="240" w:lineRule="auto"/>
        <w:jc w:val="center"/>
        <w:outlineLvl w:val="0"/>
        <w:rPr>
          <w:rFonts w:ascii="Arial" w:hAnsi="Arial" w:cs="Arial"/>
          <w:i/>
          <w:color w:val="0070C0"/>
          <w:sz w:val="36"/>
          <w:szCs w:val="36"/>
        </w:rPr>
      </w:pPr>
    </w:p>
    <w:p w:rsidR="004F51A1" w:rsidRPr="0094631D" w:rsidRDefault="004F51A1" w:rsidP="00C16819">
      <w:pPr>
        <w:pStyle w:val="2"/>
        <w:spacing w:before="0" w:after="0"/>
        <w:jc w:val="center"/>
        <w:rPr>
          <w:i w:val="0"/>
          <w:sz w:val="32"/>
          <w:szCs w:val="32"/>
        </w:rPr>
      </w:pPr>
      <w:bookmarkStart w:id="0" w:name="_Toc123659990"/>
      <w:bookmarkStart w:id="1" w:name="_Toc123232648"/>
      <w:r w:rsidRPr="0094631D">
        <w:rPr>
          <w:i w:val="0"/>
          <w:sz w:val="32"/>
          <w:szCs w:val="32"/>
        </w:rPr>
        <w:t>4.4.1. Задание</w:t>
      </w:r>
    </w:p>
    <w:p w:rsidR="004F51A1" w:rsidRPr="00CE39B2" w:rsidRDefault="004F51A1" w:rsidP="00C1681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E39B2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 w:rsidR="009074D3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4F51A1" w:rsidRPr="00CE39B2" w:rsidRDefault="004F51A1" w:rsidP="00C1681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E39B2">
        <w:rPr>
          <w:rFonts w:ascii="Times New Roman" w:hAnsi="Times New Roman"/>
          <w:b/>
          <w:color w:val="0070C0"/>
          <w:sz w:val="24"/>
          <w:szCs w:val="24"/>
        </w:rPr>
        <w:t>Формализовать</w:t>
      </w:r>
      <w:r w:rsidR="00C16819" w:rsidRPr="00CE39B2">
        <w:rPr>
          <w:rFonts w:ascii="Times New Roman" w:hAnsi="Times New Roman"/>
          <w:b/>
          <w:color w:val="0070C0"/>
          <w:sz w:val="24"/>
          <w:szCs w:val="24"/>
        </w:rPr>
        <w:t xml:space="preserve"> задачи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C16819" w:rsidRPr="00CE39B2">
        <w:rPr>
          <w:rFonts w:ascii="Times New Roman" w:hAnsi="Times New Roman"/>
          <w:b/>
          <w:color w:val="0070C0"/>
          <w:sz w:val="24"/>
          <w:szCs w:val="24"/>
        </w:rPr>
        <w:t xml:space="preserve">1 и 2 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>заданн</w:t>
      </w:r>
      <w:r w:rsidR="00C16819" w:rsidRPr="00CE39B2">
        <w:rPr>
          <w:rFonts w:ascii="Times New Roman" w:hAnsi="Times New Roman"/>
          <w:b/>
          <w:color w:val="0070C0"/>
          <w:sz w:val="24"/>
          <w:szCs w:val="24"/>
        </w:rPr>
        <w:t>ого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 xml:space="preserve"> вариант</w:t>
      </w:r>
      <w:r w:rsidR="00C16819" w:rsidRPr="00CE39B2">
        <w:rPr>
          <w:rFonts w:ascii="Times New Roman" w:hAnsi="Times New Roman"/>
          <w:b/>
          <w:color w:val="0070C0"/>
          <w:sz w:val="24"/>
          <w:szCs w:val="24"/>
        </w:rPr>
        <w:t>а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 xml:space="preserve"> из п.4.4.2.</w:t>
      </w:r>
    </w:p>
    <w:p w:rsidR="004F51A1" w:rsidRPr="00CE39B2" w:rsidRDefault="00C16819" w:rsidP="00C1681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E39B2">
        <w:rPr>
          <w:rFonts w:ascii="Times New Roman" w:hAnsi="Times New Roman"/>
          <w:b/>
          <w:color w:val="0070C0"/>
          <w:sz w:val="24"/>
          <w:szCs w:val="24"/>
        </w:rPr>
        <w:t>Составить схемы алгоритмов и н</w:t>
      </w:r>
      <w:r w:rsidR="004F51A1" w:rsidRPr="00CE39B2">
        <w:rPr>
          <w:rFonts w:ascii="Times New Roman" w:hAnsi="Times New Roman"/>
          <w:b/>
          <w:color w:val="0070C0"/>
          <w:sz w:val="24"/>
          <w:szCs w:val="24"/>
        </w:rPr>
        <w:t>аписать программный код процедур (процедур-функци</w:t>
      </w:r>
      <w:r w:rsidR="00CE39B2">
        <w:rPr>
          <w:rFonts w:ascii="Times New Roman" w:hAnsi="Times New Roman"/>
          <w:b/>
          <w:color w:val="0070C0"/>
          <w:sz w:val="24"/>
          <w:szCs w:val="24"/>
        </w:rPr>
        <w:t>й</w:t>
      </w:r>
      <w:r w:rsidR="004F51A1" w:rsidRPr="00CE39B2">
        <w:rPr>
          <w:rFonts w:ascii="Times New Roman" w:hAnsi="Times New Roman"/>
          <w:b/>
          <w:color w:val="0070C0"/>
          <w:sz w:val="24"/>
          <w:szCs w:val="24"/>
        </w:rPr>
        <w:t xml:space="preserve"> или процедур-подпрограмм) с соответствующими входными и выходными формальными параметрами для решения заданн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>ых</w:t>
      </w:r>
      <w:r w:rsidR="004F51A1" w:rsidRPr="00CE39B2">
        <w:rPr>
          <w:rFonts w:ascii="Times New Roman" w:hAnsi="Times New Roman"/>
          <w:b/>
          <w:color w:val="0070C0"/>
          <w:sz w:val="24"/>
          <w:szCs w:val="24"/>
        </w:rPr>
        <w:t xml:space="preserve"> задач (в процедур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>ах</w:t>
      </w:r>
      <w:r w:rsidR="004F51A1" w:rsidRPr="00CE39B2">
        <w:rPr>
          <w:rFonts w:ascii="Times New Roman" w:hAnsi="Times New Roman"/>
          <w:b/>
          <w:color w:val="0070C0"/>
          <w:sz w:val="24"/>
          <w:szCs w:val="24"/>
        </w:rPr>
        <w:t xml:space="preserve"> не должно быть ввода исходных данных и вывода результатов).</w:t>
      </w:r>
    </w:p>
    <w:p w:rsidR="000309D5" w:rsidRPr="00CE39B2" w:rsidRDefault="000309D5" w:rsidP="00C1681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E39B2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процедуры ввода необходимых исходных данных и процедуры вывода.</w:t>
      </w:r>
    </w:p>
    <w:p w:rsidR="004F51A1" w:rsidRPr="00CE39B2" w:rsidRDefault="004F51A1" w:rsidP="00C1681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E39B2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вызывающей процедуры</w:t>
      </w:r>
      <w:r w:rsidR="008D0E99" w:rsidRPr="00CE39B2">
        <w:rPr>
          <w:rFonts w:ascii="Times New Roman" w:hAnsi="Times New Roman"/>
          <w:b/>
          <w:color w:val="0070C0"/>
          <w:sz w:val="24"/>
          <w:szCs w:val="24"/>
        </w:rPr>
        <w:t xml:space="preserve"> (событийной процедуры)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 xml:space="preserve">, в которой  описываются исходные  </w:t>
      </w:r>
      <w:r w:rsidR="00632098" w:rsidRPr="00CE39B2">
        <w:rPr>
          <w:rFonts w:ascii="Times New Roman" w:hAnsi="Times New Roman"/>
          <w:b/>
          <w:color w:val="0070C0"/>
          <w:sz w:val="24"/>
          <w:szCs w:val="24"/>
        </w:rPr>
        <w:t>данные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 xml:space="preserve">, происходит инициализация </w:t>
      </w:r>
      <w:r w:rsidR="00632098" w:rsidRPr="00CE39B2">
        <w:rPr>
          <w:rFonts w:ascii="Times New Roman" w:hAnsi="Times New Roman"/>
          <w:b/>
          <w:color w:val="0070C0"/>
          <w:sz w:val="24"/>
          <w:szCs w:val="24"/>
        </w:rPr>
        <w:t>этих данных</w:t>
      </w:r>
      <w:r w:rsidRPr="00CE39B2">
        <w:rPr>
          <w:rFonts w:ascii="Times New Roman" w:hAnsi="Times New Roman"/>
          <w:b/>
          <w:color w:val="0070C0"/>
          <w:sz w:val="24"/>
          <w:szCs w:val="24"/>
        </w:rPr>
        <w:t>, задаются конкретные значения переменным, которые являются фактическими параметрами вызывающей процедуры, и вызывается процедура  п.3.</w:t>
      </w:r>
    </w:p>
    <w:p w:rsidR="004F51A1" w:rsidRPr="00266AC5" w:rsidRDefault="004F51A1" w:rsidP="00C168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51A1" w:rsidRPr="0094631D" w:rsidRDefault="004F51A1" w:rsidP="00C16819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94631D">
        <w:rPr>
          <w:i w:val="0"/>
          <w:sz w:val="32"/>
          <w:szCs w:val="32"/>
        </w:rPr>
        <w:t>4.4.2. Варианты контрольной работы по теме «Программирование алгоритмов разветвляющихся структур»</w:t>
      </w:r>
      <w:bookmarkEnd w:id="0"/>
      <w:bookmarkEnd w:id="1"/>
    </w:p>
    <w:p w:rsidR="00632098" w:rsidRPr="00C16819" w:rsidRDefault="008104E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</w:t>
      </w:r>
      <w:r w:rsidR="00632098" w:rsidRPr="00C16819">
        <w:rPr>
          <w:rFonts w:ascii="Times New Roman" w:hAnsi="Times New Roman"/>
          <w:b/>
          <w:i/>
          <w:sz w:val="24"/>
          <w:szCs w:val="24"/>
        </w:rPr>
        <w:t>1</w:t>
      </w:r>
    </w:p>
    <w:p w:rsidR="0013476A" w:rsidRPr="00266AC5" w:rsidRDefault="008D0E99" w:rsidP="00C1681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108"/>
          <w:sz w:val="24"/>
          <w:szCs w:val="24"/>
        </w:rPr>
        <w:object w:dxaOrig="6380" w:dyaOrig="2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91.5pt" o:ole="">
            <v:imagedata r:id="rId9" o:title=""/>
          </v:shape>
          <o:OLEObject Type="Embed" ProgID="Equation.DSMT4" ShapeID="_x0000_i1025" DrawAspect="Content" ObjectID="_1409410789" r:id="rId10"/>
        </w:object>
      </w:r>
    </w:p>
    <w:p w:rsidR="007D79AD" w:rsidRPr="00266AC5" w:rsidRDefault="007D79AD" w:rsidP="00C1681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Pr="007F3944">
        <w:rPr>
          <w:rFonts w:ascii="Courier New" w:hAnsi="Courier New" w:cs="Courier New"/>
          <w:sz w:val="20"/>
          <w:szCs w:val="20"/>
        </w:rPr>
        <w:t>x , y</w:t>
      </w:r>
      <w:r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="00E33AF1" w:rsidRPr="00266AC5">
        <w:rPr>
          <w:rFonts w:ascii="Times New Roman" w:hAnsi="Times New Roman"/>
          <w:sz w:val="24"/>
          <w:szCs w:val="24"/>
        </w:rPr>
        <w:t>(</w:t>
      </w:r>
      <w:r w:rsidR="00E33AF1" w:rsidRPr="007F3944">
        <w:rPr>
          <w:rFonts w:ascii="Courier New" w:hAnsi="Courier New" w:cs="Courier New"/>
          <w:sz w:val="20"/>
          <w:szCs w:val="20"/>
        </w:rPr>
        <w:t>x , y</w:t>
      </w:r>
      <w:r w:rsidR="00E33AF1" w:rsidRPr="00266AC5">
        <w:rPr>
          <w:rFonts w:ascii="Times New Roman" w:hAnsi="Times New Roman"/>
          <w:sz w:val="24"/>
          <w:szCs w:val="24"/>
        </w:rPr>
        <w:t xml:space="preserve">) </w:t>
      </w:r>
      <w:r w:rsidRPr="00266AC5">
        <w:rPr>
          <w:rFonts w:ascii="Times New Roman" w:hAnsi="Times New Roman"/>
          <w:sz w:val="24"/>
          <w:szCs w:val="24"/>
        </w:rPr>
        <w:t>геометрической фигуре: два круга радиуса 1 с центрами в точках (-1,0) и (</w:t>
      </w:r>
      <w:r w:rsidR="001E2332" w:rsidRPr="00266AC5">
        <w:rPr>
          <w:rFonts w:ascii="Times New Roman" w:hAnsi="Times New Roman"/>
          <w:sz w:val="24"/>
          <w:szCs w:val="24"/>
        </w:rPr>
        <w:t>-</w:t>
      </w:r>
      <w:r w:rsidRPr="00266AC5">
        <w:rPr>
          <w:rFonts w:ascii="Times New Roman" w:hAnsi="Times New Roman"/>
          <w:sz w:val="24"/>
          <w:szCs w:val="24"/>
        </w:rPr>
        <w:t>1,0).</w:t>
      </w:r>
    </w:p>
    <w:p w:rsidR="007A0521" w:rsidRPr="00266AC5" w:rsidRDefault="007A0521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</w:t>
      </w:r>
    </w:p>
    <w:p w:rsidR="0013476A" w:rsidRPr="00266AC5" w:rsidRDefault="008D0E99" w:rsidP="00C16819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96"/>
          <w:sz w:val="24"/>
          <w:szCs w:val="24"/>
        </w:rPr>
        <w:object w:dxaOrig="6440" w:dyaOrig="2060">
          <v:shape id="_x0000_i1026" type="#_x0000_t75" style="width:284.25pt;height:90.75pt" o:ole="">
            <v:imagedata r:id="rId11" o:title=""/>
          </v:shape>
          <o:OLEObject Type="Embed" ProgID="Equation.DSMT4" ShapeID="_x0000_i1026" DrawAspect="Content" ObjectID="_1409410790" r:id="rId12"/>
        </w:object>
      </w:r>
    </w:p>
    <w:p w:rsidR="007D79AD" w:rsidRPr="00266AC5" w:rsidRDefault="007D79AD" w:rsidP="00C16819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Даны действительные числа a, b, c (</w:t>
      </w:r>
      <w:r w:rsidRPr="00266AC5">
        <w:rPr>
          <w:rFonts w:ascii="Times New Roman" w:hAnsi="Times New Roman"/>
          <w:sz w:val="24"/>
          <w:szCs w:val="24"/>
          <w:lang w:val="en-US"/>
        </w:rPr>
        <w:t>a</w:t>
      </w:r>
      <w:r w:rsidR="007F3944">
        <w:rPr>
          <w:rFonts w:ascii="Times New Roman" w:hAnsi="Times New Roman"/>
          <w:sz w:val="24"/>
          <w:szCs w:val="24"/>
        </w:rPr>
        <w:t>≠</w:t>
      </w:r>
      <w:r w:rsidRPr="00266AC5">
        <w:rPr>
          <w:rFonts w:ascii="Times New Roman" w:hAnsi="Times New Roman"/>
          <w:sz w:val="24"/>
          <w:szCs w:val="24"/>
        </w:rPr>
        <w:t>0). Выяснить, имеет ли уравнение ax</w:t>
      </w:r>
      <w:r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Pr="00266AC5">
        <w:rPr>
          <w:rFonts w:ascii="Times New Roman" w:hAnsi="Times New Roman"/>
          <w:sz w:val="24"/>
          <w:szCs w:val="24"/>
        </w:rPr>
        <w:t>+</w:t>
      </w:r>
      <w:r w:rsidRPr="00266AC5">
        <w:rPr>
          <w:rFonts w:ascii="Times New Roman" w:hAnsi="Times New Roman"/>
          <w:sz w:val="24"/>
          <w:szCs w:val="24"/>
          <w:lang w:val="en-US"/>
        </w:rPr>
        <w:t>bx</w:t>
      </w:r>
      <w:r w:rsidRPr="00266AC5">
        <w:rPr>
          <w:rFonts w:ascii="Times New Roman" w:hAnsi="Times New Roman"/>
          <w:sz w:val="24"/>
          <w:szCs w:val="24"/>
        </w:rPr>
        <w:t>+</w:t>
      </w:r>
      <w:r w:rsidRPr="00266AC5">
        <w:rPr>
          <w:rFonts w:ascii="Times New Roman" w:hAnsi="Times New Roman"/>
          <w:sz w:val="24"/>
          <w:szCs w:val="24"/>
          <w:lang w:val="en-US"/>
        </w:rPr>
        <w:t>c</w:t>
      </w:r>
      <w:r w:rsidRPr="00266AC5">
        <w:rPr>
          <w:rFonts w:ascii="Times New Roman" w:hAnsi="Times New Roman"/>
          <w:sz w:val="24"/>
          <w:szCs w:val="24"/>
        </w:rPr>
        <w:t>=0 действительные корни. Если корни имеются, то найти их. В противном случае ответом должно служить сообщение, что действительных корней нет.</w:t>
      </w:r>
    </w:p>
    <w:p w:rsidR="002B7D82" w:rsidRPr="00266AC5" w:rsidRDefault="002B7D82" w:rsidP="00C16819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266AC5">
        <w:rPr>
          <w:rFonts w:ascii="Times New Roman" w:hAnsi="Times New Roman"/>
          <w:i/>
          <w:sz w:val="24"/>
          <w:szCs w:val="24"/>
        </w:rPr>
        <w:br w:type="page"/>
      </w: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lastRenderedPageBreak/>
        <w:t>Вариант №3</w:t>
      </w:r>
    </w:p>
    <w:p w:rsidR="0013476A" w:rsidRPr="00266AC5" w:rsidRDefault="008D0E99" w:rsidP="00C16819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86"/>
          <w:sz w:val="24"/>
          <w:szCs w:val="24"/>
        </w:rPr>
        <w:object w:dxaOrig="7220" w:dyaOrig="1860">
          <v:shape id="_x0000_i1027" type="#_x0000_t75" style="width:295.5pt;height:76.5pt" o:ole="">
            <v:imagedata r:id="rId13" o:title=""/>
          </v:shape>
          <o:OLEObject Type="Embed" ProgID="Equation.DSMT4" ShapeID="_x0000_i1027" DrawAspect="Content" ObjectID="_1409410791" r:id="rId14"/>
        </w:object>
      </w:r>
    </w:p>
    <w:p w:rsidR="00F376D5" w:rsidRPr="00266AC5" w:rsidRDefault="00124C3A" w:rsidP="00C16819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6AC5">
        <w:rPr>
          <w:rFonts w:ascii="Times New Roman" w:hAnsi="Times New Roman"/>
          <w:sz w:val="24"/>
          <w:szCs w:val="24"/>
        </w:rPr>
        <w:t>Даны действительные числа x, y. Если x, y</w:t>
      </w:r>
      <w:r w:rsidR="007D4248">
        <w:rPr>
          <w:rFonts w:ascii="Times New Roman" w:hAnsi="Times New Roman"/>
          <w:sz w:val="24"/>
          <w:szCs w:val="24"/>
        </w:rPr>
        <w:t xml:space="preserve"> имеют </w:t>
      </w:r>
      <w:r w:rsidRPr="00266AC5">
        <w:rPr>
          <w:rFonts w:ascii="Times New Roman" w:hAnsi="Times New Roman"/>
          <w:sz w:val="24"/>
          <w:szCs w:val="24"/>
        </w:rPr>
        <w:t>отрицательны</w:t>
      </w:r>
      <w:r w:rsidR="007D4248">
        <w:rPr>
          <w:rFonts w:ascii="Times New Roman" w:hAnsi="Times New Roman"/>
          <w:sz w:val="24"/>
          <w:szCs w:val="24"/>
        </w:rPr>
        <w:t>е значения</w:t>
      </w:r>
      <w:r w:rsidRPr="00266AC5">
        <w:rPr>
          <w:rFonts w:ascii="Times New Roman" w:hAnsi="Times New Roman"/>
          <w:sz w:val="24"/>
          <w:szCs w:val="24"/>
        </w:rPr>
        <w:t>, то каждое число заменить его модулем. Если отрицательно только одно из них, то оба значения увеличить на 0</w:t>
      </w:r>
      <w:r w:rsidR="007F3944">
        <w:rPr>
          <w:rFonts w:ascii="Times New Roman" w:hAnsi="Times New Roman"/>
          <w:sz w:val="24"/>
          <w:szCs w:val="24"/>
        </w:rPr>
        <w:t>.</w:t>
      </w:r>
      <w:r w:rsidRPr="00266AC5">
        <w:rPr>
          <w:rFonts w:ascii="Times New Roman" w:hAnsi="Times New Roman"/>
          <w:sz w:val="24"/>
          <w:szCs w:val="24"/>
        </w:rPr>
        <w:t>5. Если оба значения неотрицательны и ни одно из них не принадлежит отрезку [0.5, 2.0], то оба значения уменьшить в 10 раз. В остальных случаях x, y оставить без изменения.</w:t>
      </w:r>
    </w:p>
    <w:p w:rsidR="00124C3A" w:rsidRPr="00266AC5" w:rsidRDefault="00124C3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№4</w:t>
      </w:r>
    </w:p>
    <w:p w:rsidR="0013476A" w:rsidRPr="00266AC5" w:rsidRDefault="008D0E99" w:rsidP="00C1681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90"/>
          <w:sz w:val="24"/>
          <w:szCs w:val="24"/>
        </w:rPr>
        <w:object w:dxaOrig="6060" w:dyaOrig="1939">
          <v:shape id="_x0000_i1028" type="#_x0000_t75" style="width:233.25pt;height:75pt" o:ole="">
            <v:imagedata r:id="rId15" o:title=""/>
          </v:shape>
          <o:OLEObject Type="Embed" ProgID="Equation.DSMT4" ShapeID="_x0000_i1028" DrawAspect="Content" ObjectID="_1409410792" r:id="rId16"/>
        </w:object>
      </w:r>
    </w:p>
    <w:p w:rsidR="007D79AD" w:rsidRPr="00266AC5" w:rsidRDefault="00A539DB" w:rsidP="00C16819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Д</w:t>
      </w:r>
      <w:r w:rsidR="007D79AD" w:rsidRPr="00266AC5">
        <w:rPr>
          <w:rFonts w:ascii="Times New Roman" w:hAnsi="Times New Roman"/>
          <w:sz w:val="24"/>
          <w:szCs w:val="24"/>
        </w:rPr>
        <w:t xml:space="preserve">аны действительные числа </w:t>
      </w:r>
      <w:r w:rsidR="007D79AD" w:rsidRPr="007F3944">
        <w:rPr>
          <w:rFonts w:ascii="Times New Roman" w:hAnsi="Times New Roman"/>
          <w:sz w:val="24"/>
          <w:szCs w:val="24"/>
        </w:rPr>
        <w:t>x , y</w:t>
      </w:r>
      <w:r w:rsidR="007D79AD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="00E33AF1" w:rsidRPr="007F3944">
        <w:rPr>
          <w:rFonts w:ascii="Times New Roman" w:hAnsi="Times New Roman"/>
          <w:sz w:val="24"/>
          <w:szCs w:val="24"/>
        </w:rPr>
        <w:t>(x , y)</w:t>
      </w:r>
      <w:r w:rsidR="00E33AF1" w:rsidRPr="00266AC5">
        <w:rPr>
          <w:rFonts w:ascii="Times New Roman" w:hAnsi="Times New Roman"/>
          <w:sz w:val="24"/>
          <w:szCs w:val="24"/>
        </w:rPr>
        <w:t xml:space="preserve"> </w:t>
      </w:r>
      <w:r w:rsidR="007D79AD" w:rsidRPr="00266AC5">
        <w:rPr>
          <w:rFonts w:ascii="Times New Roman" w:hAnsi="Times New Roman"/>
          <w:sz w:val="24"/>
          <w:szCs w:val="24"/>
        </w:rPr>
        <w:t xml:space="preserve">геометрической фигуре: область, ограниченная кривыми, заданными выражениями </w:t>
      </w:r>
      <w:r w:rsidR="007D79AD" w:rsidRPr="007F3944">
        <w:rPr>
          <w:rFonts w:ascii="Times New Roman" w:hAnsi="Times New Roman"/>
          <w:sz w:val="24"/>
          <w:szCs w:val="24"/>
        </w:rPr>
        <w:t>x</w:t>
      </w:r>
      <w:r w:rsidR="00124C3A" w:rsidRPr="007F3944">
        <w:rPr>
          <w:rFonts w:ascii="Times New Roman" w:hAnsi="Times New Roman"/>
          <w:sz w:val="24"/>
          <w:szCs w:val="24"/>
          <w:vertAlign w:val="superscript"/>
        </w:rPr>
        <w:t>2</w:t>
      </w:r>
      <w:r w:rsidR="007D79AD" w:rsidRPr="007F3944">
        <w:rPr>
          <w:rFonts w:ascii="Times New Roman" w:hAnsi="Times New Roman"/>
          <w:sz w:val="24"/>
          <w:szCs w:val="24"/>
        </w:rPr>
        <w:t>+(y-1</w:t>
      </w:r>
      <w:r w:rsidR="007F3944">
        <w:rPr>
          <w:rFonts w:ascii="Times New Roman" w:hAnsi="Times New Roman"/>
          <w:sz w:val="24"/>
          <w:szCs w:val="24"/>
        </w:rPr>
        <w:t>)</w:t>
      </w:r>
      <w:r w:rsidR="007D79AD" w:rsidRPr="007F3944">
        <w:rPr>
          <w:rFonts w:ascii="Times New Roman" w:hAnsi="Times New Roman"/>
          <w:sz w:val="24"/>
          <w:szCs w:val="24"/>
          <w:vertAlign w:val="superscript"/>
        </w:rPr>
        <w:t>2</w:t>
      </w:r>
      <w:r w:rsidR="007D79AD" w:rsidRPr="007F3944">
        <w:rPr>
          <w:rFonts w:ascii="Times New Roman" w:hAnsi="Times New Roman"/>
          <w:sz w:val="24"/>
          <w:szCs w:val="24"/>
        </w:rPr>
        <w:t>=1 и y=1-x</w:t>
      </w:r>
      <w:r w:rsidR="001E2332" w:rsidRPr="007F3944">
        <w:rPr>
          <w:rFonts w:ascii="Times New Roman" w:hAnsi="Times New Roman"/>
          <w:sz w:val="24"/>
          <w:szCs w:val="24"/>
          <w:vertAlign w:val="superscript"/>
        </w:rPr>
        <w:t>2</w:t>
      </w:r>
      <w:r w:rsidR="007D79AD" w:rsidRPr="00266AC5">
        <w:rPr>
          <w:rFonts w:ascii="Times New Roman" w:hAnsi="Times New Roman"/>
          <w:sz w:val="24"/>
          <w:szCs w:val="24"/>
        </w:rPr>
        <w:t>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№5</w:t>
      </w:r>
    </w:p>
    <w:p w:rsidR="0013476A" w:rsidRPr="00266AC5" w:rsidRDefault="00554DF1" w:rsidP="00C16819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70"/>
          <w:sz w:val="24"/>
          <w:szCs w:val="24"/>
        </w:rPr>
        <w:object w:dxaOrig="6940" w:dyaOrig="1540">
          <v:shape id="_x0000_i1029" type="#_x0000_t75" style="width:242.25pt;height:53.25pt" o:ole="">
            <v:imagedata r:id="rId17" o:title=""/>
          </v:shape>
          <o:OLEObject Type="Embed" ProgID="Equation.DSMT4" ShapeID="_x0000_i1029" DrawAspect="Content" ObjectID="_1409410793" r:id="rId18"/>
        </w:object>
      </w:r>
    </w:p>
    <w:p w:rsidR="007D79AD" w:rsidRPr="00266AC5" w:rsidRDefault="007D79AD" w:rsidP="00C16819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Выяснить</w:t>
      </w:r>
      <w:r w:rsidR="003364FE" w:rsidRPr="00266AC5">
        <w:rPr>
          <w:rFonts w:ascii="Times New Roman" w:hAnsi="Times New Roman"/>
          <w:sz w:val="24"/>
          <w:szCs w:val="24"/>
        </w:rPr>
        <w:t>,</w:t>
      </w:r>
      <w:r w:rsidRPr="00266AC5">
        <w:rPr>
          <w:rFonts w:ascii="Times New Roman" w:hAnsi="Times New Roman"/>
          <w:sz w:val="24"/>
          <w:szCs w:val="24"/>
        </w:rPr>
        <w:t xml:space="preserve"> можно </w:t>
      </w:r>
      <w:r w:rsidR="00E33AF1" w:rsidRPr="00266AC5">
        <w:rPr>
          <w:rFonts w:ascii="Times New Roman" w:hAnsi="Times New Roman"/>
          <w:sz w:val="24"/>
          <w:szCs w:val="24"/>
        </w:rPr>
        <w:t xml:space="preserve">ли </w:t>
      </w:r>
      <w:r w:rsidRPr="00266AC5">
        <w:rPr>
          <w:rFonts w:ascii="Times New Roman" w:hAnsi="Times New Roman"/>
          <w:sz w:val="24"/>
          <w:szCs w:val="24"/>
        </w:rPr>
        <w:t xml:space="preserve">уместить прямоугольник со сторонами a,b внутрь прямоугольника </w:t>
      </w:r>
      <w:r w:rsidR="003364FE" w:rsidRPr="00266AC5">
        <w:rPr>
          <w:rFonts w:ascii="Times New Roman" w:hAnsi="Times New Roman"/>
          <w:sz w:val="24"/>
          <w:szCs w:val="24"/>
        </w:rPr>
        <w:t xml:space="preserve">со сторонами </w:t>
      </w:r>
      <w:r w:rsidRPr="00266AC5">
        <w:rPr>
          <w:rFonts w:ascii="Times New Roman" w:hAnsi="Times New Roman"/>
          <w:sz w:val="24"/>
          <w:szCs w:val="24"/>
        </w:rPr>
        <w:t>c,d.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№6</w:t>
      </w:r>
    </w:p>
    <w:p w:rsidR="0013476A" w:rsidRPr="00266AC5" w:rsidRDefault="00554DF1" w:rsidP="00C16819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70"/>
          <w:sz w:val="24"/>
          <w:szCs w:val="24"/>
        </w:rPr>
        <w:object w:dxaOrig="6480" w:dyaOrig="1540">
          <v:shape id="_x0000_i1030" type="#_x0000_t75" style="width:251.25pt;height:60pt" o:ole="">
            <v:imagedata r:id="rId19" o:title=""/>
          </v:shape>
          <o:OLEObject Type="Embed" ProgID="Equation.DSMT4" ShapeID="_x0000_i1030" DrawAspect="Content" ObjectID="_1409410794" r:id="rId20"/>
        </w:object>
      </w:r>
    </w:p>
    <w:p w:rsidR="007D79AD" w:rsidRPr="00266AC5" w:rsidRDefault="007D79AD" w:rsidP="00C16819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Даны действительные числа x , y. </w:t>
      </w:r>
      <w:r w:rsidR="00F452E0" w:rsidRPr="00266AC5">
        <w:rPr>
          <w:rFonts w:ascii="Times New Roman" w:hAnsi="Times New Roman"/>
          <w:sz w:val="24"/>
          <w:szCs w:val="24"/>
        </w:rPr>
        <w:t>Определить, принадлежит ли точка с координатами (x , y) геометрической фигуре: круг ради</w:t>
      </w:r>
      <w:r w:rsidR="00F452E0">
        <w:rPr>
          <w:rFonts w:ascii="Times New Roman" w:hAnsi="Times New Roman"/>
          <w:sz w:val="24"/>
          <w:szCs w:val="24"/>
        </w:rPr>
        <w:t>уса 1 с центром в точке (0,1) (</w:t>
      </w:r>
      <w:r w:rsidR="00F452E0" w:rsidRPr="00266AC5">
        <w:rPr>
          <w:rFonts w:ascii="Times New Roman" w:hAnsi="Times New Roman"/>
          <w:sz w:val="24"/>
          <w:szCs w:val="24"/>
          <w:lang w:val="en-US"/>
        </w:rPr>
        <w:t>x</w:t>
      </w:r>
      <w:r w:rsidR="00F452E0"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="00F452E0" w:rsidRPr="00266AC5">
        <w:rPr>
          <w:rFonts w:ascii="Times New Roman" w:hAnsi="Times New Roman"/>
          <w:sz w:val="24"/>
          <w:szCs w:val="24"/>
        </w:rPr>
        <w:t>+(</w:t>
      </w:r>
      <w:r w:rsidR="00F452E0" w:rsidRPr="00266AC5">
        <w:rPr>
          <w:rFonts w:ascii="Times New Roman" w:hAnsi="Times New Roman"/>
          <w:sz w:val="24"/>
          <w:szCs w:val="24"/>
          <w:lang w:val="en-US"/>
        </w:rPr>
        <w:t>y</w:t>
      </w:r>
      <w:r w:rsidR="00F452E0" w:rsidRPr="00266AC5">
        <w:rPr>
          <w:rFonts w:ascii="Times New Roman" w:hAnsi="Times New Roman"/>
          <w:sz w:val="24"/>
          <w:szCs w:val="24"/>
        </w:rPr>
        <w:t>-1)</w:t>
      </w:r>
      <w:r w:rsidR="00F452E0"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="00F452E0">
        <w:rPr>
          <w:rFonts w:ascii="Times New Roman" w:hAnsi="Times New Roman"/>
          <w:sz w:val="24"/>
          <w:szCs w:val="24"/>
        </w:rPr>
        <w:t>&lt;1</w:t>
      </w:r>
      <w:r w:rsidR="00F452E0" w:rsidRPr="00266AC5">
        <w:rPr>
          <w:rFonts w:ascii="Times New Roman" w:hAnsi="Times New Roman"/>
          <w:sz w:val="24"/>
          <w:szCs w:val="24"/>
        </w:rPr>
        <w:t>) и треугольник с координатами вершин (0,1), (-1,0), (1,0).</w:t>
      </w:r>
    </w:p>
    <w:p w:rsidR="007D79AD" w:rsidRPr="00266AC5" w:rsidRDefault="007D79A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№7</w:t>
      </w:r>
    </w:p>
    <w:p w:rsidR="0013476A" w:rsidRPr="00266AC5" w:rsidRDefault="008D0E99" w:rsidP="00C1681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66"/>
          <w:sz w:val="24"/>
          <w:szCs w:val="24"/>
        </w:rPr>
        <w:object w:dxaOrig="6300" w:dyaOrig="1460">
          <v:shape id="_x0000_i1031" type="#_x0000_t75" style="width:273.75pt;height:63.75pt" o:ole="">
            <v:imagedata r:id="rId21" o:title=""/>
          </v:shape>
          <o:OLEObject Type="Embed" ProgID="Equation.DSMT4" ShapeID="_x0000_i1031" DrawAspect="Content" ObjectID="_1409410795" r:id="rId22"/>
        </w:object>
      </w:r>
    </w:p>
    <w:p w:rsidR="007D79AD" w:rsidRPr="00266AC5" w:rsidRDefault="007D79AD" w:rsidP="00C1681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Заданы площа</w:t>
      </w:r>
      <w:r w:rsidR="00D306F6" w:rsidRPr="00266AC5">
        <w:rPr>
          <w:rFonts w:ascii="Times New Roman" w:hAnsi="Times New Roman"/>
          <w:sz w:val="24"/>
          <w:szCs w:val="24"/>
        </w:rPr>
        <w:t>ди круга и квадрата. Определить</w:t>
      </w:r>
      <w:r w:rsidRPr="00266AC5">
        <w:rPr>
          <w:rFonts w:ascii="Times New Roman" w:hAnsi="Times New Roman"/>
          <w:sz w:val="24"/>
          <w:szCs w:val="24"/>
        </w:rPr>
        <w:t>, поместится ли квадрат в круге.</w:t>
      </w:r>
    </w:p>
    <w:p w:rsidR="0013476A" w:rsidRPr="00C16819" w:rsidRDefault="006341B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66AC5">
        <w:rPr>
          <w:rFonts w:ascii="Times New Roman" w:hAnsi="Times New Roman"/>
          <w:sz w:val="28"/>
          <w:szCs w:val="28"/>
        </w:rPr>
        <w:br w:type="page"/>
      </w:r>
      <w:r w:rsidR="0013476A" w:rsidRPr="00C16819">
        <w:rPr>
          <w:rFonts w:ascii="Times New Roman" w:hAnsi="Times New Roman"/>
          <w:b/>
          <w:i/>
          <w:sz w:val="24"/>
          <w:szCs w:val="24"/>
        </w:rPr>
        <w:lastRenderedPageBreak/>
        <w:t>Вариант №8</w:t>
      </w:r>
    </w:p>
    <w:p w:rsidR="0013476A" w:rsidRPr="00266AC5" w:rsidRDefault="008D0E99" w:rsidP="00C16819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76"/>
          <w:sz w:val="24"/>
          <w:szCs w:val="24"/>
        </w:rPr>
        <w:object w:dxaOrig="7560" w:dyaOrig="1660">
          <v:shape id="_x0000_i1032" type="#_x0000_t75" style="width:327.75pt;height:72.75pt" o:ole="">
            <v:imagedata r:id="rId23" o:title=""/>
          </v:shape>
          <o:OLEObject Type="Embed" ProgID="Equation.DSMT4" ShapeID="_x0000_i1032" DrawAspect="Content" ObjectID="_1409410796" r:id="rId24"/>
        </w:object>
      </w:r>
    </w:p>
    <w:p w:rsidR="007D79AD" w:rsidRPr="00266AC5" w:rsidRDefault="00F452E0" w:rsidP="00C16819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действительные числа x, </w:t>
      </w:r>
      <w:r w:rsidR="007D79AD" w:rsidRPr="00266AC5">
        <w:rPr>
          <w:rFonts w:ascii="Times New Roman" w:hAnsi="Times New Roman"/>
          <w:sz w:val="24"/>
          <w:szCs w:val="24"/>
        </w:rPr>
        <w:t xml:space="preserve">y. Определить, принадлежит ли точка с координатами </w:t>
      </w:r>
      <w:r w:rsidR="00A3723C" w:rsidRPr="00266AC5">
        <w:rPr>
          <w:rFonts w:ascii="Times New Roman" w:hAnsi="Times New Roman"/>
          <w:sz w:val="24"/>
          <w:szCs w:val="24"/>
        </w:rPr>
        <w:t xml:space="preserve">(x , y) </w:t>
      </w:r>
      <w:r w:rsidR="007D79AD" w:rsidRPr="00266AC5">
        <w:rPr>
          <w:rFonts w:ascii="Times New Roman" w:hAnsi="Times New Roman"/>
          <w:sz w:val="24"/>
          <w:szCs w:val="24"/>
        </w:rPr>
        <w:t>геометрической фигуре: нижняя часть полуокружности, заданной уравнением x</w:t>
      </w:r>
      <w:r w:rsidR="007D79AD"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="007D79AD" w:rsidRPr="00266AC5">
        <w:rPr>
          <w:rFonts w:ascii="Times New Roman" w:hAnsi="Times New Roman"/>
          <w:sz w:val="24"/>
          <w:szCs w:val="24"/>
        </w:rPr>
        <w:t>+y</w:t>
      </w:r>
      <w:r w:rsidR="007D79AD"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="007D79AD" w:rsidRPr="00266AC5">
        <w:rPr>
          <w:rFonts w:ascii="Times New Roman" w:hAnsi="Times New Roman"/>
          <w:sz w:val="24"/>
          <w:szCs w:val="24"/>
        </w:rPr>
        <w:t>=1 и прямой y=x/2.</w:t>
      </w:r>
    </w:p>
    <w:p w:rsidR="00361B1D" w:rsidRPr="00266AC5" w:rsidRDefault="00361B1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№9</w:t>
      </w:r>
    </w:p>
    <w:p w:rsidR="00D306F6" w:rsidRPr="00266AC5" w:rsidRDefault="00D306F6" w:rsidP="00C16819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13476A" w:rsidRPr="00266AC5" w:rsidRDefault="008D0E99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position w:val="-7"/>
          <w:sz w:val="24"/>
          <w:szCs w:val="24"/>
        </w:rPr>
      </w:pPr>
      <w:r w:rsidRPr="00266AC5">
        <w:rPr>
          <w:rFonts w:ascii="Times New Roman" w:hAnsi="Times New Roman"/>
          <w:position w:val="-7"/>
          <w:sz w:val="24"/>
          <w:szCs w:val="24"/>
        </w:rPr>
        <w:object w:dxaOrig="6720" w:dyaOrig="1579">
          <v:shape id="_x0000_i1033" type="#_x0000_t75" style="width:287.25pt;height:67.5pt" o:ole="">
            <v:imagedata r:id="rId25" o:title=""/>
          </v:shape>
          <o:OLEObject Type="Embed" ProgID="Equation.DSMT4" ShapeID="_x0000_i1033" DrawAspect="Content" ObjectID="_1409410797" r:id="rId26"/>
        </w:object>
      </w:r>
    </w:p>
    <w:p w:rsidR="007D79AD" w:rsidRPr="00266AC5" w:rsidRDefault="00A539DB" w:rsidP="00C16819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О</w:t>
      </w:r>
      <w:r w:rsidR="007D79AD" w:rsidRPr="00266AC5">
        <w:rPr>
          <w:rFonts w:ascii="Times New Roman" w:hAnsi="Times New Roman"/>
          <w:sz w:val="24"/>
          <w:szCs w:val="24"/>
        </w:rPr>
        <w:t xml:space="preserve">пределить, пройдет ли кирпич с ребрами </w:t>
      </w:r>
      <w:r w:rsidR="007D79AD" w:rsidRPr="00F452E0">
        <w:rPr>
          <w:rFonts w:ascii="Courier New" w:hAnsi="Courier New" w:cs="Courier New"/>
          <w:sz w:val="20"/>
          <w:szCs w:val="20"/>
        </w:rPr>
        <w:t>a, b, c</w:t>
      </w:r>
      <w:r w:rsidR="007D79AD" w:rsidRPr="00266AC5">
        <w:rPr>
          <w:rFonts w:ascii="Times New Roman" w:hAnsi="Times New Roman"/>
          <w:sz w:val="24"/>
          <w:szCs w:val="24"/>
        </w:rPr>
        <w:t xml:space="preserve"> в прямоугольное отверстие со сторонами </w:t>
      </w:r>
      <w:r w:rsidR="007D79AD" w:rsidRPr="00F452E0">
        <w:rPr>
          <w:rFonts w:ascii="Courier New" w:hAnsi="Courier New" w:cs="Courier New"/>
          <w:sz w:val="20"/>
          <w:szCs w:val="20"/>
        </w:rPr>
        <w:t>x</w:t>
      </w:r>
      <w:r w:rsidR="007D79AD" w:rsidRPr="00266AC5">
        <w:rPr>
          <w:rFonts w:ascii="Times New Roman" w:hAnsi="Times New Roman"/>
          <w:sz w:val="24"/>
          <w:szCs w:val="24"/>
        </w:rPr>
        <w:t xml:space="preserve"> и </w:t>
      </w:r>
      <w:r w:rsidR="007D79AD" w:rsidRPr="00F452E0">
        <w:rPr>
          <w:rFonts w:ascii="Courier New" w:hAnsi="Courier New" w:cs="Courier New"/>
          <w:sz w:val="20"/>
          <w:szCs w:val="20"/>
        </w:rPr>
        <w:t>y</w:t>
      </w:r>
      <w:r w:rsidR="007D79AD" w:rsidRPr="00266AC5">
        <w:rPr>
          <w:rFonts w:ascii="Times New Roman" w:hAnsi="Times New Roman"/>
          <w:sz w:val="24"/>
          <w:szCs w:val="24"/>
        </w:rPr>
        <w:t>.</w:t>
      </w:r>
    </w:p>
    <w:p w:rsidR="007D79AD" w:rsidRPr="00266AC5" w:rsidRDefault="007D79A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53B1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№10</w:t>
      </w:r>
    </w:p>
    <w:p w:rsidR="00F376D5" w:rsidRPr="00266AC5" w:rsidRDefault="008D0E99" w:rsidP="00C1681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eastAsia="Times New Roman" w:hAnsi="Times New Roman"/>
          <w:position w:val="-44"/>
          <w:sz w:val="24"/>
          <w:szCs w:val="24"/>
        </w:rPr>
        <w:object w:dxaOrig="6880" w:dyaOrig="1020">
          <v:shape id="_x0000_i1034" type="#_x0000_t75" style="width:294pt;height:44.25pt" o:ole="">
            <v:imagedata r:id="rId27" o:title=""/>
          </v:shape>
          <o:OLEObject Type="Embed" ProgID="Equation.DSMT4" ShapeID="_x0000_i1034" DrawAspect="Content" ObjectID="_1409410798" r:id="rId28"/>
        </w:object>
      </w:r>
    </w:p>
    <w:p w:rsidR="00A539DB" w:rsidRPr="00266AC5" w:rsidRDefault="00D306F6" w:rsidP="00C16819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Даны действительные числа x</w:t>
      </w:r>
      <w:r w:rsidR="008F2FD4" w:rsidRPr="00266AC5">
        <w:rPr>
          <w:rFonts w:ascii="Times New Roman" w:hAnsi="Times New Roman"/>
          <w:sz w:val="24"/>
          <w:szCs w:val="24"/>
        </w:rPr>
        <w:t>,</w:t>
      </w:r>
      <w:r w:rsidR="007D79AD" w:rsidRPr="00266AC5">
        <w:rPr>
          <w:rFonts w:ascii="Times New Roman" w:hAnsi="Times New Roman"/>
          <w:sz w:val="24"/>
          <w:szCs w:val="24"/>
        </w:rPr>
        <w:t>y. Определить, принадлежит ли точка с</w:t>
      </w:r>
      <w:r w:rsidR="00A539DB" w:rsidRPr="00266AC5">
        <w:rPr>
          <w:rFonts w:ascii="Times New Roman" w:hAnsi="Times New Roman"/>
          <w:sz w:val="24"/>
          <w:szCs w:val="24"/>
        </w:rPr>
        <w:t xml:space="preserve"> координатами (x,y) геометрической фигуре: область, ограниченная кривыми</w:t>
      </w:r>
      <w:r w:rsidR="003364FE" w:rsidRPr="00266AC5">
        <w:rPr>
          <w:rFonts w:ascii="Times New Roman" w:hAnsi="Times New Roman"/>
          <w:sz w:val="24"/>
          <w:szCs w:val="24"/>
        </w:rPr>
        <w:t>,</w:t>
      </w:r>
      <w:r w:rsidR="00A539DB" w:rsidRPr="00266AC5">
        <w:rPr>
          <w:rFonts w:ascii="Times New Roman" w:hAnsi="Times New Roman"/>
          <w:sz w:val="24"/>
          <w:szCs w:val="24"/>
        </w:rPr>
        <w:t xml:space="preserve"> заданными выражениями y=</w:t>
      </w:r>
      <w:r w:rsidR="003364FE" w:rsidRPr="00266AC5">
        <w:rPr>
          <w:rFonts w:ascii="Times New Roman" w:hAnsi="Times New Roman"/>
          <w:sz w:val="24"/>
          <w:szCs w:val="24"/>
        </w:rPr>
        <w:t>|</w:t>
      </w:r>
      <w:r w:rsidR="00A539DB" w:rsidRPr="00266AC5">
        <w:rPr>
          <w:rFonts w:ascii="Times New Roman" w:hAnsi="Times New Roman"/>
          <w:sz w:val="24"/>
          <w:szCs w:val="24"/>
        </w:rPr>
        <w:t>x</w:t>
      </w:r>
      <w:r w:rsidR="003364FE" w:rsidRPr="00266AC5">
        <w:rPr>
          <w:rFonts w:ascii="Times New Roman" w:hAnsi="Times New Roman"/>
          <w:sz w:val="24"/>
          <w:szCs w:val="24"/>
        </w:rPr>
        <w:t>|</w:t>
      </w:r>
      <w:r w:rsidR="00A539DB" w:rsidRPr="00266AC5">
        <w:rPr>
          <w:rFonts w:ascii="Times New Roman" w:hAnsi="Times New Roman"/>
          <w:sz w:val="24"/>
          <w:szCs w:val="24"/>
        </w:rPr>
        <w:t xml:space="preserve"> и x</w:t>
      </w:r>
      <w:r w:rsidR="00A539DB"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="00A539DB" w:rsidRPr="00266AC5">
        <w:rPr>
          <w:rFonts w:ascii="Times New Roman" w:hAnsi="Times New Roman"/>
          <w:sz w:val="24"/>
          <w:szCs w:val="24"/>
        </w:rPr>
        <w:t>+y</w:t>
      </w:r>
      <w:r w:rsidR="00A539DB" w:rsidRPr="00266AC5">
        <w:rPr>
          <w:rFonts w:ascii="Times New Roman" w:hAnsi="Times New Roman"/>
          <w:sz w:val="24"/>
          <w:szCs w:val="24"/>
          <w:vertAlign w:val="superscript"/>
        </w:rPr>
        <w:t>2</w:t>
      </w:r>
      <w:r w:rsidR="00A539DB" w:rsidRPr="00266AC5">
        <w:rPr>
          <w:rFonts w:ascii="Times New Roman" w:hAnsi="Times New Roman"/>
          <w:sz w:val="24"/>
          <w:szCs w:val="24"/>
        </w:rPr>
        <w:t>=1</w:t>
      </w:r>
      <w:r w:rsidR="009074D3">
        <w:rPr>
          <w:rFonts w:ascii="Times New Roman" w:hAnsi="Times New Roman"/>
          <w:sz w:val="24"/>
          <w:szCs w:val="24"/>
        </w:rPr>
        <w:t>.</w:t>
      </w:r>
    </w:p>
    <w:p w:rsidR="00F376D5" w:rsidRPr="00266AC5" w:rsidRDefault="00F376D5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76D5" w:rsidRPr="00C16819" w:rsidRDefault="00F376D5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№11</w:t>
      </w:r>
    </w:p>
    <w:p w:rsidR="008104EE" w:rsidRPr="00266AC5" w:rsidRDefault="008104EE" w:rsidP="00C16819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2160E" w:rsidRPr="00266AC5" w:rsidRDefault="00845A28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position w:val="-7"/>
          <w:sz w:val="24"/>
          <w:szCs w:val="24"/>
        </w:rPr>
      </w:pPr>
      <w:r w:rsidRPr="00266AC5">
        <w:rPr>
          <w:rFonts w:ascii="Times New Roman" w:hAnsi="Times New Roman"/>
          <w:position w:val="-7"/>
          <w:sz w:val="24"/>
          <w:szCs w:val="24"/>
        </w:rPr>
        <w:object w:dxaOrig="9639" w:dyaOrig="2180">
          <v:shape id="_x0000_i1035" type="#_x0000_t75" style="width:369.75pt;height:83.25pt" o:ole="">
            <v:imagedata r:id="rId29" o:title=""/>
          </v:shape>
          <o:OLEObject Type="Embed" ProgID="Equation.DSMT4" ShapeID="_x0000_i1035" DrawAspect="Content" ObjectID="_1409410799" r:id="rId30"/>
        </w:object>
      </w:r>
    </w:p>
    <w:p w:rsidR="007D79AD" w:rsidRPr="00266AC5" w:rsidRDefault="007D79AD" w:rsidP="00C16819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Даны действительные числа x и y. Меньшее из этих двух чисел заменить их полусуммой, а большее – их удвоенным про</w:t>
      </w:r>
      <w:r w:rsidR="00F452E0">
        <w:rPr>
          <w:rFonts w:ascii="Times New Roman" w:hAnsi="Times New Roman"/>
          <w:sz w:val="24"/>
          <w:szCs w:val="24"/>
        </w:rPr>
        <w:t>из</w:t>
      </w:r>
      <w:r w:rsidRPr="00266AC5">
        <w:rPr>
          <w:rFonts w:ascii="Times New Roman" w:hAnsi="Times New Roman"/>
          <w:sz w:val="24"/>
          <w:szCs w:val="24"/>
        </w:rPr>
        <w:t>ведением.</w:t>
      </w:r>
    </w:p>
    <w:p w:rsidR="00BC401E" w:rsidRPr="00266AC5" w:rsidRDefault="00BC401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№12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1</w:t>
      </w:r>
      <w:r w:rsidR="0013476A" w:rsidRPr="00266AC5">
        <w:rPr>
          <w:rFonts w:ascii="Times New Roman" w:hAnsi="Times New Roman"/>
          <w:sz w:val="24"/>
          <w:szCs w:val="24"/>
        </w:rPr>
        <w:t xml:space="preserve">.  </w:t>
      </w:r>
      <w:r w:rsidR="00845A28" w:rsidRPr="00266AC5">
        <w:rPr>
          <w:rFonts w:ascii="Times New Roman" w:eastAsia="Times New Roman" w:hAnsi="Times New Roman"/>
          <w:position w:val="-84"/>
          <w:sz w:val="24"/>
          <w:szCs w:val="24"/>
        </w:rPr>
        <w:object w:dxaOrig="7820" w:dyaOrig="1820">
          <v:shape id="_x0000_i1036" type="#_x0000_t75" style="width:318.75pt;height:73.5pt" o:ole="">
            <v:imagedata r:id="rId31" o:title=""/>
          </v:shape>
          <o:OLEObject Type="Embed" ProgID="Equation.DSMT4" ShapeID="_x0000_i1036" DrawAspect="Content" ObjectID="_1409410800" r:id="rId32"/>
        </w:object>
      </w:r>
    </w:p>
    <w:p w:rsidR="007D79AD" w:rsidRPr="00266AC5" w:rsidRDefault="007D79AD" w:rsidP="00C16819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Станции A, B, C расположены на n-ом, m-ом и p-ом километрах железной дороги, соответственно. </w:t>
      </w:r>
      <w:r w:rsidR="00F452E0">
        <w:rPr>
          <w:rFonts w:ascii="Times New Roman" w:hAnsi="Times New Roman"/>
          <w:sz w:val="24"/>
          <w:szCs w:val="24"/>
        </w:rPr>
        <w:t>Определить, к</w:t>
      </w:r>
      <w:r w:rsidRPr="00266AC5">
        <w:rPr>
          <w:rFonts w:ascii="Times New Roman" w:hAnsi="Times New Roman"/>
          <w:sz w:val="24"/>
          <w:szCs w:val="24"/>
        </w:rPr>
        <w:t>акие из этих станций расположены наиболее близко друг к другу.</w:t>
      </w:r>
    </w:p>
    <w:p w:rsidR="0013476A" w:rsidRPr="00C16819" w:rsidRDefault="00895BD1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66AC5">
        <w:rPr>
          <w:rFonts w:ascii="Times New Roman" w:hAnsi="Times New Roman"/>
          <w:i/>
          <w:sz w:val="24"/>
          <w:szCs w:val="24"/>
        </w:rPr>
        <w:br w:type="page"/>
      </w:r>
      <w:r w:rsidR="0013476A" w:rsidRPr="00C16819">
        <w:rPr>
          <w:rFonts w:ascii="Times New Roman" w:hAnsi="Times New Roman"/>
          <w:b/>
          <w:i/>
          <w:sz w:val="24"/>
          <w:szCs w:val="24"/>
        </w:rPr>
        <w:lastRenderedPageBreak/>
        <w:t>Вариант №13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1</w:t>
      </w:r>
      <w:r w:rsidR="0013476A" w:rsidRPr="00266AC5">
        <w:rPr>
          <w:rFonts w:ascii="Times New Roman" w:hAnsi="Times New Roman"/>
          <w:sz w:val="24"/>
          <w:szCs w:val="24"/>
        </w:rPr>
        <w:t xml:space="preserve">.  </w:t>
      </w:r>
      <w:r w:rsidR="00845A28" w:rsidRPr="00266AC5">
        <w:rPr>
          <w:rFonts w:ascii="Times New Roman" w:eastAsia="Times New Roman" w:hAnsi="Times New Roman"/>
          <w:position w:val="-80"/>
          <w:sz w:val="24"/>
          <w:szCs w:val="24"/>
        </w:rPr>
        <w:object w:dxaOrig="8040" w:dyaOrig="1740">
          <v:shape id="_x0000_i1037" type="#_x0000_t75" style="width:324pt;height:70.5pt" o:ole="">
            <v:imagedata r:id="rId33" o:title=""/>
          </v:shape>
          <o:OLEObject Type="Embed" ProgID="Equation.DSMT4" ShapeID="_x0000_i1037" DrawAspect="Content" ObjectID="_1409410801" r:id="rId34"/>
        </w:object>
      </w:r>
    </w:p>
    <w:p w:rsidR="007D79AD" w:rsidRPr="00266AC5" w:rsidRDefault="007D79AD" w:rsidP="00C16819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Определить, лежит ли заданная точка на одной из сторон треугольника, заданного </w:t>
      </w:r>
      <w:r w:rsidR="00B93DFC">
        <w:rPr>
          <w:rFonts w:ascii="Times New Roman" w:hAnsi="Times New Roman"/>
          <w:sz w:val="24"/>
          <w:szCs w:val="24"/>
        </w:rPr>
        <w:t xml:space="preserve">координатами </w:t>
      </w:r>
      <w:r w:rsidRPr="00266AC5">
        <w:rPr>
          <w:rFonts w:ascii="Times New Roman" w:hAnsi="Times New Roman"/>
          <w:sz w:val="24"/>
          <w:szCs w:val="24"/>
        </w:rPr>
        <w:t>свои</w:t>
      </w:r>
      <w:r w:rsidR="00B93DFC">
        <w:rPr>
          <w:rFonts w:ascii="Times New Roman" w:hAnsi="Times New Roman"/>
          <w:sz w:val="24"/>
          <w:szCs w:val="24"/>
        </w:rPr>
        <w:t>х</w:t>
      </w:r>
      <w:r w:rsidRPr="00266AC5">
        <w:rPr>
          <w:rFonts w:ascii="Times New Roman" w:hAnsi="Times New Roman"/>
          <w:sz w:val="24"/>
          <w:szCs w:val="24"/>
        </w:rPr>
        <w:t xml:space="preserve"> вершин.</w:t>
      </w:r>
    </w:p>
    <w:p w:rsidR="00A3723C" w:rsidRPr="00266AC5" w:rsidRDefault="00A3723C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№14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1</w:t>
      </w:r>
      <w:r w:rsidR="0013476A" w:rsidRPr="00266AC5">
        <w:rPr>
          <w:rFonts w:ascii="Times New Roman" w:hAnsi="Times New Roman"/>
          <w:sz w:val="24"/>
          <w:szCs w:val="24"/>
        </w:rPr>
        <w:t xml:space="preserve">.  </w:t>
      </w:r>
      <w:r w:rsidR="00845A28" w:rsidRPr="00266AC5">
        <w:rPr>
          <w:rFonts w:ascii="Times New Roman" w:eastAsia="Times New Roman" w:hAnsi="Times New Roman"/>
          <w:position w:val="-46"/>
          <w:sz w:val="24"/>
          <w:szCs w:val="24"/>
        </w:rPr>
        <w:object w:dxaOrig="6820" w:dyaOrig="1060">
          <v:shape id="_x0000_i1038" type="#_x0000_t75" style="width:280.5pt;height:43.5pt" o:ole="">
            <v:imagedata r:id="rId35" o:title=""/>
          </v:shape>
          <o:OLEObject Type="Embed" ProgID="Equation.DSMT4" ShapeID="_x0000_i1038" DrawAspect="Content" ObjectID="_1409410802" r:id="rId36"/>
        </w:object>
      </w:r>
    </w:p>
    <w:p w:rsidR="007D79AD" w:rsidRPr="00266AC5" w:rsidRDefault="00B93DFC" w:rsidP="00C16819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Pr="00B93DFC">
        <w:rPr>
          <w:rFonts w:ascii="Courier New" w:hAnsi="Courier New" w:cs="Courier New"/>
          <w:sz w:val="20"/>
          <w:szCs w:val="20"/>
        </w:rPr>
        <w:t>x,</w:t>
      </w:r>
      <w:r w:rsidR="007D79AD" w:rsidRPr="00B93DFC">
        <w:rPr>
          <w:rFonts w:ascii="Courier New" w:hAnsi="Courier New" w:cs="Courier New"/>
          <w:sz w:val="20"/>
          <w:szCs w:val="20"/>
        </w:rPr>
        <w:t>y</w:t>
      </w:r>
      <w:r w:rsidR="007D79AD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="00A3723C" w:rsidRPr="00266AC5">
        <w:rPr>
          <w:rFonts w:ascii="Times New Roman" w:hAnsi="Times New Roman"/>
          <w:sz w:val="24"/>
          <w:szCs w:val="24"/>
        </w:rPr>
        <w:t>(</w:t>
      </w:r>
      <w:r w:rsidR="003364FE" w:rsidRPr="00B93DFC">
        <w:rPr>
          <w:rFonts w:ascii="Courier New" w:hAnsi="Courier New" w:cs="Courier New"/>
          <w:sz w:val="20"/>
          <w:szCs w:val="20"/>
        </w:rPr>
        <w:t>x,</w:t>
      </w:r>
      <w:r w:rsidR="00A3723C" w:rsidRPr="00B93DFC">
        <w:rPr>
          <w:rFonts w:ascii="Courier New" w:hAnsi="Courier New" w:cs="Courier New"/>
          <w:sz w:val="20"/>
          <w:szCs w:val="20"/>
        </w:rPr>
        <w:t>y</w:t>
      </w:r>
      <w:r w:rsidR="00A3723C" w:rsidRPr="00266AC5">
        <w:rPr>
          <w:rFonts w:ascii="Times New Roman" w:hAnsi="Times New Roman"/>
          <w:sz w:val="24"/>
          <w:szCs w:val="24"/>
        </w:rPr>
        <w:t xml:space="preserve">) </w:t>
      </w:r>
      <w:r w:rsidR="007D79AD" w:rsidRPr="00266AC5">
        <w:rPr>
          <w:rFonts w:ascii="Times New Roman" w:hAnsi="Times New Roman"/>
          <w:sz w:val="24"/>
          <w:szCs w:val="24"/>
        </w:rPr>
        <w:t>геометрической фигуре: верхняя часть плоскости, ограниченной ломаной линией, проходящей через точки (-∞,1),</w:t>
      </w:r>
      <w:r w:rsidR="003364FE" w:rsidRPr="00266AC5">
        <w:rPr>
          <w:rFonts w:ascii="Times New Roman" w:hAnsi="Times New Roman"/>
          <w:sz w:val="24"/>
          <w:szCs w:val="24"/>
        </w:rPr>
        <w:t xml:space="preserve"> (-</w:t>
      </w:r>
      <w:r w:rsidR="007D79AD" w:rsidRPr="00266AC5">
        <w:rPr>
          <w:rFonts w:ascii="Times New Roman" w:hAnsi="Times New Roman"/>
          <w:sz w:val="24"/>
          <w:szCs w:val="24"/>
        </w:rPr>
        <w:t>1,1),</w:t>
      </w:r>
      <w:r w:rsidR="003364FE" w:rsidRPr="00266AC5">
        <w:rPr>
          <w:rFonts w:ascii="Times New Roman" w:hAnsi="Times New Roman"/>
          <w:sz w:val="24"/>
          <w:szCs w:val="24"/>
        </w:rPr>
        <w:t xml:space="preserve"> </w:t>
      </w:r>
      <w:r w:rsidR="007D79AD" w:rsidRPr="00266AC5">
        <w:rPr>
          <w:rFonts w:ascii="Times New Roman" w:hAnsi="Times New Roman"/>
          <w:sz w:val="24"/>
          <w:szCs w:val="24"/>
        </w:rPr>
        <w:t>(0,0),</w:t>
      </w:r>
      <w:r w:rsidR="003364FE" w:rsidRPr="00266AC5">
        <w:rPr>
          <w:rFonts w:ascii="Times New Roman" w:hAnsi="Times New Roman"/>
          <w:sz w:val="24"/>
          <w:szCs w:val="24"/>
        </w:rPr>
        <w:t xml:space="preserve"> </w:t>
      </w:r>
      <w:r w:rsidR="007D79AD" w:rsidRPr="00266AC5">
        <w:rPr>
          <w:rFonts w:ascii="Times New Roman" w:hAnsi="Times New Roman"/>
          <w:sz w:val="24"/>
          <w:szCs w:val="24"/>
        </w:rPr>
        <w:t>(1,1),</w:t>
      </w:r>
      <w:r w:rsidR="003364FE" w:rsidRPr="00266AC5">
        <w:rPr>
          <w:rFonts w:ascii="Times New Roman" w:hAnsi="Times New Roman"/>
          <w:sz w:val="24"/>
          <w:szCs w:val="24"/>
        </w:rPr>
        <w:t xml:space="preserve"> </w:t>
      </w:r>
      <w:r w:rsidR="007D79AD" w:rsidRPr="00266AC5">
        <w:rPr>
          <w:rFonts w:ascii="Times New Roman" w:hAnsi="Times New Roman"/>
          <w:sz w:val="24"/>
          <w:szCs w:val="24"/>
        </w:rPr>
        <w:t>(</w:t>
      </w:r>
      <w:r w:rsidR="003364FE" w:rsidRPr="00266AC5">
        <w:rPr>
          <w:rFonts w:ascii="Times New Roman" w:hAnsi="Times New Roman"/>
          <w:sz w:val="24"/>
          <w:szCs w:val="24"/>
        </w:rPr>
        <w:t>+</w:t>
      </w:r>
      <w:r w:rsidR="007D79AD" w:rsidRPr="00266AC5">
        <w:rPr>
          <w:rFonts w:ascii="Times New Roman" w:hAnsi="Times New Roman"/>
          <w:sz w:val="24"/>
          <w:szCs w:val="24"/>
        </w:rPr>
        <w:t>∞,1).</w:t>
      </w:r>
    </w:p>
    <w:p w:rsidR="007D79AD" w:rsidRPr="00266AC5" w:rsidRDefault="007D79A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№15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1</w:t>
      </w:r>
      <w:r w:rsidR="0013476A" w:rsidRPr="00266AC5">
        <w:rPr>
          <w:rFonts w:ascii="Times New Roman" w:hAnsi="Times New Roman"/>
          <w:sz w:val="24"/>
          <w:szCs w:val="24"/>
        </w:rPr>
        <w:t xml:space="preserve">.  </w:t>
      </w:r>
      <w:r w:rsidR="00845A28" w:rsidRPr="00266AC5">
        <w:rPr>
          <w:rFonts w:ascii="Times New Roman" w:eastAsia="Times New Roman" w:hAnsi="Times New Roman"/>
          <w:position w:val="-76"/>
          <w:sz w:val="24"/>
          <w:szCs w:val="24"/>
        </w:rPr>
        <w:object w:dxaOrig="7880" w:dyaOrig="1660">
          <v:shape id="_x0000_i1039" type="#_x0000_t75" style="width:321pt;height:67.5pt" o:ole="">
            <v:imagedata r:id="rId37" o:title=""/>
          </v:shape>
          <o:OLEObject Type="Embed" ProgID="Equation.DSMT4" ShapeID="_x0000_i1039" DrawAspect="Content" ObjectID="_1409410803" r:id="rId38"/>
        </w:object>
      </w:r>
    </w:p>
    <w:p w:rsidR="007D79AD" w:rsidRPr="00266AC5" w:rsidRDefault="00A3723C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2.</w:t>
      </w:r>
      <w:r w:rsidR="00BC401E" w:rsidRPr="00266AC5">
        <w:rPr>
          <w:rFonts w:ascii="Times New Roman" w:hAnsi="Times New Roman"/>
          <w:sz w:val="24"/>
          <w:szCs w:val="24"/>
        </w:rPr>
        <w:t xml:space="preserve"> </w:t>
      </w:r>
      <w:r w:rsidR="008F2FD4"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="008F2FD4" w:rsidRPr="00B93DFC">
        <w:rPr>
          <w:rFonts w:ascii="Courier New" w:hAnsi="Courier New" w:cs="Courier New"/>
          <w:sz w:val="20"/>
          <w:szCs w:val="20"/>
        </w:rPr>
        <w:t>x,</w:t>
      </w:r>
      <w:r w:rsidR="007D79AD" w:rsidRPr="00B93DFC">
        <w:rPr>
          <w:rFonts w:ascii="Courier New" w:hAnsi="Courier New" w:cs="Courier New"/>
          <w:sz w:val="20"/>
          <w:szCs w:val="20"/>
        </w:rPr>
        <w:t>y</w:t>
      </w:r>
      <w:r w:rsidR="007D79AD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="003364FE" w:rsidRPr="00266AC5">
        <w:rPr>
          <w:rFonts w:ascii="Times New Roman" w:hAnsi="Times New Roman"/>
          <w:sz w:val="24"/>
          <w:szCs w:val="24"/>
        </w:rPr>
        <w:t>(</w:t>
      </w:r>
      <w:r w:rsidR="003364FE" w:rsidRPr="00B93DFC">
        <w:rPr>
          <w:rFonts w:ascii="Courier New" w:hAnsi="Courier New" w:cs="Courier New"/>
          <w:sz w:val="20"/>
          <w:szCs w:val="20"/>
        </w:rPr>
        <w:t>x,</w:t>
      </w:r>
      <w:r w:rsidRPr="00B93DFC">
        <w:rPr>
          <w:rFonts w:ascii="Courier New" w:hAnsi="Courier New" w:cs="Courier New"/>
          <w:sz w:val="20"/>
          <w:szCs w:val="20"/>
        </w:rPr>
        <w:t>y</w:t>
      </w:r>
      <w:r w:rsidRPr="00266AC5">
        <w:rPr>
          <w:rFonts w:ascii="Times New Roman" w:hAnsi="Times New Roman"/>
          <w:sz w:val="24"/>
          <w:szCs w:val="24"/>
        </w:rPr>
        <w:t xml:space="preserve">) </w:t>
      </w:r>
      <w:r w:rsidR="007D79AD" w:rsidRPr="00266AC5">
        <w:rPr>
          <w:rFonts w:ascii="Times New Roman" w:hAnsi="Times New Roman"/>
          <w:sz w:val="24"/>
          <w:szCs w:val="24"/>
        </w:rPr>
        <w:t>геометрической фигуре: четырехугольник с вершинами (0,0), (1,0), (-2,-1), (1,-2).</w:t>
      </w:r>
    </w:p>
    <w:p w:rsidR="007D79AD" w:rsidRPr="00266AC5" w:rsidRDefault="007D79A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№16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24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24"/>
          <w:sz w:val="24"/>
          <w:szCs w:val="24"/>
        </w:rPr>
        <w:t>.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845A28" w:rsidRPr="00266AC5">
        <w:rPr>
          <w:rFonts w:ascii="Times New Roman" w:eastAsia="Times New Roman" w:hAnsi="Times New Roman"/>
          <w:position w:val="-76"/>
          <w:sz w:val="24"/>
          <w:szCs w:val="24"/>
        </w:rPr>
        <w:object w:dxaOrig="7740" w:dyaOrig="1660">
          <v:shape id="_x0000_i1040" type="#_x0000_t75" style="width:312.75pt;height:67.5pt" o:ole="">
            <v:imagedata r:id="rId39" o:title=""/>
          </v:shape>
          <o:OLEObject Type="Embed" ProgID="Equation.DSMT4" ShapeID="_x0000_i1040" DrawAspect="Content" ObjectID="_1409410804" r:id="rId40"/>
        </w:object>
      </w:r>
    </w:p>
    <w:p w:rsidR="00BF59E3" w:rsidRPr="00266AC5" w:rsidRDefault="00BF59E3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position w:val="-24"/>
          <w:sz w:val="24"/>
          <w:szCs w:val="24"/>
        </w:rPr>
      </w:pPr>
    </w:p>
    <w:p w:rsidR="00BF59E3" w:rsidRPr="00266AC5" w:rsidRDefault="00BF59E3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2</w:t>
      </w:r>
      <w:r w:rsidR="008F2FD4" w:rsidRPr="00266AC5">
        <w:rPr>
          <w:rFonts w:ascii="Times New Roman" w:hAnsi="Times New Roman"/>
          <w:sz w:val="24"/>
          <w:szCs w:val="24"/>
        </w:rPr>
        <w:t xml:space="preserve">. Даны действительные числа </w:t>
      </w:r>
      <w:r w:rsidR="008F2FD4" w:rsidRPr="00B93DFC">
        <w:rPr>
          <w:rFonts w:ascii="Courier New" w:hAnsi="Courier New" w:cs="Courier New"/>
          <w:sz w:val="20"/>
          <w:szCs w:val="20"/>
        </w:rPr>
        <w:t>x,</w:t>
      </w:r>
      <w:r w:rsidRPr="00B93DFC">
        <w:rPr>
          <w:rFonts w:ascii="Courier New" w:hAnsi="Courier New" w:cs="Courier New"/>
          <w:sz w:val="20"/>
          <w:szCs w:val="20"/>
        </w:rPr>
        <w:t>y</w:t>
      </w:r>
      <w:r w:rsidRPr="00266AC5">
        <w:rPr>
          <w:rFonts w:ascii="Times New Roman" w:hAnsi="Times New Roman"/>
          <w:sz w:val="24"/>
          <w:szCs w:val="24"/>
        </w:rPr>
        <w:t>. Определить, принадлежит ли точка с координатами (</w:t>
      </w:r>
      <w:r w:rsidR="00B93DFC">
        <w:rPr>
          <w:rFonts w:ascii="Courier New" w:hAnsi="Courier New" w:cs="Courier New"/>
          <w:sz w:val="20"/>
          <w:szCs w:val="20"/>
        </w:rPr>
        <w:t>x,</w:t>
      </w:r>
      <w:r w:rsidRPr="00B93DFC">
        <w:rPr>
          <w:rFonts w:ascii="Courier New" w:hAnsi="Courier New" w:cs="Courier New"/>
          <w:sz w:val="20"/>
          <w:szCs w:val="20"/>
        </w:rPr>
        <w:t>y</w:t>
      </w:r>
      <w:r w:rsidRPr="00266AC5">
        <w:rPr>
          <w:rFonts w:ascii="Times New Roman" w:hAnsi="Times New Roman"/>
          <w:sz w:val="24"/>
          <w:szCs w:val="24"/>
        </w:rPr>
        <w:t>) геометрической фигуре: пятиугольник с вершинами (0,0), (1,1), (1,-2), (-1,-2), (-1,1).</w:t>
      </w:r>
    </w:p>
    <w:p w:rsidR="00F376D5" w:rsidRPr="00266AC5" w:rsidRDefault="00F376D5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№17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1</w:t>
      </w:r>
      <w:r w:rsidR="0013476A" w:rsidRPr="00266AC5">
        <w:rPr>
          <w:rFonts w:ascii="Times New Roman" w:hAnsi="Times New Roman"/>
          <w:sz w:val="24"/>
          <w:szCs w:val="24"/>
        </w:rPr>
        <w:t xml:space="preserve">. </w:t>
      </w:r>
      <w:r w:rsidR="00845A28" w:rsidRPr="00266AC5">
        <w:rPr>
          <w:rFonts w:ascii="Times New Roman" w:eastAsia="Times New Roman" w:hAnsi="Times New Roman"/>
          <w:position w:val="-112"/>
          <w:sz w:val="24"/>
          <w:szCs w:val="24"/>
        </w:rPr>
        <w:object w:dxaOrig="8520" w:dyaOrig="2380">
          <v:shape id="_x0000_i1041" type="#_x0000_t75" style="width:312pt;height:87.75pt" o:ole="">
            <v:imagedata r:id="rId41" o:title=""/>
          </v:shape>
          <o:OLEObject Type="Embed" ProgID="Equation.DSMT4" ShapeID="_x0000_i1041" DrawAspect="Content" ObjectID="_1409410805" r:id="rId42"/>
        </w:object>
      </w:r>
    </w:p>
    <w:p w:rsidR="007D79AD" w:rsidRPr="00266AC5" w:rsidRDefault="00A3723C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8F2FD4"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="008F2FD4" w:rsidRPr="00B93DFC">
        <w:rPr>
          <w:rFonts w:ascii="Courier New" w:hAnsi="Courier New" w:cs="Courier New"/>
          <w:sz w:val="20"/>
          <w:szCs w:val="20"/>
        </w:rPr>
        <w:t>x,</w:t>
      </w:r>
      <w:r w:rsidR="007D79AD" w:rsidRPr="00B93DFC">
        <w:rPr>
          <w:rFonts w:ascii="Courier New" w:hAnsi="Courier New" w:cs="Courier New"/>
          <w:sz w:val="20"/>
          <w:szCs w:val="20"/>
        </w:rPr>
        <w:t>y</w:t>
      </w:r>
      <w:r w:rsidR="007D79AD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Pr="00266AC5">
        <w:rPr>
          <w:rFonts w:ascii="Times New Roman" w:hAnsi="Times New Roman"/>
          <w:sz w:val="24"/>
          <w:szCs w:val="24"/>
        </w:rPr>
        <w:t>(</w:t>
      </w:r>
      <w:r w:rsidRPr="00B93DFC">
        <w:rPr>
          <w:rFonts w:ascii="Courier New" w:hAnsi="Courier New" w:cs="Courier New"/>
          <w:sz w:val="20"/>
          <w:szCs w:val="20"/>
        </w:rPr>
        <w:t>x , y</w:t>
      </w:r>
      <w:r w:rsidRPr="00266AC5">
        <w:rPr>
          <w:rFonts w:ascii="Times New Roman" w:hAnsi="Times New Roman"/>
          <w:sz w:val="24"/>
          <w:szCs w:val="24"/>
        </w:rPr>
        <w:t>)</w:t>
      </w:r>
      <w:r w:rsidR="006341BB" w:rsidRPr="00266AC5">
        <w:rPr>
          <w:rFonts w:ascii="Times New Roman" w:hAnsi="Times New Roman"/>
          <w:sz w:val="24"/>
          <w:szCs w:val="24"/>
        </w:rPr>
        <w:t xml:space="preserve"> </w:t>
      </w:r>
      <w:r w:rsidR="007D79AD" w:rsidRPr="00266AC5">
        <w:rPr>
          <w:rFonts w:ascii="Times New Roman" w:hAnsi="Times New Roman"/>
          <w:sz w:val="24"/>
          <w:szCs w:val="24"/>
        </w:rPr>
        <w:t>треугольник</w:t>
      </w:r>
      <w:r w:rsidR="006341BB" w:rsidRPr="00266AC5">
        <w:rPr>
          <w:rFonts w:ascii="Times New Roman" w:hAnsi="Times New Roman"/>
          <w:sz w:val="24"/>
          <w:szCs w:val="24"/>
        </w:rPr>
        <w:t>у</w:t>
      </w:r>
      <w:r w:rsidR="007D79AD" w:rsidRPr="00266AC5">
        <w:rPr>
          <w:rFonts w:ascii="Times New Roman" w:hAnsi="Times New Roman"/>
          <w:sz w:val="24"/>
          <w:szCs w:val="24"/>
        </w:rPr>
        <w:t xml:space="preserve"> с вершинами </w:t>
      </w:r>
      <w:r w:rsidR="006341BB" w:rsidRPr="00266AC5">
        <w:rPr>
          <w:rFonts w:ascii="Times New Roman" w:hAnsi="Times New Roman"/>
          <w:sz w:val="24"/>
          <w:szCs w:val="24"/>
        </w:rPr>
        <w:t xml:space="preserve">в точках </w:t>
      </w:r>
      <w:r w:rsidR="007D79AD" w:rsidRPr="00266AC5">
        <w:rPr>
          <w:rFonts w:ascii="Times New Roman" w:hAnsi="Times New Roman"/>
          <w:sz w:val="24"/>
          <w:szCs w:val="24"/>
        </w:rPr>
        <w:t>(-1,-1), (1,-1), (0,2).</w:t>
      </w:r>
    </w:p>
    <w:p w:rsidR="007D4248" w:rsidRDefault="007D42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lastRenderedPageBreak/>
        <w:t>Вариант №18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24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24"/>
          <w:sz w:val="24"/>
          <w:szCs w:val="24"/>
        </w:rPr>
        <w:t xml:space="preserve">. 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845A28" w:rsidRPr="00266AC5">
        <w:rPr>
          <w:rFonts w:ascii="Times New Roman" w:eastAsia="Times New Roman" w:hAnsi="Times New Roman"/>
          <w:position w:val="-94"/>
          <w:sz w:val="24"/>
          <w:szCs w:val="24"/>
        </w:rPr>
        <w:object w:dxaOrig="8640" w:dyaOrig="2020">
          <v:shape id="_x0000_i1042" type="#_x0000_t75" style="width:327.75pt;height:76.5pt" o:ole="">
            <v:imagedata r:id="rId43" o:title=""/>
          </v:shape>
          <o:OLEObject Type="Embed" ProgID="Equation.DSMT4" ShapeID="_x0000_i1042" DrawAspect="Content" ObjectID="_1409410806" r:id="rId44"/>
        </w:object>
      </w:r>
    </w:p>
    <w:p w:rsidR="007D79AD" w:rsidRPr="00266AC5" w:rsidRDefault="00A3723C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8F2FD4"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="008F2FD4" w:rsidRPr="000F5978">
        <w:rPr>
          <w:rFonts w:ascii="Courier New" w:hAnsi="Courier New" w:cs="Courier New"/>
          <w:sz w:val="20"/>
          <w:szCs w:val="20"/>
        </w:rPr>
        <w:t>x,</w:t>
      </w:r>
      <w:r w:rsidR="007D79AD" w:rsidRPr="000F5978">
        <w:rPr>
          <w:rFonts w:ascii="Courier New" w:hAnsi="Courier New" w:cs="Courier New"/>
          <w:sz w:val="20"/>
          <w:szCs w:val="20"/>
        </w:rPr>
        <w:t>y</w:t>
      </w:r>
      <w:r w:rsidR="000F5978">
        <w:rPr>
          <w:rFonts w:ascii="Courier New" w:hAnsi="Courier New" w:cs="Courier New"/>
          <w:sz w:val="20"/>
          <w:szCs w:val="20"/>
        </w:rPr>
        <w:t>,</w:t>
      </w:r>
      <w:r w:rsidR="000F5978" w:rsidRPr="000F5978">
        <w:rPr>
          <w:rFonts w:ascii="Courier New" w:hAnsi="Courier New" w:cs="Courier New"/>
          <w:sz w:val="20"/>
          <w:szCs w:val="20"/>
        </w:rPr>
        <w:t>R</w:t>
      </w:r>
      <w:r w:rsidR="007D79AD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Pr="00266AC5">
        <w:rPr>
          <w:rFonts w:ascii="Times New Roman" w:hAnsi="Times New Roman"/>
          <w:sz w:val="24"/>
          <w:szCs w:val="24"/>
        </w:rPr>
        <w:t>(</w:t>
      </w:r>
      <w:r w:rsidRPr="000F5978">
        <w:rPr>
          <w:rFonts w:ascii="Courier New" w:hAnsi="Courier New" w:cs="Courier New"/>
          <w:sz w:val="20"/>
          <w:szCs w:val="20"/>
        </w:rPr>
        <w:t>x , y</w:t>
      </w:r>
      <w:r w:rsidRPr="00266AC5">
        <w:rPr>
          <w:rFonts w:ascii="Times New Roman" w:hAnsi="Times New Roman"/>
          <w:sz w:val="24"/>
          <w:szCs w:val="24"/>
        </w:rPr>
        <w:t xml:space="preserve">) </w:t>
      </w:r>
      <w:r w:rsidR="007D79AD" w:rsidRPr="00266AC5">
        <w:rPr>
          <w:rFonts w:ascii="Times New Roman" w:hAnsi="Times New Roman"/>
          <w:sz w:val="24"/>
          <w:szCs w:val="24"/>
        </w:rPr>
        <w:t xml:space="preserve">геометрической фигуре: фигура, состоящая из треугольника с вершинами в точках (-2,0), (0,1), (0,-1) и правого полукруга радиуса </w:t>
      </w:r>
      <w:r w:rsidR="007D79AD" w:rsidRPr="000F5978">
        <w:rPr>
          <w:rFonts w:ascii="Courier New" w:hAnsi="Courier New" w:cs="Courier New"/>
          <w:sz w:val="20"/>
          <w:szCs w:val="20"/>
        </w:rPr>
        <w:t>R</w:t>
      </w:r>
      <w:r w:rsidR="007D79AD" w:rsidRPr="00266AC5">
        <w:rPr>
          <w:rFonts w:ascii="Times New Roman" w:hAnsi="Times New Roman"/>
          <w:sz w:val="24"/>
          <w:szCs w:val="24"/>
        </w:rPr>
        <w:t xml:space="preserve"> с центром в начале координат.</w:t>
      </w:r>
    </w:p>
    <w:p w:rsidR="007D79AD" w:rsidRPr="00266AC5" w:rsidRDefault="007D79A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№19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36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36"/>
          <w:sz w:val="24"/>
          <w:szCs w:val="24"/>
        </w:rPr>
        <w:t xml:space="preserve">.  </w:t>
      </w:r>
      <w:r w:rsidR="00845A28" w:rsidRPr="00266AC5">
        <w:rPr>
          <w:rFonts w:ascii="Times New Roman" w:eastAsia="Times New Roman" w:hAnsi="Times New Roman"/>
          <w:position w:val="-90"/>
          <w:sz w:val="24"/>
          <w:szCs w:val="24"/>
        </w:rPr>
        <w:object w:dxaOrig="8919" w:dyaOrig="1939">
          <v:shape id="_x0000_i1043" type="#_x0000_t75" style="width:321pt;height:70.5pt" o:ole="">
            <v:imagedata r:id="rId45" o:title=""/>
          </v:shape>
          <o:OLEObject Type="Embed" ProgID="Equation.DSMT4" ShapeID="_x0000_i1043" DrawAspect="Content" ObjectID="_1409410807" r:id="rId46"/>
        </w:object>
      </w:r>
    </w:p>
    <w:p w:rsidR="007D79AD" w:rsidRPr="00266AC5" w:rsidRDefault="00A3723C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8F2FD4"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="008F2FD4" w:rsidRPr="000F5978">
        <w:rPr>
          <w:rFonts w:ascii="Courier New" w:hAnsi="Courier New" w:cs="Courier New"/>
          <w:sz w:val="20"/>
          <w:szCs w:val="20"/>
        </w:rPr>
        <w:t>x,</w:t>
      </w:r>
      <w:r w:rsidR="007D79AD" w:rsidRPr="000F5978">
        <w:rPr>
          <w:rFonts w:ascii="Courier New" w:hAnsi="Courier New" w:cs="Courier New"/>
          <w:sz w:val="20"/>
          <w:szCs w:val="20"/>
        </w:rPr>
        <w:t>y</w:t>
      </w:r>
      <w:r w:rsidR="007D79AD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Pr="00266AC5">
        <w:rPr>
          <w:rFonts w:ascii="Times New Roman" w:hAnsi="Times New Roman"/>
          <w:sz w:val="24"/>
          <w:szCs w:val="24"/>
        </w:rPr>
        <w:t>(</w:t>
      </w:r>
      <w:r w:rsidRPr="000F5978">
        <w:rPr>
          <w:rFonts w:ascii="Courier New" w:hAnsi="Courier New" w:cs="Courier New"/>
          <w:sz w:val="20"/>
          <w:szCs w:val="20"/>
        </w:rPr>
        <w:t>x, y</w:t>
      </w:r>
      <w:r w:rsidRPr="00266AC5">
        <w:rPr>
          <w:rFonts w:ascii="Times New Roman" w:hAnsi="Times New Roman"/>
          <w:sz w:val="24"/>
          <w:szCs w:val="24"/>
        </w:rPr>
        <w:t xml:space="preserve">) </w:t>
      </w:r>
      <w:r w:rsidR="007D79AD" w:rsidRPr="00266AC5">
        <w:rPr>
          <w:rFonts w:ascii="Times New Roman" w:hAnsi="Times New Roman"/>
          <w:sz w:val="24"/>
          <w:szCs w:val="24"/>
        </w:rPr>
        <w:t xml:space="preserve">геометрической фигуре: </w:t>
      </w:r>
      <w:r w:rsidR="00845A28" w:rsidRPr="00266AC5">
        <w:rPr>
          <w:rFonts w:ascii="Times New Roman" w:hAnsi="Times New Roman"/>
          <w:sz w:val="24"/>
          <w:szCs w:val="24"/>
        </w:rPr>
        <w:t>четырёхугольник</w:t>
      </w:r>
      <w:r w:rsidR="007D79AD" w:rsidRPr="00266AC5">
        <w:rPr>
          <w:rFonts w:ascii="Times New Roman" w:hAnsi="Times New Roman"/>
          <w:sz w:val="24"/>
          <w:szCs w:val="24"/>
        </w:rPr>
        <w:t xml:space="preserve"> с вершинами (0,1), (0.5,0), (0,-1),(-0.5,0).</w:t>
      </w:r>
    </w:p>
    <w:p w:rsidR="007D79AD" w:rsidRPr="00266AC5" w:rsidRDefault="007D79A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№20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7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7"/>
          <w:sz w:val="24"/>
          <w:szCs w:val="24"/>
        </w:rPr>
        <w:t xml:space="preserve">.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845A28" w:rsidRPr="00266AC5">
        <w:rPr>
          <w:rFonts w:ascii="Times New Roman" w:eastAsia="Times New Roman" w:hAnsi="Times New Roman"/>
          <w:position w:val="-118"/>
          <w:sz w:val="24"/>
          <w:szCs w:val="24"/>
        </w:rPr>
        <w:object w:dxaOrig="8919" w:dyaOrig="2500">
          <v:shape id="_x0000_i1044" type="#_x0000_t75" style="width:304.5pt;height:85.5pt" o:ole="">
            <v:imagedata r:id="rId47" o:title=""/>
          </v:shape>
          <o:OLEObject Type="Embed" ProgID="Equation.DSMT4" ShapeID="_x0000_i1044" DrawAspect="Content" ObjectID="_1409410808" r:id="rId48"/>
        </w:object>
      </w:r>
    </w:p>
    <w:p w:rsidR="00CE39B2" w:rsidRPr="00CE39B2" w:rsidRDefault="00CE39B2" w:rsidP="00CE39B2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CE39B2">
        <w:rPr>
          <w:rFonts w:ascii="Times New Roman" w:hAnsi="Times New Roman"/>
          <w:sz w:val="24"/>
          <w:szCs w:val="24"/>
        </w:rPr>
        <w:t>2. Даны координаты (как целые от 1 до 8) двух полей шахматной доски. Определит</w:t>
      </w:r>
      <w:r w:rsidR="000F5978">
        <w:rPr>
          <w:rFonts w:ascii="Times New Roman" w:hAnsi="Times New Roman"/>
          <w:sz w:val="24"/>
          <w:szCs w:val="24"/>
        </w:rPr>
        <w:t>ь</w:t>
      </w:r>
      <w:r w:rsidRPr="00CE39B2">
        <w:rPr>
          <w:rFonts w:ascii="Times New Roman" w:hAnsi="Times New Roman"/>
          <w:sz w:val="24"/>
          <w:szCs w:val="24"/>
        </w:rPr>
        <w:t>, может ли король за один ход перейти с одного из этих полей на другое</w:t>
      </w:r>
      <w:r w:rsidRPr="00CE39B2">
        <w:rPr>
          <w:rFonts w:ascii="Courier New" w:hAnsi="Courier New" w:cs="Courier New"/>
          <w:sz w:val="20"/>
          <w:szCs w:val="20"/>
        </w:rPr>
        <w:t>.</w:t>
      </w:r>
    </w:p>
    <w:p w:rsidR="006341BB" w:rsidRPr="00266AC5" w:rsidRDefault="006341B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№21</w:t>
      </w:r>
    </w:p>
    <w:p w:rsidR="008104EE" w:rsidRPr="00266AC5" w:rsidRDefault="008104EE" w:rsidP="00C16819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13476A" w:rsidRPr="00266AC5" w:rsidRDefault="00845A28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position w:val="-7"/>
          <w:sz w:val="24"/>
          <w:szCs w:val="24"/>
        </w:rPr>
      </w:pPr>
      <w:r w:rsidRPr="00266AC5">
        <w:rPr>
          <w:rFonts w:ascii="Times New Roman" w:hAnsi="Times New Roman"/>
          <w:position w:val="-7"/>
          <w:sz w:val="24"/>
          <w:szCs w:val="24"/>
        </w:rPr>
        <w:object w:dxaOrig="9100" w:dyaOrig="2340">
          <v:shape id="_x0000_i1045" type="#_x0000_t75" style="width:271.5pt;height:87pt" o:ole="">
            <v:imagedata r:id="rId49" o:title=""/>
          </v:shape>
          <o:OLEObject Type="Embed" ProgID="Equation.DSMT4" ShapeID="_x0000_i1045" DrawAspect="Content" ObjectID="_1409410809" r:id="rId50"/>
        </w:object>
      </w:r>
    </w:p>
    <w:p w:rsidR="0057357A" w:rsidRPr="00266AC5" w:rsidRDefault="007D79AD" w:rsidP="00C16819">
      <w:pPr>
        <w:numPr>
          <w:ilvl w:val="0"/>
          <w:numId w:val="3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Даны </w:t>
      </w:r>
      <w:r w:rsidR="008F2FD4" w:rsidRPr="00266AC5">
        <w:rPr>
          <w:rFonts w:ascii="Times New Roman" w:hAnsi="Times New Roman"/>
          <w:sz w:val="24"/>
          <w:szCs w:val="24"/>
        </w:rPr>
        <w:t xml:space="preserve">действительные числа </w:t>
      </w:r>
      <w:r w:rsidR="008F2FD4" w:rsidRPr="000F5978">
        <w:rPr>
          <w:rFonts w:ascii="Courier New" w:hAnsi="Courier New" w:cs="Courier New"/>
          <w:sz w:val="20"/>
          <w:szCs w:val="20"/>
        </w:rPr>
        <w:t>x,</w:t>
      </w:r>
      <w:r w:rsidR="007D4248" w:rsidRPr="000F5978">
        <w:rPr>
          <w:rFonts w:ascii="Courier New" w:hAnsi="Courier New" w:cs="Courier New"/>
          <w:sz w:val="20"/>
          <w:szCs w:val="20"/>
        </w:rPr>
        <w:t xml:space="preserve"> </w:t>
      </w:r>
      <w:r w:rsidRPr="000F5978">
        <w:rPr>
          <w:rFonts w:ascii="Courier New" w:hAnsi="Courier New" w:cs="Courier New"/>
          <w:sz w:val="20"/>
          <w:szCs w:val="20"/>
        </w:rPr>
        <w:t>y</w:t>
      </w:r>
      <w:r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="00A3723C" w:rsidRPr="00266AC5">
        <w:rPr>
          <w:rFonts w:ascii="Times New Roman" w:hAnsi="Times New Roman"/>
          <w:sz w:val="24"/>
          <w:szCs w:val="24"/>
        </w:rPr>
        <w:t>(</w:t>
      </w:r>
      <w:r w:rsidR="00A3723C" w:rsidRPr="000F5978">
        <w:rPr>
          <w:rFonts w:ascii="Courier New" w:hAnsi="Courier New" w:cs="Courier New"/>
          <w:sz w:val="20"/>
          <w:szCs w:val="20"/>
        </w:rPr>
        <w:t>x, y</w:t>
      </w:r>
      <w:r w:rsidR="00A3723C" w:rsidRPr="00266AC5">
        <w:rPr>
          <w:rFonts w:ascii="Times New Roman" w:hAnsi="Times New Roman"/>
          <w:sz w:val="24"/>
          <w:szCs w:val="24"/>
        </w:rPr>
        <w:t xml:space="preserve">) </w:t>
      </w:r>
      <w:r w:rsidRPr="00266AC5">
        <w:rPr>
          <w:rFonts w:ascii="Times New Roman" w:hAnsi="Times New Roman"/>
          <w:sz w:val="24"/>
          <w:szCs w:val="24"/>
        </w:rPr>
        <w:t>геометрической фигуре: треугольник с координатами вершин (-1,1), (1,1) и (0,0) и круг с центром в точке (0,-1) и радиусом 1.</w:t>
      </w:r>
    </w:p>
    <w:p w:rsidR="0057357A" w:rsidRPr="00266AC5" w:rsidRDefault="006341B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br w:type="page"/>
      </w: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lastRenderedPageBreak/>
        <w:t>Вариант №22</w:t>
      </w:r>
    </w:p>
    <w:p w:rsidR="00896B36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position w:val="-7"/>
          <w:sz w:val="24"/>
          <w:szCs w:val="24"/>
        </w:rPr>
      </w:pPr>
      <w:r w:rsidRPr="00266AC5">
        <w:rPr>
          <w:rFonts w:ascii="Times New Roman" w:hAnsi="Times New Roman"/>
          <w:position w:val="-7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7"/>
          <w:sz w:val="24"/>
          <w:szCs w:val="24"/>
        </w:rPr>
        <w:t xml:space="preserve">. </w:t>
      </w:r>
      <w:r w:rsidR="00282FD4" w:rsidRPr="00266AC5">
        <w:rPr>
          <w:position w:val="-110"/>
        </w:rPr>
        <w:object w:dxaOrig="9540" w:dyaOrig="2340">
          <v:shape id="_x0000_i1046" type="#_x0000_t75" style="width:339pt;height:93pt" o:ole="" o:allowoverlap="f">
            <v:imagedata r:id="rId51" o:title=""/>
          </v:shape>
          <o:OLEObject Type="Embed" ProgID="Equation.DSMT4" ShapeID="_x0000_i1046" DrawAspect="Content" ObjectID="_1409410810" r:id="rId52"/>
        </w:object>
      </w:r>
    </w:p>
    <w:p w:rsidR="0031631C" w:rsidRPr="00266AC5" w:rsidRDefault="00A3723C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31631C"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="0031631C" w:rsidRPr="000F5978">
        <w:rPr>
          <w:rFonts w:ascii="Courier New" w:hAnsi="Courier New" w:cs="Courier New"/>
          <w:sz w:val="20"/>
          <w:szCs w:val="20"/>
        </w:rPr>
        <w:t>x , y</w:t>
      </w:r>
      <w:r w:rsidR="0031631C" w:rsidRPr="00266AC5">
        <w:rPr>
          <w:rFonts w:ascii="Times New Roman" w:hAnsi="Times New Roman"/>
          <w:sz w:val="24"/>
          <w:szCs w:val="24"/>
        </w:rPr>
        <w:t xml:space="preserve">. Определить, принадлежит ли точка с координатами </w:t>
      </w:r>
      <w:r w:rsidRPr="00266AC5">
        <w:rPr>
          <w:rFonts w:ascii="Times New Roman" w:hAnsi="Times New Roman"/>
          <w:sz w:val="24"/>
          <w:szCs w:val="24"/>
        </w:rPr>
        <w:t>(</w:t>
      </w:r>
      <w:r w:rsidRPr="000F5978">
        <w:rPr>
          <w:rFonts w:ascii="Courier New" w:hAnsi="Courier New" w:cs="Courier New"/>
          <w:sz w:val="20"/>
          <w:szCs w:val="20"/>
        </w:rPr>
        <w:t>x, y</w:t>
      </w:r>
      <w:r w:rsidRPr="00266AC5">
        <w:rPr>
          <w:rFonts w:ascii="Times New Roman" w:hAnsi="Times New Roman"/>
          <w:sz w:val="24"/>
          <w:szCs w:val="24"/>
        </w:rPr>
        <w:t xml:space="preserve">) </w:t>
      </w:r>
      <w:r w:rsidR="0031631C" w:rsidRPr="00266AC5">
        <w:rPr>
          <w:rFonts w:ascii="Times New Roman" w:hAnsi="Times New Roman"/>
          <w:sz w:val="24"/>
          <w:szCs w:val="24"/>
        </w:rPr>
        <w:t>геометрической фигуре: два треугольника с вершинами в точках (-1,1), (-1,-1), (0,0) и (1,1), (-1,1), (0,0).</w:t>
      </w:r>
    </w:p>
    <w:p w:rsidR="00A3723C" w:rsidRPr="00266AC5" w:rsidRDefault="00A3723C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№23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36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36"/>
          <w:sz w:val="24"/>
          <w:szCs w:val="24"/>
        </w:rPr>
        <w:t xml:space="preserve">. 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282FD4" w:rsidRPr="00266AC5">
        <w:rPr>
          <w:rFonts w:ascii="Times New Roman" w:eastAsia="Times New Roman" w:hAnsi="Times New Roman"/>
          <w:position w:val="-110"/>
          <w:sz w:val="24"/>
          <w:szCs w:val="24"/>
        </w:rPr>
        <w:object w:dxaOrig="8320" w:dyaOrig="2340">
          <v:shape id="_x0000_i1047" type="#_x0000_t75" style="width:333pt;height:93.75pt" o:ole="">
            <v:imagedata r:id="rId53" o:title=""/>
          </v:shape>
          <o:OLEObject Type="Embed" ProgID="Equation.DSMT4" ShapeID="_x0000_i1047" DrawAspect="Content" ObjectID="_1409410811" r:id="rId54"/>
        </w:object>
      </w:r>
    </w:p>
    <w:p w:rsidR="007D79AD" w:rsidRPr="00266AC5" w:rsidRDefault="00A3723C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7D79AD" w:rsidRPr="00266AC5">
        <w:rPr>
          <w:rFonts w:ascii="Times New Roman" w:hAnsi="Times New Roman"/>
          <w:sz w:val="24"/>
          <w:szCs w:val="24"/>
        </w:rPr>
        <w:t>На карте координаты начала и конца строящегося прямолинейного участка дороги обозначены как (</w:t>
      </w:r>
      <w:r w:rsidR="007D79AD" w:rsidRPr="000F5978">
        <w:rPr>
          <w:rFonts w:ascii="Courier New" w:hAnsi="Courier New" w:cs="Courier New"/>
          <w:sz w:val="20"/>
          <w:szCs w:val="20"/>
        </w:rPr>
        <w:t>x1,y1</w:t>
      </w:r>
      <w:r w:rsidR="007D79AD" w:rsidRPr="00266AC5">
        <w:rPr>
          <w:rFonts w:ascii="Times New Roman" w:hAnsi="Times New Roman"/>
          <w:sz w:val="24"/>
          <w:szCs w:val="24"/>
        </w:rPr>
        <w:t>) и (</w:t>
      </w:r>
      <w:r w:rsidR="007D79AD" w:rsidRPr="000F5978">
        <w:rPr>
          <w:rFonts w:ascii="Courier New" w:hAnsi="Courier New" w:cs="Courier New"/>
          <w:sz w:val="20"/>
          <w:szCs w:val="20"/>
        </w:rPr>
        <w:t>x2,y2</w:t>
      </w:r>
      <w:r w:rsidR="007D79AD" w:rsidRPr="00266AC5">
        <w:rPr>
          <w:rFonts w:ascii="Times New Roman" w:hAnsi="Times New Roman"/>
          <w:sz w:val="24"/>
          <w:szCs w:val="24"/>
        </w:rPr>
        <w:t>). Карьер, откуда можно брать гравий для стройки имеет координаты (</w:t>
      </w:r>
      <w:r w:rsidR="007D79AD" w:rsidRPr="000F5978">
        <w:rPr>
          <w:rFonts w:ascii="Courier New" w:hAnsi="Courier New" w:cs="Courier New"/>
          <w:sz w:val="20"/>
          <w:szCs w:val="20"/>
        </w:rPr>
        <w:t>x0,y0</w:t>
      </w:r>
      <w:r w:rsidR="007D79AD" w:rsidRPr="00266AC5">
        <w:rPr>
          <w:rFonts w:ascii="Times New Roman" w:hAnsi="Times New Roman"/>
          <w:sz w:val="24"/>
          <w:szCs w:val="24"/>
        </w:rPr>
        <w:t>). Определить минимальное расстояние от строящегося участка шоссе до карьера.</w:t>
      </w:r>
    </w:p>
    <w:p w:rsidR="00A3723C" w:rsidRPr="00266AC5" w:rsidRDefault="00A3723C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№24</w:t>
      </w:r>
    </w:p>
    <w:p w:rsidR="0013476A" w:rsidRPr="00266AC5" w:rsidRDefault="00896B36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24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24"/>
          <w:sz w:val="24"/>
          <w:szCs w:val="24"/>
        </w:rPr>
        <w:t xml:space="preserve">.  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282FD4" w:rsidRPr="00266AC5">
        <w:rPr>
          <w:rFonts w:ascii="Times New Roman" w:eastAsia="Times New Roman" w:hAnsi="Times New Roman"/>
          <w:position w:val="-122"/>
          <w:sz w:val="24"/>
          <w:szCs w:val="24"/>
        </w:rPr>
        <w:object w:dxaOrig="8160" w:dyaOrig="2580">
          <v:shape id="_x0000_i1048" type="#_x0000_t75" style="width:336.75pt;height:106.5pt" o:ole="">
            <v:imagedata r:id="rId55" o:title=""/>
          </v:shape>
          <o:OLEObject Type="Embed" ProgID="Equation.DSMT4" ShapeID="_x0000_i1048" DrawAspect="Content" ObjectID="_1409410812" r:id="rId56"/>
        </w:object>
      </w:r>
    </w:p>
    <w:p w:rsidR="007D79AD" w:rsidRPr="00266AC5" w:rsidRDefault="00A539DB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7D79AD" w:rsidRPr="00266AC5">
        <w:rPr>
          <w:rFonts w:ascii="Times New Roman" w:hAnsi="Times New Roman"/>
          <w:sz w:val="24"/>
          <w:szCs w:val="24"/>
        </w:rPr>
        <w:t>Определить номер квадранта, в котором н</w:t>
      </w:r>
      <w:r w:rsidRPr="00266AC5">
        <w:rPr>
          <w:rFonts w:ascii="Times New Roman" w:hAnsi="Times New Roman"/>
          <w:sz w:val="24"/>
          <w:szCs w:val="24"/>
        </w:rPr>
        <w:t>а</w:t>
      </w:r>
      <w:r w:rsidR="007D79AD" w:rsidRPr="00266AC5">
        <w:rPr>
          <w:rFonts w:ascii="Times New Roman" w:hAnsi="Times New Roman"/>
          <w:sz w:val="24"/>
          <w:szCs w:val="24"/>
        </w:rPr>
        <w:t>ходится точка, заданн</w:t>
      </w:r>
      <w:r w:rsidRPr="00266AC5">
        <w:rPr>
          <w:rFonts w:ascii="Times New Roman" w:hAnsi="Times New Roman"/>
          <w:sz w:val="24"/>
          <w:szCs w:val="24"/>
        </w:rPr>
        <w:t>а</w:t>
      </w:r>
      <w:r w:rsidR="007D79AD" w:rsidRPr="00266AC5">
        <w:rPr>
          <w:rFonts w:ascii="Times New Roman" w:hAnsi="Times New Roman"/>
          <w:sz w:val="24"/>
          <w:szCs w:val="24"/>
        </w:rPr>
        <w:t>я координатами (</w:t>
      </w:r>
      <w:r w:rsidR="007D79AD" w:rsidRPr="000F5978">
        <w:rPr>
          <w:rFonts w:ascii="Courier New" w:hAnsi="Courier New" w:cs="Courier New"/>
          <w:sz w:val="20"/>
          <w:szCs w:val="20"/>
        </w:rPr>
        <w:t>x,</w:t>
      </w:r>
      <w:r w:rsidR="007D4248" w:rsidRPr="000F5978">
        <w:rPr>
          <w:rFonts w:ascii="Courier New" w:hAnsi="Courier New" w:cs="Courier New"/>
          <w:sz w:val="20"/>
          <w:szCs w:val="20"/>
        </w:rPr>
        <w:t xml:space="preserve"> </w:t>
      </w:r>
      <w:r w:rsidR="007D79AD" w:rsidRPr="000F5978">
        <w:rPr>
          <w:rFonts w:ascii="Courier New" w:hAnsi="Courier New" w:cs="Courier New"/>
          <w:sz w:val="20"/>
          <w:szCs w:val="20"/>
        </w:rPr>
        <w:t>y</w:t>
      </w:r>
      <w:r w:rsidR="007D79AD" w:rsidRPr="00266AC5">
        <w:rPr>
          <w:rFonts w:ascii="Times New Roman" w:hAnsi="Times New Roman"/>
          <w:sz w:val="24"/>
          <w:szCs w:val="24"/>
        </w:rPr>
        <w:t>).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№25</w:t>
      </w:r>
    </w:p>
    <w:p w:rsidR="0013476A" w:rsidRPr="00266AC5" w:rsidRDefault="00C2160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7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7"/>
          <w:sz w:val="24"/>
          <w:szCs w:val="24"/>
        </w:rPr>
        <w:t xml:space="preserve">. 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282FD4" w:rsidRPr="00266AC5">
        <w:rPr>
          <w:rFonts w:ascii="Times New Roman" w:eastAsia="Times New Roman" w:hAnsi="Times New Roman"/>
          <w:position w:val="-98"/>
          <w:sz w:val="24"/>
          <w:szCs w:val="24"/>
        </w:rPr>
        <w:object w:dxaOrig="8460" w:dyaOrig="2100">
          <v:shape id="_x0000_i1049" type="#_x0000_t75" style="width:326.25pt;height:81pt" o:ole="">
            <v:imagedata r:id="rId57" o:title=""/>
          </v:shape>
          <o:OLEObject Type="Embed" ProgID="Equation.DSMT4" ShapeID="_x0000_i1049" DrawAspect="Content" ObjectID="_1409410813" r:id="rId58"/>
        </w:object>
      </w:r>
    </w:p>
    <w:p w:rsidR="007D79AD" w:rsidRPr="00266AC5" w:rsidRDefault="00A539DB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7D79AD" w:rsidRPr="00266AC5">
        <w:rPr>
          <w:rFonts w:ascii="Times New Roman" w:hAnsi="Times New Roman"/>
          <w:sz w:val="24"/>
          <w:szCs w:val="24"/>
        </w:rPr>
        <w:t>Определить, имеются ли среди цифр заданного целого трехзначного числа одинаковые</w:t>
      </w:r>
      <w:r w:rsidRPr="00266AC5">
        <w:rPr>
          <w:rFonts w:ascii="Times New Roman" w:hAnsi="Times New Roman"/>
          <w:sz w:val="24"/>
          <w:szCs w:val="24"/>
        </w:rPr>
        <w:t>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341BB" w:rsidRPr="00266AC5" w:rsidRDefault="006341B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br w:type="page"/>
      </w: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lastRenderedPageBreak/>
        <w:t>Вариант №26</w:t>
      </w:r>
    </w:p>
    <w:p w:rsidR="0013476A" w:rsidRPr="00266AC5" w:rsidRDefault="00C2160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36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36"/>
          <w:sz w:val="24"/>
          <w:szCs w:val="24"/>
        </w:rPr>
        <w:t xml:space="preserve">.  </w:t>
      </w:r>
      <w:r w:rsidR="00282FD4" w:rsidRPr="00266AC5">
        <w:rPr>
          <w:rFonts w:ascii="Times New Roman" w:eastAsia="Times New Roman" w:hAnsi="Times New Roman"/>
          <w:position w:val="-100"/>
          <w:sz w:val="24"/>
          <w:szCs w:val="24"/>
        </w:rPr>
        <w:object w:dxaOrig="9520" w:dyaOrig="2140">
          <v:shape id="_x0000_i1050" type="#_x0000_t75" style="width:334.5pt;height:85.5pt" o:ole="">
            <v:imagedata r:id="rId59" o:title=""/>
          </v:shape>
          <o:OLEObject Type="Embed" ProgID="Equation.DSMT4" ShapeID="_x0000_i1050" DrawAspect="Content" ObjectID="_1409410814" r:id="rId60"/>
        </w:object>
      </w:r>
    </w:p>
    <w:p w:rsidR="0057357A" w:rsidRPr="00266AC5" w:rsidRDefault="00A539DB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8F2FD4" w:rsidRPr="00266AC5">
        <w:rPr>
          <w:rFonts w:ascii="Times New Roman" w:hAnsi="Times New Roman"/>
          <w:sz w:val="24"/>
          <w:szCs w:val="24"/>
        </w:rPr>
        <w:t>Даны координаты (как целые от 1 до 8) двух полей шахматной доски. Определит</w:t>
      </w:r>
      <w:r w:rsidR="000F5978">
        <w:rPr>
          <w:rFonts w:ascii="Times New Roman" w:hAnsi="Times New Roman"/>
          <w:sz w:val="24"/>
          <w:szCs w:val="24"/>
        </w:rPr>
        <w:t>ь</w:t>
      </w:r>
      <w:r w:rsidR="008F2FD4" w:rsidRPr="00266AC5">
        <w:rPr>
          <w:rFonts w:ascii="Times New Roman" w:hAnsi="Times New Roman"/>
          <w:sz w:val="24"/>
          <w:szCs w:val="24"/>
        </w:rPr>
        <w:t>, может ли конь за один ход перейти с одного из этих полей на другое</w:t>
      </w:r>
      <w:r w:rsidR="0031631C" w:rsidRPr="00266AC5">
        <w:rPr>
          <w:rFonts w:ascii="Times New Roman" w:hAnsi="Times New Roman"/>
          <w:sz w:val="24"/>
          <w:szCs w:val="24"/>
        </w:rPr>
        <w:t>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№27</w:t>
      </w:r>
    </w:p>
    <w:p w:rsidR="0013476A" w:rsidRPr="00266AC5" w:rsidRDefault="00C2160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39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39"/>
          <w:sz w:val="24"/>
          <w:szCs w:val="24"/>
        </w:rPr>
        <w:t xml:space="preserve">. 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282FD4" w:rsidRPr="00266AC5">
        <w:rPr>
          <w:rFonts w:ascii="Times New Roman" w:eastAsia="Times New Roman" w:hAnsi="Times New Roman"/>
          <w:position w:val="-102"/>
          <w:sz w:val="24"/>
          <w:szCs w:val="24"/>
        </w:rPr>
        <w:object w:dxaOrig="8800" w:dyaOrig="2180">
          <v:shape id="_x0000_i1051" type="#_x0000_t75" style="width:338.25pt;height:84pt" o:ole="">
            <v:imagedata r:id="rId61" o:title=""/>
          </v:shape>
          <o:OLEObject Type="Embed" ProgID="Equation.DSMT4" ShapeID="_x0000_i1051" DrawAspect="Content" ObjectID="_1409410815" r:id="rId62"/>
        </w:object>
      </w:r>
    </w:p>
    <w:p w:rsidR="00A539DB" w:rsidRPr="00266AC5" w:rsidRDefault="00A539DB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31631C" w:rsidRPr="00266AC5">
        <w:rPr>
          <w:rFonts w:ascii="Times New Roman" w:hAnsi="Times New Roman"/>
          <w:sz w:val="24"/>
          <w:szCs w:val="24"/>
        </w:rPr>
        <w:t>Определить, есть ли в заданном целом трехзначном числе цифры, кратные друг другу.</w:t>
      </w:r>
    </w:p>
    <w:p w:rsidR="00282FD4" w:rsidRPr="00266AC5" w:rsidRDefault="00282FD4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142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№28</w:t>
      </w:r>
    </w:p>
    <w:p w:rsidR="0013476A" w:rsidRPr="00266AC5" w:rsidRDefault="00C2160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1</w:t>
      </w:r>
      <w:r w:rsidR="0013476A" w:rsidRPr="00266AC5">
        <w:rPr>
          <w:rFonts w:ascii="Times New Roman" w:hAnsi="Times New Roman"/>
          <w:sz w:val="24"/>
          <w:szCs w:val="24"/>
        </w:rPr>
        <w:t xml:space="preserve">.   </w:t>
      </w:r>
      <w:r w:rsidR="00282FD4" w:rsidRPr="00266AC5">
        <w:rPr>
          <w:rFonts w:ascii="Times New Roman" w:eastAsia="Times New Roman" w:hAnsi="Times New Roman"/>
          <w:position w:val="-78"/>
          <w:sz w:val="24"/>
          <w:szCs w:val="24"/>
        </w:rPr>
        <w:object w:dxaOrig="8540" w:dyaOrig="1700">
          <v:shape id="_x0000_i1052" type="#_x0000_t75" style="width:332.25pt;height:66pt" o:ole="">
            <v:imagedata r:id="rId63" o:title=""/>
          </v:shape>
          <o:OLEObject Type="Embed" ProgID="Equation.DSMT4" ShapeID="_x0000_i1052" DrawAspect="Content" ObjectID="_1409410816" r:id="rId64"/>
        </w:object>
      </w:r>
    </w:p>
    <w:p w:rsidR="0031631C" w:rsidRPr="00266AC5" w:rsidRDefault="00A539DB" w:rsidP="00C1681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31631C" w:rsidRPr="00266AC5">
        <w:rPr>
          <w:rFonts w:ascii="Times New Roman" w:hAnsi="Times New Roman"/>
          <w:sz w:val="24"/>
          <w:szCs w:val="24"/>
        </w:rPr>
        <w:t xml:space="preserve">Числа </w:t>
      </w:r>
      <w:r w:rsidR="0031631C" w:rsidRPr="000F5978">
        <w:rPr>
          <w:rFonts w:ascii="Courier New" w:hAnsi="Courier New" w:cs="Courier New"/>
          <w:sz w:val="20"/>
          <w:szCs w:val="20"/>
        </w:rPr>
        <w:t>a, b</w:t>
      </w:r>
      <w:r w:rsidR="0031631C" w:rsidRPr="00266AC5">
        <w:rPr>
          <w:rFonts w:ascii="Times New Roman" w:hAnsi="Times New Roman"/>
          <w:sz w:val="24"/>
          <w:szCs w:val="24"/>
        </w:rPr>
        <w:t xml:space="preserve"> – катеты одного треугольника, </w:t>
      </w:r>
      <w:r w:rsidR="0031631C" w:rsidRPr="000F5978">
        <w:rPr>
          <w:rFonts w:ascii="Courier New" w:hAnsi="Courier New" w:cs="Courier New"/>
          <w:sz w:val="20"/>
          <w:szCs w:val="20"/>
        </w:rPr>
        <w:t>c,d</w:t>
      </w:r>
      <w:r w:rsidR="0031631C" w:rsidRPr="00266AC5">
        <w:rPr>
          <w:rFonts w:ascii="Times New Roman" w:hAnsi="Times New Roman"/>
          <w:sz w:val="24"/>
          <w:szCs w:val="24"/>
        </w:rPr>
        <w:t xml:space="preserve"> – катеты другого треугольника. Определить</w:t>
      </w:r>
      <w:r w:rsidR="005B15AC" w:rsidRPr="00266AC5">
        <w:rPr>
          <w:rFonts w:ascii="Times New Roman" w:hAnsi="Times New Roman"/>
          <w:sz w:val="24"/>
          <w:szCs w:val="24"/>
        </w:rPr>
        <w:t>,</w:t>
      </w:r>
      <w:r w:rsidR="0031631C" w:rsidRPr="00266AC5">
        <w:rPr>
          <w:rFonts w:ascii="Times New Roman" w:hAnsi="Times New Roman"/>
          <w:sz w:val="24"/>
          <w:szCs w:val="24"/>
        </w:rPr>
        <w:t xml:space="preserve"> подобны ли эти треугольники.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№29</w:t>
      </w:r>
    </w:p>
    <w:p w:rsidR="0013476A" w:rsidRPr="00266AC5" w:rsidRDefault="00C2160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position w:val="-24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24"/>
          <w:sz w:val="24"/>
          <w:szCs w:val="24"/>
        </w:rPr>
        <w:t xml:space="preserve">. 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282FD4" w:rsidRPr="00266AC5">
        <w:rPr>
          <w:rFonts w:ascii="Times New Roman" w:eastAsia="Times New Roman" w:hAnsi="Times New Roman"/>
          <w:position w:val="-102"/>
          <w:sz w:val="24"/>
          <w:szCs w:val="24"/>
        </w:rPr>
        <w:object w:dxaOrig="7560" w:dyaOrig="2180">
          <v:shape id="_x0000_i1053" type="#_x0000_t75" style="width:312.75pt;height:88.5pt" o:ole="">
            <v:imagedata r:id="rId65" o:title=""/>
          </v:shape>
          <o:OLEObject Type="Embed" ProgID="Equation.DSMT4" ShapeID="_x0000_i1053" DrawAspect="Content" ObjectID="_1409410817" r:id="rId66"/>
        </w:object>
      </w:r>
    </w:p>
    <w:p w:rsidR="0031631C" w:rsidRPr="00266AC5" w:rsidRDefault="00BF59E3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2. </w:t>
      </w:r>
      <w:r w:rsidR="0031631C" w:rsidRPr="00266AC5">
        <w:rPr>
          <w:rFonts w:ascii="Times New Roman" w:hAnsi="Times New Roman"/>
          <w:sz w:val="24"/>
          <w:szCs w:val="24"/>
        </w:rPr>
        <w:t>Заданы площади круга и квад</w:t>
      </w:r>
      <w:r w:rsidR="008104EE" w:rsidRPr="00266AC5">
        <w:rPr>
          <w:rFonts w:ascii="Times New Roman" w:hAnsi="Times New Roman"/>
          <w:sz w:val="24"/>
          <w:szCs w:val="24"/>
        </w:rPr>
        <w:t>рата. Определить</w:t>
      </w:r>
      <w:r w:rsidR="0031631C" w:rsidRPr="00266AC5">
        <w:rPr>
          <w:rFonts w:ascii="Times New Roman" w:hAnsi="Times New Roman"/>
          <w:sz w:val="24"/>
          <w:szCs w:val="24"/>
        </w:rPr>
        <w:t>, поместится ли  круг в квадрате.</w:t>
      </w:r>
    </w:p>
    <w:p w:rsidR="00A539DB" w:rsidRPr="00266AC5" w:rsidRDefault="00A539D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3476A" w:rsidRPr="00C16819" w:rsidRDefault="0013476A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16819">
        <w:rPr>
          <w:rFonts w:ascii="Times New Roman" w:hAnsi="Times New Roman"/>
          <w:b/>
          <w:i/>
          <w:sz w:val="24"/>
          <w:szCs w:val="24"/>
        </w:rPr>
        <w:t>Вариант №30</w:t>
      </w:r>
    </w:p>
    <w:p w:rsidR="0013476A" w:rsidRPr="00266AC5" w:rsidRDefault="00C2160E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eastAsia="Times New Roman" w:hAnsi="Times New Roman"/>
          <w:position w:val="-86"/>
          <w:sz w:val="24"/>
          <w:szCs w:val="24"/>
        </w:rPr>
      </w:pPr>
      <w:r w:rsidRPr="00266AC5">
        <w:rPr>
          <w:rFonts w:ascii="Times New Roman" w:hAnsi="Times New Roman"/>
          <w:position w:val="-24"/>
          <w:sz w:val="24"/>
          <w:szCs w:val="24"/>
        </w:rPr>
        <w:t>1</w:t>
      </w:r>
      <w:r w:rsidR="0013476A" w:rsidRPr="00266AC5">
        <w:rPr>
          <w:rFonts w:ascii="Times New Roman" w:hAnsi="Times New Roman"/>
          <w:position w:val="-24"/>
          <w:sz w:val="24"/>
          <w:szCs w:val="24"/>
        </w:rPr>
        <w:t xml:space="preserve">. </w:t>
      </w:r>
      <w:r w:rsidR="0013476A" w:rsidRPr="00266AC5">
        <w:rPr>
          <w:rFonts w:ascii="Times New Roman" w:hAnsi="Times New Roman"/>
          <w:sz w:val="24"/>
          <w:szCs w:val="24"/>
        </w:rPr>
        <w:t xml:space="preserve"> </w:t>
      </w:r>
      <w:r w:rsidR="00282FD4" w:rsidRPr="00266AC5">
        <w:rPr>
          <w:rFonts w:ascii="Times New Roman" w:eastAsia="Times New Roman" w:hAnsi="Times New Roman"/>
          <w:position w:val="-118"/>
          <w:sz w:val="24"/>
          <w:szCs w:val="24"/>
        </w:rPr>
        <w:object w:dxaOrig="8740" w:dyaOrig="2500">
          <v:shape id="_x0000_i1054" type="#_x0000_t75" style="width:310.5pt;height:88.5pt" o:ole="">
            <v:imagedata r:id="rId67" o:title=""/>
          </v:shape>
          <o:OLEObject Type="Embed" ProgID="Equation.DSMT4" ShapeID="_x0000_i1054" DrawAspect="Content" ObjectID="_1409410818" r:id="rId68"/>
        </w:object>
      </w:r>
    </w:p>
    <w:p w:rsidR="00990A1B" w:rsidRDefault="00266AC5" w:rsidP="00BB02EB">
      <w:pPr>
        <w:pStyle w:val="2"/>
        <w:spacing w:before="0" w:after="0"/>
        <w:ind w:left="720"/>
        <w:jc w:val="center"/>
        <w:rPr>
          <w:i w:val="0"/>
          <w:sz w:val="32"/>
          <w:szCs w:val="32"/>
        </w:rPr>
      </w:pPr>
      <w:r w:rsidRPr="00266AC5">
        <w:rPr>
          <w:rFonts w:ascii="Times New Roman" w:eastAsia="Calibr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 xml:space="preserve">2. </w:t>
      </w:r>
      <w:r w:rsidR="008F2FD4" w:rsidRPr="00266AC5">
        <w:rPr>
          <w:rFonts w:ascii="Times New Roman" w:eastAsia="Calibr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 xml:space="preserve">Значения заданных переменных </w:t>
      </w:r>
      <w:r w:rsidR="000F5978">
        <w:rPr>
          <w:rFonts w:ascii="Courier New" w:eastAsia="Calibri" w:hAnsi="Courier New" w:cs="Courier New"/>
          <w:b w:val="0"/>
          <w:bCs w:val="0"/>
          <w:i w:val="0"/>
          <w:iCs w:val="0"/>
          <w:sz w:val="20"/>
          <w:szCs w:val="20"/>
          <w:lang w:eastAsia="en-US"/>
        </w:rPr>
        <w:t>a,</w:t>
      </w:r>
      <w:r w:rsidR="008F2FD4" w:rsidRPr="000F5978">
        <w:rPr>
          <w:rFonts w:ascii="Courier New" w:eastAsia="Calibri" w:hAnsi="Courier New" w:cs="Courier New"/>
          <w:b w:val="0"/>
          <w:bCs w:val="0"/>
          <w:i w:val="0"/>
          <w:iCs w:val="0"/>
          <w:sz w:val="20"/>
          <w:szCs w:val="20"/>
          <w:lang w:eastAsia="en-US"/>
        </w:rPr>
        <w:t>b</w:t>
      </w:r>
      <w:r w:rsidR="008F2FD4" w:rsidRPr="00266AC5">
        <w:rPr>
          <w:rFonts w:ascii="Times New Roman" w:eastAsia="Calibr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 xml:space="preserve"> и </w:t>
      </w:r>
      <w:r w:rsidR="008F2FD4" w:rsidRPr="000F5978">
        <w:rPr>
          <w:rFonts w:ascii="Courier New" w:eastAsia="Calibri" w:hAnsi="Courier New" w:cs="Courier New"/>
          <w:b w:val="0"/>
          <w:bCs w:val="0"/>
          <w:i w:val="0"/>
          <w:iCs w:val="0"/>
          <w:sz w:val="20"/>
          <w:szCs w:val="20"/>
          <w:lang w:eastAsia="en-US"/>
        </w:rPr>
        <w:t>c</w:t>
      </w:r>
      <w:r w:rsidR="008F2FD4" w:rsidRPr="00266AC5">
        <w:rPr>
          <w:rFonts w:ascii="Times New Roman" w:eastAsia="Calibri" w:hAnsi="Times New Roman" w:cs="Times New Roman"/>
          <w:b w:val="0"/>
          <w:bCs w:val="0"/>
          <w:i w:val="0"/>
          <w:iCs w:val="0"/>
          <w:sz w:val="24"/>
          <w:szCs w:val="24"/>
          <w:lang w:eastAsia="en-US"/>
        </w:rPr>
        <w:t xml:space="preserve"> перераспределите таким образом, что </w:t>
      </w:r>
      <w:r w:rsidR="000F5978">
        <w:rPr>
          <w:rFonts w:ascii="Courier New" w:eastAsia="Calibri" w:hAnsi="Courier New" w:cs="Courier New"/>
          <w:b w:val="0"/>
          <w:bCs w:val="0"/>
          <w:i w:val="0"/>
          <w:iCs w:val="0"/>
          <w:sz w:val="20"/>
          <w:szCs w:val="20"/>
          <w:lang w:eastAsia="en-US"/>
        </w:rPr>
        <w:t>a,</w:t>
      </w:r>
      <w:r w:rsidR="008F2FD4" w:rsidRPr="000F5978">
        <w:rPr>
          <w:rFonts w:ascii="Courier New" w:eastAsia="Calibri" w:hAnsi="Courier New" w:cs="Courier New"/>
          <w:b w:val="0"/>
          <w:bCs w:val="0"/>
          <w:i w:val="0"/>
          <w:iCs w:val="0"/>
          <w:sz w:val="20"/>
          <w:szCs w:val="20"/>
          <w:lang w:eastAsia="en-US"/>
        </w:rPr>
        <w:t>b,c</w:t>
      </w:r>
      <w:r w:rsidR="000F5978">
        <w:rPr>
          <w:rFonts w:ascii="Courier New" w:eastAsia="Calibri" w:hAnsi="Courier New" w:cs="Courier New"/>
          <w:b w:val="0"/>
          <w:bCs w:val="0"/>
          <w:i w:val="0"/>
          <w:iCs w:val="0"/>
          <w:sz w:val="20"/>
          <w:szCs w:val="20"/>
          <w:lang w:eastAsia="en-US"/>
        </w:rPr>
        <w:t xml:space="preserve"> </w:t>
      </w:r>
      <w:r w:rsidR="008F2FD4" w:rsidRPr="000F5978">
        <w:rPr>
          <w:rFonts w:ascii="Times New Roman" w:hAnsi="Times New Roman"/>
          <w:b w:val="0"/>
          <w:i w:val="0"/>
          <w:sz w:val="24"/>
          <w:szCs w:val="24"/>
        </w:rPr>
        <w:t>станут, соответственно, наименьшим, средним и наибольшим значениями.</w:t>
      </w:r>
      <w:r w:rsidR="008F2FD4" w:rsidRPr="00266AC5">
        <w:rPr>
          <w:rFonts w:ascii="Times New Roman" w:hAnsi="Times New Roman"/>
          <w:sz w:val="24"/>
          <w:szCs w:val="24"/>
        </w:rPr>
        <w:t xml:space="preserve"> </w:t>
      </w:r>
      <w:r w:rsidR="00A63D62" w:rsidRPr="00266AC5">
        <w:rPr>
          <w:rFonts w:ascii="Times New Roman" w:hAnsi="Times New Roman"/>
          <w:sz w:val="24"/>
          <w:szCs w:val="24"/>
        </w:rPr>
        <w:br w:type="page"/>
      </w:r>
      <w:r w:rsidR="00990A1B" w:rsidRPr="00BB02EB">
        <w:rPr>
          <w:i w:val="0"/>
          <w:sz w:val="32"/>
          <w:szCs w:val="32"/>
        </w:rPr>
        <w:lastRenderedPageBreak/>
        <w:t xml:space="preserve">4.4.3. Пример </w:t>
      </w:r>
      <w:r w:rsidR="00962F5A" w:rsidRPr="00BB02EB">
        <w:rPr>
          <w:i w:val="0"/>
          <w:sz w:val="32"/>
          <w:szCs w:val="32"/>
        </w:rPr>
        <w:t>выполнения контрольной работы</w:t>
      </w:r>
      <w:r w:rsidR="00BB02EB">
        <w:rPr>
          <w:i w:val="0"/>
          <w:sz w:val="32"/>
          <w:szCs w:val="32"/>
        </w:rPr>
        <w:t xml:space="preserve"> по теме «Программирование </w:t>
      </w:r>
      <w:r w:rsidR="00990A1B" w:rsidRPr="00BB02EB">
        <w:rPr>
          <w:i w:val="0"/>
          <w:sz w:val="32"/>
          <w:szCs w:val="32"/>
        </w:rPr>
        <w:t>алгоритмов разветвляющихся структур»</w:t>
      </w:r>
    </w:p>
    <w:p w:rsidR="00990A1B" w:rsidRPr="00266AC5" w:rsidRDefault="00990A1B" w:rsidP="00C16819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Найти значение переменной </w:t>
      </w:r>
      <w:r w:rsidRPr="00266AC5">
        <w:rPr>
          <w:rFonts w:ascii="Arial" w:hAnsi="Arial" w:cs="Arial"/>
          <w:sz w:val="24"/>
          <w:szCs w:val="24"/>
          <w:lang w:val="en-US"/>
        </w:rPr>
        <w:t>r</w:t>
      </w:r>
      <w:r w:rsidRPr="00266AC5">
        <w:rPr>
          <w:rFonts w:ascii="Arial" w:hAnsi="Arial" w:cs="Arial"/>
          <w:sz w:val="24"/>
          <w:szCs w:val="24"/>
        </w:rPr>
        <w:t xml:space="preserve">, </w:t>
      </w:r>
      <w:r w:rsidRPr="00266AC5">
        <w:rPr>
          <w:rFonts w:ascii="Times New Roman" w:hAnsi="Times New Roman"/>
          <w:sz w:val="24"/>
          <w:szCs w:val="24"/>
        </w:rPr>
        <w:t>выполнив все пункты общего задания 4.4.1:</w:t>
      </w:r>
    </w:p>
    <w:p w:rsidR="00990A1B" w:rsidRPr="00266AC5" w:rsidRDefault="00F1097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990A1B" w:rsidRPr="00266AC5">
        <w:rPr>
          <w:noProof/>
          <w:position w:val="-56"/>
          <w:sz w:val="24"/>
          <w:szCs w:val="24"/>
          <w:lang w:eastAsia="ru-RU"/>
        </w:rPr>
        <w:drawing>
          <wp:inline distT="0" distB="0" distL="0" distR="0">
            <wp:extent cx="3680043" cy="8096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85" cy="81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7D" w:rsidRDefault="00F1097D" w:rsidP="00C16819">
      <w:pPr>
        <w:pStyle w:val="a6"/>
        <w:tabs>
          <w:tab w:val="left" w:pos="426"/>
        </w:tabs>
        <w:autoSpaceDN w:val="0"/>
        <w:spacing w:after="0" w:line="240" w:lineRule="auto"/>
        <w:ind w:left="708"/>
        <w:contextualSpacing w:val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990A1B" w:rsidRPr="00266AC5" w:rsidRDefault="00990A1B" w:rsidP="00C16819">
      <w:pPr>
        <w:pStyle w:val="a6"/>
        <w:tabs>
          <w:tab w:val="left" w:pos="426"/>
        </w:tabs>
        <w:autoSpaceDN w:val="0"/>
        <w:spacing w:after="0" w:line="240" w:lineRule="auto"/>
        <w:ind w:left="708"/>
        <w:contextualSpacing w:val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66AC5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задания:</w:t>
      </w:r>
    </w:p>
    <w:p w:rsidR="0094631D" w:rsidRDefault="00990A1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Алгоритм решения данной задачи представляет собой комбина</w:t>
      </w:r>
      <w:r w:rsidRPr="00266AC5">
        <w:rPr>
          <w:rFonts w:ascii="Times New Roman" w:hAnsi="Times New Roman"/>
          <w:sz w:val="24"/>
          <w:szCs w:val="24"/>
        </w:rPr>
        <w:softHyphen/>
        <w:t>цию вычисления</w:t>
      </w:r>
      <w:r w:rsidR="00061E48">
        <w:rPr>
          <w:rFonts w:ascii="Times New Roman" w:hAnsi="Times New Roman"/>
          <w:sz w:val="24"/>
          <w:szCs w:val="24"/>
        </w:rPr>
        <w:t xml:space="preserve"> </w:t>
      </w:r>
      <w:r w:rsidRPr="00266AC5">
        <w:rPr>
          <w:rFonts w:ascii="Times New Roman" w:hAnsi="Times New Roman"/>
          <w:sz w:val="24"/>
          <w:szCs w:val="24"/>
        </w:rPr>
        <w:t>сложной функции с условием и выбора наименьш</w:t>
      </w:r>
      <w:r w:rsidR="00266AC5">
        <w:rPr>
          <w:rFonts w:ascii="Times New Roman" w:hAnsi="Times New Roman"/>
          <w:sz w:val="24"/>
          <w:szCs w:val="24"/>
        </w:rPr>
        <w:t>его (наибольшего) из нескольких</w:t>
      </w:r>
      <w:r w:rsidR="00061E48">
        <w:rPr>
          <w:rFonts w:ascii="Times New Roman" w:hAnsi="Times New Roman"/>
          <w:sz w:val="24"/>
          <w:szCs w:val="24"/>
        </w:rPr>
        <w:t xml:space="preserve"> </w:t>
      </w:r>
      <w:r w:rsidRPr="00266AC5">
        <w:rPr>
          <w:rFonts w:ascii="Times New Roman" w:hAnsi="Times New Roman"/>
          <w:sz w:val="24"/>
          <w:szCs w:val="24"/>
        </w:rPr>
        <w:t xml:space="preserve">значений. Он использует все виды разветвлений и программируется с </w:t>
      </w:r>
      <w:r w:rsidR="0094631D">
        <w:rPr>
          <w:rFonts w:ascii="Times New Roman" w:hAnsi="Times New Roman"/>
          <w:sz w:val="24"/>
          <w:szCs w:val="24"/>
        </w:rPr>
        <w:t>и</w:t>
      </w:r>
      <w:r w:rsidRPr="00266AC5">
        <w:rPr>
          <w:rFonts w:ascii="Times New Roman" w:hAnsi="Times New Roman"/>
          <w:sz w:val="24"/>
          <w:szCs w:val="24"/>
        </w:rPr>
        <w:t xml:space="preserve">спользованием как однострочных, так и блочных операторов  </w:t>
      </w:r>
      <w:r w:rsidRPr="00F1097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If</w:t>
      </w:r>
      <w:r w:rsidRPr="00266AC5">
        <w:rPr>
          <w:rFonts w:ascii="Times New Roman" w:hAnsi="Times New Roman"/>
          <w:sz w:val="24"/>
          <w:szCs w:val="24"/>
        </w:rPr>
        <w:t xml:space="preserve">. </w:t>
      </w:r>
    </w:p>
    <w:p w:rsidR="0094631D" w:rsidRDefault="0094631D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94631D" w:rsidRDefault="0094631D" w:rsidP="0094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Программный код решения задачи:</w:t>
      </w:r>
    </w:p>
    <w:p w:rsidR="00990A1B" w:rsidRPr="00266AC5" w:rsidRDefault="00990A1B" w:rsidP="00BB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i/>
          <w:iCs/>
          <w:noProof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Данная задача решается с помощью процедуры-функции 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Razv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266AC5">
        <w:rPr>
          <w:rFonts w:ascii="Times New Roman" w:hAnsi="Times New Roman"/>
          <w:sz w:val="24"/>
          <w:szCs w:val="24"/>
        </w:rPr>
        <w:t xml:space="preserve">, которая, получив в качестве входных параметров </w:t>
      </w:r>
      <w:r w:rsidR="00061E48">
        <w:rPr>
          <w:rFonts w:ascii="Times New Roman" w:hAnsi="Times New Roman"/>
          <w:sz w:val="24"/>
          <w:szCs w:val="24"/>
        </w:rPr>
        <w:t xml:space="preserve"> </w:t>
      </w:r>
      <w:r w:rsidRPr="00266AC5">
        <w:rPr>
          <w:rFonts w:ascii="Times New Roman" w:hAnsi="Times New Roman"/>
          <w:sz w:val="24"/>
          <w:szCs w:val="24"/>
        </w:rPr>
        <w:t xml:space="preserve">аргументы </w:t>
      </w:r>
      <w:r w:rsidRPr="00F1097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x</w:t>
      </w:r>
      <w:r w:rsidRPr="0094631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,</w:t>
      </w:r>
      <w:r w:rsidRPr="00F1097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y</w:t>
      </w:r>
      <w:r w:rsidRPr="0094631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,</w:t>
      </w:r>
      <w:r w:rsidRPr="00F1097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z</w:t>
      </w:r>
      <w:r w:rsidRPr="00266AC5">
        <w:rPr>
          <w:rFonts w:ascii="Times New Roman" w:hAnsi="Times New Roman"/>
          <w:sz w:val="24"/>
          <w:szCs w:val="24"/>
        </w:rPr>
        <w:t>, возвращает вычисленное значение.</w:t>
      </w:r>
    </w:p>
    <w:p w:rsidR="00990A1B" w:rsidRPr="00266AC5" w:rsidRDefault="00990A1B" w:rsidP="00BB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>В соответствии с требованиями задания разобьем решение задачи на несколько отдельных задач и создадим процедуры пользователя, реализующие эти задачи:</w:t>
      </w:r>
    </w:p>
    <w:p w:rsidR="00990A1B" w:rsidRPr="00BB02EB" w:rsidRDefault="00990A1B" w:rsidP="00BB02EB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02E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процедуру-функцию </w:t>
      </w:r>
      <w:r w:rsidRPr="00BB02EB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Function</w:t>
      </w:r>
      <w:r w:rsidRPr="00BB02EB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061E48" w:rsidRPr="00BB02EB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Razv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</w:t>
      </w:r>
      <w:r w:rsidR="00F1097D"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Pr="00BB02EB">
        <w:rPr>
          <w:rFonts w:ascii="Courier New" w:hAnsi="Courier New" w:cs="Courier New"/>
          <w:noProof/>
          <w:sz w:val="24"/>
          <w:szCs w:val="24"/>
          <w:lang w:eastAsia="ru-RU"/>
        </w:rPr>
        <w:t>,</w:t>
      </w:r>
      <w:r w:rsidR="00061E48" w:rsidRPr="00BB02EB"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  <w:r w:rsidRPr="00BB02EB">
        <w:rPr>
          <w:rFonts w:ascii="Times New Roman" w:hAnsi="Times New Roman"/>
          <w:noProof/>
          <w:sz w:val="24"/>
          <w:szCs w:val="24"/>
          <w:lang w:eastAsia="ru-RU"/>
        </w:rPr>
        <w:t xml:space="preserve">вычисляющую </w:t>
      </w:r>
      <w:r w:rsidRPr="00BB02EB">
        <w:rPr>
          <w:rFonts w:ascii="Times New Roman" w:hAnsi="Times New Roman"/>
          <w:sz w:val="24"/>
          <w:szCs w:val="24"/>
        </w:rPr>
        <w:t xml:space="preserve">значение переменной </w:t>
      </w:r>
      <w:r w:rsidRPr="001F4D98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Pr="00BB02EB">
        <w:rPr>
          <w:rFonts w:ascii="Times New Roman" w:hAnsi="Times New Roman"/>
          <w:noProof/>
          <w:sz w:val="24"/>
          <w:szCs w:val="24"/>
          <w:lang w:eastAsia="ru-RU"/>
        </w:rPr>
        <w:t>;</w:t>
      </w:r>
    </w:p>
    <w:p w:rsidR="00990A1B" w:rsidRPr="00BB02EB" w:rsidRDefault="00990A1B" w:rsidP="001F4D98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02E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процедуру-функцию </w:t>
      </w:r>
      <w:r w:rsidRPr="00BB02EB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Function</w:t>
      </w:r>
      <w:r w:rsidRPr="00BB02EB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061E48" w:rsidRPr="00BB02EB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vvod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</w:t>
      </w:r>
      <w:r w:rsidR="00F1097D"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Pr="00BB02EB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Pr="00BB02EB">
        <w:rPr>
          <w:rFonts w:ascii="Times New Roman" w:hAnsi="Times New Roman"/>
          <w:noProof/>
          <w:sz w:val="24"/>
          <w:szCs w:val="24"/>
          <w:lang w:eastAsia="ru-RU"/>
        </w:rPr>
        <w:t>для</w:t>
      </w:r>
      <w:r w:rsidRPr="00BB02E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ввода действительного числа из объекта типа </w:t>
      </w:r>
      <w:r w:rsidRPr="00BB02E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TextBox</w:t>
      </w:r>
      <w:r w:rsidRPr="00BB02EB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</w:p>
    <w:p w:rsidR="00990A1B" w:rsidRPr="00266AC5" w:rsidRDefault="00061E48" w:rsidP="00BB02EB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</w:t>
      </w:r>
      <w:r w:rsidR="00990A1B" w:rsidRPr="00266AC5">
        <w:rPr>
          <w:rFonts w:ascii="Times New Roman" w:hAnsi="Times New Roman"/>
          <w:noProof/>
          <w:sz w:val="24"/>
          <w:szCs w:val="24"/>
          <w:lang w:eastAsia="ru-RU"/>
        </w:rPr>
        <w:t xml:space="preserve">роцедуру-подпрограмму </w:t>
      </w:r>
      <w:r w:rsidR="00990A1B" w:rsidRPr="00F1097D">
        <w:rPr>
          <w:rFonts w:ascii="Times New Roman" w:hAnsi="Times New Roman"/>
          <w:i/>
          <w:iCs/>
          <w:noProof/>
          <w:sz w:val="24"/>
          <w:szCs w:val="24"/>
          <w:lang w:val="en-US" w:eastAsia="ru-RU"/>
        </w:rPr>
        <w:t>Sub</w:t>
      </w:r>
      <w:r w:rsidR="00990A1B" w:rsidRPr="00F1097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vivod(</w:t>
      </w:r>
      <w:r w:rsidR="00F1097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="00990A1B" w:rsidRPr="00F1097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="00990A1B" w:rsidRPr="00266AC5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="00990A1B" w:rsidRPr="00266AC5">
        <w:rPr>
          <w:rFonts w:ascii="Times New Roman" w:hAnsi="Times New Roman"/>
          <w:noProof/>
          <w:sz w:val="24"/>
          <w:szCs w:val="24"/>
          <w:lang w:eastAsia="ru-RU"/>
        </w:rPr>
        <w:t xml:space="preserve">для </w:t>
      </w:r>
      <w:r w:rsidR="00990A1B"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вывода действительного числа в </w:t>
      </w:r>
      <w:r w:rsidR="00F1097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990A1B"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объект типа </w:t>
      </w:r>
      <w:r w:rsidR="00990A1B" w:rsidRPr="00F1097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TextBox</w:t>
      </w:r>
      <w:r w:rsidR="00990A1B" w:rsidRPr="00266AC5">
        <w:rPr>
          <w:rFonts w:ascii="Times New Roman" w:hAnsi="Times New Roman"/>
          <w:iCs/>
          <w:color w:val="000000"/>
          <w:sz w:val="24"/>
          <w:szCs w:val="24"/>
          <w:lang w:eastAsia="ru-RU"/>
        </w:rPr>
        <w:t>;</w:t>
      </w:r>
    </w:p>
    <w:p w:rsidR="00990A1B" w:rsidRPr="00266AC5" w:rsidRDefault="00990A1B" w:rsidP="00BB02EB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Событийную процедуру,  которая должна содержать вызовы всех составленных процедур.</w:t>
      </w:r>
    </w:p>
    <w:tbl>
      <w:tblPr>
        <w:tblStyle w:val="ad"/>
        <w:tblW w:w="0" w:type="auto"/>
        <w:tblInd w:w="138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63"/>
      </w:tblGrid>
      <w:tr w:rsidR="00990A1B" w:rsidRPr="009074D3" w:rsidTr="00FF587F">
        <w:tc>
          <w:tcPr>
            <w:tcW w:w="8363" w:type="dxa"/>
            <w:shd w:val="clear" w:color="auto" w:fill="F2F2F2" w:themeFill="background1" w:themeFillShade="F2"/>
          </w:tcPr>
          <w:p w:rsidR="00990A1B" w:rsidRPr="00F1097D" w:rsidRDefault="00990A1B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990A1B" w:rsidRPr="00F1097D" w:rsidRDefault="00990A1B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990A1B" w:rsidRPr="00F1097D" w:rsidRDefault="00990A1B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System.Math</w:t>
            </w:r>
          </w:p>
          <w:p w:rsidR="00990A1B" w:rsidRPr="007D4248" w:rsidRDefault="00990A1B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94631D" w:rsidRPr="007D4248" w:rsidRDefault="0094631D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990A1B" w:rsidRPr="00F1097D" w:rsidRDefault="00990A1B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вычисления значения r разветляющейся задачи</w:t>
            </w:r>
          </w:p>
          <w:p w:rsidR="00990A1B" w:rsidRPr="00F1097D" w:rsidRDefault="00BB02EB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3694A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Razv(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r, r1, r2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 &lt; x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r1 = Sin(y) : r2 = Cos(z) : r = x ^ 2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r1 &lt; r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 = r1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r2 &lt; r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 = r2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 &lt;= z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r1 = Log(z ^ 2) : r2 = Exp(x + y)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r1 &gt; r2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 = r1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 = r2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 = x + y + z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</w:t>
            </w:r>
          </w:p>
          <w:p w:rsidR="00990A1B" w:rsidRPr="007D4248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94631D" w:rsidRPr="007D4248" w:rsidRDefault="0094631D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990A1B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3694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 значения вещественного типа из TextBox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lastRenderedPageBreak/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CDbl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(T.Text)</w:t>
            </w:r>
          </w:p>
          <w:p w:rsidR="00990A1B" w:rsidRPr="007D4248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94631D" w:rsidRPr="007D4248" w:rsidRDefault="0094631D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23694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T.Text =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(Z)</w:t>
            </w:r>
          </w:p>
          <w:p w:rsidR="00990A1B" w:rsidRPr="007D4248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94631D" w:rsidRPr="007D4248" w:rsidRDefault="0094631D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990A1B" w:rsidRPr="001F4D98" w:rsidRDefault="001F4D98" w:rsidP="001F4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</w:t>
            </w:r>
            <w:r w:rsidR="00990A1B"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...)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x, y, z, r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 = vvod(TextBox1)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y = vvod(TextBox2)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z = vvod(TextBox3)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F4D9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 = Razv(x, y, z)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3694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vivod(r, TextBox4)</w:t>
            </w:r>
          </w:p>
          <w:p w:rsidR="00990A1B" w:rsidRPr="00F1097D" w:rsidRDefault="001F4D98" w:rsidP="00C16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3694A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90A1B"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990A1B" w:rsidRPr="00F1097D" w:rsidRDefault="00990A1B" w:rsidP="0094631D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109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1097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990A1B" w:rsidRPr="00266AC5" w:rsidRDefault="00990A1B" w:rsidP="00C16819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990A1B" w:rsidRPr="00266AC5" w:rsidRDefault="00990A1B" w:rsidP="00C16819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 w:rsidRPr="001F4D98">
        <w:rPr>
          <w:rFonts w:ascii="Courier New" w:hAnsi="Courier New" w:cs="Courier New"/>
          <w:sz w:val="20"/>
          <w:szCs w:val="20"/>
        </w:rPr>
        <w:t>x0 , y0</w:t>
      </w:r>
      <w:r w:rsidRPr="00266AC5">
        <w:rPr>
          <w:rFonts w:ascii="Times New Roman" w:hAnsi="Times New Roman"/>
          <w:sz w:val="24"/>
          <w:szCs w:val="24"/>
        </w:rPr>
        <w:t>. Определить, принадлежит ли точка с координатами (</w:t>
      </w:r>
      <w:r w:rsidRPr="001F4D98">
        <w:rPr>
          <w:rFonts w:ascii="Courier New" w:hAnsi="Courier New" w:cs="Courier New"/>
          <w:sz w:val="20"/>
          <w:szCs w:val="20"/>
        </w:rPr>
        <w:t>x0, y0</w:t>
      </w:r>
      <w:r w:rsidRPr="00266AC5">
        <w:rPr>
          <w:rFonts w:ascii="Times New Roman" w:hAnsi="Times New Roman"/>
          <w:sz w:val="24"/>
          <w:szCs w:val="24"/>
        </w:rPr>
        <w:t>) геометрической фигуре: ромб с вершинами в точках (0,1), (1,0), (0,-1), (-1,0).</w:t>
      </w:r>
    </w:p>
    <w:p w:rsidR="00990A1B" w:rsidRPr="00266AC5" w:rsidRDefault="00990A1B" w:rsidP="00C16819">
      <w:pPr>
        <w:pStyle w:val="a6"/>
        <w:tabs>
          <w:tab w:val="left" w:pos="426"/>
        </w:tabs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/>
          <w:bCs/>
          <w:i/>
          <w:iCs/>
          <w:sz w:val="24"/>
          <w:szCs w:val="24"/>
        </w:rPr>
      </w:pPr>
    </w:p>
    <w:p w:rsidR="00990A1B" w:rsidRPr="007D4248" w:rsidRDefault="007D4248" w:rsidP="007D4248">
      <w:pPr>
        <w:tabs>
          <w:tab w:val="left" w:pos="426"/>
        </w:tabs>
        <w:autoSpaceDN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   </w:t>
      </w:r>
      <w:r w:rsidR="00990A1B" w:rsidRPr="007D4248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задания:</w:t>
      </w:r>
    </w:p>
    <w:p w:rsidR="00990A1B" w:rsidRPr="00266AC5" w:rsidRDefault="00990A1B" w:rsidP="00C16819">
      <w:pPr>
        <w:pStyle w:val="a6"/>
        <w:tabs>
          <w:tab w:val="left" w:pos="426"/>
        </w:tabs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iCs/>
          <w:sz w:val="24"/>
          <w:szCs w:val="24"/>
        </w:rPr>
      </w:pPr>
      <w:r w:rsidRPr="00266AC5">
        <w:rPr>
          <w:rFonts w:ascii="Times New Roman" w:hAnsi="Times New Roman"/>
          <w:bCs/>
          <w:iCs/>
          <w:sz w:val="24"/>
          <w:szCs w:val="24"/>
        </w:rPr>
        <w:t xml:space="preserve">Прежде всего, построим заданную </w:t>
      </w:r>
      <w:r w:rsidRPr="00266AC5">
        <w:rPr>
          <w:rFonts w:ascii="Times New Roman" w:hAnsi="Times New Roman"/>
          <w:sz w:val="24"/>
          <w:szCs w:val="24"/>
        </w:rPr>
        <w:t>геометрическую фигуру:</w:t>
      </w:r>
    </w:p>
    <w:p w:rsidR="00990A1B" w:rsidRPr="00266AC5" w:rsidRDefault="00990A1B" w:rsidP="00C16819">
      <w:pPr>
        <w:spacing w:after="0" w:line="240" w:lineRule="auto"/>
        <w:ind w:firstLine="348"/>
        <w:jc w:val="both"/>
      </w:pPr>
      <w:r w:rsidRPr="00266AC5">
        <w:rPr>
          <w:lang w:val="en-US"/>
        </w:rPr>
        <w:object w:dxaOrig="6790" w:dyaOrig="5953">
          <v:shape id="_x0000_i1055" type="#_x0000_t75" style="width:89.25pt;height:67.5pt" o:ole="">
            <v:imagedata r:id="rId70" o:title=""/>
          </v:shape>
          <o:OLEObject Type="Embed" ProgID="Visio.Drawing.11" ShapeID="_x0000_i1055" DrawAspect="Content" ObjectID="_1409410819" r:id="rId71"/>
        </w:object>
      </w:r>
    </w:p>
    <w:p w:rsidR="00990A1B" w:rsidRPr="00266AC5" w:rsidRDefault="00990A1B" w:rsidP="00C16819">
      <w:pP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66AC5">
        <w:rPr>
          <w:rFonts w:ascii="Times New Roman" w:hAnsi="Times New Roman"/>
          <w:bCs/>
          <w:sz w:val="24"/>
          <w:szCs w:val="24"/>
        </w:rPr>
        <w:t xml:space="preserve">Известно, что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ax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+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by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=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266AC5">
        <w:rPr>
          <w:rFonts w:ascii="Times New Roman" w:hAnsi="Times New Roman"/>
          <w:bCs/>
          <w:sz w:val="24"/>
          <w:szCs w:val="24"/>
        </w:rPr>
        <w:t xml:space="preserve"> – это уравнение прямой, а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ax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+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by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≤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962F5A">
        <w:rPr>
          <w:rFonts w:ascii="Courier New" w:hAnsi="Courier New" w:cs="Courier New"/>
          <w:b/>
          <w:bCs/>
          <w:sz w:val="20"/>
          <w:szCs w:val="20"/>
        </w:rPr>
        <w:t xml:space="preserve"> и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ax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+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by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≥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266AC5">
        <w:rPr>
          <w:rFonts w:ascii="Times New Roman" w:hAnsi="Times New Roman"/>
          <w:bCs/>
          <w:sz w:val="24"/>
          <w:szCs w:val="24"/>
        </w:rPr>
        <w:t xml:space="preserve"> – это два множества, одно из которых  лежит над прямой (включая точки этой прямой), а другое под этой прямой. </w:t>
      </w:r>
      <w:r w:rsidR="007F3944">
        <w:rPr>
          <w:rFonts w:ascii="Times New Roman" w:hAnsi="Times New Roman"/>
          <w:bCs/>
          <w:sz w:val="24"/>
          <w:szCs w:val="24"/>
        </w:rPr>
        <w:t>Для того</w:t>
      </w:r>
      <w:r w:rsidR="007F3944" w:rsidRPr="00266AC5">
        <w:rPr>
          <w:rFonts w:ascii="Times New Roman" w:hAnsi="Times New Roman"/>
          <w:bCs/>
          <w:sz w:val="24"/>
          <w:szCs w:val="24"/>
        </w:rPr>
        <w:t xml:space="preserve"> чтобы выяснить, какое из неравенств надо взять, необходимо подставить координаты любой точки </w:t>
      </w:r>
      <w:r w:rsidR="007F3944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="007F3944" w:rsidRPr="00962F5A">
        <w:rPr>
          <w:rFonts w:ascii="Courier New" w:hAnsi="Courier New" w:cs="Courier New"/>
          <w:b/>
          <w:bCs/>
          <w:sz w:val="20"/>
          <w:szCs w:val="20"/>
        </w:rPr>
        <w:t>(</w:t>
      </w:r>
      <w:r w:rsidR="007F3944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="007F3944" w:rsidRPr="00962F5A">
        <w:rPr>
          <w:rFonts w:ascii="Courier New" w:hAnsi="Courier New" w:cs="Courier New"/>
          <w:b/>
          <w:bCs/>
          <w:sz w:val="20"/>
          <w:szCs w:val="20"/>
          <w:vertAlign w:val="subscript"/>
        </w:rPr>
        <w:t>1</w:t>
      </w:r>
      <w:r w:rsidR="007F3944" w:rsidRPr="00962F5A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7F3944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y</w:t>
      </w:r>
      <w:r w:rsidR="007F3944" w:rsidRPr="00962F5A">
        <w:rPr>
          <w:rFonts w:ascii="Courier New" w:hAnsi="Courier New" w:cs="Courier New"/>
          <w:b/>
          <w:bCs/>
          <w:sz w:val="20"/>
          <w:szCs w:val="20"/>
          <w:vertAlign w:val="subscript"/>
        </w:rPr>
        <w:t>1</w:t>
      </w:r>
      <w:r w:rsidR="007F3944" w:rsidRPr="00962F5A">
        <w:rPr>
          <w:rFonts w:ascii="Courier New" w:hAnsi="Courier New" w:cs="Courier New"/>
          <w:b/>
          <w:bCs/>
          <w:sz w:val="20"/>
          <w:szCs w:val="20"/>
        </w:rPr>
        <w:t>)</w:t>
      </w:r>
      <w:r w:rsidR="007F3944" w:rsidRPr="00266AC5">
        <w:rPr>
          <w:rFonts w:ascii="Times New Roman" w:hAnsi="Times New Roman"/>
          <w:bCs/>
          <w:sz w:val="24"/>
          <w:szCs w:val="24"/>
        </w:rPr>
        <w:t xml:space="preserve"> в это неравенство (лучше взять точку </w:t>
      </w:r>
      <w:r w:rsidR="007F3944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="007F3944" w:rsidRPr="00962F5A">
        <w:rPr>
          <w:rFonts w:ascii="Courier New" w:hAnsi="Courier New" w:cs="Courier New"/>
          <w:b/>
          <w:bCs/>
          <w:sz w:val="20"/>
          <w:szCs w:val="20"/>
        </w:rPr>
        <w:t>(0,0),</w:t>
      </w:r>
      <w:r w:rsidR="007F3944" w:rsidRPr="00266AC5">
        <w:rPr>
          <w:rFonts w:ascii="Times New Roman" w:hAnsi="Times New Roman"/>
          <w:bCs/>
          <w:sz w:val="24"/>
          <w:szCs w:val="24"/>
        </w:rPr>
        <w:t xml:space="preserve"> чтобы упростить вычисления). </w:t>
      </w:r>
      <w:r w:rsidRPr="00266AC5">
        <w:rPr>
          <w:rFonts w:ascii="Times New Roman" w:hAnsi="Times New Roman"/>
          <w:bCs/>
          <w:sz w:val="24"/>
          <w:szCs w:val="24"/>
        </w:rPr>
        <w:t xml:space="preserve">Если ее координаты удовлетворяют этому неравенству, значит, эта точка </w:t>
      </w:r>
      <w:r w:rsidRPr="006A77CF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Pr="00266AC5">
        <w:rPr>
          <w:rFonts w:ascii="Times New Roman" w:hAnsi="Times New Roman"/>
          <w:bCs/>
          <w:sz w:val="24"/>
          <w:szCs w:val="24"/>
        </w:rPr>
        <w:t xml:space="preserve"> принадлежит указанному множеству, в противном случае – нет.</w:t>
      </w:r>
    </w:p>
    <w:p w:rsidR="00990A1B" w:rsidRPr="00266AC5" w:rsidRDefault="00990A1B" w:rsidP="00C16819">
      <w:pPr>
        <w:spacing w:after="0" w:line="240" w:lineRule="auto"/>
        <w:ind w:left="357"/>
        <w:jc w:val="both"/>
        <w:rPr>
          <w:bCs/>
        </w:rPr>
      </w:pPr>
      <w:r w:rsidRPr="00266AC5">
        <w:rPr>
          <w:rFonts w:ascii="Times New Roman" w:hAnsi="Times New Roman"/>
          <w:bCs/>
          <w:sz w:val="24"/>
          <w:szCs w:val="24"/>
        </w:rPr>
        <w:t xml:space="preserve">Запишем уравнения </w:t>
      </w:r>
      <w:proofErr w:type="gramStart"/>
      <w:r w:rsidRPr="00266AC5">
        <w:rPr>
          <w:rFonts w:ascii="Times New Roman" w:hAnsi="Times New Roman"/>
          <w:bCs/>
          <w:sz w:val="24"/>
          <w:szCs w:val="24"/>
        </w:rPr>
        <w:t>прямых</w:t>
      </w:r>
      <w:proofErr w:type="gramEnd"/>
      <w:r w:rsidRPr="00266AC5">
        <w:rPr>
          <w:rFonts w:ascii="Times New Roman" w:hAnsi="Times New Roman"/>
          <w:bCs/>
          <w:sz w:val="24"/>
          <w:szCs w:val="24"/>
        </w:rPr>
        <w:t xml:space="preserve"> – </w:t>
      </w:r>
      <w:r w:rsidR="006B1D11" w:rsidRPr="006B1D11">
        <w:rPr>
          <w:rFonts w:ascii="Courier New" w:hAnsi="Courier New" w:cs="Courier New"/>
          <w:b/>
          <w:bCs/>
          <w:sz w:val="20"/>
          <w:szCs w:val="20"/>
          <w:lang w:val="en-US"/>
        </w:rPr>
        <w:t>AB</w:t>
      </w:r>
      <w:r w:rsidR="006B1D11" w:rsidRPr="007D424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BC</w:t>
      </w:r>
      <w:r w:rsidR="006B1D11" w:rsidRPr="007D424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CD</w:t>
      </w:r>
      <w:r w:rsidR="006B1D11" w:rsidRPr="007D424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DA</w:t>
      </w:r>
      <w:r w:rsidR="006B1D11" w:rsidRPr="007D4248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AB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-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y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=-1;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BC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+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y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=1;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CD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-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y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=1; </w:t>
      </w:r>
      <w:r w:rsidR="006B1D11"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DA</w:t>
      </w:r>
      <w:r w:rsidRPr="007D4248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+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y</w:t>
      </w:r>
      <w:r w:rsidRPr="007D4248">
        <w:rPr>
          <w:rFonts w:ascii="Courier New" w:hAnsi="Courier New" w:cs="Courier New"/>
          <w:b/>
          <w:bCs/>
          <w:sz w:val="20"/>
          <w:szCs w:val="20"/>
        </w:rPr>
        <w:t>=-1</w:t>
      </w:r>
      <w:r w:rsidRPr="00266AC5">
        <w:rPr>
          <w:bCs/>
        </w:rPr>
        <w:t>.</w:t>
      </w:r>
    </w:p>
    <w:p w:rsidR="00990A1B" w:rsidRPr="00266AC5" w:rsidRDefault="00990A1B" w:rsidP="00C16819">
      <w:pPr>
        <w:spacing w:after="0" w:line="240" w:lineRule="auto"/>
        <w:ind w:left="357"/>
        <w:jc w:val="both"/>
        <w:rPr>
          <w:bCs/>
        </w:rPr>
      </w:pPr>
      <w:r w:rsidRPr="00266AC5">
        <w:rPr>
          <w:rFonts w:ascii="Times New Roman" w:hAnsi="Times New Roman"/>
          <w:bCs/>
          <w:sz w:val="24"/>
          <w:szCs w:val="24"/>
        </w:rPr>
        <w:t>Таким образом, для того</w:t>
      </w:r>
      <w:r w:rsidR="009074D3">
        <w:rPr>
          <w:rFonts w:ascii="Times New Roman" w:hAnsi="Times New Roman"/>
          <w:bCs/>
          <w:sz w:val="24"/>
          <w:szCs w:val="24"/>
        </w:rPr>
        <w:t xml:space="preserve"> </w:t>
      </w:r>
      <w:bookmarkStart w:id="2" w:name="_GoBack"/>
      <w:bookmarkEnd w:id="2"/>
      <w:r w:rsidRPr="00266AC5">
        <w:rPr>
          <w:rFonts w:ascii="Times New Roman" w:hAnsi="Times New Roman"/>
          <w:bCs/>
          <w:sz w:val="24"/>
          <w:szCs w:val="24"/>
        </w:rPr>
        <w:t xml:space="preserve"> чтобы точка </w:t>
      </w:r>
      <w:r w:rsidRPr="006B1D11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Pr="006B1D11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6B1D11">
        <w:rPr>
          <w:rFonts w:ascii="Courier New" w:hAnsi="Courier New" w:cs="Courier New"/>
          <w:b/>
          <w:bCs/>
          <w:sz w:val="20"/>
          <w:szCs w:val="20"/>
        </w:rPr>
        <w:t>(</w:t>
      </w:r>
      <w:r w:rsidRPr="006B1D11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6B1D11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6B1D11">
        <w:rPr>
          <w:rFonts w:ascii="Courier New" w:hAnsi="Courier New" w:cs="Courier New"/>
          <w:b/>
          <w:bCs/>
          <w:sz w:val="20"/>
          <w:szCs w:val="20"/>
        </w:rPr>
        <w:t>,</w:t>
      </w:r>
      <w:r w:rsidRPr="006B1D11">
        <w:rPr>
          <w:rFonts w:ascii="Courier New" w:hAnsi="Courier New" w:cs="Courier New"/>
          <w:b/>
          <w:bCs/>
          <w:sz w:val="20"/>
          <w:szCs w:val="20"/>
          <w:lang w:val="en-US"/>
        </w:rPr>
        <w:t>y</w:t>
      </w:r>
      <w:r w:rsidRPr="006B1D11">
        <w:rPr>
          <w:rFonts w:ascii="Courier New" w:hAnsi="Courier New" w:cs="Courier New"/>
          <w:b/>
          <w:bCs/>
          <w:sz w:val="20"/>
          <w:szCs w:val="20"/>
          <w:vertAlign w:val="subscript"/>
        </w:rPr>
        <w:t>0</w:t>
      </w:r>
      <w:r w:rsidRPr="006B1D11">
        <w:rPr>
          <w:rFonts w:ascii="Courier New" w:hAnsi="Courier New" w:cs="Courier New"/>
          <w:b/>
          <w:bCs/>
          <w:sz w:val="20"/>
          <w:szCs w:val="20"/>
        </w:rPr>
        <w:t>)</w:t>
      </w:r>
      <w:r w:rsidRPr="00266AC5">
        <w:rPr>
          <w:rFonts w:ascii="Times New Roman" w:hAnsi="Times New Roman"/>
          <w:bCs/>
          <w:sz w:val="24"/>
          <w:szCs w:val="24"/>
        </w:rPr>
        <w:t xml:space="preserve"> принадлежала замкнутой заштрихованной</w:t>
      </w:r>
      <w:r w:rsidRPr="00266AC5">
        <w:rPr>
          <w:bCs/>
        </w:rPr>
        <w:t xml:space="preserve"> </w:t>
      </w:r>
      <w:r w:rsidRPr="00266AC5">
        <w:rPr>
          <w:rFonts w:ascii="Times New Roman" w:hAnsi="Times New Roman"/>
          <w:bCs/>
          <w:sz w:val="24"/>
          <w:szCs w:val="24"/>
        </w:rPr>
        <w:t>области, необходимо выполнить следующие условия:</w:t>
      </w:r>
    </w:p>
    <w:p w:rsidR="00990A1B" w:rsidRPr="00266AC5" w:rsidRDefault="0094631D" w:rsidP="00C16819">
      <w:pPr>
        <w:spacing w:after="0" w:line="240" w:lineRule="auto"/>
        <w:jc w:val="both"/>
      </w:pPr>
      <w:r>
        <w:rPr>
          <w:position w:val="-66"/>
        </w:rPr>
        <w:t xml:space="preserve">       </w:t>
      </w:r>
      <w:r w:rsidR="00990A1B" w:rsidRPr="00266AC5">
        <w:rPr>
          <w:position w:val="-66"/>
        </w:rPr>
        <w:object w:dxaOrig="1160" w:dyaOrig="1460">
          <v:shape id="_x0000_i1056" type="#_x0000_t75" style="width:58.5pt;height:72.75pt" o:ole="">
            <v:imagedata r:id="rId72" o:title=""/>
          </v:shape>
          <o:OLEObject Type="Embed" ProgID="Equation.3" ShapeID="_x0000_i1056" DrawAspect="Content" ObjectID="_1409410820" r:id="rId73"/>
        </w:object>
      </w:r>
      <w:r w:rsidR="00990A1B" w:rsidRPr="00266AC5">
        <w:t xml:space="preserve">    </w:t>
      </w:r>
      <w:r w:rsidR="00990A1B" w:rsidRPr="00266AC5">
        <w:rPr>
          <w:position w:val="-6"/>
          <w:lang w:val="en-US"/>
        </w:rPr>
        <w:object w:dxaOrig="340" w:dyaOrig="220">
          <v:shape id="_x0000_i1057" type="#_x0000_t75" style="width:18.75pt;height:11.25pt" o:ole="">
            <v:imagedata r:id="rId74" o:title=""/>
          </v:shape>
          <o:OLEObject Type="Embed" ProgID="Equation.3" ShapeID="_x0000_i1057" DrawAspect="Content" ObjectID="_1409410821" r:id="rId75"/>
        </w:object>
      </w:r>
      <w:r w:rsidR="00990A1B" w:rsidRPr="00266AC5">
        <w:t xml:space="preserve">   </w:t>
      </w:r>
      <w:r w:rsidR="00990A1B" w:rsidRPr="00266AC5">
        <w:rPr>
          <w:position w:val="-30"/>
          <w:lang w:val="en-US"/>
        </w:rPr>
        <w:object w:dxaOrig="1180" w:dyaOrig="740">
          <v:shape id="_x0000_i1058" type="#_x0000_t75" style="width:59.25pt;height:36.75pt" o:ole="">
            <v:imagedata r:id="rId76" o:title=""/>
          </v:shape>
          <o:OLEObject Type="Embed" ProgID="Equation.3" ShapeID="_x0000_i1058" DrawAspect="Content" ObjectID="_1409410822" r:id="rId77"/>
        </w:object>
      </w:r>
      <w:r w:rsidR="00990A1B" w:rsidRPr="00266AC5">
        <w:t>.</w:t>
      </w:r>
    </w:p>
    <w:p w:rsidR="00821B06" w:rsidRDefault="00821B06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br w:type="page"/>
      </w:r>
    </w:p>
    <w:p w:rsidR="0094631D" w:rsidRDefault="0094631D" w:rsidP="0094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Программный код решения задачи:</w:t>
      </w:r>
    </w:p>
    <w:p w:rsidR="00990A1B" w:rsidRPr="00266AC5" w:rsidRDefault="00990A1B" w:rsidP="00C1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соответствии с требованиями </w:t>
      </w:r>
      <w:r w:rsidR="0023694A" w:rsidRPr="00266AC5">
        <w:rPr>
          <w:rFonts w:ascii="Times New Roman" w:hAnsi="Times New Roman"/>
          <w:sz w:val="24"/>
          <w:szCs w:val="24"/>
        </w:rPr>
        <w:t>общего задания 4.4.1</w:t>
      </w: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разобьем решение задачи на несколько отдельных задач и создадим процедуры пользователя, реализующие эти задачи:</w:t>
      </w:r>
    </w:p>
    <w:p w:rsidR="00990A1B" w:rsidRPr="00266AC5" w:rsidRDefault="00990A1B" w:rsidP="00C16819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>процедуру-</w:t>
      </w:r>
      <w:r w:rsidRPr="00266AC5">
        <w:rPr>
          <w:rFonts w:ascii="Times New Roman" w:hAnsi="Times New Roman"/>
          <w:noProof/>
          <w:sz w:val="24"/>
          <w:szCs w:val="24"/>
          <w:lang w:eastAsia="ru-RU"/>
        </w:rPr>
        <w:t xml:space="preserve">подпрограмму </w:t>
      </w:r>
      <w:r w:rsidRPr="00266AC5">
        <w:rPr>
          <w:rFonts w:ascii="Times New Roman" w:hAnsi="Times New Roman"/>
          <w:i/>
          <w:iCs/>
          <w:noProof/>
          <w:sz w:val="24"/>
          <w:szCs w:val="24"/>
          <w:lang w:val="en-US" w:eastAsia="ru-RU"/>
        </w:rPr>
        <w:t>Sub</w:t>
      </w:r>
      <w:r w:rsidRPr="00266AC5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 xml:space="preserve"> </w:t>
      </w:r>
      <w:r w:rsidRPr="007D4248">
        <w:rPr>
          <w:rFonts w:ascii="Courier New" w:hAnsi="Courier New" w:cs="Courier New"/>
          <w:b/>
          <w:bCs/>
          <w:sz w:val="20"/>
          <w:szCs w:val="20"/>
          <w:lang w:val="en-US"/>
        </w:rPr>
        <w:t>Resh</w:t>
      </w:r>
      <w:r w:rsidRPr="006A77C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="0094631D" w:rsidRPr="006A77C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77CF"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 w:rsidRPr="006A77CF">
        <w:rPr>
          <w:rFonts w:ascii="Courier New" w:hAnsi="Courier New" w:cs="Courier New"/>
          <w:b/>
          <w:bCs/>
          <w:sz w:val="20"/>
          <w:szCs w:val="20"/>
        </w:rPr>
        <w:t>,</w:t>
      </w:r>
      <w:r w:rsidR="008B1883">
        <w:rPr>
          <w:rFonts w:ascii="Times New Roman" w:hAnsi="Times New Roman"/>
          <w:noProof/>
          <w:sz w:val="24"/>
          <w:szCs w:val="24"/>
          <w:lang w:eastAsia="ru-RU"/>
        </w:rPr>
        <w:t xml:space="preserve">которая возвращает по ссылке строку с ответом на вопрос, принадлежит ли точка с передаваемыми через параметры по значению координатами заданной </w:t>
      </w:r>
      <w:r w:rsidR="008B1883" w:rsidRPr="00266AC5">
        <w:rPr>
          <w:rFonts w:ascii="Times New Roman" w:hAnsi="Times New Roman"/>
          <w:sz w:val="24"/>
          <w:szCs w:val="24"/>
        </w:rPr>
        <w:t>геометрической фигуре</w:t>
      </w:r>
      <w:r w:rsidRPr="00266AC5">
        <w:rPr>
          <w:rFonts w:ascii="Times New Roman" w:hAnsi="Times New Roman"/>
          <w:noProof/>
          <w:sz w:val="24"/>
          <w:szCs w:val="24"/>
          <w:lang w:eastAsia="ru-RU"/>
        </w:rPr>
        <w:t>;</w:t>
      </w:r>
    </w:p>
    <w:p w:rsidR="00990A1B" w:rsidRPr="00266AC5" w:rsidRDefault="00990A1B" w:rsidP="00C16819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процедуру-функцию </w:t>
      </w:r>
      <w:r w:rsidRPr="00266AC5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Function</w:t>
      </w:r>
      <w:r w:rsidRPr="00266AC5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6A77CF">
        <w:rPr>
          <w:rFonts w:ascii="Courier New" w:hAnsi="Courier New" w:cs="Courier New"/>
          <w:b/>
          <w:bCs/>
          <w:sz w:val="20"/>
          <w:szCs w:val="20"/>
          <w:lang w:val="en-US"/>
        </w:rPr>
        <w:t>vvod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="0094631D" w:rsidRPr="00962F5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 w:rsidRPr="00266AC5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Pr="00266AC5">
        <w:rPr>
          <w:rFonts w:ascii="Times New Roman" w:hAnsi="Times New Roman"/>
          <w:noProof/>
          <w:sz w:val="24"/>
          <w:szCs w:val="24"/>
          <w:lang w:eastAsia="ru-RU"/>
        </w:rPr>
        <w:t>для</w:t>
      </w: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ввода действительного числа из объекта типа </w:t>
      </w:r>
      <w:r w:rsidRPr="006B1D11">
        <w:rPr>
          <w:rFonts w:ascii="Courier New" w:hAnsi="Courier New" w:cs="Courier New"/>
          <w:b/>
          <w:iCs/>
          <w:noProof/>
          <w:sz w:val="20"/>
          <w:szCs w:val="20"/>
          <w:lang w:eastAsia="ru-RU"/>
        </w:rPr>
        <w:t>TextBox</w:t>
      </w: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</w:p>
    <w:p w:rsidR="00990A1B" w:rsidRPr="00266AC5" w:rsidRDefault="00990A1B" w:rsidP="00C16819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noProof/>
          <w:sz w:val="24"/>
          <w:szCs w:val="24"/>
          <w:lang w:eastAsia="ru-RU"/>
        </w:rPr>
        <w:t xml:space="preserve">процедуру-подпрограмму </w:t>
      </w:r>
      <w:r w:rsidRPr="00266AC5">
        <w:rPr>
          <w:rFonts w:ascii="Times New Roman" w:hAnsi="Times New Roman"/>
          <w:i/>
          <w:iCs/>
          <w:noProof/>
          <w:sz w:val="24"/>
          <w:szCs w:val="24"/>
          <w:lang w:val="en-US" w:eastAsia="ru-RU"/>
        </w:rPr>
        <w:t>Sub</w:t>
      </w:r>
      <w:r w:rsidRPr="0094631D">
        <w:rPr>
          <w:bCs/>
        </w:rPr>
        <w:t xml:space="preserve"> </w:t>
      </w:r>
      <w:r w:rsidRPr="006A77CF">
        <w:rPr>
          <w:rFonts w:ascii="Courier New" w:hAnsi="Courier New" w:cs="Courier New"/>
          <w:b/>
          <w:bCs/>
          <w:sz w:val="20"/>
          <w:szCs w:val="20"/>
          <w:lang w:val="en-US"/>
        </w:rPr>
        <w:t>vivod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(</w:t>
      </w:r>
      <w:r w:rsidR="0094631D" w:rsidRPr="00962F5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62F5A">
        <w:rPr>
          <w:rFonts w:ascii="Courier New" w:hAnsi="Courier New" w:cs="Courier New"/>
          <w:b/>
          <w:bCs/>
          <w:sz w:val="20"/>
          <w:szCs w:val="20"/>
        </w:rPr>
        <w:t>)</w:t>
      </w:r>
      <w:r w:rsidRPr="00266AC5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Pr="00266AC5">
        <w:rPr>
          <w:rFonts w:ascii="Times New Roman" w:hAnsi="Times New Roman"/>
          <w:noProof/>
          <w:sz w:val="24"/>
          <w:szCs w:val="24"/>
          <w:lang w:eastAsia="ru-RU"/>
        </w:rPr>
        <w:t xml:space="preserve">для </w:t>
      </w:r>
      <w:r w:rsidRPr="00266AC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вывода строки в объект типа </w:t>
      </w:r>
      <w:r w:rsidRPr="006A77CF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r w:rsidRPr="00266AC5">
        <w:rPr>
          <w:rFonts w:ascii="Times New Roman" w:hAnsi="Times New Roman"/>
          <w:iCs/>
          <w:color w:val="000000"/>
          <w:sz w:val="24"/>
          <w:szCs w:val="24"/>
          <w:lang w:eastAsia="ru-RU"/>
        </w:rPr>
        <w:t>;</w:t>
      </w:r>
    </w:p>
    <w:p w:rsidR="00990A1B" w:rsidRPr="00266AC5" w:rsidRDefault="00990A1B" w:rsidP="00C16819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66AC5">
        <w:rPr>
          <w:rFonts w:ascii="Times New Roman" w:hAnsi="Times New Roman"/>
          <w:sz w:val="24"/>
          <w:szCs w:val="24"/>
        </w:rPr>
        <w:t>Событийную процедуру,  которая должна содержать вызовы всех составленных процедур.</w:t>
      </w:r>
    </w:p>
    <w:tbl>
      <w:tblPr>
        <w:tblStyle w:val="ad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2B7D82" w:rsidRPr="00266AC5" w:rsidTr="00FF587F">
        <w:tc>
          <w:tcPr>
            <w:tcW w:w="8930" w:type="dxa"/>
            <w:shd w:val="clear" w:color="auto" w:fill="F2F2F2" w:themeFill="background1" w:themeFillShade="F2"/>
          </w:tcPr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System.Math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6A77CF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'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решения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задачи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 (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x0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y0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abs(x0 – y0) &lt;= 1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And 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abs(x0 + y0) &lt;= 1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8B1883" w:rsidRDefault="006A77CF" w:rsidP="008B1883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23694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z =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"Точка принадлежит фигуре"</w:t>
            </w:r>
          </w:p>
          <w:p w:rsidR="002B7D82" w:rsidRPr="008B1883" w:rsidRDefault="002B7D82" w:rsidP="008B1883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2B7D82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z =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"Точка  не принадлежит фигуре"</w:t>
            </w:r>
          </w:p>
          <w:p w:rsidR="002B7D82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 xml:space="preserve">     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6A77CF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 значения вещественного типа из TextBox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2B7D82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CDbl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(T.Text)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6A77CF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2B7D82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="002B7D82"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T.Text = Z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6A77CF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x, y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 = vvod(TextBox1)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y = vvod(TextBox2)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Resh(x,y,z)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1416"/>
              <w:jc w:val="both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vivod(z, TextBox3)</w:t>
            </w:r>
          </w:p>
          <w:p w:rsidR="002B7D82" w:rsidRPr="008B1883" w:rsidRDefault="002B7D82" w:rsidP="006A77CF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6A77CF" w:rsidRPr="008B1883" w:rsidRDefault="006A77CF" w:rsidP="006A7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2B7D82" w:rsidRPr="008B1883" w:rsidRDefault="002B7D82" w:rsidP="006A7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lang w:val="en-US"/>
              </w:rPr>
            </w:pP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8B188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8B1883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990A1B" w:rsidRPr="00266AC5" w:rsidRDefault="00990A1B" w:rsidP="00C16819">
      <w:pPr>
        <w:spacing w:after="0" w:line="240" w:lineRule="auto"/>
        <w:ind w:left="720"/>
        <w:jc w:val="both"/>
        <w:rPr>
          <w:lang w:val="en-US"/>
        </w:rPr>
      </w:pPr>
    </w:p>
    <w:sectPr w:rsidR="00990A1B" w:rsidRPr="00266AC5" w:rsidSect="00CD641F">
      <w:footerReference w:type="default" r:id="rId78"/>
      <w:pgSz w:w="11906" w:h="16838"/>
      <w:pgMar w:top="1134" w:right="567" w:bottom="1134" w:left="1701" w:header="907" w:footer="907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9A3" w:rsidRDefault="00E509A3" w:rsidP="00BA6A53">
      <w:pPr>
        <w:spacing w:after="0" w:line="240" w:lineRule="auto"/>
      </w:pPr>
      <w:r>
        <w:separator/>
      </w:r>
    </w:p>
  </w:endnote>
  <w:endnote w:type="continuationSeparator" w:id="0">
    <w:p w:rsidR="00E509A3" w:rsidRDefault="00E509A3" w:rsidP="00BA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41F" w:rsidRDefault="00CD641F" w:rsidP="00CD641F">
    <w:pPr>
      <w:pStyle w:val="a9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spacing w:after="0" w:line="240" w:lineRule="auto"/>
      <w:rPr>
        <w:rFonts w:ascii="Cambria" w:hAnsi="Cambria"/>
      </w:rPr>
    </w:pPr>
    <w:r>
      <w:rPr>
        <w:rFonts w:ascii="Courier New" w:hAnsi="Courier New" w:cs="Courier New"/>
        <w:b/>
        <w:i/>
        <w:color w:val="E36C0A" w:themeColor="accent6" w:themeShade="BF"/>
        <w:sz w:val="20"/>
        <w:szCs w:val="20"/>
      </w:rPr>
      <w:t xml:space="preserve">Тема 4.4.  Программирование алгоритмов разветвляющихся структур      </w:t>
    </w:r>
    <w:r>
      <w:rPr>
        <w:rFonts w:asciiTheme="majorHAnsi" w:hAnsiTheme="majorHAnsi"/>
      </w:rPr>
      <w:t xml:space="preserve">Страница </w:t>
    </w:r>
    <w:r w:rsidR="00626E55">
      <w:fldChar w:fldCharType="begin"/>
    </w:r>
    <w:r w:rsidR="004D06EA">
      <w:instrText xml:space="preserve"> PAGE   \* MERGEFORMAT </w:instrText>
    </w:r>
    <w:r w:rsidR="00626E55">
      <w:fldChar w:fldCharType="separate"/>
    </w:r>
    <w:r w:rsidR="009074D3" w:rsidRPr="009074D3">
      <w:rPr>
        <w:rFonts w:asciiTheme="majorHAnsi" w:hAnsiTheme="majorHAnsi"/>
        <w:noProof/>
      </w:rPr>
      <w:t>42</w:t>
    </w:r>
    <w:r w:rsidR="00626E55">
      <w:rPr>
        <w:rFonts w:asciiTheme="majorHAnsi" w:hAnsiTheme="majorHAnsi"/>
        <w:noProof/>
      </w:rPr>
      <w:fldChar w:fldCharType="end"/>
    </w:r>
  </w:p>
  <w:p w:rsidR="00CD641F" w:rsidRDefault="00CD641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9A3" w:rsidRDefault="00E509A3" w:rsidP="00BA6A53">
      <w:pPr>
        <w:spacing w:after="0" w:line="240" w:lineRule="auto"/>
      </w:pPr>
      <w:r>
        <w:separator/>
      </w:r>
    </w:p>
  </w:footnote>
  <w:footnote w:type="continuationSeparator" w:id="0">
    <w:p w:rsidR="00E509A3" w:rsidRDefault="00E509A3" w:rsidP="00BA6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EDC"/>
    <w:multiLevelType w:val="hybridMultilevel"/>
    <w:tmpl w:val="86A28252"/>
    <w:lvl w:ilvl="0" w:tplc="E842E750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19B4DA6"/>
    <w:multiLevelType w:val="hybridMultilevel"/>
    <w:tmpl w:val="3EC0CE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3E220B5"/>
    <w:multiLevelType w:val="hybridMultilevel"/>
    <w:tmpl w:val="E5A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E10D2"/>
    <w:multiLevelType w:val="hybridMultilevel"/>
    <w:tmpl w:val="1D709F28"/>
    <w:lvl w:ilvl="0" w:tplc="6122C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40C9B"/>
    <w:multiLevelType w:val="hybridMultilevel"/>
    <w:tmpl w:val="08503906"/>
    <w:lvl w:ilvl="0" w:tplc="01904F82">
      <w:start w:val="1"/>
      <w:numFmt w:val="decimal"/>
      <w:lvlText w:val="%1)"/>
      <w:lvlJc w:val="left"/>
      <w:pPr>
        <w:ind w:left="127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5">
    <w:nsid w:val="06687513"/>
    <w:multiLevelType w:val="hybridMultilevel"/>
    <w:tmpl w:val="4D366612"/>
    <w:lvl w:ilvl="0" w:tplc="53EE58D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F6AE03B6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A91535"/>
    <w:multiLevelType w:val="hybridMultilevel"/>
    <w:tmpl w:val="7E3C597E"/>
    <w:lvl w:ilvl="0" w:tplc="D024B3FC">
      <w:start w:val="1"/>
      <w:numFmt w:val="decimal"/>
      <w:lvlText w:val="%1."/>
      <w:lvlJc w:val="left"/>
      <w:pPr>
        <w:ind w:left="1276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7">
    <w:nsid w:val="0BB136C5"/>
    <w:multiLevelType w:val="hybridMultilevel"/>
    <w:tmpl w:val="E1C28A76"/>
    <w:lvl w:ilvl="0" w:tplc="3176DE46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AC55DC"/>
    <w:multiLevelType w:val="hybridMultilevel"/>
    <w:tmpl w:val="3738D6C6"/>
    <w:lvl w:ilvl="0" w:tplc="D024B3FC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145942"/>
    <w:multiLevelType w:val="hybridMultilevel"/>
    <w:tmpl w:val="E438CF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0D7A38D9"/>
    <w:multiLevelType w:val="hybridMultilevel"/>
    <w:tmpl w:val="B874BF0C"/>
    <w:lvl w:ilvl="0" w:tplc="D024B3FC">
      <w:start w:val="1"/>
      <w:numFmt w:val="decimal"/>
      <w:lvlText w:val="%1."/>
      <w:lvlJc w:val="left"/>
      <w:pPr>
        <w:ind w:left="1276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85A68"/>
    <w:multiLevelType w:val="hybridMultilevel"/>
    <w:tmpl w:val="448657CC"/>
    <w:lvl w:ilvl="0" w:tplc="D024B3F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7129A"/>
    <w:multiLevelType w:val="hybridMultilevel"/>
    <w:tmpl w:val="BEA0B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50FDF"/>
    <w:multiLevelType w:val="hybridMultilevel"/>
    <w:tmpl w:val="11621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43478"/>
    <w:multiLevelType w:val="hybridMultilevel"/>
    <w:tmpl w:val="30521E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EEC4D98"/>
    <w:multiLevelType w:val="hybridMultilevel"/>
    <w:tmpl w:val="1966B92C"/>
    <w:lvl w:ilvl="0" w:tplc="69927D84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D3DEA"/>
    <w:multiLevelType w:val="hybridMultilevel"/>
    <w:tmpl w:val="8E76B4CA"/>
    <w:lvl w:ilvl="0" w:tplc="54BC3D62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583E82"/>
    <w:multiLevelType w:val="hybridMultilevel"/>
    <w:tmpl w:val="6BC83EEA"/>
    <w:lvl w:ilvl="0" w:tplc="D024B3FC">
      <w:start w:val="1"/>
      <w:numFmt w:val="decimal"/>
      <w:lvlText w:val="%1."/>
      <w:lvlJc w:val="left"/>
      <w:pPr>
        <w:ind w:left="1211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15B3C5C"/>
    <w:multiLevelType w:val="hybridMultilevel"/>
    <w:tmpl w:val="C15C7FEC"/>
    <w:lvl w:ilvl="0" w:tplc="405090FC">
      <w:start w:val="1"/>
      <w:numFmt w:val="decimal"/>
      <w:lvlText w:val="%1."/>
      <w:lvlJc w:val="left"/>
      <w:pPr>
        <w:ind w:left="1068" w:hanging="360"/>
      </w:pPr>
      <w:rPr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7C0D3A"/>
    <w:multiLevelType w:val="hybridMultilevel"/>
    <w:tmpl w:val="1E2A8EDA"/>
    <w:lvl w:ilvl="0" w:tplc="6122C86E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A50558A"/>
    <w:multiLevelType w:val="hybridMultilevel"/>
    <w:tmpl w:val="91E20B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1">
    <w:nsid w:val="3BC36B43"/>
    <w:multiLevelType w:val="hybridMultilevel"/>
    <w:tmpl w:val="33CA4070"/>
    <w:lvl w:ilvl="0" w:tplc="6122C86E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19E12B5"/>
    <w:multiLevelType w:val="hybridMultilevel"/>
    <w:tmpl w:val="CD9A15A2"/>
    <w:lvl w:ilvl="0" w:tplc="6122C86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562E29"/>
    <w:multiLevelType w:val="hybridMultilevel"/>
    <w:tmpl w:val="62525E98"/>
    <w:lvl w:ilvl="0" w:tplc="D024B3FC">
      <w:start w:val="1"/>
      <w:numFmt w:val="decimal"/>
      <w:lvlText w:val="%1."/>
      <w:lvlJc w:val="left"/>
      <w:pPr>
        <w:ind w:left="1276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4">
    <w:nsid w:val="44F05D26"/>
    <w:multiLevelType w:val="hybridMultilevel"/>
    <w:tmpl w:val="B6C8C010"/>
    <w:lvl w:ilvl="0" w:tplc="D024B3FC">
      <w:start w:val="1"/>
      <w:numFmt w:val="decimal"/>
      <w:lvlText w:val="%1."/>
      <w:lvlJc w:val="left"/>
      <w:pPr>
        <w:ind w:left="1428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52C598C"/>
    <w:multiLevelType w:val="hybridMultilevel"/>
    <w:tmpl w:val="52A4E04A"/>
    <w:lvl w:ilvl="0" w:tplc="D024B3FC">
      <w:start w:val="1"/>
      <w:numFmt w:val="decimal"/>
      <w:lvlText w:val="%1."/>
      <w:lvlJc w:val="left"/>
      <w:pPr>
        <w:ind w:left="1068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EF7C6C"/>
    <w:multiLevelType w:val="hybridMultilevel"/>
    <w:tmpl w:val="9DDECEF0"/>
    <w:lvl w:ilvl="0" w:tplc="77A8E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F0989"/>
    <w:multiLevelType w:val="hybridMultilevel"/>
    <w:tmpl w:val="01E40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B179B6"/>
    <w:multiLevelType w:val="hybridMultilevel"/>
    <w:tmpl w:val="1966B92C"/>
    <w:lvl w:ilvl="0" w:tplc="69927D84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640F6F"/>
    <w:multiLevelType w:val="hybridMultilevel"/>
    <w:tmpl w:val="B5AE6720"/>
    <w:lvl w:ilvl="0" w:tplc="6122C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9F38EA"/>
    <w:multiLevelType w:val="hybridMultilevel"/>
    <w:tmpl w:val="06426428"/>
    <w:lvl w:ilvl="0" w:tplc="D024B3FC">
      <w:start w:val="1"/>
      <w:numFmt w:val="decimal"/>
      <w:lvlText w:val="%1."/>
      <w:lvlJc w:val="left"/>
      <w:pPr>
        <w:ind w:left="2136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B2D0647"/>
    <w:multiLevelType w:val="hybridMultilevel"/>
    <w:tmpl w:val="EA2092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DDE592F"/>
    <w:multiLevelType w:val="hybridMultilevel"/>
    <w:tmpl w:val="B7888360"/>
    <w:lvl w:ilvl="0" w:tplc="84148A88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DFF4CF7"/>
    <w:multiLevelType w:val="hybridMultilevel"/>
    <w:tmpl w:val="B2C47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5016F"/>
    <w:multiLevelType w:val="hybridMultilevel"/>
    <w:tmpl w:val="5E3E056C"/>
    <w:lvl w:ilvl="0" w:tplc="FC107522">
      <w:start w:val="1"/>
      <w:numFmt w:val="decimal"/>
      <w:lvlText w:val="%1."/>
      <w:lvlJc w:val="left"/>
      <w:pPr>
        <w:ind w:left="1068" w:hanging="360"/>
      </w:pPr>
      <w:rPr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5">
    <w:nsid w:val="60EE62DE"/>
    <w:multiLevelType w:val="hybridMultilevel"/>
    <w:tmpl w:val="4B0A4F7A"/>
    <w:lvl w:ilvl="0" w:tplc="0419000F">
      <w:start w:val="1"/>
      <w:numFmt w:val="decimal"/>
      <w:lvlText w:val="%1.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6">
    <w:nsid w:val="61BD5EFD"/>
    <w:multiLevelType w:val="hybridMultilevel"/>
    <w:tmpl w:val="5BE0FA9C"/>
    <w:lvl w:ilvl="0" w:tplc="DE9EFB4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F6AE03B6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5B632C9"/>
    <w:multiLevelType w:val="hybridMultilevel"/>
    <w:tmpl w:val="F7F6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33377"/>
    <w:multiLevelType w:val="hybridMultilevel"/>
    <w:tmpl w:val="FB766FF4"/>
    <w:lvl w:ilvl="0" w:tplc="D024B3FC">
      <w:start w:val="1"/>
      <w:numFmt w:val="decimal"/>
      <w:lvlText w:val="%1."/>
      <w:lvlJc w:val="left"/>
      <w:pPr>
        <w:ind w:left="1276" w:hanging="360"/>
      </w:pPr>
      <w:rPr>
        <w:b/>
        <w:sz w:val="24"/>
        <w:szCs w:val="24"/>
      </w:rPr>
    </w:lvl>
    <w:lvl w:ilvl="1" w:tplc="7922AAE4">
      <w:start w:val="1"/>
      <w:numFmt w:val="decimal"/>
      <w:lvlText w:val="%2)"/>
      <w:lvlJc w:val="left"/>
      <w:pPr>
        <w:ind w:left="1288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9">
    <w:nsid w:val="693145FC"/>
    <w:multiLevelType w:val="hybridMultilevel"/>
    <w:tmpl w:val="908E4528"/>
    <w:lvl w:ilvl="0" w:tplc="77FA393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9D13300"/>
    <w:multiLevelType w:val="hybridMultilevel"/>
    <w:tmpl w:val="D0B081AC"/>
    <w:lvl w:ilvl="0" w:tplc="2698D93C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A436469"/>
    <w:multiLevelType w:val="hybridMultilevel"/>
    <w:tmpl w:val="BC5EF7A2"/>
    <w:lvl w:ilvl="0" w:tplc="A6F826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CEE275E"/>
    <w:multiLevelType w:val="hybridMultilevel"/>
    <w:tmpl w:val="D538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32405"/>
    <w:multiLevelType w:val="hybridMultilevel"/>
    <w:tmpl w:val="10562EF6"/>
    <w:lvl w:ilvl="0" w:tplc="6122C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12FA7"/>
    <w:multiLevelType w:val="hybridMultilevel"/>
    <w:tmpl w:val="8FB6DB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F6AE03B6">
      <w:start w:val="1"/>
      <w:numFmt w:val="decimal"/>
      <w:lvlText w:val="%2)"/>
      <w:lvlJc w:val="left"/>
      <w:pPr>
        <w:ind w:left="1788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BD74BC8"/>
    <w:multiLevelType w:val="hybridMultilevel"/>
    <w:tmpl w:val="E542A0C8"/>
    <w:lvl w:ilvl="0" w:tplc="0419000F">
      <w:start w:val="1"/>
      <w:numFmt w:val="decimal"/>
      <w:lvlText w:val="%1."/>
      <w:lvlJc w:val="left"/>
      <w:pPr>
        <w:ind w:left="1780" w:hanging="360"/>
      </w:p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7">
    <w:nsid w:val="7C837660"/>
    <w:multiLevelType w:val="hybridMultilevel"/>
    <w:tmpl w:val="AA8C3B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D2A0EFD"/>
    <w:multiLevelType w:val="hybridMultilevel"/>
    <w:tmpl w:val="6352A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0D6708"/>
    <w:multiLevelType w:val="hybridMultilevel"/>
    <w:tmpl w:val="C70CA60C"/>
    <w:lvl w:ilvl="0" w:tplc="930CA724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33"/>
  </w:num>
  <w:num w:numId="3">
    <w:abstractNumId w:val="20"/>
  </w:num>
  <w:num w:numId="4">
    <w:abstractNumId w:val="43"/>
  </w:num>
  <w:num w:numId="5">
    <w:abstractNumId w:val="0"/>
  </w:num>
  <w:num w:numId="6">
    <w:abstractNumId w:val="37"/>
  </w:num>
  <w:num w:numId="7">
    <w:abstractNumId w:val="26"/>
  </w:num>
  <w:num w:numId="8">
    <w:abstractNumId w:val="47"/>
  </w:num>
  <w:num w:numId="9">
    <w:abstractNumId w:val="21"/>
  </w:num>
  <w:num w:numId="10">
    <w:abstractNumId w:val="14"/>
  </w:num>
  <w:num w:numId="11">
    <w:abstractNumId w:val="40"/>
  </w:num>
  <w:num w:numId="12">
    <w:abstractNumId w:val="24"/>
  </w:num>
  <w:num w:numId="13">
    <w:abstractNumId w:val="17"/>
  </w:num>
  <w:num w:numId="14">
    <w:abstractNumId w:val="25"/>
  </w:num>
  <w:num w:numId="15">
    <w:abstractNumId w:val="6"/>
  </w:num>
  <w:num w:numId="16">
    <w:abstractNumId w:val="38"/>
  </w:num>
  <w:num w:numId="17">
    <w:abstractNumId w:val="30"/>
  </w:num>
  <w:num w:numId="18">
    <w:abstractNumId w:val="12"/>
  </w:num>
  <w:num w:numId="19">
    <w:abstractNumId w:val="27"/>
  </w:num>
  <w:num w:numId="20">
    <w:abstractNumId w:val="39"/>
  </w:num>
  <w:num w:numId="21">
    <w:abstractNumId w:val="35"/>
  </w:num>
  <w:num w:numId="22">
    <w:abstractNumId w:val="28"/>
  </w:num>
  <w:num w:numId="23">
    <w:abstractNumId w:val="9"/>
  </w:num>
  <w:num w:numId="24">
    <w:abstractNumId w:val="46"/>
  </w:num>
  <w:num w:numId="25">
    <w:abstractNumId w:val="1"/>
  </w:num>
  <w:num w:numId="26">
    <w:abstractNumId w:val="15"/>
  </w:num>
  <w:num w:numId="27">
    <w:abstractNumId w:val="31"/>
  </w:num>
  <w:num w:numId="28">
    <w:abstractNumId w:val="7"/>
  </w:num>
  <w:num w:numId="29">
    <w:abstractNumId w:val="49"/>
  </w:num>
  <w:num w:numId="30">
    <w:abstractNumId w:val="16"/>
  </w:num>
  <w:num w:numId="31">
    <w:abstractNumId w:val="32"/>
  </w:num>
  <w:num w:numId="32">
    <w:abstractNumId w:val="23"/>
  </w:num>
  <w:num w:numId="33">
    <w:abstractNumId w:val="18"/>
  </w:num>
  <w:num w:numId="34">
    <w:abstractNumId w:val="44"/>
  </w:num>
  <w:num w:numId="35">
    <w:abstractNumId w:val="22"/>
  </w:num>
  <w:num w:numId="36">
    <w:abstractNumId w:val="48"/>
  </w:num>
  <w:num w:numId="37">
    <w:abstractNumId w:val="10"/>
  </w:num>
  <w:num w:numId="38">
    <w:abstractNumId w:val="34"/>
  </w:num>
  <w:num w:numId="39">
    <w:abstractNumId w:val="3"/>
  </w:num>
  <w:num w:numId="40">
    <w:abstractNumId w:val="19"/>
  </w:num>
  <w:num w:numId="41">
    <w:abstractNumId w:val="29"/>
  </w:num>
  <w:num w:numId="42">
    <w:abstractNumId w:val="11"/>
  </w:num>
  <w:num w:numId="43">
    <w:abstractNumId w:val="8"/>
  </w:num>
  <w:num w:numId="44">
    <w:abstractNumId w:val="5"/>
  </w:num>
  <w:num w:numId="45">
    <w:abstractNumId w:val="36"/>
  </w:num>
  <w:num w:numId="46">
    <w:abstractNumId w:val="41"/>
  </w:num>
  <w:num w:numId="47">
    <w:abstractNumId w:val="2"/>
  </w:num>
  <w:num w:numId="48">
    <w:abstractNumId w:val="45"/>
  </w:num>
  <w:num w:numId="49">
    <w:abstractNumId w:val="13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6A"/>
    <w:rsid w:val="000309D5"/>
    <w:rsid w:val="000329F8"/>
    <w:rsid w:val="00061E48"/>
    <w:rsid w:val="000753B1"/>
    <w:rsid w:val="000C12B2"/>
    <w:rsid w:val="000F5978"/>
    <w:rsid w:val="00124C3A"/>
    <w:rsid w:val="0013476A"/>
    <w:rsid w:val="00147C55"/>
    <w:rsid w:val="00155CD6"/>
    <w:rsid w:val="0016735D"/>
    <w:rsid w:val="00175338"/>
    <w:rsid w:val="001E2332"/>
    <w:rsid w:val="001F4D98"/>
    <w:rsid w:val="002160CC"/>
    <w:rsid w:val="0023694A"/>
    <w:rsid w:val="00251C87"/>
    <w:rsid w:val="00266AC5"/>
    <w:rsid w:val="00282FD4"/>
    <w:rsid w:val="00296B18"/>
    <w:rsid w:val="002B7D82"/>
    <w:rsid w:val="002E3A49"/>
    <w:rsid w:val="0031631C"/>
    <w:rsid w:val="003364FE"/>
    <w:rsid w:val="00347742"/>
    <w:rsid w:val="00354B17"/>
    <w:rsid w:val="00361B1D"/>
    <w:rsid w:val="003C4675"/>
    <w:rsid w:val="003D3748"/>
    <w:rsid w:val="003E3A8A"/>
    <w:rsid w:val="00433DCE"/>
    <w:rsid w:val="004D06EA"/>
    <w:rsid w:val="004F1A21"/>
    <w:rsid w:val="004F51A1"/>
    <w:rsid w:val="005149DD"/>
    <w:rsid w:val="005172D2"/>
    <w:rsid w:val="00554DF1"/>
    <w:rsid w:val="0057357A"/>
    <w:rsid w:val="00591860"/>
    <w:rsid w:val="005B15AC"/>
    <w:rsid w:val="005C2264"/>
    <w:rsid w:val="005D2E9A"/>
    <w:rsid w:val="005E1687"/>
    <w:rsid w:val="005E622A"/>
    <w:rsid w:val="005F43FF"/>
    <w:rsid w:val="00623DB5"/>
    <w:rsid w:val="00626E55"/>
    <w:rsid w:val="00632098"/>
    <w:rsid w:val="006341BB"/>
    <w:rsid w:val="00687E9D"/>
    <w:rsid w:val="006A77CF"/>
    <w:rsid w:val="006B1D11"/>
    <w:rsid w:val="007215FD"/>
    <w:rsid w:val="00763413"/>
    <w:rsid w:val="007A0521"/>
    <w:rsid w:val="007B73F5"/>
    <w:rsid w:val="007D4248"/>
    <w:rsid w:val="007D658E"/>
    <w:rsid w:val="007D79AD"/>
    <w:rsid w:val="007F3944"/>
    <w:rsid w:val="008104EE"/>
    <w:rsid w:val="00821B06"/>
    <w:rsid w:val="00845A28"/>
    <w:rsid w:val="00895BD1"/>
    <w:rsid w:val="00896B36"/>
    <w:rsid w:val="008B1883"/>
    <w:rsid w:val="008D0E99"/>
    <w:rsid w:val="008D478B"/>
    <w:rsid w:val="008F2FD4"/>
    <w:rsid w:val="009074D3"/>
    <w:rsid w:val="0094631D"/>
    <w:rsid w:val="00962F5A"/>
    <w:rsid w:val="00982183"/>
    <w:rsid w:val="00990A1B"/>
    <w:rsid w:val="009A27A8"/>
    <w:rsid w:val="009C57D1"/>
    <w:rsid w:val="009E05DA"/>
    <w:rsid w:val="00A3723C"/>
    <w:rsid w:val="00A539DB"/>
    <w:rsid w:val="00A63D62"/>
    <w:rsid w:val="00AC19D9"/>
    <w:rsid w:val="00B077C5"/>
    <w:rsid w:val="00B3148E"/>
    <w:rsid w:val="00B93DFC"/>
    <w:rsid w:val="00B97F91"/>
    <w:rsid w:val="00BA2F2A"/>
    <w:rsid w:val="00BA6A53"/>
    <w:rsid w:val="00BB02EB"/>
    <w:rsid w:val="00BB551F"/>
    <w:rsid w:val="00BC401E"/>
    <w:rsid w:val="00BE6356"/>
    <w:rsid w:val="00BF5630"/>
    <w:rsid w:val="00BF59E3"/>
    <w:rsid w:val="00C16819"/>
    <w:rsid w:val="00C2160E"/>
    <w:rsid w:val="00C703FE"/>
    <w:rsid w:val="00C971EA"/>
    <w:rsid w:val="00CD641F"/>
    <w:rsid w:val="00CE39B2"/>
    <w:rsid w:val="00D306F6"/>
    <w:rsid w:val="00D5670C"/>
    <w:rsid w:val="00D64D92"/>
    <w:rsid w:val="00D67E85"/>
    <w:rsid w:val="00DD5541"/>
    <w:rsid w:val="00DF5D93"/>
    <w:rsid w:val="00DF66D8"/>
    <w:rsid w:val="00E05586"/>
    <w:rsid w:val="00E16575"/>
    <w:rsid w:val="00E264B0"/>
    <w:rsid w:val="00E33AF1"/>
    <w:rsid w:val="00E37284"/>
    <w:rsid w:val="00E509A3"/>
    <w:rsid w:val="00E540F3"/>
    <w:rsid w:val="00EC68F8"/>
    <w:rsid w:val="00F1097D"/>
    <w:rsid w:val="00F376D5"/>
    <w:rsid w:val="00F452E0"/>
    <w:rsid w:val="00F654B5"/>
    <w:rsid w:val="00FC62BF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D8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3476A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13476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Схема документа Знак"/>
    <w:link w:val="a4"/>
    <w:uiPriority w:val="99"/>
    <w:semiHidden/>
    <w:rsid w:val="0013476A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link w:val="4"/>
    <w:semiHidden/>
    <w:rsid w:val="0013476A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F51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A6A53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BA6A53"/>
    <w:rPr>
      <w:rFonts w:ascii="Calibri" w:eastAsia="Calibri" w:hAnsi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BA6A53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BA6A53"/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A6A5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uiPriority w:val="99"/>
    <w:semiHidden/>
    <w:rsid w:val="00BA6A53"/>
    <w:rPr>
      <w:rFonts w:ascii="Tahoma" w:eastAsia="Calibri" w:hAnsi="Tahoma" w:cs="Tahoma"/>
      <w:sz w:val="16"/>
      <w:szCs w:val="16"/>
      <w:lang w:eastAsia="en-US"/>
    </w:rPr>
  </w:style>
  <w:style w:type="table" w:styleId="ad">
    <w:name w:val="Table Grid"/>
    <w:basedOn w:val="a1"/>
    <w:uiPriority w:val="59"/>
    <w:rsid w:val="00990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D8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3476A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13476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Схема документа Знак"/>
    <w:link w:val="a4"/>
    <w:uiPriority w:val="99"/>
    <w:semiHidden/>
    <w:rsid w:val="0013476A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link w:val="4"/>
    <w:semiHidden/>
    <w:rsid w:val="0013476A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F51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A6A53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BA6A53"/>
    <w:rPr>
      <w:rFonts w:ascii="Calibri" w:eastAsia="Calibri" w:hAnsi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BA6A53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BA6A53"/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A6A5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uiPriority w:val="99"/>
    <w:semiHidden/>
    <w:rsid w:val="00BA6A53"/>
    <w:rPr>
      <w:rFonts w:ascii="Tahoma" w:eastAsia="Calibri" w:hAnsi="Tahoma" w:cs="Tahoma"/>
      <w:sz w:val="16"/>
      <w:szCs w:val="16"/>
      <w:lang w:eastAsia="en-US"/>
    </w:rPr>
  </w:style>
  <w:style w:type="table" w:styleId="ad">
    <w:name w:val="Table Grid"/>
    <w:basedOn w:val="a1"/>
    <w:uiPriority w:val="59"/>
    <w:rsid w:val="00990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wmf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2.bin"/><Relationship Id="rId7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e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62938-0FBF-4F92-A83F-B931CFAA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10</cp:revision>
  <cp:lastPrinted>2009-09-24T16:37:00Z</cp:lastPrinted>
  <dcterms:created xsi:type="dcterms:W3CDTF">2012-07-28T16:44:00Z</dcterms:created>
  <dcterms:modified xsi:type="dcterms:W3CDTF">2012-09-17T14:12:00Z</dcterms:modified>
</cp:coreProperties>
</file>