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570" w:rsidRPr="00CC1570" w:rsidRDefault="00CC1570" w:rsidP="00CC1570">
      <w:pPr>
        <w:jc w:val="center"/>
        <w:rPr>
          <w:rFonts w:cs="Arial"/>
          <w:b/>
          <w:i/>
          <w:kern w:val="28"/>
          <w:sz w:val="36"/>
          <w:szCs w:val="36"/>
        </w:rPr>
      </w:pPr>
      <w:bookmarkStart w:id="0" w:name="_GoBack"/>
      <w:bookmarkEnd w:id="0"/>
      <w:r w:rsidRPr="00CC1570">
        <w:rPr>
          <w:rFonts w:cs="Arial"/>
          <w:b/>
          <w:i/>
          <w:kern w:val="28"/>
          <w:sz w:val="36"/>
          <w:szCs w:val="36"/>
        </w:rPr>
        <w:t>Тема 4.9. Технология решения систем линейных уравнений средствами MathCad</w:t>
      </w:r>
    </w:p>
    <w:p w:rsidR="00CC1570" w:rsidRPr="0080729D" w:rsidRDefault="00CC1570" w:rsidP="00CC1570">
      <w:pPr>
        <w:tabs>
          <w:tab w:val="left" w:pos="3969"/>
        </w:tabs>
        <w:rPr>
          <w:color w:val="0070C0"/>
        </w:rPr>
      </w:pPr>
    </w:p>
    <w:p w:rsidR="00CC1570" w:rsidRPr="00A84819" w:rsidRDefault="00CC1570" w:rsidP="00CC1570">
      <w:pPr>
        <w:tabs>
          <w:tab w:val="left" w:pos="3969"/>
        </w:tabs>
        <w:ind w:firstLine="720"/>
        <w:rPr>
          <w:rFonts w:ascii="Times New Roman" w:hAnsi="Times New Roman"/>
          <w:snapToGrid w:val="0"/>
          <w:sz w:val="24"/>
          <w:szCs w:val="24"/>
        </w:rPr>
      </w:pPr>
      <w:r w:rsidRPr="00A84819">
        <w:rPr>
          <w:rFonts w:ascii="Times New Roman" w:hAnsi="Times New Roman"/>
          <w:snapToGrid w:val="0"/>
          <w:sz w:val="24"/>
          <w:szCs w:val="24"/>
        </w:rPr>
        <w:t xml:space="preserve">В пакете </w:t>
      </w:r>
      <w:r w:rsidRPr="00A84819">
        <w:rPr>
          <w:rFonts w:ascii="Times New Roman" w:hAnsi="Times New Roman"/>
          <w:b/>
          <w:snapToGrid w:val="0"/>
          <w:sz w:val="24"/>
          <w:szCs w:val="24"/>
          <w:lang w:val="en-US"/>
        </w:rPr>
        <w:t>Mathcad</w:t>
      </w:r>
      <w:r w:rsidRPr="00A84819">
        <w:rPr>
          <w:rFonts w:ascii="Times New Roman" w:hAnsi="Times New Roman"/>
          <w:snapToGrid w:val="0"/>
          <w:sz w:val="24"/>
          <w:szCs w:val="24"/>
        </w:rPr>
        <w:t xml:space="preserve"> системы </w:t>
      </w:r>
      <w:r w:rsidRPr="00A84819">
        <w:rPr>
          <w:rFonts w:ascii="Times New Roman" w:hAnsi="Times New Roman"/>
          <w:sz w:val="24"/>
          <w:szCs w:val="24"/>
        </w:rPr>
        <w:t>линейных</w:t>
      </w:r>
      <w:r w:rsidRPr="00A84819">
        <w:rPr>
          <w:rFonts w:ascii="Times New Roman" w:hAnsi="Times New Roman"/>
          <w:snapToGrid w:val="0"/>
          <w:sz w:val="24"/>
          <w:szCs w:val="24"/>
        </w:rPr>
        <w:t xml:space="preserve"> уравнений решаются с использованием           вычислительного блока </w:t>
      </w:r>
      <w:r w:rsidRPr="00DE2171">
        <w:rPr>
          <w:rFonts w:cs="Arial"/>
          <w:snapToGrid w:val="0"/>
          <w:sz w:val="24"/>
          <w:szCs w:val="24"/>
          <w:lang w:val="en-US"/>
        </w:rPr>
        <w:t>Given</w:t>
      </w:r>
      <w:r w:rsidRPr="00A84819">
        <w:rPr>
          <w:rFonts w:ascii="Times New Roman" w:hAnsi="Times New Roman"/>
          <w:snapToGrid w:val="0"/>
          <w:sz w:val="24"/>
          <w:szCs w:val="24"/>
        </w:rPr>
        <w:t xml:space="preserve"> и функции </w:t>
      </w:r>
      <w:r w:rsidRPr="00DE2171">
        <w:rPr>
          <w:rFonts w:cs="Arial"/>
          <w:snapToGrid w:val="0"/>
          <w:sz w:val="24"/>
          <w:szCs w:val="24"/>
          <w:lang w:val="en-US"/>
        </w:rPr>
        <w:t>Find</w:t>
      </w:r>
      <w:r w:rsidRPr="00A84819">
        <w:rPr>
          <w:rFonts w:ascii="Times New Roman" w:hAnsi="Times New Roman"/>
          <w:snapToGrid w:val="0"/>
          <w:sz w:val="24"/>
          <w:szCs w:val="24"/>
        </w:rPr>
        <w:t xml:space="preserve">. Однако в том случае, когда система              линейных уравнений </w:t>
      </w:r>
      <w:proofErr w:type="spellStart"/>
      <w:r w:rsidRPr="00A84819">
        <w:rPr>
          <w:rFonts w:ascii="Times New Roman" w:hAnsi="Times New Roman"/>
          <w:snapToGrid w:val="0"/>
          <w:sz w:val="24"/>
          <w:szCs w:val="24"/>
        </w:rPr>
        <w:t>невыр</w:t>
      </w:r>
      <w:r w:rsidRPr="004F60D5">
        <w:rPr>
          <w:rFonts w:ascii="Times New Roman" w:hAnsi="Times New Roman"/>
          <w:snapToGrid w:val="0"/>
          <w:sz w:val="24"/>
          <w:szCs w:val="24"/>
        </w:rPr>
        <w:t>о</w:t>
      </w:r>
      <w:r w:rsidRPr="00A84819">
        <w:rPr>
          <w:rFonts w:ascii="Times New Roman" w:hAnsi="Times New Roman"/>
          <w:snapToGrid w:val="0"/>
          <w:sz w:val="24"/>
          <w:szCs w:val="24"/>
        </w:rPr>
        <w:t>ждена</w:t>
      </w:r>
      <w:proofErr w:type="spellEnd"/>
      <w:r w:rsidRPr="00A84819">
        <w:rPr>
          <w:rFonts w:ascii="Times New Roman" w:hAnsi="Times New Roman"/>
          <w:snapToGrid w:val="0"/>
          <w:sz w:val="24"/>
          <w:szCs w:val="24"/>
        </w:rPr>
        <w:t xml:space="preserve">, то есть ее определитель отличен от нуля, более изящным (хотя и не самым эффективным с точки зрения вычислительной математики) является матричный способ решения. </w:t>
      </w:r>
    </w:p>
    <w:p w:rsidR="00CC1570" w:rsidRDefault="00CC1570" w:rsidP="00CC1570">
      <w:pPr>
        <w:tabs>
          <w:tab w:val="left" w:pos="3969"/>
        </w:tabs>
        <w:ind w:firstLine="720"/>
        <w:rPr>
          <w:rFonts w:ascii="Times New Roman" w:hAnsi="Times New Roman"/>
          <w:snapToGrid w:val="0"/>
          <w:sz w:val="24"/>
          <w:szCs w:val="24"/>
        </w:rPr>
      </w:pPr>
    </w:p>
    <w:p w:rsidR="00CC1570" w:rsidRPr="00D82D60" w:rsidRDefault="00CC1570" w:rsidP="00CC1570">
      <w:pPr>
        <w:tabs>
          <w:tab w:val="left" w:pos="3969"/>
        </w:tabs>
        <w:ind w:firstLine="720"/>
        <w:rPr>
          <w:rFonts w:ascii="Times New Roman" w:hAnsi="Times New Roman"/>
          <w:b/>
          <w:snapToGrid w:val="0"/>
          <w:sz w:val="24"/>
          <w:szCs w:val="24"/>
        </w:rPr>
      </w:pPr>
      <w:r w:rsidRPr="00D82D60">
        <w:rPr>
          <w:rFonts w:ascii="Times New Roman" w:hAnsi="Times New Roman"/>
          <w:b/>
          <w:sz w:val="28"/>
          <w:szCs w:val="28"/>
        </w:rPr>
        <w:t xml:space="preserve">Пример </w:t>
      </w:r>
      <w:r>
        <w:rPr>
          <w:rFonts w:ascii="Times New Roman" w:hAnsi="Times New Roman"/>
          <w:b/>
          <w:sz w:val="28"/>
          <w:szCs w:val="28"/>
        </w:rPr>
        <w:t>4.9-1</w:t>
      </w:r>
      <w:r w:rsidRPr="00D82D60">
        <w:rPr>
          <w:rFonts w:ascii="Times New Roman" w:hAnsi="Times New Roman"/>
          <w:b/>
          <w:sz w:val="28"/>
          <w:szCs w:val="28"/>
        </w:rPr>
        <w:t>.</w:t>
      </w:r>
      <w:r w:rsidRPr="00D82D60">
        <w:rPr>
          <w:b/>
          <w:sz w:val="28"/>
          <w:szCs w:val="28"/>
        </w:rPr>
        <w:t xml:space="preserve"> </w:t>
      </w:r>
      <w:r w:rsidRPr="00D82D60">
        <w:rPr>
          <w:rFonts w:ascii="Times New Roman" w:hAnsi="Times New Roman"/>
          <w:b/>
          <w:snapToGrid w:val="0"/>
          <w:sz w:val="24"/>
          <w:szCs w:val="24"/>
        </w:rPr>
        <w:t>Решить линейную систему уравнений.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CC1570" w:rsidRPr="00607592" w:rsidTr="00D956A3">
        <w:tc>
          <w:tcPr>
            <w:tcW w:w="9214" w:type="dxa"/>
            <w:shd w:val="clear" w:color="auto" w:fill="F2F2F2" w:themeFill="background1" w:themeFillShade="F2"/>
          </w:tcPr>
          <w:p w:rsidR="00CC1570" w:rsidRDefault="00CC1570" w:rsidP="00F72A49">
            <w:pPr>
              <w:autoSpaceDE w:val="0"/>
              <w:autoSpaceDN w:val="0"/>
              <w:adjustRightInd w:val="0"/>
            </w:pPr>
            <w:r>
              <w:rPr>
                <w:noProof/>
                <w:position w:val="-7"/>
              </w:rPr>
              <w:drawing>
                <wp:inline distT="0" distB="0" distL="0" distR="0" wp14:anchorId="133F7DB3" wp14:editId="05C5F953">
                  <wp:extent cx="361950" cy="161925"/>
                  <wp:effectExtent l="0" t="0" r="0" b="9525"/>
                  <wp:docPr id="93" name="Рисунок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7592">
              <w:rPr>
                <w:position w:val="-7"/>
              </w:rPr>
              <w:t xml:space="preserve">    </w:t>
            </w:r>
            <w:r>
              <w:rPr>
                <w:noProof/>
                <w:position w:val="-7"/>
              </w:rPr>
              <w:drawing>
                <wp:inline distT="0" distB="0" distL="0" distR="0" wp14:anchorId="16FA8899" wp14:editId="245705D6">
                  <wp:extent cx="314325" cy="161925"/>
                  <wp:effectExtent l="0" t="0" r="9525" b="9525"/>
                  <wp:docPr id="94" name="Рисунок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7592">
              <w:rPr>
                <w:position w:val="-7"/>
              </w:rPr>
              <w:t xml:space="preserve">       </w:t>
            </w:r>
            <w:r>
              <w:rPr>
                <w:noProof/>
                <w:position w:val="-7"/>
              </w:rPr>
              <w:drawing>
                <wp:inline distT="0" distB="0" distL="0" distR="0" wp14:anchorId="3987BBAF" wp14:editId="2737F35B">
                  <wp:extent cx="295275" cy="161925"/>
                  <wp:effectExtent l="0" t="0" r="9525" b="9525"/>
                  <wp:docPr id="95" name="Рисунок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1570" w:rsidRDefault="00CC1570" w:rsidP="00F72A49">
            <w:pPr>
              <w:autoSpaceDE w:val="0"/>
              <w:autoSpaceDN w:val="0"/>
              <w:adjustRightInd w:val="0"/>
            </w:pPr>
            <w:r>
              <w:rPr>
                <w:noProof/>
                <w:position w:val="-7"/>
              </w:rPr>
              <w:drawing>
                <wp:inline distT="0" distB="0" distL="0" distR="0" wp14:anchorId="287FA82D" wp14:editId="44639014">
                  <wp:extent cx="304800" cy="161925"/>
                  <wp:effectExtent l="0" t="0" r="0" b="9525"/>
                  <wp:docPr id="96" name="Рисунок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1570" w:rsidRDefault="00CC1570" w:rsidP="00F72A49">
            <w:pPr>
              <w:autoSpaceDE w:val="0"/>
              <w:autoSpaceDN w:val="0"/>
              <w:adjustRightInd w:val="0"/>
            </w:pPr>
            <w:r>
              <w:rPr>
                <w:noProof/>
                <w:position w:val="-7"/>
              </w:rPr>
              <w:drawing>
                <wp:inline distT="0" distB="0" distL="0" distR="0" wp14:anchorId="3A9B1EEA" wp14:editId="6BFDD411">
                  <wp:extent cx="971550" cy="161925"/>
                  <wp:effectExtent l="0" t="0" r="0" b="9525"/>
                  <wp:docPr id="97" name="Рисунок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7592">
              <w:rPr>
                <w:position w:val="-7"/>
              </w:rPr>
              <w:t xml:space="preserve">     </w:t>
            </w:r>
            <w:r>
              <w:rPr>
                <w:noProof/>
                <w:position w:val="-7"/>
              </w:rPr>
              <w:drawing>
                <wp:inline distT="0" distB="0" distL="0" distR="0" wp14:anchorId="03BD80F2" wp14:editId="180885A1">
                  <wp:extent cx="876300" cy="161925"/>
                  <wp:effectExtent l="0" t="0" r="0" b="9525"/>
                  <wp:docPr id="98" name="Рисунок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7592">
              <w:rPr>
                <w:position w:val="-7"/>
              </w:rPr>
              <w:t xml:space="preserve">       </w:t>
            </w:r>
            <w:r>
              <w:rPr>
                <w:noProof/>
                <w:position w:val="-7"/>
              </w:rPr>
              <w:drawing>
                <wp:inline distT="0" distB="0" distL="0" distR="0" wp14:anchorId="19FB306E" wp14:editId="547DB59D">
                  <wp:extent cx="876300" cy="161925"/>
                  <wp:effectExtent l="0" t="0" r="0" b="9525"/>
                  <wp:docPr id="99" name="Рисунок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1570" w:rsidRDefault="00CC1570" w:rsidP="00F72A49">
            <w:pPr>
              <w:autoSpaceDE w:val="0"/>
              <w:autoSpaceDN w:val="0"/>
              <w:adjustRightInd w:val="0"/>
            </w:pPr>
            <w:r>
              <w:rPr>
                <w:noProof/>
                <w:position w:val="-40"/>
              </w:rPr>
              <w:drawing>
                <wp:inline distT="0" distB="0" distL="0" distR="0" wp14:anchorId="75AD3713" wp14:editId="1126DB73">
                  <wp:extent cx="1133475" cy="581025"/>
                  <wp:effectExtent l="0" t="0" r="0" b="9525"/>
                  <wp:docPr id="100" name="Рисунок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1570" w:rsidRDefault="00CC1570" w:rsidP="00F72A49">
            <w:pPr>
              <w:autoSpaceDE w:val="0"/>
              <w:autoSpaceDN w:val="0"/>
              <w:adjustRightInd w:val="0"/>
            </w:pPr>
            <w:r>
              <w:rPr>
                <w:noProof/>
                <w:position w:val="-7"/>
              </w:rPr>
              <w:drawing>
                <wp:inline distT="0" distB="0" distL="0" distR="0" wp14:anchorId="1ABD94E2" wp14:editId="76056E3A">
                  <wp:extent cx="304800" cy="161925"/>
                  <wp:effectExtent l="0" t="0" r="0" b="9525"/>
                  <wp:docPr id="101" name="Рисунок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1570" w:rsidRDefault="00CC1570" w:rsidP="00F72A49">
            <w:pPr>
              <w:autoSpaceDE w:val="0"/>
              <w:autoSpaceDN w:val="0"/>
              <w:adjustRightInd w:val="0"/>
            </w:pPr>
            <w:r>
              <w:rPr>
                <w:noProof/>
                <w:position w:val="-7"/>
              </w:rPr>
              <w:drawing>
                <wp:inline distT="0" distB="0" distL="0" distR="0" wp14:anchorId="496295E4" wp14:editId="661D182E">
                  <wp:extent cx="971550" cy="161925"/>
                  <wp:effectExtent l="0" t="0" r="0" b="9525"/>
                  <wp:docPr id="102" name="Рисунок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7592">
              <w:rPr>
                <w:position w:val="-7"/>
              </w:rPr>
              <w:t xml:space="preserve">    </w:t>
            </w:r>
            <w:r>
              <w:rPr>
                <w:noProof/>
                <w:position w:val="-7"/>
              </w:rPr>
              <w:drawing>
                <wp:inline distT="0" distB="0" distL="0" distR="0" wp14:anchorId="05357A13" wp14:editId="6F98EAD0">
                  <wp:extent cx="876300" cy="161925"/>
                  <wp:effectExtent l="0" t="0" r="0" b="9525"/>
                  <wp:docPr id="103" name="Рисунок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7592">
              <w:rPr>
                <w:position w:val="-7"/>
              </w:rPr>
              <w:t xml:space="preserve">    </w:t>
            </w:r>
            <w:r>
              <w:rPr>
                <w:noProof/>
                <w:position w:val="-7"/>
              </w:rPr>
              <w:drawing>
                <wp:inline distT="0" distB="0" distL="0" distR="0" wp14:anchorId="58752B71" wp14:editId="22106DE3">
                  <wp:extent cx="876300" cy="161925"/>
                  <wp:effectExtent l="0" t="0" r="0" b="9525"/>
                  <wp:docPr id="104" name="Рисунок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1570" w:rsidRPr="00607592" w:rsidRDefault="00CC1570" w:rsidP="00F72A49">
            <w:pPr>
              <w:tabs>
                <w:tab w:val="left" w:pos="3969"/>
              </w:tabs>
              <w:ind w:firstLine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07592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        </w:t>
            </w:r>
            <w:r>
              <w:rPr>
                <w:noProof/>
                <w:position w:val="-40"/>
              </w:rPr>
              <w:drawing>
                <wp:inline distT="0" distB="0" distL="0" distR="0" wp14:anchorId="6B545D27" wp14:editId="1E868A25">
                  <wp:extent cx="1247775" cy="581025"/>
                  <wp:effectExtent l="0" t="0" r="0" b="9525"/>
                  <wp:docPr id="105" name="Рисунок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1570" w:rsidRDefault="00CC1570" w:rsidP="00CC1570">
      <w:pPr>
        <w:tabs>
          <w:tab w:val="left" w:pos="3969"/>
        </w:tabs>
        <w:ind w:firstLine="720"/>
        <w:rPr>
          <w:rFonts w:ascii="Times New Roman" w:hAnsi="Times New Roman"/>
          <w:snapToGrid w:val="0"/>
          <w:sz w:val="24"/>
          <w:szCs w:val="24"/>
        </w:rPr>
      </w:pPr>
    </w:p>
    <w:p w:rsidR="00CC1570" w:rsidRPr="00344A6F" w:rsidRDefault="00CC1570" w:rsidP="00CC1570">
      <w:pPr>
        <w:tabs>
          <w:tab w:val="left" w:pos="3969"/>
        </w:tabs>
        <w:ind w:firstLine="720"/>
        <w:rPr>
          <w:rFonts w:ascii="Times New Roman" w:hAnsi="Times New Roman"/>
          <w:b/>
          <w:snapToGrid w:val="0"/>
          <w:sz w:val="24"/>
          <w:szCs w:val="24"/>
        </w:rPr>
      </w:pPr>
      <w:r w:rsidRPr="00EA575B">
        <w:rPr>
          <w:rFonts w:ascii="Times New Roman" w:hAnsi="Times New Roman"/>
          <w:b/>
          <w:sz w:val="28"/>
          <w:szCs w:val="28"/>
        </w:rPr>
        <w:t xml:space="preserve">Пример </w:t>
      </w:r>
      <w:r>
        <w:rPr>
          <w:rFonts w:ascii="Times New Roman" w:hAnsi="Times New Roman"/>
          <w:b/>
          <w:sz w:val="28"/>
          <w:szCs w:val="28"/>
        </w:rPr>
        <w:t>4.9-2</w:t>
      </w:r>
      <w:r w:rsidRPr="00EA575B">
        <w:rPr>
          <w:rFonts w:ascii="Times New Roman" w:hAnsi="Times New Roman"/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344A6F">
        <w:rPr>
          <w:rFonts w:ascii="Times New Roman" w:hAnsi="Times New Roman"/>
          <w:b/>
          <w:snapToGrid w:val="0"/>
          <w:sz w:val="24"/>
          <w:szCs w:val="24"/>
        </w:rPr>
        <w:t>Решить линейную систему уравнений с помощью встроенной функци</w:t>
      </w:r>
      <w:r>
        <w:rPr>
          <w:rFonts w:ascii="Times New Roman" w:hAnsi="Times New Roman"/>
          <w:b/>
          <w:snapToGrid w:val="0"/>
          <w:sz w:val="24"/>
          <w:szCs w:val="24"/>
        </w:rPr>
        <w:t>и</w:t>
      </w:r>
      <w:r w:rsidRPr="00344A6F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proofErr w:type="spellStart"/>
      <w:r w:rsidRPr="00344A6F">
        <w:rPr>
          <w:rFonts w:cs="Arial"/>
          <w:b/>
          <w:snapToGrid w:val="0"/>
          <w:sz w:val="24"/>
          <w:szCs w:val="24"/>
        </w:rPr>
        <w:t>lsolve</w:t>
      </w:r>
      <w:proofErr w:type="spellEnd"/>
      <w:r w:rsidRPr="00344A6F">
        <w:rPr>
          <w:rFonts w:cs="Arial"/>
          <w:b/>
          <w:snapToGrid w:val="0"/>
          <w:sz w:val="24"/>
          <w:szCs w:val="24"/>
        </w:rPr>
        <w:t>(</w:t>
      </w:r>
      <w:proofErr w:type="gramStart"/>
      <w:r w:rsidRPr="00344A6F">
        <w:rPr>
          <w:rFonts w:cs="Arial"/>
          <w:b/>
          <w:snapToGrid w:val="0"/>
          <w:sz w:val="24"/>
          <w:szCs w:val="24"/>
        </w:rPr>
        <w:t xml:space="preserve"> )</w:t>
      </w:r>
      <w:proofErr w:type="gramEnd"/>
      <w:r w:rsidRPr="00344A6F">
        <w:rPr>
          <w:rFonts w:cs="Arial"/>
          <w:b/>
          <w:snapToGrid w:val="0"/>
          <w:sz w:val="24"/>
          <w:szCs w:val="24"/>
        </w:rPr>
        <w:t>.</w:t>
      </w:r>
    </w:p>
    <w:p w:rsidR="00CC1570" w:rsidRDefault="00CC1570" w:rsidP="00CC1570">
      <w:pPr>
        <w:tabs>
          <w:tab w:val="left" w:pos="3969"/>
        </w:tabs>
        <w:ind w:firstLine="720"/>
        <w:rPr>
          <w:rFonts w:ascii="Times New Roman" w:hAnsi="Times New Roman"/>
          <w:snapToGrid w:val="0"/>
          <w:sz w:val="24"/>
          <w:szCs w:val="24"/>
        </w:rPr>
      </w:pPr>
      <w:r w:rsidRPr="00A84819">
        <w:rPr>
          <w:rFonts w:ascii="Times New Roman" w:hAnsi="Times New Roman"/>
          <w:snapToGrid w:val="0"/>
          <w:sz w:val="24"/>
          <w:szCs w:val="24"/>
        </w:rPr>
        <w:t>При условии, что заданы матрицы коэффициентов и свободных членов</w:t>
      </w:r>
      <w:r>
        <w:rPr>
          <w:rFonts w:ascii="Times New Roman" w:hAnsi="Times New Roman"/>
          <w:snapToGrid w:val="0"/>
          <w:sz w:val="24"/>
          <w:szCs w:val="24"/>
        </w:rPr>
        <w:t>,</w:t>
      </w:r>
      <w:r w:rsidRPr="00A84819">
        <w:rPr>
          <w:rFonts w:ascii="Times New Roman" w:hAnsi="Times New Roman"/>
          <w:snapToGrid w:val="0"/>
          <w:sz w:val="24"/>
          <w:szCs w:val="24"/>
        </w:rPr>
        <w:t xml:space="preserve"> решение может быть получено следующим образом:</w:t>
      </w:r>
    </w:p>
    <w:tbl>
      <w:tblPr>
        <w:tblW w:w="0" w:type="auto"/>
        <w:tblInd w:w="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15"/>
      </w:tblGrid>
      <w:tr w:rsidR="00CC1570" w:rsidRPr="004F60D5" w:rsidTr="00D956A3">
        <w:trPr>
          <w:trHeight w:val="992"/>
        </w:trPr>
        <w:tc>
          <w:tcPr>
            <w:tcW w:w="9215" w:type="dxa"/>
            <w:shd w:val="clear" w:color="auto" w:fill="F2F2F2" w:themeFill="background1" w:themeFillShade="F2"/>
          </w:tcPr>
          <w:p w:rsidR="00CC1570" w:rsidRPr="004F60D5" w:rsidRDefault="00CC1570" w:rsidP="00F72A4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b/>
                <w:noProof/>
                <w:position w:val="-40"/>
              </w:rPr>
              <w:drawing>
                <wp:inline distT="0" distB="0" distL="0" distR="0" wp14:anchorId="1069E004" wp14:editId="48C3A9C8">
                  <wp:extent cx="828675" cy="581025"/>
                  <wp:effectExtent l="0" t="0" r="9525" b="9525"/>
                  <wp:docPr id="106" name="Рисунок 8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60D5">
              <w:rPr>
                <w:b/>
                <w:position w:val="-40"/>
              </w:rPr>
              <w:t xml:space="preserve">   </w:t>
            </w:r>
            <w:r>
              <w:rPr>
                <w:b/>
                <w:noProof/>
                <w:position w:val="-40"/>
              </w:rPr>
              <w:drawing>
                <wp:inline distT="0" distB="0" distL="0" distR="0" wp14:anchorId="15553D91" wp14:editId="0227AA56">
                  <wp:extent cx="485775" cy="581025"/>
                  <wp:effectExtent l="0" t="0" r="9525" b="9525"/>
                  <wp:docPr id="107" name="Рисунок 8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60D5">
              <w:rPr>
                <w:b/>
                <w:position w:val="-40"/>
              </w:rPr>
              <w:t xml:space="preserve">     </w:t>
            </w:r>
            <w:r>
              <w:rPr>
                <w:b/>
                <w:noProof/>
                <w:position w:val="-40"/>
              </w:rPr>
              <w:drawing>
                <wp:inline distT="0" distB="0" distL="0" distR="0" wp14:anchorId="46BE63BB" wp14:editId="1104E983">
                  <wp:extent cx="1123950" cy="581025"/>
                  <wp:effectExtent l="0" t="0" r="0" b="9525"/>
                  <wp:docPr id="108" name="Рисунок 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1570" w:rsidRPr="00A84819" w:rsidRDefault="00CC1570" w:rsidP="00CC1570">
      <w:pPr>
        <w:tabs>
          <w:tab w:val="left" w:pos="3969"/>
        </w:tabs>
        <w:ind w:firstLine="720"/>
        <w:rPr>
          <w:rFonts w:ascii="Times New Roman" w:hAnsi="Times New Roman"/>
          <w:snapToGrid w:val="0"/>
          <w:sz w:val="24"/>
          <w:szCs w:val="24"/>
        </w:rPr>
      </w:pPr>
    </w:p>
    <w:p w:rsidR="00CC1570" w:rsidRDefault="00CC1570" w:rsidP="00CC1570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 w:rsidRPr="00A84819">
        <w:rPr>
          <w:rFonts w:ascii="Times New Roman" w:hAnsi="Times New Roman"/>
          <w:sz w:val="24"/>
          <w:szCs w:val="24"/>
        </w:rPr>
        <w:t xml:space="preserve">Если система линейных уравнений не имеет точного решения, то вместо функции </w:t>
      </w:r>
      <w:r w:rsidRPr="00C357CD">
        <w:rPr>
          <w:rFonts w:cs="Arial"/>
          <w:sz w:val="24"/>
          <w:szCs w:val="24"/>
          <w:lang w:val="en-US"/>
        </w:rPr>
        <w:t>Find</w:t>
      </w:r>
      <w:r w:rsidRPr="00C357CD">
        <w:rPr>
          <w:rFonts w:cs="Arial"/>
          <w:sz w:val="24"/>
          <w:szCs w:val="24"/>
        </w:rPr>
        <w:t>(</w:t>
      </w:r>
      <w:r w:rsidRPr="00C357CD">
        <w:rPr>
          <w:rFonts w:cs="Arial"/>
          <w:sz w:val="24"/>
          <w:szCs w:val="24"/>
          <w:lang w:val="en-US"/>
        </w:rPr>
        <w:t>x</w:t>
      </w:r>
      <w:r w:rsidRPr="00C357CD">
        <w:rPr>
          <w:rFonts w:cs="Arial"/>
          <w:sz w:val="24"/>
          <w:szCs w:val="24"/>
        </w:rPr>
        <w:t>,</w:t>
      </w:r>
      <w:r w:rsidRPr="00C357CD">
        <w:rPr>
          <w:rFonts w:cs="Arial"/>
          <w:sz w:val="24"/>
          <w:szCs w:val="24"/>
          <w:lang w:val="en-US"/>
        </w:rPr>
        <w:t>y</w:t>
      </w:r>
      <w:r w:rsidRPr="00C357CD">
        <w:rPr>
          <w:rFonts w:cs="Arial"/>
          <w:sz w:val="24"/>
          <w:szCs w:val="24"/>
        </w:rPr>
        <w:t>)</w:t>
      </w:r>
      <w:r w:rsidRPr="00A84819">
        <w:rPr>
          <w:rFonts w:ascii="Times New Roman" w:hAnsi="Times New Roman"/>
          <w:sz w:val="24"/>
          <w:szCs w:val="24"/>
        </w:rPr>
        <w:t xml:space="preserve"> следует использовать функцию </w:t>
      </w:r>
      <w:proofErr w:type="spellStart"/>
      <w:r w:rsidRPr="00DE2171">
        <w:rPr>
          <w:rFonts w:cs="Arial"/>
          <w:sz w:val="24"/>
          <w:szCs w:val="24"/>
          <w:lang w:val="en-US"/>
        </w:rPr>
        <w:t>Minner</w:t>
      </w:r>
      <w:proofErr w:type="spellEnd"/>
      <w:r w:rsidRPr="00DE2171">
        <w:rPr>
          <w:rFonts w:cs="Arial"/>
          <w:sz w:val="24"/>
          <w:szCs w:val="24"/>
        </w:rPr>
        <w:t>(</w:t>
      </w:r>
      <w:r w:rsidRPr="00DE2171">
        <w:rPr>
          <w:rFonts w:cs="Arial"/>
          <w:sz w:val="24"/>
          <w:szCs w:val="24"/>
          <w:lang w:val="en-US"/>
        </w:rPr>
        <w:t>x</w:t>
      </w:r>
      <w:r w:rsidRPr="00DE2171">
        <w:rPr>
          <w:rFonts w:cs="Arial"/>
          <w:sz w:val="24"/>
          <w:szCs w:val="24"/>
        </w:rPr>
        <w:t>,</w:t>
      </w:r>
      <w:r w:rsidRPr="00DE2171">
        <w:rPr>
          <w:rFonts w:cs="Arial"/>
          <w:sz w:val="24"/>
          <w:szCs w:val="24"/>
          <w:lang w:val="en-US"/>
        </w:rPr>
        <w:t>y</w:t>
      </w:r>
      <w:r w:rsidRPr="00DE2171">
        <w:rPr>
          <w:rFonts w:cs="Arial"/>
          <w:sz w:val="24"/>
          <w:szCs w:val="24"/>
        </w:rPr>
        <w:t>),</w:t>
      </w:r>
      <w:r w:rsidRPr="00A84819">
        <w:rPr>
          <w:rFonts w:ascii="Times New Roman" w:hAnsi="Times New Roman"/>
          <w:sz w:val="24"/>
          <w:szCs w:val="24"/>
        </w:rPr>
        <w:t xml:space="preserve"> позволяющую получить</w:t>
      </w:r>
      <w:r w:rsidRPr="00E16118">
        <w:rPr>
          <w:rFonts w:ascii="Times New Roman" w:hAnsi="Times New Roman"/>
          <w:sz w:val="24"/>
          <w:szCs w:val="24"/>
        </w:rPr>
        <w:t xml:space="preserve"> приближенное решение системы. При этом если точное решение существует, то функции </w:t>
      </w:r>
      <w:r w:rsidRPr="00C357CD">
        <w:rPr>
          <w:rFonts w:cs="Arial"/>
          <w:sz w:val="24"/>
          <w:szCs w:val="24"/>
          <w:lang w:val="en-US"/>
        </w:rPr>
        <w:t>Find</w:t>
      </w:r>
      <w:r>
        <w:rPr>
          <w:rFonts w:cs="Arial"/>
          <w:sz w:val="24"/>
          <w:szCs w:val="24"/>
        </w:rPr>
        <w:t>(</w:t>
      </w:r>
      <w:proofErr w:type="gramStart"/>
      <w:r>
        <w:rPr>
          <w:rFonts w:cs="Arial"/>
          <w:sz w:val="24"/>
          <w:szCs w:val="24"/>
        </w:rPr>
        <w:t xml:space="preserve"> )</w:t>
      </w:r>
      <w:proofErr w:type="gramEnd"/>
      <w:r w:rsidRPr="00C357CD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C357CD">
        <w:rPr>
          <w:rFonts w:cs="Arial"/>
          <w:sz w:val="24"/>
          <w:szCs w:val="24"/>
          <w:lang w:val="en-US"/>
        </w:rPr>
        <w:t>Minner</w:t>
      </w:r>
      <w:proofErr w:type="spellEnd"/>
      <w:r>
        <w:rPr>
          <w:rFonts w:cs="Arial"/>
          <w:sz w:val="24"/>
          <w:szCs w:val="24"/>
        </w:rPr>
        <w:t>( )</w:t>
      </w:r>
      <w:r w:rsidRPr="00E16118">
        <w:rPr>
          <w:rFonts w:ascii="Times New Roman" w:hAnsi="Times New Roman"/>
          <w:sz w:val="24"/>
          <w:szCs w:val="24"/>
        </w:rPr>
        <w:t xml:space="preserve"> дают одинаковые результаты.</w:t>
      </w:r>
    </w:p>
    <w:p w:rsidR="00CC1570" w:rsidRDefault="00CC1570" w:rsidP="00CC1570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</w:p>
    <w:p w:rsidR="00CC1570" w:rsidRPr="00344A6F" w:rsidRDefault="00CC1570" w:rsidP="00CC1570">
      <w:pPr>
        <w:tabs>
          <w:tab w:val="left" w:pos="3969"/>
        </w:tabs>
        <w:ind w:firstLine="720"/>
        <w:rPr>
          <w:rFonts w:ascii="Times New Roman" w:hAnsi="Times New Roman"/>
          <w:b/>
          <w:snapToGrid w:val="0"/>
          <w:sz w:val="24"/>
          <w:szCs w:val="24"/>
        </w:rPr>
      </w:pPr>
      <w:r w:rsidRPr="00EA575B">
        <w:rPr>
          <w:rFonts w:ascii="Times New Roman" w:hAnsi="Times New Roman"/>
          <w:b/>
          <w:sz w:val="28"/>
          <w:szCs w:val="28"/>
        </w:rPr>
        <w:t xml:space="preserve">Пример </w:t>
      </w:r>
      <w:r>
        <w:rPr>
          <w:rFonts w:ascii="Times New Roman" w:hAnsi="Times New Roman"/>
          <w:b/>
          <w:sz w:val="28"/>
          <w:szCs w:val="28"/>
        </w:rPr>
        <w:t>4.9-3</w:t>
      </w:r>
      <w:r w:rsidRPr="00EA575B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344A6F">
        <w:rPr>
          <w:rFonts w:ascii="Times New Roman" w:hAnsi="Times New Roman"/>
          <w:b/>
          <w:snapToGrid w:val="0"/>
          <w:sz w:val="24"/>
          <w:szCs w:val="24"/>
        </w:rPr>
        <w:t>Решить линейную систему уравнений с помощью встроенн</w:t>
      </w:r>
      <w:r>
        <w:rPr>
          <w:rFonts w:ascii="Times New Roman" w:hAnsi="Times New Roman"/>
          <w:b/>
          <w:snapToGrid w:val="0"/>
          <w:sz w:val="24"/>
          <w:szCs w:val="24"/>
        </w:rPr>
        <w:t>ых</w:t>
      </w:r>
      <w:r w:rsidRPr="00344A6F">
        <w:rPr>
          <w:rFonts w:ascii="Times New Roman" w:hAnsi="Times New Roman"/>
          <w:b/>
          <w:snapToGrid w:val="0"/>
          <w:sz w:val="24"/>
          <w:szCs w:val="24"/>
        </w:rPr>
        <w:t xml:space="preserve"> функци</w:t>
      </w:r>
      <w:r>
        <w:rPr>
          <w:rFonts w:ascii="Times New Roman" w:hAnsi="Times New Roman"/>
          <w:b/>
          <w:snapToGrid w:val="0"/>
          <w:sz w:val="24"/>
          <w:szCs w:val="24"/>
        </w:rPr>
        <w:t>й</w:t>
      </w:r>
      <w:r w:rsidRPr="00344A6F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 w:rsidRPr="00344A6F">
        <w:rPr>
          <w:rFonts w:cs="Arial"/>
          <w:b/>
          <w:sz w:val="24"/>
          <w:szCs w:val="24"/>
          <w:lang w:val="en-US"/>
        </w:rPr>
        <w:t>Find</w:t>
      </w:r>
      <w:r w:rsidRPr="00344A6F">
        <w:rPr>
          <w:rFonts w:cs="Arial"/>
          <w:b/>
          <w:sz w:val="24"/>
          <w:szCs w:val="24"/>
        </w:rPr>
        <w:t>(</w:t>
      </w:r>
      <w:proofErr w:type="gramStart"/>
      <w:r w:rsidRPr="00344A6F">
        <w:rPr>
          <w:rFonts w:cs="Arial"/>
          <w:b/>
          <w:sz w:val="24"/>
          <w:szCs w:val="24"/>
        </w:rPr>
        <w:t xml:space="preserve"> )</w:t>
      </w:r>
      <w:proofErr w:type="gramEnd"/>
      <w:r w:rsidRPr="00344A6F">
        <w:rPr>
          <w:rFonts w:ascii="Times New Roman" w:hAnsi="Times New Roman"/>
          <w:b/>
          <w:sz w:val="24"/>
          <w:szCs w:val="24"/>
        </w:rPr>
        <w:t xml:space="preserve"> и </w:t>
      </w:r>
      <w:proofErr w:type="spellStart"/>
      <w:r w:rsidRPr="00344A6F">
        <w:rPr>
          <w:rFonts w:cs="Arial"/>
          <w:b/>
          <w:sz w:val="24"/>
          <w:szCs w:val="24"/>
          <w:lang w:val="en-US"/>
        </w:rPr>
        <w:t>Minner</w:t>
      </w:r>
      <w:proofErr w:type="spellEnd"/>
      <w:r w:rsidRPr="00344A6F">
        <w:rPr>
          <w:rFonts w:cs="Arial"/>
          <w:b/>
          <w:sz w:val="24"/>
          <w:szCs w:val="24"/>
        </w:rPr>
        <w:t>( )</w:t>
      </w:r>
      <w:r w:rsidRPr="00344A6F">
        <w:rPr>
          <w:rFonts w:cs="Arial"/>
          <w:b/>
          <w:snapToGrid w:val="0"/>
          <w:sz w:val="24"/>
          <w:szCs w:val="24"/>
        </w:rP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CC1570" w:rsidRPr="004F60D5" w:rsidTr="00D956A3">
        <w:tc>
          <w:tcPr>
            <w:tcW w:w="9214" w:type="dxa"/>
            <w:shd w:val="clear" w:color="auto" w:fill="F2F2F2" w:themeFill="background1" w:themeFillShade="F2"/>
          </w:tcPr>
          <w:p w:rsidR="00CC1570" w:rsidRPr="004F60D5" w:rsidRDefault="00CC1570" w:rsidP="00F72A49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  <w:noProof/>
                <w:position w:val="-7"/>
              </w:rPr>
              <w:drawing>
                <wp:inline distT="0" distB="0" distL="0" distR="0" wp14:anchorId="3F424D53" wp14:editId="6D9D2DB6">
                  <wp:extent cx="361950" cy="161925"/>
                  <wp:effectExtent l="0" t="0" r="0" b="9525"/>
                  <wp:docPr id="109" name="Рисунок 1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60D5">
              <w:rPr>
                <w:b/>
                <w:position w:val="-7"/>
              </w:rPr>
              <w:t xml:space="preserve">    </w:t>
            </w:r>
            <w:r>
              <w:rPr>
                <w:b/>
                <w:noProof/>
                <w:position w:val="-7"/>
              </w:rPr>
              <w:drawing>
                <wp:inline distT="0" distB="0" distL="0" distR="0" wp14:anchorId="41EF80AD" wp14:editId="1C28335C">
                  <wp:extent cx="314325" cy="161925"/>
                  <wp:effectExtent l="0" t="0" r="9525" b="9525"/>
                  <wp:docPr id="110" name="Рисунок 1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60D5">
              <w:rPr>
                <w:b/>
                <w:position w:val="-7"/>
              </w:rPr>
              <w:t xml:space="preserve">       </w:t>
            </w:r>
            <w:r>
              <w:rPr>
                <w:b/>
                <w:noProof/>
                <w:position w:val="-7"/>
              </w:rPr>
              <w:drawing>
                <wp:inline distT="0" distB="0" distL="0" distR="0" wp14:anchorId="4D4700FA" wp14:editId="37FD4545">
                  <wp:extent cx="295275" cy="161925"/>
                  <wp:effectExtent l="0" t="0" r="9525" b="9525"/>
                  <wp:docPr id="111" name="Рисунок 1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1570" w:rsidRPr="004F60D5" w:rsidRDefault="00CC1570" w:rsidP="00F72A49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  <w:noProof/>
                <w:position w:val="-7"/>
              </w:rPr>
              <w:drawing>
                <wp:inline distT="0" distB="0" distL="0" distR="0" wp14:anchorId="0A5748BA" wp14:editId="518DC72F">
                  <wp:extent cx="304800" cy="161925"/>
                  <wp:effectExtent l="0" t="0" r="0" b="9525"/>
                  <wp:docPr id="112" name="Рисунок 1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1570" w:rsidRPr="004F60D5" w:rsidRDefault="00CC1570" w:rsidP="00F72A49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  <w:noProof/>
                <w:position w:val="-7"/>
              </w:rPr>
              <w:drawing>
                <wp:inline distT="0" distB="0" distL="0" distR="0" wp14:anchorId="471F3815" wp14:editId="13B74796">
                  <wp:extent cx="971550" cy="161925"/>
                  <wp:effectExtent l="0" t="0" r="0" b="9525"/>
                  <wp:docPr id="113" name="Рисунок 1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60D5">
              <w:rPr>
                <w:b/>
                <w:position w:val="-7"/>
              </w:rPr>
              <w:t xml:space="preserve">     </w:t>
            </w:r>
            <w:r>
              <w:rPr>
                <w:b/>
                <w:noProof/>
                <w:position w:val="-7"/>
              </w:rPr>
              <w:drawing>
                <wp:inline distT="0" distB="0" distL="0" distR="0" wp14:anchorId="794203AE" wp14:editId="74942145">
                  <wp:extent cx="876300" cy="161925"/>
                  <wp:effectExtent l="0" t="0" r="0" b="9525"/>
                  <wp:docPr id="114" name="Рисунок 1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60D5">
              <w:rPr>
                <w:b/>
                <w:position w:val="-7"/>
              </w:rPr>
              <w:t xml:space="preserve">       </w:t>
            </w:r>
            <w:r>
              <w:rPr>
                <w:b/>
                <w:noProof/>
                <w:position w:val="-7"/>
              </w:rPr>
              <w:drawing>
                <wp:inline distT="0" distB="0" distL="0" distR="0" wp14:anchorId="71CD4608" wp14:editId="6B048562">
                  <wp:extent cx="876300" cy="161925"/>
                  <wp:effectExtent l="0" t="0" r="0" b="9525"/>
                  <wp:docPr id="115" name="Рисунок 1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1570" w:rsidRPr="004F60D5" w:rsidRDefault="00CC1570" w:rsidP="00F72A49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  <w:noProof/>
                <w:position w:val="-40"/>
              </w:rPr>
              <w:drawing>
                <wp:inline distT="0" distB="0" distL="0" distR="0" wp14:anchorId="277DF0C5" wp14:editId="258A8C43">
                  <wp:extent cx="1133475" cy="581025"/>
                  <wp:effectExtent l="0" t="0" r="0" b="9525"/>
                  <wp:docPr id="116" name="Рисунок 1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1570" w:rsidRPr="004F60D5" w:rsidRDefault="00CC1570" w:rsidP="00F72A49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  <w:noProof/>
                <w:position w:val="-7"/>
              </w:rPr>
              <w:drawing>
                <wp:inline distT="0" distB="0" distL="0" distR="0" wp14:anchorId="4F339FE2" wp14:editId="0A898E20">
                  <wp:extent cx="304800" cy="161925"/>
                  <wp:effectExtent l="0" t="0" r="0" b="9525"/>
                  <wp:docPr id="117" name="Рисунок 1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1570" w:rsidRPr="004F60D5" w:rsidRDefault="00CC1570" w:rsidP="00F72A49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  <w:noProof/>
                <w:position w:val="-7"/>
              </w:rPr>
              <w:drawing>
                <wp:inline distT="0" distB="0" distL="0" distR="0" wp14:anchorId="5A1E201D" wp14:editId="50C2E51B">
                  <wp:extent cx="971550" cy="161925"/>
                  <wp:effectExtent l="0" t="0" r="0" b="9525"/>
                  <wp:docPr id="118" name="Рисунок 1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60D5">
              <w:rPr>
                <w:b/>
                <w:position w:val="-7"/>
              </w:rPr>
              <w:t xml:space="preserve">    </w:t>
            </w:r>
            <w:r>
              <w:rPr>
                <w:b/>
                <w:noProof/>
                <w:position w:val="-7"/>
              </w:rPr>
              <w:drawing>
                <wp:inline distT="0" distB="0" distL="0" distR="0" wp14:anchorId="5FDC1E37" wp14:editId="1A8002EB">
                  <wp:extent cx="876300" cy="161925"/>
                  <wp:effectExtent l="0" t="0" r="0" b="9525"/>
                  <wp:docPr id="119" name="Рисунок 1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60D5">
              <w:rPr>
                <w:b/>
                <w:position w:val="-7"/>
              </w:rPr>
              <w:t xml:space="preserve">    </w:t>
            </w:r>
            <w:r>
              <w:rPr>
                <w:b/>
                <w:noProof/>
                <w:position w:val="-7"/>
              </w:rPr>
              <w:drawing>
                <wp:inline distT="0" distB="0" distL="0" distR="0" wp14:anchorId="3BFCAA2B" wp14:editId="67190152">
                  <wp:extent cx="876300" cy="161925"/>
                  <wp:effectExtent l="0" t="0" r="0" b="9525"/>
                  <wp:docPr id="120" name="Рисунок 1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1570" w:rsidRPr="004F60D5" w:rsidRDefault="00CC1570" w:rsidP="00F72A49">
            <w:pPr>
              <w:tabs>
                <w:tab w:val="left" w:pos="3969"/>
              </w:tabs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4F60D5">
              <w:rPr>
                <w:rFonts w:ascii="Times New Roman" w:hAnsi="Times New Roman"/>
                <w:b/>
                <w:sz w:val="24"/>
                <w:szCs w:val="24"/>
              </w:rPr>
              <w:t xml:space="preserve">          </w:t>
            </w:r>
            <w:r>
              <w:rPr>
                <w:b/>
                <w:noProof/>
                <w:position w:val="-40"/>
              </w:rPr>
              <w:drawing>
                <wp:inline distT="0" distB="0" distL="0" distR="0" wp14:anchorId="45548E7D" wp14:editId="57EB3A3C">
                  <wp:extent cx="1247775" cy="581025"/>
                  <wp:effectExtent l="0" t="0" r="0" b="9525"/>
                  <wp:docPr id="121" name="Рисунок 1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1570" w:rsidRDefault="00CC1570" w:rsidP="00CC1570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</w:p>
    <w:p w:rsidR="00CC1570" w:rsidRDefault="00CC1570" w:rsidP="00CC1570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 w:rsidRPr="00E16118">
        <w:rPr>
          <w:rFonts w:ascii="Times New Roman" w:hAnsi="Times New Roman"/>
          <w:sz w:val="24"/>
          <w:szCs w:val="24"/>
        </w:rPr>
        <w:t xml:space="preserve">Наряду с использованием  встроенных функций пользователь может  самостоятельно </w:t>
      </w:r>
      <w:r>
        <w:rPr>
          <w:rFonts w:ascii="Times New Roman" w:hAnsi="Times New Roman"/>
          <w:sz w:val="24"/>
          <w:szCs w:val="24"/>
        </w:rPr>
        <w:t xml:space="preserve">реализовать </w:t>
      </w:r>
      <w:r w:rsidRPr="00E16118">
        <w:rPr>
          <w:rFonts w:ascii="Times New Roman" w:hAnsi="Times New Roman"/>
          <w:sz w:val="24"/>
          <w:szCs w:val="24"/>
        </w:rPr>
        <w:t xml:space="preserve">численный метод решения системы линейных уравнений, например, метод итераций. Для этого исходную систему уравнений </w:t>
      </w:r>
      <w:r w:rsidRPr="00E16118">
        <w:rPr>
          <w:rFonts w:ascii="Times New Roman" w:hAnsi="Times New Roman"/>
          <w:position w:val="-4"/>
          <w:sz w:val="24"/>
          <w:szCs w:val="24"/>
        </w:rPr>
        <w:object w:dxaOrig="9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25pt;height:15.6pt" o:ole="">
            <v:imagedata r:id="rId24" o:title=""/>
          </v:shape>
          <o:OLEObject Type="Embed" ProgID="Equation.DSMT4" ShapeID="_x0000_i1025" DrawAspect="Content" ObjectID="_1407524028" r:id="rId25"/>
        </w:object>
      </w:r>
      <w:r w:rsidRPr="00E16118">
        <w:rPr>
          <w:rFonts w:ascii="Times New Roman" w:hAnsi="Times New Roman"/>
          <w:sz w:val="24"/>
          <w:szCs w:val="24"/>
        </w:rPr>
        <w:t xml:space="preserve">следует привести </w:t>
      </w:r>
      <w:r>
        <w:rPr>
          <w:rFonts w:ascii="Times New Roman" w:hAnsi="Times New Roman"/>
          <w:sz w:val="24"/>
          <w:szCs w:val="24"/>
        </w:rPr>
        <w:t>к</w:t>
      </w:r>
      <w:r w:rsidRPr="00E16118">
        <w:rPr>
          <w:rFonts w:ascii="Times New Roman" w:hAnsi="Times New Roman"/>
          <w:sz w:val="24"/>
          <w:szCs w:val="24"/>
        </w:rPr>
        <w:t xml:space="preserve"> виду: </w:t>
      </w:r>
      <w:r w:rsidRPr="00E16118">
        <w:rPr>
          <w:rFonts w:ascii="Times New Roman" w:hAnsi="Times New Roman"/>
          <w:position w:val="-4"/>
          <w:sz w:val="24"/>
          <w:szCs w:val="24"/>
        </w:rPr>
        <w:object w:dxaOrig="1340" w:dyaOrig="320">
          <v:shape id="_x0000_i1026" type="#_x0000_t75" style="width:67.25pt;height:15.6pt" o:ole="">
            <v:imagedata r:id="rId26" o:title=""/>
          </v:shape>
          <o:OLEObject Type="Embed" ProgID="Equation.DSMT4" ShapeID="_x0000_i1026" DrawAspect="Content" ObjectID="_1407524029" r:id="rId27"/>
        </w:object>
      </w:r>
      <w:r w:rsidRPr="00E16118">
        <w:rPr>
          <w:rFonts w:ascii="Times New Roman" w:hAnsi="Times New Roman"/>
          <w:sz w:val="24"/>
          <w:szCs w:val="24"/>
        </w:rPr>
        <w:t xml:space="preserve">. В методе итераций последовательность приближений к решению определяется соотношением </w:t>
      </w:r>
      <w:r w:rsidRPr="00E16118">
        <w:rPr>
          <w:rFonts w:ascii="Times New Roman" w:hAnsi="Times New Roman"/>
          <w:position w:val="-4"/>
          <w:sz w:val="24"/>
          <w:szCs w:val="24"/>
        </w:rPr>
        <w:object w:dxaOrig="1900" w:dyaOrig="380">
          <v:shape id="_x0000_i1027" type="#_x0000_t75" style="width:95.1pt;height:19pt" o:ole="">
            <v:imagedata r:id="rId28" o:title=""/>
          </v:shape>
          <o:OLEObject Type="Embed" ProgID="Equation.DSMT4" ShapeID="_x0000_i1027" DrawAspect="Content" ObjectID="_1407524030" r:id="rId29"/>
        </w:object>
      </w:r>
      <w:r w:rsidRPr="00E16118">
        <w:rPr>
          <w:rFonts w:ascii="Times New Roman" w:hAnsi="Times New Roman"/>
          <w:sz w:val="24"/>
          <w:szCs w:val="24"/>
        </w:rPr>
        <w:t xml:space="preserve">, где </w:t>
      </w:r>
      <w:r w:rsidRPr="00EA575B">
        <w:rPr>
          <w:rFonts w:cs="Arial"/>
          <w:sz w:val="24"/>
          <w:szCs w:val="24"/>
          <w:lang w:val="en-US"/>
        </w:rPr>
        <w:t>k</w:t>
      </w:r>
      <w:r w:rsidRPr="00EA575B">
        <w:rPr>
          <w:rFonts w:cs="Arial"/>
          <w:sz w:val="24"/>
          <w:szCs w:val="24"/>
        </w:rPr>
        <w:t>=0,1, ..(</w:t>
      </w:r>
      <w:r w:rsidRPr="00EA575B">
        <w:rPr>
          <w:rFonts w:cs="Arial"/>
          <w:sz w:val="24"/>
          <w:szCs w:val="24"/>
          <w:lang w:val="en-US"/>
        </w:rPr>
        <w:t>n</w:t>
      </w:r>
      <w:r w:rsidRPr="00EA575B">
        <w:rPr>
          <w:rFonts w:cs="Arial"/>
          <w:sz w:val="24"/>
          <w:szCs w:val="24"/>
        </w:rPr>
        <w:t>-1), а (</w:t>
      </w:r>
      <w:r w:rsidRPr="00EA575B">
        <w:rPr>
          <w:rFonts w:cs="Arial"/>
          <w:sz w:val="24"/>
          <w:szCs w:val="24"/>
          <w:lang w:val="en-US"/>
        </w:rPr>
        <w:t>n</w:t>
      </w:r>
      <w:r w:rsidRPr="00EA575B">
        <w:rPr>
          <w:rFonts w:cs="Arial"/>
          <w:sz w:val="24"/>
          <w:szCs w:val="24"/>
        </w:rPr>
        <w:t>-1) –</w:t>
      </w:r>
      <w:r w:rsidRPr="00E16118">
        <w:rPr>
          <w:rFonts w:ascii="Times New Roman" w:hAnsi="Times New Roman"/>
          <w:sz w:val="24"/>
          <w:szCs w:val="24"/>
        </w:rPr>
        <w:t xml:space="preserve"> количество неизвестных. В качестве начального приближения может быть выбран любой вектор. Известно, что метод итераций сходится, если для нормы матрицы </w:t>
      </w:r>
      <w:r w:rsidRPr="00EA575B">
        <w:rPr>
          <w:rFonts w:ascii="Times New Roman" w:hAnsi="Times New Roman"/>
          <w:position w:val="-14"/>
          <w:sz w:val="24"/>
          <w:szCs w:val="24"/>
        </w:rPr>
        <w:object w:dxaOrig="400" w:dyaOrig="400">
          <v:shape id="_x0000_i1028" type="#_x0000_t75" style="width:20.4pt;height:20.4pt" o:ole="">
            <v:imagedata r:id="rId30" o:title=""/>
          </v:shape>
          <o:OLEObject Type="Embed" ProgID="Equation.DSMT4" ShapeID="_x0000_i1028" DrawAspect="Content" ObjectID="_1407524031" r:id="rId31"/>
        </w:object>
      </w:r>
      <w:r w:rsidRPr="00E16118">
        <w:rPr>
          <w:rFonts w:ascii="Times New Roman" w:hAnsi="Times New Roman"/>
          <w:sz w:val="24"/>
          <w:szCs w:val="24"/>
        </w:rPr>
        <w:t xml:space="preserve"> выполнено условие </w:t>
      </w:r>
      <w:r w:rsidRPr="00EA575B">
        <w:rPr>
          <w:rFonts w:ascii="Times New Roman" w:hAnsi="Times New Roman"/>
          <w:position w:val="-14"/>
          <w:sz w:val="24"/>
          <w:szCs w:val="24"/>
        </w:rPr>
        <w:object w:dxaOrig="720" w:dyaOrig="400">
          <v:shape id="_x0000_i1029" type="#_x0000_t75" style="width:36pt;height:20.4pt" o:ole="">
            <v:imagedata r:id="rId32" o:title=""/>
          </v:shape>
          <o:OLEObject Type="Embed" ProgID="Equation.DSMT4" ShapeID="_x0000_i1029" DrawAspect="Content" ObjectID="_1407524032" r:id="rId33"/>
        </w:object>
      </w:r>
      <w:r w:rsidRPr="00E16118">
        <w:rPr>
          <w:rFonts w:ascii="Times New Roman" w:hAnsi="Times New Roman"/>
          <w:sz w:val="24"/>
          <w:szCs w:val="24"/>
        </w:rPr>
        <w:t xml:space="preserve">. </w:t>
      </w:r>
    </w:p>
    <w:p w:rsidR="00CC1570" w:rsidRDefault="00CC1570" w:rsidP="00CC1570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</w:p>
    <w:p w:rsidR="00CC1570" w:rsidRPr="00E63327" w:rsidRDefault="00CC1570" w:rsidP="00CC1570">
      <w:pPr>
        <w:tabs>
          <w:tab w:val="left" w:pos="3969"/>
        </w:tabs>
        <w:ind w:firstLine="720"/>
        <w:rPr>
          <w:rFonts w:ascii="Times New Roman" w:hAnsi="Times New Roman"/>
          <w:b/>
          <w:sz w:val="24"/>
          <w:szCs w:val="24"/>
        </w:rPr>
      </w:pPr>
      <w:r w:rsidRPr="00E63327">
        <w:rPr>
          <w:rFonts w:ascii="Times New Roman" w:hAnsi="Times New Roman"/>
          <w:b/>
          <w:sz w:val="28"/>
          <w:szCs w:val="28"/>
        </w:rPr>
        <w:t xml:space="preserve">Пример </w:t>
      </w:r>
      <w:r>
        <w:rPr>
          <w:rFonts w:ascii="Times New Roman" w:hAnsi="Times New Roman"/>
          <w:b/>
          <w:sz w:val="28"/>
          <w:szCs w:val="28"/>
        </w:rPr>
        <w:t>4.9-4</w:t>
      </w:r>
      <w:r w:rsidRPr="00E63327">
        <w:rPr>
          <w:rFonts w:ascii="Times New Roman" w:hAnsi="Times New Roman"/>
          <w:b/>
          <w:sz w:val="28"/>
          <w:szCs w:val="28"/>
        </w:rPr>
        <w:t>.</w:t>
      </w:r>
      <w:r w:rsidRPr="00E63327">
        <w:rPr>
          <w:b/>
          <w:sz w:val="28"/>
          <w:szCs w:val="28"/>
        </w:rPr>
        <w:t xml:space="preserve"> </w:t>
      </w:r>
      <w:r w:rsidRPr="00E63327">
        <w:rPr>
          <w:rFonts w:ascii="Times New Roman" w:hAnsi="Times New Roman"/>
          <w:b/>
          <w:sz w:val="24"/>
          <w:szCs w:val="24"/>
        </w:rPr>
        <w:t>В данном примере справа от уравнений указаны преобразования, которые выполнены с целью обеспечения сходимости.</w:t>
      </w:r>
    </w:p>
    <w:p w:rsidR="00CC1570" w:rsidRPr="00E16118" w:rsidRDefault="00CC1570" w:rsidP="00CC1570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 w:rsidRPr="002F2CBF">
        <w:rPr>
          <w:rFonts w:ascii="Times New Roman" w:hAnsi="Times New Roman"/>
          <w:position w:val="-108"/>
          <w:sz w:val="24"/>
          <w:szCs w:val="24"/>
        </w:rPr>
        <w:object w:dxaOrig="4660" w:dyaOrig="2280">
          <v:shape id="_x0000_i1030" type="#_x0000_t75" style="width:232.3pt;height:114.1pt" o:ole="">
            <v:imagedata r:id="rId34" o:title=""/>
          </v:shape>
          <o:OLEObject Type="Embed" ProgID="Equation.DSMT4" ShapeID="_x0000_i1030" DrawAspect="Content" ObjectID="_1407524033" r:id="rId35"/>
        </w:object>
      </w:r>
      <w:r w:rsidRPr="00E16118">
        <w:rPr>
          <w:rFonts w:ascii="Times New Roman" w:hAnsi="Times New Roman"/>
          <w:sz w:val="24"/>
          <w:szCs w:val="24"/>
        </w:rPr>
        <w:t xml:space="preserve"> </w:t>
      </w:r>
    </w:p>
    <w:p w:rsidR="00CC1570" w:rsidRDefault="00CC1570" w:rsidP="00CC1570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 w:rsidRPr="00E16118">
        <w:rPr>
          <w:rFonts w:ascii="Times New Roman" w:hAnsi="Times New Roman"/>
          <w:sz w:val="24"/>
          <w:szCs w:val="24"/>
        </w:rPr>
        <w:t>Приведем полученную систему уравнений к виду, удобному для итераций:</w:t>
      </w:r>
    </w:p>
    <w:p w:rsidR="00CC1570" w:rsidRPr="00E16118" w:rsidRDefault="00CC1570" w:rsidP="00CC1570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 w:rsidRPr="00E16118">
        <w:rPr>
          <w:rFonts w:ascii="Times New Roman" w:hAnsi="Times New Roman"/>
          <w:position w:val="-50"/>
          <w:sz w:val="24"/>
          <w:szCs w:val="24"/>
        </w:rPr>
        <w:object w:dxaOrig="4060" w:dyaOrig="1120">
          <v:shape id="_x0000_i1031" type="#_x0000_t75" style="width:202.4pt;height:56.4pt" o:ole="">
            <v:imagedata r:id="rId36" o:title=""/>
          </v:shape>
          <o:OLEObject Type="Embed" ProgID="Equation.DSMT4" ShapeID="_x0000_i1031" DrawAspect="Content" ObjectID="_1407524034" r:id="rId37"/>
        </w:object>
      </w:r>
    </w:p>
    <w:p w:rsidR="00CC1570" w:rsidRPr="0005003C" w:rsidRDefault="00CC1570" w:rsidP="00CC1570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 w:rsidRPr="00E16118">
        <w:rPr>
          <w:rFonts w:ascii="Times New Roman" w:hAnsi="Times New Roman"/>
          <w:sz w:val="24"/>
          <w:szCs w:val="24"/>
        </w:rPr>
        <w:t xml:space="preserve">Норма матрицы, состоящая из </w:t>
      </w:r>
      <w:r>
        <w:rPr>
          <w:rFonts w:ascii="Times New Roman" w:hAnsi="Times New Roman"/>
          <w:sz w:val="24"/>
          <w:szCs w:val="24"/>
        </w:rPr>
        <w:t xml:space="preserve">сумм модулей </w:t>
      </w:r>
      <w:r w:rsidRPr="00E16118">
        <w:rPr>
          <w:rFonts w:ascii="Times New Roman" w:hAnsi="Times New Roman"/>
          <w:sz w:val="24"/>
          <w:szCs w:val="24"/>
        </w:rPr>
        <w:t xml:space="preserve">коэффициентов при неизвестных в правых частях уравнения, равна </w:t>
      </w:r>
      <w:r w:rsidRPr="0005003C">
        <w:rPr>
          <w:rFonts w:cs="Arial"/>
          <w:sz w:val="24"/>
          <w:szCs w:val="24"/>
        </w:rPr>
        <w:t>{0</w:t>
      </w:r>
      <w:r>
        <w:rPr>
          <w:rFonts w:cs="Arial"/>
          <w:sz w:val="24"/>
          <w:szCs w:val="24"/>
        </w:rPr>
        <w:t>.</w:t>
      </w:r>
      <w:r w:rsidRPr="0005003C">
        <w:rPr>
          <w:rFonts w:cs="Arial"/>
          <w:sz w:val="24"/>
          <w:szCs w:val="24"/>
        </w:rPr>
        <w:t>53; 0</w:t>
      </w:r>
      <w:r>
        <w:rPr>
          <w:rFonts w:cs="Arial"/>
          <w:sz w:val="24"/>
          <w:szCs w:val="24"/>
        </w:rPr>
        <w:t>.</w:t>
      </w:r>
      <w:r w:rsidRPr="0005003C">
        <w:rPr>
          <w:rFonts w:cs="Arial"/>
          <w:sz w:val="24"/>
          <w:szCs w:val="24"/>
        </w:rPr>
        <w:t>7</w:t>
      </w:r>
      <w:r>
        <w:rPr>
          <w:rFonts w:cs="Arial"/>
          <w:sz w:val="24"/>
          <w:szCs w:val="24"/>
        </w:rPr>
        <w:t>5</w:t>
      </w:r>
      <w:r w:rsidRPr="0005003C">
        <w:rPr>
          <w:rFonts w:cs="Arial"/>
          <w:sz w:val="24"/>
          <w:szCs w:val="24"/>
        </w:rPr>
        <w:t>; 0</w:t>
      </w:r>
      <w:r>
        <w:rPr>
          <w:rFonts w:cs="Arial"/>
          <w:sz w:val="24"/>
          <w:szCs w:val="24"/>
        </w:rPr>
        <w:t>.</w:t>
      </w:r>
      <w:r w:rsidRPr="0005003C">
        <w:rPr>
          <w:rFonts w:cs="Arial"/>
          <w:sz w:val="24"/>
          <w:szCs w:val="24"/>
        </w:rPr>
        <w:t>57}=0</w:t>
      </w:r>
      <w:r>
        <w:rPr>
          <w:rFonts w:cs="Arial"/>
          <w:sz w:val="24"/>
          <w:szCs w:val="24"/>
        </w:rPr>
        <w:t>.</w:t>
      </w:r>
      <w:r w:rsidRPr="0005003C">
        <w:rPr>
          <w:rFonts w:cs="Arial"/>
          <w:sz w:val="24"/>
          <w:szCs w:val="24"/>
        </w:rPr>
        <w:t>7</w:t>
      </w:r>
      <w:r>
        <w:rPr>
          <w:rFonts w:cs="Arial"/>
          <w:sz w:val="24"/>
          <w:szCs w:val="24"/>
        </w:rPr>
        <w:t>5</w:t>
      </w:r>
      <w:r w:rsidRPr="0005003C">
        <w:rPr>
          <w:rFonts w:cs="Arial"/>
          <w:sz w:val="24"/>
          <w:szCs w:val="24"/>
        </w:rPr>
        <w:t>&lt;1.</w:t>
      </w:r>
    </w:p>
    <w:p w:rsidR="00CC1570" w:rsidRDefault="00CC1570" w:rsidP="00CC1570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 w:rsidRPr="00E16118">
        <w:rPr>
          <w:rFonts w:ascii="Times New Roman" w:hAnsi="Times New Roman"/>
          <w:sz w:val="24"/>
          <w:szCs w:val="24"/>
        </w:rPr>
        <w:t>Для вычисления используем следующую итеративную формулу метода итераций:</w:t>
      </w:r>
    </w:p>
    <w:p w:rsidR="00CC1570" w:rsidRDefault="00CC1570" w:rsidP="00CC1570">
      <w:pPr>
        <w:tabs>
          <w:tab w:val="left" w:pos="3969"/>
        </w:tabs>
        <w:jc w:val="left"/>
        <w:rPr>
          <w:rFonts w:ascii="Times New Roman" w:hAnsi="Times New Roman"/>
          <w:position w:val="-30"/>
          <w:sz w:val="24"/>
          <w:szCs w:val="24"/>
        </w:rPr>
      </w:pPr>
      <w:r w:rsidRPr="00E16118">
        <w:rPr>
          <w:rFonts w:ascii="Times New Roman" w:hAnsi="Times New Roman"/>
          <w:position w:val="-30"/>
          <w:sz w:val="24"/>
          <w:szCs w:val="24"/>
        </w:rPr>
        <w:object w:dxaOrig="2079" w:dyaOrig="700">
          <v:shape id="_x0000_i1032" type="#_x0000_t75" style="width:103.25pt;height:35.3pt" o:ole="">
            <v:imagedata r:id="rId38" o:title=""/>
          </v:shape>
          <o:OLEObject Type="Embed" ProgID="Equation.DSMT4" ShapeID="_x0000_i1032" DrawAspect="Content" ObjectID="_1407524035" r:id="rId39"/>
        </w:object>
      </w:r>
      <w:r>
        <w:rPr>
          <w:rFonts w:ascii="Times New Roman" w:hAnsi="Times New Roman"/>
          <w:position w:val="-30"/>
          <w:sz w:val="24"/>
          <w:szCs w:val="24"/>
        </w:rPr>
        <w:t>.</w:t>
      </w:r>
    </w:p>
    <w:p w:rsidR="00CC1570" w:rsidRDefault="00CC1570" w:rsidP="00CC1570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 w:rsidRPr="00E16118">
        <w:rPr>
          <w:rFonts w:ascii="Times New Roman" w:hAnsi="Times New Roman"/>
          <w:sz w:val="24"/>
          <w:szCs w:val="24"/>
        </w:rPr>
        <w:t xml:space="preserve">Выбрав в качестве начальных приближений значения свободных членов, выполним 3 итерации, обеспечив точность результатов </w:t>
      </w:r>
      <w:r w:rsidRPr="0005003C">
        <w:rPr>
          <w:rFonts w:cs="Arial"/>
          <w:sz w:val="24"/>
          <w:szCs w:val="24"/>
        </w:rPr>
        <w:t>0</w:t>
      </w:r>
      <w:r>
        <w:rPr>
          <w:rFonts w:cs="Arial"/>
          <w:sz w:val="24"/>
          <w:szCs w:val="24"/>
        </w:rPr>
        <w:t>.</w:t>
      </w:r>
      <w:r w:rsidRPr="0005003C">
        <w:rPr>
          <w:rFonts w:cs="Arial"/>
          <w:sz w:val="24"/>
          <w:szCs w:val="24"/>
        </w:rPr>
        <w:t>01</w:t>
      </w:r>
      <w:r w:rsidRPr="00E16118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CC1570" w:rsidRPr="004F60D5" w:rsidTr="00D956A3">
        <w:trPr>
          <w:trHeight w:val="4243"/>
        </w:trPr>
        <w:tc>
          <w:tcPr>
            <w:tcW w:w="9214" w:type="dxa"/>
            <w:shd w:val="clear" w:color="auto" w:fill="F2F2F2" w:themeFill="background1" w:themeFillShade="F2"/>
          </w:tcPr>
          <w:p w:rsidR="00CC1570" w:rsidRPr="004F60D5" w:rsidRDefault="00CC1570" w:rsidP="00F72A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position w:val="-40"/>
              </w:rPr>
              <w:drawing>
                <wp:inline distT="0" distB="0" distL="0" distR="0" wp14:anchorId="2EDFB6BA" wp14:editId="5771BFBB">
                  <wp:extent cx="1390650" cy="581025"/>
                  <wp:effectExtent l="0" t="0" r="0" b="9525"/>
                  <wp:docPr id="130" name="Рисунок 1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60D5">
              <w:rPr>
                <w:rFonts w:ascii="Courier New" w:hAnsi="Courier New" w:cs="Courier New"/>
                <w:b/>
                <w:position w:val="-40"/>
              </w:rPr>
              <w:t xml:space="preserve">      </w:t>
            </w:r>
            <w:r>
              <w:rPr>
                <w:rFonts w:ascii="Courier New" w:hAnsi="Courier New" w:cs="Courier New"/>
                <w:b/>
                <w:noProof/>
                <w:position w:val="-40"/>
              </w:rPr>
              <w:drawing>
                <wp:inline distT="0" distB="0" distL="0" distR="0" wp14:anchorId="41D551AF" wp14:editId="2FAB7DDE">
                  <wp:extent cx="695325" cy="581025"/>
                  <wp:effectExtent l="0" t="0" r="9525" b="9525"/>
                  <wp:docPr id="131" name="Рисунок 1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60D5">
              <w:rPr>
                <w:rFonts w:ascii="Courier New" w:hAnsi="Courier New" w:cs="Courier New"/>
                <w:b/>
                <w:position w:val="-40"/>
              </w:rPr>
              <w:t xml:space="preserve">      </w:t>
            </w:r>
            <w:r>
              <w:rPr>
                <w:rFonts w:ascii="Courier New" w:hAnsi="Courier New" w:cs="Courier New"/>
                <w:b/>
                <w:noProof/>
                <w:position w:val="-40"/>
              </w:rPr>
              <w:drawing>
                <wp:inline distT="0" distB="0" distL="0" distR="0" wp14:anchorId="61087893" wp14:editId="1D0691D2">
                  <wp:extent cx="666750" cy="581025"/>
                  <wp:effectExtent l="0" t="0" r="0" b="9525"/>
                  <wp:docPr id="132" name="Рисунок 1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1570" w:rsidRPr="004F60D5" w:rsidRDefault="00CC1570" w:rsidP="00F72A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position w:val="-7"/>
              </w:rPr>
              <w:drawing>
                <wp:inline distT="0" distB="0" distL="0" distR="0" wp14:anchorId="2014E6C7" wp14:editId="5CE630B1">
                  <wp:extent cx="428625" cy="161925"/>
                  <wp:effectExtent l="0" t="0" r="9525" b="9525"/>
                  <wp:docPr id="133" name="Рисунок 1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60D5">
              <w:rPr>
                <w:rFonts w:ascii="Courier New" w:hAnsi="Courier New" w:cs="Courier New"/>
                <w:b/>
                <w:position w:val="-7"/>
              </w:rPr>
              <w:t xml:space="preserve">     </w:t>
            </w:r>
            <w:r>
              <w:rPr>
                <w:rFonts w:ascii="Courier New" w:hAnsi="Courier New" w:cs="Courier New"/>
                <w:b/>
                <w:noProof/>
                <w:position w:val="-7"/>
              </w:rPr>
              <w:drawing>
                <wp:inline distT="0" distB="0" distL="0" distR="0" wp14:anchorId="05E6CC53" wp14:editId="02392D5A">
                  <wp:extent cx="447675" cy="161925"/>
                  <wp:effectExtent l="0" t="0" r="9525" b="9525"/>
                  <wp:docPr id="134" name="Рисунок 1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60D5">
              <w:rPr>
                <w:rFonts w:ascii="Courier New" w:hAnsi="Courier New" w:cs="Courier New"/>
                <w:b/>
                <w:position w:val="-7"/>
              </w:rPr>
              <w:t xml:space="preserve">     </w:t>
            </w:r>
            <w:r>
              <w:rPr>
                <w:rFonts w:ascii="Courier New" w:hAnsi="Courier New" w:cs="Courier New"/>
                <w:b/>
                <w:noProof/>
                <w:position w:val="-7"/>
              </w:rPr>
              <w:drawing>
                <wp:inline distT="0" distB="0" distL="0" distR="0" wp14:anchorId="668D74B7" wp14:editId="5BC371F7">
                  <wp:extent cx="314325" cy="161925"/>
                  <wp:effectExtent l="0" t="0" r="9525" b="9525"/>
                  <wp:docPr id="135" name="Рисунок 1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1570" w:rsidRPr="00B70CD1" w:rsidRDefault="00CC1570" w:rsidP="00F72A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B050"/>
              </w:rPr>
            </w:pPr>
            <w:r w:rsidRPr="004F60D5">
              <w:rPr>
                <w:rFonts w:ascii="Courier New" w:hAnsi="Courier New" w:cs="Courier New"/>
                <w:b/>
              </w:rPr>
              <w:t xml:space="preserve"> </w:t>
            </w:r>
            <w:r w:rsidRPr="00B70CD1">
              <w:rPr>
                <w:rFonts w:ascii="Courier New" w:hAnsi="Courier New" w:cs="Courier New"/>
                <w:b/>
                <w:color w:val="00B050"/>
              </w:rPr>
              <w:t>1-я итерация</w:t>
            </w:r>
          </w:p>
          <w:p w:rsidR="00CC1570" w:rsidRPr="004F60D5" w:rsidRDefault="00CC1570" w:rsidP="00F72A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position w:val="-42"/>
              </w:rPr>
              <w:drawing>
                <wp:inline distT="0" distB="0" distL="0" distR="0" wp14:anchorId="73F7E745" wp14:editId="08703A68">
                  <wp:extent cx="1333500" cy="552450"/>
                  <wp:effectExtent l="0" t="0" r="0" b="0"/>
                  <wp:docPr id="136" name="Рисунок 1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60D5">
              <w:rPr>
                <w:rFonts w:ascii="Courier New" w:hAnsi="Courier New" w:cs="Courier New"/>
                <w:b/>
                <w:position w:val="-42"/>
              </w:rPr>
              <w:t xml:space="preserve">       </w:t>
            </w:r>
            <w:r>
              <w:rPr>
                <w:rFonts w:ascii="Courier New" w:hAnsi="Courier New" w:cs="Courier New"/>
                <w:b/>
                <w:noProof/>
                <w:position w:val="-7"/>
              </w:rPr>
              <w:drawing>
                <wp:inline distT="0" distB="0" distL="0" distR="0" wp14:anchorId="547D5051" wp14:editId="667F1787">
                  <wp:extent cx="304800" cy="161925"/>
                  <wp:effectExtent l="0" t="0" r="0" b="9525"/>
                  <wp:docPr id="137" name="Рисунок 1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60D5">
              <w:rPr>
                <w:rFonts w:ascii="Courier New" w:hAnsi="Courier New" w:cs="Courier New"/>
                <w:b/>
                <w:position w:val="-7"/>
              </w:rPr>
              <w:t xml:space="preserve">      </w:t>
            </w:r>
            <w:r>
              <w:rPr>
                <w:rFonts w:ascii="Courier New" w:hAnsi="Courier New" w:cs="Courier New"/>
                <w:b/>
                <w:noProof/>
                <w:position w:val="-40"/>
              </w:rPr>
              <w:drawing>
                <wp:inline distT="0" distB="0" distL="0" distR="0" wp14:anchorId="34B689A9" wp14:editId="59CBD649">
                  <wp:extent cx="771525" cy="581025"/>
                  <wp:effectExtent l="0" t="0" r="0" b="9525"/>
                  <wp:docPr id="138" name="Рисунок 1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1570" w:rsidRPr="00B70CD1" w:rsidRDefault="00CC1570" w:rsidP="00F72A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B050"/>
              </w:rPr>
            </w:pPr>
            <w:r w:rsidRPr="004F60D5">
              <w:rPr>
                <w:rFonts w:ascii="Courier New" w:hAnsi="Courier New" w:cs="Courier New"/>
                <w:b/>
              </w:rPr>
              <w:t xml:space="preserve"> </w:t>
            </w:r>
            <w:r w:rsidRPr="00B70CD1">
              <w:rPr>
                <w:rFonts w:ascii="Courier New" w:hAnsi="Courier New" w:cs="Courier New"/>
                <w:b/>
                <w:color w:val="00B050"/>
              </w:rPr>
              <w:t>2-я итерация</w:t>
            </w:r>
          </w:p>
          <w:p w:rsidR="00CC1570" w:rsidRPr="004F60D5" w:rsidRDefault="00CC1570" w:rsidP="00F72A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position w:val="-42"/>
              </w:rPr>
              <w:drawing>
                <wp:inline distT="0" distB="0" distL="0" distR="0" wp14:anchorId="7BE889B4" wp14:editId="22F7C0C5">
                  <wp:extent cx="1333500" cy="552450"/>
                  <wp:effectExtent l="0" t="0" r="0" b="0"/>
                  <wp:docPr id="139" name="Рисунок 1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60D5">
              <w:rPr>
                <w:rFonts w:ascii="Courier New" w:hAnsi="Courier New" w:cs="Courier New"/>
                <w:b/>
                <w:position w:val="-42"/>
              </w:rPr>
              <w:t xml:space="preserve">       </w:t>
            </w:r>
            <w:r>
              <w:rPr>
                <w:rFonts w:ascii="Courier New" w:hAnsi="Courier New" w:cs="Courier New"/>
                <w:b/>
                <w:noProof/>
                <w:position w:val="-7"/>
              </w:rPr>
              <w:drawing>
                <wp:inline distT="0" distB="0" distL="0" distR="0" wp14:anchorId="15AAFB25" wp14:editId="5B71690C">
                  <wp:extent cx="304800" cy="161925"/>
                  <wp:effectExtent l="0" t="0" r="0" b="9525"/>
                  <wp:docPr id="140" name="Рисунок 1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60D5">
              <w:rPr>
                <w:rFonts w:ascii="Courier New" w:hAnsi="Courier New" w:cs="Courier New"/>
                <w:b/>
                <w:position w:val="-7"/>
              </w:rPr>
              <w:t xml:space="preserve">      </w:t>
            </w:r>
            <w:r>
              <w:rPr>
                <w:rFonts w:ascii="Courier New" w:hAnsi="Courier New" w:cs="Courier New"/>
                <w:b/>
                <w:noProof/>
                <w:position w:val="-40"/>
              </w:rPr>
              <w:drawing>
                <wp:inline distT="0" distB="0" distL="0" distR="0" wp14:anchorId="28D7CA73" wp14:editId="797E767D">
                  <wp:extent cx="771525" cy="581025"/>
                  <wp:effectExtent l="0" t="0" r="0" b="9525"/>
                  <wp:docPr id="141" name="Рисунок 1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1570" w:rsidRPr="00B70CD1" w:rsidRDefault="00CC1570" w:rsidP="00F72A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B050"/>
              </w:rPr>
            </w:pPr>
            <w:r w:rsidRPr="004F60D5">
              <w:rPr>
                <w:rFonts w:ascii="Courier New" w:hAnsi="Courier New" w:cs="Courier New"/>
                <w:b/>
              </w:rPr>
              <w:t xml:space="preserve"> </w:t>
            </w:r>
            <w:r w:rsidRPr="00B70CD1">
              <w:rPr>
                <w:rFonts w:ascii="Courier New" w:hAnsi="Courier New" w:cs="Courier New"/>
                <w:b/>
                <w:color w:val="00B050"/>
              </w:rPr>
              <w:t>3-я итерация</w:t>
            </w:r>
          </w:p>
          <w:p w:rsidR="00CC1570" w:rsidRPr="004F60D5" w:rsidRDefault="00CC1570" w:rsidP="00F72A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noProof/>
                <w:position w:val="-42"/>
              </w:rPr>
              <w:drawing>
                <wp:inline distT="0" distB="0" distL="0" distR="0" wp14:anchorId="03949C04" wp14:editId="7731E9A4">
                  <wp:extent cx="1333500" cy="552450"/>
                  <wp:effectExtent l="0" t="0" r="0" b="0"/>
                  <wp:docPr id="142" name="Рисунок 1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60D5">
              <w:rPr>
                <w:rFonts w:ascii="Courier New" w:hAnsi="Courier New" w:cs="Courier New"/>
                <w:b/>
                <w:position w:val="-42"/>
              </w:rPr>
              <w:t xml:space="preserve">      </w:t>
            </w:r>
            <w:r>
              <w:rPr>
                <w:rFonts w:ascii="Courier New" w:hAnsi="Courier New" w:cs="Courier New"/>
                <w:b/>
                <w:noProof/>
                <w:position w:val="-7"/>
              </w:rPr>
              <w:drawing>
                <wp:inline distT="0" distB="0" distL="0" distR="0" wp14:anchorId="50DD2E84" wp14:editId="504E540C">
                  <wp:extent cx="304800" cy="161925"/>
                  <wp:effectExtent l="0" t="0" r="0" b="9525"/>
                  <wp:docPr id="143" name="Рисунок 1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60D5">
              <w:rPr>
                <w:rFonts w:ascii="Courier New" w:hAnsi="Courier New" w:cs="Courier New"/>
                <w:b/>
                <w:position w:val="-7"/>
              </w:rPr>
              <w:t xml:space="preserve">      </w:t>
            </w:r>
            <w:r>
              <w:rPr>
                <w:rFonts w:ascii="Courier New" w:hAnsi="Courier New" w:cs="Courier New"/>
                <w:b/>
                <w:noProof/>
                <w:position w:val="-40"/>
              </w:rPr>
              <w:drawing>
                <wp:inline distT="0" distB="0" distL="0" distR="0" wp14:anchorId="67FB1EE2" wp14:editId="27DCABBB">
                  <wp:extent cx="714375" cy="581025"/>
                  <wp:effectExtent l="0" t="0" r="0" b="9525"/>
                  <wp:docPr id="144" name="Рисунок 1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0DD5" w:rsidRPr="00CC1570" w:rsidRDefault="00460DD5" w:rsidP="00CC1570"/>
    <w:sectPr w:rsidR="00460DD5" w:rsidRPr="00CC1570" w:rsidSect="006145FF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1906" w:h="16838"/>
      <w:pgMar w:top="1134" w:right="567" w:bottom="1134" w:left="1418" w:header="964" w:footer="708" w:gutter="0"/>
      <w:pgNumType w:start="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A14" w:rsidRDefault="00296A14" w:rsidP="00460DD5">
      <w:r>
        <w:separator/>
      </w:r>
    </w:p>
  </w:endnote>
  <w:endnote w:type="continuationSeparator" w:id="0">
    <w:p w:rsidR="00296A14" w:rsidRDefault="00296A14" w:rsidP="00460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DD5" w:rsidRDefault="00460DD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DD5" w:rsidRDefault="00296A14">
    <w:pPr>
      <w:pStyle w:val="a7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8C5543FE543E415BBC57E01A9E506015"/>
        </w:placeholder>
        <w:temporary/>
        <w:showingPlcHdr/>
      </w:sdtPr>
      <w:sdtEndPr/>
      <w:sdtContent>
        <w:r w:rsidR="00460DD5">
          <w:rPr>
            <w:rFonts w:asciiTheme="majorHAnsi" w:eastAsiaTheme="majorEastAsia" w:hAnsiTheme="majorHAnsi" w:cstheme="majorBidi"/>
          </w:rPr>
          <w:t>[Введите текст]</w:t>
        </w:r>
      </w:sdtContent>
    </w:sdt>
    <w:r w:rsidR="00460DD5">
      <w:rPr>
        <w:rFonts w:asciiTheme="majorHAnsi" w:eastAsiaTheme="majorEastAsia" w:hAnsiTheme="majorHAnsi" w:cstheme="majorBidi"/>
      </w:rPr>
      <w:ptab w:relativeTo="margin" w:alignment="right" w:leader="none"/>
    </w:r>
    <w:r w:rsidR="00460DD5">
      <w:rPr>
        <w:rFonts w:asciiTheme="majorHAnsi" w:eastAsiaTheme="majorEastAsia" w:hAnsiTheme="majorHAnsi" w:cstheme="majorBidi"/>
      </w:rPr>
      <w:t xml:space="preserve">Страница </w:t>
    </w:r>
    <w:r w:rsidR="00460DD5">
      <w:rPr>
        <w:rFonts w:asciiTheme="minorHAnsi" w:eastAsiaTheme="minorEastAsia" w:hAnsiTheme="minorHAnsi" w:cstheme="minorBidi"/>
      </w:rPr>
      <w:fldChar w:fldCharType="begin"/>
    </w:r>
    <w:r w:rsidR="00460DD5">
      <w:instrText>PAGE   \* MERGEFORMAT</w:instrText>
    </w:r>
    <w:r w:rsidR="00460DD5">
      <w:rPr>
        <w:rFonts w:asciiTheme="minorHAnsi" w:eastAsiaTheme="minorEastAsia" w:hAnsiTheme="minorHAnsi" w:cstheme="minorBidi"/>
      </w:rPr>
      <w:fldChar w:fldCharType="separate"/>
    </w:r>
    <w:r w:rsidR="006145FF" w:rsidRPr="006145FF">
      <w:rPr>
        <w:rFonts w:asciiTheme="majorHAnsi" w:eastAsiaTheme="majorEastAsia" w:hAnsiTheme="majorHAnsi" w:cstheme="majorBidi"/>
        <w:noProof/>
      </w:rPr>
      <w:t>32</w:t>
    </w:r>
    <w:r w:rsidR="00460DD5">
      <w:rPr>
        <w:rFonts w:asciiTheme="majorHAnsi" w:eastAsiaTheme="majorEastAsia" w:hAnsiTheme="majorHAnsi" w:cstheme="majorBidi"/>
      </w:rPr>
      <w:fldChar w:fldCharType="end"/>
    </w:r>
  </w:p>
  <w:p w:rsidR="00460DD5" w:rsidRDefault="00460DD5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DD5" w:rsidRDefault="00460DD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A14" w:rsidRDefault="00296A14" w:rsidP="00460DD5">
      <w:r>
        <w:separator/>
      </w:r>
    </w:p>
  </w:footnote>
  <w:footnote w:type="continuationSeparator" w:id="0">
    <w:p w:rsidR="00296A14" w:rsidRDefault="00296A14" w:rsidP="00460D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DD5" w:rsidRDefault="00460DD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DD5" w:rsidRDefault="00460DD5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DD5" w:rsidRDefault="00460DD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741"/>
    <w:rsid w:val="0001094D"/>
    <w:rsid w:val="001A52AD"/>
    <w:rsid w:val="00296A14"/>
    <w:rsid w:val="00460DD5"/>
    <w:rsid w:val="006145FF"/>
    <w:rsid w:val="00753526"/>
    <w:rsid w:val="008A227E"/>
    <w:rsid w:val="00971B37"/>
    <w:rsid w:val="00B45111"/>
    <w:rsid w:val="00C924EF"/>
    <w:rsid w:val="00CC1570"/>
    <w:rsid w:val="00CF0741"/>
    <w:rsid w:val="00D9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DD5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460DD5"/>
    <w:pPr>
      <w:keepNext/>
      <w:tabs>
        <w:tab w:val="left" w:pos="357"/>
        <w:tab w:val="left" w:pos="567"/>
      </w:tabs>
      <w:spacing w:before="220" w:after="220"/>
      <w:ind w:left="714" w:hanging="357"/>
      <w:jc w:val="center"/>
      <w:outlineLvl w:val="2"/>
    </w:pPr>
    <w:rPr>
      <w:b/>
      <w:sz w:val="22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qFormat/>
    <w:rsid w:val="00460DD5"/>
    <w:pPr>
      <w:keepNext/>
      <w:outlineLvl w:val="3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60DD5"/>
    <w:rPr>
      <w:rFonts w:ascii="Arial" w:eastAsia="Times New Roman" w:hAnsi="Arial" w:cs="Times New Roman"/>
      <w:b/>
      <w:szCs w:val="20"/>
      <w:lang w:eastAsia="ru-RU"/>
    </w:rPr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basedOn w:val="a0"/>
    <w:link w:val="4"/>
    <w:rsid w:val="00460DD5"/>
    <w:rPr>
      <w:rFonts w:ascii="Arial" w:eastAsia="Times New Roman" w:hAnsi="Arial" w:cs="Times New Roman"/>
      <w:b/>
      <w:i/>
      <w:sz w:val="20"/>
      <w:szCs w:val="20"/>
      <w:lang w:eastAsia="ru-RU"/>
    </w:rPr>
  </w:style>
  <w:style w:type="paragraph" w:customStyle="1" w:styleId="1">
    <w:name w:val="Список1"/>
    <w:basedOn w:val="a"/>
    <w:autoRedefine/>
    <w:rsid w:val="00460DD5"/>
    <w:pPr>
      <w:tabs>
        <w:tab w:val="left" w:pos="3969"/>
      </w:tabs>
    </w:pPr>
    <w:rPr>
      <w:rFonts w:ascii="Times New Roman" w:hAnsi="Times New Roman"/>
      <w:spacing w:val="-4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60DD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0DD5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460DD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60DD5"/>
    <w:rPr>
      <w:rFonts w:ascii="Arial" w:eastAsia="Times New Roman" w:hAnsi="Arial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60DD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60DD5"/>
    <w:rPr>
      <w:rFonts w:ascii="Arial" w:eastAsia="Times New Roman" w:hAnsi="Arial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DD5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460DD5"/>
    <w:pPr>
      <w:keepNext/>
      <w:tabs>
        <w:tab w:val="left" w:pos="357"/>
        <w:tab w:val="left" w:pos="567"/>
      </w:tabs>
      <w:spacing w:before="220" w:after="220"/>
      <w:ind w:left="714" w:hanging="357"/>
      <w:jc w:val="center"/>
      <w:outlineLvl w:val="2"/>
    </w:pPr>
    <w:rPr>
      <w:b/>
      <w:sz w:val="22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qFormat/>
    <w:rsid w:val="00460DD5"/>
    <w:pPr>
      <w:keepNext/>
      <w:outlineLvl w:val="3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60DD5"/>
    <w:rPr>
      <w:rFonts w:ascii="Arial" w:eastAsia="Times New Roman" w:hAnsi="Arial" w:cs="Times New Roman"/>
      <w:b/>
      <w:szCs w:val="20"/>
      <w:lang w:eastAsia="ru-RU"/>
    </w:rPr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basedOn w:val="a0"/>
    <w:link w:val="4"/>
    <w:rsid w:val="00460DD5"/>
    <w:rPr>
      <w:rFonts w:ascii="Arial" w:eastAsia="Times New Roman" w:hAnsi="Arial" w:cs="Times New Roman"/>
      <w:b/>
      <w:i/>
      <w:sz w:val="20"/>
      <w:szCs w:val="20"/>
      <w:lang w:eastAsia="ru-RU"/>
    </w:rPr>
  </w:style>
  <w:style w:type="paragraph" w:customStyle="1" w:styleId="1">
    <w:name w:val="Список1"/>
    <w:basedOn w:val="a"/>
    <w:autoRedefine/>
    <w:rsid w:val="00460DD5"/>
    <w:pPr>
      <w:tabs>
        <w:tab w:val="left" w:pos="3969"/>
      </w:tabs>
    </w:pPr>
    <w:rPr>
      <w:rFonts w:ascii="Times New Roman" w:hAnsi="Times New Roman"/>
      <w:spacing w:val="-4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60DD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0DD5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460DD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60DD5"/>
    <w:rPr>
      <w:rFonts w:ascii="Arial" w:eastAsia="Times New Roman" w:hAnsi="Arial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60DD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60DD5"/>
    <w:rPr>
      <w:rFonts w:ascii="Arial" w:eastAsia="Times New Roman" w:hAnsi="Arial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8.wmf"/><Relationship Id="rId39" Type="http://schemas.openxmlformats.org/officeDocument/2006/relationships/oleObject" Target="embeddings/oleObject8.bin"/><Relationship Id="rId21" Type="http://schemas.openxmlformats.org/officeDocument/2006/relationships/image" Target="media/image14.wmf"/><Relationship Id="rId34" Type="http://schemas.openxmlformats.org/officeDocument/2006/relationships/image" Target="media/image22.wmf"/><Relationship Id="rId42" Type="http://schemas.openxmlformats.org/officeDocument/2006/relationships/image" Target="media/image27.wmf"/><Relationship Id="rId47" Type="http://schemas.openxmlformats.org/officeDocument/2006/relationships/image" Target="media/image32.wmf"/><Relationship Id="rId50" Type="http://schemas.openxmlformats.org/officeDocument/2006/relationships/image" Target="media/image35.wmf"/><Relationship Id="rId55" Type="http://schemas.openxmlformats.org/officeDocument/2006/relationships/header" Target="header1.xm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29" Type="http://schemas.openxmlformats.org/officeDocument/2006/relationships/oleObject" Target="embeddings/oleObject3.bin"/><Relationship Id="rId41" Type="http://schemas.openxmlformats.org/officeDocument/2006/relationships/image" Target="media/image26.wmf"/><Relationship Id="rId54" Type="http://schemas.openxmlformats.org/officeDocument/2006/relationships/image" Target="media/image39.wmf"/><Relationship Id="rId62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7.wmf"/><Relationship Id="rId32" Type="http://schemas.openxmlformats.org/officeDocument/2006/relationships/image" Target="media/image21.wmf"/><Relationship Id="rId37" Type="http://schemas.openxmlformats.org/officeDocument/2006/relationships/oleObject" Target="embeddings/oleObject7.bin"/><Relationship Id="rId40" Type="http://schemas.openxmlformats.org/officeDocument/2006/relationships/image" Target="media/image25.wmf"/><Relationship Id="rId45" Type="http://schemas.openxmlformats.org/officeDocument/2006/relationships/image" Target="media/image30.wmf"/><Relationship Id="rId53" Type="http://schemas.openxmlformats.org/officeDocument/2006/relationships/image" Target="media/image38.wmf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19.wmf"/><Relationship Id="rId36" Type="http://schemas.openxmlformats.org/officeDocument/2006/relationships/image" Target="media/image23.wmf"/><Relationship Id="rId49" Type="http://schemas.openxmlformats.org/officeDocument/2006/relationships/image" Target="media/image34.wmf"/><Relationship Id="rId57" Type="http://schemas.openxmlformats.org/officeDocument/2006/relationships/footer" Target="footer1.xml"/><Relationship Id="rId61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31" Type="http://schemas.openxmlformats.org/officeDocument/2006/relationships/oleObject" Target="embeddings/oleObject4.bin"/><Relationship Id="rId44" Type="http://schemas.openxmlformats.org/officeDocument/2006/relationships/image" Target="media/image29.wmf"/><Relationship Id="rId52" Type="http://schemas.openxmlformats.org/officeDocument/2006/relationships/image" Target="media/image37.wmf"/><Relationship Id="rId6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oleObject" Target="embeddings/oleObject2.bin"/><Relationship Id="rId30" Type="http://schemas.openxmlformats.org/officeDocument/2006/relationships/image" Target="media/image20.wmf"/><Relationship Id="rId35" Type="http://schemas.openxmlformats.org/officeDocument/2006/relationships/oleObject" Target="embeddings/oleObject6.bin"/><Relationship Id="rId43" Type="http://schemas.openxmlformats.org/officeDocument/2006/relationships/image" Target="media/image28.wmf"/><Relationship Id="rId48" Type="http://schemas.openxmlformats.org/officeDocument/2006/relationships/image" Target="media/image33.wmf"/><Relationship Id="rId56" Type="http://schemas.openxmlformats.org/officeDocument/2006/relationships/header" Target="header2.xml"/><Relationship Id="rId8" Type="http://schemas.openxmlformats.org/officeDocument/2006/relationships/image" Target="media/image1.wmf"/><Relationship Id="rId51" Type="http://schemas.openxmlformats.org/officeDocument/2006/relationships/image" Target="media/image36.wmf"/><Relationship Id="rId3" Type="http://schemas.microsoft.com/office/2007/relationships/stylesWithEffects" Target="stylesWithEffect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oleObject" Target="embeddings/oleObject1.bin"/><Relationship Id="rId33" Type="http://schemas.openxmlformats.org/officeDocument/2006/relationships/oleObject" Target="embeddings/oleObject5.bin"/><Relationship Id="rId38" Type="http://schemas.openxmlformats.org/officeDocument/2006/relationships/image" Target="media/image24.wmf"/><Relationship Id="rId46" Type="http://schemas.openxmlformats.org/officeDocument/2006/relationships/image" Target="media/image31.wmf"/><Relationship Id="rId59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C5543FE543E415BBC57E01A9E5060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E84A5B-1200-4B21-87CB-F154FA0564BC}"/>
      </w:docPartPr>
      <w:docPartBody>
        <w:p w:rsidR="008F3FEC" w:rsidRDefault="00CC2314" w:rsidP="00CC2314">
          <w:pPr>
            <w:pStyle w:val="8C5543FE543E415BBC57E01A9E506015"/>
          </w:pPr>
          <w:r>
            <w:rPr>
              <w:rFonts w:asciiTheme="majorHAnsi" w:eastAsiaTheme="majorEastAsia" w:hAnsiTheme="majorHAnsi" w:cstheme="majorBidi"/>
            </w:rP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314"/>
    <w:rsid w:val="00342DC0"/>
    <w:rsid w:val="005C0138"/>
    <w:rsid w:val="008F3FEC"/>
    <w:rsid w:val="00CC2314"/>
    <w:rsid w:val="00DA3687"/>
    <w:rsid w:val="00F1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5543FE543E415BBC57E01A9E506015">
    <w:name w:val="8C5543FE543E415BBC57E01A9E506015"/>
    <w:rsid w:val="00CC23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5543FE543E415BBC57E01A9E506015">
    <w:name w:val="8C5543FE543E415BBC57E01A9E506015"/>
    <w:rsid w:val="00CC23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DB06D-0577-4678-9F85-11FA764DD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6</cp:revision>
  <dcterms:created xsi:type="dcterms:W3CDTF">2012-08-10T03:50:00Z</dcterms:created>
  <dcterms:modified xsi:type="dcterms:W3CDTF">2012-08-26T18:03:00Z</dcterms:modified>
</cp:coreProperties>
</file>