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2D57" w:rsidRPr="00122764" w:rsidRDefault="00602D57" w:rsidP="00C242C6">
      <w:pPr>
        <w:spacing w:line="300" w:lineRule="auto"/>
        <w:ind w:firstLine="709"/>
        <w:jc w:val="center"/>
        <w:rPr>
          <w:rFonts w:ascii="Times New Roman" w:hAnsi="Times New Roman" w:cs="Times New Roman"/>
          <w:sz w:val="28"/>
          <w:szCs w:val="28"/>
        </w:rPr>
      </w:pPr>
      <w:r w:rsidRPr="00122764">
        <w:rPr>
          <w:rFonts w:ascii="Times New Roman" w:hAnsi="Times New Roman" w:cs="Times New Roman"/>
          <w:sz w:val="28"/>
          <w:szCs w:val="28"/>
        </w:rPr>
        <w:t>Федеральное агентство связи</w:t>
      </w:r>
    </w:p>
    <w:p w:rsidR="00602D57" w:rsidRPr="00122764" w:rsidRDefault="00602D57" w:rsidP="00C242C6">
      <w:pPr>
        <w:spacing w:line="300" w:lineRule="auto"/>
        <w:ind w:firstLine="709"/>
        <w:jc w:val="center"/>
        <w:rPr>
          <w:rFonts w:ascii="Times New Roman" w:hAnsi="Times New Roman" w:cs="Times New Roman"/>
          <w:sz w:val="28"/>
          <w:szCs w:val="28"/>
        </w:rPr>
      </w:pPr>
      <w:r w:rsidRPr="00122764">
        <w:rPr>
          <w:rFonts w:ascii="Times New Roman" w:hAnsi="Times New Roman" w:cs="Times New Roman"/>
          <w:sz w:val="28"/>
          <w:szCs w:val="28"/>
        </w:rPr>
        <w:t>ордена Трудового Красного Знамени федеральное государственное</w:t>
      </w:r>
    </w:p>
    <w:p w:rsidR="00602D57" w:rsidRPr="00122764" w:rsidRDefault="00602D57" w:rsidP="00C242C6">
      <w:pPr>
        <w:spacing w:line="300" w:lineRule="auto"/>
        <w:ind w:firstLine="709"/>
        <w:jc w:val="center"/>
        <w:rPr>
          <w:rFonts w:ascii="Times New Roman" w:hAnsi="Times New Roman" w:cs="Times New Roman"/>
          <w:color w:val="000000"/>
          <w:sz w:val="28"/>
          <w:szCs w:val="28"/>
          <w:shd w:val="clear" w:color="auto" w:fill="FFFFFF"/>
        </w:rPr>
      </w:pPr>
      <w:r w:rsidRPr="00122764">
        <w:rPr>
          <w:rFonts w:ascii="Times New Roman" w:hAnsi="Times New Roman" w:cs="Times New Roman"/>
          <w:color w:val="000000"/>
          <w:sz w:val="28"/>
          <w:szCs w:val="28"/>
          <w:shd w:val="clear" w:color="auto" w:fill="FFFFFF"/>
        </w:rPr>
        <w:t>бюджетное образовательное учреждение высшего образования</w:t>
      </w:r>
    </w:p>
    <w:p w:rsidR="00602D57" w:rsidRPr="00122764" w:rsidRDefault="00602D57" w:rsidP="00C242C6">
      <w:pPr>
        <w:spacing w:line="300" w:lineRule="auto"/>
        <w:ind w:firstLine="709"/>
        <w:jc w:val="center"/>
        <w:rPr>
          <w:rFonts w:ascii="Times New Roman" w:hAnsi="Times New Roman" w:cs="Times New Roman"/>
          <w:color w:val="000000"/>
          <w:sz w:val="28"/>
          <w:szCs w:val="28"/>
          <w:shd w:val="clear" w:color="auto" w:fill="FFFFFF"/>
        </w:rPr>
      </w:pPr>
      <w:r w:rsidRPr="00122764">
        <w:rPr>
          <w:rFonts w:ascii="Times New Roman" w:hAnsi="Times New Roman" w:cs="Times New Roman"/>
          <w:color w:val="000000"/>
          <w:sz w:val="28"/>
          <w:szCs w:val="28"/>
          <w:shd w:val="clear" w:color="auto" w:fill="FFFFFF"/>
        </w:rPr>
        <w:t>«Московский технический университет связи и информатики»</w:t>
      </w:r>
    </w:p>
    <w:p w:rsidR="00602D57" w:rsidRDefault="00602D57" w:rsidP="00C242C6">
      <w:pPr>
        <w:spacing w:line="300" w:lineRule="auto"/>
        <w:ind w:firstLine="709"/>
        <w:jc w:val="both"/>
        <w:rPr>
          <w:rFonts w:ascii="Times New Roman" w:hAnsi="Times New Roman" w:cs="Times New Roman"/>
          <w:color w:val="000000"/>
          <w:sz w:val="28"/>
          <w:szCs w:val="28"/>
          <w:shd w:val="clear" w:color="auto" w:fill="FFFFFF"/>
        </w:rPr>
      </w:pPr>
    </w:p>
    <w:p w:rsidR="00602D57" w:rsidRDefault="00602D57" w:rsidP="00C242C6">
      <w:pPr>
        <w:spacing w:line="300" w:lineRule="auto"/>
        <w:ind w:firstLine="709"/>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Кафедра «Информатика»</w:t>
      </w:r>
    </w:p>
    <w:p w:rsidR="00602D57" w:rsidRDefault="00602D57" w:rsidP="00C242C6">
      <w:pPr>
        <w:spacing w:line="300" w:lineRule="auto"/>
        <w:ind w:firstLine="709"/>
        <w:jc w:val="both"/>
        <w:rPr>
          <w:rFonts w:ascii="Times New Roman" w:hAnsi="Times New Roman" w:cs="Times New Roman"/>
          <w:color w:val="000000"/>
          <w:sz w:val="28"/>
          <w:szCs w:val="28"/>
          <w:shd w:val="clear" w:color="auto" w:fill="FFFFFF"/>
        </w:rPr>
      </w:pPr>
    </w:p>
    <w:p w:rsidR="00602D57" w:rsidRDefault="00602D57" w:rsidP="00C242C6">
      <w:pPr>
        <w:spacing w:line="300" w:lineRule="auto"/>
        <w:ind w:firstLine="709"/>
        <w:jc w:val="both"/>
        <w:rPr>
          <w:rFonts w:ascii="Times New Roman" w:hAnsi="Times New Roman" w:cs="Times New Roman"/>
          <w:color w:val="000000"/>
          <w:sz w:val="28"/>
          <w:szCs w:val="28"/>
          <w:shd w:val="clear" w:color="auto" w:fill="FFFFFF"/>
        </w:rPr>
      </w:pPr>
    </w:p>
    <w:p w:rsidR="0079704C" w:rsidRDefault="0079704C" w:rsidP="00C242C6">
      <w:pPr>
        <w:spacing w:line="300" w:lineRule="auto"/>
        <w:ind w:firstLine="709"/>
        <w:jc w:val="both"/>
        <w:rPr>
          <w:rFonts w:ascii="Times New Roman" w:hAnsi="Times New Roman" w:cs="Times New Roman"/>
          <w:color w:val="000000"/>
          <w:sz w:val="28"/>
          <w:szCs w:val="28"/>
          <w:shd w:val="clear" w:color="auto" w:fill="FFFFFF"/>
        </w:rPr>
      </w:pPr>
    </w:p>
    <w:p w:rsidR="00602D57" w:rsidRDefault="00602D57" w:rsidP="00C242C6">
      <w:pPr>
        <w:spacing w:line="300" w:lineRule="auto"/>
        <w:ind w:firstLine="709"/>
        <w:jc w:val="center"/>
        <w:rPr>
          <w:rFonts w:ascii="Times New Roman" w:hAnsi="Times New Roman" w:cs="Times New Roman"/>
          <w:color w:val="000000"/>
          <w:sz w:val="28"/>
          <w:szCs w:val="28"/>
          <w:shd w:val="clear" w:color="auto" w:fill="FFFFFF"/>
        </w:rPr>
      </w:pPr>
    </w:p>
    <w:p w:rsidR="00602D57" w:rsidRPr="00602D57" w:rsidRDefault="00122764" w:rsidP="00C242C6">
      <w:pPr>
        <w:spacing w:line="300" w:lineRule="auto"/>
        <w:ind w:firstLine="709"/>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Курсовая работа </w:t>
      </w:r>
      <w:r w:rsidR="00602D57" w:rsidRPr="00602D57">
        <w:rPr>
          <w:rFonts w:ascii="Times New Roman" w:hAnsi="Times New Roman" w:cs="Times New Roman"/>
          <w:color w:val="000000"/>
          <w:sz w:val="28"/>
          <w:szCs w:val="28"/>
          <w:shd w:val="clear" w:color="auto" w:fill="FFFFFF"/>
        </w:rPr>
        <w:t>по дисциплине «Основы программирования»</w:t>
      </w:r>
    </w:p>
    <w:p w:rsidR="00602D57" w:rsidRPr="00602D57" w:rsidRDefault="004D01A5" w:rsidP="00C242C6">
      <w:pPr>
        <w:spacing w:line="300" w:lineRule="auto"/>
        <w:ind w:firstLine="709"/>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тему</w:t>
      </w:r>
      <w:r w:rsidR="00602D57">
        <w:rPr>
          <w:rFonts w:ascii="Times New Roman" w:hAnsi="Times New Roman" w:cs="Times New Roman"/>
          <w:color w:val="000000"/>
          <w:sz w:val="28"/>
          <w:szCs w:val="28"/>
          <w:shd w:val="clear" w:color="auto" w:fill="FFFFFF"/>
        </w:rPr>
        <w:t xml:space="preserve"> </w:t>
      </w:r>
      <w:r w:rsidR="00602D57" w:rsidRPr="00602D57">
        <w:rPr>
          <w:rFonts w:ascii="Times New Roman" w:hAnsi="Times New Roman" w:cs="Times New Roman"/>
          <w:color w:val="000000"/>
          <w:sz w:val="28"/>
          <w:szCs w:val="28"/>
          <w:shd w:val="clear" w:color="auto" w:fill="FFFFFF"/>
        </w:rPr>
        <w:t>«Информационный менеджмент»</w:t>
      </w:r>
    </w:p>
    <w:p w:rsidR="00602D57" w:rsidRPr="00602D57" w:rsidRDefault="00602D57" w:rsidP="00C242C6">
      <w:pPr>
        <w:spacing w:line="300" w:lineRule="auto"/>
        <w:ind w:firstLine="709"/>
        <w:jc w:val="both"/>
        <w:rPr>
          <w:rFonts w:ascii="Times New Roman" w:hAnsi="Times New Roman" w:cs="Times New Roman"/>
          <w:color w:val="000000"/>
          <w:sz w:val="28"/>
          <w:szCs w:val="28"/>
          <w:shd w:val="clear" w:color="auto" w:fill="FFFFFF"/>
        </w:rPr>
      </w:pPr>
    </w:p>
    <w:p w:rsidR="00602D57" w:rsidRDefault="00602D57" w:rsidP="00C242C6">
      <w:pPr>
        <w:spacing w:line="300" w:lineRule="auto"/>
        <w:ind w:firstLine="709"/>
        <w:jc w:val="both"/>
        <w:rPr>
          <w:rFonts w:ascii="Times New Roman" w:hAnsi="Times New Roman" w:cs="Times New Roman"/>
          <w:color w:val="000000"/>
          <w:sz w:val="28"/>
          <w:szCs w:val="28"/>
          <w:shd w:val="clear" w:color="auto" w:fill="FFFFFF"/>
        </w:rPr>
      </w:pPr>
    </w:p>
    <w:p w:rsidR="00602D57" w:rsidRDefault="00602D57" w:rsidP="00C242C6">
      <w:pPr>
        <w:spacing w:line="300" w:lineRule="auto"/>
        <w:ind w:firstLine="709"/>
        <w:jc w:val="both"/>
        <w:rPr>
          <w:rFonts w:ascii="Times New Roman" w:hAnsi="Times New Roman" w:cs="Times New Roman"/>
          <w:color w:val="000000"/>
          <w:sz w:val="28"/>
          <w:szCs w:val="28"/>
          <w:shd w:val="clear" w:color="auto" w:fill="FFFFFF"/>
        </w:rPr>
      </w:pPr>
    </w:p>
    <w:p w:rsidR="00AB684F" w:rsidRDefault="00AB684F" w:rsidP="00C242C6">
      <w:pPr>
        <w:spacing w:line="300" w:lineRule="auto"/>
        <w:ind w:firstLine="709"/>
        <w:jc w:val="both"/>
        <w:rPr>
          <w:rFonts w:ascii="Times New Roman" w:hAnsi="Times New Roman" w:cs="Times New Roman"/>
          <w:color w:val="000000"/>
          <w:sz w:val="28"/>
          <w:szCs w:val="28"/>
          <w:shd w:val="clear" w:color="auto" w:fill="FFFFFF"/>
        </w:rPr>
      </w:pPr>
    </w:p>
    <w:p w:rsidR="00602D57" w:rsidRDefault="00602D57" w:rsidP="00C242C6">
      <w:pPr>
        <w:spacing w:line="300" w:lineRule="auto"/>
        <w:ind w:firstLine="709"/>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Выполнил:</w:t>
      </w:r>
    </w:p>
    <w:p w:rsidR="0079704C" w:rsidRPr="0079704C" w:rsidRDefault="0049027A" w:rsidP="00C242C6">
      <w:pPr>
        <w:spacing w:line="300" w:lineRule="auto"/>
        <w:ind w:firstLine="709"/>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w:t>
      </w:r>
      <w:r w:rsidR="00602D57">
        <w:rPr>
          <w:rFonts w:ascii="Times New Roman" w:hAnsi="Times New Roman" w:cs="Times New Roman"/>
          <w:color w:val="000000"/>
          <w:sz w:val="28"/>
          <w:szCs w:val="28"/>
          <w:shd w:val="clear" w:color="auto" w:fill="FFFFFF"/>
        </w:rPr>
        <w:t>тудент</w:t>
      </w:r>
      <w:r w:rsidR="0079704C" w:rsidRPr="0049027A">
        <w:rPr>
          <w:rFonts w:ascii="Times New Roman" w:hAnsi="Times New Roman" w:cs="Times New Roman"/>
          <w:color w:val="000000"/>
          <w:sz w:val="28"/>
          <w:szCs w:val="28"/>
          <w:shd w:val="clear" w:color="auto" w:fill="FFFFFF"/>
        </w:rPr>
        <w:t xml:space="preserve"> </w:t>
      </w:r>
      <w:r w:rsidR="004D01A5">
        <w:rPr>
          <w:rFonts w:ascii="Times New Roman" w:hAnsi="Times New Roman" w:cs="Times New Roman"/>
          <w:color w:val="000000"/>
          <w:sz w:val="28"/>
          <w:szCs w:val="28"/>
          <w:shd w:val="clear" w:color="auto" w:fill="FFFFFF"/>
        </w:rPr>
        <w:t>группы</w:t>
      </w:r>
      <w:r>
        <w:rPr>
          <w:rFonts w:ascii="Times New Roman" w:hAnsi="Times New Roman" w:cs="Times New Roman"/>
          <w:color w:val="000000"/>
          <w:sz w:val="28"/>
          <w:szCs w:val="28"/>
          <w:shd w:val="clear" w:color="auto" w:fill="FFFFFF"/>
        </w:rPr>
        <w:t xml:space="preserve"> БСТ2001</w:t>
      </w:r>
    </w:p>
    <w:p w:rsidR="00602D57" w:rsidRDefault="00602D57" w:rsidP="00C242C6">
      <w:pPr>
        <w:spacing w:line="300" w:lineRule="auto"/>
        <w:ind w:firstLine="709"/>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Литвинов Д.С.</w:t>
      </w:r>
    </w:p>
    <w:p w:rsidR="00602D57" w:rsidRDefault="004D01A5" w:rsidP="00C242C6">
      <w:pPr>
        <w:spacing w:line="300" w:lineRule="auto"/>
        <w:ind w:firstLine="709"/>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Проверил</w:t>
      </w:r>
      <w:r w:rsidR="00602D57">
        <w:rPr>
          <w:rFonts w:ascii="Times New Roman" w:hAnsi="Times New Roman" w:cs="Times New Roman"/>
          <w:color w:val="000000"/>
          <w:sz w:val="28"/>
          <w:szCs w:val="28"/>
          <w:shd w:val="clear" w:color="auto" w:fill="FFFFFF"/>
        </w:rPr>
        <w:t>:</w:t>
      </w:r>
    </w:p>
    <w:p w:rsidR="00602D57" w:rsidRDefault="0049027A" w:rsidP="00C242C6">
      <w:pPr>
        <w:spacing w:line="300" w:lineRule="auto"/>
        <w:ind w:firstLine="709"/>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w:t>
      </w:r>
      <w:r w:rsidR="00602D57">
        <w:rPr>
          <w:rFonts w:ascii="Times New Roman" w:hAnsi="Times New Roman" w:cs="Times New Roman"/>
          <w:color w:val="000000"/>
          <w:sz w:val="28"/>
          <w:szCs w:val="28"/>
          <w:shd w:val="clear" w:color="auto" w:fill="FFFFFF"/>
        </w:rPr>
        <w:t>оц. Кафедры «Информатика»</w:t>
      </w:r>
    </w:p>
    <w:p w:rsidR="00602D57" w:rsidRDefault="00602D57" w:rsidP="00C242C6">
      <w:pPr>
        <w:spacing w:line="300" w:lineRule="auto"/>
        <w:ind w:firstLine="709"/>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Гуриков С.Р.</w:t>
      </w:r>
    </w:p>
    <w:p w:rsidR="0049027A" w:rsidRDefault="0049027A" w:rsidP="00C242C6">
      <w:pPr>
        <w:spacing w:line="300" w:lineRule="auto"/>
        <w:ind w:firstLine="709"/>
        <w:jc w:val="both"/>
        <w:rPr>
          <w:rFonts w:ascii="Times New Roman" w:hAnsi="Times New Roman" w:cs="Times New Roman"/>
          <w:color w:val="000000"/>
          <w:sz w:val="28"/>
          <w:szCs w:val="28"/>
          <w:shd w:val="clear" w:color="auto" w:fill="FFFFFF"/>
        </w:rPr>
      </w:pPr>
    </w:p>
    <w:p w:rsidR="004D01A5" w:rsidRDefault="004D01A5" w:rsidP="00C242C6">
      <w:pPr>
        <w:spacing w:line="300" w:lineRule="auto"/>
        <w:ind w:firstLine="709"/>
        <w:jc w:val="both"/>
        <w:rPr>
          <w:rFonts w:ascii="Times New Roman" w:hAnsi="Times New Roman" w:cs="Times New Roman"/>
          <w:color w:val="000000"/>
          <w:sz w:val="28"/>
          <w:szCs w:val="28"/>
          <w:shd w:val="clear" w:color="auto" w:fill="FFFFFF"/>
        </w:rPr>
      </w:pPr>
    </w:p>
    <w:p w:rsidR="004D01A5" w:rsidRDefault="004D01A5" w:rsidP="00C242C6">
      <w:pPr>
        <w:spacing w:line="300" w:lineRule="auto"/>
        <w:ind w:firstLine="709"/>
        <w:jc w:val="center"/>
        <w:rPr>
          <w:rFonts w:ascii="Times New Roman" w:hAnsi="Times New Roman" w:cs="Times New Roman"/>
          <w:color w:val="000000"/>
          <w:sz w:val="28"/>
          <w:szCs w:val="28"/>
          <w:shd w:val="clear" w:color="auto" w:fill="FFFFFF"/>
        </w:rPr>
      </w:pPr>
    </w:p>
    <w:p w:rsidR="00122764" w:rsidRPr="003B002E" w:rsidRDefault="0049027A" w:rsidP="00C242C6">
      <w:pPr>
        <w:spacing w:line="300" w:lineRule="auto"/>
        <w:ind w:firstLine="709"/>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Москва - 2020</w:t>
      </w:r>
    </w:p>
    <w:sdt>
      <w:sdtPr>
        <w:rPr>
          <w:rFonts w:asciiTheme="minorHAnsi" w:eastAsiaTheme="minorHAnsi" w:hAnsiTheme="minorHAnsi" w:cstheme="minorBidi"/>
          <w:color w:val="auto"/>
          <w:sz w:val="22"/>
          <w:szCs w:val="22"/>
          <w:lang w:eastAsia="en-US"/>
        </w:rPr>
        <w:id w:val="-1571652001"/>
        <w:docPartObj>
          <w:docPartGallery w:val="Table of Contents"/>
          <w:docPartUnique/>
        </w:docPartObj>
      </w:sdtPr>
      <w:sdtEndPr/>
      <w:sdtContent>
        <w:p w:rsidR="004E115D" w:rsidRPr="004E115D" w:rsidRDefault="00954C9F" w:rsidP="00E27CC3">
          <w:pPr>
            <w:pStyle w:val="a9"/>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СОДЕРЖАНИЕ</w:t>
          </w:r>
        </w:p>
        <w:p w:rsidR="004E115D" w:rsidRPr="004E115D" w:rsidRDefault="004E115D" w:rsidP="004E115D">
          <w:pPr>
            <w:pStyle w:val="11"/>
          </w:pPr>
          <w:r w:rsidRPr="004E115D">
            <w:t>Введение</w:t>
          </w:r>
          <w:r w:rsidRPr="004E115D">
            <w:ptab w:relativeTo="margin" w:alignment="right" w:leader="dot"/>
          </w:r>
          <w:r w:rsidR="003625B8">
            <w:t>3</w:t>
          </w:r>
        </w:p>
        <w:p w:rsidR="000A0F58" w:rsidRPr="000A0F58" w:rsidRDefault="004E115D" w:rsidP="000A0F58">
          <w:pPr>
            <w:pStyle w:val="11"/>
          </w:pPr>
          <w:r>
            <w:t>Техническое задание</w:t>
          </w:r>
          <w:r>
            <w:ptab w:relativeTo="margin" w:alignment="right" w:leader="dot"/>
          </w:r>
          <w:r>
            <w:t>4</w:t>
          </w:r>
        </w:p>
        <w:p w:rsidR="00A90C4D" w:rsidRDefault="004E115D" w:rsidP="00A90C4D">
          <w:pPr>
            <w:rPr>
              <w:rFonts w:ascii="Times New Roman" w:hAnsi="Times New Roman" w:cs="Times New Roman"/>
              <w:sz w:val="28"/>
              <w:szCs w:val="28"/>
            </w:rPr>
          </w:pPr>
          <w:r w:rsidRPr="00A90C4D">
            <w:rPr>
              <w:rFonts w:ascii="Times New Roman" w:hAnsi="Times New Roman" w:cs="Times New Roman"/>
              <w:sz w:val="28"/>
              <w:szCs w:val="28"/>
            </w:rPr>
            <w:t>Глава I. Теоретическая часть</w:t>
          </w:r>
          <w:r w:rsidR="00A90C4D" w:rsidRPr="00A90C4D">
            <w:rPr>
              <w:rFonts w:ascii="Times New Roman" w:hAnsi="Times New Roman" w:cs="Times New Roman"/>
              <w:sz w:val="28"/>
              <w:szCs w:val="28"/>
            </w:rPr>
            <w:t xml:space="preserve"> </w:t>
          </w:r>
          <w:r w:rsidR="00A90C4D" w:rsidRPr="00A90C4D">
            <w:rPr>
              <w:rFonts w:ascii="Times New Roman" w:hAnsi="Times New Roman" w:cs="Times New Roman"/>
              <w:sz w:val="28"/>
              <w:szCs w:val="28"/>
            </w:rPr>
            <w:ptab w:relativeTo="margin" w:alignment="right" w:leader="dot"/>
          </w:r>
          <w:r w:rsidR="003625B8">
            <w:rPr>
              <w:rFonts w:ascii="Times New Roman" w:hAnsi="Times New Roman" w:cs="Times New Roman"/>
              <w:sz w:val="28"/>
              <w:szCs w:val="28"/>
            </w:rPr>
            <w:t>6</w:t>
          </w:r>
        </w:p>
        <w:p w:rsidR="000A0F58" w:rsidRPr="000A0F58" w:rsidRDefault="000A0F58" w:rsidP="009952CF">
          <w:pPr>
            <w:pStyle w:val="2"/>
            <w:ind w:left="0" w:firstLine="708"/>
          </w:pPr>
          <w:r w:rsidRPr="000A0F58">
            <w:t xml:space="preserve">1 Предмет и задачи дисциплины </w:t>
          </w:r>
          <w:r w:rsidRPr="000A0F58">
            <w:ptab w:relativeTo="margin" w:alignment="right" w:leader="dot"/>
          </w:r>
          <w:r w:rsidR="003625B8">
            <w:t>6</w:t>
          </w:r>
        </w:p>
        <w:p w:rsidR="000A0F58" w:rsidRPr="000A0F58" w:rsidRDefault="000A0F58" w:rsidP="009952CF">
          <w:pPr>
            <w:ind w:firstLine="708"/>
            <w:rPr>
              <w:rFonts w:ascii="Times New Roman" w:hAnsi="Times New Roman" w:cs="Times New Roman"/>
              <w:sz w:val="28"/>
              <w:szCs w:val="28"/>
            </w:rPr>
          </w:pPr>
          <w:r w:rsidRPr="000A0F58">
            <w:rPr>
              <w:rFonts w:ascii="Times New Roman" w:hAnsi="Times New Roman" w:cs="Times New Roman"/>
              <w:sz w:val="28"/>
              <w:szCs w:val="28"/>
            </w:rPr>
            <w:t>2 Развитие информационной системы и ее обслуживание</w:t>
          </w:r>
          <w:r w:rsidRPr="000A0F58">
            <w:rPr>
              <w:rFonts w:ascii="Times New Roman" w:hAnsi="Times New Roman" w:cs="Times New Roman"/>
              <w:sz w:val="28"/>
              <w:szCs w:val="28"/>
            </w:rPr>
            <w:ptab w:relativeTo="margin" w:alignment="right" w:leader="dot"/>
          </w:r>
          <w:r w:rsidR="003625B8">
            <w:rPr>
              <w:rFonts w:ascii="Times New Roman" w:hAnsi="Times New Roman" w:cs="Times New Roman"/>
              <w:sz w:val="28"/>
              <w:szCs w:val="28"/>
            </w:rPr>
            <w:t>11</w:t>
          </w:r>
        </w:p>
        <w:p w:rsidR="000A0F58" w:rsidRDefault="009952CF" w:rsidP="009952CF">
          <w:pPr>
            <w:ind w:firstLine="708"/>
            <w:rPr>
              <w:rFonts w:ascii="Times New Roman" w:hAnsi="Times New Roman" w:cs="Times New Roman"/>
              <w:sz w:val="28"/>
              <w:szCs w:val="28"/>
            </w:rPr>
          </w:pPr>
          <w:r>
            <w:rPr>
              <w:rFonts w:ascii="Times New Roman" w:hAnsi="Times New Roman" w:cs="Times New Roman"/>
              <w:sz w:val="28"/>
              <w:szCs w:val="28"/>
            </w:rPr>
            <w:t>3</w:t>
          </w:r>
          <w:r w:rsidRPr="000A0F58">
            <w:rPr>
              <w:rFonts w:ascii="Times New Roman" w:hAnsi="Times New Roman" w:cs="Times New Roman"/>
              <w:sz w:val="28"/>
              <w:szCs w:val="28"/>
            </w:rPr>
            <w:t xml:space="preserve"> </w:t>
          </w:r>
          <w:r>
            <w:rPr>
              <w:rFonts w:ascii="Times New Roman" w:hAnsi="Times New Roman" w:cs="Times New Roman"/>
              <w:sz w:val="28"/>
              <w:szCs w:val="28"/>
            </w:rPr>
            <w:t>Формирование технологического ресурса информационной системы</w:t>
          </w:r>
          <w:r w:rsidRPr="000A0F58">
            <w:rPr>
              <w:rFonts w:ascii="Times New Roman" w:hAnsi="Times New Roman" w:cs="Times New Roman"/>
              <w:sz w:val="28"/>
              <w:szCs w:val="28"/>
            </w:rPr>
            <w:ptab w:relativeTo="margin" w:alignment="right" w:leader="dot"/>
          </w:r>
          <w:r w:rsidR="003625B8">
            <w:rPr>
              <w:rFonts w:ascii="Times New Roman" w:hAnsi="Times New Roman" w:cs="Times New Roman"/>
              <w:sz w:val="28"/>
              <w:szCs w:val="28"/>
            </w:rPr>
            <w:t>15</w:t>
          </w:r>
        </w:p>
        <w:p w:rsidR="009952CF" w:rsidRDefault="009952CF" w:rsidP="009952CF">
          <w:pPr>
            <w:ind w:firstLine="708"/>
            <w:rPr>
              <w:rFonts w:ascii="Times New Roman" w:hAnsi="Times New Roman" w:cs="Times New Roman"/>
              <w:sz w:val="28"/>
              <w:szCs w:val="28"/>
            </w:rPr>
          </w:pPr>
          <w:r>
            <w:rPr>
              <w:rFonts w:ascii="Times New Roman" w:hAnsi="Times New Roman" w:cs="Times New Roman"/>
              <w:sz w:val="28"/>
              <w:szCs w:val="28"/>
            </w:rPr>
            <w:t>4</w:t>
          </w:r>
          <w:r w:rsidRPr="000A0F58">
            <w:rPr>
              <w:rFonts w:ascii="Times New Roman" w:hAnsi="Times New Roman" w:cs="Times New Roman"/>
              <w:sz w:val="28"/>
              <w:szCs w:val="28"/>
            </w:rPr>
            <w:t xml:space="preserve"> </w:t>
          </w:r>
          <w:r>
            <w:rPr>
              <w:rFonts w:ascii="Times New Roman" w:hAnsi="Times New Roman" w:cs="Times New Roman"/>
              <w:sz w:val="28"/>
              <w:szCs w:val="28"/>
            </w:rPr>
            <w:t>Развитие сферы обработки информации</w:t>
          </w:r>
          <w:r w:rsidRPr="000A0F58">
            <w:rPr>
              <w:rFonts w:ascii="Times New Roman" w:hAnsi="Times New Roman" w:cs="Times New Roman"/>
              <w:sz w:val="28"/>
              <w:szCs w:val="28"/>
            </w:rPr>
            <w:ptab w:relativeTo="margin" w:alignment="right" w:leader="dot"/>
          </w:r>
          <w:r w:rsidR="003625B8">
            <w:rPr>
              <w:rFonts w:ascii="Times New Roman" w:hAnsi="Times New Roman" w:cs="Times New Roman"/>
              <w:sz w:val="28"/>
              <w:szCs w:val="28"/>
            </w:rPr>
            <w:t>19</w:t>
          </w:r>
        </w:p>
        <w:p w:rsidR="009952CF" w:rsidRDefault="009952CF" w:rsidP="009952CF">
          <w:pPr>
            <w:ind w:firstLine="708"/>
            <w:rPr>
              <w:rFonts w:ascii="Times New Roman" w:hAnsi="Times New Roman" w:cs="Times New Roman"/>
              <w:sz w:val="28"/>
              <w:szCs w:val="28"/>
            </w:rPr>
          </w:pPr>
          <w:r>
            <w:rPr>
              <w:rFonts w:ascii="Times New Roman" w:hAnsi="Times New Roman" w:cs="Times New Roman"/>
              <w:sz w:val="28"/>
              <w:szCs w:val="28"/>
            </w:rPr>
            <w:t>5</w:t>
          </w:r>
          <w:r w:rsidRPr="000A0F58">
            <w:rPr>
              <w:rFonts w:ascii="Times New Roman" w:hAnsi="Times New Roman" w:cs="Times New Roman"/>
              <w:sz w:val="28"/>
              <w:szCs w:val="28"/>
            </w:rPr>
            <w:t xml:space="preserve"> </w:t>
          </w:r>
          <w:r>
            <w:rPr>
              <w:rFonts w:ascii="Times New Roman" w:hAnsi="Times New Roman" w:cs="Times New Roman"/>
              <w:sz w:val="28"/>
              <w:szCs w:val="28"/>
            </w:rPr>
            <w:t>Планирование в сфере обработки информации</w:t>
          </w:r>
          <w:r w:rsidRPr="000A0F58">
            <w:rPr>
              <w:rFonts w:ascii="Times New Roman" w:hAnsi="Times New Roman" w:cs="Times New Roman"/>
              <w:sz w:val="28"/>
              <w:szCs w:val="28"/>
            </w:rPr>
            <w:ptab w:relativeTo="margin" w:alignment="right" w:leader="dot"/>
          </w:r>
          <w:r w:rsidR="003625B8">
            <w:rPr>
              <w:rFonts w:ascii="Times New Roman" w:hAnsi="Times New Roman" w:cs="Times New Roman"/>
              <w:sz w:val="28"/>
              <w:szCs w:val="28"/>
            </w:rPr>
            <w:t>20</w:t>
          </w:r>
        </w:p>
        <w:p w:rsidR="009952CF" w:rsidRDefault="009952CF" w:rsidP="009952CF">
          <w:pPr>
            <w:ind w:firstLine="708"/>
            <w:rPr>
              <w:rFonts w:ascii="Times New Roman" w:hAnsi="Times New Roman" w:cs="Times New Roman"/>
              <w:sz w:val="28"/>
              <w:szCs w:val="28"/>
            </w:rPr>
          </w:pPr>
          <w:r>
            <w:rPr>
              <w:rFonts w:ascii="Times New Roman" w:hAnsi="Times New Roman" w:cs="Times New Roman"/>
              <w:sz w:val="28"/>
              <w:szCs w:val="28"/>
            </w:rPr>
            <w:t>6 Формирование и осуществление инновационных программ</w:t>
          </w:r>
          <w:r w:rsidRPr="000A0F58">
            <w:rPr>
              <w:rFonts w:ascii="Times New Roman" w:hAnsi="Times New Roman" w:cs="Times New Roman"/>
              <w:sz w:val="28"/>
              <w:szCs w:val="28"/>
            </w:rPr>
            <w:ptab w:relativeTo="margin" w:alignment="right" w:leader="dot"/>
          </w:r>
          <w:r w:rsidR="003625B8">
            <w:rPr>
              <w:rFonts w:ascii="Times New Roman" w:hAnsi="Times New Roman" w:cs="Times New Roman"/>
              <w:sz w:val="28"/>
              <w:szCs w:val="28"/>
            </w:rPr>
            <w:t>23</w:t>
          </w:r>
        </w:p>
        <w:p w:rsidR="009952CF" w:rsidRPr="009952CF" w:rsidRDefault="009952CF" w:rsidP="009952CF">
          <w:pPr>
            <w:ind w:firstLine="708"/>
            <w:rPr>
              <w:rFonts w:ascii="Times New Roman" w:hAnsi="Times New Roman" w:cs="Times New Roman"/>
              <w:sz w:val="28"/>
              <w:szCs w:val="28"/>
            </w:rPr>
          </w:pPr>
          <w:r>
            <w:rPr>
              <w:rFonts w:ascii="Times New Roman" w:hAnsi="Times New Roman" w:cs="Times New Roman"/>
              <w:sz w:val="28"/>
              <w:szCs w:val="28"/>
            </w:rPr>
            <w:t xml:space="preserve">7 </w:t>
          </w:r>
          <w:r w:rsidR="003625B8">
            <w:rPr>
              <w:rFonts w:ascii="Times New Roman" w:hAnsi="Times New Roman" w:cs="Times New Roman"/>
              <w:sz w:val="28"/>
              <w:szCs w:val="28"/>
            </w:rPr>
            <w:t xml:space="preserve">Формирование </w:t>
          </w:r>
          <w:proofErr w:type="spellStart"/>
          <w:r w:rsidR="003625B8">
            <w:rPr>
              <w:rFonts w:ascii="Times New Roman" w:hAnsi="Times New Roman" w:cs="Times New Roman"/>
              <w:sz w:val="28"/>
              <w:szCs w:val="28"/>
            </w:rPr>
            <w:t>организац</w:t>
          </w:r>
          <w:proofErr w:type="spellEnd"/>
          <w:r w:rsidR="003625B8">
            <w:rPr>
              <w:rFonts w:ascii="Times New Roman" w:hAnsi="Times New Roman" w:cs="Times New Roman"/>
              <w:sz w:val="28"/>
              <w:szCs w:val="28"/>
            </w:rPr>
            <w:t>.</w:t>
          </w:r>
          <w:r>
            <w:rPr>
              <w:rFonts w:ascii="Times New Roman" w:hAnsi="Times New Roman" w:cs="Times New Roman"/>
              <w:sz w:val="28"/>
              <w:szCs w:val="28"/>
            </w:rPr>
            <w:t xml:space="preserve"> структуры в области информатизации</w:t>
          </w:r>
          <w:r w:rsidRPr="000A0F58">
            <w:rPr>
              <w:rFonts w:ascii="Times New Roman" w:hAnsi="Times New Roman" w:cs="Times New Roman"/>
              <w:sz w:val="28"/>
              <w:szCs w:val="28"/>
            </w:rPr>
            <w:ptab w:relativeTo="margin" w:alignment="right" w:leader="dot"/>
          </w:r>
          <w:r w:rsidR="003625B8">
            <w:rPr>
              <w:rFonts w:ascii="Times New Roman" w:hAnsi="Times New Roman" w:cs="Times New Roman"/>
              <w:sz w:val="28"/>
              <w:szCs w:val="28"/>
            </w:rPr>
            <w:t>25</w:t>
          </w:r>
        </w:p>
        <w:p w:rsidR="009952CF" w:rsidRPr="009952CF" w:rsidRDefault="009952CF" w:rsidP="009952CF">
          <w:pPr>
            <w:ind w:firstLine="708"/>
            <w:rPr>
              <w:rFonts w:ascii="Times New Roman" w:hAnsi="Times New Roman" w:cs="Times New Roman"/>
              <w:sz w:val="28"/>
              <w:szCs w:val="28"/>
            </w:rPr>
          </w:pPr>
          <w:r>
            <w:rPr>
              <w:rFonts w:ascii="Times New Roman" w:hAnsi="Times New Roman" w:cs="Times New Roman"/>
              <w:sz w:val="28"/>
              <w:szCs w:val="28"/>
            </w:rPr>
            <w:t>8 Управление персоналом в сфере информатизации</w:t>
          </w:r>
          <w:r w:rsidRPr="000A0F58">
            <w:rPr>
              <w:rFonts w:ascii="Times New Roman" w:hAnsi="Times New Roman" w:cs="Times New Roman"/>
              <w:sz w:val="28"/>
              <w:szCs w:val="28"/>
            </w:rPr>
            <w:ptab w:relativeTo="margin" w:alignment="right" w:leader="dot"/>
          </w:r>
          <w:r w:rsidR="003625B8">
            <w:rPr>
              <w:rFonts w:ascii="Times New Roman" w:hAnsi="Times New Roman" w:cs="Times New Roman"/>
              <w:sz w:val="28"/>
              <w:szCs w:val="28"/>
            </w:rPr>
            <w:t>29</w:t>
          </w:r>
        </w:p>
        <w:p w:rsidR="009952CF" w:rsidRDefault="009952CF" w:rsidP="009952CF">
          <w:pPr>
            <w:ind w:firstLine="708"/>
            <w:rPr>
              <w:rFonts w:ascii="Times New Roman" w:hAnsi="Times New Roman" w:cs="Times New Roman"/>
              <w:sz w:val="28"/>
              <w:szCs w:val="28"/>
            </w:rPr>
          </w:pPr>
          <w:r>
            <w:rPr>
              <w:rFonts w:ascii="Times New Roman" w:hAnsi="Times New Roman" w:cs="Times New Roman"/>
              <w:sz w:val="28"/>
              <w:szCs w:val="28"/>
            </w:rPr>
            <w:t>9 Обеспечение комплекс</w:t>
          </w:r>
          <w:r w:rsidR="003625B8">
            <w:rPr>
              <w:rFonts w:ascii="Times New Roman" w:hAnsi="Times New Roman" w:cs="Times New Roman"/>
              <w:sz w:val="28"/>
              <w:szCs w:val="28"/>
            </w:rPr>
            <w:t xml:space="preserve">ной защищенности </w:t>
          </w:r>
          <w:proofErr w:type="spellStart"/>
          <w:r w:rsidR="003625B8">
            <w:rPr>
              <w:rFonts w:ascii="Times New Roman" w:hAnsi="Times New Roman" w:cs="Times New Roman"/>
              <w:sz w:val="28"/>
              <w:szCs w:val="28"/>
            </w:rPr>
            <w:t>информац</w:t>
          </w:r>
          <w:proofErr w:type="spellEnd"/>
          <w:r w:rsidR="003625B8">
            <w:rPr>
              <w:rFonts w:ascii="Times New Roman" w:hAnsi="Times New Roman" w:cs="Times New Roman"/>
              <w:sz w:val="28"/>
              <w:szCs w:val="28"/>
            </w:rPr>
            <w:t xml:space="preserve">. </w:t>
          </w:r>
          <w:r>
            <w:rPr>
              <w:rFonts w:ascii="Times New Roman" w:hAnsi="Times New Roman" w:cs="Times New Roman"/>
              <w:sz w:val="28"/>
              <w:szCs w:val="28"/>
            </w:rPr>
            <w:t>ресурсов</w:t>
          </w:r>
          <w:r w:rsidRPr="000A0F58">
            <w:rPr>
              <w:rFonts w:ascii="Times New Roman" w:hAnsi="Times New Roman" w:cs="Times New Roman"/>
              <w:sz w:val="28"/>
              <w:szCs w:val="28"/>
            </w:rPr>
            <w:ptab w:relativeTo="margin" w:alignment="right" w:leader="dot"/>
          </w:r>
          <w:r w:rsidR="003625B8">
            <w:rPr>
              <w:rFonts w:ascii="Times New Roman" w:hAnsi="Times New Roman" w:cs="Times New Roman"/>
              <w:sz w:val="28"/>
              <w:szCs w:val="28"/>
            </w:rPr>
            <w:t>32</w:t>
          </w:r>
        </w:p>
        <w:p w:rsidR="009952CF" w:rsidRPr="009952CF" w:rsidRDefault="009952CF" w:rsidP="009952CF">
          <w:pPr>
            <w:ind w:firstLine="708"/>
            <w:rPr>
              <w:rFonts w:ascii="Times New Roman" w:hAnsi="Times New Roman" w:cs="Times New Roman"/>
              <w:sz w:val="28"/>
              <w:szCs w:val="28"/>
            </w:rPr>
          </w:pPr>
          <w:r>
            <w:rPr>
              <w:rFonts w:ascii="Times New Roman" w:hAnsi="Times New Roman" w:cs="Times New Roman"/>
              <w:sz w:val="28"/>
              <w:szCs w:val="28"/>
            </w:rPr>
            <w:t>Заключение</w:t>
          </w:r>
          <w:r w:rsidRPr="000A0F58">
            <w:rPr>
              <w:rFonts w:ascii="Times New Roman" w:hAnsi="Times New Roman" w:cs="Times New Roman"/>
              <w:sz w:val="28"/>
              <w:szCs w:val="28"/>
            </w:rPr>
            <w:ptab w:relativeTo="margin" w:alignment="right" w:leader="dot"/>
          </w:r>
          <w:r w:rsidR="003625B8">
            <w:rPr>
              <w:rFonts w:ascii="Times New Roman" w:hAnsi="Times New Roman" w:cs="Times New Roman"/>
              <w:sz w:val="28"/>
              <w:szCs w:val="28"/>
            </w:rPr>
            <w:t>35</w:t>
          </w:r>
        </w:p>
        <w:p w:rsidR="004E115D" w:rsidRPr="00A90C4D" w:rsidRDefault="00A90C4D" w:rsidP="004E115D">
          <w:pPr>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r w:rsidRPr="00A90C4D">
            <w:rPr>
              <w:rFonts w:ascii="Times New Roman" w:hAnsi="Times New Roman" w:cs="Times New Roman"/>
              <w:sz w:val="28"/>
              <w:szCs w:val="28"/>
            </w:rPr>
            <w:ptab w:relativeTo="margin" w:alignment="right" w:leader="dot"/>
          </w:r>
          <w:r w:rsidR="000A0F58">
            <w:rPr>
              <w:rFonts w:ascii="Times New Roman" w:hAnsi="Times New Roman" w:cs="Times New Roman"/>
              <w:sz w:val="28"/>
              <w:szCs w:val="28"/>
            </w:rPr>
            <w:t>36</w:t>
          </w:r>
        </w:p>
      </w:sdtContent>
    </w:sdt>
    <w:p w:rsidR="00A90C4D" w:rsidRDefault="00A90C4D" w:rsidP="00A90C4D">
      <w:pPr>
        <w:pStyle w:val="a9"/>
        <w:rPr>
          <w:rFonts w:ascii="Times New Roman" w:eastAsiaTheme="minorHAnsi" w:hAnsi="Times New Roman" w:cs="Times New Roman"/>
          <w:b/>
          <w:color w:val="auto"/>
          <w:sz w:val="28"/>
          <w:szCs w:val="28"/>
          <w:lang w:eastAsia="en-US"/>
        </w:rPr>
      </w:pPr>
    </w:p>
    <w:p w:rsidR="00A90C4D" w:rsidRDefault="00A90C4D" w:rsidP="00A90C4D"/>
    <w:p w:rsidR="00A90C4D" w:rsidRDefault="00A90C4D" w:rsidP="00A90C4D"/>
    <w:p w:rsidR="00A90C4D" w:rsidRDefault="00A90C4D" w:rsidP="00A90C4D"/>
    <w:p w:rsidR="00A90C4D" w:rsidRDefault="00A90C4D" w:rsidP="00A90C4D"/>
    <w:p w:rsidR="00A90C4D" w:rsidRDefault="00A90C4D" w:rsidP="00A90C4D"/>
    <w:p w:rsidR="00A90C4D" w:rsidRDefault="00A90C4D" w:rsidP="00A90C4D"/>
    <w:p w:rsidR="00A90C4D" w:rsidRDefault="00A90C4D" w:rsidP="00A90C4D"/>
    <w:p w:rsidR="00A90C4D" w:rsidRDefault="00A90C4D" w:rsidP="00A90C4D"/>
    <w:p w:rsidR="00A90C4D" w:rsidRDefault="00A90C4D" w:rsidP="00A90C4D"/>
    <w:p w:rsidR="00A90C4D" w:rsidRDefault="00A90C4D" w:rsidP="00A90C4D"/>
    <w:p w:rsidR="009952CF" w:rsidRDefault="009952CF" w:rsidP="00A90C4D"/>
    <w:p w:rsidR="009952CF" w:rsidRDefault="009952CF" w:rsidP="00A90C4D"/>
    <w:p w:rsidR="009952CF" w:rsidRDefault="009952CF" w:rsidP="00A90C4D"/>
    <w:p w:rsidR="00EB5B20" w:rsidRDefault="00EB5B20" w:rsidP="00A90C4D"/>
    <w:p w:rsidR="009952CF" w:rsidRPr="00A90C4D" w:rsidRDefault="009952CF" w:rsidP="00A90C4D"/>
    <w:p w:rsidR="00CB3BB4" w:rsidRPr="00A90C4D" w:rsidRDefault="00A90C4D" w:rsidP="00E27CC3">
      <w:pPr>
        <w:jc w:val="center"/>
        <w:rPr>
          <w:b/>
          <w:bCs/>
        </w:rPr>
      </w:pPr>
      <w:r>
        <w:rPr>
          <w:rFonts w:ascii="Times New Roman" w:hAnsi="Times New Roman" w:cs="Times New Roman"/>
          <w:b/>
          <w:sz w:val="28"/>
          <w:szCs w:val="28"/>
        </w:rPr>
        <w:lastRenderedPageBreak/>
        <w:t>ВВЕДЕНИЕ</w:t>
      </w:r>
    </w:p>
    <w:p w:rsidR="00C242C6" w:rsidRPr="00C242C6" w:rsidRDefault="00C242C6" w:rsidP="00C242C6">
      <w:pPr>
        <w:spacing w:line="360" w:lineRule="auto"/>
        <w:jc w:val="both"/>
        <w:rPr>
          <w:rFonts w:ascii="Times New Roman" w:hAnsi="Times New Roman" w:cs="Times New Roman"/>
          <w:b/>
          <w:sz w:val="28"/>
          <w:szCs w:val="28"/>
        </w:rPr>
      </w:pPr>
    </w:p>
    <w:p w:rsidR="00A47F32" w:rsidRPr="001301E3" w:rsidRDefault="001C02CC" w:rsidP="001301E3">
      <w:pPr>
        <w:spacing w:line="360" w:lineRule="auto"/>
        <w:ind w:firstLine="709"/>
        <w:jc w:val="both"/>
        <w:rPr>
          <w:rFonts w:ascii="Times New Roman" w:hAnsi="Times New Roman" w:cs="Times New Roman"/>
          <w:b/>
          <w:sz w:val="28"/>
          <w:szCs w:val="28"/>
        </w:rPr>
      </w:pPr>
      <w:r w:rsidRPr="00C242C6">
        <w:rPr>
          <w:rFonts w:ascii="Times New Roman" w:hAnsi="Times New Roman" w:cs="Times New Roman"/>
          <w:b/>
          <w:sz w:val="28"/>
          <w:szCs w:val="28"/>
        </w:rPr>
        <w:t>Актуальность темы.</w:t>
      </w:r>
      <w:r w:rsidR="009952CF">
        <w:rPr>
          <w:rFonts w:ascii="Times New Roman" w:hAnsi="Times New Roman" w:cs="Times New Roman"/>
          <w:b/>
          <w:sz w:val="28"/>
          <w:szCs w:val="28"/>
        </w:rPr>
        <w:t xml:space="preserve"> </w:t>
      </w:r>
      <w:r w:rsidR="002A7AB9" w:rsidRPr="00E271B8">
        <w:rPr>
          <w:rFonts w:ascii="Times New Roman" w:hAnsi="Times New Roman" w:cs="Times New Roman"/>
          <w:b/>
          <w:sz w:val="28"/>
          <w:szCs w:val="28"/>
        </w:rPr>
        <w:t>В связи</w:t>
      </w:r>
      <w:r w:rsidR="002A7AB9">
        <w:rPr>
          <w:rFonts w:ascii="Times New Roman" w:hAnsi="Times New Roman" w:cs="Times New Roman"/>
          <w:sz w:val="28"/>
          <w:szCs w:val="28"/>
        </w:rPr>
        <w:t xml:space="preserve"> с высокими темпами развития информационного сектора производства</w:t>
      </w:r>
      <w:r w:rsidR="008353E7">
        <w:rPr>
          <w:rFonts w:ascii="Times New Roman" w:hAnsi="Times New Roman" w:cs="Times New Roman"/>
          <w:sz w:val="28"/>
          <w:szCs w:val="28"/>
        </w:rPr>
        <w:t xml:space="preserve"> возрастает значимость</w:t>
      </w:r>
      <w:r w:rsidR="00167EA8">
        <w:rPr>
          <w:rFonts w:ascii="Times New Roman" w:hAnsi="Times New Roman" w:cs="Times New Roman"/>
          <w:sz w:val="28"/>
          <w:szCs w:val="28"/>
        </w:rPr>
        <w:t xml:space="preserve"> применения современных информационных технологий и совершенствования процессов управления. </w:t>
      </w:r>
      <w:r w:rsidR="00723ABE">
        <w:rPr>
          <w:rFonts w:ascii="Times New Roman" w:hAnsi="Times New Roman" w:cs="Times New Roman"/>
          <w:sz w:val="28"/>
          <w:szCs w:val="28"/>
        </w:rPr>
        <w:t xml:space="preserve">Технологии активно развиваются, и это заставляет руководителей различных фирм применять информационные новшества, </w:t>
      </w:r>
      <w:r w:rsidR="00723ABE" w:rsidRPr="00A47F32">
        <w:rPr>
          <w:rFonts w:ascii="Times New Roman" w:hAnsi="Times New Roman" w:cs="Times New Roman"/>
          <w:sz w:val="28"/>
          <w:szCs w:val="28"/>
        </w:rPr>
        <w:t>такие как</w:t>
      </w:r>
      <w:r w:rsidR="00723ABE">
        <w:rPr>
          <w:rFonts w:ascii="Times New Roman" w:hAnsi="Times New Roman" w:cs="Times New Roman"/>
          <w:sz w:val="28"/>
          <w:szCs w:val="28"/>
        </w:rPr>
        <w:t xml:space="preserve"> интернет торговля. </w:t>
      </w:r>
      <w:r w:rsidR="004F5F26">
        <w:rPr>
          <w:rFonts w:ascii="Times New Roman" w:hAnsi="Times New Roman" w:cs="Times New Roman"/>
          <w:sz w:val="28"/>
          <w:szCs w:val="28"/>
        </w:rPr>
        <w:t>В настоящее время высокая</w:t>
      </w:r>
      <w:r w:rsidR="00167EA8">
        <w:rPr>
          <w:rFonts w:ascii="Times New Roman" w:hAnsi="Times New Roman" w:cs="Times New Roman"/>
          <w:sz w:val="28"/>
          <w:szCs w:val="28"/>
        </w:rPr>
        <w:t xml:space="preserve"> результат</w:t>
      </w:r>
      <w:r w:rsidR="004F5F26">
        <w:rPr>
          <w:rFonts w:ascii="Times New Roman" w:hAnsi="Times New Roman" w:cs="Times New Roman"/>
          <w:sz w:val="28"/>
          <w:szCs w:val="28"/>
        </w:rPr>
        <w:t>ивность производства невозможна</w:t>
      </w:r>
      <w:r w:rsidR="00167EA8">
        <w:rPr>
          <w:rFonts w:ascii="Times New Roman" w:hAnsi="Times New Roman" w:cs="Times New Roman"/>
          <w:sz w:val="28"/>
          <w:szCs w:val="28"/>
        </w:rPr>
        <w:t xml:space="preserve"> без управления её</w:t>
      </w:r>
      <w:r w:rsidR="00A47F32">
        <w:rPr>
          <w:rFonts w:ascii="Times New Roman" w:hAnsi="Times New Roman" w:cs="Times New Roman"/>
          <w:sz w:val="28"/>
          <w:szCs w:val="28"/>
        </w:rPr>
        <w:t xml:space="preserve"> информационным отделом. </w:t>
      </w:r>
      <w:r w:rsidR="00A47F32" w:rsidRPr="00A47F32">
        <w:rPr>
          <w:rFonts w:ascii="Times New Roman" w:hAnsi="Times New Roman" w:cs="Times New Roman"/>
          <w:b/>
          <w:sz w:val="28"/>
          <w:szCs w:val="28"/>
        </w:rPr>
        <w:t>Поэтому</w:t>
      </w:r>
      <w:r w:rsidR="00A47F32">
        <w:rPr>
          <w:rFonts w:ascii="Times New Roman" w:hAnsi="Times New Roman" w:cs="Times New Roman"/>
          <w:sz w:val="28"/>
          <w:szCs w:val="28"/>
        </w:rPr>
        <w:t xml:space="preserve">, решение вопросов об управлении </w:t>
      </w:r>
      <w:r w:rsidR="00A47F32">
        <w:rPr>
          <w:rFonts w:ascii="Times New Roman" w:hAnsi="Times New Roman" w:cs="Times New Roman"/>
          <w:sz w:val="28"/>
          <w:szCs w:val="28"/>
          <w:lang w:val="en-US"/>
        </w:rPr>
        <w:t>IT</w:t>
      </w:r>
      <w:r w:rsidR="00A47F32" w:rsidRPr="00A47F32">
        <w:rPr>
          <w:rFonts w:ascii="Times New Roman" w:hAnsi="Times New Roman" w:cs="Times New Roman"/>
          <w:sz w:val="28"/>
          <w:szCs w:val="28"/>
        </w:rPr>
        <w:t>-</w:t>
      </w:r>
      <w:r w:rsidR="00A47F32">
        <w:rPr>
          <w:rFonts w:ascii="Times New Roman" w:hAnsi="Times New Roman" w:cs="Times New Roman"/>
          <w:sz w:val="28"/>
          <w:szCs w:val="28"/>
        </w:rPr>
        <w:t xml:space="preserve">проектами, </w:t>
      </w:r>
      <w:r w:rsidR="00A47F32" w:rsidRPr="00A47F32">
        <w:rPr>
          <w:rFonts w:ascii="Times New Roman" w:hAnsi="Times New Roman" w:cs="Times New Roman"/>
          <w:b/>
          <w:sz w:val="28"/>
          <w:szCs w:val="28"/>
        </w:rPr>
        <w:t>имеет особую важность в наши дни</w:t>
      </w:r>
      <w:r w:rsidR="00A47F32">
        <w:rPr>
          <w:rFonts w:ascii="Times New Roman" w:hAnsi="Times New Roman" w:cs="Times New Roman"/>
          <w:sz w:val="28"/>
          <w:szCs w:val="28"/>
        </w:rPr>
        <w:t>.</w:t>
      </w:r>
    </w:p>
    <w:p w:rsidR="00E07699" w:rsidRPr="00FD274D" w:rsidRDefault="00E271B8" w:rsidP="00C242C6">
      <w:pPr>
        <w:spacing w:line="360" w:lineRule="auto"/>
        <w:ind w:firstLine="709"/>
        <w:jc w:val="both"/>
        <w:rPr>
          <w:rFonts w:ascii="Times New Roman" w:hAnsi="Times New Roman" w:cs="Times New Roman"/>
          <w:sz w:val="28"/>
          <w:szCs w:val="28"/>
        </w:rPr>
      </w:pPr>
      <w:r w:rsidRPr="00E271B8">
        <w:rPr>
          <w:rFonts w:ascii="Times New Roman" w:hAnsi="Times New Roman" w:cs="Times New Roman"/>
          <w:b/>
          <w:sz w:val="28"/>
          <w:szCs w:val="28"/>
        </w:rPr>
        <w:t>Исходя из этого</w:t>
      </w:r>
      <w:r w:rsidR="00A47F32">
        <w:rPr>
          <w:rFonts w:ascii="Times New Roman" w:hAnsi="Times New Roman" w:cs="Times New Roman"/>
          <w:b/>
          <w:sz w:val="28"/>
          <w:szCs w:val="28"/>
        </w:rPr>
        <w:t>,</w:t>
      </w:r>
      <w:r w:rsidR="00A47F32" w:rsidRPr="00A47F32">
        <w:rPr>
          <w:rFonts w:ascii="Times New Roman" w:hAnsi="Times New Roman" w:cs="Times New Roman"/>
          <w:sz w:val="28"/>
          <w:szCs w:val="28"/>
        </w:rPr>
        <w:t xml:space="preserve"> следствием</w:t>
      </w:r>
      <w:r w:rsidR="00A47F32">
        <w:rPr>
          <w:rFonts w:ascii="Times New Roman" w:hAnsi="Times New Roman" w:cs="Times New Roman"/>
          <w:b/>
          <w:sz w:val="28"/>
          <w:szCs w:val="28"/>
        </w:rPr>
        <w:t xml:space="preserve"> </w:t>
      </w:r>
      <w:r>
        <w:rPr>
          <w:rFonts w:ascii="Times New Roman" w:hAnsi="Times New Roman" w:cs="Times New Roman"/>
          <w:sz w:val="28"/>
          <w:szCs w:val="28"/>
        </w:rPr>
        <w:t>и</w:t>
      </w:r>
      <w:r w:rsidR="00A47F32">
        <w:rPr>
          <w:rFonts w:ascii="Times New Roman" w:hAnsi="Times New Roman" w:cs="Times New Roman"/>
          <w:sz w:val="28"/>
          <w:szCs w:val="28"/>
        </w:rPr>
        <w:t>нформатизации мирового рынка привело</w:t>
      </w:r>
      <w:r w:rsidR="00E07699">
        <w:rPr>
          <w:rFonts w:ascii="Times New Roman" w:hAnsi="Times New Roman" w:cs="Times New Roman"/>
          <w:sz w:val="28"/>
          <w:szCs w:val="28"/>
        </w:rPr>
        <w:t xml:space="preserve"> к тому, что для грамотного управле</w:t>
      </w:r>
      <w:r w:rsidR="00A47F32">
        <w:rPr>
          <w:rFonts w:ascii="Times New Roman" w:hAnsi="Times New Roman" w:cs="Times New Roman"/>
          <w:sz w:val="28"/>
          <w:szCs w:val="28"/>
        </w:rPr>
        <w:t xml:space="preserve">ния производством, выпуском </w:t>
      </w:r>
      <w:r w:rsidR="00E07699">
        <w:rPr>
          <w:rFonts w:ascii="Times New Roman" w:hAnsi="Times New Roman" w:cs="Times New Roman"/>
          <w:sz w:val="28"/>
          <w:szCs w:val="28"/>
        </w:rPr>
        <w:t xml:space="preserve">продукции и дальнейшими действиями в рыночных отношениях огромную роль играет применение информационных технологий. Обработка информации, управление персоналом, </w:t>
      </w:r>
      <w:r w:rsidR="00723ABE">
        <w:rPr>
          <w:rFonts w:ascii="Times New Roman" w:hAnsi="Times New Roman" w:cs="Times New Roman"/>
          <w:sz w:val="28"/>
          <w:szCs w:val="28"/>
        </w:rPr>
        <w:t xml:space="preserve">создание и обслуживание информационный среды предприятия, </w:t>
      </w:r>
      <w:r w:rsidR="00E07699">
        <w:rPr>
          <w:rFonts w:ascii="Times New Roman" w:hAnsi="Times New Roman" w:cs="Times New Roman"/>
          <w:sz w:val="28"/>
          <w:szCs w:val="28"/>
        </w:rPr>
        <w:t xml:space="preserve">защита </w:t>
      </w:r>
      <w:r w:rsidR="00723ABE">
        <w:rPr>
          <w:rFonts w:ascii="Times New Roman" w:hAnsi="Times New Roman" w:cs="Times New Roman"/>
          <w:sz w:val="28"/>
          <w:szCs w:val="28"/>
        </w:rPr>
        <w:t xml:space="preserve">его </w:t>
      </w:r>
      <w:r w:rsidR="00E07699">
        <w:rPr>
          <w:rFonts w:ascii="Times New Roman" w:hAnsi="Times New Roman" w:cs="Times New Roman"/>
          <w:sz w:val="28"/>
          <w:szCs w:val="28"/>
        </w:rPr>
        <w:t>информацион</w:t>
      </w:r>
      <w:r w:rsidR="00723ABE">
        <w:rPr>
          <w:rFonts w:ascii="Times New Roman" w:hAnsi="Times New Roman" w:cs="Times New Roman"/>
          <w:sz w:val="28"/>
          <w:szCs w:val="28"/>
        </w:rPr>
        <w:t xml:space="preserve">ных </w:t>
      </w:r>
      <w:r w:rsidR="00E07699">
        <w:rPr>
          <w:rFonts w:ascii="Times New Roman" w:hAnsi="Times New Roman" w:cs="Times New Roman"/>
          <w:sz w:val="28"/>
          <w:szCs w:val="28"/>
        </w:rPr>
        <w:t>ресурсов,</w:t>
      </w:r>
      <w:r w:rsidR="00723ABE">
        <w:rPr>
          <w:rFonts w:ascii="Times New Roman" w:hAnsi="Times New Roman" w:cs="Times New Roman"/>
          <w:sz w:val="28"/>
          <w:szCs w:val="28"/>
        </w:rPr>
        <w:t xml:space="preserve"> </w:t>
      </w:r>
      <w:r w:rsidR="00E07699">
        <w:rPr>
          <w:rFonts w:ascii="Times New Roman" w:hAnsi="Times New Roman" w:cs="Times New Roman"/>
          <w:sz w:val="28"/>
          <w:szCs w:val="28"/>
        </w:rPr>
        <w:t xml:space="preserve">– относится </w:t>
      </w:r>
      <w:r w:rsidR="00723ABE">
        <w:rPr>
          <w:rFonts w:ascii="Times New Roman" w:hAnsi="Times New Roman" w:cs="Times New Roman"/>
          <w:sz w:val="28"/>
          <w:szCs w:val="28"/>
        </w:rPr>
        <w:t>к ключевым задачам информационного менеджмента.</w:t>
      </w:r>
      <w:r w:rsidR="00FD274D">
        <w:rPr>
          <w:rFonts w:ascii="Times New Roman" w:hAnsi="Times New Roman" w:cs="Times New Roman"/>
          <w:sz w:val="28"/>
          <w:szCs w:val="28"/>
        </w:rPr>
        <w:t xml:space="preserve"> </w:t>
      </w:r>
      <w:r w:rsidR="00FD274D" w:rsidRPr="00FD274D">
        <w:rPr>
          <w:rFonts w:ascii="Times New Roman" w:hAnsi="Times New Roman" w:cs="Times New Roman"/>
          <w:b/>
          <w:sz w:val="28"/>
          <w:szCs w:val="28"/>
        </w:rPr>
        <w:t>Следует сказать</w:t>
      </w:r>
      <w:r w:rsidR="00FD274D">
        <w:rPr>
          <w:rFonts w:ascii="Times New Roman" w:hAnsi="Times New Roman" w:cs="Times New Roman"/>
          <w:sz w:val="28"/>
          <w:szCs w:val="28"/>
        </w:rPr>
        <w:t xml:space="preserve">, что многие предприятия, до сих пор не применяют технологии информационного менеджмента при управлении </w:t>
      </w:r>
      <w:r w:rsidR="00FD274D">
        <w:rPr>
          <w:rFonts w:ascii="Times New Roman" w:hAnsi="Times New Roman" w:cs="Times New Roman"/>
          <w:sz w:val="28"/>
          <w:szCs w:val="28"/>
          <w:lang w:val="en-US"/>
        </w:rPr>
        <w:t>IT</w:t>
      </w:r>
      <w:r w:rsidR="00FD274D" w:rsidRPr="00FD274D">
        <w:rPr>
          <w:rFonts w:ascii="Times New Roman" w:hAnsi="Times New Roman" w:cs="Times New Roman"/>
          <w:sz w:val="28"/>
          <w:szCs w:val="28"/>
        </w:rPr>
        <w:t>-</w:t>
      </w:r>
      <w:r w:rsidR="00FD274D">
        <w:rPr>
          <w:rFonts w:ascii="Times New Roman" w:hAnsi="Times New Roman" w:cs="Times New Roman"/>
          <w:sz w:val="28"/>
          <w:szCs w:val="28"/>
        </w:rPr>
        <w:t xml:space="preserve">проектами, как следствие это негативно отражается на руководителях </w:t>
      </w:r>
      <w:r w:rsidR="00FD274D">
        <w:rPr>
          <w:rFonts w:ascii="Times New Roman" w:hAnsi="Times New Roman" w:cs="Times New Roman"/>
          <w:sz w:val="28"/>
          <w:szCs w:val="28"/>
          <w:lang w:val="en-US"/>
        </w:rPr>
        <w:t>IT</w:t>
      </w:r>
      <w:r w:rsidR="00FD274D" w:rsidRPr="00FD274D">
        <w:rPr>
          <w:rFonts w:ascii="Times New Roman" w:hAnsi="Times New Roman" w:cs="Times New Roman"/>
          <w:sz w:val="28"/>
          <w:szCs w:val="28"/>
        </w:rPr>
        <w:t>-</w:t>
      </w:r>
      <w:r w:rsidR="00FD274D">
        <w:rPr>
          <w:rFonts w:ascii="Times New Roman" w:hAnsi="Times New Roman" w:cs="Times New Roman"/>
          <w:sz w:val="28"/>
          <w:szCs w:val="28"/>
        </w:rPr>
        <w:t xml:space="preserve">проектов, которые ограничены на самых ранних стадиях планирования и реализации ИС. Данные утверждения </w:t>
      </w:r>
      <w:r w:rsidR="00FD274D" w:rsidRPr="00FD274D">
        <w:rPr>
          <w:rFonts w:ascii="Times New Roman" w:hAnsi="Times New Roman" w:cs="Times New Roman"/>
          <w:b/>
          <w:sz w:val="28"/>
          <w:szCs w:val="28"/>
        </w:rPr>
        <w:t>является доказательством особой актуальности</w:t>
      </w:r>
      <w:r w:rsidR="00FD274D">
        <w:rPr>
          <w:rFonts w:ascii="Times New Roman" w:hAnsi="Times New Roman" w:cs="Times New Roman"/>
          <w:sz w:val="28"/>
          <w:szCs w:val="28"/>
        </w:rPr>
        <w:t xml:space="preserve"> информационного менеджмента в современном мире.</w:t>
      </w:r>
    </w:p>
    <w:p w:rsidR="00723ABE" w:rsidRDefault="00723ABE" w:rsidP="00C242C6">
      <w:pPr>
        <w:spacing w:line="360" w:lineRule="auto"/>
        <w:ind w:firstLine="709"/>
        <w:jc w:val="both"/>
        <w:rPr>
          <w:rFonts w:ascii="Times New Roman" w:hAnsi="Times New Roman" w:cs="Times New Roman"/>
          <w:sz w:val="28"/>
          <w:szCs w:val="28"/>
        </w:rPr>
      </w:pPr>
      <w:r w:rsidRPr="00723ABE">
        <w:rPr>
          <w:rFonts w:ascii="Times New Roman" w:hAnsi="Times New Roman" w:cs="Times New Roman"/>
          <w:b/>
          <w:sz w:val="28"/>
          <w:szCs w:val="28"/>
        </w:rPr>
        <w:t>Объектом исследования</w:t>
      </w:r>
      <w:r w:rsidR="00B603C0">
        <w:rPr>
          <w:rFonts w:ascii="Times New Roman" w:hAnsi="Times New Roman" w:cs="Times New Roman"/>
          <w:sz w:val="28"/>
          <w:szCs w:val="28"/>
        </w:rPr>
        <w:t>, при</w:t>
      </w:r>
      <w:r>
        <w:rPr>
          <w:rFonts w:ascii="Times New Roman" w:hAnsi="Times New Roman" w:cs="Times New Roman"/>
          <w:sz w:val="28"/>
          <w:szCs w:val="28"/>
        </w:rPr>
        <w:t>веденного в данной курсовой работе,</w:t>
      </w:r>
      <w:r w:rsidR="00604200">
        <w:rPr>
          <w:rFonts w:ascii="Times New Roman" w:hAnsi="Times New Roman" w:cs="Times New Roman"/>
          <w:sz w:val="28"/>
          <w:szCs w:val="28"/>
        </w:rPr>
        <w:t xml:space="preserve"> является применение технологий</w:t>
      </w:r>
      <w:r>
        <w:rPr>
          <w:rFonts w:ascii="Times New Roman" w:hAnsi="Times New Roman" w:cs="Times New Roman"/>
          <w:sz w:val="28"/>
          <w:szCs w:val="28"/>
        </w:rPr>
        <w:t xml:space="preserve"> информационного менеджмента</w:t>
      </w:r>
      <w:r w:rsidR="00604200">
        <w:rPr>
          <w:rFonts w:ascii="Times New Roman" w:hAnsi="Times New Roman" w:cs="Times New Roman"/>
          <w:sz w:val="28"/>
          <w:szCs w:val="28"/>
        </w:rPr>
        <w:t xml:space="preserve"> на современном предприятии</w:t>
      </w:r>
      <w:r>
        <w:rPr>
          <w:rFonts w:ascii="Times New Roman" w:hAnsi="Times New Roman" w:cs="Times New Roman"/>
          <w:sz w:val="28"/>
          <w:szCs w:val="28"/>
        </w:rPr>
        <w:t>.</w:t>
      </w:r>
    </w:p>
    <w:p w:rsidR="003B002E" w:rsidRDefault="00723ABE" w:rsidP="00C242C6">
      <w:pPr>
        <w:spacing w:line="360" w:lineRule="auto"/>
        <w:ind w:firstLine="709"/>
        <w:jc w:val="both"/>
        <w:rPr>
          <w:rFonts w:ascii="Times New Roman" w:hAnsi="Times New Roman" w:cs="Times New Roman"/>
          <w:sz w:val="28"/>
          <w:szCs w:val="28"/>
        </w:rPr>
      </w:pPr>
      <w:r w:rsidRPr="00604200">
        <w:rPr>
          <w:rFonts w:ascii="Times New Roman" w:hAnsi="Times New Roman" w:cs="Times New Roman"/>
          <w:b/>
          <w:sz w:val="28"/>
          <w:szCs w:val="28"/>
        </w:rPr>
        <w:t>Предметом исследования</w:t>
      </w:r>
      <w:r>
        <w:rPr>
          <w:rFonts w:ascii="Times New Roman" w:hAnsi="Times New Roman" w:cs="Times New Roman"/>
          <w:sz w:val="28"/>
          <w:szCs w:val="28"/>
        </w:rPr>
        <w:t xml:space="preserve"> является</w:t>
      </w:r>
      <w:r w:rsidR="003B002E">
        <w:rPr>
          <w:rFonts w:ascii="Times New Roman" w:hAnsi="Times New Roman" w:cs="Times New Roman"/>
          <w:sz w:val="28"/>
          <w:szCs w:val="28"/>
        </w:rPr>
        <w:t xml:space="preserve"> планирование и разработка информационных систем</w:t>
      </w:r>
    </w:p>
    <w:p w:rsidR="003778D3" w:rsidRDefault="00604200" w:rsidP="00C242C6">
      <w:pPr>
        <w:spacing w:line="360" w:lineRule="auto"/>
        <w:ind w:firstLine="709"/>
        <w:jc w:val="both"/>
        <w:rPr>
          <w:rFonts w:ascii="Times New Roman" w:hAnsi="Times New Roman" w:cs="Times New Roman"/>
          <w:sz w:val="28"/>
          <w:szCs w:val="28"/>
        </w:rPr>
      </w:pPr>
      <w:r w:rsidRPr="00604200">
        <w:rPr>
          <w:rFonts w:ascii="Times New Roman" w:hAnsi="Times New Roman" w:cs="Times New Roman"/>
          <w:b/>
          <w:sz w:val="28"/>
          <w:szCs w:val="28"/>
        </w:rPr>
        <w:lastRenderedPageBreak/>
        <w:t>Цели работы и задачи исследования.</w:t>
      </w:r>
      <w:r>
        <w:rPr>
          <w:rFonts w:ascii="Times New Roman" w:hAnsi="Times New Roman" w:cs="Times New Roman"/>
          <w:b/>
          <w:sz w:val="28"/>
          <w:szCs w:val="28"/>
        </w:rPr>
        <w:t xml:space="preserve"> </w:t>
      </w:r>
      <w:r>
        <w:rPr>
          <w:rFonts w:ascii="Times New Roman" w:hAnsi="Times New Roman" w:cs="Times New Roman"/>
          <w:sz w:val="28"/>
          <w:szCs w:val="28"/>
        </w:rPr>
        <w:t>Цель работы – исследование методов и способов применения информационных технологий, использованных для повышения прибыли, устойчивости работы предприятия, улучшения</w:t>
      </w:r>
      <w:r w:rsidR="00F22598">
        <w:rPr>
          <w:rFonts w:ascii="Times New Roman" w:hAnsi="Times New Roman" w:cs="Times New Roman"/>
          <w:sz w:val="28"/>
          <w:szCs w:val="28"/>
        </w:rPr>
        <w:t xml:space="preserve"> конкурентоспособности на рынке, а также управления ими </w:t>
      </w:r>
      <w:r>
        <w:rPr>
          <w:rFonts w:ascii="Times New Roman" w:hAnsi="Times New Roman" w:cs="Times New Roman"/>
          <w:sz w:val="28"/>
          <w:szCs w:val="28"/>
        </w:rPr>
        <w:t>при помощи информационного менеджмента</w:t>
      </w:r>
      <w:r w:rsidR="00F22598">
        <w:rPr>
          <w:rFonts w:ascii="Times New Roman" w:hAnsi="Times New Roman" w:cs="Times New Roman"/>
          <w:sz w:val="28"/>
          <w:szCs w:val="28"/>
        </w:rPr>
        <w:t>. Поставленная цель определила следующие основные задачи исследования:</w:t>
      </w:r>
    </w:p>
    <w:p w:rsidR="003B002E" w:rsidRDefault="003B002E" w:rsidP="00C242C6">
      <w:pPr>
        <w:pStyle w:val="a7"/>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Анализ теоретического материала, использованного в ходе создания курсовой работы.</w:t>
      </w:r>
    </w:p>
    <w:p w:rsidR="008A64B2" w:rsidRPr="005D2AB4" w:rsidRDefault="003B002E" w:rsidP="00C242C6">
      <w:pPr>
        <w:pStyle w:val="a7"/>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Разработка программного проекта</w:t>
      </w:r>
      <w:r w:rsidR="008A64B2">
        <w:rPr>
          <w:rFonts w:ascii="Times New Roman" w:hAnsi="Times New Roman" w:cs="Times New Roman"/>
          <w:sz w:val="28"/>
          <w:szCs w:val="28"/>
        </w:rPr>
        <w:t xml:space="preserve"> для оценк</w:t>
      </w:r>
      <w:r w:rsidR="004428EE">
        <w:rPr>
          <w:rFonts w:ascii="Times New Roman" w:hAnsi="Times New Roman" w:cs="Times New Roman"/>
          <w:sz w:val="28"/>
          <w:szCs w:val="28"/>
        </w:rPr>
        <w:t>и</w:t>
      </w:r>
      <w:r>
        <w:rPr>
          <w:rFonts w:ascii="Times New Roman" w:hAnsi="Times New Roman" w:cs="Times New Roman"/>
          <w:sz w:val="28"/>
          <w:szCs w:val="28"/>
        </w:rPr>
        <w:t xml:space="preserve"> полученных теоретических знаний</w:t>
      </w:r>
      <w:r w:rsidR="008A64B2">
        <w:rPr>
          <w:rFonts w:ascii="Times New Roman" w:hAnsi="Times New Roman" w:cs="Times New Roman"/>
          <w:sz w:val="28"/>
          <w:szCs w:val="28"/>
        </w:rPr>
        <w:t>.</w:t>
      </w:r>
    </w:p>
    <w:p w:rsidR="008A64B2" w:rsidRDefault="008A64B2" w:rsidP="001301E3">
      <w:pPr>
        <w:spacing w:line="360" w:lineRule="auto"/>
        <w:jc w:val="both"/>
        <w:rPr>
          <w:rFonts w:ascii="Times New Roman" w:hAnsi="Times New Roman" w:cs="Times New Roman"/>
          <w:b/>
          <w:sz w:val="28"/>
          <w:szCs w:val="28"/>
        </w:rPr>
      </w:pPr>
      <w:r w:rsidRPr="008A64B2">
        <w:rPr>
          <w:rFonts w:ascii="Times New Roman" w:hAnsi="Times New Roman" w:cs="Times New Roman"/>
          <w:b/>
          <w:sz w:val="28"/>
          <w:szCs w:val="28"/>
        </w:rPr>
        <w:t>Методы исследования</w:t>
      </w:r>
    </w:p>
    <w:p w:rsidR="008A64B2" w:rsidRDefault="008A64B2" w:rsidP="00C242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w:t>
      </w:r>
      <w:r w:rsidR="00110289">
        <w:rPr>
          <w:rFonts w:ascii="Times New Roman" w:hAnsi="Times New Roman" w:cs="Times New Roman"/>
          <w:sz w:val="28"/>
          <w:szCs w:val="28"/>
        </w:rPr>
        <w:t xml:space="preserve"> решения поставленных задач был использован теоретический</w:t>
      </w:r>
      <w:r>
        <w:rPr>
          <w:rFonts w:ascii="Times New Roman" w:hAnsi="Times New Roman" w:cs="Times New Roman"/>
          <w:sz w:val="28"/>
          <w:szCs w:val="28"/>
        </w:rPr>
        <w:t xml:space="preserve"> </w:t>
      </w:r>
      <w:r w:rsidR="00110289">
        <w:rPr>
          <w:rFonts w:ascii="Times New Roman" w:hAnsi="Times New Roman" w:cs="Times New Roman"/>
          <w:sz w:val="28"/>
          <w:szCs w:val="28"/>
        </w:rPr>
        <w:t xml:space="preserve">метод </w:t>
      </w:r>
      <w:r>
        <w:rPr>
          <w:rFonts w:ascii="Times New Roman" w:hAnsi="Times New Roman" w:cs="Times New Roman"/>
          <w:sz w:val="28"/>
          <w:szCs w:val="28"/>
        </w:rPr>
        <w:t>исследования. В качестве теоретической основы исследования были применены труды А.И. Исакова в области информационного менеджмента.</w:t>
      </w:r>
    </w:p>
    <w:p w:rsidR="00C242C6" w:rsidRDefault="00C242C6" w:rsidP="00C242C6">
      <w:pPr>
        <w:spacing w:line="360" w:lineRule="auto"/>
        <w:ind w:firstLine="709"/>
        <w:jc w:val="both"/>
        <w:rPr>
          <w:rFonts w:ascii="Times New Roman" w:hAnsi="Times New Roman" w:cs="Times New Roman"/>
          <w:sz w:val="28"/>
          <w:szCs w:val="28"/>
        </w:rPr>
      </w:pPr>
    </w:p>
    <w:p w:rsidR="007226DC" w:rsidRDefault="007226DC" w:rsidP="00E27CC3">
      <w:pPr>
        <w:spacing w:line="257" w:lineRule="auto"/>
        <w:jc w:val="center"/>
        <w:rPr>
          <w:rFonts w:ascii="Times New Roman" w:hAnsi="Times New Roman" w:cs="Times New Roman"/>
          <w:b/>
          <w:bCs/>
          <w:sz w:val="28"/>
          <w:szCs w:val="28"/>
        </w:rPr>
      </w:pPr>
      <w:r>
        <w:rPr>
          <w:rFonts w:ascii="Times New Roman" w:hAnsi="Times New Roman" w:cs="Times New Roman"/>
          <w:b/>
          <w:bCs/>
          <w:sz w:val="28"/>
          <w:szCs w:val="28"/>
        </w:rPr>
        <w:t>ТЕХНИЧЕСКОЕ ЗАДАНИЕ</w:t>
      </w:r>
    </w:p>
    <w:p w:rsidR="00C242C6" w:rsidRDefault="00D65E9B" w:rsidP="00C242C6">
      <w:pPr>
        <w:ind w:firstLine="709"/>
        <w:jc w:val="both"/>
        <w:rPr>
          <w:rFonts w:ascii="AppleSystemUIFontBold" w:hAnsi="AppleSystemUIFontBold" w:cs="AppleSystemUIFontBold"/>
          <w:b/>
          <w:bCs/>
          <w:sz w:val="24"/>
          <w:szCs w:val="24"/>
        </w:rPr>
      </w:pPr>
      <w:r>
        <w:rPr>
          <w:rFonts w:ascii="AppleSystemUIFontBold" w:hAnsi="AppleSystemUIFontBold" w:cs="AppleSystemUIFontBold"/>
          <w:b/>
          <w:bCs/>
          <w:sz w:val="24"/>
          <w:szCs w:val="24"/>
        </w:rPr>
        <w:t>ЗДЕСЬ И ДАЛЕЕ НАДО ЧИТАТЬ ГОСТ В ЧАСТИ ОФОРМЛЕНИЯ ЗАГОЛОВКОВ</w:t>
      </w:r>
    </w:p>
    <w:p w:rsidR="00D65E9B" w:rsidRPr="00D65E9B" w:rsidRDefault="00D65E9B" w:rsidP="00C242C6">
      <w:pPr>
        <w:ind w:firstLine="709"/>
        <w:jc w:val="both"/>
        <w:rPr>
          <w:rFonts w:ascii="Times New Roman" w:hAnsi="Times New Roman" w:cs="Times New Roman"/>
          <w:b/>
          <w:bCs/>
          <w:sz w:val="28"/>
          <w:szCs w:val="28"/>
        </w:rPr>
      </w:pPr>
      <w:r>
        <w:rPr>
          <w:rFonts w:ascii="AppleSystemUIFontBold" w:hAnsi="AppleSystemUIFontBold" w:cs="AppleSystemUIFontBold"/>
          <w:b/>
          <w:bCs/>
          <w:sz w:val="24"/>
          <w:szCs w:val="24"/>
          <w:lang w:val="en-US"/>
        </w:rPr>
        <w:t xml:space="preserve">+ </w:t>
      </w:r>
      <w:r>
        <w:rPr>
          <w:rFonts w:ascii="AppleSystemUIFontBold" w:hAnsi="AppleSystemUIFontBold" w:cs="AppleSystemUIFontBold"/>
          <w:b/>
          <w:bCs/>
          <w:sz w:val="24"/>
          <w:szCs w:val="24"/>
        </w:rPr>
        <w:t>ИНТЕРВАЛЫ</w:t>
      </w:r>
    </w:p>
    <w:p w:rsidR="007226DC" w:rsidRPr="007226DC" w:rsidRDefault="007226DC" w:rsidP="00C242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 </w:t>
      </w:r>
      <w:r w:rsidRPr="007226DC">
        <w:rPr>
          <w:rFonts w:ascii="Times New Roman" w:hAnsi="Times New Roman" w:cs="Times New Roman"/>
          <w:sz w:val="28"/>
          <w:szCs w:val="28"/>
        </w:rPr>
        <w:t>Основания для разработки</w:t>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Основанием для разработки является задание, выполненное в соответствии с заданием, полученным от кафедры «Информатика» Московского Технологического Университета Связи и Информатики и утвержденное научным руководителем доц. Кафедры «Информатика» </w:t>
      </w:r>
      <w:proofErr w:type="spellStart"/>
      <w:r>
        <w:rPr>
          <w:rFonts w:ascii="Times New Roman" w:hAnsi="Times New Roman" w:cs="Times New Roman"/>
          <w:sz w:val="28"/>
          <w:szCs w:val="28"/>
        </w:rPr>
        <w:t>к.п.н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Гуриковым</w:t>
      </w:r>
      <w:proofErr w:type="spellEnd"/>
      <w:r>
        <w:rPr>
          <w:rFonts w:ascii="Times New Roman" w:hAnsi="Times New Roman" w:cs="Times New Roman"/>
          <w:sz w:val="28"/>
          <w:szCs w:val="28"/>
        </w:rPr>
        <w:t xml:space="preserve"> С. Р. Дата утверждения 02.10.2020.</w:t>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1.2 Назначение разработки</w:t>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Программный продукт предназначен для ознакомления с основными теоретическими положениями по теме курсовой работы и проверки знаний пользователя с помощью тестовой программы.</w:t>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1.3 Требование к программе</w:t>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1.3.1 Требования к функциональным характеристикам</w:t>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Разработанный программный продукт должен обеспечить выполнение следующих функций: возможность ознакомления с теоретическим материалом курсовой работы, возможность вывода результатов тестирования для пользователя.</w:t>
      </w:r>
    </w:p>
    <w:p w:rsidR="00C242C6" w:rsidRDefault="00C242C6" w:rsidP="00C242C6">
      <w:pPr>
        <w:ind w:firstLine="709"/>
        <w:jc w:val="both"/>
        <w:rPr>
          <w:rFonts w:ascii="Times New Roman" w:hAnsi="Times New Roman" w:cs="Times New Roman"/>
          <w:sz w:val="28"/>
          <w:szCs w:val="28"/>
        </w:rPr>
      </w:pP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1.3.2 Требования к надежности</w:t>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Разрабатываемый программный продукт должно иметь устойчивую работу, в соответствии с алгоритмом программы, выдавать сообщение об ошибках, поддерживать диалоговый режим, в рамках представляемых пользователю возможностей.</w:t>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1.3.3 Требование к составу и параметрам технических средств</w:t>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Минимальные системные требования для ПК.</w:t>
      </w:r>
      <w:r>
        <w:rPr>
          <w:rFonts w:ascii="Times New Roman" w:hAnsi="Times New Roman" w:cs="Times New Roman"/>
          <w:sz w:val="28"/>
          <w:szCs w:val="28"/>
        </w:rPr>
        <w:tab/>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1.3.4 Требования к информационной и программной совместимости</w:t>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Программа должна легко устанавливаться, функционировать и корректно работать при наличии следующего программного обеспечения: ОС </w:t>
      </w:r>
      <w:r>
        <w:rPr>
          <w:rFonts w:ascii="Times New Roman" w:hAnsi="Times New Roman" w:cs="Times New Roman"/>
          <w:sz w:val="28"/>
          <w:szCs w:val="28"/>
          <w:lang w:val="en-US"/>
        </w:rPr>
        <w:t>Windows</w:t>
      </w:r>
      <w:r w:rsidRPr="00115A35">
        <w:rPr>
          <w:rFonts w:ascii="Times New Roman" w:hAnsi="Times New Roman" w:cs="Times New Roman"/>
          <w:sz w:val="28"/>
          <w:szCs w:val="28"/>
        </w:rPr>
        <w:t xml:space="preserve"> </w:t>
      </w:r>
      <w:r>
        <w:rPr>
          <w:rFonts w:ascii="Times New Roman" w:hAnsi="Times New Roman" w:cs="Times New Roman"/>
          <w:sz w:val="28"/>
          <w:szCs w:val="28"/>
          <w:lang w:val="en-US"/>
        </w:rPr>
        <w:t>XP</w:t>
      </w:r>
      <w:r>
        <w:rPr>
          <w:rFonts w:ascii="Times New Roman" w:hAnsi="Times New Roman" w:cs="Times New Roman"/>
          <w:sz w:val="28"/>
          <w:szCs w:val="28"/>
        </w:rPr>
        <w:t xml:space="preserve"> и более новые версии.</w:t>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1.3.5 Требования к транспортированию и хранению</w:t>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Программный продукт предоставляется на флэш-накопителе. Программная документация предоставляется в электронном и печатном виде.</w:t>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1.3.6 Требования к программной документации</w:t>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В ходе разработки программы должны быть подготовлены: текст программы, описание программы, методика испытаний, руководство пользователя.</w:t>
      </w:r>
    </w:p>
    <w:p w:rsidR="007226DC" w:rsidRPr="00D65E9B" w:rsidRDefault="007226DC" w:rsidP="00C242C6">
      <w:pPr>
        <w:ind w:firstLine="709"/>
        <w:jc w:val="both"/>
        <w:rPr>
          <w:rFonts w:ascii="Times New Roman" w:hAnsi="Times New Roman" w:cs="Times New Roman"/>
          <w:color w:val="FF0000"/>
          <w:sz w:val="28"/>
          <w:szCs w:val="28"/>
        </w:rPr>
      </w:pPr>
      <w:r>
        <w:rPr>
          <w:rFonts w:ascii="Times New Roman" w:hAnsi="Times New Roman" w:cs="Times New Roman"/>
          <w:sz w:val="28"/>
          <w:szCs w:val="28"/>
        </w:rPr>
        <w:t>1.4 Стадии и этапы разработки</w:t>
      </w:r>
      <w:r w:rsidR="00D65E9B" w:rsidRPr="00D65E9B">
        <w:rPr>
          <w:rFonts w:ascii="AppleSystemUIFontBold" w:hAnsi="AppleSystemUIFontBold" w:cs="AppleSystemUIFontBold"/>
          <w:b/>
          <w:bCs/>
          <w:sz w:val="24"/>
          <w:szCs w:val="24"/>
        </w:rPr>
        <w:t xml:space="preserve"> </w:t>
      </w:r>
      <w:r w:rsidR="00D65E9B" w:rsidRPr="00D65E9B">
        <w:rPr>
          <w:rFonts w:ascii="AppleSystemUIFontBold" w:hAnsi="AppleSystemUIFontBold" w:cs="AppleSystemUIFontBold"/>
          <w:b/>
          <w:bCs/>
          <w:color w:val="FF0000"/>
          <w:sz w:val="24"/>
          <w:szCs w:val="24"/>
        </w:rPr>
        <w:t>ЗДЕСЬ И ДАЛЕЕ НАДО ЧИТАТЬ ГОСТ В ЧАСТИ ОФОРМЛЕНИЯ ТАБЛИЦ</w:t>
      </w:r>
    </w:p>
    <w:p w:rsidR="007226DC" w:rsidRDefault="007226DC" w:rsidP="00C242C6">
      <w:pPr>
        <w:ind w:firstLine="709"/>
        <w:jc w:val="both"/>
        <w:rPr>
          <w:rFonts w:ascii="Times New Roman" w:hAnsi="Times New Roman" w:cs="Times New Roman"/>
          <w:sz w:val="28"/>
          <w:szCs w:val="28"/>
        </w:rPr>
      </w:pPr>
      <w:r>
        <w:rPr>
          <w:rFonts w:ascii="Times New Roman" w:hAnsi="Times New Roman" w:cs="Times New Roman"/>
          <w:sz w:val="28"/>
          <w:szCs w:val="28"/>
        </w:rPr>
        <w:t>Таблица 1 – Стадии и этапы разработки</w:t>
      </w:r>
    </w:p>
    <w:tbl>
      <w:tblPr>
        <w:tblStyle w:val="a8"/>
        <w:tblW w:w="0" w:type="auto"/>
        <w:tblLook w:val="04A0" w:firstRow="1" w:lastRow="0" w:firstColumn="1" w:lastColumn="0" w:noHBand="0" w:noVBand="1"/>
      </w:tblPr>
      <w:tblGrid>
        <w:gridCol w:w="2407"/>
        <w:gridCol w:w="2407"/>
        <w:gridCol w:w="2407"/>
        <w:gridCol w:w="2407"/>
      </w:tblGrid>
      <w:tr w:rsidR="007226DC" w:rsidTr="00CF6561">
        <w:tc>
          <w:tcPr>
            <w:tcW w:w="2407" w:type="dxa"/>
          </w:tcPr>
          <w:p w:rsidR="007226DC" w:rsidRDefault="007226DC" w:rsidP="001B7B7A">
            <w:pPr>
              <w:ind w:firstLine="0"/>
              <w:jc w:val="both"/>
              <w:rPr>
                <w:rFonts w:ascii="Times New Roman" w:hAnsi="Times New Roman" w:cs="Times New Roman"/>
                <w:sz w:val="28"/>
                <w:szCs w:val="28"/>
              </w:rPr>
            </w:pPr>
            <w:r>
              <w:rPr>
                <w:rFonts w:ascii="Times New Roman" w:hAnsi="Times New Roman" w:cs="Times New Roman"/>
                <w:sz w:val="28"/>
                <w:szCs w:val="28"/>
              </w:rPr>
              <w:t>№ Этапа</w:t>
            </w:r>
          </w:p>
        </w:tc>
        <w:tc>
          <w:tcPr>
            <w:tcW w:w="2407" w:type="dxa"/>
          </w:tcPr>
          <w:p w:rsidR="007226DC" w:rsidRDefault="007226DC" w:rsidP="001B7B7A">
            <w:pPr>
              <w:ind w:firstLine="0"/>
              <w:jc w:val="both"/>
              <w:rPr>
                <w:rFonts w:ascii="Times New Roman" w:hAnsi="Times New Roman" w:cs="Times New Roman"/>
                <w:sz w:val="28"/>
                <w:szCs w:val="28"/>
              </w:rPr>
            </w:pPr>
            <w:r>
              <w:rPr>
                <w:rFonts w:ascii="Times New Roman" w:hAnsi="Times New Roman" w:cs="Times New Roman"/>
                <w:sz w:val="28"/>
                <w:szCs w:val="28"/>
              </w:rPr>
              <w:t>Название этапа</w:t>
            </w:r>
          </w:p>
        </w:tc>
        <w:tc>
          <w:tcPr>
            <w:tcW w:w="2407" w:type="dxa"/>
          </w:tcPr>
          <w:p w:rsidR="007226DC" w:rsidRDefault="007226DC" w:rsidP="001B7B7A">
            <w:pPr>
              <w:jc w:val="both"/>
              <w:rPr>
                <w:rFonts w:ascii="Times New Roman" w:hAnsi="Times New Roman" w:cs="Times New Roman"/>
                <w:sz w:val="28"/>
                <w:szCs w:val="28"/>
              </w:rPr>
            </w:pPr>
            <w:r>
              <w:rPr>
                <w:rFonts w:ascii="Times New Roman" w:hAnsi="Times New Roman" w:cs="Times New Roman"/>
                <w:sz w:val="28"/>
                <w:szCs w:val="28"/>
              </w:rPr>
              <w:t>Срок</w:t>
            </w:r>
          </w:p>
        </w:tc>
        <w:tc>
          <w:tcPr>
            <w:tcW w:w="2407" w:type="dxa"/>
          </w:tcPr>
          <w:p w:rsidR="007226DC" w:rsidRDefault="007226DC" w:rsidP="001B7B7A">
            <w:pPr>
              <w:jc w:val="both"/>
              <w:rPr>
                <w:rFonts w:ascii="Times New Roman" w:hAnsi="Times New Roman" w:cs="Times New Roman"/>
                <w:sz w:val="28"/>
                <w:szCs w:val="28"/>
              </w:rPr>
            </w:pPr>
            <w:r>
              <w:rPr>
                <w:rFonts w:ascii="Times New Roman" w:hAnsi="Times New Roman" w:cs="Times New Roman"/>
                <w:sz w:val="28"/>
                <w:szCs w:val="28"/>
              </w:rPr>
              <w:t>Отчетность</w:t>
            </w:r>
          </w:p>
        </w:tc>
      </w:tr>
      <w:tr w:rsidR="007226DC" w:rsidTr="00CF6561">
        <w:tc>
          <w:tcPr>
            <w:tcW w:w="2407" w:type="dxa"/>
          </w:tcPr>
          <w:p w:rsidR="007226DC" w:rsidRDefault="007226DC" w:rsidP="00C242C6">
            <w:pPr>
              <w:jc w:val="both"/>
              <w:rPr>
                <w:rFonts w:ascii="Times New Roman" w:hAnsi="Times New Roman" w:cs="Times New Roman"/>
                <w:sz w:val="28"/>
                <w:szCs w:val="28"/>
              </w:rPr>
            </w:pPr>
          </w:p>
        </w:tc>
        <w:tc>
          <w:tcPr>
            <w:tcW w:w="2407" w:type="dxa"/>
          </w:tcPr>
          <w:p w:rsidR="007226DC" w:rsidRDefault="007226DC" w:rsidP="00C242C6">
            <w:pPr>
              <w:jc w:val="both"/>
              <w:rPr>
                <w:rFonts w:ascii="Times New Roman" w:hAnsi="Times New Roman" w:cs="Times New Roman"/>
                <w:sz w:val="28"/>
                <w:szCs w:val="28"/>
              </w:rPr>
            </w:pPr>
          </w:p>
        </w:tc>
        <w:tc>
          <w:tcPr>
            <w:tcW w:w="2407" w:type="dxa"/>
          </w:tcPr>
          <w:p w:rsidR="007226DC" w:rsidRDefault="007226DC" w:rsidP="00C242C6">
            <w:pPr>
              <w:jc w:val="both"/>
              <w:rPr>
                <w:rFonts w:ascii="Times New Roman" w:hAnsi="Times New Roman" w:cs="Times New Roman"/>
                <w:sz w:val="28"/>
                <w:szCs w:val="28"/>
              </w:rPr>
            </w:pPr>
          </w:p>
        </w:tc>
        <w:tc>
          <w:tcPr>
            <w:tcW w:w="2407" w:type="dxa"/>
          </w:tcPr>
          <w:p w:rsidR="007226DC" w:rsidRDefault="007226DC" w:rsidP="00C242C6">
            <w:pPr>
              <w:jc w:val="both"/>
              <w:rPr>
                <w:rFonts w:ascii="Times New Roman" w:hAnsi="Times New Roman" w:cs="Times New Roman"/>
                <w:sz w:val="28"/>
                <w:szCs w:val="28"/>
              </w:rPr>
            </w:pPr>
          </w:p>
        </w:tc>
      </w:tr>
    </w:tbl>
    <w:p w:rsidR="007226DC" w:rsidRPr="00115A35" w:rsidRDefault="007226DC" w:rsidP="00C242C6">
      <w:pPr>
        <w:ind w:firstLine="709"/>
        <w:jc w:val="both"/>
        <w:rPr>
          <w:rFonts w:ascii="Times New Roman" w:hAnsi="Times New Roman" w:cs="Times New Roman"/>
          <w:sz w:val="28"/>
          <w:szCs w:val="28"/>
        </w:rPr>
      </w:pPr>
    </w:p>
    <w:p w:rsidR="007226DC" w:rsidRDefault="007226DC" w:rsidP="00C242C6">
      <w:pPr>
        <w:spacing w:line="360" w:lineRule="auto"/>
        <w:ind w:firstLine="709"/>
        <w:jc w:val="both"/>
        <w:rPr>
          <w:rFonts w:ascii="Times New Roman" w:hAnsi="Times New Roman" w:cs="Times New Roman"/>
          <w:sz w:val="28"/>
          <w:szCs w:val="28"/>
        </w:rPr>
      </w:pPr>
    </w:p>
    <w:p w:rsidR="00FD274D" w:rsidRDefault="00FD274D" w:rsidP="00C242C6">
      <w:pPr>
        <w:spacing w:line="360" w:lineRule="auto"/>
        <w:ind w:firstLine="709"/>
        <w:jc w:val="both"/>
        <w:rPr>
          <w:rFonts w:ascii="Times New Roman" w:hAnsi="Times New Roman" w:cs="Times New Roman"/>
          <w:sz w:val="28"/>
          <w:szCs w:val="28"/>
        </w:rPr>
      </w:pPr>
    </w:p>
    <w:p w:rsidR="001301E3" w:rsidRDefault="001301E3" w:rsidP="00C242C6">
      <w:pPr>
        <w:spacing w:line="360" w:lineRule="auto"/>
        <w:ind w:firstLine="709"/>
        <w:jc w:val="both"/>
        <w:rPr>
          <w:rFonts w:ascii="Times New Roman" w:hAnsi="Times New Roman" w:cs="Times New Roman"/>
          <w:sz w:val="28"/>
          <w:szCs w:val="28"/>
        </w:rPr>
      </w:pPr>
    </w:p>
    <w:p w:rsidR="001301E3" w:rsidRDefault="001301E3" w:rsidP="00C242C6">
      <w:pPr>
        <w:spacing w:line="360" w:lineRule="auto"/>
        <w:ind w:firstLine="709"/>
        <w:jc w:val="both"/>
        <w:rPr>
          <w:rFonts w:ascii="Times New Roman" w:hAnsi="Times New Roman" w:cs="Times New Roman"/>
          <w:sz w:val="28"/>
          <w:szCs w:val="28"/>
        </w:rPr>
      </w:pPr>
    </w:p>
    <w:p w:rsidR="00FD274D" w:rsidRPr="00CF6561" w:rsidRDefault="00A90C4D" w:rsidP="009952C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ГЛАВА</w:t>
      </w:r>
      <w:r w:rsidR="00FD274D" w:rsidRPr="00FD274D">
        <w:rPr>
          <w:rFonts w:ascii="Times New Roman" w:hAnsi="Times New Roman" w:cs="Times New Roman"/>
          <w:b/>
          <w:sz w:val="28"/>
          <w:szCs w:val="28"/>
        </w:rPr>
        <w:t xml:space="preserve"> I. </w:t>
      </w:r>
      <w:r>
        <w:rPr>
          <w:rFonts w:ascii="Times New Roman" w:hAnsi="Times New Roman" w:cs="Times New Roman"/>
          <w:b/>
          <w:sz w:val="28"/>
          <w:szCs w:val="28"/>
        </w:rPr>
        <w:t>ТЕОРЕТИЧЕСКАЯ ЧАСТЬ</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1 Предмет и задачи дисциплины</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Эффективное управление представляет собой ценный ресурс организации, наряду с финансовыми, материальными и другими ресурсами. </w:t>
      </w:r>
      <w:r w:rsidRPr="00C61EF6">
        <w:rPr>
          <w:rFonts w:ascii="Times New Roman" w:hAnsi="Times New Roman" w:cs="Times New Roman"/>
          <w:b/>
          <w:sz w:val="28"/>
          <w:szCs w:val="28"/>
        </w:rPr>
        <w:t>Следовательно</w:t>
      </w:r>
      <w:r w:rsidRPr="00C24D6E">
        <w:rPr>
          <w:rFonts w:ascii="Times New Roman" w:hAnsi="Times New Roman" w:cs="Times New Roman"/>
          <w:sz w:val="28"/>
          <w:szCs w:val="28"/>
        </w:rPr>
        <w:t xml:space="preserve">, повышение эффективности управленческой деятельности становится </w:t>
      </w:r>
      <w:r>
        <w:rPr>
          <w:rFonts w:ascii="Times New Roman" w:hAnsi="Times New Roman" w:cs="Times New Roman"/>
          <w:sz w:val="28"/>
          <w:szCs w:val="28"/>
        </w:rPr>
        <w:t>ключевым</w:t>
      </w:r>
      <w:r w:rsidRPr="00C24D6E">
        <w:rPr>
          <w:rFonts w:ascii="Times New Roman" w:hAnsi="Times New Roman" w:cs="Times New Roman"/>
          <w:sz w:val="28"/>
          <w:szCs w:val="28"/>
        </w:rPr>
        <w:t xml:space="preserve"> в совершенствовании д</w:t>
      </w:r>
      <w:r>
        <w:rPr>
          <w:rFonts w:ascii="Times New Roman" w:hAnsi="Times New Roman" w:cs="Times New Roman"/>
          <w:sz w:val="28"/>
          <w:szCs w:val="28"/>
        </w:rPr>
        <w:t>еятельности предприятия в целом, также</w:t>
      </w:r>
      <w:r w:rsidRPr="00C24D6E">
        <w:rPr>
          <w:rFonts w:ascii="Times New Roman" w:hAnsi="Times New Roman" w:cs="Times New Roman"/>
          <w:sz w:val="28"/>
          <w:szCs w:val="28"/>
        </w:rPr>
        <w:t xml:space="preserve"> очевидной необходимость</w:t>
      </w:r>
      <w:r w:rsidRPr="00C61EF6">
        <w:rPr>
          <w:rFonts w:ascii="Times New Roman" w:hAnsi="Times New Roman" w:cs="Times New Roman"/>
          <w:sz w:val="28"/>
          <w:szCs w:val="28"/>
        </w:rPr>
        <w:t xml:space="preserve"> </w:t>
      </w:r>
      <w:r w:rsidRPr="00C24D6E">
        <w:rPr>
          <w:rFonts w:ascii="Times New Roman" w:hAnsi="Times New Roman" w:cs="Times New Roman"/>
          <w:sz w:val="28"/>
          <w:szCs w:val="28"/>
        </w:rPr>
        <w:t>становится обеспечения эффективно</w:t>
      </w:r>
      <w:r>
        <w:rPr>
          <w:rFonts w:ascii="Times New Roman" w:hAnsi="Times New Roman" w:cs="Times New Roman"/>
          <w:sz w:val="28"/>
          <w:szCs w:val="28"/>
        </w:rPr>
        <w:t xml:space="preserve">го управления этими средствами </w:t>
      </w:r>
      <w:r w:rsidRPr="00C24D6E">
        <w:rPr>
          <w:rFonts w:ascii="Times New Roman" w:hAnsi="Times New Roman" w:cs="Times New Roman"/>
          <w:sz w:val="28"/>
          <w:szCs w:val="28"/>
        </w:rPr>
        <w:t>менеджмента – на всех этапах их жизненного цикла. Эффективный менеджмент в сфере информатизации в значительной мере определяет темп научно-технического прогресса. Базовой составляющей информационного менеджмента является информационный ресурс – организованная совокупность документированной информации, включающая базы данных и знаний, другие массивы информации в информационных системах.</w:t>
      </w:r>
      <w:r>
        <w:rPr>
          <w:rFonts w:ascii="Times New Roman" w:hAnsi="Times New Roman" w:cs="Times New Roman"/>
          <w:sz w:val="28"/>
          <w:szCs w:val="28"/>
        </w:rPr>
        <w:t xml:space="preserve"> Главной </w:t>
      </w:r>
      <w:r w:rsidRPr="00C24D6E">
        <w:rPr>
          <w:rFonts w:ascii="Times New Roman" w:hAnsi="Times New Roman" w:cs="Times New Roman"/>
          <w:sz w:val="28"/>
          <w:szCs w:val="28"/>
        </w:rPr>
        <w:t>цель</w:t>
      </w:r>
      <w:r>
        <w:rPr>
          <w:rFonts w:ascii="Times New Roman" w:hAnsi="Times New Roman" w:cs="Times New Roman"/>
          <w:sz w:val="28"/>
          <w:szCs w:val="28"/>
        </w:rPr>
        <w:t>ю</w:t>
      </w:r>
      <w:r w:rsidRPr="00C24D6E">
        <w:rPr>
          <w:rFonts w:ascii="Times New Roman" w:hAnsi="Times New Roman" w:cs="Times New Roman"/>
          <w:sz w:val="28"/>
          <w:szCs w:val="28"/>
        </w:rPr>
        <w:t xml:space="preserve"> системы управления внутрифирменной информацией</w:t>
      </w:r>
      <w:r>
        <w:rPr>
          <w:rFonts w:ascii="Times New Roman" w:hAnsi="Times New Roman" w:cs="Times New Roman"/>
          <w:sz w:val="28"/>
          <w:szCs w:val="28"/>
        </w:rPr>
        <w:t xml:space="preserve"> служит </w:t>
      </w:r>
      <w:r w:rsidRPr="00C24D6E">
        <w:rPr>
          <w:rFonts w:ascii="Times New Roman" w:hAnsi="Times New Roman" w:cs="Times New Roman"/>
          <w:sz w:val="28"/>
          <w:szCs w:val="28"/>
        </w:rPr>
        <w:t xml:space="preserve">создание эффективной системы информационного обеспечения процессов управления. </w:t>
      </w:r>
      <w:r w:rsidRPr="00756D05">
        <w:rPr>
          <w:rFonts w:ascii="Times New Roman" w:hAnsi="Times New Roman" w:cs="Times New Roman"/>
          <w:b/>
          <w:sz w:val="28"/>
          <w:szCs w:val="28"/>
        </w:rPr>
        <w:t>Основное внимание</w:t>
      </w:r>
      <w:r w:rsidRPr="00C24D6E">
        <w:rPr>
          <w:rFonts w:ascii="Times New Roman" w:hAnsi="Times New Roman" w:cs="Times New Roman"/>
          <w:sz w:val="28"/>
          <w:szCs w:val="28"/>
        </w:rPr>
        <w:t xml:space="preserve"> должно уделяться не вопросам техники и организации, а вопросам создания информации, которая будет проходить через систем</w:t>
      </w:r>
      <w:r>
        <w:rPr>
          <w:rFonts w:ascii="Times New Roman" w:hAnsi="Times New Roman" w:cs="Times New Roman"/>
          <w:sz w:val="28"/>
          <w:szCs w:val="28"/>
        </w:rPr>
        <w:t xml:space="preserve">у информационного обеспечения. </w:t>
      </w:r>
      <w:r w:rsidRPr="00C24D6E">
        <w:rPr>
          <w:rFonts w:ascii="Times New Roman" w:hAnsi="Times New Roman" w:cs="Times New Roman"/>
          <w:sz w:val="28"/>
          <w:szCs w:val="28"/>
        </w:rPr>
        <w:t>Управление внутрифирменной системой информации на всех этапах ее жизненного цикла, ее стратегическое развитие – задачи информационного менеджмента.</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Задачами информационного менеджмента также является обеспечение достижения целей организации за счет эффективного согласованного управления как элементами, процессами и ресурсами собственно информационной системы, так и другими элементами, процессами и ресурсами предприятия.</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Основной этап информационных технологий – обработка данных программами.</w:t>
      </w:r>
      <w:r>
        <w:rPr>
          <w:rFonts w:ascii="Times New Roman" w:hAnsi="Times New Roman" w:cs="Times New Roman"/>
          <w:sz w:val="28"/>
          <w:szCs w:val="28"/>
        </w:rPr>
        <w:t xml:space="preserve"> </w:t>
      </w:r>
      <w:r w:rsidRPr="00C24D6E">
        <w:rPr>
          <w:rFonts w:ascii="Times New Roman" w:hAnsi="Times New Roman" w:cs="Times New Roman"/>
          <w:sz w:val="28"/>
          <w:szCs w:val="28"/>
        </w:rPr>
        <w:t xml:space="preserve">Полем приложения информационного менеджмента являются все </w:t>
      </w:r>
      <w:r w:rsidRPr="00C24D6E">
        <w:rPr>
          <w:rFonts w:ascii="Times New Roman" w:hAnsi="Times New Roman" w:cs="Times New Roman"/>
          <w:sz w:val="28"/>
          <w:szCs w:val="28"/>
        </w:rPr>
        <w:lastRenderedPageBreak/>
        <w:t>этапы жизненного цикла информационной системы: создание – внедрение – поддержка.</w:t>
      </w:r>
      <w:r>
        <w:rPr>
          <w:rFonts w:ascii="Times New Roman" w:hAnsi="Times New Roman" w:cs="Times New Roman"/>
          <w:sz w:val="28"/>
          <w:szCs w:val="28"/>
        </w:rPr>
        <w:t xml:space="preserve"> </w:t>
      </w:r>
      <w:r w:rsidRPr="00C24D6E">
        <w:rPr>
          <w:rFonts w:ascii="Times New Roman" w:hAnsi="Times New Roman" w:cs="Times New Roman"/>
          <w:sz w:val="28"/>
          <w:szCs w:val="28"/>
        </w:rPr>
        <w:t>Информационный мене</w:t>
      </w:r>
      <w:r>
        <w:rPr>
          <w:rFonts w:ascii="Times New Roman" w:hAnsi="Times New Roman" w:cs="Times New Roman"/>
          <w:sz w:val="28"/>
          <w:szCs w:val="28"/>
        </w:rPr>
        <w:t>джмент представляет собой</w:t>
      </w:r>
      <w:r w:rsidRPr="00C24D6E">
        <w:rPr>
          <w:rFonts w:ascii="Times New Roman" w:hAnsi="Times New Roman" w:cs="Times New Roman"/>
          <w:sz w:val="28"/>
          <w:szCs w:val="28"/>
        </w:rPr>
        <w:t xml:space="preserve"> управление информацией с целью повышения эффективности принимаемых решений.</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Информационный менеджмент включает в себя: планирование, организацию, координацию и контроль информационной деятельности и процессов, а также коммуникации внутри организации с целью улучшения качества и эффективности ее работы.</w:t>
      </w:r>
    </w:p>
    <w:p w:rsidR="00CF6561" w:rsidRDefault="00CF6561" w:rsidP="00CF6561">
      <w:pPr>
        <w:spacing w:after="0" w:line="360" w:lineRule="auto"/>
        <w:ind w:firstLine="709"/>
        <w:jc w:val="both"/>
        <w:rPr>
          <w:rFonts w:ascii="Times New Roman" w:hAnsi="Times New Roman" w:cs="Times New Roman"/>
          <w:sz w:val="28"/>
          <w:szCs w:val="28"/>
        </w:rPr>
      </w:pPr>
      <w:r w:rsidRPr="001D2409">
        <w:rPr>
          <w:rFonts w:ascii="Times New Roman" w:hAnsi="Times New Roman" w:cs="Times New Roman"/>
          <w:b/>
          <w:sz w:val="28"/>
          <w:szCs w:val="28"/>
        </w:rPr>
        <w:t>В широком смысле</w:t>
      </w:r>
      <w:r w:rsidRPr="00C24D6E">
        <w:rPr>
          <w:rFonts w:ascii="Times New Roman" w:hAnsi="Times New Roman" w:cs="Times New Roman"/>
          <w:sz w:val="28"/>
          <w:szCs w:val="28"/>
        </w:rPr>
        <w:t xml:space="preserve"> сфера информационного менеджмента – это совокупность всех задач управления в работе высшего менеджмента предприятия</w:t>
      </w:r>
      <w:r>
        <w:rPr>
          <w:rFonts w:ascii="Times New Roman" w:hAnsi="Times New Roman" w:cs="Times New Roman"/>
          <w:sz w:val="28"/>
          <w:szCs w:val="28"/>
        </w:rPr>
        <w:t>.</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1D2409">
        <w:rPr>
          <w:rFonts w:ascii="Times New Roman" w:hAnsi="Times New Roman" w:cs="Times New Roman"/>
          <w:b/>
          <w:sz w:val="28"/>
          <w:szCs w:val="28"/>
        </w:rPr>
        <w:t>В узком смысле</w:t>
      </w:r>
      <w:r w:rsidR="00D65E9B">
        <w:rPr>
          <w:rFonts w:ascii="Times New Roman" w:hAnsi="Times New Roman" w:cs="Times New Roman"/>
          <w:b/>
          <w:sz w:val="28"/>
          <w:szCs w:val="28"/>
        </w:rPr>
        <w:t xml:space="preserve"> </w:t>
      </w:r>
      <w:r w:rsidR="00D65E9B" w:rsidRPr="00D65E9B">
        <w:rPr>
          <w:rFonts w:ascii="Times New Roman" w:hAnsi="Times New Roman" w:cs="Times New Roman"/>
          <w:b/>
          <w:color w:val="FF0000"/>
          <w:sz w:val="28"/>
          <w:szCs w:val="28"/>
        </w:rPr>
        <w:t>ЗАЧЕМ ВЫДЕЛЯТЬ??</w:t>
      </w:r>
      <w:r w:rsidRPr="00D65E9B">
        <w:rPr>
          <w:rFonts w:ascii="Times New Roman" w:hAnsi="Times New Roman" w:cs="Times New Roman"/>
          <w:color w:val="FF0000"/>
          <w:sz w:val="28"/>
          <w:szCs w:val="28"/>
        </w:rPr>
        <w:t xml:space="preserve"> </w:t>
      </w:r>
      <w:r w:rsidRPr="00C24D6E">
        <w:rPr>
          <w:rFonts w:ascii="Times New Roman" w:hAnsi="Times New Roman" w:cs="Times New Roman"/>
          <w:sz w:val="28"/>
          <w:szCs w:val="28"/>
        </w:rPr>
        <w:t>информационный менеджмент представляет собой круг задач управления внутри информационной службы, прежде всего производственного и технологического характера.</w:t>
      </w:r>
    </w:p>
    <w:p w:rsidR="00CF6561" w:rsidRPr="00C24D6E" w:rsidRDefault="000A0F58" w:rsidP="00EB5B20">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1.1</w:t>
      </w:r>
      <w:r w:rsidR="00CF6561" w:rsidRPr="00C24D6E">
        <w:rPr>
          <w:rFonts w:ascii="Times New Roman" w:hAnsi="Times New Roman" w:cs="Times New Roman"/>
          <w:b/>
          <w:sz w:val="28"/>
          <w:szCs w:val="28"/>
        </w:rPr>
        <w:t xml:space="preserve"> Значение и место информационных технологий в экономике</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Исключительная роль информации в современном научно-техническом прогрессе привела к пониманию информации как ресурса, столь же необходимого и важного, как и другие (материальные и денежные) ресурсы. Информация стала предметом купли-продажи, т. е. информационным продуктом, который наравне с информацией, составляющей общественное достояние, образует информационный ресурс общества.</w:t>
      </w:r>
      <w:r>
        <w:rPr>
          <w:rFonts w:ascii="Times New Roman" w:hAnsi="Times New Roman" w:cs="Times New Roman"/>
          <w:sz w:val="28"/>
          <w:szCs w:val="28"/>
        </w:rPr>
        <w:t xml:space="preserve"> Как известно, и</w:t>
      </w:r>
      <w:r w:rsidRPr="00C24D6E">
        <w:rPr>
          <w:rFonts w:ascii="Times New Roman" w:hAnsi="Times New Roman" w:cs="Times New Roman"/>
          <w:sz w:val="28"/>
          <w:szCs w:val="28"/>
        </w:rPr>
        <w:t>нформационный ресурс –</w:t>
      </w:r>
      <w:r>
        <w:rPr>
          <w:rFonts w:ascii="Times New Roman" w:hAnsi="Times New Roman" w:cs="Times New Roman"/>
          <w:sz w:val="28"/>
          <w:szCs w:val="28"/>
        </w:rPr>
        <w:t xml:space="preserve"> это </w:t>
      </w:r>
      <w:r w:rsidRPr="00C24D6E">
        <w:rPr>
          <w:rFonts w:ascii="Times New Roman" w:hAnsi="Times New Roman" w:cs="Times New Roman"/>
          <w:sz w:val="28"/>
          <w:szCs w:val="28"/>
        </w:rPr>
        <w:t>организованная совокупность документированной информации, включающая базы данных и знаний, другие массивы информации в информационных системах.</w:t>
      </w:r>
    </w:p>
    <w:p w:rsidR="00CF6561" w:rsidRDefault="00CF6561" w:rsidP="00CF6561">
      <w:pPr>
        <w:spacing w:after="0" w:line="360" w:lineRule="auto"/>
        <w:ind w:firstLine="709"/>
        <w:jc w:val="both"/>
        <w:rPr>
          <w:rFonts w:ascii="Times New Roman" w:hAnsi="Times New Roman" w:cs="Times New Roman"/>
          <w:sz w:val="28"/>
          <w:szCs w:val="28"/>
        </w:rPr>
      </w:pPr>
      <w:r w:rsidRPr="001D2409">
        <w:rPr>
          <w:rFonts w:ascii="Times New Roman" w:hAnsi="Times New Roman" w:cs="Times New Roman"/>
          <w:b/>
          <w:sz w:val="28"/>
          <w:szCs w:val="28"/>
        </w:rPr>
        <w:t>Основная цель</w:t>
      </w:r>
      <w:r w:rsidRPr="00C24D6E">
        <w:rPr>
          <w:rFonts w:ascii="Times New Roman" w:hAnsi="Times New Roman" w:cs="Times New Roman"/>
          <w:sz w:val="28"/>
          <w:szCs w:val="28"/>
        </w:rPr>
        <w:t xml:space="preserve"> ИТ в экономике – это повышение производительности, экономия финансов, подготовка обоснованных решений, что относится к способам достижения тактических преимуществ. </w:t>
      </w:r>
    </w:p>
    <w:p w:rsidR="00CF6561" w:rsidRPr="00D65E9B" w:rsidRDefault="00CF6561" w:rsidP="00CF6561">
      <w:pPr>
        <w:spacing w:after="0" w:line="360" w:lineRule="auto"/>
        <w:ind w:firstLine="709"/>
        <w:jc w:val="both"/>
        <w:rPr>
          <w:rFonts w:ascii="AppleSystemUIFont" w:hAnsi="AppleSystemUIFont" w:cs="AppleSystemUIFont"/>
          <w:color w:val="FF0000"/>
          <w:sz w:val="32"/>
          <w:szCs w:val="32"/>
        </w:rPr>
      </w:pPr>
      <w:r w:rsidRPr="001D2409">
        <w:rPr>
          <w:rFonts w:ascii="Times New Roman" w:hAnsi="Times New Roman" w:cs="Times New Roman"/>
          <w:b/>
          <w:sz w:val="28"/>
          <w:szCs w:val="28"/>
        </w:rPr>
        <w:t>Стратегическая цель</w:t>
      </w:r>
      <w:r w:rsidRPr="00C24D6E">
        <w:rPr>
          <w:rFonts w:ascii="Times New Roman" w:hAnsi="Times New Roman" w:cs="Times New Roman"/>
          <w:sz w:val="28"/>
          <w:szCs w:val="28"/>
        </w:rPr>
        <w:t xml:space="preserve"> ИТ – способствовать менеджменту, реагировать на динамику рынка, создавать, поддерживать и углублять конкурентное преимущество. </w:t>
      </w:r>
      <w:r w:rsidR="00D65E9B" w:rsidRPr="00D65E9B">
        <w:rPr>
          <w:rFonts w:ascii="AppleSystemUIFont" w:hAnsi="AppleSystemUIFont" w:cs="AppleSystemUIFont"/>
          <w:color w:val="FF0000"/>
          <w:sz w:val="32"/>
          <w:szCs w:val="32"/>
        </w:rPr>
        <w:t>ПАРАГРАФ НЕ МОЖЕТ БЫТЬ ТАКИМ КОРОТКИМ</w:t>
      </w:r>
    </w:p>
    <w:p w:rsidR="00D65E9B" w:rsidRPr="00D65E9B" w:rsidRDefault="00D65E9B" w:rsidP="00CF6561">
      <w:pPr>
        <w:spacing w:after="0" w:line="360" w:lineRule="auto"/>
        <w:ind w:firstLine="709"/>
        <w:jc w:val="both"/>
        <w:rPr>
          <w:rFonts w:ascii="Times New Roman" w:hAnsi="Times New Roman" w:cs="Times New Roman"/>
          <w:color w:val="FF0000"/>
          <w:sz w:val="44"/>
          <w:szCs w:val="44"/>
        </w:rPr>
      </w:pPr>
      <w:r w:rsidRPr="00D65E9B">
        <w:rPr>
          <w:rFonts w:ascii="AppleSystemUIFont" w:hAnsi="AppleSystemUIFont" w:cs="AppleSystemUIFont"/>
          <w:color w:val="FF0000"/>
          <w:sz w:val="32"/>
          <w:szCs w:val="32"/>
        </w:rPr>
        <w:lastRenderedPageBreak/>
        <w:t>МЫ ОБСУЖДАЛИ ИХ КОЛИЧЕСТВО</w:t>
      </w:r>
    </w:p>
    <w:p w:rsidR="00CF6561" w:rsidRPr="00C24D6E" w:rsidRDefault="000A0F58" w:rsidP="00EB5B20">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1.2</w:t>
      </w:r>
      <w:r w:rsidR="00CF6561" w:rsidRPr="00C24D6E">
        <w:rPr>
          <w:rFonts w:ascii="Times New Roman" w:hAnsi="Times New Roman" w:cs="Times New Roman"/>
          <w:b/>
          <w:sz w:val="28"/>
          <w:szCs w:val="28"/>
        </w:rPr>
        <w:t xml:space="preserve"> Цели и задачи информационного менеджмента</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1D2409">
        <w:rPr>
          <w:rFonts w:ascii="Times New Roman" w:hAnsi="Times New Roman" w:cs="Times New Roman"/>
          <w:b/>
          <w:sz w:val="28"/>
          <w:szCs w:val="28"/>
        </w:rPr>
        <w:t>Стоит сказать</w:t>
      </w:r>
      <w:r w:rsidRPr="00C24D6E">
        <w:rPr>
          <w:rFonts w:ascii="Times New Roman" w:hAnsi="Times New Roman" w:cs="Times New Roman"/>
          <w:sz w:val="28"/>
          <w:szCs w:val="28"/>
        </w:rPr>
        <w:t>,</w:t>
      </w:r>
      <w:r>
        <w:rPr>
          <w:rFonts w:ascii="Times New Roman" w:hAnsi="Times New Roman" w:cs="Times New Roman"/>
          <w:sz w:val="28"/>
          <w:szCs w:val="28"/>
        </w:rPr>
        <w:t xml:space="preserve"> что</w:t>
      </w:r>
      <w:r w:rsidRPr="00C24D6E">
        <w:rPr>
          <w:rFonts w:ascii="Times New Roman" w:hAnsi="Times New Roman" w:cs="Times New Roman"/>
          <w:sz w:val="28"/>
          <w:szCs w:val="28"/>
        </w:rPr>
        <w:t xml:space="preserve"> информационный менеджмент в единстве корпоративной деятельности представляет собой специфическую область общего менеджмента, функцией которого является управление информационными ресурсами, технологиями и системами, </w:t>
      </w:r>
      <w:r>
        <w:rPr>
          <w:rFonts w:ascii="Times New Roman" w:hAnsi="Times New Roman" w:cs="Times New Roman"/>
          <w:sz w:val="28"/>
          <w:szCs w:val="28"/>
        </w:rPr>
        <w:t xml:space="preserve">обеспечивающими </w:t>
      </w:r>
      <w:r w:rsidRPr="00C24D6E">
        <w:rPr>
          <w:rFonts w:ascii="Times New Roman" w:hAnsi="Times New Roman" w:cs="Times New Roman"/>
          <w:sz w:val="28"/>
          <w:szCs w:val="28"/>
        </w:rPr>
        <w:t>эффективную реализацию всех бизнес-процессов предприятия.</w:t>
      </w:r>
      <w:r>
        <w:rPr>
          <w:rFonts w:ascii="Times New Roman" w:hAnsi="Times New Roman" w:cs="Times New Roman"/>
          <w:sz w:val="28"/>
          <w:szCs w:val="28"/>
        </w:rPr>
        <w:t xml:space="preserve"> </w:t>
      </w:r>
      <w:r w:rsidRPr="00C24D6E">
        <w:rPr>
          <w:rFonts w:ascii="Times New Roman" w:hAnsi="Times New Roman" w:cs="Times New Roman"/>
          <w:sz w:val="28"/>
          <w:szCs w:val="28"/>
        </w:rPr>
        <w:t>Субъектом информационного менеджмента выступает информационный персонал организации.</w:t>
      </w:r>
    </w:p>
    <w:p w:rsidR="00CF6561" w:rsidRDefault="00CF6561" w:rsidP="00CF6561">
      <w:pPr>
        <w:spacing w:after="0" w:line="360" w:lineRule="auto"/>
        <w:rPr>
          <w:rFonts w:ascii="Times New Roman" w:hAnsi="Times New Roman" w:cs="Times New Roman"/>
          <w:sz w:val="28"/>
          <w:szCs w:val="28"/>
        </w:rPr>
      </w:pPr>
      <w:r w:rsidRPr="00C24D6E">
        <w:rPr>
          <w:rFonts w:ascii="Times New Roman" w:hAnsi="Times New Roman" w:cs="Times New Roman"/>
          <w:sz w:val="28"/>
          <w:szCs w:val="28"/>
        </w:rPr>
        <w:t>Задачи информацион</w:t>
      </w:r>
      <w:r>
        <w:rPr>
          <w:rFonts w:ascii="Times New Roman" w:hAnsi="Times New Roman" w:cs="Times New Roman"/>
          <w:sz w:val="28"/>
          <w:szCs w:val="28"/>
        </w:rPr>
        <w:t>ного менеджмента</w:t>
      </w:r>
      <w:r w:rsidRPr="00C24D6E">
        <w:rPr>
          <w:rFonts w:ascii="Times New Roman" w:hAnsi="Times New Roman" w:cs="Times New Roman"/>
          <w:sz w:val="28"/>
          <w:szCs w:val="28"/>
        </w:rPr>
        <w:t xml:space="preserve">:  </w:t>
      </w:r>
    </w:p>
    <w:p w:rsidR="00CF6561" w:rsidRDefault="00CF6561" w:rsidP="00CF6561">
      <w:pPr>
        <w:spacing w:after="0" w:line="360" w:lineRule="auto"/>
        <w:ind w:firstLine="709"/>
        <w:rPr>
          <w:rFonts w:ascii="Times New Roman" w:hAnsi="Times New Roman" w:cs="Times New Roman"/>
          <w:sz w:val="28"/>
          <w:szCs w:val="28"/>
        </w:rPr>
      </w:pPr>
      <w:r w:rsidRPr="00C24D6E">
        <w:rPr>
          <w:rFonts w:ascii="Times New Roman" w:hAnsi="Times New Roman" w:cs="Times New Roman"/>
          <w:sz w:val="28"/>
          <w:szCs w:val="28"/>
        </w:rPr>
        <w:t xml:space="preserve">1) обеспечение электронного документооборота;  </w:t>
      </w:r>
    </w:p>
    <w:p w:rsidR="00CF6561" w:rsidRDefault="00CF6561" w:rsidP="00CF6561">
      <w:pPr>
        <w:spacing w:after="0" w:line="360" w:lineRule="auto"/>
        <w:ind w:firstLine="709"/>
        <w:rPr>
          <w:rFonts w:ascii="Times New Roman" w:hAnsi="Times New Roman" w:cs="Times New Roman"/>
          <w:sz w:val="28"/>
          <w:szCs w:val="28"/>
        </w:rPr>
      </w:pPr>
      <w:r w:rsidRPr="00C24D6E">
        <w:rPr>
          <w:rFonts w:ascii="Times New Roman" w:hAnsi="Times New Roman" w:cs="Times New Roman"/>
          <w:sz w:val="28"/>
          <w:szCs w:val="28"/>
        </w:rPr>
        <w:t xml:space="preserve">2) управление всеми видами корпоративных информационных систем и корпоративных информационных ресурсов; </w:t>
      </w:r>
    </w:p>
    <w:p w:rsidR="00CF6561" w:rsidRDefault="00CF6561" w:rsidP="00CF6561">
      <w:pPr>
        <w:spacing w:after="0" w:line="360" w:lineRule="auto"/>
        <w:ind w:firstLine="708"/>
        <w:rPr>
          <w:rFonts w:ascii="Times New Roman" w:hAnsi="Times New Roman" w:cs="Times New Roman"/>
          <w:sz w:val="28"/>
          <w:szCs w:val="28"/>
        </w:rPr>
      </w:pPr>
      <w:r w:rsidRPr="00C24D6E">
        <w:rPr>
          <w:rFonts w:ascii="Times New Roman" w:hAnsi="Times New Roman" w:cs="Times New Roman"/>
          <w:sz w:val="28"/>
          <w:szCs w:val="28"/>
        </w:rPr>
        <w:t xml:space="preserve"> 3) информационное обеспечение управления в целом и принятия решений в частности;  </w:t>
      </w:r>
    </w:p>
    <w:p w:rsidR="00CF6561" w:rsidRDefault="00CF6561" w:rsidP="00CF6561">
      <w:pPr>
        <w:spacing w:after="0" w:line="360" w:lineRule="auto"/>
        <w:ind w:firstLine="708"/>
        <w:rPr>
          <w:rFonts w:ascii="Times New Roman" w:hAnsi="Times New Roman" w:cs="Times New Roman"/>
          <w:sz w:val="28"/>
          <w:szCs w:val="28"/>
        </w:rPr>
      </w:pPr>
      <w:r w:rsidRPr="00C24D6E">
        <w:rPr>
          <w:rFonts w:ascii="Times New Roman" w:hAnsi="Times New Roman" w:cs="Times New Roman"/>
          <w:sz w:val="28"/>
          <w:szCs w:val="28"/>
        </w:rPr>
        <w:t xml:space="preserve">4) обеспечение информатизации бизнес-процессов; </w:t>
      </w:r>
    </w:p>
    <w:p w:rsidR="00CF6561" w:rsidRDefault="00CF6561" w:rsidP="00CF6561">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5) </w:t>
      </w:r>
      <w:r w:rsidRPr="00C24D6E">
        <w:rPr>
          <w:rFonts w:ascii="Times New Roman" w:hAnsi="Times New Roman" w:cs="Times New Roman"/>
          <w:sz w:val="28"/>
          <w:szCs w:val="28"/>
        </w:rPr>
        <w:t>обеспечение функционирования телекоммуникационной инфраструктуры организации;</w:t>
      </w:r>
    </w:p>
    <w:p w:rsidR="00CF6561" w:rsidRDefault="00CF6561" w:rsidP="00CF6561">
      <w:pPr>
        <w:spacing w:after="0" w:line="360" w:lineRule="auto"/>
        <w:ind w:firstLine="708"/>
        <w:rPr>
          <w:rFonts w:ascii="Times New Roman" w:hAnsi="Times New Roman" w:cs="Times New Roman"/>
          <w:sz w:val="28"/>
          <w:szCs w:val="28"/>
        </w:rPr>
      </w:pPr>
      <w:r w:rsidRPr="00C24D6E">
        <w:rPr>
          <w:rFonts w:ascii="Times New Roman" w:hAnsi="Times New Roman" w:cs="Times New Roman"/>
          <w:sz w:val="28"/>
          <w:szCs w:val="28"/>
        </w:rPr>
        <w:t>6) управление ИТ-персоналом и ИТ-под</w:t>
      </w:r>
      <w:r>
        <w:rPr>
          <w:rFonts w:ascii="Times New Roman" w:hAnsi="Times New Roman" w:cs="Times New Roman"/>
          <w:sz w:val="28"/>
          <w:szCs w:val="28"/>
        </w:rPr>
        <w:t xml:space="preserve">разделением (при его наличии); </w:t>
      </w:r>
    </w:p>
    <w:p w:rsidR="00CF6561" w:rsidRPr="00C24D6E" w:rsidRDefault="00CF6561" w:rsidP="00CF6561">
      <w:pPr>
        <w:spacing w:after="0" w:line="360" w:lineRule="auto"/>
        <w:ind w:firstLine="708"/>
        <w:rPr>
          <w:rFonts w:ascii="Times New Roman" w:hAnsi="Times New Roman" w:cs="Times New Roman"/>
          <w:sz w:val="28"/>
          <w:szCs w:val="28"/>
        </w:rPr>
      </w:pPr>
      <w:r w:rsidRPr="00C24D6E">
        <w:rPr>
          <w:rFonts w:ascii="Times New Roman" w:hAnsi="Times New Roman" w:cs="Times New Roman"/>
          <w:sz w:val="28"/>
          <w:szCs w:val="28"/>
        </w:rPr>
        <w:t xml:space="preserve">7) управление стратегическим и тактическим ИТ-развитием организации.  </w:t>
      </w:r>
    </w:p>
    <w:p w:rsidR="00CF6561" w:rsidRPr="00C24D6E" w:rsidRDefault="000A0F58" w:rsidP="00EB5B20">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1.3</w:t>
      </w:r>
      <w:r w:rsidR="00CF6561" w:rsidRPr="00C24D6E">
        <w:rPr>
          <w:rFonts w:ascii="Times New Roman" w:hAnsi="Times New Roman" w:cs="Times New Roman"/>
          <w:b/>
          <w:sz w:val="28"/>
          <w:szCs w:val="28"/>
        </w:rPr>
        <w:t xml:space="preserve"> Функции информационного менеджмента</w:t>
      </w: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C24D6E">
        <w:rPr>
          <w:rFonts w:ascii="Times New Roman" w:hAnsi="Times New Roman" w:cs="Times New Roman"/>
          <w:sz w:val="28"/>
          <w:szCs w:val="28"/>
        </w:rPr>
        <w:t>реди функций информационного ме</w:t>
      </w:r>
      <w:r>
        <w:rPr>
          <w:rFonts w:ascii="Times New Roman" w:hAnsi="Times New Roman" w:cs="Times New Roman"/>
          <w:sz w:val="28"/>
          <w:szCs w:val="28"/>
        </w:rPr>
        <w:t>неджмента выделяют следующие</w:t>
      </w:r>
      <w:r w:rsidRPr="00C24D6E">
        <w:rPr>
          <w:rFonts w:ascii="Times New Roman" w:hAnsi="Times New Roman" w:cs="Times New Roman"/>
          <w:sz w:val="28"/>
          <w:szCs w:val="28"/>
        </w:rPr>
        <w:t xml:space="preserve">: </w:t>
      </w:r>
    </w:p>
    <w:p w:rsidR="00CF6561" w:rsidRDefault="00CF6561" w:rsidP="00CF6561">
      <w:pPr>
        <w:spacing w:after="0" w:line="360" w:lineRule="auto"/>
        <w:ind w:firstLine="708"/>
        <w:jc w:val="both"/>
        <w:rPr>
          <w:rFonts w:ascii="Times New Roman" w:hAnsi="Times New Roman" w:cs="Times New Roman"/>
          <w:sz w:val="28"/>
          <w:szCs w:val="28"/>
        </w:rPr>
      </w:pPr>
      <w:r w:rsidRPr="00C24D6E">
        <w:rPr>
          <w:rFonts w:ascii="Times New Roman" w:hAnsi="Times New Roman" w:cs="Times New Roman"/>
          <w:sz w:val="28"/>
          <w:szCs w:val="28"/>
        </w:rPr>
        <w:t>• формирование технологического ресурса информационной системы;</w:t>
      </w:r>
    </w:p>
    <w:p w:rsidR="00CF6561" w:rsidRDefault="00CF6561" w:rsidP="00CF6561">
      <w:pPr>
        <w:spacing w:after="0" w:line="360" w:lineRule="auto"/>
        <w:ind w:firstLine="708"/>
        <w:jc w:val="both"/>
        <w:rPr>
          <w:rFonts w:ascii="Times New Roman" w:hAnsi="Times New Roman" w:cs="Times New Roman"/>
          <w:sz w:val="28"/>
          <w:szCs w:val="28"/>
        </w:rPr>
      </w:pPr>
      <w:r w:rsidRPr="00C24D6E">
        <w:rPr>
          <w:rFonts w:ascii="Times New Roman" w:hAnsi="Times New Roman" w:cs="Times New Roman"/>
          <w:sz w:val="28"/>
          <w:szCs w:val="28"/>
        </w:rPr>
        <w:t xml:space="preserve">• развитие сферы обработки информации; </w:t>
      </w:r>
    </w:p>
    <w:p w:rsidR="00CF6561" w:rsidRDefault="00CF6561" w:rsidP="00CF6561">
      <w:pPr>
        <w:spacing w:after="0" w:line="360" w:lineRule="auto"/>
        <w:ind w:firstLine="708"/>
        <w:jc w:val="both"/>
        <w:rPr>
          <w:rFonts w:ascii="Times New Roman" w:hAnsi="Times New Roman" w:cs="Times New Roman"/>
          <w:sz w:val="28"/>
          <w:szCs w:val="28"/>
        </w:rPr>
      </w:pPr>
      <w:r w:rsidRPr="00C24D6E">
        <w:rPr>
          <w:rFonts w:ascii="Times New Roman" w:hAnsi="Times New Roman" w:cs="Times New Roman"/>
          <w:sz w:val="28"/>
          <w:szCs w:val="28"/>
        </w:rPr>
        <w:t xml:space="preserve">• планирование в сфере обработки информации; </w:t>
      </w:r>
    </w:p>
    <w:p w:rsidR="00CF6561" w:rsidRDefault="00CF6561" w:rsidP="00CF6561">
      <w:pPr>
        <w:spacing w:after="0" w:line="360" w:lineRule="auto"/>
        <w:ind w:firstLine="708"/>
        <w:jc w:val="both"/>
        <w:rPr>
          <w:rFonts w:ascii="Times New Roman" w:hAnsi="Times New Roman" w:cs="Times New Roman"/>
          <w:sz w:val="28"/>
          <w:szCs w:val="28"/>
        </w:rPr>
      </w:pPr>
      <w:r w:rsidRPr="00C24D6E">
        <w:rPr>
          <w:rFonts w:ascii="Times New Roman" w:hAnsi="Times New Roman" w:cs="Times New Roman"/>
          <w:sz w:val="28"/>
          <w:szCs w:val="28"/>
        </w:rPr>
        <w:t xml:space="preserve">• формирование организационной структуры области информатизации; </w:t>
      </w:r>
    </w:p>
    <w:p w:rsidR="00CF6561" w:rsidRDefault="00CF6561" w:rsidP="00CF6561">
      <w:pPr>
        <w:spacing w:after="0" w:line="360" w:lineRule="auto"/>
        <w:ind w:firstLine="708"/>
        <w:jc w:val="both"/>
        <w:rPr>
          <w:rFonts w:ascii="Times New Roman" w:hAnsi="Times New Roman" w:cs="Times New Roman"/>
          <w:sz w:val="28"/>
          <w:szCs w:val="28"/>
        </w:rPr>
      </w:pPr>
      <w:r w:rsidRPr="00C24D6E">
        <w:rPr>
          <w:rFonts w:ascii="Times New Roman" w:hAnsi="Times New Roman" w:cs="Times New Roman"/>
          <w:sz w:val="28"/>
          <w:szCs w:val="28"/>
        </w:rPr>
        <w:t xml:space="preserve">• управление обработкой информации; </w:t>
      </w:r>
    </w:p>
    <w:p w:rsidR="00CF6561" w:rsidRDefault="00CF6561" w:rsidP="00CF6561">
      <w:pPr>
        <w:spacing w:after="0" w:line="360" w:lineRule="auto"/>
        <w:ind w:firstLine="708"/>
        <w:jc w:val="both"/>
        <w:rPr>
          <w:rFonts w:ascii="Times New Roman" w:hAnsi="Times New Roman" w:cs="Times New Roman"/>
          <w:sz w:val="28"/>
          <w:szCs w:val="28"/>
        </w:rPr>
      </w:pPr>
      <w:r w:rsidRPr="00C24D6E">
        <w:rPr>
          <w:rFonts w:ascii="Times New Roman" w:hAnsi="Times New Roman" w:cs="Times New Roman"/>
          <w:sz w:val="28"/>
          <w:szCs w:val="28"/>
        </w:rPr>
        <w:t xml:space="preserve">• формирование и осуществление инновационных программ; </w:t>
      </w:r>
    </w:p>
    <w:p w:rsidR="00CF6561" w:rsidRDefault="00CF6561" w:rsidP="00CF6561">
      <w:pPr>
        <w:spacing w:after="0" w:line="360" w:lineRule="auto"/>
        <w:ind w:firstLine="708"/>
        <w:jc w:val="both"/>
        <w:rPr>
          <w:rFonts w:ascii="Times New Roman" w:hAnsi="Times New Roman" w:cs="Times New Roman"/>
          <w:sz w:val="28"/>
          <w:szCs w:val="28"/>
        </w:rPr>
      </w:pPr>
      <w:r w:rsidRPr="00C24D6E">
        <w:rPr>
          <w:rFonts w:ascii="Times New Roman" w:hAnsi="Times New Roman" w:cs="Times New Roman"/>
          <w:sz w:val="28"/>
          <w:szCs w:val="28"/>
        </w:rPr>
        <w:t xml:space="preserve">• управление персоналом области информатизации; </w:t>
      </w:r>
    </w:p>
    <w:p w:rsidR="00CF6561" w:rsidRDefault="00CF6561" w:rsidP="00CF6561">
      <w:pPr>
        <w:spacing w:after="0" w:line="360" w:lineRule="auto"/>
        <w:ind w:firstLine="708"/>
        <w:jc w:val="both"/>
        <w:rPr>
          <w:rFonts w:ascii="Times New Roman" w:hAnsi="Times New Roman" w:cs="Times New Roman"/>
          <w:sz w:val="28"/>
          <w:szCs w:val="28"/>
        </w:rPr>
      </w:pPr>
      <w:r w:rsidRPr="00C24D6E">
        <w:rPr>
          <w:rFonts w:ascii="Times New Roman" w:hAnsi="Times New Roman" w:cs="Times New Roman"/>
          <w:sz w:val="28"/>
          <w:szCs w:val="28"/>
        </w:rPr>
        <w:t xml:space="preserve">• управление экономической эффективностью сферы информатизации; </w:t>
      </w:r>
    </w:p>
    <w:p w:rsidR="00CF6561" w:rsidRPr="00C24D6E" w:rsidRDefault="00CF6561" w:rsidP="00CF6561">
      <w:pPr>
        <w:spacing w:after="0" w:line="360" w:lineRule="auto"/>
        <w:ind w:firstLine="708"/>
        <w:jc w:val="both"/>
        <w:rPr>
          <w:rFonts w:ascii="Times New Roman" w:hAnsi="Times New Roman" w:cs="Times New Roman"/>
          <w:sz w:val="28"/>
          <w:szCs w:val="28"/>
        </w:rPr>
      </w:pPr>
      <w:r w:rsidRPr="00C24D6E">
        <w:rPr>
          <w:rFonts w:ascii="Times New Roman" w:hAnsi="Times New Roman" w:cs="Times New Roman"/>
          <w:sz w:val="28"/>
          <w:szCs w:val="28"/>
        </w:rPr>
        <w:lastRenderedPageBreak/>
        <w:t>• обеспечение комплексной защищенности информационных ресурсов.</w:t>
      </w:r>
    </w:p>
    <w:p w:rsidR="00CF6561" w:rsidRDefault="00CF6561" w:rsidP="00CF6561">
      <w:pPr>
        <w:spacing w:after="0" w:line="360" w:lineRule="auto"/>
        <w:ind w:firstLine="709"/>
        <w:jc w:val="both"/>
        <w:rPr>
          <w:rFonts w:ascii="Times New Roman" w:hAnsi="Times New Roman" w:cs="Times New Roman"/>
          <w:sz w:val="28"/>
          <w:szCs w:val="28"/>
        </w:rPr>
      </w:pP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1.Формирование технологического ресурса информационной системы.</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В настоящее время широко используется клиент-серверная архитектура, как двухуровневая, так и трехуровневая; широкое распространение находит сервис-ориентированная архитектура; сформировались типовые комплексы средств, называемые платформами.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2. Развитие сферы обработки информации.</w:t>
      </w:r>
    </w:p>
    <w:p w:rsidR="00CF6561" w:rsidRPr="00C24D6E"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C24D6E">
        <w:rPr>
          <w:rFonts w:ascii="Times New Roman" w:hAnsi="Times New Roman" w:cs="Times New Roman"/>
          <w:sz w:val="28"/>
          <w:szCs w:val="28"/>
        </w:rPr>
        <w:t>ледует искать компромисс в паре развитие/обслуживание или в соотношении между приобретением готовых средств информатизации, заказом разработки СИ посторонней фирме на началах аутсорсинга и изготовлением СИ собственными силами. В случае принятия стратегических решений п</w:t>
      </w:r>
      <w:r>
        <w:rPr>
          <w:rFonts w:ascii="Times New Roman" w:hAnsi="Times New Roman" w:cs="Times New Roman"/>
          <w:sz w:val="28"/>
          <w:szCs w:val="28"/>
        </w:rPr>
        <w:t xml:space="preserve">о существенным изменениям в ИС </w:t>
      </w:r>
      <w:r w:rsidRPr="00C24D6E">
        <w:rPr>
          <w:rFonts w:ascii="Times New Roman" w:hAnsi="Times New Roman" w:cs="Times New Roman"/>
          <w:sz w:val="28"/>
          <w:szCs w:val="28"/>
        </w:rPr>
        <w:t>эти решения должны преобразоваться на уровне оперативного информационного менеджмента в конкретные технические задания для проектирования и реализации.</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3. Планирование в сфере обработки информации.</w:t>
      </w:r>
    </w:p>
    <w:p w:rsidR="00CF6561" w:rsidRPr="00C24D6E"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Стратегическим</w:t>
      </w:r>
      <w:r w:rsidRPr="00C24D6E">
        <w:rPr>
          <w:rFonts w:ascii="Times New Roman" w:hAnsi="Times New Roman" w:cs="Times New Roman"/>
          <w:sz w:val="28"/>
          <w:szCs w:val="28"/>
        </w:rPr>
        <w:t xml:space="preserve"> планирование</w:t>
      </w:r>
      <w:r>
        <w:rPr>
          <w:rFonts w:ascii="Times New Roman" w:hAnsi="Times New Roman" w:cs="Times New Roman"/>
          <w:sz w:val="28"/>
          <w:szCs w:val="28"/>
        </w:rPr>
        <w:t>м ИС называют</w:t>
      </w:r>
      <w:r w:rsidRPr="00C24D6E">
        <w:rPr>
          <w:rFonts w:ascii="Times New Roman" w:hAnsi="Times New Roman" w:cs="Times New Roman"/>
          <w:sz w:val="28"/>
          <w:szCs w:val="28"/>
        </w:rPr>
        <w:t xml:space="preserve"> процесс, в котором принимаются принципиальные решения в сфере обработки информации в отношении долгосрочных целей создания ИС, принципов, мероприятий, ресурсов, а также бюджета и финансирования.</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4. Формирование организационной структуры в области информатизации.</w:t>
      </w:r>
    </w:p>
    <w:p w:rsidR="00CF6561" w:rsidRDefault="00CF6561" w:rsidP="00CF6561">
      <w:pPr>
        <w:spacing w:after="0" w:line="360" w:lineRule="auto"/>
        <w:ind w:firstLine="709"/>
        <w:jc w:val="both"/>
        <w:rPr>
          <w:rFonts w:ascii="Times New Roman" w:hAnsi="Times New Roman" w:cs="Times New Roman"/>
          <w:sz w:val="28"/>
          <w:szCs w:val="28"/>
        </w:rPr>
      </w:pPr>
      <w:r w:rsidRPr="00A25683">
        <w:rPr>
          <w:rFonts w:ascii="Times New Roman" w:hAnsi="Times New Roman" w:cs="Times New Roman"/>
          <w:b/>
          <w:sz w:val="28"/>
          <w:szCs w:val="28"/>
        </w:rPr>
        <w:t>Необходимо отметить</w:t>
      </w:r>
      <w:r>
        <w:rPr>
          <w:rFonts w:ascii="Times New Roman" w:hAnsi="Times New Roman" w:cs="Times New Roman"/>
          <w:sz w:val="28"/>
          <w:szCs w:val="28"/>
        </w:rPr>
        <w:t xml:space="preserve"> явление децентрализации ОИ</w:t>
      </w:r>
      <w:r w:rsidRPr="00A25683">
        <w:rPr>
          <w:rFonts w:ascii="Times New Roman" w:hAnsi="Times New Roman" w:cs="Times New Roman"/>
          <w:sz w:val="28"/>
          <w:szCs w:val="28"/>
        </w:rPr>
        <w:t>;</w:t>
      </w:r>
      <w:r w:rsidRPr="00C24D6E">
        <w:rPr>
          <w:rFonts w:ascii="Times New Roman" w:hAnsi="Times New Roman" w:cs="Times New Roman"/>
          <w:sz w:val="28"/>
          <w:szCs w:val="28"/>
        </w:rPr>
        <w:t xml:space="preserve"> появление типовых мощных приложений привели к возникновению в области обработки информации задач консультирования пользователей и сопровождения ИС, требующих значительной квалификации.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5. Управление обработкой информации.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В информационных системах наблюдаются следующие тенденции: смещение интересов пользователей от использования машин-вычислителей к использованию вычисли</w:t>
      </w:r>
      <w:r>
        <w:rPr>
          <w:rFonts w:ascii="Times New Roman" w:hAnsi="Times New Roman" w:cs="Times New Roman"/>
          <w:sz w:val="28"/>
          <w:szCs w:val="28"/>
        </w:rPr>
        <w:t>тельных и информационных сетей; снижение интенсивности</w:t>
      </w:r>
      <w:r w:rsidRPr="00C24D6E">
        <w:rPr>
          <w:rFonts w:ascii="Times New Roman" w:hAnsi="Times New Roman" w:cs="Times New Roman"/>
          <w:sz w:val="28"/>
          <w:szCs w:val="28"/>
        </w:rPr>
        <w:t xml:space="preserve"> необходимого обслуживания при использовании ИС; </w:t>
      </w:r>
      <w:r>
        <w:rPr>
          <w:rFonts w:ascii="Times New Roman" w:hAnsi="Times New Roman" w:cs="Times New Roman"/>
          <w:sz w:val="28"/>
          <w:szCs w:val="28"/>
        </w:rPr>
        <w:lastRenderedPageBreak/>
        <w:t>продвижение на первые позиции задач</w:t>
      </w:r>
      <w:r w:rsidRPr="00C24D6E">
        <w:rPr>
          <w:rFonts w:ascii="Times New Roman" w:hAnsi="Times New Roman" w:cs="Times New Roman"/>
          <w:sz w:val="28"/>
          <w:szCs w:val="28"/>
        </w:rPr>
        <w:t xml:space="preserve"> защищенности информации и ИС на основе комплексов машин и сетей.</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6. Формирование и осуществление инновационных программ.</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Ключевым фактором успеха информационного менеджмента на предприятии может стать его способность выявлять перспективные направления во всех сферах обработки информации и преобразовывать их в инновационные проекты.</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7. Управление персоналом в сфере информатизации.</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Объектом управления для информационного менеджера является персонал не только подразделений сферы обработки информации предприятия, а весь персонал предприятия в целом.</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Предприятию необходимо</w:t>
      </w:r>
      <w:r w:rsidRPr="00272D9C">
        <w:rPr>
          <w:rFonts w:ascii="Times New Roman" w:hAnsi="Times New Roman" w:cs="Times New Roman"/>
          <w:b/>
          <w:sz w:val="28"/>
          <w:szCs w:val="28"/>
        </w:rPr>
        <w:t>, во-первых</w:t>
      </w:r>
      <w:r w:rsidRPr="00C24D6E">
        <w:rPr>
          <w:rFonts w:ascii="Times New Roman" w:hAnsi="Times New Roman" w:cs="Times New Roman"/>
          <w:sz w:val="28"/>
          <w:szCs w:val="28"/>
        </w:rPr>
        <w:t xml:space="preserve">, приложить усилия и затратить средства для приобретения работником начальных знаний; </w:t>
      </w:r>
      <w:r w:rsidRPr="00272D9C">
        <w:rPr>
          <w:rFonts w:ascii="Times New Roman" w:hAnsi="Times New Roman" w:cs="Times New Roman"/>
          <w:b/>
          <w:sz w:val="28"/>
          <w:szCs w:val="28"/>
        </w:rPr>
        <w:t>во-вторых</w:t>
      </w:r>
      <w:r w:rsidRPr="00C24D6E">
        <w:rPr>
          <w:rFonts w:ascii="Times New Roman" w:hAnsi="Times New Roman" w:cs="Times New Roman"/>
          <w:sz w:val="28"/>
          <w:szCs w:val="28"/>
        </w:rPr>
        <w:t>, интенсифицировать кадровый ресурс и в других задачах и функциях информационного менеджмента.</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8. Управление экономической эффективностью в сфере информатизации.</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272D9C">
        <w:rPr>
          <w:rFonts w:ascii="Times New Roman" w:hAnsi="Times New Roman" w:cs="Times New Roman"/>
          <w:b/>
          <w:sz w:val="28"/>
          <w:szCs w:val="28"/>
        </w:rPr>
        <w:t>Важную роль</w:t>
      </w:r>
      <w:r w:rsidRPr="00C24D6E">
        <w:rPr>
          <w:rFonts w:ascii="Times New Roman" w:hAnsi="Times New Roman" w:cs="Times New Roman"/>
          <w:sz w:val="28"/>
          <w:szCs w:val="28"/>
        </w:rPr>
        <w:t xml:space="preserve"> играет оценка эффективности создаваемых ИС, например, экономической эффективности. В некоторых случаях к стратегическим задачам информационного менеджмента относится задача выбора между различными формами вложения капитала в ИС: между приобретением ИС, аутсорсингом, оплатой на основе лизингового соглашения или арендой. </w:t>
      </w:r>
      <w:r w:rsidRPr="00272D9C">
        <w:rPr>
          <w:rFonts w:ascii="Times New Roman" w:hAnsi="Times New Roman" w:cs="Times New Roman"/>
          <w:b/>
          <w:sz w:val="28"/>
          <w:szCs w:val="28"/>
        </w:rPr>
        <w:t>Это обусловлено тем</w:t>
      </w:r>
      <w:r w:rsidRPr="00C24D6E">
        <w:rPr>
          <w:rFonts w:ascii="Times New Roman" w:hAnsi="Times New Roman" w:cs="Times New Roman"/>
          <w:sz w:val="28"/>
          <w:szCs w:val="28"/>
        </w:rPr>
        <w:t xml:space="preserve">, что развился настолько оживленный рынок некоторых СИ (как </w:t>
      </w:r>
      <w:proofErr w:type="spellStart"/>
      <w:r w:rsidRPr="00C24D6E">
        <w:rPr>
          <w:rFonts w:ascii="Times New Roman" w:hAnsi="Times New Roman" w:cs="Times New Roman"/>
          <w:sz w:val="28"/>
          <w:szCs w:val="28"/>
        </w:rPr>
        <w:t>Hardware</w:t>
      </w:r>
      <w:proofErr w:type="spellEnd"/>
      <w:r w:rsidRPr="00C24D6E">
        <w:rPr>
          <w:rFonts w:ascii="Times New Roman" w:hAnsi="Times New Roman" w:cs="Times New Roman"/>
          <w:sz w:val="28"/>
          <w:szCs w:val="28"/>
        </w:rPr>
        <w:t xml:space="preserve">, так и </w:t>
      </w:r>
      <w:proofErr w:type="spellStart"/>
      <w:r w:rsidRPr="00C24D6E">
        <w:rPr>
          <w:rFonts w:ascii="Times New Roman" w:hAnsi="Times New Roman" w:cs="Times New Roman"/>
          <w:sz w:val="28"/>
          <w:szCs w:val="28"/>
        </w:rPr>
        <w:t>Software</w:t>
      </w:r>
      <w:proofErr w:type="spellEnd"/>
      <w:r w:rsidRPr="00C24D6E">
        <w:rPr>
          <w:rFonts w:ascii="Times New Roman" w:hAnsi="Times New Roman" w:cs="Times New Roman"/>
          <w:sz w:val="28"/>
          <w:szCs w:val="28"/>
        </w:rPr>
        <w:t>), что стали возможными различные формы расчетов по весьма широкому спектру изделий и услуг.</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9. Формирование и обеспечение комплексной защищенности информационных ресурсов.</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272D9C">
        <w:rPr>
          <w:rFonts w:ascii="Times New Roman" w:hAnsi="Times New Roman" w:cs="Times New Roman"/>
          <w:b/>
          <w:sz w:val="28"/>
          <w:szCs w:val="28"/>
        </w:rPr>
        <w:t>В совокупности</w:t>
      </w:r>
      <w:r w:rsidRPr="00C24D6E">
        <w:rPr>
          <w:rFonts w:ascii="Times New Roman" w:hAnsi="Times New Roman" w:cs="Times New Roman"/>
          <w:sz w:val="28"/>
          <w:szCs w:val="28"/>
        </w:rPr>
        <w:t xml:space="preserve"> информационные ресурсы (ИР) представляют собой значительные ценности, охрана которых естественна и необходима</w:t>
      </w:r>
      <w:r>
        <w:rPr>
          <w:rFonts w:ascii="Times New Roman" w:hAnsi="Times New Roman" w:cs="Times New Roman"/>
          <w:sz w:val="28"/>
          <w:szCs w:val="28"/>
        </w:rPr>
        <w:t xml:space="preserve">. </w:t>
      </w:r>
      <w:r w:rsidRPr="00C24D6E">
        <w:rPr>
          <w:rFonts w:ascii="Times New Roman" w:hAnsi="Times New Roman" w:cs="Times New Roman"/>
          <w:sz w:val="28"/>
          <w:szCs w:val="28"/>
        </w:rPr>
        <w:t xml:space="preserve">Защита ИР от катастроф или аварий при эксплуатации ИС сегодня является необходимым условием безопасности. Мероприятия по защите данных на предприятии, как </w:t>
      </w:r>
      <w:r w:rsidRPr="00C24D6E">
        <w:rPr>
          <w:rFonts w:ascii="Times New Roman" w:hAnsi="Times New Roman" w:cs="Times New Roman"/>
          <w:sz w:val="28"/>
          <w:szCs w:val="28"/>
        </w:rPr>
        <w:lastRenderedPageBreak/>
        <w:t xml:space="preserve">правило, уже разработаны и известны работникам, отвечающим за их выполнение. Однако еще не на всех предприятиях и не всем работникам хорошо понятны задачи обеспечения комплексной безопасности ИР, ИС и фирмы в целом. </w:t>
      </w:r>
      <w:r w:rsidRPr="000974C7">
        <w:rPr>
          <w:rFonts w:ascii="Times New Roman" w:hAnsi="Times New Roman" w:cs="Times New Roman"/>
          <w:b/>
          <w:sz w:val="28"/>
          <w:szCs w:val="28"/>
        </w:rPr>
        <w:t>Кроме того</w:t>
      </w:r>
      <w:r w:rsidRPr="00C24D6E">
        <w:rPr>
          <w:rFonts w:ascii="Times New Roman" w:hAnsi="Times New Roman" w:cs="Times New Roman"/>
          <w:sz w:val="28"/>
          <w:szCs w:val="28"/>
        </w:rPr>
        <w:t>, в составе задач оперативного информационного менеджмента должен присутствовать и текущий анализ состояния конкурентов.</w:t>
      </w:r>
      <w:r>
        <w:rPr>
          <w:rFonts w:ascii="Times New Roman" w:hAnsi="Times New Roman" w:cs="Times New Roman"/>
          <w:sz w:val="28"/>
          <w:szCs w:val="28"/>
        </w:rPr>
        <w:t xml:space="preserve"> </w:t>
      </w:r>
      <w:r w:rsidRPr="000974C7">
        <w:rPr>
          <w:rFonts w:ascii="Times New Roman" w:hAnsi="Times New Roman" w:cs="Times New Roman"/>
          <w:b/>
          <w:sz w:val="28"/>
          <w:szCs w:val="28"/>
        </w:rPr>
        <w:t>Необходимо также отметить</w:t>
      </w:r>
      <w:r w:rsidRPr="00C24D6E">
        <w:rPr>
          <w:rFonts w:ascii="Times New Roman" w:hAnsi="Times New Roman" w:cs="Times New Roman"/>
          <w:sz w:val="28"/>
          <w:szCs w:val="28"/>
        </w:rPr>
        <w:t>, что защита системы не может быть идеальной и не может быть построена как абсолютная, это потребует значительных финансовых затрат, защита должна строиться как рациональная, т. е. с оптимальными характеристиками.</w:t>
      </w:r>
    </w:p>
    <w:p w:rsidR="00D65E9B" w:rsidRPr="00D65E9B" w:rsidRDefault="00CF6561" w:rsidP="00D65E9B">
      <w:pPr>
        <w:autoSpaceDE w:val="0"/>
        <w:autoSpaceDN w:val="0"/>
        <w:adjustRightInd w:val="0"/>
        <w:spacing w:after="0" w:line="240" w:lineRule="auto"/>
        <w:jc w:val="both"/>
        <w:rPr>
          <w:rFonts w:ascii="AppleSystemUIFontBold" w:hAnsi="AppleSystemUIFontBold" w:cs="AppleSystemUIFontBold"/>
          <w:b/>
          <w:bCs/>
          <w:color w:val="FF0000"/>
          <w:sz w:val="32"/>
          <w:szCs w:val="32"/>
        </w:rPr>
      </w:pPr>
      <w:r w:rsidRPr="00C24D6E">
        <w:rPr>
          <w:rFonts w:ascii="Times New Roman" w:hAnsi="Times New Roman" w:cs="Times New Roman"/>
          <w:b/>
          <w:sz w:val="28"/>
          <w:szCs w:val="28"/>
        </w:rPr>
        <w:t>2 Развитие информационной системы и ее обслуживание</w:t>
      </w:r>
      <w:r w:rsidR="00D65E9B" w:rsidRPr="00D65E9B">
        <w:rPr>
          <w:rFonts w:ascii="AppleSystemUIFontBold" w:hAnsi="AppleSystemUIFontBold" w:cs="AppleSystemUIFontBold"/>
          <w:b/>
          <w:bCs/>
          <w:sz w:val="24"/>
          <w:szCs w:val="24"/>
        </w:rPr>
        <w:t xml:space="preserve"> </w:t>
      </w:r>
      <w:r w:rsidR="00D65E9B" w:rsidRPr="00D65E9B">
        <w:rPr>
          <w:rFonts w:ascii="AppleSystemUIFontBold" w:hAnsi="AppleSystemUIFontBold" w:cs="AppleSystemUIFontBold"/>
          <w:b/>
          <w:bCs/>
          <w:color w:val="FF0000"/>
          <w:sz w:val="32"/>
          <w:szCs w:val="32"/>
        </w:rPr>
        <w:t>НЕ МОЖЕТ БЫТЬ 2, ЗДЕСЬ 1 ГЛАВА</w:t>
      </w:r>
    </w:p>
    <w:p w:rsidR="00CF6561" w:rsidRPr="00D65E9B" w:rsidRDefault="00CF6561" w:rsidP="00EB5B20">
      <w:pPr>
        <w:spacing w:after="0" w:line="360" w:lineRule="auto"/>
        <w:ind w:firstLine="708"/>
        <w:jc w:val="both"/>
        <w:rPr>
          <w:rFonts w:ascii="Times New Roman" w:hAnsi="Times New Roman" w:cs="Times New Roman"/>
          <w:b/>
          <w:color w:val="FF0000"/>
          <w:sz w:val="44"/>
          <w:szCs w:val="44"/>
        </w:rPr>
      </w:pP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2.1 Жизненный цикл информационных систем</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Как правило, все компоненты ИС создаются и развиваются достаточно самостоятельно и проходят типовые этапы жизненного цикла: создание, внедрение, использование. </w:t>
      </w:r>
      <w:r>
        <w:rPr>
          <w:rFonts w:ascii="Times New Roman" w:hAnsi="Times New Roman" w:cs="Times New Roman"/>
          <w:sz w:val="28"/>
          <w:szCs w:val="28"/>
        </w:rPr>
        <w:t>На рисунке 1 представлен комплекс обеспечивающих средств по этапам жизненного цикла ИС.</w:t>
      </w:r>
    </w:p>
    <w:p w:rsidR="00CF6561" w:rsidRDefault="00CF6561" w:rsidP="00CF6561">
      <w:pPr>
        <w:spacing w:after="0"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403EA2F1" wp14:editId="3DFDD79C">
                <wp:simplePos x="0" y="0"/>
                <wp:positionH relativeFrom="column">
                  <wp:posOffset>3232785</wp:posOffset>
                </wp:positionH>
                <wp:positionV relativeFrom="paragraph">
                  <wp:posOffset>139065</wp:posOffset>
                </wp:positionV>
                <wp:extent cx="1699260" cy="533400"/>
                <wp:effectExtent l="0" t="0" r="15240" b="19050"/>
                <wp:wrapNone/>
                <wp:docPr id="28" name="Овал 28"/>
                <wp:cNvGraphicFramePr/>
                <a:graphic xmlns:a="http://schemas.openxmlformats.org/drawingml/2006/main">
                  <a:graphicData uri="http://schemas.microsoft.com/office/word/2010/wordprocessingShape">
                    <wps:wsp>
                      <wps:cNvSpPr/>
                      <wps:spPr>
                        <a:xfrm>
                          <a:off x="0" y="0"/>
                          <a:ext cx="169926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Проектирование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3EA2F1" id="Овал 28" o:spid="_x0000_s1026" style="position:absolute;left:0;text-align:left;margin-left:254.55pt;margin-top:10.95pt;width:133.8pt;height:4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" fillcolor="white [3201]" strokecolor="black [3200]" strokeweight="1pt">
                <v:stroke joinstyle="miter"/>
                <v:textbox>
                  <w:txbxContent>
                    <w:p w:rsidR="00CF6561" w:rsidRDefault="00CF6561" w:rsidP="00CF6561">
                      <w:pPr>
                        <w:jc w:val="center"/>
                      </w:pPr>
                      <w:r>
                        <w:t>Проектирование</w:t>
                      </w:r>
                    </w:p>
                  </w:txbxContent>
                </v:textbox>
              </v:oval>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4E455044" wp14:editId="54251D50">
                <wp:simplePos x="0" y="0"/>
                <wp:positionH relativeFrom="column">
                  <wp:posOffset>1363980</wp:posOffset>
                </wp:positionH>
                <wp:positionV relativeFrom="paragraph">
                  <wp:posOffset>157480</wp:posOffset>
                </wp:positionV>
                <wp:extent cx="1478280" cy="533400"/>
                <wp:effectExtent l="0" t="0" r="26670" b="19050"/>
                <wp:wrapNone/>
                <wp:docPr id="25" name="Овал 25"/>
                <wp:cNvGraphicFramePr/>
                <a:graphic xmlns:a="http://schemas.openxmlformats.org/drawingml/2006/main">
                  <a:graphicData uri="http://schemas.microsoft.com/office/word/2010/wordprocessingShape">
                    <wps:wsp>
                      <wps:cNvSpPr/>
                      <wps:spPr>
                        <a:xfrm>
                          <a:off x="0" y="0"/>
                          <a:ext cx="147828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Внедрение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455044" id="Овал 25" o:spid="_x0000_s1027" style="position:absolute;left:0;text-align:left;margin-left:107.4pt;margin-top:12.4pt;width:116.4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" fillcolor="white [3201]" strokecolor="black [3200]" strokeweight="1pt">
                <v:stroke joinstyle="miter"/>
                <v:textbox>
                  <w:txbxContent>
                    <w:p w:rsidR="00CF6561" w:rsidRDefault="00CF6561" w:rsidP="00CF6561">
                      <w:pPr>
                        <w:jc w:val="center"/>
                      </w:pPr>
                      <w:r>
                        <w:t>Внедрение</w:t>
                      </w:r>
                    </w:p>
                  </w:txbxContent>
                </v:textbox>
              </v:oval>
            </w:pict>
          </mc:Fallback>
        </mc:AlternateContent>
      </w:r>
    </w:p>
    <w:p w:rsidR="00CF6561" w:rsidRDefault="00CF6561" w:rsidP="00CF6561">
      <w:pPr>
        <w:spacing w:after="0" w:line="360" w:lineRule="auto"/>
        <w:ind w:firstLine="709"/>
        <w:rPr>
          <w:rFonts w:ascii="Times New Roman" w:hAnsi="Times New Roman" w:cs="Times New Roman"/>
          <w:sz w:val="28"/>
          <w:szCs w:val="28"/>
        </w:rPr>
      </w:pPr>
    </w:p>
    <w:p w:rsidR="00CF6561" w:rsidRDefault="00CF6561" w:rsidP="00CF6561">
      <w:pPr>
        <w:spacing w:after="0"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2EE27362" wp14:editId="407150F7">
                <wp:simplePos x="0" y="0"/>
                <wp:positionH relativeFrom="column">
                  <wp:posOffset>4101465</wp:posOffset>
                </wp:positionH>
                <wp:positionV relativeFrom="paragraph">
                  <wp:posOffset>74295</wp:posOffset>
                </wp:positionV>
                <wp:extent cx="1478280" cy="533400"/>
                <wp:effectExtent l="0" t="0" r="26670" b="19050"/>
                <wp:wrapNone/>
                <wp:docPr id="26" name="Овал 26"/>
                <wp:cNvGraphicFramePr/>
                <a:graphic xmlns:a="http://schemas.openxmlformats.org/drawingml/2006/main">
                  <a:graphicData uri="http://schemas.microsoft.com/office/word/2010/wordprocessingShape">
                    <wps:wsp>
                      <wps:cNvSpPr/>
                      <wps:spPr>
                        <a:xfrm>
                          <a:off x="0" y="0"/>
                          <a:ext cx="147828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Консалтинг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E27362" id="Овал 26" o:spid="_x0000_s1028" style="position:absolute;left:0;text-align:left;margin-left:322.95pt;margin-top:5.85pt;width:116.4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" fillcolor="white [3201]" strokecolor="black [3200]" strokeweight="1pt">
                <v:stroke joinstyle="miter"/>
                <v:textbox>
                  <w:txbxContent>
                    <w:p w:rsidR="00CF6561" w:rsidRDefault="00CF6561" w:rsidP="00CF6561">
                      <w:pPr>
                        <w:jc w:val="center"/>
                      </w:pPr>
                      <w:r>
                        <w:t>Консалтинг</w:t>
                      </w:r>
                    </w:p>
                  </w:txbxContent>
                </v:textbox>
              </v:oval>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563BEFD1" wp14:editId="546C07D5">
                <wp:simplePos x="0" y="0"/>
                <wp:positionH relativeFrom="column">
                  <wp:posOffset>2295525</wp:posOffset>
                </wp:positionH>
                <wp:positionV relativeFrom="paragraph">
                  <wp:posOffset>81915</wp:posOffset>
                </wp:positionV>
                <wp:extent cx="1478280" cy="533400"/>
                <wp:effectExtent l="0" t="0" r="26670" b="19050"/>
                <wp:wrapNone/>
                <wp:docPr id="27" name="Овал 27"/>
                <wp:cNvGraphicFramePr/>
                <a:graphic xmlns:a="http://schemas.openxmlformats.org/drawingml/2006/main">
                  <a:graphicData uri="http://schemas.microsoft.com/office/word/2010/wordprocessingShape">
                    <wps:wsp>
                      <wps:cNvSpPr/>
                      <wps:spPr>
                        <a:xfrm>
                          <a:off x="0" y="0"/>
                          <a:ext cx="147828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Изготовление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3BEFD1" id="Овал 27" o:spid="_x0000_s1029" style="position:absolute;left:0;text-align:left;margin-left:180.75pt;margin-top:6.45pt;width:116.4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" fillcolor="white [3201]" strokecolor="black [3200]" strokeweight="1pt">
                <v:stroke joinstyle="miter"/>
                <v:textbox>
                  <w:txbxContent>
                    <w:p w:rsidR="00CF6561" w:rsidRDefault="00CF6561" w:rsidP="00CF6561">
                      <w:pPr>
                        <w:jc w:val="center"/>
                      </w:pPr>
                      <w:r>
                        <w:t>Изготовление</w:t>
                      </w:r>
                    </w:p>
                  </w:txbxContent>
                </v:textbox>
              </v:oval>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4F75473A" wp14:editId="613A5588">
                <wp:simplePos x="0" y="0"/>
                <wp:positionH relativeFrom="column">
                  <wp:posOffset>542925</wp:posOffset>
                </wp:positionH>
                <wp:positionV relativeFrom="paragraph">
                  <wp:posOffset>112395</wp:posOffset>
                </wp:positionV>
                <wp:extent cx="1478280" cy="533400"/>
                <wp:effectExtent l="0" t="0" r="26670" b="19050"/>
                <wp:wrapNone/>
                <wp:docPr id="24" name="Овал 24"/>
                <wp:cNvGraphicFramePr/>
                <a:graphic xmlns:a="http://schemas.openxmlformats.org/drawingml/2006/main">
                  <a:graphicData uri="http://schemas.microsoft.com/office/word/2010/wordprocessingShape">
                    <wps:wsp>
                      <wps:cNvSpPr/>
                      <wps:spPr>
                        <a:xfrm>
                          <a:off x="0" y="0"/>
                          <a:ext cx="147828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Освоение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5473A" id="Овал 24" o:spid="_x0000_s1030" style="position:absolute;left:0;text-align:left;margin-left:42.75pt;margin-top:8.85pt;width:116.4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" fillcolor="white [3201]" strokecolor="black [3200]" strokeweight="1pt">
                <v:stroke joinstyle="miter"/>
                <v:textbox>
                  <w:txbxContent>
                    <w:p w:rsidR="00CF6561" w:rsidRDefault="00CF6561" w:rsidP="00CF6561">
                      <w:pPr>
                        <w:jc w:val="center"/>
                      </w:pPr>
                      <w:r>
                        <w:t>Освоение</w:t>
                      </w:r>
                    </w:p>
                  </w:txbxContent>
                </v:textbox>
              </v:oval>
            </w:pict>
          </mc:Fallback>
        </mc:AlternateContent>
      </w:r>
    </w:p>
    <w:p w:rsidR="00CF6561" w:rsidRDefault="00CF6561" w:rsidP="00CF6561">
      <w:pPr>
        <w:spacing w:after="0" w:line="360" w:lineRule="auto"/>
        <w:rPr>
          <w:rFonts w:ascii="Times New Roman" w:hAnsi="Times New Roman" w:cs="Times New Roman"/>
          <w:sz w:val="28"/>
          <w:szCs w:val="28"/>
        </w:rPr>
      </w:pPr>
    </w:p>
    <w:p w:rsidR="00CF6561" w:rsidRDefault="00CF6561" w:rsidP="00CF6561">
      <w:pPr>
        <w:spacing w:after="0"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15F03DF7" wp14:editId="3C85F45D">
                <wp:simplePos x="0" y="0"/>
                <wp:positionH relativeFrom="margin">
                  <wp:align>center</wp:align>
                </wp:positionH>
                <wp:positionV relativeFrom="paragraph">
                  <wp:posOffset>183515</wp:posOffset>
                </wp:positionV>
                <wp:extent cx="2080260" cy="556260"/>
                <wp:effectExtent l="0" t="0" r="15240" b="15240"/>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2080260" cy="55626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F6561" w:rsidRPr="000974C7" w:rsidRDefault="00CF6561" w:rsidP="00CF6561">
                            <w:pPr>
                              <w:jc w:val="center"/>
                              <w:rPr>
                                <w:rFonts w:ascii="Times New Roman" w:hAnsi="Times New Roman" w:cs="Times New Roman"/>
                                <w:sz w:val="28"/>
                                <w:szCs w:val="28"/>
                              </w:rPr>
                            </w:pPr>
                            <w:r w:rsidRPr="000974C7">
                              <w:rPr>
                                <w:rFonts w:ascii="Times New Roman" w:hAnsi="Times New Roman" w:cs="Times New Roman"/>
                                <w:sz w:val="28"/>
                                <w:szCs w:val="28"/>
                              </w:rPr>
                              <w:t>Информационная система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F03DF7" id="Скругленный прямоугольник 13" o:spid="_x0000_s1031" style="position:absolute;left:0;text-align:left;margin-left:0;margin-top:14.45pt;width:163.8pt;height:43.8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" fillcolor="#ed7d31 [3205]" strokecolor="#823b0b [1605]" strokeweight="1pt">
                <v:stroke joinstyle="miter"/>
                <v:textbox>
                  <w:txbxContent>
                    <w:p w:rsidR="00CF6561" w:rsidRPr="000974C7" w:rsidRDefault="00CF6561" w:rsidP="00CF6561">
                      <w:pPr>
                        <w:jc w:val="center"/>
                        <w:rPr>
                          <w:rFonts w:ascii="Times New Roman" w:hAnsi="Times New Roman" w:cs="Times New Roman"/>
                          <w:sz w:val="28"/>
                          <w:szCs w:val="28"/>
                        </w:rPr>
                      </w:pPr>
                      <w:r w:rsidRPr="000974C7">
                        <w:rPr>
                          <w:rFonts w:ascii="Times New Roman" w:hAnsi="Times New Roman" w:cs="Times New Roman"/>
                          <w:sz w:val="28"/>
                          <w:szCs w:val="28"/>
                        </w:rPr>
                        <w:t>Информационная система</w:t>
                      </w:r>
                    </w:p>
                  </w:txbxContent>
                </v:textbox>
                <w10:wrap anchorx="margin"/>
              </v:roundrect>
            </w:pict>
          </mc:Fallback>
        </mc:AlternateContent>
      </w:r>
    </w:p>
    <w:p w:rsidR="00CF6561" w:rsidRDefault="00CF6561" w:rsidP="00CF6561">
      <w:pPr>
        <w:spacing w:after="0" w:line="360" w:lineRule="auto"/>
        <w:ind w:firstLine="709"/>
        <w:rPr>
          <w:rFonts w:ascii="Times New Roman" w:hAnsi="Times New Roman" w:cs="Times New Roman"/>
          <w:sz w:val="28"/>
          <w:szCs w:val="28"/>
        </w:rPr>
      </w:pPr>
    </w:p>
    <w:p w:rsidR="00CF6561" w:rsidRDefault="00CF6561" w:rsidP="00CF6561">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79FC6022" wp14:editId="6200FC13">
                <wp:simplePos x="0" y="0"/>
                <wp:positionH relativeFrom="column">
                  <wp:posOffset>4162425</wp:posOffset>
                </wp:positionH>
                <wp:positionV relativeFrom="paragraph">
                  <wp:posOffset>272415</wp:posOffset>
                </wp:positionV>
                <wp:extent cx="1478280" cy="533400"/>
                <wp:effectExtent l="0" t="0" r="26670" b="19050"/>
                <wp:wrapNone/>
                <wp:docPr id="31" name="Овал 31"/>
                <wp:cNvGraphicFramePr/>
                <a:graphic xmlns:a="http://schemas.openxmlformats.org/drawingml/2006/main">
                  <a:graphicData uri="http://schemas.microsoft.com/office/word/2010/wordprocessingShape">
                    <wps:wsp>
                      <wps:cNvSpPr/>
                      <wps:spPr>
                        <a:xfrm>
                          <a:off x="0" y="0"/>
                          <a:ext cx="147828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Поддержка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FC6022" id="Овал 31" o:spid="_x0000_s1032" style="position:absolute;margin-left:327.75pt;margin-top:21.45pt;width:116.4pt;height: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" fillcolor="white [3201]" strokecolor="black [3200]" strokeweight="1pt">
                <v:stroke joinstyle="miter"/>
                <v:textbox>
                  <w:txbxContent>
                    <w:p w:rsidR="00CF6561" w:rsidRDefault="00CF6561" w:rsidP="00CF6561">
                      <w:pPr>
                        <w:jc w:val="center"/>
                      </w:pPr>
                      <w:r>
                        <w:t>Поддержка</w:t>
                      </w:r>
                    </w:p>
                  </w:txbxContent>
                </v:textbox>
              </v:oval>
            </w:pict>
          </mc:Fallback>
        </mc:AlternateContent>
      </w:r>
    </w:p>
    <w:p w:rsidR="00CF6561" w:rsidRDefault="00CF6561" w:rsidP="00CF6561">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5AD34B54" wp14:editId="76FDBAF7">
                <wp:simplePos x="0" y="0"/>
                <wp:positionH relativeFrom="margin">
                  <wp:posOffset>2310765</wp:posOffset>
                </wp:positionH>
                <wp:positionV relativeFrom="paragraph">
                  <wp:posOffset>4445</wp:posOffset>
                </wp:positionV>
                <wp:extent cx="1584960" cy="533400"/>
                <wp:effectExtent l="0" t="0" r="15240" b="19050"/>
                <wp:wrapNone/>
                <wp:docPr id="32" name="Овал 32"/>
                <wp:cNvGraphicFramePr/>
                <a:graphic xmlns:a="http://schemas.openxmlformats.org/drawingml/2006/main">
                  <a:graphicData uri="http://schemas.microsoft.com/office/word/2010/wordprocessingShape">
                    <wps:wsp>
                      <wps:cNvSpPr/>
                      <wps:spPr>
                        <a:xfrm>
                          <a:off x="0" y="0"/>
                          <a:ext cx="158496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Обслуживание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D34B54" id="Овал 32" o:spid="_x0000_s1033" style="position:absolute;margin-left:181.95pt;margin-top:.35pt;width:124.8pt;height:42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" fillcolor="white [3201]" strokecolor="black [3200]" strokeweight="1pt">
                <v:stroke joinstyle="miter"/>
                <v:textbox>
                  <w:txbxContent>
                    <w:p w:rsidR="00CF6561" w:rsidRDefault="00CF6561" w:rsidP="00CF6561">
                      <w:pPr>
                        <w:jc w:val="center"/>
                      </w:pPr>
                      <w:r>
                        <w:t>Обслуживание</w:t>
                      </w:r>
                    </w:p>
                  </w:txbxContent>
                </v:textbox>
                <w10:wrap anchorx="margin"/>
              </v:oval>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7EFA93AE" wp14:editId="6E008773">
                <wp:simplePos x="0" y="0"/>
                <wp:positionH relativeFrom="column">
                  <wp:posOffset>542925</wp:posOffset>
                </wp:positionH>
                <wp:positionV relativeFrom="paragraph">
                  <wp:posOffset>26670</wp:posOffset>
                </wp:positionV>
                <wp:extent cx="1478280" cy="533400"/>
                <wp:effectExtent l="0" t="0" r="26670" b="19050"/>
                <wp:wrapNone/>
                <wp:docPr id="33" name="Овал 33"/>
                <wp:cNvGraphicFramePr/>
                <a:graphic xmlns:a="http://schemas.openxmlformats.org/drawingml/2006/main">
                  <a:graphicData uri="http://schemas.microsoft.com/office/word/2010/wordprocessingShape">
                    <wps:wsp>
                      <wps:cNvSpPr/>
                      <wps:spPr>
                        <a:xfrm>
                          <a:off x="0" y="0"/>
                          <a:ext cx="147828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Ликвидация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FA93AE" id="Овал 33" o:spid="_x0000_s1034" style="position:absolute;margin-left:42.75pt;margin-top:2.1pt;width:116.4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" fillcolor="white [3201]" strokecolor="black [3200]" strokeweight="1pt">
                <v:stroke joinstyle="miter"/>
                <v:textbox>
                  <w:txbxContent>
                    <w:p w:rsidR="00CF6561" w:rsidRDefault="00CF6561" w:rsidP="00CF6561">
                      <w:pPr>
                        <w:jc w:val="center"/>
                      </w:pPr>
                      <w:r>
                        <w:t>Ликвидация</w:t>
                      </w:r>
                    </w:p>
                  </w:txbxContent>
                </v:textbox>
              </v:oval>
            </w:pict>
          </mc:Fallback>
        </mc:AlternateContent>
      </w:r>
    </w:p>
    <w:p w:rsidR="00CF6561" w:rsidRDefault="00CF6561" w:rsidP="00CF6561">
      <w:pPr>
        <w:spacing w:after="0" w:line="360" w:lineRule="auto"/>
        <w:ind w:firstLine="709"/>
        <w:rPr>
          <w:rFonts w:ascii="Times New Roman" w:hAnsi="Times New Roman" w:cs="Times New Roman"/>
          <w:sz w:val="28"/>
          <w:szCs w:val="28"/>
        </w:rPr>
      </w:pPr>
    </w:p>
    <w:p w:rsidR="00CF6561" w:rsidRDefault="00CF6561" w:rsidP="00CF6561">
      <w:pPr>
        <w:spacing w:after="0"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25592FC1" wp14:editId="6989C505">
                <wp:simplePos x="0" y="0"/>
                <wp:positionH relativeFrom="column">
                  <wp:posOffset>3362325</wp:posOffset>
                </wp:positionH>
                <wp:positionV relativeFrom="paragraph">
                  <wp:posOffset>8255</wp:posOffset>
                </wp:positionV>
                <wp:extent cx="1744980" cy="533400"/>
                <wp:effectExtent l="0" t="0" r="26670" b="19050"/>
                <wp:wrapNone/>
                <wp:docPr id="29" name="Овал 29"/>
                <wp:cNvGraphicFramePr/>
                <a:graphic xmlns:a="http://schemas.openxmlformats.org/drawingml/2006/main">
                  <a:graphicData uri="http://schemas.microsoft.com/office/word/2010/wordprocessingShape">
                    <wps:wsp>
                      <wps:cNvSpPr/>
                      <wps:spPr>
                        <a:xfrm>
                          <a:off x="0" y="0"/>
                          <a:ext cx="174498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Сопровождение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592FC1" id="Овал 29" o:spid="_x0000_s1035" style="position:absolute;left:0;text-align:left;margin-left:264.75pt;margin-top:.65pt;width:137.4pt;height:4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" fillcolor="white [3201]" strokecolor="black [3200]" strokeweight="1pt">
                <v:stroke joinstyle="miter"/>
                <v:textbox>
                  <w:txbxContent>
                    <w:p w:rsidR="00CF6561" w:rsidRDefault="00CF6561" w:rsidP="00CF6561">
                      <w:pPr>
                        <w:jc w:val="center"/>
                      </w:pPr>
                      <w:r>
                        <w:t>Сопровождение</w:t>
                      </w:r>
                    </w:p>
                  </w:txbxContent>
                </v:textbox>
              </v:oval>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14:anchorId="65583CB6" wp14:editId="051E018A">
                <wp:simplePos x="0" y="0"/>
                <wp:positionH relativeFrom="column">
                  <wp:posOffset>1478280</wp:posOffset>
                </wp:positionH>
                <wp:positionV relativeFrom="paragraph">
                  <wp:posOffset>10795</wp:posOffset>
                </wp:positionV>
                <wp:extent cx="1478280" cy="533400"/>
                <wp:effectExtent l="0" t="0" r="26670" b="19050"/>
                <wp:wrapNone/>
                <wp:docPr id="30" name="Овал 30"/>
                <wp:cNvGraphicFramePr/>
                <a:graphic xmlns:a="http://schemas.openxmlformats.org/drawingml/2006/main">
                  <a:graphicData uri="http://schemas.microsoft.com/office/word/2010/wordprocessingShape">
                    <wps:wsp>
                      <wps:cNvSpPr/>
                      <wps:spPr>
                        <a:xfrm>
                          <a:off x="0" y="0"/>
                          <a:ext cx="147828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Испытание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83CB6" id="Овал 30" o:spid="_x0000_s1036" style="position:absolute;left:0;text-align:left;margin-left:116.4pt;margin-top:.85pt;width:116.4pt;height: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" fillcolor="white [3201]" strokecolor="black [3200]" strokeweight="1pt">
                <v:stroke joinstyle="miter"/>
                <v:textbox>
                  <w:txbxContent>
                    <w:p w:rsidR="00CF6561" w:rsidRDefault="00CF6561" w:rsidP="00CF6561">
                      <w:pPr>
                        <w:jc w:val="center"/>
                      </w:pPr>
                      <w:r>
                        <w:t>Испытание</w:t>
                      </w:r>
                    </w:p>
                  </w:txbxContent>
                </v:textbox>
              </v:oval>
            </w:pict>
          </mc:Fallback>
        </mc:AlternateContent>
      </w:r>
    </w:p>
    <w:p w:rsidR="00CF6561" w:rsidRDefault="00CF6561" w:rsidP="00CF6561">
      <w:pPr>
        <w:spacing w:after="0" w:line="360" w:lineRule="auto"/>
        <w:ind w:firstLine="709"/>
        <w:rPr>
          <w:rFonts w:ascii="Times New Roman" w:hAnsi="Times New Roman" w:cs="Times New Roman"/>
          <w:sz w:val="28"/>
          <w:szCs w:val="28"/>
        </w:rPr>
      </w:pPr>
    </w:p>
    <w:p w:rsidR="00CF6561" w:rsidRDefault="00CF6561" w:rsidP="00CF6561">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 – Комплекс обеспечивающих средств </w:t>
      </w:r>
    </w:p>
    <w:p w:rsidR="00CF6561" w:rsidRPr="00C24D6E" w:rsidRDefault="00CF6561" w:rsidP="00CF6561">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по этапам жизненного цикла ИС.</w:t>
      </w:r>
    </w:p>
    <w:p w:rsidR="00CF6561" w:rsidRDefault="00CF6561" w:rsidP="00CF6561">
      <w:pPr>
        <w:spacing w:after="0" w:line="360" w:lineRule="auto"/>
        <w:jc w:val="both"/>
        <w:rPr>
          <w:rFonts w:ascii="Times New Roman" w:hAnsi="Times New Roman" w:cs="Times New Roman"/>
          <w:b/>
          <w:sz w:val="28"/>
          <w:szCs w:val="28"/>
        </w:rPr>
      </w:pP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2.2 Этапы создания информационных систем</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Создание информационных систем начинается с этапа консалтинга – на этом этапе принимаются концептуальные решения по архитектуре,</w:t>
      </w:r>
      <w:r>
        <w:rPr>
          <w:rFonts w:ascii="Times New Roman" w:hAnsi="Times New Roman" w:cs="Times New Roman"/>
          <w:sz w:val="28"/>
          <w:szCs w:val="28"/>
        </w:rPr>
        <w:t xml:space="preserve"> создаётся некая база проекта его затрат материальных и временных.</w:t>
      </w:r>
      <w:r w:rsidRPr="00C24D6E">
        <w:rPr>
          <w:rFonts w:ascii="Times New Roman" w:hAnsi="Times New Roman" w:cs="Times New Roman"/>
          <w:sz w:val="28"/>
          <w:szCs w:val="28"/>
        </w:rPr>
        <w:t xml:space="preserve"> За консалтингом следует этап проект</w:t>
      </w:r>
      <w:r>
        <w:rPr>
          <w:rFonts w:ascii="Times New Roman" w:hAnsi="Times New Roman" w:cs="Times New Roman"/>
          <w:sz w:val="28"/>
          <w:szCs w:val="28"/>
        </w:rPr>
        <w:t>ирования, или реинжиниринга</w:t>
      </w:r>
      <w:r w:rsidRPr="00C24D6E">
        <w:rPr>
          <w:rFonts w:ascii="Times New Roman" w:hAnsi="Times New Roman" w:cs="Times New Roman"/>
          <w:sz w:val="28"/>
          <w:szCs w:val="28"/>
        </w:rPr>
        <w:t>. Основное содержание этого эта</w:t>
      </w:r>
      <w:r>
        <w:rPr>
          <w:rFonts w:ascii="Times New Roman" w:hAnsi="Times New Roman" w:cs="Times New Roman"/>
          <w:sz w:val="28"/>
          <w:szCs w:val="28"/>
        </w:rPr>
        <w:t xml:space="preserve">па – выполнение проектных работ. </w:t>
      </w:r>
      <w:r w:rsidRPr="00C24D6E">
        <w:rPr>
          <w:rFonts w:ascii="Times New Roman" w:hAnsi="Times New Roman" w:cs="Times New Roman"/>
          <w:sz w:val="28"/>
          <w:szCs w:val="28"/>
        </w:rPr>
        <w:t xml:space="preserve">Изготовление ИС в целом включает, прежде всего, приобретение покупных элементов, как технических, так и программных. </w:t>
      </w:r>
      <w:r w:rsidRPr="005F72EC">
        <w:rPr>
          <w:rFonts w:ascii="Times New Roman" w:hAnsi="Times New Roman" w:cs="Times New Roman"/>
          <w:b/>
          <w:sz w:val="28"/>
          <w:szCs w:val="28"/>
        </w:rPr>
        <w:t>Далее следует,</w:t>
      </w:r>
      <w:r>
        <w:rPr>
          <w:rFonts w:ascii="Times New Roman" w:hAnsi="Times New Roman" w:cs="Times New Roman"/>
          <w:sz w:val="28"/>
          <w:szCs w:val="28"/>
        </w:rPr>
        <w:t xml:space="preserve"> в</w:t>
      </w:r>
      <w:r w:rsidRPr="00C24D6E">
        <w:rPr>
          <w:rFonts w:ascii="Times New Roman" w:hAnsi="Times New Roman" w:cs="Times New Roman"/>
          <w:sz w:val="28"/>
          <w:szCs w:val="28"/>
        </w:rPr>
        <w:t>недрение ИС</w:t>
      </w:r>
      <w:r>
        <w:rPr>
          <w:rFonts w:ascii="Times New Roman" w:hAnsi="Times New Roman" w:cs="Times New Roman"/>
          <w:sz w:val="28"/>
          <w:szCs w:val="28"/>
        </w:rPr>
        <w:t>, что</w:t>
      </w:r>
      <w:r w:rsidRPr="00C24D6E">
        <w:rPr>
          <w:rFonts w:ascii="Times New Roman" w:hAnsi="Times New Roman" w:cs="Times New Roman"/>
          <w:sz w:val="28"/>
          <w:szCs w:val="28"/>
        </w:rPr>
        <w:t xml:space="preserve"> представляет собой установку всех модулей у потребителя, их наладку, запуск, определение условий эксплуатации, задание ограничений, определение требований, демонстрацию работоспособности информационной системы.</w:t>
      </w:r>
      <w:r>
        <w:rPr>
          <w:rFonts w:ascii="Times New Roman" w:hAnsi="Times New Roman" w:cs="Times New Roman"/>
          <w:sz w:val="28"/>
          <w:szCs w:val="28"/>
        </w:rPr>
        <w:t xml:space="preserve"> </w:t>
      </w:r>
      <w:r w:rsidRPr="00C24D6E">
        <w:rPr>
          <w:rFonts w:ascii="Times New Roman" w:hAnsi="Times New Roman" w:cs="Times New Roman"/>
          <w:sz w:val="28"/>
          <w:szCs w:val="28"/>
        </w:rPr>
        <w:t>Для повышения эффективности работ на этом этапе создаются и используются комплексы специализированных средств под названием система внедрения и обслуживания. Завершается стадия внедрения подписанием двустороннего акта сдачи-приемки изделия. После этого можно считать, что создание ИС как изделия завершено и начинается ее практическое применение.</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2.3 Средства по использованию и поддержке информационных систем</w:t>
      </w:r>
    </w:p>
    <w:p w:rsidR="00CF6561" w:rsidRDefault="00CF6561" w:rsidP="00CF6561">
      <w:pPr>
        <w:spacing w:after="0" w:line="360" w:lineRule="auto"/>
        <w:ind w:firstLine="709"/>
        <w:jc w:val="both"/>
        <w:rPr>
          <w:rFonts w:ascii="Times New Roman" w:hAnsi="Times New Roman" w:cs="Times New Roman"/>
          <w:sz w:val="28"/>
          <w:szCs w:val="28"/>
        </w:rPr>
      </w:pPr>
      <w:r w:rsidRPr="00A4085E">
        <w:rPr>
          <w:rFonts w:ascii="Times New Roman" w:hAnsi="Times New Roman" w:cs="Times New Roman"/>
          <w:b/>
          <w:sz w:val="28"/>
          <w:szCs w:val="28"/>
        </w:rPr>
        <w:t>Надо полагать,</w:t>
      </w:r>
      <w:r>
        <w:rPr>
          <w:rFonts w:ascii="Times New Roman" w:hAnsi="Times New Roman" w:cs="Times New Roman"/>
          <w:sz w:val="28"/>
          <w:szCs w:val="28"/>
        </w:rPr>
        <w:t xml:space="preserve"> что л</w:t>
      </w:r>
      <w:r w:rsidRPr="00C24D6E">
        <w:rPr>
          <w:rFonts w:ascii="Times New Roman" w:hAnsi="Times New Roman" w:cs="Times New Roman"/>
          <w:sz w:val="28"/>
          <w:szCs w:val="28"/>
        </w:rPr>
        <w:t xml:space="preserve">юбое изделие, принятое в эксплуатацию, при его применении не выдает пользователю сразу всех своих возможностей, какими оно обладает. Это естественно, оно должно пройти освоение в условиях применения.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Повышение эффективности ИС в процессе ее освоения осуществляется по двум направлениям: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 повышение качества технологической части системы;</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 повышение уровня тренированности персонала.</w:t>
      </w:r>
    </w:p>
    <w:p w:rsidR="00CF6561" w:rsidRPr="00C24D6E"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С</w:t>
      </w:r>
      <w:r w:rsidRPr="00C24D6E">
        <w:rPr>
          <w:rFonts w:ascii="Times New Roman" w:hAnsi="Times New Roman" w:cs="Times New Roman"/>
          <w:sz w:val="28"/>
          <w:szCs w:val="28"/>
        </w:rPr>
        <w:t>истема освоения, которая обеспечивает оба направления. Она включает средства углубленного тестирования изделия и программные средства обучения персонала, а также специальное информационное обеспечение изделия, которые дополняют друг друга.</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A4085E">
        <w:rPr>
          <w:rFonts w:ascii="Times New Roman" w:hAnsi="Times New Roman" w:cs="Times New Roman"/>
          <w:b/>
          <w:sz w:val="28"/>
          <w:szCs w:val="28"/>
        </w:rPr>
        <w:lastRenderedPageBreak/>
        <w:t>Именно поэтому</w:t>
      </w:r>
      <w:r>
        <w:rPr>
          <w:rFonts w:ascii="Times New Roman" w:hAnsi="Times New Roman" w:cs="Times New Roman"/>
          <w:sz w:val="28"/>
          <w:szCs w:val="28"/>
        </w:rPr>
        <w:t>, н</w:t>
      </w:r>
      <w:r w:rsidRPr="00C24D6E">
        <w:rPr>
          <w:rFonts w:ascii="Times New Roman" w:hAnsi="Times New Roman" w:cs="Times New Roman"/>
          <w:sz w:val="28"/>
          <w:szCs w:val="28"/>
        </w:rPr>
        <w:t>а стадии производственного использования ИС применяются следующие составляющие средства.</w:t>
      </w:r>
    </w:p>
    <w:p w:rsidR="00CF6561" w:rsidRPr="00C24D6E" w:rsidRDefault="00CF6561" w:rsidP="00CF6561">
      <w:pPr>
        <w:pStyle w:val="a7"/>
        <w:numPr>
          <w:ilvl w:val="0"/>
          <w:numId w:val="6"/>
        </w:numPr>
        <w:spacing w:after="0" w:line="360" w:lineRule="auto"/>
        <w:ind w:left="0" w:firstLine="709"/>
        <w:jc w:val="both"/>
        <w:rPr>
          <w:rFonts w:ascii="Times New Roman" w:hAnsi="Times New Roman" w:cs="Times New Roman"/>
          <w:sz w:val="28"/>
          <w:szCs w:val="28"/>
        </w:rPr>
      </w:pPr>
      <w:r w:rsidRPr="00C24D6E">
        <w:rPr>
          <w:rFonts w:ascii="Times New Roman" w:hAnsi="Times New Roman" w:cs="Times New Roman"/>
          <w:sz w:val="28"/>
          <w:szCs w:val="28"/>
        </w:rPr>
        <w:t>Средства сопровождения ИС создаются разработчиком для авторского сопровождения как производства ИС, так и сопровождения экземпляров систем, поставленных потребителям.</w:t>
      </w:r>
    </w:p>
    <w:p w:rsidR="00CF6561" w:rsidRPr="00C24D6E" w:rsidRDefault="00CF6561" w:rsidP="00CF6561">
      <w:pPr>
        <w:pStyle w:val="a7"/>
        <w:numPr>
          <w:ilvl w:val="0"/>
          <w:numId w:val="6"/>
        </w:numPr>
        <w:spacing w:after="0" w:line="360" w:lineRule="auto"/>
        <w:ind w:left="0" w:firstLine="709"/>
        <w:jc w:val="both"/>
        <w:rPr>
          <w:rFonts w:ascii="Times New Roman" w:hAnsi="Times New Roman" w:cs="Times New Roman"/>
          <w:sz w:val="28"/>
          <w:szCs w:val="28"/>
        </w:rPr>
      </w:pPr>
      <w:r w:rsidRPr="00C24D6E">
        <w:rPr>
          <w:rFonts w:ascii="Times New Roman" w:hAnsi="Times New Roman" w:cs="Times New Roman"/>
          <w:sz w:val="28"/>
          <w:szCs w:val="28"/>
        </w:rPr>
        <w:t>Средства поддержки ИС являются продолжением системы сопровождения при сдаче ИС в эксплуатацию. Они включают набор инструментальных средств для проведения опытной эксплуатации и организационно-технической подготовки мероприятий.</w:t>
      </w:r>
    </w:p>
    <w:p w:rsidR="00CF6561" w:rsidRPr="00C24D6E" w:rsidRDefault="00CF6561" w:rsidP="00CF6561">
      <w:pPr>
        <w:pStyle w:val="a7"/>
        <w:numPr>
          <w:ilvl w:val="0"/>
          <w:numId w:val="6"/>
        </w:numPr>
        <w:spacing w:after="0" w:line="360" w:lineRule="auto"/>
        <w:ind w:left="0" w:firstLine="709"/>
        <w:jc w:val="both"/>
        <w:rPr>
          <w:rFonts w:ascii="Times New Roman" w:hAnsi="Times New Roman" w:cs="Times New Roman"/>
          <w:sz w:val="28"/>
          <w:szCs w:val="28"/>
        </w:rPr>
      </w:pPr>
      <w:r w:rsidRPr="00C24D6E">
        <w:rPr>
          <w:rFonts w:ascii="Times New Roman" w:hAnsi="Times New Roman" w:cs="Times New Roman"/>
          <w:sz w:val="28"/>
          <w:szCs w:val="28"/>
        </w:rPr>
        <w:t>Средства испытаний ИС призваны обеспечить проверки изделия на всех этапах его жизненного цикла.</w:t>
      </w:r>
    </w:p>
    <w:p w:rsidR="00CF6561" w:rsidRPr="00A4085E" w:rsidRDefault="00CF6561" w:rsidP="00CF6561">
      <w:pPr>
        <w:pStyle w:val="a7"/>
        <w:numPr>
          <w:ilvl w:val="0"/>
          <w:numId w:val="6"/>
        </w:numPr>
        <w:spacing w:after="0" w:line="360" w:lineRule="auto"/>
        <w:ind w:left="0" w:firstLine="709"/>
        <w:jc w:val="both"/>
        <w:rPr>
          <w:rFonts w:ascii="Times New Roman" w:hAnsi="Times New Roman" w:cs="Times New Roman"/>
          <w:sz w:val="28"/>
          <w:szCs w:val="28"/>
        </w:rPr>
      </w:pPr>
      <w:r w:rsidRPr="00A4085E">
        <w:rPr>
          <w:rFonts w:ascii="Times New Roman" w:hAnsi="Times New Roman" w:cs="Times New Roman"/>
          <w:sz w:val="28"/>
          <w:szCs w:val="28"/>
        </w:rPr>
        <w:t xml:space="preserve">Средства обслуживания ИС проектируются и изготавливаются совместно с ИС, согласованы с ней и решают задачи поддержания ИС в работоспособности состояния. </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2.4 Оценка эффективности информатизации</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D65E9B">
        <w:rPr>
          <w:rFonts w:ascii="Times New Roman" w:hAnsi="Times New Roman" w:cs="Times New Roman"/>
          <w:b/>
          <w:sz w:val="28"/>
          <w:szCs w:val="28"/>
          <w:highlight w:val="yellow"/>
        </w:rPr>
        <w:t>Для оценки</w:t>
      </w:r>
      <w:r w:rsidR="00D65E9B" w:rsidRPr="00D65E9B">
        <w:rPr>
          <w:rFonts w:ascii="Times New Roman" w:hAnsi="Times New Roman" w:cs="Times New Roman"/>
          <w:b/>
          <w:sz w:val="28"/>
          <w:szCs w:val="28"/>
          <w:highlight w:val="yellow"/>
        </w:rPr>
        <w:t>??????????</w:t>
      </w:r>
      <w:r w:rsidRPr="00C24D6E">
        <w:rPr>
          <w:rFonts w:ascii="Times New Roman" w:hAnsi="Times New Roman" w:cs="Times New Roman"/>
          <w:sz w:val="28"/>
          <w:szCs w:val="28"/>
        </w:rPr>
        <w:t xml:space="preserve"> эффективности информатизации в настоящее время используется детальная модель жизненного цикла системы, ТСО совместно со средствами ее обеспечения по этапам цикла позволяет достаточно корректно определять издержки на создание и применение ИС и уверенно управлять этими издержками.  Совокупная стоимость жизненного цикла (англ. </w:t>
      </w:r>
      <w:proofErr w:type="spellStart"/>
      <w:r w:rsidRPr="00C24D6E">
        <w:rPr>
          <w:rFonts w:ascii="Times New Roman" w:hAnsi="Times New Roman" w:cs="Times New Roman"/>
          <w:sz w:val="28"/>
          <w:szCs w:val="28"/>
        </w:rPr>
        <w:t>Total</w:t>
      </w:r>
      <w:proofErr w:type="spellEnd"/>
      <w:r w:rsidRPr="00C24D6E">
        <w:rPr>
          <w:rFonts w:ascii="Times New Roman" w:hAnsi="Times New Roman" w:cs="Times New Roman"/>
          <w:sz w:val="28"/>
          <w:szCs w:val="28"/>
        </w:rPr>
        <w:t xml:space="preserve"> </w:t>
      </w:r>
      <w:proofErr w:type="spellStart"/>
      <w:r w:rsidRPr="00C24D6E">
        <w:rPr>
          <w:rFonts w:ascii="Times New Roman" w:hAnsi="Times New Roman" w:cs="Times New Roman"/>
          <w:sz w:val="28"/>
          <w:szCs w:val="28"/>
        </w:rPr>
        <w:t>Cost</w:t>
      </w:r>
      <w:proofErr w:type="spellEnd"/>
      <w:r w:rsidRPr="00C24D6E">
        <w:rPr>
          <w:rFonts w:ascii="Times New Roman" w:hAnsi="Times New Roman" w:cs="Times New Roman"/>
          <w:sz w:val="28"/>
          <w:szCs w:val="28"/>
        </w:rPr>
        <w:t xml:space="preserve"> </w:t>
      </w:r>
      <w:proofErr w:type="spellStart"/>
      <w:r w:rsidRPr="00C24D6E">
        <w:rPr>
          <w:rFonts w:ascii="Times New Roman" w:hAnsi="Times New Roman" w:cs="Times New Roman"/>
          <w:sz w:val="28"/>
          <w:szCs w:val="28"/>
        </w:rPr>
        <w:t>of</w:t>
      </w:r>
      <w:proofErr w:type="spellEnd"/>
      <w:r w:rsidRPr="00C24D6E">
        <w:rPr>
          <w:rFonts w:ascii="Times New Roman" w:hAnsi="Times New Roman" w:cs="Times New Roman"/>
          <w:sz w:val="28"/>
          <w:szCs w:val="28"/>
        </w:rPr>
        <w:t xml:space="preserve"> </w:t>
      </w:r>
      <w:proofErr w:type="spellStart"/>
      <w:r w:rsidRPr="00C24D6E">
        <w:rPr>
          <w:rFonts w:ascii="Times New Roman" w:hAnsi="Times New Roman" w:cs="Times New Roman"/>
          <w:sz w:val="28"/>
          <w:szCs w:val="28"/>
        </w:rPr>
        <w:t>Ownership</w:t>
      </w:r>
      <w:proofErr w:type="spellEnd"/>
      <w:r w:rsidRPr="00C24D6E">
        <w:rPr>
          <w:rFonts w:ascii="Times New Roman" w:hAnsi="Times New Roman" w:cs="Times New Roman"/>
          <w:sz w:val="28"/>
          <w:szCs w:val="28"/>
        </w:rPr>
        <w:t>, TCO) – это общая величина целевых затрат, которые вынужден нести владелец с момента начала реализации вступления в состояние владения до момента выхода из состояния владения и исполнения владельцем полного объема обязательств, связанных с владением.</w:t>
      </w:r>
      <w:r>
        <w:rPr>
          <w:rFonts w:ascii="Times New Roman" w:hAnsi="Times New Roman" w:cs="Times New Roman"/>
          <w:sz w:val="28"/>
          <w:szCs w:val="28"/>
        </w:rPr>
        <w:t xml:space="preserve"> </w:t>
      </w:r>
      <w:r w:rsidRPr="00C24D6E">
        <w:rPr>
          <w:rFonts w:ascii="Times New Roman" w:hAnsi="Times New Roman" w:cs="Times New Roman"/>
          <w:sz w:val="28"/>
          <w:szCs w:val="28"/>
        </w:rPr>
        <w:t>Для определения совокупной стоимости владения разрабатываются специализированные методики, ориентированные на определенный объект владения и предназначенные для определения общей величины затрат на технику, оборудование, информационные системы и пр., рассчитывающихся на всех этапах жизненного цикла.</w:t>
      </w:r>
    </w:p>
    <w:p w:rsidR="00CF6561" w:rsidRDefault="00CF6561" w:rsidP="00CF6561">
      <w:pPr>
        <w:spacing w:after="0" w:line="360" w:lineRule="auto"/>
        <w:ind w:firstLine="709"/>
        <w:jc w:val="both"/>
        <w:rPr>
          <w:rFonts w:ascii="Times New Roman" w:hAnsi="Times New Roman" w:cs="Times New Roman"/>
          <w:sz w:val="28"/>
          <w:szCs w:val="28"/>
        </w:rPr>
      </w:pPr>
      <w:r w:rsidRPr="004C65A3">
        <w:rPr>
          <w:rFonts w:ascii="Times New Roman" w:hAnsi="Times New Roman" w:cs="Times New Roman"/>
          <w:b/>
          <w:sz w:val="28"/>
          <w:szCs w:val="28"/>
        </w:rPr>
        <w:lastRenderedPageBreak/>
        <w:t>Следует отметить</w:t>
      </w:r>
      <w:r w:rsidRPr="00C24D6E">
        <w:rPr>
          <w:rFonts w:ascii="Times New Roman" w:hAnsi="Times New Roman" w:cs="Times New Roman"/>
          <w:sz w:val="28"/>
          <w:szCs w:val="28"/>
        </w:rPr>
        <w:t xml:space="preserve">, что большинство методологий и практических инструментальных средств оценки эффективности информатизации является собственностью крупных консалтинговых агентств; они, как правило, достаточно закрыты, поэтому привести их не представляется возможным. </w:t>
      </w:r>
      <w:r w:rsidRPr="004C65A3">
        <w:rPr>
          <w:rFonts w:ascii="Times New Roman" w:hAnsi="Times New Roman" w:cs="Times New Roman"/>
          <w:b/>
          <w:sz w:val="28"/>
          <w:szCs w:val="28"/>
        </w:rPr>
        <w:t>Тем не менее</w:t>
      </w:r>
      <w:r w:rsidRPr="00C24D6E">
        <w:rPr>
          <w:rFonts w:ascii="Times New Roman" w:hAnsi="Times New Roman" w:cs="Times New Roman"/>
          <w:sz w:val="28"/>
          <w:szCs w:val="28"/>
        </w:rPr>
        <w:t>, возможно и актуально рассмотрение проблемы и методов оценки эффективности ИС.</w:t>
      </w:r>
      <w:r>
        <w:rPr>
          <w:rFonts w:ascii="Times New Roman" w:hAnsi="Times New Roman" w:cs="Times New Roman"/>
          <w:sz w:val="28"/>
          <w:szCs w:val="28"/>
        </w:rPr>
        <w:t xml:space="preserve">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Управление соотношением затрат и результатов – центральная задача ИМ. На основе анализа этого соотношения формируется стратегия развития ИС.</w:t>
      </w:r>
      <w:r>
        <w:rPr>
          <w:rFonts w:ascii="Times New Roman" w:hAnsi="Times New Roman" w:cs="Times New Roman"/>
          <w:sz w:val="28"/>
          <w:szCs w:val="28"/>
        </w:rPr>
        <w:t xml:space="preserve"> </w:t>
      </w:r>
      <w:r w:rsidRPr="00C24D6E">
        <w:rPr>
          <w:rFonts w:ascii="Times New Roman" w:hAnsi="Times New Roman" w:cs="Times New Roman"/>
          <w:sz w:val="28"/>
          <w:szCs w:val="28"/>
        </w:rPr>
        <w:t>Положительные результаты в отношении эффективности ИС, получаемые на предприятии, можно разделить на две группы.  Первая группа – прямое повышение экономичности; это снижение запасов, издержек обращения и т. п.  Вторая группа – повышение результативности, не отражающейся непосредственно на экономичности организации; это ускорение производственного планирования, сокращение времени выполнения бизнес-процессов, сокращение времени принятия решений и повышение их качества.</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Рассмотрим классификацию известных методик и подходов, позволяющих количественно оценить эффект от реализации ИТ-проекта для достижения поставленных целей.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1. Затратные методы оценки ИС производятся на основе затраченных ресурсов.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2. Методы оценки прямого результ</w:t>
      </w:r>
      <w:r>
        <w:rPr>
          <w:rFonts w:ascii="Times New Roman" w:hAnsi="Times New Roman" w:cs="Times New Roman"/>
          <w:sz w:val="28"/>
          <w:szCs w:val="28"/>
        </w:rPr>
        <w:t xml:space="preserve">ата оценивают прямой результат. </w:t>
      </w:r>
      <w:r w:rsidRPr="00C24D6E">
        <w:rPr>
          <w:rFonts w:ascii="Times New Roman" w:hAnsi="Times New Roman" w:cs="Times New Roman"/>
          <w:sz w:val="28"/>
          <w:szCs w:val="28"/>
        </w:rPr>
        <w:t xml:space="preserve">Данный результат оценивается по текущим рыночным ценам, и если его недостаточно для обоснования прямых инвестиций, добавляются дополнительные результаты.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3. Методы, основанные на оценке идеальности процесса базируются на статистических или динамических сравнительных алгоритмах.</w:t>
      </w:r>
      <w:r>
        <w:rPr>
          <w:rFonts w:ascii="Times New Roman" w:hAnsi="Times New Roman" w:cs="Times New Roman"/>
          <w:sz w:val="28"/>
          <w:szCs w:val="28"/>
        </w:rPr>
        <w:t xml:space="preserve"> </w:t>
      </w:r>
      <w:r w:rsidRPr="00FA58AD">
        <w:rPr>
          <w:rFonts w:ascii="Times New Roman" w:hAnsi="Times New Roman" w:cs="Times New Roman"/>
          <w:b/>
          <w:sz w:val="28"/>
          <w:szCs w:val="28"/>
        </w:rPr>
        <w:t>Разумеется, что</w:t>
      </w:r>
      <w:r>
        <w:rPr>
          <w:rFonts w:ascii="Times New Roman" w:hAnsi="Times New Roman" w:cs="Times New Roman"/>
          <w:sz w:val="28"/>
          <w:szCs w:val="28"/>
        </w:rPr>
        <w:t xml:space="preserve"> </w:t>
      </w:r>
      <w:r w:rsidRPr="00C24D6E">
        <w:rPr>
          <w:rFonts w:ascii="Times New Roman" w:hAnsi="Times New Roman" w:cs="Times New Roman"/>
          <w:sz w:val="28"/>
          <w:szCs w:val="28"/>
        </w:rPr>
        <w:t xml:space="preserve">«идеальным» считается бизнес-процесс с лучшими для отрасли показателями затрат на единицу выхода. Популярны также подходы на базе сравнения с альтернативным решением.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lastRenderedPageBreak/>
        <w:t xml:space="preserve">4. </w:t>
      </w:r>
      <w:proofErr w:type="spellStart"/>
      <w:r w:rsidRPr="00C24D6E">
        <w:rPr>
          <w:rFonts w:ascii="Times New Roman" w:hAnsi="Times New Roman" w:cs="Times New Roman"/>
          <w:sz w:val="28"/>
          <w:szCs w:val="28"/>
        </w:rPr>
        <w:t>Квалиметрические</w:t>
      </w:r>
      <w:proofErr w:type="spellEnd"/>
      <w:r w:rsidRPr="00C24D6E">
        <w:rPr>
          <w:rFonts w:ascii="Times New Roman" w:hAnsi="Times New Roman" w:cs="Times New Roman"/>
          <w:sz w:val="28"/>
          <w:szCs w:val="28"/>
        </w:rPr>
        <w:t xml:space="preserve"> подходы дают комплексную оценку качества проекта на основе обработки данных аппаратом репрезентативной теории измерений: статистическими, экспертными и социологическими методами.</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Оценки эффективности ИР в разных компаниях тоже могут существенно различаться, однако при наличии хотя бы укрупненных оценок уже можно строить систему критериев эффективности и стратегии ее повышения, причем вначале это могут быть просто объемные показатели продуктивных затрат ресурсов в течение рабочего периода (смены, месяца, квартала, года).</w:t>
      </w:r>
    </w:p>
    <w:p w:rsidR="00CF6561" w:rsidRPr="00CF6561" w:rsidRDefault="00CF6561" w:rsidP="00CF6561">
      <w:pPr>
        <w:spacing w:after="0" w:line="360" w:lineRule="auto"/>
        <w:ind w:firstLine="709"/>
        <w:jc w:val="both"/>
        <w:rPr>
          <w:rFonts w:ascii="Times New Roman" w:hAnsi="Times New Roman" w:cs="Times New Roman"/>
          <w:sz w:val="28"/>
          <w:szCs w:val="28"/>
        </w:rPr>
      </w:pP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3 Формирование технологического ресурса информационной системы</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3.1 Условия формирования технологического ресурса</w:t>
      </w:r>
    </w:p>
    <w:p w:rsidR="00CF6561" w:rsidRPr="00C24D6E"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C24D6E">
        <w:rPr>
          <w:rFonts w:ascii="Times New Roman" w:hAnsi="Times New Roman" w:cs="Times New Roman"/>
          <w:sz w:val="28"/>
          <w:szCs w:val="28"/>
        </w:rPr>
        <w:t xml:space="preserve"> любой ИС лежит совокупность приложений, отражающих ее ресурсы и представляющих непосредственный интерес для ее пользователей.</w:t>
      </w:r>
      <w:r>
        <w:rPr>
          <w:rFonts w:ascii="Times New Roman" w:hAnsi="Times New Roman" w:cs="Times New Roman"/>
          <w:sz w:val="28"/>
          <w:szCs w:val="28"/>
        </w:rPr>
        <w:t xml:space="preserve"> </w:t>
      </w:r>
      <w:r w:rsidRPr="001412CE">
        <w:rPr>
          <w:rFonts w:ascii="Times New Roman" w:hAnsi="Times New Roman" w:cs="Times New Roman"/>
          <w:b/>
          <w:sz w:val="28"/>
          <w:szCs w:val="28"/>
        </w:rPr>
        <w:t>Таким образом</w:t>
      </w:r>
      <w:r>
        <w:rPr>
          <w:rFonts w:ascii="Times New Roman" w:hAnsi="Times New Roman" w:cs="Times New Roman"/>
          <w:sz w:val="28"/>
          <w:szCs w:val="28"/>
        </w:rPr>
        <w:t>, и</w:t>
      </w:r>
      <w:r w:rsidRPr="00C24D6E">
        <w:rPr>
          <w:rFonts w:ascii="Times New Roman" w:hAnsi="Times New Roman" w:cs="Times New Roman"/>
          <w:sz w:val="28"/>
          <w:szCs w:val="28"/>
        </w:rPr>
        <w:t xml:space="preserve">менно приложения составляют базу информационной системы.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В состав технологической среды ИС входят различные компоненты: вычислительные, периферийные, программные, информационные, коммуникационные, т</w:t>
      </w:r>
      <w:r>
        <w:rPr>
          <w:rFonts w:ascii="Times New Roman" w:hAnsi="Times New Roman" w:cs="Times New Roman"/>
          <w:sz w:val="28"/>
          <w:szCs w:val="28"/>
        </w:rPr>
        <w:t>ехнологические и специальные</w:t>
      </w:r>
      <w:r w:rsidRPr="00C24D6E">
        <w:rPr>
          <w:rFonts w:ascii="Times New Roman" w:hAnsi="Times New Roman" w:cs="Times New Roman"/>
          <w:sz w:val="28"/>
          <w:szCs w:val="28"/>
        </w:rPr>
        <w:t xml:space="preserve">. Имеется масса возможных вариантов каждой составляющей, что дает множество вариантов проектирования системы в целом и ее развития. </w:t>
      </w:r>
      <w:r w:rsidRPr="001412CE">
        <w:rPr>
          <w:rFonts w:ascii="Times New Roman" w:hAnsi="Times New Roman" w:cs="Times New Roman"/>
          <w:b/>
          <w:sz w:val="28"/>
          <w:szCs w:val="28"/>
        </w:rPr>
        <w:t>В связи с этим</w:t>
      </w:r>
      <w:r w:rsidRPr="00C24D6E">
        <w:rPr>
          <w:rFonts w:ascii="Times New Roman" w:hAnsi="Times New Roman" w:cs="Times New Roman"/>
          <w:sz w:val="28"/>
          <w:szCs w:val="28"/>
        </w:rPr>
        <w:t xml:space="preserve"> в качестве основы ИС обычно рассматриваются некоторые сложившиеся комплексы базовых средств, называемые в настоящее время платформами.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Стремительное накопление объемов, данных в ИС, развитие технологий работы с данными и ужесточение требований к техническим характеристикам соответствующих элементов ИС требуют специальных программных и технических средств, обеспечивающих новые технологии</w:t>
      </w:r>
      <w:r>
        <w:rPr>
          <w:rFonts w:ascii="Times New Roman" w:hAnsi="Times New Roman" w:cs="Times New Roman"/>
          <w:sz w:val="28"/>
          <w:szCs w:val="28"/>
        </w:rPr>
        <w:t xml:space="preserve">. </w:t>
      </w:r>
      <w:r w:rsidRPr="001412CE">
        <w:rPr>
          <w:rFonts w:ascii="Times New Roman" w:hAnsi="Times New Roman" w:cs="Times New Roman"/>
          <w:b/>
          <w:sz w:val="28"/>
          <w:szCs w:val="28"/>
        </w:rPr>
        <w:t xml:space="preserve">Таким образом, </w:t>
      </w:r>
      <w:r w:rsidRPr="00C24D6E">
        <w:rPr>
          <w:rFonts w:ascii="Times New Roman" w:hAnsi="Times New Roman" w:cs="Times New Roman"/>
          <w:sz w:val="28"/>
          <w:szCs w:val="28"/>
        </w:rPr>
        <w:t>многие задачи формирования технологического ресурса ИС являются многокритериальными и должны решаться на основе методов многокритериал</w:t>
      </w:r>
      <w:r>
        <w:rPr>
          <w:rFonts w:ascii="Times New Roman" w:hAnsi="Times New Roman" w:cs="Times New Roman"/>
          <w:sz w:val="28"/>
          <w:szCs w:val="28"/>
        </w:rPr>
        <w:t>ьной (векторной) оптимизации</w:t>
      </w:r>
      <w:r w:rsidRPr="00C24D6E">
        <w:rPr>
          <w:rFonts w:ascii="Times New Roman" w:hAnsi="Times New Roman" w:cs="Times New Roman"/>
          <w:sz w:val="28"/>
          <w:szCs w:val="28"/>
        </w:rPr>
        <w:t xml:space="preserve">. </w:t>
      </w:r>
      <w:r w:rsidRPr="001412CE">
        <w:rPr>
          <w:rFonts w:ascii="Times New Roman" w:hAnsi="Times New Roman" w:cs="Times New Roman"/>
          <w:b/>
          <w:sz w:val="28"/>
          <w:szCs w:val="28"/>
        </w:rPr>
        <w:t>Однако необходимо отметить</w:t>
      </w:r>
      <w:r w:rsidRPr="00C24D6E">
        <w:rPr>
          <w:rFonts w:ascii="Times New Roman" w:hAnsi="Times New Roman" w:cs="Times New Roman"/>
          <w:sz w:val="28"/>
          <w:szCs w:val="28"/>
        </w:rPr>
        <w:t xml:space="preserve">, что решения таких задач не всегда могут быть осуществлены из-за непреодолимых сложностей, прежде всего при математической постановке </w:t>
      </w:r>
      <w:r w:rsidRPr="00C24D6E">
        <w:rPr>
          <w:rFonts w:ascii="Times New Roman" w:hAnsi="Times New Roman" w:cs="Times New Roman"/>
          <w:sz w:val="28"/>
          <w:szCs w:val="28"/>
        </w:rPr>
        <w:lastRenderedPageBreak/>
        <w:t>задачи многокритериальной оптимизации. Поэтому при принятии стратегических решений по формированию ИС целесообразно использование качественных методов, в частности SWOT-анализа (</w:t>
      </w:r>
      <w:proofErr w:type="spellStart"/>
      <w:r w:rsidRPr="00C24D6E">
        <w:rPr>
          <w:rFonts w:ascii="Times New Roman" w:hAnsi="Times New Roman" w:cs="Times New Roman"/>
          <w:sz w:val="28"/>
          <w:szCs w:val="28"/>
        </w:rPr>
        <w:t>strengths</w:t>
      </w:r>
      <w:proofErr w:type="spellEnd"/>
      <w:r w:rsidRPr="00C24D6E">
        <w:rPr>
          <w:rFonts w:ascii="Times New Roman" w:hAnsi="Times New Roman" w:cs="Times New Roman"/>
          <w:sz w:val="28"/>
          <w:szCs w:val="28"/>
        </w:rPr>
        <w:t xml:space="preserve"> – сила; </w:t>
      </w:r>
      <w:proofErr w:type="spellStart"/>
      <w:r w:rsidRPr="00C24D6E">
        <w:rPr>
          <w:rFonts w:ascii="Times New Roman" w:hAnsi="Times New Roman" w:cs="Times New Roman"/>
          <w:sz w:val="28"/>
          <w:szCs w:val="28"/>
        </w:rPr>
        <w:t>weaknesses</w:t>
      </w:r>
      <w:proofErr w:type="spellEnd"/>
      <w:r w:rsidRPr="00C24D6E">
        <w:rPr>
          <w:rFonts w:ascii="Times New Roman" w:hAnsi="Times New Roman" w:cs="Times New Roman"/>
          <w:sz w:val="28"/>
          <w:szCs w:val="28"/>
        </w:rPr>
        <w:t xml:space="preserve"> – слабость; </w:t>
      </w:r>
      <w:proofErr w:type="spellStart"/>
      <w:r w:rsidRPr="00C24D6E">
        <w:rPr>
          <w:rFonts w:ascii="Times New Roman" w:hAnsi="Times New Roman" w:cs="Times New Roman"/>
          <w:sz w:val="28"/>
          <w:szCs w:val="28"/>
        </w:rPr>
        <w:t>opportunities</w:t>
      </w:r>
      <w:proofErr w:type="spellEnd"/>
      <w:r w:rsidRPr="00C24D6E">
        <w:rPr>
          <w:rFonts w:ascii="Times New Roman" w:hAnsi="Times New Roman" w:cs="Times New Roman"/>
          <w:sz w:val="28"/>
          <w:szCs w:val="28"/>
        </w:rPr>
        <w:t xml:space="preserve"> – возможности; </w:t>
      </w:r>
      <w:proofErr w:type="spellStart"/>
      <w:r w:rsidRPr="00C24D6E">
        <w:rPr>
          <w:rFonts w:ascii="Times New Roman" w:hAnsi="Times New Roman" w:cs="Times New Roman"/>
          <w:sz w:val="28"/>
          <w:szCs w:val="28"/>
        </w:rPr>
        <w:t>threats</w:t>
      </w:r>
      <w:proofErr w:type="spellEnd"/>
      <w:r w:rsidRPr="00C24D6E">
        <w:rPr>
          <w:rFonts w:ascii="Times New Roman" w:hAnsi="Times New Roman" w:cs="Times New Roman"/>
          <w:sz w:val="28"/>
          <w:szCs w:val="28"/>
        </w:rPr>
        <w:t xml:space="preserve"> – угрозы).</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На основе SWOT-анализа могут быть определены основные стратегические направления развития предприятия, объем и направление инвестиций, организационные и кадровые решения и т. д.</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3.2 Обоснование варианта архитектуры</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Рассмотрим примеры обоснования выбора варианта решения по различным аспектам формирования технологического ресурса ИС. Рассматриваются следующие два варианта построения технологического комплекса ОИ в ИС.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Первый вариант – система на основе технологии «файл-сервер» предполагает наличие клиентского приложения, реализующего всю логику разрабатываемой системы, и файл-сервера, предназначенного для хранения и обеспечения доступа пользователей к общим файлам системы. </w:t>
      </w:r>
      <w:r w:rsidRPr="006529B9">
        <w:rPr>
          <w:rFonts w:ascii="Times New Roman" w:hAnsi="Times New Roman" w:cs="Times New Roman"/>
          <w:b/>
          <w:sz w:val="28"/>
          <w:szCs w:val="28"/>
        </w:rPr>
        <w:t>Как правило</w:t>
      </w:r>
      <w:r w:rsidRPr="00C24D6E">
        <w:rPr>
          <w:rFonts w:ascii="Times New Roman" w:hAnsi="Times New Roman" w:cs="Times New Roman"/>
          <w:sz w:val="28"/>
          <w:szCs w:val="28"/>
        </w:rPr>
        <w:t xml:space="preserve">, данный вариант уже применяется на предприятии, сделаны капиталовложения и накоплен опыт специалистами предприятия.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Достоинства данного варианта:</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 применение технологии «файл-сервер» на предприятии;</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 наличие опыта у разработчиков.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Недостатки данного варианта: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низкая производительность ввиду большого сетевого трафика;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высокие требования к пропускной способности сети;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высокие требования к производительности клиентских мест;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трудность масштабирования из-за сложности наращивания ресурсов;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низкая защищенность системы от несанкционированного доступа;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низкая надежность.</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Второй вариант – система на основе технологии «клиент-сервер». Обычно в распределенных ИС для обеспечения высокого уровня производительности, </w:t>
      </w:r>
      <w:r w:rsidRPr="00C24D6E">
        <w:rPr>
          <w:rFonts w:ascii="Times New Roman" w:hAnsi="Times New Roman" w:cs="Times New Roman"/>
          <w:sz w:val="28"/>
          <w:szCs w:val="28"/>
        </w:rPr>
        <w:lastRenderedPageBreak/>
        <w:t xml:space="preserve">надежности и отказоустойчивости распределяют информацию, хранимую </w:t>
      </w:r>
      <w:r>
        <w:rPr>
          <w:rFonts w:ascii="Times New Roman" w:hAnsi="Times New Roman" w:cs="Times New Roman"/>
          <w:sz w:val="28"/>
          <w:szCs w:val="28"/>
        </w:rPr>
        <w:t>в базах</w:t>
      </w:r>
      <w:r w:rsidRPr="00C24D6E">
        <w:rPr>
          <w:rFonts w:ascii="Times New Roman" w:hAnsi="Times New Roman" w:cs="Times New Roman"/>
          <w:sz w:val="28"/>
          <w:szCs w:val="28"/>
        </w:rPr>
        <w:t xml:space="preserve"> данных (БД) или на файл-серверах, создавая так называемые распределенные базы данных, или распределенные файловые системы.</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Модель «клиент-сервер» – это сетевая среда, где клиент инициирует запрос к серверу, который выполняет запрос. Клиент – приложение, которое осуществляет доступ к информации, хранимой на серверах, отвечает за ввод, отображение и предварительную обработку информации по данному приложению. Сервер – прикладная часть, которая реализует основные функции системы: управление данными, разделение информации, администрирование и политику безопасности. Приложения, работающие на клиентском компьютере, называются клиентскими, на сервере – соответственно серверными.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Достоинства модели «клиент-сервер»: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умеренные требования к пропускной способности сети;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высокая производительность за счет уменьшения сетевого трафика и возможности работы с БД наиболее мощного компьютера (сервера);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умеренные требования к производительности клиентской части;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возможность масштабирования системы при необходимости;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повышенная безопасность обработки информации;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высокая надежность системы.</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3.3 Обоснование выбора платформы</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6529B9">
        <w:rPr>
          <w:rFonts w:ascii="Times New Roman" w:hAnsi="Times New Roman" w:cs="Times New Roman"/>
          <w:b/>
          <w:sz w:val="28"/>
          <w:szCs w:val="28"/>
        </w:rPr>
        <w:t>Разумеется</w:t>
      </w:r>
      <w:r>
        <w:rPr>
          <w:rFonts w:ascii="Times New Roman" w:hAnsi="Times New Roman" w:cs="Times New Roman"/>
          <w:sz w:val="28"/>
          <w:szCs w:val="28"/>
        </w:rPr>
        <w:t>, что е</w:t>
      </w:r>
      <w:r w:rsidRPr="00C24D6E">
        <w:rPr>
          <w:rFonts w:ascii="Times New Roman" w:hAnsi="Times New Roman" w:cs="Times New Roman"/>
          <w:sz w:val="28"/>
          <w:szCs w:val="28"/>
        </w:rPr>
        <w:t>стественными критериями в задачах выбора варианта платформы являются производительность, защищенность, технологические характеристики, а также экономические показатели.</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Одним из факторов в этом процессе является то, что потребность высшего руководства крупных компаний и государственных структур в высокой защищенности системы и ее управляемости из центра не может быть удовлетворена дешевыми и доступными системами на основе ПК. Другим важным фактором в этих условиях является необходимость учета перспектив развития системы. По мере постановки задач пользователями возрастают </w:t>
      </w:r>
      <w:r w:rsidRPr="00C24D6E">
        <w:rPr>
          <w:rFonts w:ascii="Times New Roman" w:hAnsi="Times New Roman" w:cs="Times New Roman"/>
          <w:sz w:val="28"/>
          <w:szCs w:val="28"/>
        </w:rPr>
        <w:lastRenderedPageBreak/>
        <w:t xml:space="preserve">потребности в ресурсах, и система нагружается выше ее номинальных параметров, снижая качество работы.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6529B9">
        <w:rPr>
          <w:rFonts w:ascii="Times New Roman" w:hAnsi="Times New Roman" w:cs="Times New Roman"/>
          <w:b/>
          <w:sz w:val="28"/>
          <w:szCs w:val="28"/>
        </w:rPr>
        <w:t>В связи с этим</w:t>
      </w:r>
      <w:r w:rsidRPr="00C24D6E">
        <w:rPr>
          <w:rFonts w:ascii="Times New Roman" w:hAnsi="Times New Roman" w:cs="Times New Roman"/>
          <w:sz w:val="28"/>
          <w:szCs w:val="28"/>
        </w:rPr>
        <w:t xml:space="preserve"> основой выбора платформы становится выбор базовой операционной системы.</w:t>
      </w:r>
      <w:r>
        <w:rPr>
          <w:rFonts w:ascii="Times New Roman" w:hAnsi="Times New Roman" w:cs="Times New Roman"/>
          <w:sz w:val="28"/>
          <w:szCs w:val="28"/>
        </w:rPr>
        <w:t xml:space="preserve"> </w:t>
      </w:r>
      <w:r w:rsidRPr="006529B9">
        <w:rPr>
          <w:rFonts w:ascii="Times New Roman" w:hAnsi="Times New Roman" w:cs="Times New Roman"/>
          <w:b/>
          <w:sz w:val="28"/>
          <w:szCs w:val="28"/>
        </w:rPr>
        <w:t>Таким образом</w:t>
      </w:r>
      <w:r w:rsidRPr="00C24D6E">
        <w:rPr>
          <w:rFonts w:ascii="Times New Roman" w:hAnsi="Times New Roman" w:cs="Times New Roman"/>
          <w:sz w:val="28"/>
          <w:szCs w:val="28"/>
        </w:rPr>
        <w:t>, основные составляющие ИТ – операционные среды, системы работы с данными, средства создания прикладных программ и комплексных прикладных систем, а также вычислительные средства – обеспечивают создание живучих структур, допускающих всестороннее развитие.</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3.4 Методология построения приложений</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Переход к технологии безбумажного документооборота становится объективно необходимым. Для обеспечения такого документооборота необходимо в составе ИС создавать такие приложения, которые обеспечивают эффективную автоматизацию. При этом технологическая задача ИС состоит в том, чтобы обеспечить каждому пользователю быструю, бесперебойную и надежную обработку большого количества информации, уменьшить количество ошибок при обработке данных, обеспечить возможность адаптации ИС к изменениям в основной деятельности предприятия, а также в законодательстве.</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Выделяют три основных потока документов: входящие, внутренние и исходящие. Управленческая информация должна отвечать следующим требованиям: достоверность, полнота, релевантность, понятность, полезность, своевременность, регулярность и др. Обеспечение этих требований является серьезным стимулом развития информационных и коммуникационных технологий на предприятии.</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AF4D20">
        <w:rPr>
          <w:rFonts w:ascii="Times New Roman" w:hAnsi="Times New Roman" w:cs="Times New Roman"/>
          <w:b/>
          <w:sz w:val="28"/>
          <w:szCs w:val="28"/>
        </w:rPr>
        <w:t>Иными словами</w:t>
      </w:r>
      <w:r w:rsidRPr="00C24D6E">
        <w:rPr>
          <w:rFonts w:ascii="Times New Roman" w:hAnsi="Times New Roman" w:cs="Times New Roman"/>
          <w:sz w:val="28"/>
          <w:szCs w:val="28"/>
        </w:rPr>
        <w:t xml:space="preserve">, основной функцией ИС является поддержка реализации некоторой совокупности типовых бизнес процессов. </w:t>
      </w:r>
    </w:p>
    <w:p w:rsidR="00CF6561" w:rsidRDefault="00CF6561" w:rsidP="00CF6561">
      <w:pPr>
        <w:spacing w:after="0" w:line="360" w:lineRule="auto"/>
        <w:ind w:firstLine="709"/>
        <w:jc w:val="both"/>
        <w:rPr>
          <w:rFonts w:ascii="Times New Roman" w:hAnsi="Times New Roman" w:cs="Times New Roman"/>
          <w:sz w:val="28"/>
          <w:szCs w:val="28"/>
        </w:rPr>
      </w:pPr>
      <w:r w:rsidRPr="00AF4D20">
        <w:rPr>
          <w:rFonts w:ascii="Times New Roman" w:hAnsi="Times New Roman" w:cs="Times New Roman"/>
          <w:b/>
          <w:sz w:val="28"/>
          <w:szCs w:val="28"/>
        </w:rPr>
        <w:t>Исходя из вышеприведенных данных</w:t>
      </w:r>
      <w:r>
        <w:rPr>
          <w:rFonts w:ascii="Times New Roman" w:hAnsi="Times New Roman" w:cs="Times New Roman"/>
          <w:sz w:val="28"/>
          <w:szCs w:val="28"/>
        </w:rPr>
        <w:t>, можно сказать, что н</w:t>
      </w:r>
      <w:r w:rsidRPr="00C24D6E">
        <w:rPr>
          <w:rFonts w:ascii="Times New Roman" w:hAnsi="Times New Roman" w:cs="Times New Roman"/>
          <w:sz w:val="28"/>
          <w:szCs w:val="28"/>
        </w:rPr>
        <w:t>а основе ИТ возможно осуществить планомерный переход к безбумажному документообороту. Все эти вопросы должен адекватно понимать и оценивать персонал организации – как работники службы ОИ, так и конечные пользователи.</w:t>
      </w:r>
      <w:r>
        <w:rPr>
          <w:rFonts w:ascii="Times New Roman" w:hAnsi="Times New Roman" w:cs="Times New Roman"/>
          <w:sz w:val="28"/>
          <w:szCs w:val="28"/>
        </w:rPr>
        <w:t xml:space="preserve"> </w:t>
      </w:r>
      <w:r w:rsidRPr="00C24D6E">
        <w:rPr>
          <w:rFonts w:ascii="Times New Roman" w:hAnsi="Times New Roman" w:cs="Times New Roman"/>
          <w:sz w:val="28"/>
          <w:szCs w:val="28"/>
        </w:rPr>
        <w:t xml:space="preserve">Практическому разработчику приложений нужно изучить </w:t>
      </w:r>
      <w:r w:rsidRPr="00C24D6E">
        <w:rPr>
          <w:rFonts w:ascii="Times New Roman" w:hAnsi="Times New Roman" w:cs="Times New Roman"/>
          <w:sz w:val="28"/>
          <w:szCs w:val="28"/>
        </w:rPr>
        <w:lastRenderedPageBreak/>
        <w:t xml:space="preserve">конкретную технологию и использовать службы, предлагаемые в ней для разработки ПО </w:t>
      </w:r>
      <w:proofErr w:type="spellStart"/>
      <w:r w:rsidRPr="00C24D6E">
        <w:rPr>
          <w:rFonts w:ascii="Times New Roman" w:hAnsi="Times New Roman" w:cs="Times New Roman"/>
          <w:sz w:val="28"/>
          <w:szCs w:val="28"/>
        </w:rPr>
        <w:t>по</w:t>
      </w:r>
      <w:proofErr w:type="spellEnd"/>
      <w:r w:rsidRPr="00C24D6E">
        <w:rPr>
          <w:rFonts w:ascii="Times New Roman" w:hAnsi="Times New Roman" w:cs="Times New Roman"/>
          <w:sz w:val="28"/>
          <w:szCs w:val="28"/>
        </w:rPr>
        <w:t xml:space="preserve"> определенной технологии. Значительную популярность получили технологии CORBA, J2EE и Mi-crosoft.NET.</w:t>
      </w:r>
    </w:p>
    <w:p w:rsidR="00CF6561" w:rsidRPr="00C24D6E" w:rsidRDefault="00CF6561" w:rsidP="00CF6561">
      <w:pPr>
        <w:spacing w:after="0" w:line="360" w:lineRule="auto"/>
        <w:ind w:firstLine="709"/>
        <w:jc w:val="both"/>
        <w:rPr>
          <w:rFonts w:ascii="Times New Roman" w:hAnsi="Times New Roman" w:cs="Times New Roman"/>
          <w:sz w:val="28"/>
          <w:szCs w:val="28"/>
        </w:rPr>
      </w:pPr>
    </w:p>
    <w:p w:rsidR="00CF6561" w:rsidRPr="009952CF" w:rsidRDefault="00CF6561" w:rsidP="009952CF">
      <w:pPr>
        <w:pStyle w:val="a7"/>
        <w:numPr>
          <w:ilvl w:val="0"/>
          <w:numId w:val="11"/>
        </w:numPr>
        <w:spacing w:after="0" w:line="360" w:lineRule="auto"/>
        <w:jc w:val="both"/>
        <w:rPr>
          <w:rFonts w:ascii="Times New Roman" w:hAnsi="Times New Roman" w:cs="Times New Roman"/>
          <w:sz w:val="28"/>
          <w:szCs w:val="28"/>
        </w:rPr>
      </w:pPr>
      <w:r w:rsidRPr="009952CF">
        <w:rPr>
          <w:rFonts w:ascii="Times New Roman" w:hAnsi="Times New Roman" w:cs="Times New Roman"/>
          <w:b/>
          <w:sz w:val="28"/>
          <w:szCs w:val="28"/>
        </w:rPr>
        <w:t>Развитие сферы обработки информации</w:t>
      </w:r>
    </w:p>
    <w:p w:rsidR="00CF6561" w:rsidRDefault="00CF6561" w:rsidP="00EB5B20">
      <w:pPr>
        <w:spacing w:after="0" w:line="360" w:lineRule="auto"/>
        <w:ind w:firstLine="425"/>
        <w:jc w:val="both"/>
        <w:rPr>
          <w:rFonts w:ascii="Times New Roman" w:hAnsi="Times New Roman" w:cs="Times New Roman"/>
          <w:sz w:val="28"/>
          <w:szCs w:val="28"/>
        </w:rPr>
      </w:pPr>
      <w:r w:rsidRPr="00C24D6E">
        <w:rPr>
          <w:rFonts w:ascii="Times New Roman" w:hAnsi="Times New Roman" w:cs="Times New Roman"/>
          <w:b/>
          <w:sz w:val="28"/>
          <w:szCs w:val="28"/>
        </w:rPr>
        <w:t>4.1</w:t>
      </w:r>
      <w:r>
        <w:rPr>
          <w:rFonts w:ascii="Times New Roman" w:hAnsi="Times New Roman" w:cs="Times New Roman"/>
          <w:b/>
          <w:sz w:val="28"/>
          <w:szCs w:val="28"/>
        </w:rPr>
        <w:t xml:space="preserve"> </w:t>
      </w:r>
      <w:r w:rsidRPr="00C24D6E">
        <w:rPr>
          <w:rFonts w:ascii="Times New Roman" w:hAnsi="Times New Roman" w:cs="Times New Roman"/>
          <w:b/>
          <w:sz w:val="28"/>
          <w:szCs w:val="28"/>
        </w:rPr>
        <w:t>Характеристика цикла развития системы</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Системы обработки информации в целом проходят в своем развитии типовые стадии – стадии зрелости. На предприятиях существуют типичные условия формирования организации сферы ОИ.</w:t>
      </w:r>
    </w:p>
    <w:p w:rsidR="00CF6561" w:rsidRPr="00C24D6E"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 типовыми стадиями</w:t>
      </w:r>
      <w:r w:rsidRPr="00C24D6E">
        <w:rPr>
          <w:rFonts w:ascii="Times New Roman" w:hAnsi="Times New Roman" w:cs="Times New Roman"/>
          <w:sz w:val="28"/>
          <w:szCs w:val="28"/>
        </w:rPr>
        <w:t xml:space="preserve"> развития систем</w:t>
      </w:r>
      <w:r>
        <w:rPr>
          <w:rFonts w:ascii="Times New Roman" w:hAnsi="Times New Roman" w:cs="Times New Roman"/>
          <w:sz w:val="28"/>
          <w:szCs w:val="28"/>
        </w:rPr>
        <w:t>ы</w:t>
      </w:r>
      <w:r w:rsidRPr="00C24D6E">
        <w:rPr>
          <w:rFonts w:ascii="Times New Roman" w:hAnsi="Times New Roman" w:cs="Times New Roman"/>
          <w:sz w:val="28"/>
          <w:szCs w:val="28"/>
        </w:rPr>
        <w:t xml:space="preserve"> обработки информации по Р. Л. </w:t>
      </w:r>
      <w:proofErr w:type="spellStart"/>
      <w:r w:rsidRPr="00C24D6E">
        <w:rPr>
          <w:rFonts w:ascii="Times New Roman" w:hAnsi="Times New Roman" w:cs="Times New Roman"/>
          <w:sz w:val="28"/>
          <w:szCs w:val="28"/>
        </w:rPr>
        <w:t>Нолану</w:t>
      </w:r>
      <w:proofErr w:type="spellEnd"/>
      <w:r>
        <w:rPr>
          <w:rFonts w:ascii="Times New Roman" w:hAnsi="Times New Roman" w:cs="Times New Roman"/>
          <w:sz w:val="28"/>
          <w:szCs w:val="28"/>
        </w:rPr>
        <w:t xml:space="preserve"> понимают</w:t>
      </w:r>
      <w:r w:rsidRPr="00C24D6E">
        <w:rPr>
          <w:rFonts w:ascii="Times New Roman" w:hAnsi="Times New Roman" w:cs="Times New Roman"/>
          <w:sz w:val="28"/>
          <w:szCs w:val="28"/>
        </w:rPr>
        <w:t xml:space="preserve">: инициирование, распространение, контроль и управление, интеграция, </w:t>
      </w:r>
      <w:r>
        <w:rPr>
          <w:rFonts w:ascii="Times New Roman" w:hAnsi="Times New Roman" w:cs="Times New Roman"/>
          <w:sz w:val="28"/>
          <w:szCs w:val="28"/>
        </w:rPr>
        <w:t xml:space="preserve">ориентирование данных, зрелость. </w:t>
      </w:r>
      <w:r w:rsidRPr="00AF4D20">
        <w:rPr>
          <w:rFonts w:ascii="Times New Roman" w:hAnsi="Times New Roman" w:cs="Times New Roman"/>
          <w:b/>
          <w:sz w:val="28"/>
          <w:szCs w:val="28"/>
        </w:rPr>
        <w:t>Таким образом</w:t>
      </w:r>
      <w:r>
        <w:rPr>
          <w:rFonts w:ascii="Times New Roman" w:hAnsi="Times New Roman" w:cs="Times New Roman"/>
          <w:sz w:val="28"/>
          <w:szCs w:val="28"/>
        </w:rPr>
        <w:t>, с</w:t>
      </w:r>
      <w:r w:rsidRPr="00C24D6E">
        <w:rPr>
          <w:rFonts w:ascii="Times New Roman" w:hAnsi="Times New Roman" w:cs="Times New Roman"/>
          <w:sz w:val="28"/>
          <w:szCs w:val="28"/>
        </w:rPr>
        <w:t>о всеми типовыми стадиями могут быть соотнесены типичные периоды времени в истории развития ИС, в которых та или иная стадия имела массовый характер.</w:t>
      </w:r>
    </w:p>
    <w:p w:rsidR="00CF6561" w:rsidRPr="00C24D6E" w:rsidRDefault="00CF6561" w:rsidP="00EB5B20">
      <w:pPr>
        <w:pStyle w:val="a7"/>
        <w:numPr>
          <w:ilvl w:val="1"/>
          <w:numId w:val="8"/>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 xml:space="preserve"> </w:t>
      </w:r>
      <w:r w:rsidRPr="00C24D6E">
        <w:rPr>
          <w:rFonts w:ascii="Times New Roman" w:hAnsi="Times New Roman" w:cs="Times New Roman"/>
          <w:b/>
          <w:sz w:val="28"/>
          <w:szCs w:val="28"/>
        </w:rPr>
        <w:t>Эксплуатация информационных систем</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95744D">
        <w:rPr>
          <w:rFonts w:ascii="Times New Roman" w:hAnsi="Times New Roman" w:cs="Times New Roman"/>
          <w:b/>
          <w:sz w:val="28"/>
          <w:szCs w:val="28"/>
        </w:rPr>
        <w:t>Как известно</w:t>
      </w:r>
      <w:r>
        <w:rPr>
          <w:rFonts w:ascii="Times New Roman" w:hAnsi="Times New Roman" w:cs="Times New Roman"/>
          <w:sz w:val="28"/>
          <w:szCs w:val="28"/>
        </w:rPr>
        <w:t>, у</w:t>
      </w:r>
      <w:r w:rsidRPr="00C24D6E">
        <w:rPr>
          <w:rFonts w:ascii="Times New Roman" w:hAnsi="Times New Roman" w:cs="Times New Roman"/>
          <w:sz w:val="28"/>
          <w:szCs w:val="28"/>
        </w:rPr>
        <w:t>правление развитием службы обработки информации предполагает контроль за состоянием элементов системы на предмет оценки их состояния и принятия решения о замене того или иного элемента на более эффективный.</w:t>
      </w:r>
      <w:r>
        <w:rPr>
          <w:rFonts w:ascii="Times New Roman" w:hAnsi="Times New Roman" w:cs="Times New Roman"/>
          <w:sz w:val="28"/>
          <w:szCs w:val="28"/>
        </w:rPr>
        <w:t xml:space="preserve"> </w:t>
      </w:r>
      <w:r w:rsidRPr="00C24D6E">
        <w:rPr>
          <w:rFonts w:ascii="Times New Roman" w:hAnsi="Times New Roman" w:cs="Times New Roman"/>
          <w:sz w:val="28"/>
          <w:szCs w:val="28"/>
        </w:rPr>
        <w:t>Менеджмент развития должен оценивать степень деградации и предотвращать ее. Методологической основой такой оценки является модель деградации.</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95744D">
        <w:rPr>
          <w:rFonts w:ascii="Times New Roman" w:hAnsi="Times New Roman" w:cs="Times New Roman"/>
          <w:b/>
          <w:sz w:val="28"/>
          <w:szCs w:val="28"/>
        </w:rPr>
        <w:t>Исходя из этого, следует,</w:t>
      </w:r>
      <w:r>
        <w:rPr>
          <w:rFonts w:ascii="Times New Roman" w:hAnsi="Times New Roman" w:cs="Times New Roman"/>
          <w:sz w:val="28"/>
          <w:szCs w:val="28"/>
        </w:rPr>
        <w:t xml:space="preserve"> что и</w:t>
      </w:r>
      <w:r w:rsidRPr="00C24D6E">
        <w:rPr>
          <w:rFonts w:ascii="Times New Roman" w:hAnsi="Times New Roman" w:cs="Times New Roman"/>
          <w:sz w:val="28"/>
          <w:szCs w:val="28"/>
        </w:rPr>
        <w:t>зделие постепенно теряет свои свойства, на ремонтные работы затрачиваются ресурсы: рабочее время, материалы и комплектующие. Информационные системы тоже могут устаревать и становиться неэффективными.</w:t>
      </w:r>
      <w:r>
        <w:rPr>
          <w:rFonts w:ascii="Times New Roman" w:hAnsi="Times New Roman" w:cs="Times New Roman"/>
          <w:sz w:val="28"/>
          <w:szCs w:val="28"/>
        </w:rPr>
        <w:t xml:space="preserve"> </w:t>
      </w:r>
      <w:r w:rsidRPr="00C24D6E">
        <w:rPr>
          <w:rFonts w:ascii="Times New Roman" w:hAnsi="Times New Roman" w:cs="Times New Roman"/>
          <w:sz w:val="28"/>
          <w:szCs w:val="28"/>
        </w:rPr>
        <w:t xml:space="preserve">При оценке интенсивности использования ресурсов необходимо учитывать степень напряженности технологического процесса ОИ, а также организационные основы соответствующих подразделений и процессов.  </w:t>
      </w:r>
      <w:r w:rsidRPr="0095744D">
        <w:rPr>
          <w:rFonts w:ascii="Times New Roman" w:hAnsi="Times New Roman" w:cs="Times New Roman"/>
          <w:b/>
          <w:sz w:val="28"/>
          <w:szCs w:val="28"/>
        </w:rPr>
        <w:t>Таким образом</w:t>
      </w:r>
      <w:r>
        <w:rPr>
          <w:rFonts w:ascii="Times New Roman" w:hAnsi="Times New Roman" w:cs="Times New Roman"/>
          <w:sz w:val="28"/>
          <w:szCs w:val="28"/>
        </w:rPr>
        <w:t>, н</w:t>
      </w:r>
      <w:r w:rsidRPr="00C24D6E">
        <w:rPr>
          <w:rFonts w:ascii="Times New Roman" w:hAnsi="Times New Roman" w:cs="Times New Roman"/>
          <w:sz w:val="28"/>
          <w:szCs w:val="28"/>
        </w:rPr>
        <w:t xml:space="preserve">еобходимый информационный менеджмент может строиться по аналогии с менеджментом производства продукции с заданными показателями качества. Он включает: планирование, </w:t>
      </w:r>
      <w:r w:rsidRPr="00C24D6E">
        <w:rPr>
          <w:rFonts w:ascii="Times New Roman" w:hAnsi="Times New Roman" w:cs="Times New Roman"/>
          <w:sz w:val="28"/>
          <w:szCs w:val="28"/>
        </w:rPr>
        <w:lastRenderedPageBreak/>
        <w:t xml:space="preserve">контроль, управление средствами производства в информационной инфраструктуре системы.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95744D">
        <w:rPr>
          <w:rFonts w:ascii="Times New Roman" w:hAnsi="Times New Roman" w:cs="Times New Roman"/>
          <w:b/>
          <w:sz w:val="28"/>
          <w:szCs w:val="28"/>
        </w:rPr>
        <w:t>Всё это доказывает</w:t>
      </w:r>
      <w:r>
        <w:rPr>
          <w:rFonts w:ascii="Times New Roman" w:hAnsi="Times New Roman" w:cs="Times New Roman"/>
          <w:sz w:val="28"/>
          <w:szCs w:val="28"/>
        </w:rPr>
        <w:t xml:space="preserve">, что ИС, как объект обслуживания </w:t>
      </w:r>
      <w:r w:rsidRPr="00C24D6E">
        <w:rPr>
          <w:rFonts w:ascii="Times New Roman" w:hAnsi="Times New Roman" w:cs="Times New Roman"/>
          <w:sz w:val="28"/>
          <w:szCs w:val="28"/>
        </w:rPr>
        <w:t>имеет определенные специфические эксплуатационные свойства: нормы долговечности и технологического обслуживания, распределение норм надежности по компонентам системы.</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Для обеспечения успешного выполнения функций должна быть создана и постоянно находиться в распоряжении менеджера (администратора) данных специальная технология работы с данными, реализованная на технологическом уровне.</w:t>
      </w:r>
      <w:r>
        <w:rPr>
          <w:rFonts w:ascii="Times New Roman" w:hAnsi="Times New Roman" w:cs="Times New Roman"/>
          <w:sz w:val="28"/>
          <w:szCs w:val="28"/>
        </w:rPr>
        <w:t xml:space="preserve"> </w:t>
      </w:r>
      <w:r w:rsidRPr="00C24D6E">
        <w:rPr>
          <w:rFonts w:ascii="Times New Roman" w:hAnsi="Times New Roman" w:cs="Times New Roman"/>
          <w:sz w:val="28"/>
          <w:szCs w:val="28"/>
        </w:rPr>
        <w:t xml:space="preserve">На каждом предприятии должна быть выработана стратегия менеджмента данных в условиях катастроф. При этом необходимо заранее оценить последствия катастроф, определить степень уязвимости данных в таких ситуациях, проанализировать возможности и пути минимизации воздействия катастроф на данные, определить приоритеты и индексы защиты для всех информационных компонентов и т. д. </w:t>
      </w:r>
      <w:r w:rsidRPr="00957CDC">
        <w:rPr>
          <w:rFonts w:ascii="Times New Roman" w:hAnsi="Times New Roman" w:cs="Times New Roman"/>
          <w:b/>
          <w:sz w:val="28"/>
          <w:szCs w:val="28"/>
        </w:rPr>
        <w:t>На этом основании</w:t>
      </w:r>
      <w:r>
        <w:rPr>
          <w:rFonts w:ascii="Times New Roman" w:hAnsi="Times New Roman" w:cs="Times New Roman"/>
          <w:sz w:val="28"/>
          <w:szCs w:val="28"/>
        </w:rPr>
        <w:t>,</w:t>
      </w:r>
      <w:r w:rsidRPr="00C24D6E">
        <w:rPr>
          <w:rFonts w:ascii="Times New Roman" w:hAnsi="Times New Roman" w:cs="Times New Roman"/>
          <w:sz w:val="28"/>
          <w:szCs w:val="28"/>
        </w:rPr>
        <w:t xml:space="preserve"> нужно заранее разработать ИТ, учитывающие характер воздействия на систему рассматриваемого бедствия и предназначенные для применения во время катастроф.</w:t>
      </w:r>
    </w:p>
    <w:p w:rsidR="00CF6561" w:rsidRPr="00832A71" w:rsidRDefault="00CF6561" w:rsidP="00CF6561">
      <w:pPr>
        <w:pStyle w:val="a7"/>
        <w:numPr>
          <w:ilvl w:val="1"/>
          <w:numId w:val="8"/>
        </w:numPr>
        <w:spacing w:after="0" w:line="360" w:lineRule="auto"/>
        <w:jc w:val="both"/>
        <w:rPr>
          <w:rFonts w:ascii="Times New Roman" w:hAnsi="Times New Roman" w:cs="Times New Roman"/>
          <w:b/>
          <w:sz w:val="28"/>
          <w:szCs w:val="28"/>
        </w:rPr>
      </w:pPr>
      <w:r w:rsidRPr="00832A71">
        <w:rPr>
          <w:rFonts w:ascii="Times New Roman" w:hAnsi="Times New Roman" w:cs="Times New Roman"/>
          <w:b/>
          <w:sz w:val="28"/>
          <w:szCs w:val="28"/>
        </w:rPr>
        <w:t xml:space="preserve"> Особенности эксплуатации систем «человек – машина»</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В системах на основе ЭВМ значительное место занимают специфические вопросы согласования работы человека – «оператора» – и технологической части системы – «машины». Как самостоятельная проблема «человек – машина» возникла в явном виде совсем недавно. Обусловлено ее возникновение целым рядом факторов научно-технического прогресса.</w:t>
      </w:r>
      <w:r>
        <w:rPr>
          <w:rFonts w:ascii="Times New Roman" w:hAnsi="Times New Roman" w:cs="Times New Roman"/>
          <w:sz w:val="28"/>
          <w:szCs w:val="28"/>
        </w:rPr>
        <w:t xml:space="preserve"> </w:t>
      </w:r>
      <w:r w:rsidRPr="00832A71">
        <w:rPr>
          <w:rFonts w:ascii="Times New Roman" w:hAnsi="Times New Roman" w:cs="Times New Roman"/>
          <w:b/>
          <w:sz w:val="28"/>
          <w:szCs w:val="28"/>
        </w:rPr>
        <w:t>Следует отметить</w:t>
      </w:r>
      <w:r>
        <w:rPr>
          <w:rFonts w:ascii="Times New Roman" w:hAnsi="Times New Roman" w:cs="Times New Roman"/>
          <w:sz w:val="28"/>
          <w:szCs w:val="28"/>
        </w:rPr>
        <w:t xml:space="preserve"> сложность</w:t>
      </w:r>
      <w:r w:rsidRPr="00C24D6E">
        <w:rPr>
          <w:rFonts w:ascii="Times New Roman" w:hAnsi="Times New Roman" w:cs="Times New Roman"/>
          <w:sz w:val="28"/>
          <w:szCs w:val="28"/>
        </w:rPr>
        <w:t xml:space="preserve"> использования таких мощных средств, какими являются ЭВМ,</w:t>
      </w:r>
      <w:r>
        <w:rPr>
          <w:rFonts w:ascii="Times New Roman" w:hAnsi="Times New Roman" w:cs="Times New Roman"/>
          <w:sz w:val="28"/>
          <w:szCs w:val="28"/>
        </w:rPr>
        <w:t xml:space="preserve"> так как</w:t>
      </w:r>
      <w:r w:rsidRPr="00C24D6E">
        <w:rPr>
          <w:rFonts w:ascii="Times New Roman" w:hAnsi="Times New Roman" w:cs="Times New Roman"/>
          <w:sz w:val="28"/>
          <w:szCs w:val="28"/>
        </w:rPr>
        <w:t xml:space="preserve"> необходимо тщательно учитывать все нюансы, в том числе и то, что в системе «человек – ЭВМ» функционирует человек как элемент.</w:t>
      </w:r>
    </w:p>
    <w:p w:rsidR="00CF6561" w:rsidRPr="00C24D6E" w:rsidRDefault="00CF6561" w:rsidP="00EB5B20">
      <w:pPr>
        <w:spacing w:after="0" w:line="360" w:lineRule="auto"/>
        <w:ind w:firstLine="708"/>
        <w:jc w:val="both"/>
        <w:rPr>
          <w:rFonts w:ascii="Times New Roman" w:hAnsi="Times New Roman" w:cs="Times New Roman"/>
          <w:sz w:val="28"/>
          <w:szCs w:val="28"/>
        </w:rPr>
      </w:pPr>
      <w:r w:rsidRPr="00C24D6E">
        <w:rPr>
          <w:rFonts w:ascii="Times New Roman" w:hAnsi="Times New Roman" w:cs="Times New Roman"/>
          <w:b/>
          <w:sz w:val="28"/>
          <w:szCs w:val="28"/>
        </w:rPr>
        <w:t>5 Планирование в сфере обработки информации</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 xml:space="preserve">5.1 Планирование в сфере информатизации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lastRenderedPageBreak/>
        <w:t>Планирование (иногда неосознанное и неформальное) является исходной и неотъемлемой част</w:t>
      </w:r>
      <w:r>
        <w:rPr>
          <w:rFonts w:ascii="Times New Roman" w:hAnsi="Times New Roman" w:cs="Times New Roman"/>
          <w:sz w:val="28"/>
          <w:szCs w:val="28"/>
        </w:rPr>
        <w:t xml:space="preserve">ью управленческой деятельности. </w:t>
      </w:r>
      <w:r w:rsidRPr="00832A71">
        <w:rPr>
          <w:rFonts w:ascii="Times New Roman" w:hAnsi="Times New Roman" w:cs="Times New Roman"/>
          <w:b/>
          <w:sz w:val="28"/>
          <w:szCs w:val="28"/>
        </w:rPr>
        <w:t>Исходя из этого</w:t>
      </w:r>
      <w:r>
        <w:rPr>
          <w:rFonts w:ascii="Times New Roman" w:hAnsi="Times New Roman" w:cs="Times New Roman"/>
          <w:sz w:val="28"/>
          <w:szCs w:val="28"/>
        </w:rPr>
        <w:t>, г</w:t>
      </w:r>
      <w:r w:rsidRPr="00C24D6E">
        <w:rPr>
          <w:rFonts w:ascii="Times New Roman" w:hAnsi="Times New Roman" w:cs="Times New Roman"/>
          <w:sz w:val="28"/>
          <w:szCs w:val="28"/>
        </w:rPr>
        <w:t>лавной целью планирования как функции менеджмента является обоснование и разработка способов достижения ориентиров деятельности предприятия и его подразделений, обеспечивающих желаемый уровень развития как в краткосрочной, так и в долгосрочной перспективе.</w:t>
      </w:r>
      <w:r>
        <w:rPr>
          <w:rFonts w:ascii="Times New Roman" w:hAnsi="Times New Roman" w:cs="Times New Roman"/>
          <w:sz w:val="28"/>
          <w:szCs w:val="28"/>
        </w:rPr>
        <w:t xml:space="preserve"> </w:t>
      </w:r>
      <w:r w:rsidRPr="00C24D6E">
        <w:rPr>
          <w:rFonts w:ascii="Times New Roman" w:hAnsi="Times New Roman" w:cs="Times New Roman"/>
          <w:sz w:val="28"/>
          <w:szCs w:val="28"/>
        </w:rPr>
        <w:t>В настоящее время общеприняты пять основных принципов планирования: единства, участия, непрерывности, гибкости, точности.</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Однако</w:t>
      </w:r>
      <w:r>
        <w:rPr>
          <w:rFonts w:ascii="Times New Roman" w:hAnsi="Times New Roman" w:cs="Times New Roman"/>
          <w:sz w:val="28"/>
          <w:szCs w:val="28"/>
        </w:rPr>
        <w:t xml:space="preserve">, </w:t>
      </w:r>
      <w:r w:rsidRPr="00832A71">
        <w:rPr>
          <w:rFonts w:ascii="Times New Roman" w:hAnsi="Times New Roman" w:cs="Times New Roman"/>
          <w:b/>
          <w:sz w:val="28"/>
          <w:szCs w:val="28"/>
        </w:rPr>
        <w:t>следует отметить</w:t>
      </w:r>
      <w:r>
        <w:rPr>
          <w:rFonts w:ascii="Times New Roman" w:hAnsi="Times New Roman" w:cs="Times New Roman"/>
          <w:sz w:val="28"/>
          <w:szCs w:val="28"/>
        </w:rPr>
        <w:t>, что</w:t>
      </w:r>
      <w:r w:rsidRPr="00C24D6E">
        <w:rPr>
          <w:rFonts w:ascii="Times New Roman" w:hAnsi="Times New Roman" w:cs="Times New Roman"/>
          <w:sz w:val="28"/>
          <w:szCs w:val="28"/>
        </w:rPr>
        <w:t xml:space="preserve"> в связи со сложностью и неоднородностью решаемых задач и результатов планирования эта единая функция на практике детализируется на более или менее определенные по временным периодам составляющие подфункции: стратегическое планирование, тактическое планирование, оперативное планирования.</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5.2 Стратегическое планирование</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Стратегическое планирование – рассчитано на длительный отрезок времени,</w:t>
      </w:r>
      <w:r>
        <w:rPr>
          <w:rFonts w:ascii="Times New Roman" w:hAnsi="Times New Roman" w:cs="Times New Roman"/>
          <w:sz w:val="28"/>
          <w:szCs w:val="28"/>
        </w:rPr>
        <w:t xml:space="preserve"> </w:t>
      </w:r>
      <w:r w:rsidRPr="00832A71">
        <w:rPr>
          <w:rFonts w:ascii="Times New Roman" w:hAnsi="Times New Roman" w:cs="Times New Roman"/>
          <w:b/>
          <w:sz w:val="28"/>
          <w:szCs w:val="28"/>
        </w:rPr>
        <w:t>следовательно</w:t>
      </w:r>
      <w:r>
        <w:rPr>
          <w:rFonts w:ascii="Times New Roman" w:hAnsi="Times New Roman" w:cs="Times New Roman"/>
          <w:sz w:val="28"/>
          <w:szCs w:val="28"/>
        </w:rPr>
        <w:t>,</w:t>
      </w:r>
      <w:r w:rsidRPr="00C24D6E">
        <w:rPr>
          <w:rFonts w:ascii="Times New Roman" w:hAnsi="Times New Roman" w:cs="Times New Roman"/>
          <w:sz w:val="28"/>
          <w:szCs w:val="28"/>
        </w:rPr>
        <w:t xml:space="preserve"> его основная задача – определить наиболее эффективные виды хозяйственной деятельности и направления развития предприятия, обеспечивающие достижение намеченных долгосрочных ориентиров.</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Главное отличие метода стратегического планирования от всех применяемых ранее состоит в следующем:</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1) плановая работа нацелена в будущее, а не описывает текущую ситуацию;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2) стратегический план не детерминирован, т. е. в нем нет жесткой регламентации по ресурсам, исполнителям и срокам, он обосновывает общие перспективные направления развития (деятельности) предприятия;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3) в системе стратегического планирования отсутствует предположение о том, что будущее можно спрогнозировать на основании результатов, достигнутых в прошлом.</w:t>
      </w:r>
    </w:p>
    <w:p w:rsidR="00CF6561" w:rsidRPr="00CF6561" w:rsidRDefault="00CF6561" w:rsidP="00CF6561">
      <w:pPr>
        <w:spacing w:after="0" w:line="360" w:lineRule="auto"/>
        <w:ind w:firstLine="709"/>
        <w:jc w:val="both"/>
        <w:rPr>
          <w:rFonts w:ascii="Times New Roman" w:hAnsi="Times New Roman" w:cs="Times New Roman"/>
          <w:sz w:val="28"/>
          <w:szCs w:val="28"/>
        </w:rPr>
      </w:pPr>
      <w:r w:rsidRPr="00E72F9C">
        <w:rPr>
          <w:rFonts w:ascii="Times New Roman" w:hAnsi="Times New Roman" w:cs="Times New Roman"/>
          <w:b/>
          <w:sz w:val="28"/>
          <w:szCs w:val="28"/>
        </w:rPr>
        <w:lastRenderedPageBreak/>
        <w:t>В связи с этим</w:t>
      </w:r>
      <w:r w:rsidRPr="00C24D6E">
        <w:rPr>
          <w:rFonts w:ascii="Times New Roman" w:hAnsi="Times New Roman" w:cs="Times New Roman"/>
          <w:sz w:val="28"/>
          <w:szCs w:val="28"/>
        </w:rPr>
        <w:t xml:space="preserve"> общая методология стратегического планирования включает в себя анализ различных аспектов, которые имели место в прошлом и вероятно могут быть актуальны в будущем. В целом она состоит из ряда посл</w:t>
      </w:r>
      <w:r>
        <w:rPr>
          <w:rFonts w:ascii="Times New Roman" w:hAnsi="Times New Roman" w:cs="Times New Roman"/>
          <w:sz w:val="28"/>
          <w:szCs w:val="28"/>
        </w:rPr>
        <w:t xml:space="preserve">едовательно выполняемых шагов, результатом </w:t>
      </w:r>
      <w:r w:rsidRPr="00C24D6E">
        <w:rPr>
          <w:rFonts w:ascii="Times New Roman" w:hAnsi="Times New Roman" w:cs="Times New Roman"/>
          <w:sz w:val="28"/>
          <w:szCs w:val="28"/>
        </w:rPr>
        <w:t>которых предприятие вырабатывает стратегию поведения, т. е. определяет новые цели, задачи и направления развития в прогнозируемом будущем.</w:t>
      </w:r>
      <w:r>
        <w:rPr>
          <w:rFonts w:ascii="Times New Roman" w:hAnsi="Times New Roman" w:cs="Times New Roman"/>
          <w:sz w:val="28"/>
          <w:szCs w:val="28"/>
        </w:rPr>
        <w:t xml:space="preserve"> </w:t>
      </w:r>
      <w:r w:rsidRPr="00C24D6E">
        <w:rPr>
          <w:rFonts w:ascii="Times New Roman" w:hAnsi="Times New Roman" w:cs="Times New Roman"/>
          <w:sz w:val="28"/>
          <w:szCs w:val="28"/>
        </w:rPr>
        <w:t>Реализация решений, полученных в процессе стратегического планирования, начинается с разработки конкретных мероприятий, рассчитанных на более короткие отрезки времени.</w:t>
      </w:r>
    </w:p>
    <w:p w:rsidR="00CF6561"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5.3 Тактическое планирование в сфере информатизации</w:t>
      </w:r>
    </w:p>
    <w:p w:rsidR="00CF6561" w:rsidRPr="00E72F9C" w:rsidRDefault="00CF6561" w:rsidP="00CF6561">
      <w:pPr>
        <w:spacing w:after="0" w:line="360" w:lineRule="auto"/>
        <w:ind w:firstLine="709"/>
        <w:jc w:val="both"/>
        <w:rPr>
          <w:rFonts w:ascii="Times New Roman" w:hAnsi="Times New Roman" w:cs="Times New Roman"/>
          <w:b/>
          <w:sz w:val="28"/>
          <w:szCs w:val="28"/>
        </w:rPr>
      </w:pPr>
      <w:r w:rsidRPr="00C24D6E">
        <w:rPr>
          <w:rFonts w:ascii="Times New Roman" w:hAnsi="Times New Roman" w:cs="Times New Roman"/>
          <w:sz w:val="28"/>
          <w:szCs w:val="28"/>
        </w:rPr>
        <w:t>Тактическое планирование – детализирует результаты стратегии в пределах полугода-года и вырабатывает решения о том, как должны быть распределены ресурсы предприятия для достижения стратегических целей.</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В связи с этим основная цель тактического планирования состоит в том, чтобы определить: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1) что конкретно необходимо сделать в планируемом году</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2) какие ресурсы необходимы для выполнения плана и какими ресурсами предприятие реально располагает;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3) какие финансовые средства необходимы для реализации текущего плана подразделениям информатизации и предприятию в целом;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4) какие результаты должны быть достигнуты в планируемом году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5) какие маркетинговые действия следует предпринять на рынке средств информатизации.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В общем случае может существовать два вида тактических планов:</w:t>
      </w:r>
    </w:p>
    <w:p w:rsidR="00CF6561" w:rsidRPr="00C24D6E" w:rsidRDefault="00CF6561" w:rsidP="00CF6561">
      <w:pPr>
        <w:pStyle w:val="a7"/>
        <w:numPr>
          <w:ilvl w:val="0"/>
          <w:numId w:val="7"/>
        </w:numPr>
        <w:spacing w:after="0" w:line="360" w:lineRule="auto"/>
        <w:ind w:left="0" w:firstLine="709"/>
        <w:jc w:val="both"/>
        <w:rPr>
          <w:rFonts w:ascii="Times New Roman" w:hAnsi="Times New Roman" w:cs="Times New Roman"/>
          <w:sz w:val="28"/>
          <w:szCs w:val="28"/>
        </w:rPr>
      </w:pPr>
      <w:r w:rsidRPr="00C24D6E">
        <w:rPr>
          <w:rFonts w:ascii="Times New Roman" w:hAnsi="Times New Roman" w:cs="Times New Roman"/>
          <w:sz w:val="28"/>
          <w:szCs w:val="28"/>
        </w:rPr>
        <w:t>годовые планы работ в сфере информатизации отдельных подразделений и предприятия в целом, разрабатывается всегда.</w:t>
      </w:r>
    </w:p>
    <w:p w:rsidR="00CF6561" w:rsidRPr="00C24D6E" w:rsidRDefault="00CF6561" w:rsidP="00CF6561">
      <w:pPr>
        <w:pStyle w:val="a7"/>
        <w:numPr>
          <w:ilvl w:val="0"/>
          <w:numId w:val="7"/>
        </w:numPr>
        <w:spacing w:after="0" w:line="360" w:lineRule="auto"/>
        <w:ind w:left="0" w:firstLine="709"/>
        <w:jc w:val="both"/>
        <w:rPr>
          <w:rFonts w:ascii="Times New Roman" w:hAnsi="Times New Roman" w:cs="Times New Roman"/>
          <w:sz w:val="28"/>
          <w:szCs w:val="28"/>
        </w:rPr>
      </w:pPr>
      <w:r w:rsidRPr="00C24D6E">
        <w:rPr>
          <w:rFonts w:ascii="Times New Roman" w:hAnsi="Times New Roman" w:cs="Times New Roman"/>
          <w:sz w:val="28"/>
          <w:szCs w:val="28"/>
        </w:rPr>
        <w:t>годовые инновационные планы, которые представляет собой совокупность самостоятельных инвестиционных бизнес-планов для каждого проекта в сфере ИТ и ИС.</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5.4 Особенности оперативного планирования</w:t>
      </w:r>
    </w:p>
    <w:p w:rsidR="00CF6561" w:rsidRDefault="00CF6561" w:rsidP="00CF6561">
      <w:pPr>
        <w:spacing w:after="0" w:line="360" w:lineRule="auto"/>
        <w:ind w:firstLine="709"/>
        <w:jc w:val="both"/>
        <w:rPr>
          <w:rFonts w:ascii="Times New Roman" w:hAnsi="Times New Roman" w:cs="Times New Roman"/>
          <w:sz w:val="28"/>
          <w:szCs w:val="28"/>
        </w:rPr>
      </w:pPr>
      <w:r w:rsidRPr="00E72F9C">
        <w:rPr>
          <w:rFonts w:ascii="Times New Roman" w:hAnsi="Times New Roman" w:cs="Times New Roman"/>
          <w:b/>
          <w:sz w:val="28"/>
          <w:szCs w:val="28"/>
        </w:rPr>
        <w:lastRenderedPageBreak/>
        <w:t>Для начала следует сказать</w:t>
      </w:r>
      <w:r>
        <w:rPr>
          <w:rFonts w:ascii="Times New Roman" w:hAnsi="Times New Roman" w:cs="Times New Roman"/>
          <w:sz w:val="28"/>
          <w:szCs w:val="28"/>
        </w:rPr>
        <w:t>, что оперативное планирование</w:t>
      </w:r>
      <w:r w:rsidRPr="00C24D6E">
        <w:rPr>
          <w:rFonts w:ascii="Times New Roman" w:hAnsi="Times New Roman" w:cs="Times New Roman"/>
          <w:sz w:val="28"/>
          <w:szCs w:val="28"/>
        </w:rPr>
        <w:t xml:space="preserve"> – это планирование отдельных технологических операций в общей системе управления, т. е. это планирование производства, маркетинга, сферы информатизации, сбыта и т. д. вплоть до отдельных рабочих мест.</w:t>
      </w:r>
      <w:r>
        <w:rPr>
          <w:rFonts w:ascii="Times New Roman" w:hAnsi="Times New Roman" w:cs="Times New Roman"/>
          <w:sz w:val="28"/>
          <w:szCs w:val="28"/>
        </w:rPr>
        <w:t xml:space="preserve">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Оперативно-производственное планирование (ОПП) является завершающим этапом</w:t>
      </w:r>
      <w:r>
        <w:rPr>
          <w:rFonts w:ascii="Times New Roman" w:hAnsi="Times New Roman" w:cs="Times New Roman"/>
          <w:sz w:val="28"/>
          <w:szCs w:val="28"/>
        </w:rPr>
        <w:t xml:space="preserve"> внутрифирменного планирования, заключается в разработке </w:t>
      </w:r>
      <w:r w:rsidRPr="00C24D6E">
        <w:rPr>
          <w:rFonts w:ascii="Times New Roman" w:hAnsi="Times New Roman" w:cs="Times New Roman"/>
          <w:sz w:val="28"/>
          <w:szCs w:val="28"/>
        </w:rPr>
        <w:t xml:space="preserve">планов производственно-хозяйственной деятельности на текущий период. </w:t>
      </w:r>
    </w:p>
    <w:p w:rsidR="00CF6561" w:rsidRPr="00C24D6E" w:rsidRDefault="00CF6561" w:rsidP="00CF6561">
      <w:pPr>
        <w:spacing w:after="0" w:line="360" w:lineRule="auto"/>
        <w:ind w:firstLine="708"/>
        <w:jc w:val="both"/>
        <w:rPr>
          <w:rFonts w:ascii="Times New Roman" w:hAnsi="Times New Roman" w:cs="Times New Roman"/>
          <w:sz w:val="28"/>
          <w:szCs w:val="28"/>
        </w:rPr>
      </w:pPr>
      <w:r w:rsidRPr="00C24D6E">
        <w:rPr>
          <w:rFonts w:ascii="Times New Roman" w:hAnsi="Times New Roman" w:cs="Times New Roman"/>
          <w:sz w:val="28"/>
          <w:szCs w:val="28"/>
        </w:rPr>
        <w:t>ОПП улучшает экономические и производственные показатели: производительность труда, себестоимость продукции, уровень и использование основных и оборотных фондов, уровень рентабельности и величину получаемой прибыли; финансовые показатели также улучшаются.</w:t>
      </w:r>
      <w:r>
        <w:rPr>
          <w:rFonts w:ascii="Times New Roman" w:hAnsi="Times New Roman" w:cs="Times New Roman"/>
          <w:sz w:val="28"/>
          <w:szCs w:val="28"/>
        </w:rPr>
        <w:t xml:space="preserve">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Эффективность ОПП определяется с</w:t>
      </w:r>
      <w:r>
        <w:rPr>
          <w:rFonts w:ascii="Times New Roman" w:hAnsi="Times New Roman" w:cs="Times New Roman"/>
          <w:sz w:val="28"/>
          <w:szCs w:val="28"/>
        </w:rPr>
        <w:t xml:space="preserve">овокупностью методов и моделей. </w:t>
      </w:r>
      <w:r w:rsidRPr="00E72F9C">
        <w:rPr>
          <w:rFonts w:ascii="Times New Roman" w:hAnsi="Times New Roman" w:cs="Times New Roman"/>
          <w:b/>
          <w:sz w:val="28"/>
          <w:szCs w:val="28"/>
        </w:rPr>
        <w:t xml:space="preserve">В данный момент, </w:t>
      </w:r>
      <w:r>
        <w:rPr>
          <w:rFonts w:ascii="Times New Roman" w:hAnsi="Times New Roman" w:cs="Times New Roman"/>
          <w:sz w:val="28"/>
          <w:szCs w:val="28"/>
        </w:rPr>
        <w:t>известна</w:t>
      </w:r>
      <w:r w:rsidRPr="00C24D6E">
        <w:rPr>
          <w:rFonts w:ascii="Times New Roman" w:hAnsi="Times New Roman" w:cs="Times New Roman"/>
          <w:sz w:val="28"/>
          <w:szCs w:val="28"/>
        </w:rPr>
        <w:t xml:space="preserve"> методология MRP и ее продолжение – MRP II. MRP II – широко распространенная во всем мире основа управления, такие системы используются, в основном, на производствах дискретного типа.</w:t>
      </w:r>
      <w:r>
        <w:rPr>
          <w:rFonts w:ascii="Times New Roman" w:hAnsi="Times New Roman" w:cs="Times New Roman"/>
          <w:sz w:val="28"/>
          <w:szCs w:val="28"/>
        </w:rPr>
        <w:t xml:space="preserve"> </w:t>
      </w:r>
      <w:r w:rsidRPr="00C24D6E">
        <w:rPr>
          <w:rFonts w:ascii="Times New Roman" w:hAnsi="Times New Roman" w:cs="Times New Roman"/>
          <w:sz w:val="28"/>
          <w:szCs w:val="28"/>
        </w:rPr>
        <w:t>Достоинством систем на основе стандарта MRP II является тесная связь системы ОПП с подсистемой финансового планирования. Операции, совершаемые на уровне производственного планирования, автоматически регистрируются на бухгалтерских счетах, чем обеспечивается абсолютная прозрачность деятельности предприятия как в целом, так и по подразделениям.</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6 Формирование и осуществление инновационных программ</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6.1 Понятие инновационного менеджмента</w:t>
      </w: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6B2DC26D" wp14:editId="5588D1BF">
                <wp:simplePos x="0" y="0"/>
                <wp:positionH relativeFrom="column">
                  <wp:posOffset>2097405</wp:posOffset>
                </wp:positionH>
                <wp:positionV relativeFrom="paragraph">
                  <wp:posOffset>1008380</wp:posOffset>
                </wp:positionV>
                <wp:extent cx="2087880" cy="632460"/>
                <wp:effectExtent l="0" t="0" r="26670" b="15240"/>
                <wp:wrapNone/>
                <wp:docPr id="11" name="Блок-схема: знак завершения 11"/>
                <wp:cNvGraphicFramePr/>
                <a:graphic xmlns:a="http://schemas.openxmlformats.org/drawingml/2006/main">
                  <a:graphicData uri="http://schemas.microsoft.com/office/word/2010/wordprocessingShape">
                    <wps:wsp>
                      <wps:cNvSpPr/>
                      <wps:spPr>
                        <a:xfrm>
                          <a:off x="0" y="0"/>
                          <a:ext cx="2087880" cy="63246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Изменения организации производства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2DC26D" id="_x0000_t116" coordsize="21600,21600" o:spt="116" path="m3475,qx,10800,3475,21600l18125,21600qx21600,10800,18125,xe">
                <v:stroke joinstyle="miter"/>
                <v:path gradientshapeok="t" o:connecttype="rect" textboxrect="1018,3163,20582,18437"/>
              </v:shapetype>
              <v:shape id="Блок-схема: знак завершения 11" o:spid="_x0000_s1037" type="#_x0000_t116" style="position:absolute;left:0;text-align:left;margin-left:165.15pt;margin-top:79.4pt;width:164.4pt;height:4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" fillcolor="white [3201]" strokecolor="black [3200]" strokeweight="1pt">
                <v:textbox>
                  <w:txbxContent>
                    <w:p w:rsidR="00CF6561" w:rsidRDefault="00CF6561" w:rsidP="00CF6561">
                      <w:pPr>
                        <w:jc w:val="center"/>
                      </w:pPr>
                      <w:r>
                        <w:t>Изменения организации производства</w:t>
                      </w:r>
                    </w:p>
                  </w:txbxContent>
                </v:textbox>
              </v:shape>
            </w:pict>
          </mc:Fallback>
        </mc:AlternateContent>
      </w:r>
      <w:r w:rsidRPr="00E72F9C">
        <w:rPr>
          <w:rFonts w:ascii="Times New Roman" w:hAnsi="Times New Roman" w:cs="Times New Roman"/>
          <w:b/>
          <w:sz w:val="28"/>
          <w:szCs w:val="28"/>
        </w:rPr>
        <w:t>Как известно</w:t>
      </w:r>
      <w:r>
        <w:rPr>
          <w:rFonts w:ascii="Times New Roman" w:hAnsi="Times New Roman" w:cs="Times New Roman"/>
          <w:sz w:val="28"/>
          <w:szCs w:val="28"/>
        </w:rPr>
        <w:t>, по</w:t>
      </w:r>
      <w:r w:rsidRPr="00C24D6E">
        <w:rPr>
          <w:rFonts w:ascii="Times New Roman" w:hAnsi="Times New Roman" w:cs="Times New Roman"/>
          <w:sz w:val="28"/>
          <w:szCs w:val="28"/>
        </w:rPr>
        <w:t xml:space="preserve">нятие инновация интерпретируется как превращение потенциального научно-технического прогресса в реальный, воплощающийся в новых продуктах и технологиях. </w:t>
      </w:r>
      <w:r>
        <w:rPr>
          <w:rFonts w:ascii="Times New Roman" w:hAnsi="Times New Roman" w:cs="Times New Roman"/>
          <w:sz w:val="28"/>
          <w:szCs w:val="28"/>
        </w:rPr>
        <w:t>На рисунке 2 изображены основные виды инноваций.</w:t>
      </w: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2576" behindDoc="0" locked="0" layoutInCell="1" allowOverlap="1" wp14:anchorId="7CE379DB" wp14:editId="3DC6AEDC">
                <wp:simplePos x="0" y="0"/>
                <wp:positionH relativeFrom="column">
                  <wp:posOffset>4375785</wp:posOffset>
                </wp:positionH>
                <wp:positionV relativeFrom="paragraph">
                  <wp:posOffset>10160</wp:posOffset>
                </wp:positionV>
                <wp:extent cx="1272540" cy="861060"/>
                <wp:effectExtent l="0" t="0" r="22860" b="15240"/>
                <wp:wrapNone/>
                <wp:docPr id="7" name="Блок-схема: знак завершения 7"/>
                <wp:cNvGraphicFramePr/>
                <a:graphic xmlns:a="http://schemas.openxmlformats.org/drawingml/2006/main">
                  <a:graphicData uri="http://schemas.microsoft.com/office/word/2010/wordprocessingShape">
                    <wps:wsp>
                      <wps:cNvSpPr/>
                      <wps:spPr>
                        <a:xfrm>
                          <a:off x="0" y="0"/>
                          <a:ext cx="1272540" cy="86106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Рыночное обеспечение производства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379DB" id="Блок-схема: знак завершения 7" o:spid="_x0000_s1038" type="#_x0000_t116" style="position:absolute;left:0;text-align:left;margin-left:344.55pt;margin-top:.8pt;width:100.2pt;height:6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" fillcolor="white [3201]" strokecolor="black [3200]" strokeweight="1pt">
                <v:textbox>
                  <w:txbxContent>
                    <w:p w:rsidR="00CF6561" w:rsidRDefault="00CF6561" w:rsidP="00CF6561">
                      <w:pPr>
                        <w:jc w:val="center"/>
                      </w:pPr>
                      <w:r>
                        <w:t>Рыночное обеспечение производства</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0A2F01C5" wp14:editId="48639FDC">
                <wp:simplePos x="0" y="0"/>
                <wp:positionH relativeFrom="column">
                  <wp:posOffset>504825</wp:posOffset>
                </wp:positionH>
                <wp:positionV relativeFrom="paragraph">
                  <wp:posOffset>33020</wp:posOffset>
                </wp:positionV>
                <wp:extent cx="1272540" cy="899160"/>
                <wp:effectExtent l="0" t="0" r="22860" b="15240"/>
                <wp:wrapNone/>
                <wp:docPr id="6" name="Блок-схема: знак завершения 6"/>
                <wp:cNvGraphicFramePr/>
                <a:graphic xmlns:a="http://schemas.openxmlformats.org/drawingml/2006/main">
                  <a:graphicData uri="http://schemas.microsoft.com/office/word/2010/wordprocessingShape">
                    <wps:wsp>
                      <wps:cNvSpPr/>
                      <wps:spPr>
                        <a:xfrm>
                          <a:off x="0" y="0"/>
                          <a:ext cx="1272540" cy="89916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Использование новшеств техники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F01C5" id="Блок-схема: знак завершения 6" o:spid="_x0000_s1039" type="#_x0000_t116" style="position:absolute;left:0;text-align:left;margin-left:39.75pt;margin-top:2.6pt;width:100.2pt;height:7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" fillcolor="white [3201]" strokecolor="black [3200]" strokeweight="1pt">
                <v:textbox>
                  <w:txbxContent>
                    <w:p w:rsidR="00CF6561" w:rsidRDefault="00CF6561" w:rsidP="00CF6561">
                      <w:pPr>
                        <w:jc w:val="center"/>
                      </w:pPr>
                      <w:r>
                        <w:t>Использование новшеств техники</w:t>
                      </w:r>
                    </w:p>
                  </w:txbxContent>
                </v:textbox>
              </v:shape>
            </w:pict>
          </mc:Fallback>
        </mc:AlternateContent>
      </w:r>
    </w:p>
    <w:p w:rsidR="00CF6561" w:rsidRDefault="00CF6561" w:rsidP="00CF6561">
      <w:pPr>
        <w:spacing w:after="0" w:line="360" w:lineRule="auto"/>
        <w:ind w:firstLine="709"/>
        <w:jc w:val="both"/>
        <w:rPr>
          <w:rFonts w:ascii="Times New Roman" w:hAnsi="Times New Roman" w:cs="Times New Roman"/>
          <w:sz w:val="28"/>
          <w:szCs w:val="28"/>
        </w:rPr>
      </w:pP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0528" behindDoc="0" locked="0" layoutInCell="1" allowOverlap="1" wp14:anchorId="30F884BA" wp14:editId="4908AA30">
                <wp:simplePos x="0" y="0"/>
                <wp:positionH relativeFrom="margin">
                  <wp:posOffset>2263775</wp:posOffset>
                </wp:positionH>
                <wp:positionV relativeFrom="paragraph">
                  <wp:posOffset>6350</wp:posOffset>
                </wp:positionV>
                <wp:extent cx="1767840" cy="365760"/>
                <wp:effectExtent l="0" t="0" r="22860" b="15240"/>
                <wp:wrapNone/>
                <wp:docPr id="1" name="Скругленный прямоугольник 1"/>
                <wp:cNvGraphicFramePr/>
                <a:graphic xmlns:a="http://schemas.openxmlformats.org/drawingml/2006/main">
                  <a:graphicData uri="http://schemas.microsoft.com/office/word/2010/wordprocessingShape">
                    <wps:wsp>
                      <wps:cNvSpPr/>
                      <wps:spPr>
                        <a:xfrm>
                          <a:off x="0" y="0"/>
                          <a:ext cx="1767840" cy="36576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F6561" w:rsidRPr="001F012B" w:rsidRDefault="00CF6561" w:rsidP="00CF6561">
                            <w:pPr>
                              <w:jc w:val="center"/>
                              <w:rPr>
                                <w:rFonts w:ascii="Times New Roman" w:hAnsi="Times New Roman" w:cs="Times New Roman"/>
                                <w:sz w:val="28"/>
                                <w:szCs w:val="28"/>
                              </w:rPr>
                            </w:pPr>
                            <w:r w:rsidRPr="001F012B">
                              <w:rPr>
                                <w:rFonts w:ascii="Times New Roman" w:hAnsi="Times New Roman" w:cs="Times New Roman"/>
                                <w:sz w:val="28"/>
                                <w:szCs w:val="28"/>
                              </w:rPr>
                              <w:t>Виды инноваций</w:t>
                            </w:r>
                          </w:p>
                          <w:p w:rsidR="00CF6561" w:rsidRDefault="00CF6561" w:rsidP="00CF65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F884BA" id="Скругленный прямоугольник 1" o:spid="_x0000_s1040" style="position:absolute;left:0;text-align:left;margin-left:178.25pt;margin-top:.5pt;width:139.2pt;height:28.8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" fillcolor="#ed7d31 [3205]" strokecolor="#823b0b [1605]" strokeweight="1pt">
                <v:stroke joinstyle="miter"/>
                <v:textbox>
                  <w:txbxContent>
                    <w:p w:rsidR="00CF6561" w:rsidRPr="001F012B" w:rsidRDefault="00CF6561" w:rsidP="00CF6561">
                      <w:pPr>
                        <w:jc w:val="center"/>
                        <w:rPr>
                          <w:rFonts w:ascii="Times New Roman" w:hAnsi="Times New Roman" w:cs="Times New Roman"/>
                          <w:sz w:val="28"/>
                          <w:szCs w:val="28"/>
                        </w:rPr>
                      </w:pPr>
                      <w:r w:rsidRPr="001F012B">
                        <w:rPr>
                          <w:rFonts w:ascii="Times New Roman" w:hAnsi="Times New Roman" w:cs="Times New Roman"/>
                          <w:sz w:val="28"/>
                          <w:szCs w:val="28"/>
                        </w:rPr>
                        <w:t>Виды инноваций</w:t>
                      </w:r>
                    </w:p>
                    <w:p w:rsidR="00CF6561" w:rsidRDefault="00CF6561" w:rsidP="00CF6561"/>
                  </w:txbxContent>
                </v:textbox>
                <w10:wrap anchorx="margin"/>
              </v:roundrect>
            </w:pict>
          </mc:Fallback>
        </mc:AlternateContent>
      </w: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74624" behindDoc="0" locked="0" layoutInCell="1" allowOverlap="1" wp14:anchorId="6C75CC60" wp14:editId="7E2E7003">
                <wp:simplePos x="0" y="0"/>
                <wp:positionH relativeFrom="column">
                  <wp:posOffset>4396740</wp:posOffset>
                </wp:positionH>
                <wp:positionV relativeFrom="paragraph">
                  <wp:posOffset>16510</wp:posOffset>
                </wp:positionV>
                <wp:extent cx="1272540" cy="624840"/>
                <wp:effectExtent l="0" t="0" r="22860" b="22860"/>
                <wp:wrapNone/>
                <wp:docPr id="10" name="Блок-схема: знак завершения 10"/>
                <wp:cNvGraphicFramePr/>
                <a:graphic xmlns:a="http://schemas.openxmlformats.org/drawingml/2006/main">
                  <a:graphicData uri="http://schemas.microsoft.com/office/word/2010/wordprocessingShape">
                    <wps:wsp>
                      <wps:cNvSpPr/>
                      <wps:spPr>
                        <a:xfrm>
                          <a:off x="0" y="0"/>
                          <a:ext cx="1272540" cy="62484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Использование нового сырья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CC60" id="Блок-схема: знак завершения 10" o:spid="_x0000_s1041" type="#_x0000_t116" style="position:absolute;left:0;text-align:left;margin-left:346.2pt;margin-top:1.3pt;width:100.2pt;height:4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" fillcolor="white [3201]" strokecolor="black [3200]" strokeweight="1pt">
                <v:textbox>
                  <w:txbxContent>
                    <w:p w:rsidR="00CF6561" w:rsidRDefault="00CF6561" w:rsidP="00CF6561">
                      <w:pPr>
                        <w:jc w:val="center"/>
                      </w:pPr>
                      <w:r>
                        <w:t>Использование нового сырья</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568C2E15" wp14:editId="5AD0B35E">
                <wp:simplePos x="0" y="0"/>
                <wp:positionH relativeFrom="column">
                  <wp:posOffset>512445</wp:posOffset>
                </wp:positionH>
                <wp:positionV relativeFrom="paragraph">
                  <wp:posOffset>88265</wp:posOffset>
                </wp:positionV>
                <wp:extent cx="1272540" cy="624840"/>
                <wp:effectExtent l="0" t="0" r="22860" b="22860"/>
                <wp:wrapNone/>
                <wp:docPr id="9" name="Блок-схема: знак завершения 9"/>
                <wp:cNvGraphicFramePr/>
                <a:graphic xmlns:a="http://schemas.openxmlformats.org/drawingml/2006/main">
                  <a:graphicData uri="http://schemas.microsoft.com/office/word/2010/wordprocessingShape">
                    <wps:wsp>
                      <wps:cNvSpPr/>
                      <wps:spPr>
                        <a:xfrm>
                          <a:off x="0" y="0"/>
                          <a:ext cx="1272540" cy="62484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Новые свойства продукции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C2E15" id="Блок-схема: знак завершения 9" o:spid="_x0000_s1042" type="#_x0000_t116" style="position:absolute;left:0;text-align:left;margin-left:40.35pt;margin-top:6.95pt;width:100.2pt;height:4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" fillcolor="white [3201]" strokecolor="black [3200]" strokeweight="1pt">
                <v:textbox>
                  <w:txbxContent>
                    <w:p w:rsidR="00CF6561" w:rsidRDefault="00CF6561" w:rsidP="00CF6561">
                      <w:pPr>
                        <w:jc w:val="center"/>
                      </w:pPr>
                      <w:r>
                        <w:t>Новые свойства продукции</w:t>
                      </w:r>
                    </w:p>
                  </w:txbxContent>
                </v:textbox>
              </v:shape>
            </w:pict>
          </mc:Fallback>
        </mc:AlternateContent>
      </w: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6672" behindDoc="0" locked="0" layoutInCell="1" allowOverlap="1" wp14:anchorId="137E11E4" wp14:editId="66810B27">
                <wp:simplePos x="0" y="0"/>
                <wp:positionH relativeFrom="column">
                  <wp:posOffset>2188845</wp:posOffset>
                </wp:positionH>
                <wp:positionV relativeFrom="paragraph">
                  <wp:posOffset>4445</wp:posOffset>
                </wp:positionV>
                <wp:extent cx="1912620" cy="464820"/>
                <wp:effectExtent l="0" t="0" r="11430" b="11430"/>
                <wp:wrapNone/>
                <wp:docPr id="12" name="Блок-схема: знак завершения 12"/>
                <wp:cNvGraphicFramePr/>
                <a:graphic xmlns:a="http://schemas.openxmlformats.org/drawingml/2006/main">
                  <a:graphicData uri="http://schemas.microsoft.com/office/word/2010/wordprocessingShape">
                    <wps:wsp>
                      <wps:cNvSpPr/>
                      <wps:spPr>
                        <a:xfrm>
                          <a:off x="0" y="0"/>
                          <a:ext cx="1912620" cy="4648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r>
                              <w:t>Новые рынки сбыта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E11E4" id="Блок-схема: знак завершения 12" o:spid="_x0000_s1043" type="#_x0000_t116" style="position:absolute;left:0;text-align:left;margin-left:172.35pt;margin-top:.35pt;width:150.6pt;height:3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" fillcolor="white [3201]" strokecolor="black [3200]" strokeweight="1pt">
                <v:textbox>
                  <w:txbxContent>
                    <w:p w:rsidR="00CF6561" w:rsidRDefault="00CF6561" w:rsidP="00CF6561">
                      <w:pPr>
                        <w:jc w:val="center"/>
                      </w:pPr>
                      <w:r>
                        <w:t>Новые рынки сбыта</w:t>
                      </w:r>
                    </w:p>
                  </w:txbxContent>
                </v:textbox>
              </v:shape>
            </w:pict>
          </mc:Fallback>
        </mc:AlternateContent>
      </w:r>
    </w:p>
    <w:p w:rsidR="00CF6561" w:rsidRDefault="00CF6561" w:rsidP="00CF6561">
      <w:pPr>
        <w:spacing w:after="0" w:line="360" w:lineRule="auto"/>
        <w:ind w:firstLine="709"/>
        <w:jc w:val="both"/>
        <w:rPr>
          <w:rFonts w:ascii="Times New Roman" w:hAnsi="Times New Roman" w:cs="Times New Roman"/>
          <w:sz w:val="28"/>
          <w:szCs w:val="28"/>
        </w:rPr>
      </w:pPr>
    </w:p>
    <w:p w:rsidR="00CF6561" w:rsidRDefault="00CF6561" w:rsidP="00CF6561">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Виды инноваций</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В общем виде инновационный процесс </w:t>
      </w:r>
      <w:r>
        <w:rPr>
          <w:rFonts w:ascii="Times New Roman" w:hAnsi="Times New Roman" w:cs="Times New Roman"/>
          <w:sz w:val="28"/>
          <w:szCs w:val="28"/>
        </w:rPr>
        <w:t>(применительно к ИС)</w:t>
      </w:r>
      <w:r w:rsidRPr="00C24D6E">
        <w:rPr>
          <w:rFonts w:ascii="Times New Roman" w:hAnsi="Times New Roman" w:cs="Times New Roman"/>
          <w:sz w:val="28"/>
          <w:szCs w:val="28"/>
        </w:rPr>
        <w:t xml:space="preserve"> можно представить в виде последова</w:t>
      </w:r>
      <w:r>
        <w:rPr>
          <w:rFonts w:ascii="Times New Roman" w:hAnsi="Times New Roman" w:cs="Times New Roman"/>
          <w:sz w:val="28"/>
          <w:szCs w:val="28"/>
        </w:rPr>
        <w:t>тельности следующих этапов</w:t>
      </w:r>
      <w:r w:rsidRPr="00C24D6E">
        <w:rPr>
          <w:rFonts w:ascii="Times New Roman" w:hAnsi="Times New Roman" w:cs="Times New Roman"/>
          <w:sz w:val="28"/>
          <w:szCs w:val="28"/>
        </w:rPr>
        <w:t xml:space="preserve">: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ФИ → ПИ → Р → </w:t>
      </w:r>
      <w:proofErr w:type="spellStart"/>
      <w:r w:rsidRPr="00C24D6E">
        <w:rPr>
          <w:rFonts w:ascii="Times New Roman" w:hAnsi="Times New Roman" w:cs="Times New Roman"/>
          <w:sz w:val="28"/>
          <w:szCs w:val="28"/>
        </w:rPr>
        <w:t>Пр</w:t>
      </w:r>
      <w:proofErr w:type="spellEnd"/>
      <w:r w:rsidRPr="00C24D6E">
        <w:rPr>
          <w:rFonts w:ascii="Times New Roman" w:hAnsi="Times New Roman" w:cs="Times New Roman"/>
          <w:sz w:val="28"/>
          <w:szCs w:val="28"/>
        </w:rPr>
        <w:t xml:space="preserve"> → С → Ос, где ФИ – фундаментальные исследования; ПИ – прикладные исследования; Р – разработка; </w:t>
      </w:r>
      <w:proofErr w:type="spellStart"/>
      <w:r w:rsidRPr="00C24D6E">
        <w:rPr>
          <w:rFonts w:ascii="Times New Roman" w:hAnsi="Times New Roman" w:cs="Times New Roman"/>
          <w:sz w:val="28"/>
          <w:szCs w:val="28"/>
        </w:rPr>
        <w:t>Пр</w:t>
      </w:r>
      <w:proofErr w:type="spellEnd"/>
      <w:r w:rsidRPr="00C24D6E">
        <w:rPr>
          <w:rFonts w:ascii="Times New Roman" w:hAnsi="Times New Roman" w:cs="Times New Roman"/>
          <w:sz w:val="28"/>
          <w:szCs w:val="28"/>
        </w:rPr>
        <w:t xml:space="preserve"> – проектирование; С – создание; Ос – освоение.</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Инновационные процессы имеют специфику в различных сферах деятельности. </w:t>
      </w:r>
      <w:r w:rsidRPr="00D351E4">
        <w:rPr>
          <w:rFonts w:ascii="Times New Roman" w:hAnsi="Times New Roman" w:cs="Times New Roman"/>
          <w:b/>
          <w:sz w:val="28"/>
          <w:szCs w:val="28"/>
        </w:rPr>
        <w:t>В связи с этим</w:t>
      </w:r>
      <w:r w:rsidRPr="00C24D6E">
        <w:rPr>
          <w:rFonts w:ascii="Times New Roman" w:hAnsi="Times New Roman" w:cs="Times New Roman"/>
          <w:sz w:val="28"/>
          <w:szCs w:val="28"/>
        </w:rPr>
        <w:t xml:space="preserve"> различают инновации технологические, производственные, экономические, торговые, социальные, в области управления и др. </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6.2 Разработка инновационных программ</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D351E4">
        <w:rPr>
          <w:rFonts w:ascii="Times New Roman" w:hAnsi="Times New Roman" w:cs="Times New Roman"/>
          <w:b/>
          <w:sz w:val="28"/>
          <w:szCs w:val="28"/>
        </w:rPr>
        <w:t>Стоит сказать</w:t>
      </w:r>
      <w:r>
        <w:rPr>
          <w:rFonts w:ascii="Times New Roman" w:hAnsi="Times New Roman" w:cs="Times New Roman"/>
          <w:sz w:val="28"/>
          <w:szCs w:val="28"/>
        </w:rPr>
        <w:t>, что о</w:t>
      </w:r>
      <w:r w:rsidRPr="00C24D6E">
        <w:rPr>
          <w:rFonts w:ascii="Times New Roman" w:hAnsi="Times New Roman" w:cs="Times New Roman"/>
          <w:sz w:val="28"/>
          <w:szCs w:val="28"/>
        </w:rPr>
        <w:t>своение выпуска новых видов продукции, создание более совершенных функциональных и производственных систем, применение новых инструментов в управлении предприятием – все это является необходимыми условиями для поддержания высокого уровня конкурентоспособности производства. Интенсивное развитие ИТ и ИС, а также появление все новых организаций и подразделений в сфере обработки информации требуют постоянных инноваций в интересах управления на предприятии. Готовность к инновациям в этой области становится явной и важной составной частью культуры производства и предпринимательства вообще.</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D351E4">
        <w:rPr>
          <w:rFonts w:ascii="Times New Roman" w:hAnsi="Times New Roman" w:cs="Times New Roman"/>
          <w:b/>
          <w:sz w:val="28"/>
          <w:szCs w:val="28"/>
        </w:rPr>
        <w:t>Исходя из этого,</w:t>
      </w:r>
      <w:r w:rsidRPr="00C24D6E">
        <w:rPr>
          <w:rFonts w:ascii="Times New Roman" w:hAnsi="Times New Roman" w:cs="Times New Roman"/>
          <w:sz w:val="28"/>
          <w:szCs w:val="28"/>
        </w:rPr>
        <w:t xml:space="preserve"> внедрение новых ИТ, особенно на давно и успешно действующих предприятиях, может вызывать определенное сопротивление.</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D351E4">
        <w:rPr>
          <w:rFonts w:ascii="Times New Roman" w:hAnsi="Times New Roman" w:cs="Times New Roman"/>
          <w:b/>
          <w:sz w:val="28"/>
          <w:szCs w:val="28"/>
        </w:rPr>
        <w:t>Во-первых</w:t>
      </w:r>
      <w:r w:rsidRPr="00C24D6E">
        <w:rPr>
          <w:rFonts w:ascii="Times New Roman" w:hAnsi="Times New Roman" w:cs="Times New Roman"/>
          <w:sz w:val="28"/>
          <w:szCs w:val="28"/>
        </w:rPr>
        <w:t xml:space="preserve">, внедрение нового может потребовать от работника повышения уровня знаний и приобретения новых навыков, что связано с дополнительными усилиями (как правило, не оплачиваемыми) сверх обычного объема выполняемой работы.  </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D351E4">
        <w:rPr>
          <w:rFonts w:ascii="Times New Roman" w:hAnsi="Times New Roman" w:cs="Times New Roman"/>
          <w:b/>
          <w:sz w:val="28"/>
          <w:szCs w:val="28"/>
        </w:rPr>
        <w:lastRenderedPageBreak/>
        <w:t>Во-вторых,</w:t>
      </w:r>
      <w:r w:rsidRPr="00C24D6E">
        <w:rPr>
          <w:rFonts w:ascii="Times New Roman" w:hAnsi="Times New Roman" w:cs="Times New Roman"/>
          <w:sz w:val="28"/>
          <w:szCs w:val="28"/>
        </w:rPr>
        <w:t xml:space="preserve"> внедрение нового, как правило, подразумевает замену ручного труда на машинный – отсюда боязнь лишиться работы.</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D351E4">
        <w:rPr>
          <w:rFonts w:ascii="Times New Roman" w:hAnsi="Times New Roman" w:cs="Times New Roman"/>
          <w:b/>
          <w:sz w:val="28"/>
          <w:szCs w:val="28"/>
        </w:rPr>
        <w:t>В-третьих</w:t>
      </w:r>
      <w:r w:rsidRPr="00C24D6E">
        <w:rPr>
          <w:rFonts w:ascii="Times New Roman" w:hAnsi="Times New Roman" w:cs="Times New Roman"/>
          <w:sz w:val="28"/>
          <w:szCs w:val="28"/>
        </w:rPr>
        <w:t>, масштабные инновации, как привило, требуют больших инвестиций, что может привести к экономии на других статьях затрат (например, к сокращению фонда оплаты труда или премиального фонда).</w:t>
      </w:r>
    </w:p>
    <w:p w:rsidR="00CF6561" w:rsidRDefault="00CF6561" w:rsidP="00CF6561">
      <w:pPr>
        <w:spacing w:after="0" w:line="360" w:lineRule="auto"/>
        <w:ind w:firstLine="709"/>
        <w:jc w:val="both"/>
        <w:rPr>
          <w:rFonts w:ascii="Times New Roman" w:hAnsi="Times New Roman" w:cs="Times New Roman"/>
          <w:sz w:val="28"/>
          <w:szCs w:val="28"/>
        </w:rPr>
      </w:pPr>
      <w:r w:rsidRPr="00D351E4">
        <w:rPr>
          <w:rFonts w:ascii="Times New Roman" w:hAnsi="Times New Roman" w:cs="Times New Roman"/>
          <w:b/>
          <w:sz w:val="28"/>
          <w:szCs w:val="28"/>
        </w:rPr>
        <w:t>Из этого следует</w:t>
      </w:r>
      <w:r>
        <w:rPr>
          <w:rFonts w:ascii="Times New Roman" w:hAnsi="Times New Roman" w:cs="Times New Roman"/>
          <w:sz w:val="28"/>
          <w:szCs w:val="28"/>
        </w:rPr>
        <w:t>, что д</w:t>
      </w:r>
      <w:r w:rsidRPr="00C24D6E">
        <w:rPr>
          <w:rFonts w:ascii="Times New Roman" w:hAnsi="Times New Roman" w:cs="Times New Roman"/>
          <w:sz w:val="28"/>
          <w:szCs w:val="28"/>
        </w:rPr>
        <w:t>ля успешного внедрения инноваций в сфере информатизации на предприятии необходимо опи</w:t>
      </w:r>
      <w:r>
        <w:rPr>
          <w:rFonts w:ascii="Times New Roman" w:hAnsi="Times New Roman" w:cs="Times New Roman"/>
          <w:sz w:val="28"/>
          <w:szCs w:val="28"/>
        </w:rPr>
        <w:t>раться на следующие принципы</w:t>
      </w:r>
      <w:r w:rsidRPr="00C24D6E">
        <w:rPr>
          <w:rFonts w:ascii="Times New Roman" w:hAnsi="Times New Roman" w:cs="Times New Roman"/>
          <w:sz w:val="28"/>
          <w:szCs w:val="28"/>
        </w:rPr>
        <w:t xml:space="preserve">.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Принцип 1. Принятая на предприятии система управления и внедряемая ИТ должны быть концептуально согласованы друг с другом.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Принцип 2. Внедрение новых ИТ и ИС на предприятии должно обеспечивать дополнительную мотивацию (как внутреннюю, так и внешнюю) работников к эффективному и быстрому их освоению.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Принцип 3. Пользователи (функциональные работники и персонал сферы информатизации) должны активно участвовать в процессах создания, внедрения и развития ИТ и ИС.  </w:t>
      </w:r>
    </w:p>
    <w:p w:rsidR="00CF6561" w:rsidRP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Принцип 4. Внедрение новых ИТ и ИС требует совершенствования методов структурирования и поддержки коммуникаций между работниками функциональных служб предприятия и персоналом сферы информатизации.</w:t>
      </w:r>
    </w:p>
    <w:p w:rsidR="00CF6561" w:rsidRPr="00C24D6E" w:rsidRDefault="00CF6561" w:rsidP="00CF6561">
      <w:pPr>
        <w:spacing w:after="0" w:line="360" w:lineRule="auto"/>
        <w:jc w:val="both"/>
        <w:rPr>
          <w:rFonts w:ascii="Times New Roman" w:hAnsi="Times New Roman" w:cs="Times New Roman"/>
          <w:b/>
          <w:sz w:val="28"/>
          <w:szCs w:val="28"/>
        </w:rPr>
      </w:pPr>
      <w:r w:rsidRPr="00C24D6E">
        <w:rPr>
          <w:rFonts w:ascii="Times New Roman" w:hAnsi="Times New Roman" w:cs="Times New Roman"/>
          <w:b/>
          <w:sz w:val="28"/>
          <w:szCs w:val="28"/>
        </w:rPr>
        <w:t>6.3 Управление проектами информатизации</w:t>
      </w:r>
    </w:p>
    <w:p w:rsidR="00CF6561" w:rsidRPr="00C24D6E"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Проектным менеджментом следует называть </w:t>
      </w:r>
      <w:r w:rsidRPr="00C24D6E">
        <w:rPr>
          <w:rFonts w:ascii="Times New Roman" w:hAnsi="Times New Roman" w:cs="Times New Roman"/>
          <w:sz w:val="28"/>
          <w:szCs w:val="28"/>
        </w:rPr>
        <w:t xml:space="preserve">совокупность средств и функций планирования, контроля за осуществлением работ, составляющих существо проекта. </w:t>
      </w: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вышесказанного, проектом является </w:t>
      </w:r>
      <w:r w:rsidRPr="00C24D6E">
        <w:rPr>
          <w:rFonts w:ascii="Times New Roman" w:hAnsi="Times New Roman" w:cs="Times New Roman"/>
          <w:sz w:val="28"/>
          <w:szCs w:val="28"/>
        </w:rPr>
        <w:t xml:space="preserve">комплекс работ по доработке существующей ИС, имеющий следующие особенности: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собственный жизненный цикл;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 уникальная организационная структура; </w:t>
      </w: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C24D6E">
        <w:rPr>
          <w:rFonts w:ascii="Times New Roman" w:hAnsi="Times New Roman" w:cs="Times New Roman"/>
          <w:sz w:val="28"/>
          <w:szCs w:val="28"/>
        </w:rPr>
        <w:t xml:space="preserve">определенная цель; </w:t>
      </w: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C24D6E">
        <w:rPr>
          <w:rFonts w:ascii="Times New Roman" w:hAnsi="Times New Roman" w:cs="Times New Roman"/>
          <w:sz w:val="28"/>
          <w:szCs w:val="28"/>
        </w:rPr>
        <w:t xml:space="preserve">отличие от обычных бизнес-процессов для данного предприятия. </w:t>
      </w:r>
    </w:p>
    <w:p w:rsidR="00CF6561" w:rsidRDefault="00CF6561" w:rsidP="00CF6561">
      <w:pPr>
        <w:spacing w:after="0" w:line="360" w:lineRule="auto"/>
        <w:jc w:val="both"/>
        <w:rPr>
          <w:rFonts w:ascii="Times New Roman" w:hAnsi="Times New Roman" w:cs="Times New Roman"/>
          <w:b/>
          <w:sz w:val="28"/>
          <w:szCs w:val="28"/>
        </w:rPr>
      </w:pPr>
    </w:p>
    <w:p w:rsidR="00CF6561" w:rsidRPr="00C24D6E" w:rsidRDefault="00CF6561" w:rsidP="00EB5B20">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7 </w:t>
      </w:r>
      <w:r w:rsidR="003625B8">
        <w:rPr>
          <w:rFonts w:ascii="Times New Roman" w:hAnsi="Times New Roman" w:cs="Times New Roman"/>
          <w:b/>
          <w:sz w:val="28"/>
          <w:szCs w:val="28"/>
        </w:rPr>
        <w:t xml:space="preserve">Формирование </w:t>
      </w:r>
      <w:proofErr w:type="spellStart"/>
      <w:r w:rsidR="003625B8">
        <w:rPr>
          <w:rFonts w:ascii="Times New Roman" w:hAnsi="Times New Roman" w:cs="Times New Roman"/>
          <w:b/>
          <w:sz w:val="28"/>
          <w:szCs w:val="28"/>
        </w:rPr>
        <w:t>организац</w:t>
      </w:r>
      <w:proofErr w:type="spellEnd"/>
      <w:r w:rsidR="003625B8">
        <w:rPr>
          <w:rFonts w:ascii="Times New Roman" w:hAnsi="Times New Roman" w:cs="Times New Roman"/>
          <w:b/>
          <w:sz w:val="28"/>
          <w:szCs w:val="28"/>
        </w:rPr>
        <w:t>.</w:t>
      </w:r>
      <w:r w:rsidRPr="00C24D6E">
        <w:rPr>
          <w:rFonts w:ascii="Times New Roman" w:hAnsi="Times New Roman" w:cs="Times New Roman"/>
          <w:b/>
          <w:sz w:val="28"/>
          <w:szCs w:val="28"/>
        </w:rPr>
        <w:t xml:space="preserve"> структуры в области информатизации</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7.1 Элементы теории организации</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Во многих случаях под термином организация рассматривается некий объект, имеющий упорядоченную структуру. В таком объекте совместно существуют разнообразные элементы и связи между ними, при этом в качестве элементов могут быть как технологические элементы, так и люди. Существует специальная дисциплина – теория организации, которая в качестве специального курса преподается менеджерам как в нашей</w:t>
      </w:r>
      <w:r>
        <w:rPr>
          <w:rFonts w:ascii="Times New Roman" w:hAnsi="Times New Roman" w:cs="Times New Roman"/>
          <w:sz w:val="28"/>
          <w:szCs w:val="28"/>
        </w:rPr>
        <w:t xml:space="preserve"> стране, так и за рубежом</w:t>
      </w:r>
      <w:r w:rsidRPr="00C24D6E">
        <w:rPr>
          <w:rFonts w:ascii="Times New Roman" w:hAnsi="Times New Roman" w:cs="Times New Roman"/>
          <w:sz w:val="28"/>
          <w:szCs w:val="28"/>
        </w:rPr>
        <w:t xml:space="preserve">. </w:t>
      </w:r>
      <w:r w:rsidRPr="00CA735F">
        <w:rPr>
          <w:rFonts w:ascii="Times New Roman" w:hAnsi="Times New Roman" w:cs="Times New Roman"/>
          <w:b/>
          <w:sz w:val="28"/>
          <w:szCs w:val="28"/>
        </w:rPr>
        <w:t xml:space="preserve">В данном случае, </w:t>
      </w:r>
      <w:r>
        <w:rPr>
          <w:rFonts w:ascii="Times New Roman" w:hAnsi="Times New Roman" w:cs="Times New Roman"/>
          <w:sz w:val="28"/>
          <w:szCs w:val="28"/>
        </w:rPr>
        <w:t>м</w:t>
      </w:r>
      <w:r w:rsidRPr="00C24D6E">
        <w:rPr>
          <w:rFonts w:ascii="Times New Roman" w:hAnsi="Times New Roman" w:cs="Times New Roman"/>
          <w:sz w:val="28"/>
          <w:szCs w:val="28"/>
        </w:rPr>
        <w:t>ы будем определять организацию как «сознательно координируемое социальное образование с определенными границами, функционирующее на относительно постоянной основе для достижения общей цели или целей» или как «группу людей, деятельность которых сознательно координируется для дости</w:t>
      </w:r>
      <w:r>
        <w:rPr>
          <w:rFonts w:ascii="Times New Roman" w:hAnsi="Times New Roman" w:cs="Times New Roman"/>
          <w:sz w:val="28"/>
          <w:szCs w:val="28"/>
        </w:rPr>
        <w:t>жения общей цели или целей»</w:t>
      </w:r>
      <w:r w:rsidRPr="00C24D6E">
        <w:rPr>
          <w:rFonts w:ascii="Times New Roman" w:hAnsi="Times New Roman" w:cs="Times New Roman"/>
          <w:sz w:val="28"/>
          <w:szCs w:val="28"/>
        </w:rPr>
        <w:t>. Именно наличие цели определяет само существование организации.</w:t>
      </w:r>
      <w:r>
        <w:rPr>
          <w:rFonts w:ascii="Times New Roman" w:hAnsi="Times New Roman" w:cs="Times New Roman"/>
          <w:sz w:val="28"/>
          <w:szCs w:val="28"/>
        </w:rPr>
        <w:t xml:space="preserve"> </w:t>
      </w:r>
      <w:r w:rsidRPr="00CA735F">
        <w:rPr>
          <w:rFonts w:ascii="Times New Roman" w:hAnsi="Times New Roman" w:cs="Times New Roman"/>
          <w:b/>
          <w:sz w:val="28"/>
          <w:szCs w:val="28"/>
        </w:rPr>
        <w:t>Следует упомянуть</w:t>
      </w:r>
      <w:r>
        <w:rPr>
          <w:rFonts w:ascii="Times New Roman" w:hAnsi="Times New Roman" w:cs="Times New Roman"/>
          <w:sz w:val="28"/>
          <w:szCs w:val="28"/>
        </w:rPr>
        <w:t>, что о</w:t>
      </w:r>
      <w:r w:rsidRPr="00C24D6E">
        <w:rPr>
          <w:rFonts w:ascii="Times New Roman" w:hAnsi="Times New Roman" w:cs="Times New Roman"/>
          <w:sz w:val="28"/>
          <w:szCs w:val="28"/>
        </w:rPr>
        <w:t>дной из основных внутренних характеристик организации являются ресурсы, которыми она располагает.</w:t>
      </w:r>
      <w:r>
        <w:rPr>
          <w:rFonts w:ascii="Times New Roman" w:hAnsi="Times New Roman" w:cs="Times New Roman"/>
          <w:sz w:val="28"/>
          <w:szCs w:val="28"/>
        </w:rPr>
        <w:t xml:space="preserve"> </w:t>
      </w:r>
      <w:r w:rsidRPr="00AC7BCC">
        <w:rPr>
          <w:rFonts w:ascii="Times New Roman" w:hAnsi="Times New Roman" w:cs="Times New Roman"/>
          <w:b/>
          <w:sz w:val="28"/>
          <w:szCs w:val="28"/>
        </w:rPr>
        <w:t xml:space="preserve">При этом </w:t>
      </w:r>
      <w:r>
        <w:rPr>
          <w:rFonts w:ascii="Times New Roman" w:hAnsi="Times New Roman" w:cs="Times New Roman"/>
          <w:sz w:val="28"/>
          <w:szCs w:val="28"/>
        </w:rPr>
        <w:t>п</w:t>
      </w:r>
      <w:r w:rsidRPr="00C24D6E">
        <w:rPr>
          <w:rFonts w:ascii="Times New Roman" w:hAnsi="Times New Roman" w:cs="Times New Roman"/>
          <w:sz w:val="28"/>
          <w:szCs w:val="28"/>
        </w:rPr>
        <w:t>ринятие решений – цен</w:t>
      </w:r>
      <w:r>
        <w:rPr>
          <w:rFonts w:ascii="Times New Roman" w:hAnsi="Times New Roman" w:cs="Times New Roman"/>
          <w:sz w:val="28"/>
          <w:szCs w:val="28"/>
        </w:rPr>
        <w:t>тральный пункт теории управлении</w:t>
      </w:r>
      <w:r w:rsidRPr="00C24D6E">
        <w:rPr>
          <w:rFonts w:ascii="Times New Roman" w:hAnsi="Times New Roman" w:cs="Times New Roman"/>
          <w:sz w:val="28"/>
          <w:szCs w:val="28"/>
        </w:rPr>
        <w:t>. В связи с этим в науку об управлении внедряются методы моделирования, позволяющие существенно повысить производительность процесса выработки и адекватность принимаемых решений.</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7.2 Особенности организации в области обработки информации</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На организацию и менеджмент в сфере ОИ на каждом предприятии оказывает влияние целый ряд общих для текущего времени факторов влияния. Это, </w:t>
      </w:r>
      <w:r w:rsidRPr="00AC7BCC">
        <w:rPr>
          <w:rFonts w:ascii="Times New Roman" w:hAnsi="Times New Roman" w:cs="Times New Roman"/>
          <w:b/>
          <w:sz w:val="28"/>
          <w:szCs w:val="28"/>
        </w:rPr>
        <w:t>прежде всего</w:t>
      </w:r>
      <w:r w:rsidRPr="00C24D6E">
        <w:rPr>
          <w:rFonts w:ascii="Times New Roman" w:hAnsi="Times New Roman" w:cs="Times New Roman"/>
          <w:sz w:val="28"/>
          <w:szCs w:val="28"/>
        </w:rPr>
        <w:t>, сформировавшийся к данному моменту состав задач подразделения ОИ.</w:t>
      </w:r>
      <w:r>
        <w:rPr>
          <w:rFonts w:ascii="Times New Roman" w:hAnsi="Times New Roman" w:cs="Times New Roman"/>
          <w:sz w:val="28"/>
          <w:szCs w:val="28"/>
        </w:rPr>
        <w:t xml:space="preserve"> </w:t>
      </w:r>
      <w:r w:rsidRPr="00AC7BCC">
        <w:rPr>
          <w:rFonts w:ascii="Times New Roman" w:hAnsi="Times New Roman" w:cs="Times New Roman"/>
          <w:b/>
          <w:sz w:val="28"/>
          <w:szCs w:val="28"/>
        </w:rPr>
        <w:t>Следует отметить</w:t>
      </w:r>
      <w:r>
        <w:rPr>
          <w:rFonts w:ascii="Times New Roman" w:hAnsi="Times New Roman" w:cs="Times New Roman"/>
          <w:sz w:val="28"/>
          <w:szCs w:val="28"/>
        </w:rPr>
        <w:t xml:space="preserve"> и у</w:t>
      </w:r>
      <w:r w:rsidRPr="00C24D6E">
        <w:rPr>
          <w:rFonts w:ascii="Times New Roman" w:hAnsi="Times New Roman" w:cs="Times New Roman"/>
          <w:sz w:val="28"/>
          <w:szCs w:val="28"/>
        </w:rPr>
        <w:t>ровень разделения труда</w:t>
      </w:r>
      <w:r>
        <w:rPr>
          <w:rFonts w:ascii="Times New Roman" w:hAnsi="Times New Roman" w:cs="Times New Roman"/>
          <w:sz w:val="28"/>
          <w:szCs w:val="28"/>
        </w:rPr>
        <w:t>, который</w:t>
      </w:r>
      <w:r w:rsidRPr="00C24D6E">
        <w:rPr>
          <w:rFonts w:ascii="Times New Roman" w:hAnsi="Times New Roman" w:cs="Times New Roman"/>
          <w:sz w:val="28"/>
          <w:szCs w:val="28"/>
        </w:rPr>
        <w:t xml:space="preserve"> в любой технологии и в любом бизнесе определяет основные особенности деятельности и ее организацию. В сфере ОИ важную роль играют исходная квалификация и способность к развитию или совершенствованию всех имеющихся на предприятии работников, состояние рынка труда, а также используемые на предприятии формы и методы разделения труда в сфере обработки информации.</w:t>
      </w:r>
    </w:p>
    <w:p w:rsidR="00CF6561" w:rsidRDefault="00CF6561" w:rsidP="00CF6561">
      <w:pPr>
        <w:spacing w:after="0" w:line="360" w:lineRule="auto"/>
        <w:ind w:firstLine="709"/>
        <w:jc w:val="both"/>
        <w:rPr>
          <w:rFonts w:ascii="Times New Roman" w:hAnsi="Times New Roman" w:cs="Times New Roman"/>
          <w:sz w:val="28"/>
          <w:szCs w:val="28"/>
        </w:rPr>
      </w:pPr>
    </w:p>
    <w:p w:rsidR="00CF6561" w:rsidRDefault="00CF6561" w:rsidP="00CF6561">
      <w:pPr>
        <w:spacing w:after="0" w:line="360" w:lineRule="auto"/>
        <w:ind w:firstLine="709"/>
        <w:jc w:val="both"/>
        <w:rPr>
          <w:rFonts w:ascii="Times New Roman" w:hAnsi="Times New Roman" w:cs="Times New Roman"/>
          <w:sz w:val="28"/>
          <w:szCs w:val="28"/>
        </w:rPr>
      </w:pPr>
    </w:p>
    <w:p w:rsidR="00CF6561" w:rsidRDefault="00CF6561" w:rsidP="00CF6561">
      <w:pPr>
        <w:spacing w:after="0" w:line="360" w:lineRule="auto"/>
        <w:ind w:firstLine="709"/>
        <w:jc w:val="both"/>
        <w:rPr>
          <w:rFonts w:ascii="Times New Roman" w:hAnsi="Times New Roman" w:cs="Times New Roman"/>
          <w:sz w:val="28"/>
          <w:szCs w:val="28"/>
        </w:rPr>
      </w:pPr>
    </w:p>
    <w:p w:rsidR="00CF6561" w:rsidRPr="00C24D6E" w:rsidRDefault="00CF6561" w:rsidP="00CF6561">
      <w:pPr>
        <w:spacing w:after="0" w:line="360" w:lineRule="auto"/>
        <w:ind w:firstLine="709"/>
        <w:jc w:val="both"/>
        <w:rPr>
          <w:rFonts w:ascii="Times New Roman" w:hAnsi="Times New Roman" w:cs="Times New Roman"/>
          <w:sz w:val="28"/>
          <w:szCs w:val="28"/>
        </w:rPr>
      </w:pP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w:t>
      </w:r>
      <w:r w:rsidRPr="00C24D6E">
        <w:rPr>
          <w:rFonts w:ascii="Times New Roman" w:hAnsi="Times New Roman" w:cs="Times New Roman"/>
          <w:sz w:val="28"/>
          <w:szCs w:val="28"/>
        </w:rPr>
        <w:t xml:space="preserve"> отражены структурные особенности децентрализации технической среды ИС, в том числе и за пределами границ предприятия.  </w:t>
      </w: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14:anchorId="7F95C143" wp14:editId="2F242F56">
                <wp:simplePos x="0" y="0"/>
                <wp:positionH relativeFrom="column">
                  <wp:posOffset>2516505</wp:posOffset>
                </wp:positionH>
                <wp:positionV relativeFrom="paragraph">
                  <wp:posOffset>129540</wp:posOffset>
                </wp:positionV>
                <wp:extent cx="1844040" cy="617220"/>
                <wp:effectExtent l="0" t="0" r="22860" b="11430"/>
                <wp:wrapNone/>
                <wp:docPr id="8" name="Прямоугольник с одним скругленным углом 8"/>
                <wp:cNvGraphicFramePr/>
                <a:graphic xmlns:a="http://schemas.openxmlformats.org/drawingml/2006/main">
                  <a:graphicData uri="http://schemas.microsoft.com/office/word/2010/wordprocessingShape">
                    <wps:wsp>
                      <wps:cNvSpPr/>
                      <wps:spPr>
                        <a:xfrm>
                          <a:off x="0" y="0"/>
                          <a:ext cx="1844040" cy="617220"/>
                        </a:xfrm>
                        <a:prstGeom prst="round1Rect">
                          <a:avLst/>
                        </a:prstGeom>
                      </wps:spPr>
                      <wps:style>
                        <a:lnRef idx="2">
                          <a:schemeClr val="dk1"/>
                        </a:lnRef>
                        <a:fillRef idx="1">
                          <a:schemeClr val="lt1"/>
                        </a:fillRef>
                        <a:effectRef idx="0">
                          <a:schemeClr val="dk1"/>
                        </a:effectRef>
                        <a:fontRef idx="minor">
                          <a:schemeClr val="dk1"/>
                        </a:fontRef>
                      </wps:style>
                      <wps:txbx>
                        <w:txbxContent>
                          <w:p w:rsidR="00CF6561" w:rsidRPr="00AC7BCC" w:rsidRDefault="00CF6561" w:rsidP="00CF6561">
                            <w:pPr>
                              <w:jc w:val="center"/>
                              <w:rPr>
                                <w:rFonts w:ascii="Times New Roman" w:hAnsi="Times New Roman" w:cs="Times New Roman"/>
                                <w:sz w:val="28"/>
                                <w:szCs w:val="28"/>
                              </w:rPr>
                            </w:pPr>
                            <w:r w:rsidRPr="00AC7BCC">
                              <w:rPr>
                                <w:rFonts w:ascii="Times New Roman" w:hAnsi="Times New Roman" w:cs="Times New Roman"/>
                                <w:sz w:val="28"/>
                                <w:szCs w:val="28"/>
                              </w:rPr>
                              <w:t>Внешние компьютеры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95C143" id="Прямоугольник с одним скругленным углом 8" o:spid="_x0000_s1044" style="position:absolute;left:0;text-align:left;margin-left:198.15pt;margin-top:10.2pt;width:145.2pt;height:48.6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44040,617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" adj="-11796480,,5400" path="m,l1741168,v56815,,102872,46057,102872,102872l1844040,617220,,617220,,xe" fillcolor="white [3201]" strokecolor="black [3200]" strokeweight="1pt">
                <v:stroke joinstyle="miter"/>
                <v:formulas/>
                <v:path arrowok="t" o:connecttype="custom" o:connectlocs="0,0;1741168,0;1844040,102872;1844040,617220;0,617220;0,0" o:connectangles="0,0,0,0,0,0" textboxrect="0,0,1844040,617220"/>
                <v:textbox>
                  <w:txbxContent>
                    <w:p w:rsidR="00CF6561" w:rsidRPr="00AC7BCC" w:rsidRDefault="00CF6561" w:rsidP="00CF6561">
                      <w:pPr>
                        <w:jc w:val="center"/>
                        <w:rPr>
                          <w:rFonts w:ascii="Times New Roman" w:hAnsi="Times New Roman" w:cs="Times New Roman"/>
                          <w:sz w:val="28"/>
                          <w:szCs w:val="28"/>
                        </w:rPr>
                      </w:pPr>
                      <w:r w:rsidRPr="00AC7BCC">
                        <w:rPr>
                          <w:rFonts w:ascii="Times New Roman" w:hAnsi="Times New Roman" w:cs="Times New Roman"/>
                          <w:sz w:val="28"/>
                          <w:szCs w:val="28"/>
                        </w:rPr>
                        <w:t>Внешние компьютеры</w:t>
                      </w:r>
                    </w:p>
                  </w:txbxContent>
                </v:textbox>
              </v:shape>
            </w:pict>
          </mc:Fallback>
        </mc:AlternateContent>
      </w:r>
    </w:p>
    <w:p w:rsidR="00CF6561" w:rsidRDefault="00CF6561" w:rsidP="00CF6561">
      <w:pPr>
        <w:spacing w:after="0" w:line="360" w:lineRule="auto"/>
        <w:ind w:firstLine="709"/>
        <w:jc w:val="both"/>
        <w:rPr>
          <w:rFonts w:ascii="Times New Roman" w:hAnsi="Times New Roman" w:cs="Times New Roman"/>
          <w:sz w:val="28"/>
          <w:szCs w:val="28"/>
        </w:rPr>
      </w:pP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1792" behindDoc="0" locked="0" layoutInCell="1" allowOverlap="1" wp14:anchorId="1A38C3CC" wp14:editId="0EBC1C83">
                <wp:simplePos x="0" y="0"/>
                <wp:positionH relativeFrom="column">
                  <wp:posOffset>2806065</wp:posOffset>
                </wp:positionH>
                <wp:positionV relativeFrom="paragraph">
                  <wp:posOffset>171450</wp:posOffset>
                </wp:positionV>
                <wp:extent cx="2362200" cy="281940"/>
                <wp:effectExtent l="0" t="0" r="19050" b="22860"/>
                <wp:wrapNone/>
                <wp:docPr id="17" name="Скругленный прямоугольник 17"/>
                <wp:cNvGraphicFramePr/>
                <a:graphic xmlns:a="http://schemas.openxmlformats.org/drawingml/2006/main">
                  <a:graphicData uri="http://schemas.microsoft.com/office/word/2010/wordprocessingShape">
                    <wps:wsp>
                      <wps:cNvSpPr/>
                      <wps:spPr>
                        <a:xfrm>
                          <a:off x="0" y="0"/>
                          <a:ext cx="2362200" cy="28194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F6561" w:rsidRDefault="00CF6561" w:rsidP="00CF6561">
                            <w:pPr>
                              <w:jc w:val="center"/>
                            </w:pPr>
                            <w:r>
                              <w:t xml:space="preserve">Корпоративные сети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38C3CC" id="Скругленный прямоугольник 17" o:spid="_x0000_s1045" style="position:absolute;left:0;text-align:left;margin-left:220.95pt;margin-top:13.5pt;width:186pt;height:2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" fillcolor="#ed7d31 [3205]" strokecolor="#823b0b [1605]" strokeweight="1pt">
                <v:stroke joinstyle="miter"/>
                <v:textbox>
                  <w:txbxContent>
                    <w:p w:rsidR="00CF6561" w:rsidRDefault="00CF6561" w:rsidP="00CF6561">
                      <w:pPr>
                        <w:jc w:val="center"/>
                      </w:pPr>
                      <w:r>
                        <w:t xml:space="preserve">Корпоративные сети </w:t>
                      </w:r>
                    </w:p>
                  </w:txbxContent>
                </v:textbox>
              </v:round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4864" behindDoc="0" locked="0" layoutInCell="1" allowOverlap="1" wp14:anchorId="619E984B" wp14:editId="1C4552C2">
                <wp:simplePos x="0" y="0"/>
                <wp:positionH relativeFrom="column">
                  <wp:posOffset>2623185</wp:posOffset>
                </wp:positionH>
                <wp:positionV relativeFrom="paragraph">
                  <wp:posOffset>125730</wp:posOffset>
                </wp:positionV>
                <wp:extent cx="0" cy="365760"/>
                <wp:effectExtent l="0" t="0" r="19050" b="34290"/>
                <wp:wrapNone/>
                <wp:docPr id="21" name="Прямая соединительная линия 21"/>
                <wp:cNvGraphicFramePr/>
                <a:graphic xmlns:a="http://schemas.openxmlformats.org/drawingml/2006/main">
                  <a:graphicData uri="http://schemas.microsoft.com/office/word/2010/wordprocessingShape">
                    <wps:wsp>
                      <wps:cNvCnPr/>
                      <wps:spPr>
                        <a:xfrm flipH="1">
                          <a:off x="0" y="0"/>
                          <a:ext cx="0" cy="365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C593C" id="Прямая соединительная линия 21"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5pt,9.9pt" to="206.5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" strokecolor="black [3200]" strokeweight="1.5pt">
                <v:stroke joinstyle="miter"/>
              </v:line>
            </w:pict>
          </mc:Fallback>
        </mc:AlternateContent>
      </w: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8720" behindDoc="0" locked="0" layoutInCell="1" allowOverlap="1" wp14:anchorId="2A84AA54" wp14:editId="3E8727CA">
                <wp:simplePos x="0" y="0"/>
                <wp:positionH relativeFrom="column">
                  <wp:posOffset>2506980</wp:posOffset>
                </wp:positionH>
                <wp:positionV relativeFrom="paragraph">
                  <wp:posOffset>174625</wp:posOffset>
                </wp:positionV>
                <wp:extent cx="1844040" cy="617220"/>
                <wp:effectExtent l="0" t="0" r="22860" b="11430"/>
                <wp:wrapNone/>
                <wp:docPr id="14" name="Прямоугольник с одним скругленным углом 14"/>
                <wp:cNvGraphicFramePr/>
                <a:graphic xmlns:a="http://schemas.openxmlformats.org/drawingml/2006/main">
                  <a:graphicData uri="http://schemas.microsoft.com/office/word/2010/wordprocessingShape">
                    <wps:wsp>
                      <wps:cNvSpPr/>
                      <wps:spPr>
                        <a:xfrm>
                          <a:off x="0" y="0"/>
                          <a:ext cx="1844040" cy="617220"/>
                        </a:xfrm>
                        <a:prstGeom prst="round1Rect">
                          <a:avLst/>
                        </a:prstGeom>
                      </wps:spPr>
                      <wps:style>
                        <a:lnRef idx="2">
                          <a:schemeClr val="dk1"/>
                        </a:lnRef>
                        <a:fillRef idx="1">
                          <a:schemeClr val="lt1"/>
                        </a:fillRef>
                        <a:effectRef idx="0">
                          <a:schemeClr val="dk1"/>
                        </a:effectRef>
                        <a:fontRef idx="minor">
                          <a:schemeClr val="dk1"/>
                        </a:fontRef>
                      </wps:style>
                      <wps:txbx>
                        <w:txbxContent>
                          <w:p w:rsidR="00CF6561" w:rsidRPr="00AC7BCC" w:rsidRDefault="00CF6561" w:rsidP="00CF6561">
                            <w:pPr>
                              <w:jc w:val="center"/>
                              <w:rPr>
                                <w:rFonts w:ascii="Times New Roman" w:hAnsi="Times New Roman" w:cs="Times New Roman"/>
                                <w:sz w:val="28"/>
                                <w:szCs w:val="28"/>
                              </w:rPr>
                            </w:pPr>
                            <w:r w:rsidRPr="00AC7BCC">
                              <w:rPr>
                                <w:rFonts w:ascii="Times New Roman" w:hAnsi="Times New Roman" w:cs="Times New Roman"/>
                                <w:sz w:val="28"/>
                                <w:szCs w:val="28"/>
                              </w:rPr>
                              <w:t>Центральные ЭВМ предприятия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84AA54" id="Прямоугольник с одним скругленным углом 14" o:spid="_x0000_s1046" style="position:absolute;left:0;text-align:left;margin-left:197.4pt;margin-top:13.75pt;width:145.2pt;height:48.6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844040,617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" adj="-11796480,,5400" path="m,l1741168,v56815,,102872,46057,102872,102872l1844040,617220,,617220,,xe" fillcolor="white [3201]" strokecolor="black [3200]" strokeweight="1pt">
                <v:stroke joinstyle="miter"/>
                <v:formulas/>
                <v:path arrowok="t" o:connecttype="custom" o:connectlocs="0,0;1741168,0;1844040,102872;1844040,617220;0,617220;0,0" o:connectangles="0,0,0,0,0,0" textboxrect="0,0,1844040,617220"/>
                <v:textbox>
                  <w:txbxContent>
                    <w:p w:rsidR="00CF6561" w:rsidRPr="00AC7BCC" w:rsidRDefault="00CF6561" w:rsidP="00CF6561">
                      <w:pPr>
                        <w:jc w:val="center"/>
                        <w:rPr>
                          <w:rFonts w:ascii="Times New Roman" w:hAnsi="Times New Roman" w:cs="Times New Roman"/>
                          <w:sz w:val="28"/>
                          <w:szCs w:val="28"/>
                        </w:rPr>
                      </w:pPr>
                      <w:r w:rsidRPr="00AC7BCC">
                        <w:rPr>
                          <w:rFonts w:ascii="Times New Roman" w:hAnsi="Times New Roman" w:cs="Times New Roman"/>
                          <w:sz w:val="28"/>
                          <w:szCs w:val="28"/>
                        </w:rPr>
                        <w:t>Центральные ЭВМ предприятия</w:t>
                      </w:r>
                    </w:p>
                  </w:txbxContent>
                </v:textbox>
              </v:shape>
            </w:pict>
          </mc:Fallback>
        </mc:AlternateContent>
      </w:r>
    </w:p>
    <w:p w:rsidR="00CF6561" w:rsidRDefault="00CF6561" w:rsidP="00CF6561">
      <w:pPr>
        <w:spacing w:after="0" w:line="360" w:lineRule="auto"/>
        <w:ind w:firstLine="709"/>
        <w:jc w:val="both"/>
        <w:rPr>
          <w:rFonts w:ascii="Times New Roman" w:hAnsi="Times New Roman" w:cs="Times New Roman"/>
          <w:sz w:val="28"/>
          <w:szCs w:val="28"/>
        </w:rPr>
      </w:pP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2816" behindDoc="0" locked="0" layoutInCell="1" allowOverlap="1" wp14:anchorId="620E50F7" wp14:editId="5A44F2BD">
                <wp:simplePos x="0" y="0"/>
                <wp:positionH relativeFrom="column">
                  <wp:posOffset>2798445</wp:posOffset>
                </wp:positionH>
                <wp:positionV relativeFrom="paragraph">
                  <wp:posOffset>234315</wp:posOffset>
                </wp:positionV>
                <wp:extent cx="2392680" cy="335280"/>
                <wp:effectExtent l="0" t="0" r="26670" b="26670"/>
                <wp:wrapNone/>
                <wp:docPr id="18" name="Скругленный прямоугольник 18"/>
                <wp:cNvGraphicFramePr/>
                <a:graphic xmlns:a="http://schemas.openxmlformats.org/drawingml/2006/main">
                  <a:graphicData uri="http://schemas.microsoft.com/office/word/2010/wordprocessingShape">
                    <wps:wsp>
                      <wps:cNvSpPr/>
                      <wps:spPr>
                        <a:xfrm>
                          <a:off x="0" y="0"/>
                          <a:ext cx="2392680" cy="33528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F6561" w:rsidRPr="00AC7BCC" w:rsidRDefault="00CF6561" w:rsidP="00CF6561">
                            <w:pPr>
                              <w:jc w:val="center"/>
                            </w:pPr>
                            <w:r>
                              <w:t>Телекоммуникационные сети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0E50F7" id="Скругленный прямоугольник 18" o:spid="_x0000_s1047" style="position:absolute;left:0;text-align:left;margin-left:220.35pt;margin-top:18.45pt;width:188.4pt;height:26.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" fillcolor="#ed7d31 [3205]" strokecolor="#823b0b [1605]" strokeweight="1pt">
                <v:stroke joinstyle="miter"/>
                <v:textbox>
                  <w:txbxContent>
                    <w:p w:rsidR="00CF6561" w:rsidRPr="00AC7BCC" w:rsidRDefault="00CF6561" w:rsidP="00CF6561">
                      <w:pPr>
                        <w:jc w:val="center"/>
                      </w:pPr>
                      <w:r>
                        <w:t>Телекоммуникационные сети</w:t>
                      </w:r>
                    </w:p>
                  </w:txbxContent>
                </v:textbox>
              </v:round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5888" behindDoc="0" locked="0" layoutInCell="1" allowOverlap="1" wp14:anchorId="222122CA" wp14:editId="6C4068F6">
                <wp:simplePos x="0" y="0"/>
                <wp:positionH relativeFrom="column">
                  <wp:posOffset>2614930</wp:posOffset>
                </wp:positionH>
                <wp:positionV relativeFrom="paragraph">
                  <wp:posOffset>180340</wp:posOffset>
                </wp:positionV>
                <wp:extent cx="1" cy="435600"/>
                <wp:effectExtent l="0" t="0" r="19050" b="22225"/>
                <wp:wrapNone/>
                <wp:docPr id="22" name="Прямая соединительная линия 22"/>
                <wp:cNvGraphicFramePr/>
                <a:graphic xmlns:a="http://schemas.openxmlformats.org/drawingml/2006/main">
                  <a:graphicData uri="http://schemas.microsoft.com/office/word/2010/wordprocessingShape">
                    <wps:wsp>
                      <wps:cNvCnPr/>
                      <wps:spPr>
                        <a:xfrm rot="10800000" flipH="1">
                          <a:off x="0" y="0"/>
                          <a:ext cx="1" cy="43560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D52BA" id="Прямая соединительная линия 22" o:spid="_x0000_s1026" style="position:absolute;rotation:18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pt,14.2pt" to="205.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" strokecolor="black [3200]" strokeweight="2pt">
                <v:stroke joinstyle="miter"/>
              </v:line>
            </w:pict>
          </mc:Fallback>
        </mc:AlternateContent>
      </w:r>
    </w:p>
    <w:p w:rsidR="00CF6561" w:rsidRDefault="00CF6561" w:rsidP="00CF6561">
      <w:pPr>
        <w:spacing w:after="0" w:line="360" w:lineRule="auto"/>
        <w:ind w:firstLine="709"/>
        <w:jc w:val="both"/>
        <w:rPr>
          <w:rFonts w:ascii="Times New Roman" w:hAnsi="Times New Roman" w:cs="Times New Roman"/>
          <w:sz w:val="28"/>
          <w:szCs w:val="28"/>
        </w:rPr>
      </w:pP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14:anchorId="7E078D70" wp14:editId="02CA0D6F">
                <wp:simplePos x="0" y="0"/>
                <wp:positionH relativeFrom="column">
                  <wp:posOffset>2514600</wp:posOffset>
                </wp:positionH>
                <wp:positionV relativeFrom="paragraph">
                  <wp:posOffset>6985</wp:posOffset>
                </wp:positionV>
                <wp:extent cx="1844040" cy="617220"/>
                <wp:effectExtent l="0" t="0" r="22860" b="11430"/>
                <wp:wrapNone/>
                <wp:docPr id="15" name="Прямоугольник с одним скругленным углом 15"/>
                <wp:cNvGraphicFramePr/>
                <a:graphic xmlns:a="http://schemas.openxmlformats.org/drawingml/2006/main">
                  <a:graphicData uri="http://schemas.microsoft.com/office/word/2010/wordprocessingShape">
                    <wps:wsp>
                      <wps:cNvSpPr/>
                      <wps:spPr>
                        <a:xfrm>
                          <a:off x="0" y="0"/>
                          <a:ext cx="1844040" cy="617220"/>
                        </a:xfrm>
                        <a:prstGeom prst="round1Rect">
                          <a:avLst/>
                        </a:prstGeom>
                      </wps:spPr>
                      <wps:style>
                        <a:lnRef idx="2">
                          <a:schemeClr val="dk1"/>
                        </a:lnRef>
                        <a:fillRef idx="1">
                          <a:schemeClr val="lt1"/>
                        </a:fillRef>
                        <a:effectRef idx="0">
                          <a:schemeClr val="dk1"/>
                        </a:effectRef>
                        <a:fontRef idx="minor">
                          <a:schemeClr val="dk1"/>
                        </a:fontRef>
                      </wps:style>
                      <wps:txbx>
                        <w:txbxContent>
                          <w:p w:rsidR="00CF6561" w:rsidRPr="00AC7BCC" w:rsidRDefault="00CF6561" w:rsidP="00CF6561">
                            <w:pPr>
                              <w:jc w:val="center"/>
                              <w:rPr>
                                <w:rFonts w:ascii="Times New Roman" w:hAnsi="Times New Roman" w:cs="Times New Roman"/>
                                <w:sz w:val="28"/>
                              </w:rPr>
                            </w:pPr>
                            <w:r w:rsidRPr="00AC7BCC">
                              <w:rPr>
                                <w:rFonts w:ascii="Times New Roman" w:hAnsi="Times New Roman" w:cs="Times New Roman"/>
                                <w:sz w:val="28"/>
                              </w:rPr>
                              <w:t>Компьютеры подразделений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078D70" id="Прямоугольник с одним скругленным углом 15" o:spid="_x0000_s1048" style="position:absolute;left:0;text-align:left;margin-left:198pt;margin-top:.55pt;width:145.2pt;height:48.6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844040,617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" adj="-11796480,,5400" path="m,l1741168,v56815,,102872,46057,102872,102872l1844040,617220,,617220,,xe" fillcolor="white [3201]" strokecolor="black [3200]" strokeweight="1pt">
                <v:stroke joinstyle="miter"/>
                <v:formulas/>
                <v:path arrowok="t" o:connecttype="custom" o:connectlocs="0,0;1741168,0;1844040,102872;1844040,617220;0,617220;0,0" o:connectangles="0,0,0,0,0,0" textboxrect="0,0,1844040,617220"/>
                <v:textbox>
                  <w:txbxContent>
                    <w:p w:rsidR="00CF6561" w:rsidRPr="00AC7BCC" w:rsidRDefault="00CF6561" w:rsidP="00CF6561">
                      <w:pPr>
                        <w:jc w:val="center"/>
                        <w:rPr>
                          <w:rFonts w:ascii="Times New Roman" w:hAnsi="Times New Roman" w:cs="Times New Roman"/>
                          <w:sz w:val="28"/>
                        </w:rPr>
                      </w:pPr>
                      <w:r w:rsidRPr="00AC7BCC">
                        <w:rPr>
                          <w:rFonts w:ascii="Times New Roman" w:hAnsi="Times New Roman" w:cs="Times New Roman"/>
                          <w:sz w:val="28"/>
                        </w:rPr>
                        <w:t>Компьютеры подразделений</w:t>
                      </w:r>
                    </w:p>
                  </w:txbxContent>
                </v:textbox>
              </v:shape>
            </w:pict>
          </mc:Fallback>
        </mc:AlternateContent>
      </w:r>
    </w:p>
    <w:p w:rsidR="00CF6561" w:rsidRDefault="00CF6561" w:rsidP="00CF6561">
      <w:pPr>
        <w:spacing w:after="0" w:line="360" w:lineRule="auto"/>
        <w:ind w:firstLine="709"/>
        <w:jc w:val="both"/>
        <w:rPr>
          <w:rFonts w:ascii="Times New Roman" w:hAnsi="Times New Roman" w:cs="Times New Roman"/>
          <w:sz w:val="28"/>
          <w:szCs w:val="28"/>
        </w:rPr>
      </w:pP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3840" behindDoc="0" locked="0" layoutInCell="1" allowOverlap="1" wp14:anchorId="1C7205A9" wp14:editId="5D4FEFEC">
                <wp:simplePos x="0" y="0"/>
                <wp:positionH relativeFrom="column">
                  <wp:posOffset>2790825</wp:posOffset>
                </wp:positionH>
                <wp:positionV relativeFrom="paragraph">
                  <wp:posOffset>43815</wp:posOffset>
                </wp:positionV>
                <wp:extent cx="2392680" cy="327660"/>
                <wp:effectExtent l="0" t="0" r="26670" b="15240"/>
                <wp:wrapNone/>
                <wp:docPr id="19" name="Скругленный прямоугольник 19"/>
                <wp:cNvGraphicFramePr/>
                <a:graphic xmlns:a="http://schemas.openxmlformats.org/drawingml/2006/main">
                  <a:graphicData uri="http://schemas.microsoft.com/office/word/2010/wordprocessingShape">
                    <wps:wsp>
                      <wps:cNvSpPr/>
                      <wps:spPr>
                        <a:xfrm>
                          <a:off x="0" y="0"/>
                          <a:ext cx="2392680" cy="32766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F6561" w:rsidRDefault="00CF6561" w:rsidP="00CF6561">
                            <w:pPr>
                              <w:jc w:val="center"/>
                            </w:pPr>
                            <w:r>
                              <w:t>Локальные сети рабочих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205A9" id="Скругленный прямоугольник 19" o:spid="_x0000_s1049" style="position:absolute;left:0;text-align:left;margin-left:219.75pt;margin-top:3.45pt;width:188.4pt;height:25.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" fillcolor="#ed7d31 [3205]" strokecolor="#823b0b [1605]" strokeweight="1pt">
                <v:stroke joinstyle="miter"/>
                <v:textbox>
                  <w:txbxContent>
                    <w:p w:rsidR="00CF6561" w:rsidRDefault="00CF6561" w:rsidP="00CF6561">
                      <w:pPr>
                        <w:jc w:val="center"/>
                      </w:pPr>
                      <w:r>
                        <w:t>Локальные сети рабочих</w:t>
                      </w:r>
                    </w:p>
                  </w:txbxContent>
                </v:textbox>
              </v:round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6912" behindDoc="0" locked="0" layoutInCell="1" allowOverlap="1" wp14:anchorId="5EB4252C" wp14:editId="4002ED2A">
                <wp:simplePos x="0" y="0"/>
                <wp:positionH relativeFrom="column">
                  <wp:posOffset>2623185</wp:posOffset>
                </wp:positionH>
                <wp:positionV relativeFrom="paragraph">
                  <wp:posOffset>5715</wp:posOffset>
                </wp:positionV>
                <wp:extent cx="0" cy="411480"/>
                <wp:effectExtent l="0" t="0" r="19050" b="2667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0" cy="411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5095329" id="Прямая соединительная линия 23" o:spid="_x0000_s1026" style="position:absolute;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55pt,.45pt" to="206.5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" strokecolor="black [3200]" strokeweight="1.5pt">
                <v:stroke joinstyle="miter"/>
              </v:line>
            </w:pict>
          </mc:Fallback>
        </mc:AlternateContent>
      </w:r>
    </w:p>
    <w:p w:rsidR="00CF6561"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0768" behindDoc="0" locked="0" layoutInCell="1" allowOverlap="1" wp14:anchorId="4B51387A" wp14:editId="05F08075">
                <wp:simplePos x="0" y="0"/>
                <wp:positionH relativeFrom="column">
                  <wp:posOffset>2531745</wp:posOffset>
                </wp:positionH>
                <wp:positionV relativeFrom="paragraph">
                  <wp:posOffset>102870</wp:posOffset>
                </wp:positionV>
                <wp:extent cx="1844040" cy="769620"/>
                <wp:effectExtent l="0" t="0" r="22860" b="11430"/>
                <wp:wrapNone/>
                <wp:docPr id="16" name="Прямоугольник с одним скругленным углом 16"/>
                <wp:cNvGraphicFramePr/>
                <a:graphic xmlns:a="http://schemas.openxmlformats.org/drawingml/2006/main">
                  <a:graphicData uri="http://schemas.microsoft.com/office/word/2010/wordprocessingShape">
                    <wps:wsp>
                      <wps:cNvSpPr/>
                      <wps:spPr>
                        <a:xfrm>
                          <a:off x="0" y="0"/>
                          <a:ext cx="1844040" cy="769620"/>
                        </a:xfrm>
                        <a:prstGeom prst="round1Rect">
                          <a:avLst/>
                        </a:prstGeom>
                      </wps:spPr>
                      <wps:style>
                        <a:lnRef idx="2">
                          <a:schemeClr val="dk1"/>
                        </a:lnRef>
                        <a:fillRef idx="1">
                          <a:schemeClr val="lt1"/>
                        </a:fillRef>
                        <a:effectRef idx="0">
                          <a:schemeClr val="dk1"/>
                        </a:effectRef>
                        <a:fontRef idx="minor">
                          <a:schemeClr val="dk1"/>
                        </a:fontRef>
                      </wps:style>
                      <wps:txbx>
                        <w:txbxContent>
                          <w:p w:rsidR="00CF6561" w:rsidRPr="00AC7BCC" w:rsidRDefault="00CF6561" w:rsidP="00CF6561">
                            <w:pPr>
                              <w:jc w:val="center"/>
                              <w:rPr>
                                <w:rFonts w:ascii="Times New Roman" w:hAnsi="Times New Roman" w:cs="Times New Roman"/>
                                <w:sz w:val="28"/>
                              </w:rPr>
                            </w:pPr>
                            <w:r w:rsidRPr="00AC7BCC">
                              <w:rPr>
                                <w:rFonts w:ascii="Times New Roman" w:hAnsi="Times New Roman" w:cs="Times New Roman"/>
                                <w:sz w:val="28"/>
                              </w:rPr>
                              <w:t>ПК на рабочих местах в подразделениях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51387A" id="Прямоугольник с одним скругленным углом 16" o:spid="_x0000_s1050" style="position:absolute;left:0;text-align:left;margin-left:199.35pt;margin-top:8.1pt;width:145.2pt;height:60.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44040,7696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" adj="-11796480,,5400" path="m,l1715767,v70843,,128273,57430,128273,128273l1844040,769620,,769620,,xe" fillcolor="white [3201]" strokecolor="black [3200]" strokeweight="1pt">
                <v:stroke joinstyle="miter"/>
                <v:formulas/>
                <v:path arrowok="t" o:connecttype="custom" o:connectlocs="0,0;1715767,0;1844040,128273;1844040,769620;0,769620;0,0" o:connectangles="0,0,0,0,0,0" textboxrect="0,0,1844040,769620"/>
                <v:textbox>
                  <w:txbxContent>
                    <w:p w:rsidR="00CF6561" w:rsidRPr="00AC7BCC" w:rsidRDefault="00CF6561" w:rsidP="00CF6561">
                      <w:pPr>
                        <w:jc w:val="center"/>
                        <w:rPr>
                          <w:rFonts w:ascii="Times New Roman" w:hAnsi="Times New Roman" w:cs="Times New Roman"/>
                          <w:sz w:val="28"/>
                        </w:rPr>
                      </w:pPr>
                      <w:r w:rsidRPr="00AC7BCC">
                        <w:rPr>
                          <w:rFonts w:ascii="Times New Roman" w:hAnsi="Times New Roman" w:cs="Times New Roman"/>
                          <w:sz w:val="28"/>
                        </w:rPr>
                        <w:t>ПК на рабочих местах в подразделениях</w:t>
                      </w:r>
                    </w:p>
                  </w:txbxContent>
                </v:textbox>
              </v:shape>
            </w:pict>
          </mc:Fallback>
        </mc:AlternateContent>
      </w:r>
    </w:p>
    <w:p w:rsidR="00CF6561" w:rsidRDefault="00CF6561" w:rsidP="00CF6561">
      <w:pPr>
        <w:spacing w:after="0" w:line="360" w:lineRule="auto"/>
        <w:ind w:firstLine="709"/>
        <w:jc w:val="both"/>
        <w:rPr>
          <w:rFonts w:ascii="Times New Roman" w:hAnsi="Times New Roman" w:cs="Times New Roman"/>
          <w:sz w:val="28"/>
          <w:szCs w:val="28"/>
        </w:rPr>
      </w:pPr>
    </w:p>
    <w:p w:rsidR="00CF6561" w:rsidRDefault="00CF6561" w:rsidP="00CF6561">
      <w:pPr>
        <w:spacing w:after="0" w:line="360" w:lineRule="auto"/>
        <w:ind w:firstLine="709"/>
        <w:jc w:val="both"/>
        <w:rPr>
          <w:rFonts w:ascii="Times New Roman" w:hAnsi="Times New Roman" w:cs="Times New Roman"/>
          <w:sz w:val="28"/>
          <w:szCs w:val="28"/>
        </w:rPr>
      </w:pPr>
    </w:p>
    <w:p w:rsidR="00CF6561" w:rsidRDefault="00CF6561" w:rsidP="00CF6561">
      <w:pPr>
        <w:spacing w:after="0" w:line="360" w:lineRule="auto"/>
        <w:ind w:firstLine="709"/>
        <w:jc w:val="center"/>
        <w:rPr>
          <w:rFonts w:ascii="Times New Roman" w:hAnsi="Times New Roman" w:cs="Times New Roman"/>
          <w:sz w:val="28"/>
          <w:szCs w:val="28"/>
        </w:rPr>
      </w:pPr>
    </w:p>
    <w:p w:rsidR="00CF6561" w:rsidRPr="00C24D6E" w:rsidRDefault="00CF6561" w:rsidP="00CF6561">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w:t>
      </w:r>
      <w:r w:rsidRPr="00C24D6E">
        <w:rPr>
          <w:rFonts w:ascii="Times New Roman" w:hAnsi="Times New Roman" w:cs="Times New Roman"/>
          <w:sz w:val="28"/>
          <w:szCs w:val="28"/>
        </w:rPr>
        <w:t>структурные особенности децентрализации технической среды ИС</w:t>
      </w:r>
    </w:p>
    <w:p w:rsidR="00CF6561" w:rsidRPr="00C24D6E" w:rsidRDefault="00CF6561" w:rsidP="00CF6561">
      <w:pPr>
        <w:spacing w:after="0" w:line="360" w:lineRule="auto"/>
        <w:ind w:firstLine="709"/>
        <w:jc w:val="both"/>
        <w:rPr>
          <w:rFonts w:ascii="Times New Roman" w:hAnsi="Times New Roman" w:cs="Times New Roman"/>
          <w:b/>
          <w:sz w:val="28"/>
          <w:szCs w:val="28"/>
        </w:rPr>
      </w:pP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Особую версию организационной, технологической и пространственной децентрализации представляет собой индивидуальная обработка данных (ИОД) – </w:t>
      </w:r>
      <w:proofErr w:type="spellStart"/>
      <w:r w:rsidRPr="00C24D6E">
        <w:rPr>
          <w:rFonts w:ascii="Times New Roman" w:hAnsi="Times New Roman" w:cs="Times New Roman"/>
          <w:sz w:val="28"/>
          <w:szCs w:val="28"/>
        </w:rPr>
        <w:t>Personal</w:t>
      </w:r>
      <w:proofErr w:type="spellEnd"/>
      <w:r w:rsidRPr="00C24D6E">
        <w:rPr>
          <w:rFonts w:ascii="Times New Roman" w:hAnsi="Times New Roman" w:cs="Times New Roman"/>
          <w:sz w:val="28"/>
          <w:szCs w:val="28"/>
        </w:rPr>
        <w:t xml:space="preserve"> </w:t>
      </w:r>
      <w:proofErr w:type="spellStart"/>
      <w:r w:rsidRPr="00C24D6E">
        <w:rPr>
          <w:rFonts w:ascii="Times New Roman" w:hAnsi="Times New Roman" w:cs="Times New Roman"/>
          <w:sz w:val="28"/>
          <w:szCs w:val="28"/>
        </w:rPr>
        <w:t>Computing</w:t>
      </w:r>
      <w:proofErr w:type="spellEnd"/>
      <w:r w:rsidRPr="00C24D6E">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Разумеется,</w:t>
      </w:r>
      <w:r w:rsidRPr="00C7279E">
        <w:rPr>
          <w:rFonts w:ascii="Times New Roman" w:hAnsi="Times New Roman" w:cs="Times New Roman"/>
          <w:b/>
          <w:sz w:val="28"/>
          <w:szCs w:val="28"/>
        </w:rPr>
        <w:t xml:space="preserve"> что</w:t>
      </w:r>
      <w:r>
        <w:rPr>
          <w:rFonts w:ascii="Times New Roman" w:hAnsi="Times New Roman" w:cs="Times New Roman"/>
          <w:sz w:val="28"/>
          <w:szCs w:val="28"/>
        </w:rPr>
        <w:t xml:space="preserve"> с</w:t>
      </w:r>
      <w:r w:rsidRPr="00C24D6E">
        <w:rPr>
          <w:rFonts w:ascii="Times New Roman" w:hAnsi="Times New Roman" w:cs="Times New Roman"/>
          <w:sz w:val="28"/>
          <w:szCs w:val="28"/>
        </w:rPr>
        <w:t xml:space="preserve"> помощью ИОД в ИС обеспечивается разгрузка профессиональных разработчиков прикладных систем и более высокие эффективность и гибкость в предметной области, а также более глубокое проникновение ОИ на предприятии.</w:t>
      </w:r>
      <w:r>
        <w:rPr>
          <w:rFonts w:ascii="Times New Roman" w:hAnsi="Times New Roman" w:cs="Times New Roman"/>
          <w:sz w:val="28"/>
          <w:szCs w:val="28"/>
        </w:rPr>
        <w:t xml:space="preserve"> </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lastRenderedPageBreak/>
        <w:t>Конечные пользователи на больших предприятиях обслуживаются информационными центрами (ИЦ), центрами консультаций или центрами сервиса.</w:t>
      </w:r>
    </w:p>
    <w:p w:rsidR="00CF6561" w:rsidRPr="00C24D6E" w:rsidRDefault="00CF6561" w:rsidP="00CF6561">
      <w:pPr>
        <w:spacing w:after="0" w:line="360" w:lineRule="auto"/>
        <w:ind w:firstLine="709"/>
        <w:jc w:val="both"/>
        <w:rPr>
          <w:rFonts w:ascii="Times New Roman" w:hAnsi="Times New Roman" w:cs="Times New Roman"/>
          <w:sz w:val="28"/>
          <w:szCs w:val="28"/>
        </w:rPr>
      </w:pPr>
    </w:p>
    <w:p w:rsidR="00CF6561" w:rsidRPr="00C24D6E" w:rsidRDefault="00CF6561" w:rsidP="00CF6561">
      <w:pPr>
        <w:spacing w:after="0" w:line="360" w:lineRule="auto"/>
        <w:ind w:firstLine="709"/>
        <w:jc w:val="both"/>
        <w:rPr>
          <w:rFonts w:ascii="Times New Roman" w:hAnsi="Times New Roman" w:cs="Times New Roman"/>
          <w:sz w:val="28"/>
          <w:szCs w:val="28"/>
        </w:rPr>
      </w:pPr>
    </w:p>
    <w:p w:rsidR="00CF6561" w:rsidRPr="00C24D6E" w:rsidRDefault="00CF6561" w:rsidP="00CF6561">
      <w:pPr>
        <w:spacing w:after="0" w:line="360" w:lineRule="auto"/>
        <w:ind w:firstLine="709"/>
        <w:jc w:val="both"/>
        <w:rPr>
          <w:rFonts w:ascii="Times New Roman" w:hAnsi="Times New Roman" w:cs="Times New Roman"/>
          <w:sz w:val="28"/>
          <w:szCs w:val="28"/>
        </w:rPr>
      </w:pPr>
    </w:p>
    <w:p w:rsidR="00CF6561" w:rsidRDefault="00CF6561" w:rsidP="00CF6561">
      <w:pPr>
        <w:spacing w:after="0" w:line="360" w:lineRule="auto"/>
        <w:ind w:firstLine="709"/>
        <w:jc w:val="both"/>
        <w:rPr>
          <w:rFonts w:ascii="Times New Roman" w:hAnsi="Times New Roman" w:cs="Times New Roman"/>
          <w:noProof/>
          <w:sz w:val="28"/>
          <w:szCs w:val="28"/>
          <w:lang w:eastAsia="ru-RU"/>
        </w:rPr>
      </w:pPr>
      <w:r w:rsidRPr="00C24D6E">
        <w:rPr>
          <w:rFonts w:ascii="Times New Roman" w:hAnsi="Times New Roman" w:cs="Times New Roman"/>
          <w:sz w:val="28"/>
          <w:szCs w:val="28"/>
        </w:rPr>
        <w:t>Разделение задач проектирования (развития) и использования систем можно рекомендовать также для структуры среднего подразделения ОИ.</w:t>
      </w:r>
      <w:r w:rsidRPr="00C7279E">
        <w:rPr>
          <w:rFonts w:ascii="Times New Roman" w:hAnsi="Times New Roman" w:cs="Times New Roman"/>
          <w:noProof/>
          <w:sz w:val="28"/>
          <w:szCs w:val="28"/>
          <w:lang w:eastAsia="ru-RU"/>
        </w:rPr>
        <w:t xml:space="preserve"> </w:t>
      </w:r>
      <w:r>
        <w:rPr>
          <w:rFonts w:ascii="Times New Roman" w:hAnsi="Times New Roman" w:cs="Times New Roman"/>
          <w:b/>
          <w:noProof/>
          <w:sz w:val="28"/>
          <w:szCs w:val="28"/>
          <w:lang w:eastAsia="ru-RU"/>
        </w:rPr>
        <w:t xml:space="preserve">Для полного понимания </w:t>
      </w:r>
      <w:r w:rsidRPr="00C7279E">
        <w:rPr>
          <w:rFonts w:ascii="Times New Roman" w:hAnsi="Times New Roman" w:cs="Times New Roman"/>
          <w:noProof/>
          <w:sz w:val="28"/>
          <w:szCs w:val="28"/>
          <w:lang w:eastAsia="ru-RU"/>
        </w:rPr>
        <w:t>необходимо</w:t>
      </w:r>
      <w:r>
        <w:rPr>
          <w:rFonts w:ascii="Times New Roman" w:hAnsi="Times New Roman" w:cs="Times New Roman"/>
          <w:noProof/>
          <w:sz w:val="28"/>
          <w:szCs w:val="28"/>
          <w:lang w:eastAsia="ru-RU"/>
        </w:rPr>
        <w:t xml:space="preserve"> указать пример структуры подразделения обработки информации, представленный на рисунке 4.</w:t>
      </w:r>
    </w:p>
    <w:p w:rsidR="00CF6561" w:rsidRDefault="00CF6561" w:rsidP="00CF6561">
      <w:pPr>
        <w:spacing w:after="0" w:line="360" w:lineRule="auto"/>
        <w:ind w:firstLine="709"/>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mc:AlternateContent>
          <mc:Choice Requires="wps">
            <w:drawing>
              <wp:anchor distT="0" distB="0" distL="114300" distR="114300" simplePos="0" relativeHeight="251687936" behindDoc="0" locked="0" layoutInCell="1" allowOverlap="1" wp14:anchorId="767CBDB3" wp14:editId="2A867AE2">
                <wp:simplePos x="0" y="0"/>
                <wp:positionH relativeFrom="column">
                  <wp:posOffset>1769745</wp:posOffset>
                </wp:positionH>
                <wp:positionV relativeFrom="paragraph">
                  <wp:posOffset>100965</wp:posOffset>
                </wp:positionV>
                <wp:extent cx="2491740" cy="541020"/>
                <wp:effectExtent l="0" t="0" r="22860" b="11430"/>
                <wp:wrapNone/>
                <wp:docPr id="34" name="Прямоугольник 34"/>
                <wp:cNvGraphicFramePr/>
                <a:graphic xmlns:a="http://schemas.openxmlformats.org/drawingml/2006/main">
                  <a:graphicData uri="http://schemas.microsoft.com/office/word/2010/wordprocessingShape">
                    <wps:wsp>
                      <wps:cNvSpPr/>
                      <wps:spPr>
                        <a:xfrm>
                          <a:off x="0" y="0"/>
                          <a:ext cx="2491740" cy="541020"/>
                        </a:xfrm>
                        <a:prstGeom prst="rect">
                          <a:avLst/>
                        </a:prstGeom>
                      </wps:spPr>
                      <wps:style>
                        <a:lnRef idx="2">
                          <a:schemeClr val="dk1"/>
                        </a:lnRef>
                        <a:fillRef idx="1">
                          <a:schemeClr val="lt1"/>
                        </a:fillRef>
                        <a:effectRef idx="0">
                          <a:schemeClr val="dk1"/>
                        </a:effectRef>
                        <a:fontRef idx="minor">
                          <a:schemeClr val="dk1"/>
                        </a:fontRef>
                      </wps:style>
                      <wps:txbx>
                        <w:txbxContent>
                          <w:p w:rsidR="00CF6561" w:rsidRPr="0050583A" w:rsidRDefault="00CF6561" w:rsidP="00CF6561">
                            <w:pPr>
                              <w:jc w:val="center"/>
                              <w:rPr>
                                <w:rFonts w:ascii="Times New Roman" w:hAnsi="Times New Roman" w:cs="Times New Roman"/>
                                <w:color w:val="000000" w:themeColor="text1"/>
                                <w:sz w:val="28"/>
                              </w:rPr>
                            </w:pPr>
                            <w:r w:rsidRPr="0050583A">
                              <w:rPr>
                                <w:rFonts w:ascii="Times New Roman" w:hAnsi="Times New Roman" w:cs="Times New Roman"/>
                                <w:color w:val="000000" w:themeColor="text1"/>
                                <w:sz w:val="28"/>
                              </w:rPr>
                              <w:t>Подразделения обработки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7CBDB3" id="Прямоугольник 34" o:spid="_x0000_s1051" style="position:absolute;left:0;text-align:left;margin-left:139.35pt;margin-top:7.95pt;width:196.2pt;height:42.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" fillcolor="white [3201]" strokecolor="black [3200]" strokeweight="1pt">
                <v:textbox>
                  <w:txbxContent>
                    <w:p w:rsidR="00CF6561" w:rsidRPr="0050583A" w:rsidRDefault="00CF6561" w:rsidP="00CF6561">
                      <w:pPr>
                        <w:jc w:val="center"/>
                        <w:rPr>
                          <w:rFonts w:ascii="Times New Roman" w:hAnsi="Times New Roman" w:cs="Times New Roman"/>
                          <w:color w:val="000000" w:themeColor="text1"/>
                          <w:sz w:val="28"/>
                        </w:rPr>
                      </w:pPr>
                      <w:r w:rsidRPr="0050583A">
                        <w:rPr>
                          <w:rFonts w:ascii="Times New Roman" w:hAnsi="Times New Roman" w:cs="Times New Roman"/>
                          <w:color w:val="000000" w:themeColor="text1"/>
                          <w:sz w:val="28"/>
                        </w:rPr>
                        <w:t>Подразделения обработки информации</w:t>
                      </w:r>
                    </w:p>
                  </w:txbxContent>
                </v:textbox>
              </v:rect>
            </w:pict>
          </mc:Fallback>
        </mc:AlternateContent>
      </w:r>
    </w:p>
    <w:p w:rsidR="00CF6561" w:rsidRDefault="00CF6561" w:rsidP="00CF6561">
      <w:pPr>
        <w:spacing w:after="0" w:line="360" w:lineRule="auto"/>
        <w:ind w:firstLine="709"/>
        <w:jc w:val="both"/>
        <w:rPr>
          <w:rFonts w:ascii="Times New Roman" w:hAnsi="Times New Roman" w:cs="Times New Roman"/>
          <w:noProof/>
          <w:sz w:val="28"/>
          <w:szCs w:val="28"/>
          <w:lang w:eastAsia="ru-RU"/>
        </w:rPr>
      </w:pPr>
    </w:p>
    <w:p w:rsidR="00CF6561" w:rsidRDefault="00CF6561" w:rsidP="00CF6561">
      <w:pPr>
        <w:spacing w:after="0" w:line="360" w:lineRule="auto"/>
        <w:ind w:firstLine="709"/>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mc:AlternateContent>
          <mc:Choice Requires="wps">
            <w:drawing>
              <wp:anchor distT="0" distB="0" distL="114300" distR="114300" simplePos="0" relativeHeight="251688960" behindDoc="0" locked="0" layoutInCell="1" allowOverlap="1" wp14:anchorId="0424F783" wp14:editId="1938140A">
                <wp:simplePos x="0" y="0"/>
                <wp:positionH relativeFrom="column">
                  <wp:posOffset>-59055</wp:posOffset>
                </wp:positionH>
                <wp:positionV relativeFrom="paragraph">
                  <wp:posOffset>104775</wp:posOffset>
                </wp:positionV>
                <wp:extent cx="6187440" cy="784860"/>
                <wp:effectExtent l="0" t="0" r="22860" b="15240"/>
                <wp:wrapNone/>
                <wp:docPr id="35" name="Прямоугольник 35"/>
                <wp:cNvGraphicFramePr/>
                <a:graphic xmlns:a="http://schemas.openxmlformats.org/drawingml/2006/main">
                  <a:graphicData uri="http://schemas.microsoft.com/office/word/2010/wordprocessingShape">
                    <wps:wsp>
                      <wps:cNvSpPr/>
                      <wps:spPr>
                        <a:xfrm>
                          <a:off x="0" y="0"/>
                          <a:ext cx="6187440" cy="784860"/>
                        </a:xfrm>
                        <a:prstGeom prst="rect">
                          <a:avLst/>
                        </a:prstGeom>
                      </wps:spPr>
                      <wps:style>
                        <a:lnRef idx="2">
                          <a:schemeClr val="dk1"/>
                        </a:lnRef>
                        <a:fillRef idx="1">
                          <a:schemeClr val="lt1"/>
                        </a:fillRef>
                        <a:effectRef idx="0">
                          <a:schemeClr val="dk1"/>
                        </a:effectRef>
                        <a:fontRef idx="minor">
                          <a:schemeClr val="dk1"/>
                        </a:fontRef>
                      </wps:style>
                      <wps:txbx>
                        <w:txbxContent>
                          <w:p w:rsidR="00CF6561" w:rsidRPr="0050583A" w:rsidRDefault="00CF6561" w:rsidP="00CF6561">
                            <w:pPr>
                              <w:jc w:val="both"/>
                              <w:rPr>
                                <w:rFonts w:ascii="Times New Roman" w:hAnsi="Times New Roman" w:cs="Times New Roman"/>
                                <w:color w:val="000000" w:themeColor="text1"/>
                                <w:sz w:val="28"/>
                                <w:szCs w:val="28"/>
                              </w:rPr>
                            </w:pPr>
                            <w:r w:rsidRPr="0050583A">
                              <w:rPr>
                                <w:rFonts w:ascii="Times New Roman" w:hAnsi="Times New Roman" w:cs="Times New Roman"/>
                                <w:color w:val="000000" w:themeColor="text1"/>
                                <w:sz w:val="28"/>
                                <w:szCs w:val="28"/>
                              </w:rPr>
                              <w:t>Штаб: стратегическое планирование. Разработка новых технологий, управление, защита данных, стандартизация. Информационное обслуживание, обучение.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24F783" id="Прямоугольник 35" o:spid="_x0000_s1052" style="position:absolute;left:0;text-align:left;margin-left:-4.65pt;margin-top:8.25pt;width:487.2pt;height:6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" fillcolor="white [3201]" strokecolor="black [3200]" strokeweight="1pt">
                <v:textbox>
                  <w:txbxContent>
                    <w:p w:rsidR="00CF6561" w:rsidRPr="0050583A" w:rsidRDefault="00CF6561" w:rsidP="00CF6561">
                      <w:pPr>
                        <w:jc w:val="both"/>
                        <w:rPr>
                          <w:rFonts w:ascii="Times New Roman" w:hAnsi="Times New Roman" w:cs="Times New Roman"/>
                          <w:color w:val="000000" w:themeColor="text1"/>
                          <w:sz w:val="28"/>
                          <w:szCs w:val="28"/>
                        </w:rPr>
                      </w:pPr>
                      <w:r w:rsidRPr="0050583A">
                        <w:rPr>
                          <w:rFonts w:ascii="Times New Roman" w:hAnsi="Times New Roman" w:cs="Times New Roman"/>
                          <w:color w:val="000000" w:themeColor="text1"/>
                          <w:sz w:val="28"/>
                          <w:szCs w:val="28"/>
                        </w:rPr>
                        <w:t>Штаб: стратегическое планирование. Разработка новых технологий, управление, защита данных, стандартизация. Информационное обслуживание, обучение.</w:t>
                      </w:r>
                    </w:p>
                  </w:txbxContent>
                </v:textbox>
              </v:rect>
            </w:pict>
          </mc:Fallback>
        </mc:AlternateContent>
      </w:r>
    </w:p>
    <w:p w:rsidR="00CF6561" w:rsidRDefault="00CF6561" w:rsidP="00CF6561">
      <w:pPr>
        <w:spacing w:after="0" w:line="360" w:lineRule="auto"/>
        <w:ind w:firstLine="709"/>
        <w:jc w:val="both"/>
        <w:rPr>
          <w:rFonts w:ascii="Times New Roman" w:hAnsi="Times New Roman" w:cs="Times New Roman"/>
          <w:noProof/>
          <w:sz w:val="28"/>
          <w:szCs w:val="28"/>
          <w:lang w:eastAsia="ru-RU"/>
        </w:rPr>
      </w:pPr>
    </w:p>
    <w:p w:rsidR="00CF6561" w:rsidRDefault="00CF6561" w:rsidP="00CF6561">
      <w:pPr>
        <w:spacing w:after="0" w:line="360" w:lineRule="auto"/>
        <w:ind w:firstLine="709"/>
        <w:jc w:val="both"/>
        <w:rPr>
          <w:rFonts w:ascii="Times New Roman" w:hAnsi="Times New Roman" w:cs="Times New Roman"/>
          <w:noProof/>
          <w:sz w:val="28"/>
          <w:szCs w:val="28"/>
          <w:lang w:eastAsia="ru-RU"/>
        </w:rPr>
      </w:pPr>
    </w:p>
    <w:p w:rsidR="00CF6561" w:rsidRDefault="00CF6561" w:rsidP="00CF6561">
      <w:pPr>
        <w:spacing w:after="0" w:line="360" w:lineRule="auto"/>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mc:AlternateContent>
          <mc:Choice Requires="wps">
            <w:drawing>
              <wp:anchor distT="0" distB="0" distL="114300" distR="114300" simplePos="0" relativeHeight="251699200" behindDoc="0" locked="0" layoutInCell="1" allowOverlap="1" wp14:anchorId="176586FF" wp14:editId="2CF8A36E">
                <wp:simplePos x="0" y="0"/>
                <wp:positionH relativeFrom="column">
                  <wp:posOffset>3034665</wp:posOffset>
                </wp:positionH>
                <wp:positionV relativeFrom="paragraph">
                  <wp:posOffset>2697480</wp:posOffset>
                </wp:positionV>
                <wp:extent cx="2933700" cy="2072640"/>
                <wp:effectExtent l="0" t="0" r="0" b="3810"/>
                <wp:wrapNone/>
                <wp:docPr id="45" name="Надпись 45"/>
                <wp:cNvGraphicFramePr/>
                <a:graphic xmlns:a="http://schemas.openxmlformats.org/drawingml/2006/main">
                  <a:graphicData uri="http://schemas.microsoft.com/office/word/2010/wordprocessingShape">
                    <wps:wsp>
                      <wps:cNvSpPr txBox="1"/>
                      <wps:spPr>
                        <a:xfrm>
                          <a:off x="0" y="0"/>
                          <a:ext cx="2933700" cy="2072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6561" w:rsidRPr="0050583A" w:rsidRDefault="00CF6561" w:rsidP="00CF6561">
                            <w:pPr>
                              <w:jc w:val="both"/>
                              <w:rPr>
                                <w:rFonts w:ascii="Times New Roman" w:hAnsi="Times New Roman" w:cs="Times New Roman"/>
                                <w:sz w:val="28"/>
                              </w:rPr>
                            </w:pPr>
                            <w:r w:rsidRPr="0050583A">
                              <w:rPr>
                                <w:rFonts w:ascii="Times New Roman" w:hAnsi="Times New Roman" w:cs="Times New Roman"/>
                                <w:sz w:val="28"/>
                              </w:rPr>
                              <w:t>Отдел базовых технологических средств:</w:t>
                            </w:r>
                          </w:p>
                          <w:p w:rsidR="00CF6561" w:rsidRPr="0050583A" w:rsidRDefault="00CF6561" w:rsidP="00CF6561">
                            <w:pPr>
                              <w:jc w:val="both"/>
                              <w:rPr>
                                <w:rFonts w:ascii="Times New Roman" w:hAnsi="Times New Roman" w:cs="Times New Roman"/>
                                <w:sz w:val="28"/>
                              </w:rPr>
                            </w:pPr>
                            <w:r w:rsidRPr="0050583A">
                              <w:rPr>
                                <w:rFonts w:ascii="Times New Roman" w:hAnsi="Times New Roman" w:cs="Times New Roman"/>
                                <w:sz w:val="28"/>
                              </w:rPr>
                              <w:t>Планирование и управление базовыми средствами (вычислительные, периферийные, специальные, сетевые, системные).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6586FF" id="_x0000_t202" coordsize="21600,21600" o:spt="202" path="m,l,21600r21600,l21600,xe">
                <v:stroke joinstyle="miter"/>
                <v:path gradientshapeok="t" o:connecttype="rect"/>
              </v:shapetype>
              <v:shape id="Надпись 45" o:spid="_x0000_s1053" type="#_x0000_t202" style="position:absolute;left:0;text-align:left;margin-left:238.95pt;margin-top:212.4pt;width:231pt;height:163.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" filled="f" stroked="f" strokeweight=".5pt">
                <v:textbox>
                  <w:txbxContent>
                    <w:p w:rsidR="00CF6561" w:rsidRPr="0050583A" w:rsidRDefault="00CF6561" w:rsidP="00CF6561">
                      <w:pPr>
                        <w:jc w:val="both"/>
                        <w:rPr>
                          <w:rFonts w:ascii="Times New Roman" w:hAnsi="Times New Roman" w:cs="Times New Roman"/>
                          <w:sz w:val="28"/>
                        </w:rPr>
                      </w:pPr>
                      <w:r w:rsidRPr="0050583A">
                        <w:rPr>
                          <w:rFonts w:ascii="Times New Roman" w:hAnsi="Times New Roman" w:cs="Times New Roman"/>
                          <w:sz w:val="28"/>
                        </w:rPr>
                        <w:t>Отдел базовых технологических средств:</w:t>
                      </w:r>
                    </w:p>
                    <w:p w:rsidR="00CF6561" w:rsidRPr="0050583A" w:rsidRDefault="00CF6561" w:rsidP="00CF6561">
                      <w:pPr>
                        <w:jc w:val="both"/>
                        <w:rPr>
                          <w:rFonts w:ascii="Times New Roman" w:hAnsi="Times New Roman" w:cs="Times New Roman"/>
                          <w:sz w:val="28"/>
                        </w:rPr>
                      </w:pPr>
                      <w:r w:rsidRPr="0050583A">
                        <w:rPr>
                          <w:rFonts w:ascii="Times New Roman" w:hAnsi="Times New Roman" w:cs="Times New Roman"/>
                          <w:sz w:val="28"/>
                        </w:rPr>
                        <w:t>Планирование и управление базовыми средствами (вычислительные, периферийные, специальные, сетевые, системные).</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2032" behindDoc="0" locked="0" layoutInCell="1" allowOverlap="1" wp14:anchorId="59A26EAD" wp14:editId="477CDA22">
                <wp:simplePos x="0" y="0"/>
                <wp:positionH relativeFrom="margin">
                  <wp:posOffset>3484245</wp:posOffset>
                </wp:positionH>
                <wp:positionV relativeFrom="paragraph">
                  <wp:posOffset>91440</wp:posOffset>
                </wp:positionV>
                <wp:extent cx="2621280" cy="2484120"/>
                <wp:effectExtent l="0" t="0" r="26670" b="11430"/>
                <wp:wrapNone/>
                <wp:docPr id="38" name="Прямоугольник 38"/>
                <wp:cNvGraphicFramePr/>
                <a:graphic xmlns:a="http://schemas.openxmlformats.org/drawingml/2006/main">
                  <a:graphicData uri="http://schemas.microsoft.com/office/word/2010/wordprocessingShape">
                    <wps:wsp>
                      <wps:cNvSpPr/>
                      <wps:spPr>
                        <a:xfrm>
                          <a:off x="0" y="0"/>
                          <a:ext cx="2621280" cy="24841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AB062" id="Прямоугольник 38" o:spid="_x0000_s1026" style="position:absolute;margin-left:274.35pt;margin-top:7.2pt;width:206.4pt;height:195.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" fillcolor="white [3201]" strokecolor="black [3200]" strokeweight="1pt">
                <w10:wrap anchorx="margin"/>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5104" behindDoc="0" locked="0" layoutInCell="1" allowOverlap="1" wp14:anchorId="1BC92AC9" wp14:editId="0F7B3218">
                <wp:simplePos x="0" y="0"/>
                <wp:positionH relativeFrom="column">
                  <wp:posOffset>3621405</wp:posOffset>
                </wp:positionH>
                <wp:positionV relativeFrom="paragraph">
                  <wp:posOffset>182880</wp:posOffset>
                </wp:positionV>
                <wp:extent cx="2400300" cy="2400300"/>
                <wp:effectExtent l="0" t="0" r="0" b="0"/>
                <wp:wrapNone/>
                <wp:docPr id="41" name="Надпись 41"/>
                <wp:cNvGraphicFramePr/>
                <a:graphic xmlns:a="http://schemas.openxmlformats.org/drawingml/2006/main">
                  <a:graphicData uri="http://schemas.microsoft.com/office/word/2010/wordprocessingShape">
                    <wps:wsp>
                      <wps:cNvSpPr txBox="1"/>
                      <wps:spPr>
                        <a:xfrm>
                          <a:off x="0" y="0"/>
                          <a:ext cx="2400300" cy="2400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Вычислительный центр</w:t>
                            </w:r>
                            <w:r w:rsidRPr="00CF6561">
                              <w:rPr>
                                <w:rFonts w:ascii="Times New Roman" w:hAnsi="Times New Roman" w:cs="Times New Roman"/>
                                <w:sz w:val="28"/>
                              </w:rPr>
                              <w:t>:</w:t>
                            </w:r>
                          </w:p>
                          <w:p w:rsidR="00CF6561" w:rsidRPr="00CF6561" w:rsidRDefault="00CF6561" w:rsidP="00CF6561">
                            <w:pPr>
                              <w:jc w:val="both"/>
                              <w:rPr>
                                <w:rFonts w:ascii="Times New Roman" w:hAnsi="Times New Roman" w:cs="Times New Roman"/>
                                <w:sz w:val="28"/>
                              </w:rPr>
                            </w:pPr>
                            <w:r w:rsidRPr="00C15F35">
                              <w:rPr>
                                <w:rFonts w:ascii="Times New Roman" w:hAnsi="Times New Roman" w:cs="Times New Roman"/>
                                <w:sz w:val="28"/>
                              </w:rPr>
                              <w:t>Согласование и контроль</w:t>
                            </w:r>
                            <w:r w:rsidRPr="00CF6561">
                              <w:rPr>
                                <w:rFonts w:ascii="Times New Roman" w:hAnsi="Times New Roman" w:cs="Times New Roman"/>
                                <w:sz w:val="28"/>
                              </w:rPr>
                              <w:t>;</w:t>
                            </w:r>
                          </w:p>
                          <w:p w:rsidR="00CF6561" w:rsidRPr="00CF6561" w:rsidRDefault="00CF6561" w:rsidP="00CF6561">
                            <w:pPr>
                              <w:jc w:val="both"/>
                              <w:rPr>
                                <w:rFonts w:ascii="Times New Roman" w:hAnsi="Times New Roman" w:cs="Times New Roman"/>
                                <w:sz w:val="28"/>
                              </w:rPr>
                            </w:pPr>
                            <w:r w:rsidRPr="00C15F35">
                              <w:rPr>
                                <w:rFonts w:ascii="Times New Roman" w:hAnsi="Times New Roman" w:cs="Times New Roman"/>
                                <w:sz w:val="28"/>
                              </w:rPr>
                              <w:t>Подготовка вычислительных работ</w:t>
                            </w:r>
                            <w:r w:rsidRPr="00CF6561">
                              <w:rPr>
                                <w:rFonts w:ascii="Times New Roman" w:hAnsi="Times New Roman" w:cs="Times New Roman"/>
                                <w:sz w:val="28"/>
                              </w:rPr>
                              <w:t>;</w:t>
                            </w:r>
                          </w:p>
                          <w:p w:rsidR="00CF6561" w:rsidRPr="00CF6561" w:rsidRDefault="00CF6561" w:rsidP="00CF6561">
                            <w:pPr>
                              <w:jc w:val="both"/>
                              <w:rPr>
                                <w:rFonts w:ascii="Times New Roman" w:hAnsi="Times New Roman" w:cs="Times New Roman"/>
                                <w:sz w:val="28"/>
                              </w:rPr>
                            </w:pPr>
                            <w:r w:rsidRPr="00C15F35">
                              <w:rPr>
                                <w:rFonts w:ascii="Times New Roman" w:hAnsi="Times New Roman" w:cs="Times New Roman"/>
                                <w:sz w:val="28"/>
                              </w:rPr>
                              <w:t>Выполнение вычислительных работ</w:t>
                            </w:r>
                            <w:r w:rsidRPr="00CF6561">
                              <w:rPr>
                                <w:rFonts w:ascii="Times New Roman" w:hAnsi="Times New Roman" w:cs="Times New Roman"/>
                                <w:sz w:val="28"/>
                              </w:rPr>
                              <w:t>;</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Обслуживание технических средств.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C92AC9" id="Надпись 41" o:spid="_x0000_s1054" type="#_x0000_t202" style="position:absolute;left:0;text-align:left;margin-left:285.15pt;margin-top:14.4pt;width:189pt;height:18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" filled="f" stroked="f" strokeweight=".5pt">
                <v:textbox>
                  <w:txbxContent>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Вычислительный центр</w:t>
                      </w:r>
                      <w:r w:rsidRPr="00CF6561">
                        <w:rPr>
                          <w:rFonts w:ascii="Times New Roman" w:hAnsi="Times New Roman" w:cs="Times New Roman"/>
                          <w:sz w:val="28"/>
                        </w:rPr>
                        <w:t>:</w:t>
                      </w:r>
                    </w:p>
                    <w:p w:rsidR="00CF6561" w:rsidRPr="00CF6561" w:rsidRDefault="00CF6561" w:rsidP="00CF6561">
                      <w:pPr>
                        <w:jc w:val="both"/>
                        <w:rPr>
                          <w:rFonts w:ascii="Times New Roman" w:hAnsi="Times New Roman" w:cs="Times New Roman"/>
                          <w:sz w:val="28"/>
                        </w:rPr>
                      </w:pPr>
                      <w:r w:rsidRPr="00C15F35">
                        <w:rPr>
                          <w:rFonts w:ascii="Times New Roman" w:hAnsi="Times New Roman" w:cs="Times New Roman"/>
                          <w:sz w:val="28"/>
                        </w:rPr>
                        <w:t>Согласование и контроль</w:t>
                      </w:r>
                      <w:r w:rsidRPr="00CF6561">
                        <w:rPr>
                          <w:rFonts w:ascii="Times New Roman" w:hAnsi="Times New Roman" w:cs="Times New Roman"/>
                          <w:sz w:val="28"/>
                        </w:rPr>
                        <w:t>;</w:t>
                      </w:r>
                    </w:p>
                    <w:p w:rsidR="00CF6561" w:rsidRPr="00CF6561" w:rsidRDefault="00CF6561" w:rsidP="00CF6561">
                      <w:pPr>
                        <w:jc w:val="both"/>
                        <w:rPr>
                          <w:rFonts w:ascii="Times New Roman" w:hAnsi="Times New Roman" w:cs="Times New Roman"/>
                          <w:sz w:val="28"/>
                        </w:rPr>
                      </w:pPr>
                      <w:r w:rsidRPr="00C15F35">
                        <w:rPr>
                          <w:rFonts w:ascii="Times New Roman" w:hAnsi="Times New Roman" w:cs="Times New Roman"/>
                          <w:sz w:val="28"/>
                        </w:rPr>
                        <w:t>Подготовка вычислительных работ</w:t>
                      </w:r>
                      <w:r w:rsidRPr="00CF6561">
                        <w:rPr>
                          <w:rFonts w:ascii="Times New Roman" w:hAnsi="Times New Roman" w:cs="Times New Roman"/>
                          <w:sz w:val="28"/>
                        </w:rPr>
                        <w:t>;</w:t>
                      </w:r>
                    </w:p>
                    <w:p w:rsidR="00CF6561" w:rsidRPr="00CF6561" w:rsidRDefault="00CF6561" w:rsidP="00CF6561">
                      <w:pPr>
                        <w:jc w:val="both"/>
                        <w:rPr>
                          <w:rFonts w:ascii="Times New Roman" w:hAnsi="Times New Roman" w:cs="Times New Roman"/>
                          <w:sz w:val="28"/>
                        </w:rPr>
                      </w:pPr>
                      <w:r w:rsidRPr="00C15F35">
                        <w:rPr>
                          <w:rFonts w:ascii="Times New Roman" w:hAnsi="Times New Roman" w:cs="Times New Roman"/>
                          <w:sz w:val="28"/>
                        </w:rPr>
                        <w:t>Выполнение вычислительных работ</w:t>
                      </w:r>
                      <w:r w:rsidRPr="00CF6561">
                        <w:rPr>
                          <w:rFonts w:ascii="Times New Roman" w:hAnsi="Times New Roman" w:cs="Times New Roman"/>
                          <w:sz w:val="28"/>
                        </w:rPr>
                        <w:t>;</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Обслуживание технических средств.</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4080" behindDoc="0" locked="0" layoutInCell="1" allowOverlap="1" wp14:anchorId="043D8ABB" wp14:editId="47FFCA67">
                <wp:simplePos x="0" y="0"/>
                <wp:positionH relativeFrom="column">
                  <wp:posOffset>1777365</wp:posOffset>
                </wp:positionH>
                <wp:positionV relativeFrom="paragraph">
                  <wp:posOffset>182880</wp:posOffset>
                </wp:positionV>
                <wp:extent cx="1577340" cy="2476500"/>
                <wp:effectExtent l="0" t="0" r="0" b="0"/>
                <wp:wrapNone/>
                <wp:docPr id="40" name="Надпись 40"/>
                <wp:cNvGraphicFramePr/>
                <a:graphic xmlns:a="http://schemas.openxmlformats.org/drawingml/2006/main">
                  <a:graphicData uri="http://schemas.microsoft.com/office/word/2010/wordprocessingShape">
                    <wps:wsp>
                      <wps:cNvSpPr txBox="1"/>
                      <wps:spPr>
                        <a:xfrm>
                          <a:off x="0" y="0"/>
                          <a:ext cx="1577340" cy="2476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Информационный центр:</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Управление;</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Маркетинг;</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Обслуживание пользователей;</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Администрирование.</w:t>
                            </w:r>
                          </w:p>
                          <w:p w:rsidR="00CF6561" w:rsidRPr="00C15F35" w:rsidRDefault="00CF6561" w:rsidP="00CF65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3D8ABB" id="Надпись 40" o:spid="_x0000_s1055" type="#_x0000_t202" style="position:absolute;left:0;text-align:left;margin-left:139.95pt;margin-top:14.4pt;width:124.2pt;height:1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" filled="f" stroked="f" strokeweight=".5pt">
                <v:textbox>
                  <w:txbxContent>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Информационный центр:</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Управление;</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Маркетинг;</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Обслуживание пользователей;</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Администрирование.</w:t>
                      </w:r>
                    </w:p>
                    <w:p w:rsidR="00CF6561" w:rsidRPr="00C15F35" w:rsidRDefault="00CF6561" w:rsidP="00CF6561"/>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7152" behindDoc="0" locked="0" layoutInCell="1" allowOverlap="1" wp14:anchorId="3B049A2D" wp14:editId="3A9B7223">
                <wp:simplePos x="0" y="0"/>
                <wp:positionH relativeFrom="margin">
                  <wp:posOffset>2981325</wp:posOffset>
                </wp:positionH>
                <wp:positionV relativeFrom="paragraph">
                  <wp:posOffset>2613660</wp:posOffset>
                </wp:positionV>
                <wp:extent cx="3116580" cy="2308860"/>
                <wp:effectExtent l="0" t="0" r="26670" b="15240"/>
                <wp:wrapNone/>
                <wp:docPr id="43" name="Прямоугольник 43"/>
                <wp:cNvGraphicFramePr/>
                <a:graphic xmlns:a="http://schemas.openxmlformats.org/drawingml/2006/main">
                  <a:graphicData uri="http://schemas.microsoft.com/office/word/2010/wordprocessingShape">
                    <wps:wsp>
                      <wps:cNvSpPr/>
                      <wps:spPr>
                        <a:xfrm>
                          <a:off x="0" y="0"/>
                          <a:ext cx="3116580" cy="23088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49210" id="Прямоугольник 43" o:spid="_x0000_s1026" style="position:absolute;margin-left:234.75pt;margin-top:205.8pt;width:245.4pt;height:181.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" fillcolor="white [3201]" strokecolor="black [3200]" strokeweight="1pt">
                <w10:wrap anchorx="margin"/>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8176" behindDoc="0" locked="0" layoutInCell="1" allowOverlap="1" wp14:anchorId="78766E9F" wp14:editId="727EB5A8">
                <wp:simplePos x="0" y="0"/>
                <wp:positionH relativeFrom="column">
                  <wp:posOffset>32385</wp:posOffset>
                </wp:positionH>
                <wp:positionV relativeFrom="paragraph">
                  <wp:posOffset>2659380</wp:posOffset>
                </wp:positionV>
                <wp:extent cx="2819400" cy="2270760"/>
                <wp:effectExtent l="0" t="0" r="0" b="0"/>
                <wp:wrapNone/>
                <wp:docPr id="44" name="Надпись 44"/>
                <wp:cNvGraphicFramePr/>
                <a:graphic xmlns:a="http://schemas.openxmlformats.org/drawingml/2006/main">
                  <a:graphicData uri="http://schemas.microsoft.com/office/word/2010/wordprocessingShape">
                    <wps:wsp>
                      <wps:cNvSpPr txBox="1"/>
                      <wps:spPr>
                        <a:xfrm>
                          <a:off x="0" y="0"/>
                          <a:ext cx="2819400" cy="2270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Отдел проектирования прикладных систем:</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Математические и технологические приложения;</w:t>
                            </w:r>
                          </w:p>
                          <w:p w:rsidR="00CF6561" w:rsidRPr="00CF6561" w:rsidRDefault="00CF6561" w:rsidP="00CF6561">
                            <w:pPr>
                              <w:jc w:val="both"/>
                              <w:rPr>
                                <w:rFonts w:ascii="Times New Roman" w:hAnsi="Times New Roman" w:cs="Times New Roman"/>
                                <w:sz w:val="28"/>
                              </w:rPr>
                            </w:pPr>
                            <w:r w:rsidRPr="00C15F35">
                              <w:rPr>
                                <w:rFonts w:ascii="Times New Roman" w:hAnsi="Times New Roman" w:cs="Times New Roman"/>
                                <w:sz w:val="28"/>
                              </w:rPr>
                              <w:t>Экономико-административные приложения</w:t>
                            </w:r>
                            <w:r w:rsidRPr="00CF6561">
                              <w:rPr>
                                <w:rFonts w:ascii="Times New Roman" w:hAnsi="Times New Roman" w:cs="Times New Roman"/>
                                <w:sz w:val="28"/>
                              </w:rPr>
                              <w:t>;</w:t>
                            </w:r>
                          </w:p>
                          <w:p w:rsidR="00CF6561" w:rsidRPr="00CF6561" w:rsidRDefault="00CF6561" w:rsidP="00CF6561">
                            <w:pPr>
                              <w:jc w:val="both"/>
                              <w:rPr>
                                <w:rFonts w:ascii="Times New Roman" w:hAnsi="Times New Roman" w:cs="Times New Roman"/>
                                <w:sz w:val="28"/>
                              </w:rPr>
                            </w:pPr>
                            <w:r w:rsidRPr="00C15F35">
                              <w:rPr>
                                <w:rFonts w:ascii="Times New Roman" w:hAnsi="Times New Roman" w:cs="Times New Roman"/>
                                <w:sz w:val="28"/>
                              </w:rPr>
                              <w:t>Развитие системы</w:t>
                            </w:r>
                            <w:r w:rsidRPr="00CF6561">
                              <w:rPr>
                                <w:rFonts w:ascii="Times New Roman" w:hAnsi="Times New Roman" w:cs="Times New Roman"/>
                                <w:sz w:val="28"/>
                              </w:rPr>
                              <w:t>;</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Прикладное программирование.</w:t>
                            </w:r>
                          </w:p>
                          <w:p w:rsidR="00CF6561" w:rsidRPr="00C15F35" w:rsidRDefault="00CF6561" w:rsidP="00CF656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66E9F" id="Надпись 44" o:spid="_x0000_s1056" type="#_x0000_t202" style="position:absolute;left:0;text-align:left;margin-left:2.55pt;margin-top:209.4pt;width:222pt;height:178.8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" filled="f" stroked="f" strokeweight=".5pt">
                <v:textbox>
                  <w:txbxContent>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Отдел проектирования прикладных систем:</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Математические и технологические приложения;</w:t>
                      </w:r>
                    </w:p>
                    <w:p w:rsidR="00CF6561" w:rsidRPr="00CF6561" w:rsidRDefault="00CF6561" w:rsidP="00CF6561">
                      <w:pPr>
                        <w:jc w:val="both"/>
                        <w:rPr>
                          <w:rFonts w:ascii="Times New Roman" w:hAnsi="Times New Roman" w:cs="Times New Roman"/>
                          <w:sz w:val="28"/>
                        </w:rPr>
                      </w:pPr>
                      <w:r w:rsidRPr="00C15F35">
                        <w:rPr>
                          <w:rFonts w:ascii="Times New Roman" w:hAnsi="Times New Roman" w:cs="Times New Roman"/>
                          <w:sz w:val="28"/>
                        </w:rPr>
                        <w:t>Экономико-административные приложения</w:t>
                      </w:r>
                      <w:r w:rsidRPr="00CF6561">
                        <w:rPr>
                          <w:rFonts w:ascii="Times New Roman" w:hAnsi="Times New Roman" w:cs="Times New Roman"/>
                          <w:sz w:val="28"/>
                        </w:rPr>
                        <w:t>;</w:t>
                      </w:r>
                    </w:p>
                    <w:p w:rsidR="00CF6561" w:rsidRPr="00CF6561" w:rsidRDefault="00CF6561" w:rsidP="00CF6561">
                      <w:pPr>
                        <w:jc w:val="both"/>
                        <w:rPr>
                          <w:rFonts w:ascii="Times New Roman" w:hAnsi="Times New Roman" w:cs="Times New Roman"/>
                          <w:sz w:val="28"/>
                        </w:rPr>
                      </w:pPr>
                      <w:r w:rsidRPr="00C15F35">
                        <w:rPr>
                          <w:rFonts w:ascii="Times New Roman" w:hAnsi="Times New Roman" w:cs="Times New Roman"/>
                          <w:sz w:val="28"/>
                        </w:rPr>
                        <w:t>Развитие системы</w:t>
                      </w:r>
                      <w:r w:rsidRPr="00CF6561">
                        <w:rPr>
                          <w:rFonts w:ascii="Times New Roman" w:hAnsi="Times New Roman" w:cs="Times New Roman"/>
                          <w:sz w:val="28"/>
                        </w:rPr>
                        <w:t>;</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Прикладное программирование.</w:t>
                      </w:r>
                    </w:p>
                    <w:p w:rsidR="00CF6561" w:rsidRPr="00C15F35" w:rsidRDefault="00CF6561" w:rsidP="00CF6561">
                      <w:pPr>
                        <w:rPr>
                          <w:lang w:val="en-US"/>
                        </w:rPr>
                      </w:pP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1008" behindDoc="0" locked="0" layoutInCell="1" allowOverlap="1" wp14:anchorId="020BDD74" wp14:editId="1C3B6284">
                <wp:simplePos x="0" y="0"/>
                <wp:positionH relativeFrom="column">
                  <wp:posOffset>1701165</wp:posOffset>
                </wp:positionH>
                <wp:positionV relativeFrom="paragraph">
                  <wp:posOffset>99060</wp:posOffset>
                </wp:positionV>
                <wp:extent cx="1699260" cy="2468880"/>
                <wp:effectExtent l="0" t="0" r="15240" b="26670"/>
                <wp:wrapNone/>
                <wp:docPr id="37" name="Прямоугольник 37"/>
                <wp:cNvGraphicFramePr/>
                <a:graphic xmlns:a="http://schemas.openxmlformats.org/drawingml/2006/main">
                  <a:graphicData uri="http://schemas.microsoft.com/office/word/2010/wordprocessingShape">
                    <wps:wsp>
                      <wps:cNvSpPr/>
                      <wps:spPr>
                        <a:xfrm>
                          <a:off x="0" y="0"/>
                          <a:ext cx="1699260" cy="2468880"/>
                        </a:xfrm>
                        <a:prstGeom prst="rect">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BDD74" id="Прямоугольник 37" o:spid="_x0000_s1057" style="position:absolute;left:0;text-align:left;margin-left:133.95pt;margin-top:7.8pt;width:133.8pt;height:19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" fillcolor="white [3201]" strokecolor="black [3200]" strokeweight="1pt">
                <v:textbox>
                  <w:txbxContent>
                    <w:p w:rsidR="00CF6561" w:rsidRDefault="00CF6561" w:rsidP="00CF6561">
                      <w:pPr>
                        <w:jc w:val="center"/>
                      </w:pPr>
                    </w:p>
                  </w:txbxContent>
                </v:textbox>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9984" behindDoc="0" locked="0" layoutInCell="1" allowOverlap="1" wp14:anchorId="2D3F1E59" wp14:editId="697C163E">
                <wp:simplePos x="0" y="0"/>
                <wp:positionH relativeFrom="column">
                  <wp:posOffset>-43815</wp:posOffset>
                </wp:positionH>
                <wp:positionV relativeFrom="paragraph">
                  <wp:posOffset>99060</wp:posOffset>
                </wp:positionV>
                <wp:extent cx="1676400" cy="2461260"/>
                <wp:effectExtent l="0" t="0" r="19050" b="15240"/>
                <wp:wrapNone/>
                <wp:docPr id="36" name="Прямоугольник 36"/>
                <wp:cNvGraphicFramePr/>
                <a:graphic xmlns:a="http://schemas.openxmlformats.org/drawingml/2006/main">
                  <a:graphicData uri="http://schemas.microsoft.com/office/word/2010/wordprocessingShape">
                    <wps:wsp>
                      <wps:cNvSpPr/>
                      <wps:spPr>
                        <a:xfrm>
                          <a:off x="0" y="0"/>
                          <a:ext cx="1676400" cy="2461260"/>
                        </a:xfrm>
                        <a:prstGeom prst="rect">
                          <a:avLst/>
                        </a:prstGeom>
                      </wps:spPr>
                      <wps:style>
                        <a:lnRef idx="2">
                          <a:schemeClr val="dk1"/>
                        </a:lnRef>
                        <a:fillRef idx="1">
                          <a:schemeClr val="lt1"/>
                        </a:fillRef>
                        <a:effectRef idx="0">
                          <a:schemeClr val="dk1"/>
                        </a:effectRef>
                        <a:fontRef idx="minor">
                          <a:schemeClr val="dk1"/>
                        </a:fontRef>
                      </wps:style>
                      <wps:txbx>
                        <w:txbxContent>
                          <w:p w:rsidR="00CF6561" w:rsidRPr="00C15F35" w:rsidRDefault="00CF6561" w:rsidP="00CF65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3F1E59" id="Прямоугольник 36" o:spid="_x0000_s1058" style="position:absolute;left:0;text-align:left;margin-left:-3.45pt;margin-top:7.8pt;width:132pt;height:193.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" fillcolor="white [3201]" strokecolor="black [3200]" strokeweight="1pt">
                <v:textbox>
                  <w:txbxContent>
                    <w:p w:rsidR="00CF6561" w:rsidRPr="00C15F35" w:rsidRDefault="00CF6561" w:rsidP="00CF6561"/>
                  </w:txbxContent>
                </v:textbox>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3056" behindDoc="0" locked="0" layoutInCell="1" allowOverlap="1" wp14:anchorId="586E4787" wp14:editId="19BADB50">
                <wp:simplePos x="0" y="0"/>
                <wp:positionH relativeFrom="column">
                  <wp:posOffset>55245</wp:posOffset>
                </wp:positionH>
                <wp:positionV relativeFrom="paragraph">
                  <wp:posOffset>198120</wp:posOffset>
                </wp:positionV>
                <wp:extent cx="1463040" cy="2385060"/>
                <wp:effectExtent l="0" t="0" r="0" b="0"/>
                <wp:wrapNone/>
                <wp:docPr id="39" name="Надпись 39"/>
                <wp:cNvGraphicFramePr/>
                <a:graphic xmlns:a="http://schemas.openxmlformats.org/drawingml/2006/main">
                  <a:graphicData uri="http://schemas.microsoft.com/office/word/2010/wordprocessingShape">
                    <wps:wsp>
                      <wps:cNvSpPr txBox="1"/>
                      <wps:spPr>
                        <a:xfrm>
                          <a:off x="0" y="0"/>
                          <a:ext cx="1463040" cy="2385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Отдел организации производства:</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Формирование структуры организации;</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Организация производства;</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Автоматизация</w:t>
                            </w:r>
                            <w:r>
                              <w:rPr>
                                <w:rFonts w:ascii="Times New Roman" w:hAnsi="Times New Roman" w:cs="Times New Roman"/>
                                <w:sz w:val="28"/>
                              </w:rPr>
                              <w:t>.</w:t>
                            </w:r>
                            <w:r w:rsidRPr="00C15F35">
                              <w:rPr>
                                <w:rFonts w:ascii="Times New Roman" w:hAnsi="Times New Roman" w:cs="Times New Roman"/>
                                <w:sz w:val="28"/>
                              </w:rPr>
                              <w:t xml:space="preserve"> работы в бюро.</w:t>
                            </w:r>
                          </w:p>
                          <w:p w:rsidR="00CF6561" w:rsidRDefault="00CF6561" w:rsidP="00CF65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6E4787" id="Надпись 39" o:spid="_x0000_s1059" type="#_x0000_t202" style="position:absolute;left:0;text-align:left;margin-left:4.35pt;margin-top:15.6pt;width:115.2pt;height:187.8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" filled="f" stroked="f" strokeweight=".5pt">
                <v:textbox>
                  <w:txbxContent>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Отдел организации производства:</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Формирование структуры организации;</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Организация производства;</w:t>
                      </w:r>
                    </w:p>
                    <w:p w:rsidR="00CF6561" w:rsidRPr="00C15F35" w:rsidRDefault="00CF6561" w:rsidP="00CF6561">
                      <w:pPr>
                        <w:jc w:val="both"/>
                        <w:rPr>
                          <w:rFonts w:ascii="Times New Roman" w:hAnsi="Times New Roman" w:cs="Times New Roman"/>
                          <w:sz w:val="28"/>
                        </w:rPr>
                      </w:pPr>
                      <w:r w:rsidRPr="00C15F35">
                        <w:rPr>
                          <w:rFonts w:ascii="Times New Roman" w:hAnsi="Times New Roman" w:cs="Times New Roman"/>
                          <w:sz w:val="28"/>
                        </w:rPr>
                        <w:t>Автоматизация</w:t>
                      </w:r>
                      <w:r>
                        <w:rPr>
                          <w:rFonts w:ascii="Times New Roman" w:hAnsi="Times New Roman" w:cs="Times New Roman"/>
                          <w:sz w:val="28"/>
                        </w:rPr>
                        <w:t>.</w:t>
                      </w:r>
                      <w:r w:rsidRPr="00C15F35">
                        <w:rPr>
                          <w:rFonts w:ascii="Times New Roman" w:hAnsi="Times New Roman" w:cs="Times New Roman"/>
                          <w:sz w:val="28"/>
                        </w:rPr>
                        <w:t xml:space="preserve"> работы в бюро.</w:t>
                      </w:r>
                    </w:p>
                    <w:p w:rsidR="00CF6561" w:rsidRDefault="00CF6561" w:rsidP="00CF6561"/>
                  </w:txbxContent>
                </v:textbox>
              </v:shape>
            </w:pict>
          </mc:Fallback>
        </mc:AlternateContent>
      </w:r>
    </w:p>
    <w:p w:rsidR="00CF6561" w:rsidRPr="00C24D6E" w:rsidRDefault="00CF6561" w:rsidP="00CF6561">
      <w:pPr>
        <w:spacing w:after="0" w:line="360" w:lineRule="auto"/>
        <w:jc w:val="both"/>
        <w:rPr>
          <w:rFonts w:ascii="Times New Roman" w:hAnsi="Times New Roman" w:cs="Times New Roman"/>
          <w:sz w:val="28"/>
          <w:szCs w:val="28"/>
        </w:rPr>
      </w:pPr>
    </w:p>
    <w:p w:rsidR="00CF6561" w:rsidRDefault="00CF6561" w:rsidP="00CF6561">
      <w:pPr>
        <w:spacing w:after="0" w:line="360" w:lineRule="auto"/>
        <w:ind w:firstLine="709"/>
        <w:jc w:val="both"/>
        <w:rPr>
          <w:rFonts w:ascii="Times New Roman" w:hAnsi="Times New Roman" w:cs="Times New Roman"/>
          <w:noProof/>
          <w:sz w:val="28"/>
          <w:szCs w:val="28"/>
          <w:lang w:eastAsia="ru-RU"/>
        </w:rPr>
      </w:pPr>
    </w:p>
    <w:p w:rsidR="00CF6561" w:rsidRDefault="00CF6561" w:rsidP="00CF6561">
      <w:pPr>
        <w:spacing w:after="0" w:line="360" w:lineRule="auto"/>
        <w:ind w:firstLine="709"/>
        <w:jc w:val="both"/>
        <w:rPr>
          <w:rFonts w:ascii="Times New Roman" w:hAnsi="Times New Roman" w:cs="Times New Roman"/>
          <w:noProof/>
          <w:sz w:val="28"/>
          <w:szCs w:val="28"/>
          <w:lang w:eastAsia="ru-RU"/>
        </w:rPr>
      </w:pPr>
    </w:p>
    <w:p w:rsidR="00CF6561" w:rsidRDefault="00CF6561" w:rsidP="00CF6561">
      <w:pPr>
        <w:spacing w:after="0" w:line="360" w:lineRule="auto"/>
        <w:ind w:firstLine="709"/>
        <w:jc w:val="both"/>
        <w:rPr>
          <w:rFonts w:ascii="Times New Roman" w:hAnsi="Times New Roman" w:cs="Times New Roman"/>
          <w:noProof/>
          <w:sz w:val="28"/>
          <w:szCs w:val="28"/>
          <w:lang w:eastAsia="ru-RU"/>
        </w:rPr>
      </w:pPr>
    </w:p>
    <w:p w:rsidR="00CF6561" w:rsidRDefault="00CF6561" w:rsidP="00CF6561">
      <w:pPr>
        <w:spacing w:after="0" w:line="360" w:lineRule="auto"/>
        <w:ind w:firstLine="709"/>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mc:AlternateContent>
          <mc:Choice Requires="wps">
            <w:drawing>
              <wp:anchor distT="0" distB="0" distL="114300" distR="114300" simplePos="0" relativeHeight="251696128" behindDoc="0" locked="0" layoutInCell="1" allowOverlap="1" wp14:anchorId="307C5AAA" wp14:editId="2DAEF3FD">
                <wp:simplePos x="0" y="0"/>
                <wp:positionH relativeFrom="column">
                  <wp:posOffset>-51435</wp:posOffset>
                </wp:positionH>
                <wp:positionV relativeFrom="paragraph">
                  <wp:posOffset>1126490</wp:posOffset>
                </wp:positionV>
                <wp:extent cx="2971800" cy="2255520"/>
                <wp:effectExtent l="0" t="0" r="19050" b="11430"/>
                <wp:wrapNone/>
                <wp:docPr id="42" name="Прямоугольник 42"/>
                <wp:cNvGraphicFramePr/>
                <a:graphic xmlns:a="http://schemas.openxmlformats.org/drawingml/2006/main">
                  <a:graphicData uri="http://schemas.microsoft.com/office/word/2010/wordprocessingShape">
                    <wps:wsp>
                      <wps:cNvSpPr/>
                      <wps:spPr>
                        <a:xfrm>
                          <a:off x="0" y="0"/>
                          <a:ext cx="2971800" cy="2255520"/>
                        </a:xfrm>
                        <a:prstGeom prst="rect">
                          <a:avLst/>
                        </a:prstGeom>
                      </wps:spPr>
                      <wps:style>
                        <a:lnRef idx="2">
                          <a:schemeClr val="dk1"/>
                        </a:lnRef>
                        <a:fillRef idx="1">
                          <a:schemeClr val="lt1"/>
                        </a:fillRef>
                        <a:effectRef idx="0">
                          <a:schemeClr val="dk1"/>
                        </a:effectRef>
                        <a:fontRef idx="minor">
                          <a:schemeClr val="dk1"/>
                        </a:fontRef>
                      </wps:style>
                      <wps:txbx>
                        <w:txbxContent>
                          <w:p w:rsidR="00CF6561" w:rsidRDefault="00CF6561" w:rsidP="00CF65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C5AAA" id="Прямоугольник 42" o:spid="_x0000_s1060" style="position:absolute;left:0;text-align:left;margin-left:-4.05pt;margin-top:88.7pt;width:234pt;height:177.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" fillcolor="white [3201]" strokecolor="black [3200]" strokeweight="1pt">
                <v:textbox>
                  <w:txbxContent>
                    <w:p w:rsidR="00CF6561" w:rsidRDefault="00CF6561" w:rsidP="00CF6561">
                      <w:pPr>
                        <w:jc w:val="center"/>
                      </w:pPr>
                    </w:p>
                  </w:txbxContent>
                </v:textbox>
              </v:rect>
            </w:pict>
          </mc:Fallback>
        </mc:AlternateContent>
      </w:r>
    </w:p>
    <w:p w:rsidR="00CF6561" w:rsidRPr="0050583A" w:rsidRDefault="00CF6561" w:rsidP="00CF6561">
      <w:pPr>
        <w:rPr>
          <w:rFonts w:ascii="Times New Roman" w:hAnsi="Times New Roman" w:cs="Times New Roman"/>
          <w:sz w:val="28"/>
          <w:szCs w:val="28"/>
          <w:lang w:eastAsia="ru-RU"/>
        </w:rPr>
      </w:pPr>
    </w:p>
    <w:p w:rsidR="00CF6561" w:rsidRPr="0050583A" w:rsidRDefault="00CF6561" w:rsidP="00CF6561">
      <w:pPr>
        <w:rPr>
          <w:rFonts w:ascii="Times New Roman" w:hAnsi="Times New Roman" w:cs="Times New Roman"/>
          <w:sz w:val="28"/>
          <w:szCs w:val="28"/>
          <w:lang w:eastAsia="ru-RU"/>
        </w:rPr>
      </w:pPr>
    </w:p>
    <w:p w:rsidR="00CF6561" w:rsidRPr="0050583A" w:rsidRDefault="00CF6561" w:rsidP="00CF6561">
      <w:pPr>
        <w:rPr>
          <w:rFonts w:ascii="Times New Roman" w:hAnsi="Times New Roman" w:cs="Times New Roman"/>
          <w:sz w:val="28"/>
          <w:szCs w:val="28"/>
          <w:lang w:eastAsia="ru-RU"/>
        </w:rPr>
      </w:pPr>
    </w:p>
    <w:p w:rsidR="00CF6561" w:rsidRPr="0050583A" w:rsidRDefault="00CF6561" w:rsidP="00CF6561">
      <w:pPr>
        <w:rPr>
          <w:rFonts w:ascii="Times New Roman" w:hAnsi="Times New Roman" w:cs="Times New Roman"/>
          <w:sz w:val="28"/>
          <w:szCs w:val="28"/>
          <w:lang w:eastAsia="ru-RU"/>
        </w:rPr>
      </w:pPr>
    </w:p>
    <w:p w:rsidR="00CF6561" w:rsidRPr="0050583A" w:rsidRDefault="00CF6561" w:rsidP="00CF6561">
      <w:pPr>
        <w:rPr>
          <w:rFonts w:ascii="Times New Roman" w:hAnsi="Times New Roman" w:cs="Times New Roman"/>
          <w:sz w:val="28"/>
          <w:szCs w:val="28"/>
          <w:lang w:eastAsia="ru-RU"/>
        </w:rPr>
      </w:pPr>
    </w:p>
    <w:p w:rsidR="00CF6561" w:rsidRPr="0050583A" w:rsidRDefault="00CF6561" w:rsidP="00CF6561">
      <w:pPr>
        <w:rPr>
          <w:rFonts w:ascii="Times New Roman" w:hAnsi="Times New Roman" w:cs="Times New Roman"/>
          <w:sz w:val="28"/>
          <w:szCs w:val="28"/>
          <w:lang w:eastAsia="ru-RU"/>
        </w:rPr>
      </w:pPr>
    </w:p>
    <w:p w:rsidR="00CF6561" w:rsidRPr="0050583A" w:rsidRDefault="00CF6561" w:rsidP="00CF6561">
      <w:pPr>
        <w:rPr>
          <w:rFonts w:ascii="Times New Roman" w:hAnsi="Times New Roman" w:cs="Times New Roman"/>
          <w:sz w:val="28"/>
          <w:szCs w:val="28"/>
          <w:lang w:eastAsia="ru-RU"/>
        </w:rPr>
      </w:pPr>
    </w:p>
    <w:p w:rsidR="00CF6561" w:rsidRPr="0050583A" w:rsidRDefault="00CF6561" w:rsidP="00CF6561">
      <w:pPr>
        <w:rPr>
          <w:rFonts w:ascii="Times New Roman" w:hAnsi="Times New Roman" w:cs="Times New Roman"/>
          <w:sz w:val="28"/>
          <w:szCs w:val="28"/>
          <w:lang w:eastAsia="ru-RU"/>
        </w:rPr>
      </w:pPr>
    </w:p>
    <w:p w:rsidR="00CF6561" w:rsidRPr="0050583A" w:rsidRDefault="00CF6561" w:rsidP="00CF6561">
      <w:pPr>
        <w:rPr>
          <w:rFonts w:ascii="Times New Roman" w:hAnsi="Times New Roman" w:cs="Times New Roman"/>
          <w:sz w:val="28"/>
          <w:szCs w:val="28"/>
          <w:lang w:eastAsia="ru-RU"/>
        </w:rPr>
      </w:pPr>
    </w:p>
    <w:p w:rsidR="00CF6561" w:rsidRDefault="00CF6561" w:rsidP="00CF6561">
      <w:pPr>
        <w:rPr>
          <w:rFonts w:ascii="Times New Roman" w:hAnsi="Times New Roman" w:cs="Times New Roman"/>
          <w:sz w:val="28"/>
          <w:szCs w:val="28"/>
          <w:lang w:eastAsia="ru-RU"/>
        </w:rPr>
      </w:pPr>
    </w:p>
    <w:p w:rsidR="00CF6561" w:rsidRPr="0050583A" w:rsidRDefault="00CF6561" w:rsidP="00CF6561">
      <w:pPr>
        <w:tabs>
          <w:tab w:val="left" w:pos="2196"/>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4 – </w:t>
      </w:r>
      <w:r>
        <w:rPr>
          <w:rFonts w:ascii="Times New Roman" w:hAnsi="Times New Roman" w:cs="Times New Roman"/>
          <w:noProof/>
          <w:sz w:val="28"/>
          <w:szCs w:val="28"/>
          <w:lang w:eastAsia="ru-RU"/>
        </w:rPr>
        <w:t>Структура подразделения обработки информации</w:t>
      </w:r>
    </w:p>
    <w:p w:rsidR="00CF6561" w:rsidRPr="00C24D6E" w:rsidRDefault="00CF6561" w:rsidP="00CF6561">
      <w:pPr>
        <w:spacing w:after="0" w:line="360" w:lineRule="auto"/>
        <w:ind w:firstLine="709"/>
        <w:jc w:val="both"/>
        <w:rPr>
          <w:rFonts w:ascii="Times New Roman" w:hAnsi="Times New Roman" w:cs="Times New Roman"/>
          <w:sz w:val="28"/>
          <w:szCs w:val="28"/>
        </w:rPr>
      </w:pP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7.3 Тенденции развития ор</w:t>
      </w:r>
      <w:r>
        <w:rPr>
          <w:rFonts w:ascii="Times New Roman" w:hAnsi="Times New Roman" w:cs="Times New Roman"/>
          <w:b/>
          <w:sz w:val="28"/>
          <w:szCs w:val="28"/>
        </w:rPr>
        <w:t xml:space="preserve">ганизации обработки информации </w:t>
      </w:r>
      <w:r w:rsidRPr="00C24D6E">
        <w:rPr>
          <w:rFonts w:ascii="Times New Roman" w:hAnsi="Times New Roman" w:cs="Times New Roman"/>
          <w:b/>
          <w:sz w:val="28"/>
          <w:szCs w:val="28"/>
        </w:rPr>
        <w:t>на предприятии</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Организация и менеджмент в сфере обработки информации (СОИ) постоянно изменяются и будут изменяться в будущем с учетом глобального усиления роли ИТ, подчинения всех ИТ одному информационному менеджеру, прогрессирующей децентрализации и изменяющихся взглядов на роль и руководство работами в сфере ОИ и организацию работ по ОИ.</w:t>
      </w:r>
      <w:r>
        <w:rPr>
          <w:rFonts w:ascii="Times New Roman" w:hAnsi="Times New Roman" w:cs="Times New Roman"/>
          <w:sz w:val="28"/>
          <w:szCs w:val="28"/>
        </w:rPr>
        <w:t xml:space="preserve"> </w:t>
      </w:r>
      <w:r w:rsidRPr="0050583A">
        <w:rPr>
          <w:rFonts w:ascii="Times New Roman" w:hAnsi="Times New Roman" w:cs="Times New Roman"/>
          <w:b/>
          <w:sz w:val="28"/>
          <w:szCs w:val="28"/>
        </w:rPr>
        <w:t>Следует отметить</w:t>
      </w:r>
      <w:r w:rsidRPr="00C24D6E">
        <w:rPr>
          <w:rFonts w:ascii="Times New Roman" w:hAnsi="Times New Roman" w:cs="Times New Roman"/>
          <w:sz w:val="28"/>
          <w:szCs w:val="28"/>
        </w:rPr>
        <w:t>, что в организации службы ОИ могут совместно присутствовать разные или даже все блоки, отмеченные выше. Так, возможна комбинация центрального сектора или отдела О</w:t>
      </w:r>
      <w:r>
        <w:rPr>
          <w:rFonts w:ascii="Times New Roman" w:hAnsi="Times New Roman" w:cs="Times New Roman"/>
          <w:sz w:val="28"/>
          <w:szCs w:val="28"/>
        </w:rPr>
        <w:t>И с децентрализованными сектора</w:t>
      </w:r>
      <w:r w:rsidRPr="00C24D6E">
        <w:rPr>
          <w:rFonts w:ascii="Times New Roman" w:hAnsi="Times New Roman" w:cs="Times New Roman"/>
          <w:sz w:val="28"/>
          <w:szCs w:val="28"/>
        </w:rPr>
        <w:t>ми или отделами в основных функциональных отделениях или подразделениях.</w:t>
      </w:r>
    </w:p>
    <w:p w:rsidR="00CF6561" w:rsidRDefault="00CF6561" w:rsidP="00CF6561">
      <w:pPr>
        <w:spacing w:after="0" w:line="360" w:lineRule="auto"/>
        <w:ind w:firstLine="709"/>
        <w:jc w:val="both"/>
        <w:rPr>
          <w:rFonts w:ascii="Times New Roman" w:hAnsi="Times New Roman" w:cs="Times New Roman"/>
          <w:sz w:val="28"/>
          <w:szCs w:val="28"/>
        </w:rPr>
      </w:pPr>
      <w:r w:rsidRPr="0050583A">
        <w:rPr>
          <w:rFonts w:ascii="Times New Roman" w:hAnsi="Times New Roman" w:cs="Times New Roman"/>
          <w:b/>
          <w:sz w:val="28"/>
          <w:szCs w:val="28"/>
        </w:rPr>
        <w:t>Необходимо уточнить</w:t>
      </w:r>
      <w:r>
        <w:rPr>
          <w:rFonts w:ascii="Times New Roman" w:hAnsi="Times New Roman" w:cs="Times New Roman"/>
          <w:sz w:val="28"/>
          <w:szCs w:val="28"/>
        </w:rPr>
        <w:t xml:space="preserve">, </w:t>
      </w:r>
      <w:r w:rsidRPr="00C24D6E">
        <w:rPr>
          <w:rFonts w:ascii="Times New Roman" w:hAnsi="Times New Roman" w:cs="Times New Roman"/>
          <w:sz w:val="28"/>
          <w:szCs w:val="28"/>
        </w:rPr>
        <w:t>где удается осуществить технологическое перевооружение, практически обеспечивается, по крайней мере концептуально, современный мировой уровень ИТ. На вновь возникших предприятиях, недавно приступивших к информатизации, такой опыт отсутствует, поэтому в них иногда имеют место неэффективные решения при внедрении ИТ. Эти проблемы и должны представлять собой на этих предприятиях предмет первоочередных особых забот ИМ.</w:t>
      </w:r>
    </w:p>
    <w:p w:rsidR="00CF6561" w:rsidRPr="00C24D6E" w:rsidRDefault="00CF6561" w:rsidP="00CF6561">
      <w:pPr>
        <w:spacing w:after="0" w:line="360" w:lineRule="auto"/>
        <w:ind w:firstLine="709"/>
        <w:jc w:val="both"/>
        <w:rPr>
          <w:rFonts w:ascii="Times New Roman" w:hAnsi="Times New Roman" w:cs="Times New Roman"/>
          <w:sz w:val="28"/>
          <w:szCs w:val="28"/>
        </w:rPr>
      </w:pP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8 Управление персоналом в сфере информатизации</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8.1 Особенности управления персоналом в сфере информатизации</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В современном управлении знания рассматриваются не просто как важная часть капитала организации, но и как основа прогресса и устойчивости бизнеса. Знания как ресурс требуют, как минимум специализированного управления, или управления знаниями. Однако в настоящее время все более широко распространяется управление компаниями в целом на основе знаний, или </w:t>
      </w:r>
      <w:r w:rsidRPr="00C24D6E">
        <w:rPr>
          <w:rFonts w:ascii="Times New Roman" w:hAnsi="Times New Roman" w:cs="Times New Roman"/>
          <w:sz w:val="28"/>
          <w:szCs w:val="28"/>
        </w:rPr>
        <w:lastRenderedPageBreak/>
        <w:t>менеджмент на основе знаний, – целенаправленная организация деятельности всей компании, где знания рассматриваются как главный стратегический фактор успеха.</w:t>
      </w:r>
      <w:r>
        <w:rPr>
          <w:rFonts w:ascii="Times New Roman" w:hAnsi="Times New Roman" w:cs="Times New Roman"/>
          <w:sz w:val="28"/>
          <w:szCs w:val="28"/>
        </w:rPr>
        <w:t xml:space="preserve"> </w:t>
      </w:r>
      <w:r w:rsidRPr="00FD2212">
        <w:rPr>
          <w:rFonts w:ascii="Times New Roman" w:hAnsi="Times New Roman" w:cs="Times New Roman"/>
          <w:b/>
          <w:sz w:val="28"/>
          <w:szCs w:val="28"/>
        </w:rPr>
        <w:t>Как правило</w:t>
      </w:r>
      <w:r w:rsidRPr="00C24D6E">
        <w:rPr>
          <w:rFonts w:ascii="Times New Roman" w:hAnsi="Times New Roman" w:cs="Times New Roman"/>
          <w:sz w:val="28"/>
          <w:szCs w:val="28"/>
        </w:rPr>
        <w:t xml:space="preserve">, связь между зарплатой, квалификацией работника и производительностью его труда является нечеткой, и в реальном менеджменте не всегда может оцениваться корректно. </w:t>
      </w:r>
      <w:r w:rsidRPr="00FD2212">
        <w:rPr>
          <w:rFonts w:ascii="Times New Roman" w:hAnsi="Times New Roman" w:cs="Times New Roman"/>
          <w:sz w:val="28"/>
          <w:szCs w:val="28"/>
        </w:rPr>
        <w:t>Тем не менее</w:t>
      </w:r>
      <w:r w:rsidRPr="00C24D6E">
        <w:rPr>
          <w:rFonts w:ascii="Times New Roman" w:hAnsi="Times New Roman" w:cs="Times New Roman"/>
          <w:sz w:val="28"/>
          <w:szCs w:val="28"/>
        </w:rPr>
        <w:t>, н</w:t>
      </w:r>
      <w:r w:rsidRPr="00FD2212">
        <w:rPr>
          <w:rFonts w:ascii="Times New Roman" w:hAnsi="Times New Roman" w:cs="Times New Roman"/>
          <w:b/>
          <w:sz w:val="28"/>
          <w:szCs w:val="28"/>
        </w:rPr>
        <w:t>а основе детального анализа приведенных показателей</w:t>
      </w:r>
      <w:r w:rsidRPr="00C24D6E">
        <w:rPr>
          <w:rFonts w:ascii="Times New Roman" w:hAnsi="Times New Roman" w:cs="Times New Roman"/>
          <w:sz w:val="28"/>
          <w:szCs w:val="28"/>
        </w:rPr>
        <w:t xml:space="preserve"> по всей сфере ОИ можно пытаться обосновать, сколько и каких работников нужно иметь в сфере ОИ в целом или на каком-то ее участке – сколько низкооплачиваемых, сколько высокооплачиваемых, где именно и какой они должны приносить доход предприятию.</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8.2 Особенности работы персонала в сфере информатизации</w:t>
      </w:r>
    </w:p>
    <w:p w:rsidR="00CF6561" w:rsidRPr="00C24D6E" w:rsidRDefault="00CF6561" w:rsidP="00CF6561">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Необходимо</w:t>
      </w:r>
      <w:r w:rsidRPr="00FD2212">
        <w:rPr>
          <w:rFonts w:ascii="Times New Roman" w:hAnsi="Times New Roman" w:cs="Times New Roman"/>
          <w:b/>
          <w:sz w:val="28"/>
          <w:szCs w:val="28"/>
        </w:rPr>
        <w:t xml:space="preserve"> сказать</w:t>
      </w:r>
      <w:r>
        <w:rPr>
          <w:rFonts w:ascii="Times New Roman" w:hAnsi="Times New Roman" w:cs="Times New Roman"/>
          <w:sz w:val="28"/>
          <w:szCs w:val="28"/>
        </w:rPr>
        <w:t>, что р</w:t>
      </w:r>
      <w:r w:rsidRPr="00C24D6E">
        <w:rPr>
          <w:rFonts w:ascii="Times New Roman" w:hAnsi="Times New Roman" w:cs="Times New Roman"/>
          <w:sz w:val="28"/>
          <w:szCs w:val="28"/>
        </w:rPr>
        <w:t>уководителям организаций особое внимание следует уделять новым поколениям работников сферы ОИ и их потенциалу. Поэтому молодые люди иногда создают проблемы для сложившейся системы управления: они требуют иных условий работы, другой организации труда и т. д., что часто выходит за рамки, принятые в организации. В сфере ОИ важны исходная квалификация и способность к развитию или совершенствованию всех работников предприятия, состояние рынка рабочей силы.</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337A45">
        <w:rPr>
          <w:rFonts w:ascii="Times New Roman" w:hAnsi="Times New Roman" w:cs="Times New Roman"/>
          <w:b/>
          <w:sz w:val="28"/>
          <w:szCs w:val="28"/>
        </w:rPr>
        <w:t>Чрезвычайно показателен факт</w:t>
      </w:r>
      <w:r>
        <w:rPr>
          <w:rFonts w:ascii="Times New Roman" w:hAnsi="Times New Roman" w:cs="Times New Roman"/>
          <w:sz w:val="28"/>
          <w:szCs w:val="28"/>
        </w:rPr>
        <w:t xml:space="preserve"> </w:t>
      </w:r>
      <w:r w:rsidRPr="00C24D6E">
        <w:rPr>
          <w:rFonts w:ascii="Times New Roman" w:hAnsi="Times New Roman" w:cs="Times New Roman"/>
          <w:sz w:val="28"/>
          <w:szCs w:val="28"/>
        </w:rPr>
        <w:t>необходимо</w:t>
      </w:r>
      <w:r>
        <w:rPr>
          <w:rFonts w:ascii="Times New Roman" w:hAnsi="Times New Roman" w:cs="Times New Roman"/>
          <w:sz w:val="28"/>
          <w:szCs w:val="28"/>
        </w:rPr>
        <w:t>сти выбора</w:t>
      </w:r>
      <w:r w:rsidRPr="00C24D6E">
        <w:rPr>
          <w:rFonts w:ascii="Times New Roman" w:hAnsi="Times New Roman" w:cs="Times New Roman"/>
          <w:sz w:val="28"/>
          <w:szCs w:val="28"/>
        </w:rPr>
        <w:t xml:space="preserve"> между специалистами широкого профиля и узкоспециализированными работниками. В первом случае – это идеальный работник – «универсал», который может исполнять все имеющиеся и предполагаемые в будущем задачи ОИ. Во втором – «узкие специалисты», каждый из которых с высоким качеством делает работу определенного профиля, но не может столь же эффективно использоваться при выполнении других работ.</w:t>
      </w:r>
      <w:r>
        <w:rPr>
          <w:rFonts w:ascii="Times New Roman" w:hAnsi="Times New Roman" w:cs="Times New Roman"/>
          <w:sz w:val="28"/>
          <w:szCs w:val="28"/>
        </w:rPr>
        <w:t xml:space="preserve"> </w:t>
      </w:r>
      <w:r w:rsidRPr="00C24D6E">
        <w:rPr>
          <w:rFonts w:ascii="Times New Roman" w:hAnsi="Times New Roman" w:cs="Times New Roman"/>
          <w:sz w:val="28"/>
          <w:szCs w:val="28"/>
        </w:rPr>
        <w:t xml:space="preserve">Как показывает </w:t>
      </w:r>
      <w:r>
        <w:rPr>
          <w:rFonts w:ascii="Times New Roman" w:hAnsi="Times New Roman" w:cs="Times New Roman"/>
          <w:sz w:val="28"/>
          <w:szCs w:val="28"/>
        </w:rPr>
        <w:t>«</w:t>
      </w:r>
      <w:r w:rsidRPr="00C24D6E">
        <w:rPr>
          <w:rFonts w:ascii="Times New Roman" w:hAnsi="Times New Roman" w:cs="Times New Roman"/>
          <w:sz w:val="28"/>
          <w:szCs w:val="28"/>
        </w:rPr>
        <w:t>западный</w:t>
      </w:r>
      <w:r>
        <w:rPr>
          <w:rFonts w:ascii="Times New Roman" w:hAnsi="Times New Roman" w:cs="Times New Roman"/>
          <w:sz w:val="28"/>
          <w:szCs w:val="28"/>
        </w:rPr>
        <w:t>»</w:t>
      </w:r>
      <w:r w:rsidRPr="00C24D6E">
        <w:rPr>
          <w:rFonts w:ascii="Times New Roman" w:hAnsi="Times New Roman" w:cs="Times New Roman"/>
          <w:sz w:val="28"/>
          <w:szCs w:val="28"/>
        </w:rPr>
        <w:t xml:space="preserve"> опыт, с внедрением новых орудий управления – компьютеров – производительность труда на производстве повышается, но любая бюрократическая организация, в том числе и менеджмент, отвечает на это адекватным увеличением документооборота, и в итоге все управленческие работники остаются на своих местах. </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8.3 Менеджмент изменений при информатизации</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lastRenderedPageBreak/>
        <w:t xml:space="preserve">При невысокой продуктивности фирмы руководители организаций, преодолевая недостатки, обычно начинают проводить реорганизацию компании. </w:t>
      </w:r>
      <w:r w:rsidRPr="00CF6561">
        <w:rPr>
          <w:rFonts w:ascii="Times New Roman" w:hAnsi="Times New Roman" w:cs="Times New Roman"/>
          <w:b/>
          <w:sz w:val="28"/>
          <w:szCs w:val="28"/>
        </w:rPr>
        <w:t>Таким образом,</w:t>
      </w:r>
      <w:r w:rsidRPr="00C24D6E">
        <w:rPr>
          <w:rFonts w:ascii="Times New Roman" w:hAnsi="Times New Roman" w:cs="Times New Roman"/>
          <w:sz w:val="28"/>
          <w:szCs w:val="28"/>
        </w:rPr>
        <w:t xml:space="preserve"> подобную меру ни в коем случае нельзя рассматривать как основное средство решения проблем: в условиях реорганизации снижается продуктивность работы персонала.</w:t>
      </w:r>
      <w:r>
        <w:rPr>
          <w:rFonts w:ascii="Times New Roman" w:hAnsi="Times New Roman" w:cs="Times New Roman"/>
          <w:sz w:val="28"/>
          <w:szCs w:val="28"/>
        </w:rPr>
        <w:t xml:space="preserve"> </w:t>
      </w:r>
      <w:r w:rsidRPr="00C24D6E">
        <w:rPr>
          <w:rFonts w:ascii="Times New Roman" w:hAnsi="Times New Roman" w:cs="Times New Roman"/>
          <w:sz w:val="28"/>
          <w:szCs w:val="28"/>
        </w:rPr>
        <w:t>Можно выделить три следующих направления воздействия ОИ на изменения в содержании работы, обусловленные информатизацией деятельности на данном рабочем месте: централизация, интеграция, возникновение эффекта экономии без передачи видов деятельности.</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Обучение топ-менеджеров преследует цель создания основы для принятия руководством фирмы оптимальных управленческих решений с учетом всех доступных организационных и информационно-технологических альтернатив. Перспективы информатизации, касающиеся фирмы в целом или даже выходящие за ее рамки, являются центральными вопросами при обучении топ-менеджеров. </w:t>
      </w:r>
      <w:r w:rsidRPr="00CF6561">
        <w:rPr>
          <w:rFonts w:ascii="Times New Roman" w:hAnsi="Times New Roman" w:cs="Times New Roman"/>
          <w:b/>
          <w:sz w:val="28"/>
          <w:szCs w:val="28"/>
        </w:rPr>
        <w:t>С другой стороны,</w:t>
      </w:r>
      <w:r>
        <w:rPr>
          <w:rFonts w:ascii="Times New Roman" w:hAnsi="Times New Roman" w:cs="Times New Roman"/>
          <w:sz w:val="28"/>
          <w:szCs w:val="28"/>
        </w:rPr>
        <w:t xml:space="preserve"> о</w:t>
      </w:r>
      <w:r w:rsidRPr="00C24D6E">
        <w:rPr>
          <w:rFonts w:ascii="Times New Roman" w:hAnsi="Times New Roman" w:cs="Times New Roman"/>
          <w:sz w:val="28"/>
          <w:szCs w:val="28"/>
        </w:rPr>
        <w:t>бучение и тренинг персонала являются двумя важными условиями успеха новой технологии на предприятии – вероятно, они существенно дополняют чистые технологические возможности.</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8.4 Организационное поведение</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Эффективное использование кадрового потенциала организации возможно лишь при соответствующей подготовке менеджера. Поэтому любому руководителю, в том числе и информационному менеджеру, нужно руководствоваться общими закономерностями поведения работника в организации. </w:t>
      </w:r>
      <w:r w:rsidRPr="00337A45">
        <w:rPr>
          <w:rFonts w:ascii="Times New Roman" w:hAnsi="Times New Roman" w:cs="Times New Roman"/>
          <w:b/>
          <w:sz w:val="28"/>
          <w:szCs w:val="28"/>
        </w:rPr>
        <w:t>В связи с этим</w:t>
      </w:r>
      <w:r w:rsidRPr="00C24D6E">
        <w:rPr>
          <w:rFonts w:ascii="Times New Roman" w:hAnsi="Times New Roman" w:cs="Times New Roman"/>
          <w:sz w:val="28"/>
          <w:szCs w:val="28"/>
        </w:rPr>
        <w:t xml:space="preserve"> в профессиональной подготовке менеджеров уделяется серьезное внимание этой стороне квалификации – работе с персоналом.  В процессе своей деятельности отдельные работники в организации вступают между собой в те или иные отношения, которые составляют содержание и определяют форму их организационного поведения.</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337A45">
        <w:rPr>
          <w:rFonts w:ascii="Times New Roman" w:hAnsi="Times New Roman" w:cs="Times New Roman"/>
          <w:b/>
          <w:sz w:val="28"/>
          <w:szCs w:val="28"/>
        </w:rPr>
        <w:t>Тем самым, можно сделать вывод о том</w:t>
      </w:r>
      <w:r>
        <w:rPr>
          <w:rFonts w:ascii="Times New Roman" w:hAnsi="Times New Roman" w:cs="Times New Roman"/>
          <w:sz w:val="28"/>
          <w:szCs w:val="28"/>
        </w:rPr>
        <w:t>, что р</w:t>
      </w:r>
      <w:r w:rsidRPr="00C24D6E">
        <w:rPr>
          <w:rFonts w:ascii="Times New Roman" w:hAnsi="Times New Roman" w:cs="Times New Roman"/>
          <w:sz w:val="28"/>
          <w:szCs w:val="28"/>
        </w:rPr>
        <w:t>уководство – явно выраженная функция управления и успешное руководство в любой его форме тесно связано с проблемой лидерства.</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lastRenderedPageBreak/>
        <w:t>8.5 Структура издержек, связанных с персоналом</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Выявление структуры затрат, или издержек, связанных с формированием рабочей силы предприятия и поддержанием ее квалификации на необходимом уровне, позволило целенаправленно создавать этот вид ресурса и управлять им.</w:t>
      </w:r>
    </w:p>
    <w:p w:rsidR="00CF6561"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Один из самых распространенных подходов к оценке стоимости человеческих ресурсов – анализ связанных с ними издержек. В состав издержек включаются затратная и активная составляющие. При анализе человеческих ресурсов обычно используются понятия первоначальных и восстановительных издержек.</w:t>
      </w:r>
      <w:r>
        <w:rPr>
          <w:rFonts w:ascii="Times New Roman" w:hAnsi="Times New Roman" w:cs="Times New Roman"/>
          <w:sz w:val="28"/>
          <w:szCs w:val="28"/>
        </w:rPr>
        <w:t xml:space="preserve"> </w:t>
      </w:r>
      <w:r w:rsidRPr="00337A45">
        <w:rPr>
          <w:rFonts w:ascii="Times New Roman" w:hAnsi="Times New Roman" w:cs="Times New Roman"/>
          <w:b/>
          <w:sz w:val="28"/>
          <w:szCs w:val="28"/>
        </w:rPr>
        <w:t>Следует отметить</w:t>
      </w:r>
      <w:r w:rsidRPr="00C24D6E">
        <w:rPr>
          <w:rFonts w:ascii="Times New Roman" w:hAnsi="Times New Roman" w:cs="Times New Roman"/>
          <w:sz w:val="28"/>
          <w:szCs w:val="28"/>
        </w:rPr>
        <w:t xml:space="preserve"> особенности кадровой работы в отношении высшего руководства – специалистов высшей квалификации и высших менеджеров. В мире ощущается острый дефицит таких кадров, поэтому существуют специализированные кадровые агентства.</w:t>
      </w:r>
      <w:r>
        <w:rPr>
          <w:rFonts w:ascii="Times New Roman" w:hAnsi="Times New Roman" w:cs="Times New Roman"/>
          <w:sz w:val="28"/>
          <w:szCs w:val="28"/>
        </w:rPr>
        <w:t xml:space="preserve"> </w:t>
      </w:r>
      <w:r w:rsidRPr="00337A45">
        <w:rPr>
          <w:rFonts w:ascii="Times New Roman" w:hAnsi="Times New Roman" w:cs="Times New Roman"/>
          <w:b/>
          <w:sz w:val="28"/>
          <w:szCs w:val="28"/>
        </w:rPr>
        <w:t>Необходимо сказать</w:t>
      </w:r>
      <w:r w:rsidRPr="00C24D6E">
        <w:rPr>
          <w:rFonts w:ascii="Times New Roman" w:hAnsi="Times New Roman" w:cs="Times New Roman"/>
          <w:sz w:val="28"/>
          <w:szCs w:val="28"/>
        </w:rPr>
        <w:t>, что представления о ценности кадрового ресурса организации все более расширяются и укрепляются. По тому, сколько средств затрачивается на работу с персоналом и на что они конкретно расходуются, можно хотя и косвенно, но весьма уверенно оценивать состояние дел в организации в настоящий момент.</w:t>
      </w:r>
    </w:p>
    <w:p w:rsidR="00CF6561" w:rsidRPr="00C24D6E" w:rsidRDefault="00CF6561" w:rsidP="00CF6561">
      <w:pPr>
        <w:spacing w:after="0" w:line="360" w:lineRule="auto"/>
        <w:ind w:firstLine="709"/>
        <w:jc w:val="both"/>
        <w:rPr>
          <w:rFonts w:ascii="Times New Roman" w:hAnsi="Times New Roman" w:cs="Times New Roman"/>
          <w:sz w:val="28"/>
          <w:szCs w:val="28"/>
        </w:rPr>
      </w:pP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9 Обеспечение комплекс</w:t>
      </w:r>
      <w:r w:rsidR="003625B8">
        <w:rPr>
          <w:rFonts w:ascii="Times New Roman" w:hAnsi="Times New Roman" w:cs="Times New Roman"/>
          <w:b/>
          <w:sz w:val="28"/>
          <w:szCs w:val="28"/>
        </w:rPr>
        <w:t xml:space="preserve">ной защищенности </w:t>
      </w:r>
      <w:proofErr w:type="spellStart"/>
      <w:r w:rsidR="003625B8">
        <w:rPr>
          <w:rFonts w:ascii="Times New Roman" w:hAnsi="Times New Roman" w:cs="Times New Roman"/>
          <w:b/>
          <w:sz w:val="28"/>
          <w:szCs w:val="28"/>
        </w:rPr>
        <w:t>информац</w:t>
      </w:r>
      <w:proofErr w:type="spellEnd"/>
      <w:r w:rsidR="003625B8">
        <w:rPr>
          <w:rFonts w:ascii="Times New Roman" w:hAnsi="Times New Roman" w:cs="Times New Roman"/>
          <w:b/>
          <w:sz w:val="28"/>
          <w:szCs w:val="28"/>
        </w:rPr>
        <w:t>.</w:t>
      </w:r>
      <w:r w:rsidRPr="00C24D6E">
        <w:rPr>
          <w:rFonts w:ascii="Times New Roman" w:hAnsi="Times New Roman" w:cs="Times New Roman"/>
          <w:b/>
          <w:sz w:val="28"/>
          <w:szCs w:val="28"/>
        </w:rPr>
        <w:t xml:space="preserve"> ресурсов</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9.1 Правовая защищенность</w:t>
      </w:r>
    </w:p>
    <w:p w:rsidR="00CF6561" w:rsidRPr="00C24D6E" w:rsidRDefault="00CF6561" w:rsidP="005B2753">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Сфера обработки информации как область правового регулирования имеет существенную специфику, обусловленную характеристикой основного защищаемого объекта – информации. В информационные ресурсы входят как материальные компоненты, так и нематериальные,</w:t>
      </w:r>
      <w:r w:rsidR="005B2753">
        <w:rPr>
          <w:rFonts w:ascii="Times New Roman" w:hAnsi="Times New Roman" w:cs="Times New Roman"/>
          <w:sz w:val="28"/>
          <w:szCs w:val="28"/>
        </w:rPr>
        <w:t xml:space="preserve"> прежде всего интеллектуальные. </w:t>
      </w:r>
      <w:r w:rsidRPr="00C24D6E">
        <w:rPr>
          <w:rFonts w:ascii="Times New Roman" w:hAnsi="Times New Roman" w:cs="Times New Roman"/>
          <w:sz w:val="28"/>
          <w:szCs w:val="28"/>
        </w:rPr>
        <w:t>Возрастание макроэкономической роли ИТ сказывается на характере мировых отношений и требует развития соответствующей правовой базы. В свою очередь, это предъявляет серьезные требования к правовому режиму как внутри страны, так и в отношениях между странами.</w:t>
      </w:r>
      <w:r w:rsidR="005B2753">
        <w:rPr>
          <w:rFonts w:ascii="Times New Roman" w:hAnsi="Times New Roman" w:cs="Times New Roman"/>
          <w:sz w:val="28"/>
          <w:szCs w:val="28"/>
        </w:rPr>
        <w:t xml:space="preserve"> </w:t>
      </w:r>
      <w:r w:rsidR="005B2753" w:rsidRPr="005B2753">
        <w:rPr>
          <w:rFonts w:ascii="Times New Roman" w:hAnsi="Times New Roman" w:cs="Times New Roman"/>
          <w:b/>
          <w:sz w:val="28"/>
          <w:szCs w:val="28"/>
        </w:rPr>
        <w:t>Следует отметить также и то,</w:t>
      </w:r>
      <w:r w:rsidR="005B2753">
        <w:rPr>
          <w:rFonts w:ascii="Times New Roman" w:hAnsi="Times New Roman" w:cs="Times New Roman"/>
          <w:sz w:val="28"/>
          <w:szCs w:val="28"/>
        </w:rPr>
        <w:t xml:space="preserve"> что р</w:t>
      </w:r>
      <w:r w:rsidRPr="00C24D6E">
        <w:rPr>
          <w:rFonts w:ascii="Times New Roman" w:hAnsi="Times New Roman" w:cs="Times New Roman"/>
          <w:sz w:val="28"/>
          <w:szCs w:val="28"/>
        </w:rPr>
        <w:t xml:space="preserve">азвитие рынка комплексных информационно-вычислительных услуг привело к тому, что информация все чаще рассматривается как весьма ходовой товар. Возник информационный бизнес, в </w:t>
      </w:r>
      <w:r w:rsidRPr="00C24D6E">
        <w:rPr>
          <w:rFonts w:ascii="Times New Roman" w:hAnsi="Times New Roman" w:cs="Times New Roman"/>
          <w:sz w:val="28"/>
          <w:szCs w:val="28"/>
        </w:rPr>
        <w:lastRenderedPageBreak/>
        <w:t>котором необходимо обеспечить эффективный ИМ, в том числе и с учетом норм права.</w:t>
      </w:r>
      <w:r w:rsidR="005B2753">
        <w:rPr>
          <w:rFonts w:ascii="Times New Roman" w:hAnsi="Times New Roman" w:cs="Times New Roman"/>
          <w:sz w:val="28"/>
          <w:szCs w:val="28"/>
        </w:rPr>
        <w:t xml:space="preserve"> </w:t>
      </w:r>
      <w:r w:rsidRPr="00C24D6E">
        <w:rPr>
          <w:rFonts w:ascii="Times New Roman" w:hAnsi="Times New Roman" w:cs="Times New Roman"/>
          <w:sz w:val="28"/>
          <w:szCs w:val="28"/>
        </w:rPr>
        <w:t>С позиций права первостепенное значение имеет ясность в вопросах отношений собственности, являющихся юридическим выражением правоотношений. В сфере информатизации также должен быть отражен этот аспект, прежде всего применительно к информации как таковой.</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Как видно, закон относит к ИР только документированную информацию, т. е. только такую, вид и форма которой позволяют ее идентифицировать. При этом не ясно, каким образом входит в ресурс ИС; этот момент приобретает особое значение при количественной и качественной оценке имеющихся или создаваемых ИР.</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9.2 Технологическая защищенность</w:t>
      </w:r>
    </w:p>
    <w:p w:rsidR="00CF6561" w:rsidRPr="00C24D6E" w:rsidRDefault="00CF6561" w:rsidP="005B2753">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Все сложные информационные системы создаются в среде согласованных, наукоемких технологий и реализуют их в своей работе. Однако</w:t>
      </w:r>
      <w:r w:rsidR="005B2753">
        <w:rPr>
          <w:rFonts w:ascii="Times New Roman" w:hAnsi="Times New Roman" w:cs="Times New Roman"/>
          <w:sz w:val="28"/>
          <w:szCs w:val="28"/>
        </w:rPr>
        <w:t xml:space="preserve">, </w:t>
      </w:r>
      <w:r w:rsidR="005B2753" w:rsidRPr="005B2753">
        <w:rPr>
          <w:rFonts w:ascii="Times New Roman" w:hAnsi="Times New Roman" w:cs="Times New Roman"/>
          <w:b/>
          <w:sz w:val="28"/>
          <w:szCs w:val="28"/>
        </w:rPr>
        <w:t>интересен тот факт</w:t>
      </w:r>
      <w:r w:rsidR="005B2753">
        <w:rPr>
          <w:rFonts w:ascii="Times New Roman" w:hAnsi="Times New Roman" w:cs="Times New Roman"/>
          <w:sz w:val="28"/>
          <w:szCs w:val="28"/>
        </w:rPr>
        <w:t>, что</w:t>
      </w:r>
      <w:r w:rsidRPr="00C24D6E">
        <w:rPr>
          <w:rFonts w:ascii="Times New Roman" w:hAnsi="Times New Roman" w:cs="Times New Roman"/>
          <w:sz w:val="28"/>
          <w:szCs w:val="28"/>
        </w:rPr>
        <w:t xml:space="preserve"> именно технологическая направленность многих отечественных ИС бывает недостаточно четко и последовательно выдержана, что и приводит к несовм</w:t>
      </w:r>
      <w:r w:rsidR="005B2753">
        <w:rPr>
          <w:rFonts w:ascii="Times New Roman" w:hAnsi="Times New Roman" w:cs="Times New Roman"/>
          <w:sz w:val="28"/>
          <w:szCs w:val="28"/>
        </w:rPr>
        <w:t xml:space="preserve">естимости операций или решений. </w:t>
      </w:r>
      <w:r w:rsidRPr="00C24D6E">
        <w:rPr>
          <w:rFonts w:ascii="Times New Roman" w:hAnsi="Times New Roman" w:cs="Times New Roman"/>
          <w:sz w:val="28"/>
          <w:szCs w:val="28"/>
        </w:rPr>
        <w:t>Организацию технологической защищенности информационных систем необходимо специально рассмотреть, как элемент комплексной защищенности информационных ресурсов, обеспечивающий качество информационных продуктов и услуг.</w:t>
      </w:r>
    </w:p>
    <w:p w:rsidR="00CF6561" w:rsidRPr="00C24D6E" w:rsidRDefault="005B2753" w:rsidP="00CF6561">
      <w:pPr>
        <w:spacing w:after="0" w:line="360" w:lineRule="auto"/>
        <w:ind w:firstLine="709"/>
        <w:jc w:val="both"/>
        <w:rPr>
          <w:rFonts w:ascii="Times New Roman" w:hAnsi="Times New Roman" w:cs="Times New Roman"/>
          <w:sz w:val="28"/>
          <w:szCs w:val="28"/>
        </w:rPr>
      </w:pPr>
      <w:r w:rsidRPr="005B2753">
        <w:rPr>
          <w:rFonts w:ascii="Times New Roman" w:hAnsi="Times New Roman" w:cs="Times New Roman"/>
          <w:b/>
          <w:sz w:val="28"/>
          <w:szCs w:val="28"/>
        </w:rPr>
        <w:t>Известно, например, что</w:t>
      </w:r>
      <w:r>
        <w:rPr>
          <w:rFonts w:ascii="Times New Roman" w:hAnsi="Times New Roman" w:cs="Times New Roman"/>
          <w:sz w:val="28"/>
          <w:szCs w:val="28"/>
        </w:rPr>
        <w:t xml:space="preserve"> ф</w:t>
      </w:r>
      <w:r w:rsidR="00CF6561" w:rsidRPr="00C24D6E">
        <w:rPr>
          <w:rFonts w:ascii="Times New Roman" w:hAnsi="Times New Roman" w:cs="Times New Roman"/>
          <w:sz w:val="28"/>
          <w:szCs w:val="28"/>
        </w:rPr>
        <w:t>ормирование комплексов информационных технологий, не зависящих от конкретной технологической среды, но сохраняющих за счет базовых принципов, заложенных в эти технологии, совместимость описания изделия на всех этапах его жизненного цикла в разных средах, позволяет существенно повысить уровень технологической защищенности информационных систем. Наиболее эффективно таким путем обеспечивается технологическая защищенность особо сложных систем и комплексов.</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9.3 Техническая защищенность</w:t>
      </w:r>
    </w:p>
    <w:p w:rsidR="00CF6561" w:rsidRPr="00C24D6E" w:rsidRDefault="00CF6561" w:rsidP="00CF6561">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 xml:space="preserve">Информационная система как сложная структура уязвима в смысле возможности нарушения ее работы. </w:t>
      </w:r>
      <w:r w:rsidR="005B2753" w:rsidRPr="005B2753">
        <w:rPr>
          <w:rFonts w:ascii="Times New Roman" w:hAnsi="Times New Roman" w:cs="Times New Roman"/>
          <w:b/>
          <w:sz w:val="28"/>
          <w:szCs w:val="28"/>
        </w:rPr>
        <w:t>Следует учесть,</w:t>
      </w:r>
      <w:r w:rsidR="005B2753">
        <w:rPr>
          <w:rFonts w:ascii="Times New Roman" w:hAnsi="Times New Roman" w:cs="Times New Roman"/>
          <w:sz w:val="28"/>
          <w:szCs w:val="28"/>
        </w:rPr>
        <w:t xml:space="preserve"> что э</w:t>
      </w:r>
      <w:r w:rsidRPr="00C24D6E">
        <w:rPr>
          <w:rFonts w:ascii="Times New Roman" w:hAnsi="Times New Roman" w:cs="Times New Roman"/>
          <w:sz w:val="28"/>
          <w:szCs w:val="28"/>
        </w:rPr>
        <w:t xml:space="preserve">ти нарушения могут </w:t>
      </w:r>
      <w:r w:rsidRPr="00C24D6E">
        <w:rPr>
          <w:rFonts w:ascii="Times New Roman" w:hAnsi="Times New Roman" w:cs="Times New Roman"/>
          <w:sz w:val="28"/>
          <w:szCs w:val="28"/>
        </w:rPr>
        <w:lastRenderedPageBreak/>
        <w:t>иметь как случайный, так и преднамеренный характер, могут вызываться как внешними, так и внутренними причинами. В соответствии с этим на всех этапах жизни системы необходимо принимать специальные меры по обеспечению ее надежного функционирования и защищенности.</w:t>
      </w:r>
    </w:p>
    <w:p w:rsidR="00CF6561" w:rsidRPr="00C24D6E" w:rsidRDefault="00CF6561" w:rsidP="005B2753">
      <w:pPr>
        <w:spacing w:after="0" w:line="360" w:lineRule="auto"/>
        <w:ind w:firstLine="709"/>
        <w:jc w:val="both"/>
        <w:rPr>
          <w:rFonts w:ascii="Times New Roman" w:hAnsi="Times New Roman" w:cs="Times New Roman"/>
          <w:sz w:val="28"/>
          <w:szCs w:val="28"/>
        </w:rPr>
      </w:pPr>
      <w:r w:rsidRPr="005B2753">
        <w:rPr>
          <w:rFonts w:ascii="Times New Roman" w:hAnsi="Times New Roman" w:cs="Times New Roman"/>
          <w:b/>
          <w:sz w:val="28"/>
          <w:szCs w:val="28"/>
        </w:rPr>
        <w:t>Одной из основных</w:t>
      </w:r>
      <w:r w:rsidRPr="00C24D6E">
        <w:rPr>
          <w:rFonts w:ascii="Times New Roman" w:hAnsi="Times New Roman" w:cs="Times New Roman"/>
          <w:sz w:val="28"/>
          <w:szCs w:val="28"/>
        </w:rPr>
        <w:t xml:space="preserve"> мер защиты, данных в системе является их шифрование, т. е. такое преобразование, которое исключает их использование в соответствии с их смыслом и содержанием. Наука криптография, занимающаяся шифрованием, не является секретной. Однако конкретные алгоритмы и в особенности, реализующие их устройства засекречиваются, что и обеспечивает защиту си</w:t>
      </w:r>
      <w:r w:rsidR="005B2753">
        <w:rPr>
          <w:rFonts w:ascii="Times New Roman" w:hAnsi="Times New Roman" w:cs="Times New Roman"/>
          <w:sz w:val="28"/>
          <w:szCs w:val="28"/>
        </w:rPr>
        <w:t xml:space="preserve">стемы. </w:t>
      </w:r>
      <w:r w:rsidRPr="00C24D6E">
        <w:rPr>
          <w:rFonts w:ascii="Times New Roman" w:hAnsi="Times New Roman" w:cs="Times New Roman"/>
          <w:sz w:val="28"/>
          <w:szCs w:val="28"/>
        </w:rPr>
        <w:t>Создание или выбор средств шифрования национальными правительствами тоже становится серьезной проблемой. В этом деле нельзя просто доверять даже очень солидным фирмам или специалистам. Системы шифрования подвергаются испытаниям, в которых предпринимается попытка расшифровки построенных с помощью, проверяемой системы кодов независимыми специалистами или фирмами.</w:t>
      </w:r>
    </w:p>
    <w:p w:rsidR="00CF6561" w:rsidRPr="00C24D6E" w:rsidRDefault="00CF6561" w:rsidP="00EB5B20">
      <w:pPr>
        <w:spacing w:after="0" w:line="360" w:lineRule="auto"/>
        <w:ind w:firstLine="708"/>
        <w:jc w:val="both"/>
        <w:rPr>
          <w:rFonts w:ascii="Times New Roman" w:hAnsi="Times New Roman" w:cs="Times New Roman"/>
          <w:b/>
          <w:sz w:val="28"/>
          <w:szCs w:val="28"/>
        </w:rPr>
      </w:pPr>
      <w:r w:rsidRPr="00C24D6E">
        <w:rPr>
          <w:rFonts w:ascii="Times New Roman" w:hAnsi="Times New Roman" w:cs="Times New Roman"/>
          <w:b/>
          <w:sz w:val="28"/>
          <w:szCs w:val="28"/>
        </w:rPr>
        <w:t>9.4 Построение рациональной защиты</w:t>
      </w:r>
    </w:p>
    <w:p w:rsidR="00CF6561" w:rsidRPr="00C24D6E" w:rsidRDefault="00CF6561" w:rsidP="005B2753">
      <w:pPr>
        <w:spacing w:after="0" w:line="360" w:lineRule="auto"/>
        <w:ind w:firstLine="709"/>
        <w:jc w:val="both"/>
        <w:rPr>
          <w:rFonts w:ascii="Times New Roman" w:hAnsi="Times New Roman" w:cs="Times New Roman"/>
          <w:sz w:val="28"/>
          <w:szCs w:val="28"/>
        </w:rPr>
      </w:pPr>
      <w:r w:rsidRPr="005B2753">
        <w:rPr>
          <w:rFonts w:ascii="Times New Roman" w:hAnsi="Times New Roman" w:cs="Times New Roman"/>
          <w:b/>
          <w:sz w:val="28"/>
          <w:szCs w:val="28"/>
        </w:rPr>
        <w:t>Необходимо отметить</w:t>
      </w:r>
      <w:r w:rsidRPr="00C24D6E">
        <w:rPr>
          <w:rFonts w:ascii="Times New Roman" w:hAnsi="Times New Roman" w:cs="Times New Roman"/>
          <w:sz w:val="28"/>
          <w:szCs w:val="28"/>
        </w:rPr>
        <w:t>, что защита системы не может быть абсолютной. Она и не должна строиться как абсолютная. Это потребовало бы существенного увеличения затрат на ее создание и эксплуатацию, а также неизбежно привело бы к снижению производительности системы по основным производственным функциям. Защита должна строиться как рациональная, т. е. с оптимальными по некоторому критерию характеристиками, что всегда составляет предмет</w:t>
      </w:r>
      <w:r w:rsidR="005B2753">
        <w:rPr>
          <w:rFonts w:ascii="Times New Roman" w:hAnsi="Times New Roman" w:cs="Times New Roman"/>
          <w:sz w:val="28"/>
          <w:szCs w:val="28"/>
        </w:rPr>
        <w:t xml:space="preserve"> самостоятельного исследования. </w:t>
      </w:r>
      <w:r w:rsidRPr="00C24D6E">
        <w:rPr>
          <w:rFonts w:ascii="Times New Roman" w:hAnsi="Times New Roman" w:cs="Times New Roman"/>
          <w:sz w:val="28"/>
          <w:szCs w:val="28"/>
        </w:rPr>
        <w:t>При построении систем защиты, возникают серьезные препятствия, связанные с большими затратами на их реализацию. В связи с этим защита изначально должна предполагаться в допустимой степени возможность злонамеренного проникновения в базу данных.</w:t>
      </w:r>
    </w:p>
    <w:p w:rsidR="00CF6561" w:rsidRDefault="00CF6561" w:rsidP="005B2753">
      <w:pPr>
        <w:spacing w:after="0" w:line="360" w:lineRule="auto"/>
        <w:ind w:firstLine="709"/>
        <w:jc w:val="both"/>
        <w:rPr>
          <w:rFonts w:ascii="Times New Roman" w:hAnsi="Times New Roman" w:cs="Times New Roman"/>
          <w:sz w:val="28"/>
          <w:szCs w:val="28"/>
        </w:rPr>
      </w:pPr>
      <w:r w:rsidRPr="00C24D6E">
        <w:rPr>
          <w:rFonts w:ascii="Times New Roman" w:hAnsi="Times New Roman" w:cs="Times New Roman"/>
          <w:sz w:val="28"/>
          <w:szCs w:val="28"/>
        </w:rPr>
        <w:t>Поиск решения может осуществляться различными методами, например, можно отыскивать решение на множестве вариантов комбинаций степеней защиты, т. е. путем перебора их возможных наборов по множеству областей базы данных вложенными циклами по вариан</w:t>
      </w:r>
      <w:r w:rsidR="005B2753">
        <w:rPr>
          <w:rFonts w:ascii="Times New Roman" w:hAnsi="Times New Roman" w:cs="Times New Roman"/>
          <w:sz w:val="28"/>
          <w:szCs w:val="28"/>
        </w:rPr>
        <w:t xml:space="preserve">там допустимых способов защиты. </w:t>
      </w:r>
      <w:r w:rsidR="005B2753" w:rsidRPr="005B2753">
        <w:rPr>
          <w:rFonts w:ascii="Times New Roman" w:hAnsi="Times New Roman" w:cs="Times New Roman"/>
          <w:b/>
          <w:sz w:val="28"/>
          <w:szCs w:val="28"/>
        </w:rPr>
        <w:lastRenderedPageBreak/>
        <w:t>Исходя из этого,</w:t>
      </w:r>
      <w:r w:rsidR="005B2753">
        <w:rPr>
          <w:rFonts w:ascii="Times New Roman" w:hAnsi="Times New Roman" w:cs="Times New Roman"/>
          <w:sz w:val="28"/>
          <w:szCs w:val="28"/>
        </w:rPr>
        <w:t xml:space="preserve"> т</w:t>
      </w:r>
      <w:r w:rsidRPr="00C24D6E">
        <w:rPr>
          <w:rFonts w:ascii="Times New Roman" w:hAnsi="Times New Roman" w:cs="Times New Roman"/>
          <w:sz w:val="28"/>
          <w:szCs w:val="28"/>
        </w:rPr>
        <w:t>акой подход позволяет подобрать самый дешевый из допустимых способов защиты для каждой из областей, при котором общая сумма затрат, связанных с функционированием защиты, и потерь, возникающих при несанкционированном доступе, будет минимальной.</w:t>
      </w:r>
    </w:p>
    <w:p w:rsidR="003625B8" w:rsidRPr="00C24D6E" w:rsidRDefault="003625B8" w:rsidP="005B2753">
      <w:pPr>
        <w:spacing w:after="0" w:line="360" w:lineRule="auto"/>
        <w:ind w:firstLine="709"/>
        <w:jc w:val="both"/>
        <w:rPr>
          <w:rFonts w:ascii="Times New Roman" w:hAnsi="Times New Roman" w:cs="Times New Roman"/>
          <w:sz w:val="28"/>
          <w:szCs w:val="28"/>
        </w:rPr>
      </w:pPr>
    </w:p>
    <w:p w:rsidR="00CF6561" w:rsidRPr="00D65E9B" w:rsidRDefault="00CF6561" w:rsidP="00EB5B20">
      <w:pPr>
        <w:spacing w:after="0" w:line="360" w:lineRule="auto"/>
        <w:ind w:firstLine="708"/>
        <w:jc w:val="both"/>
        <w:rPr>
          <w:rFonts w:ascii="Times New Roman" w:hAnsi="Times New Roman" w:cs="Times New Roman"/>
          <w:b/>
          <w:color w:val="FF0000"/>
          <w:sz w:val="28"/>
          <w:szCs w:val="28"/>
        </w:rPr>
      </w:pPr>
      <w:r w:rsidRPr="00D65E9B">
        <w:rPr>
          <w:rFonts w:ascii="Times New Roman" w:hAnsi="Times New Roman" w:cs="Times New Roman"/>
          <w:b/>
          <w:color w:val="FF0000"/>
          <w:sz w:val="28"/>
          <w:szCs w:val="28"/>
        </w:rPr>
        <w:t>Заключение</w:t>
      </w:r>
      <w:r w:rsidR="00D65E9B" w:rsidRPr="00D65E9B">
        <w:rPr>
          <w:rFonts w:ascii="Times New Roman" w:hAnsi="Times New Roman" w:cs="Times New Roman"/>
          <w:b/>
          <w:color w:val="FF0000"/>
          <w:sz w:val="28"/>
          <w:szCs w:val="28"/>
        </w:rPr>
        <w:t>??????????</w:t>
      </w:r>
    </w:p>
    <w:p w:rsidR="00CF6561" w:rsidRDefault="00CF6561" w:rsidP="005B2753">
      <w:pPr>
        <w:spacing w:after="0" w:line="360" w:lineRule="auto"/>
        <w:ind w:firstLine="708"/>
        <w:jc w:val="both"/>
        <w:rPr>
          <w:rFonts w:ascii="Times New Roman" w:hAnsi="Times New Roman" w:cs="Times New Roman"/>
          <w:sz w:val="28"/>
          <w:szCs w:val="28"/>
        </w:rPr>
      </w:pPr>
      <w:r w:rsidRPr="00C24D6E">
        <w:rPr>
          <w:rFonts w:ascii="Times New Roman" w:hAnsi="Times New Roman" w:cs="Times New Roman"/>
          <w:sz w:val="28"/>
          <w:szCs w:val="28"/>
        </w:rPr>
        <w:t>Информационный менеджмент сегодня превратился в привычный инструмент крупного и среднего бизнеса. Основная задача информационного менеджмента – автоматизация бизнес-процессов компании, управленческих функций, вывод справочной или аналитической информации, однако процесс внедрения и сопровождение связан с множеством проблем. Результативность внедрения информационного менеджмента в значительной мере зависит от его функционала и настройки под определенные задачи конкретного предприятия. Только правильно спроектированная и настроенная система информационного менеджмента действительно помогает сделать бизнес более управляемым и прозрачным для руководства компании.</w:t>
      </w:r>
    </w:p>
    <w:p w:rsidR="00D65E9B" w:rsidRPr="00C24D6E" w:rsidRDefault="00D65E9B" w:rsidP="005B2753">
      <w:pPr>
        <w:spacing w:after="0" w:line="360" w:lineRule="auto"/>
        <w:ind w:firstLine="708"/>
        <w:jc w:val="both"/>
        <w:rPr>
          <w:rFonts w:ascii="Times New Roman" w:hAnsi="Times New Roman" w:cs="Times New Roman"/>
          <w:sz w:val="28"/>
          <w:szCs w:val="28"/>
        </w:rPr>
      </w:pPr>
      <w:r w:rsidRPr="00D65E9B">
        <w:rPr>
          <w:rFonts w:ascii="Times New Roman" w:hAnsi="Times New Roman" w:cs="Times New Roman"/>
          <w:sz w:val="28"/>
          <w:szCs w:val="28"/>
          <w:highlight w:val="yellow"/>
        </w:rPr>
        <w:t>ВЫВОД</w:t>
      </w:r>
    </w:p>
    <w:p w:rsidR="00FD274D" w:rsidRDefault="00C2579D" w:rsidP="00FD274D">
      <w:pPr>
        <w:spacing w:line="360" w:lineRule="auto"/>
        <w:jc w:val="both"/>
        <w:rPr>
          <w:rFonts w:ascii="Times New Roman" w:hAnsi="Times New Roman" w:cs="Times New Roman"/>
          <w:sz w:val="28"/>
          <w:szCs w:val="28"/>
        </w:rPr>
      </w:pPr>
      <w:r w:rsidRPr="00C2579D">
        <w:rPr>
          <w:rFonts w:ascii="Times New Roman" w:hAnsi="Times New Roman" w:cs="Times New Roman"/>
          <w:b/>
          <w:sz w:val="28"/>
          <w:szCs w:val="28"/>
        </w:rPr>
        <w:t>В заключении</w:t>
      </w:r>
      <w:r>
        <w:rPr>
          <w:rFonts w:ascii="Times New Roman" w:hAnsi="Times New Roman" w:cs="Times New Roman"/>
          <w:sz w:val="28"/>
          <w:szCs w:val="28"/>
        </w:rPr>
        <w:t xml:space="preserve">, можно сказать, что мы произвели анализ главы </w:t>
      </w:r>
      <w:r w:rsidRPr="00C2579D">
        <w:rPr>
          <w:rFonts w:ascii="Times New Roman" w:hAnsi="Times New Roman" w:cs="Times New Roman"/>
          <w:sz w:val="28"/>
          <w:szCs w:val="28"/>
        </w:rPr>
        <w:t>I</w:t>
      </w:r>
      <w:r>
        <w:rPr>
          <w:rFonts w:ascii="Times New Roman" w:hAnsi="Times New Roman" w:cs="Times New Roman"/>
          <w:sz w:val="28"/>
          <w:szCs w:val="28"/>
        </w:rPr>
        <w:t xml:space="preserve"> на основе вышеприведенной информации по теме «Информационного менеджмента» и всех его составляющих.</w:t>
      </w:r>
    </w:p>
    <w:p w:rsidR="00C2579D" w:rsidRDefault="00C2579D" w:rsidP="00FD274D">
      <w:pPr>
        <w:spacing w:line="360" w:lineRule="auto"/>
        <w:jc w:val="both"/>
        <w:rPr>
          <w:rFonts w:ascii="Times New Roman" w:hAnsi="Times New Roman" w:cs="Times New Roman"/>
          <w:sz w:val="28"/>
          <w:szCs w:val="28"/>
        </w:rPr>
      </w:pPr>
    </w:p>
    <w:p w:rsidR="00C2579D" w:rsidRDefault="00C2579D" w:rsidP="00FD274D">
      <w:pPr>
        <w:spacing w:line="360" w:lineRule="auto"/>
        <w:jc w:val="both"/>
        <w:rPr>
          <w:rFonts w:ascii="Times New Roman" w:hAnsi="Times New Roman" w:cs="Times New Roman"/>
          <w:sz w:val="28"/>
          <w:szCs w:val="28"/>
        </w:rPr>
      </w:pPr>
    </w:p>
    <w:p w:rsidR="00C2579D" w:rsidRDefault="00C2579D" w:rsidP="00FD274D">
      <w:pPr>
        <w:spacing w:line="360" w:lineRule="auto"/>
        <w:jc w:val="both"/>
        <w:rPr>
          <w:rFonts w:ascii="Times New Roman" w:hAnsi="Times New Roman" w:cs="Times New Roman"/>
          <w:sz w:val="28"/>
          <w:szCs w:val="28"/>
        </w:rPr>
      </w:pPr>
    </w:p>
    <w:p w:rsidR="00C2579D" w:rsidRDefault="00C2579D" w:rsidP="00FD274D">
      <w:pPr>
        <w:spacing w:line="360" w:lineRule="auto"/>
        <w:jc w:val="both"/>
        <w:rPr>
          <w:rFonts w:ascii="Times New Roman" w:hAnsi="Times New Roman" w:cs="Times New Roman"/>
          <w:sz w:val="28"/>
          <w:szCs w:val="28"/>
        </w:rPr>
      </w:pPr>
    </w:p>
    <w:p w:rsidR="00C2579D" w:rsidRDefault="00C2579D" w:rsidP="00FD274D">
      <w:pPr>
        <w:spacing w:line="360" w:lineRule="auto"/>
        <w:jc w:val="both"/>
        <w:rPr>
          <w:rFonts w:ascii="Times New Roman" w:hAnsi="Times New Roman" w:cs="Times New Roman"/>
          <w:sz w:val="28"/>
          <w:szCs w:val="28"/>
        </w:rPr>
      </w:pPr>
    </w:p>
    <w:p w:rsidR="00C2579D" w:rsidRDefault="00C2579D" w:rsidP="00FD274D">
      <w:pPr>
        <w:spacing w:line="360" w:lineRule="auto"/>
        <w:jc w:val="both"/>
        <w:rPr>
          <w:rFonts w:ascii="Times New Roman" w:hAnsi="Times New Roman" w:cs="Times New Roman"/>
          <w:sz w:val="28"/>
          <w:szCs w:val="28"/>
        </w:rPr>
      </w:pPr>
    </w:p>
    <w:p w:rsidR="00C2579D" w:rsidRDefault="00C2579D" w:rsidP="00FD274D">
      <w:pPr>
        <w:spacing w:line="360" w:lineRule="auto"/>
        <w:jc w:val="both"/>
        <w:rPr>
          <w:rFonts w:ascii="Times New Roman" w:hAnsi="Times New Roman" w:cs="Times New Roman"/>
          <w:sz w:val="28"/>
          <w:szCs w:val="28"/>
        </w:rPr>
      </w:pPr>
    </w:p>
    <w:p w:rsidR="00C2579D" w:rsidRDefault="00C2579D" w:rsidP="00FD274D">
      <w:pPr>
        <w:spacing w:line="360" w:lineRule="auto"/>
        <w:jc w:val="both"/>
        <w:rPr>
          <w:rFonts w:ascii="Times New Roman" w:hAnsi="Times New Roman" w:cs="Times New Roman"/>
          <w:sz w:val="28"/>
          <w:szCs w:val="28"/>
        </w:rPr>
      </w:pPr>
    </w:p>
    <w:p w:rsidR="00C2579D" w:rsidRPr="00D65E9B" w:rsidRDefault="00C2579D" w:rsidP="00FD274D">
      <w:pPr>
        <w:spacing w:line="360" w:lineRule="auto"/>
        <w:jc w:val="both"/>
        <w:rPr>
          <w:rFonts w:ascii="Times New Roman" w:hAnsi="Times New Roman" w:cs="Times New Roman"/>
          <w:sz w:val="28"/>
          <w:szCs w:val="28"/>
        </w:rPr>
      </w:pPr>
    </w:p>
    <w:p w:rsidR="00C2579D" w:rsidRDefault="00C2579D" w:rsidP="00C2579D">
      <w:pPr>
        <w:spacing w:line="360" w:lineRule="auto"/>
        <w:jc w:val="center"/>
        <w:rPr>
          <w:rFonts w:ascii="Times New Roman" w:hAnsi="Times New Roman" w:cs="Times New Roman"/>
          <w:b/>
          <w:sz w:val="28"/>
          <w:szCs w:val="28"/>
        </w:rPr>
      </w:pPr>
      <w:r w:rsidRPr="00C2579D">
        <w:rPr>
          <w:rFonts w:ascii="Times New Roman" w:hAnsi="Times New Roman" w:cs="Times New Roman"/>
          <w:b/>
          <w:sz w:val="28"/>
          <w:szCs w:val="28"/>
        </w:rPr>
        <w:t>СПИСОК ИСПОЛЬЗОВАННЫХ ИСТОЧНИКОВ</w:t>
      </w:r>
    </w:p>
    <w:p w:rsidR="003625B8" w:rsidRDefault="003625B8" w:rsidP="00C2579D">
      <w:pPr>
        <w:spacing w:line="360" w:lineRule="auto"/>
        <w:jc w:val="center"/>
        <w:rPr>
          <w:rFonts w:ascii="Times New Roman" w:hAnsi="Times New Roman" w:cs="Times New Roman"/>
          <w:b/>
          <w:sz w:val="28"/>
          <w:szCs w:val="28"/>
        </w:rPr>
      </w:pPr>
    </w:p>
    <w:p w:rsidR="00C2579D" w:rsidRDefault="00C2579D" w:rsidP="00C2579D">
      <w:pPr>
        <w:pStyle w:val="a7"/>
        <w:numPr>
          <w:ilvl w:val="0"/>
          <w:numId w:val="10"/>
        </w:numPr>
        <w:spacing w:line="360" w:lineRule="auto"/>
        <w:jc w:val="both"/>
        <w:rPr>
          <w:rFonts w:ascii="Times New Roman" w:hAnsi="Times New Roman" w:cs="Times New Roman"/>
          <w:sz w:val="28"/>
          <w:szCs w:val="28"/>
        </w:rPr>
      </w:pPr>
      <w:r w:rsidRPr="00C2579D">
        <w:rPr>
          <w:rFonts w:ascii="Times New Roman" w:hAnsi="Times New Roman" w:cs="Times New Roman"/>
          <w:sz w:val="28"/>
          <w:szCs w:val="28"/>
        </w:rPr>
        <w:t>Исакова, А</w:t>
      </w:r>
      <w:r>
        <w:rPr>
          <w:rFonts w:ascii="Times New Roman" w:hAnsi="Times New Roman" w:cs="Times New Roman"/>
          <w:sz w:val="28"/>
          <w:szCs w:val="28"/>
        </w:rPr>
        <w:t>. И. Информационный менеджмент</w:t>
      </w:r>
      <w:r w:rsidRPr="00C2579D">
        <w:rPr>
          <w:rFonts w:ascii="Times New Roman" w:hAnsi="Times New Roman" w:cs="Times New Roman"/>
          <w:sz w:val="28"/>
          <w:szCs w:val="28"/>
        </w:rPr>
        <w:t>: учебное пособие / А. И. Иса</w:t>
      </w:r>
      <w:r>
        <w:rPr>
          <w:rFonts w:ascii="Times New Roman" w:hAnsi="Times New Roman" w:cs="Times New Roman"/>
          <w:sz w:val="28"/>
          <w:szCs w:val="28"/>
        </w:rPr>
        <w:t>кова. — Томск</w:t>
      </w:r>
      <w:r w:rsidRPr="00C2579D">
        <w:rPr>
          <w:rFonts w:ascii="Times New Roman" w:hAnsi="Times New Roman" w:cs="Times New Roman"/>
          <w:sz w:val="28"/>
          <w:szCs w:val="28"/>
        </w:rPr>
        <w:t xml:space="preserve">: Томский государственный университет систем управления и радиоэлектроники, 2016. — 177 </w:t>
      </w:r>
      <w:r w:rsidRPr="00C2579D">
        <w:rPr>
          <w:rFonts w:ascii="Times New Roman" w:hAnsi="Times New Roman" w:cs="Times New Roman"/>
          <w:sz w:val="28"/>
          <w:szCs w:val="28"/>
          <w:lang w:val="en-US"/>
        </w:rPr>
        <w:t>c</w:t>
      </w:r>
      <w:r w:rsidRPr="00C2579D">
        <w:rPr>
          <w:rFonts w:ascii="Times New Roman" w:hAnsi="Times New Roman" w:cs="Times New Roman"/>
          <w:sz w:val="28"/>
          <w:szCs w:val="28"/>
        </w:rPr>
        <w:t xml:space="preserve">. — </w:t>
      </w:r>
      <w:r w:rsidRPr="00C2579D">
        <w:rPr>
          <w:rFonts w:ascii="Times New Roman" w:hAnsi="Times New Roman" w:cs="Times New Roman"/>
          <w:sz w:val="28"/>
          <w:szCs w:val="28"/>
          <w:lang w:val="en-US"/>
        </w:rPr>
        <w:t>ISBN</w:t>
      </w:r>
      <w:r>
        <w:rPr>
          <w:rFonts w:ascii="Times New Roman" w:hAnsi="Times New Roman" w:cs="Times New Roman"/>
          <w:sz w:val="28"/>
          <w:szCs w:val="28"/>
        </w:rPr>
        <w:t xml:space="preserve"> 2227-8397. — Текст</w:t>
      </w:r>
      <w:r w:rsidRPr="00C2579D">
        <w:rPr>
          <w:rFonts w:ascii="Times New Roman" w:hAnsi="Times New Roman" w:cs="Times New Roman"/>
          <w:sz w:val="28"/>
          <w:szCs w:val="28"/>
        </w:rPr>
        <w:t xml:space="preserve">: электронный // Электронно-библиотечная система </w:t>
      </w:r>
      <w:r w:rsidRPr="00C2579D">
        <w:rPr>
          <w:rFonts w:ascii="Times New Roman" w:hAnsi="Times New Roman" w:cs="Times New Roman"/>
          <w:sz w:val="28"/>
          <w:szCs w:val="28"/>
          <w:lang w:val="en-US"/>
        </w:rPr>
        <w:t>IPR</w:t>
      </w:r>
      <w:r w:rsidRPr="00C2579D">
        <w:rPr>
          <w:rFonts w:ascii="Times New Roman" w:hAnsi="Times New Roman" w:cs="Times New Roman"/>
          <w:sz w:val="28"/>
          <w:szCs w:val="28"/>
        </w:rPr>
        <w:t xml:space="preserve"> </w:t>
      </w:r>
      <w:r w:rsidRPr="00C2579D">
        <w:rPr>
          <w:rFonts w:ascii="Times New Roman" w:hAnsi="Times New Roman" w:cs="Times New Roman"/>
          <w:sz w:val="28"/>
          <w:szCs w:val="28"/>
          <w:lang w:val="en-US"/>
        </w:rPr>
        <w:t>BOOKS</w:t>
      </w:r>
      <w:r w:rsidRPr="00C2579D">
        <w:rPr>
          <w:rFonts w:ascii="Times New Roman" w:hAnsi="Times New Roman" w:cs="Times New Roman"/>
          <w:sz w:val="28"/>
          <w:szCs w:val="28"/>
        </w:rPr>
        <w:t xml:space="preserve">: [сайт]. — </w:t>
      </w:r>
      <w:r w:rsidRPr="00C2579D">
        <w:rPr>
          <w:rFonts w:ascii="Times New Roman" w:hAnsi="Times New Roman" w:cs="Times New Roman"/>
          <w:sz w:val="28"/>
          <w:szCs w:val="28"/>
          <w:lang w:val="en-US"/>
        </w:rPr>
        <w:t>URL</w:t>
      </w:r>
      <w:r w:rsidRPr="00C2579D">
        <w:rPr>
          <w:rFonts w:ascii="Times New Roman" w:hAnsi="Times New Roman" w:cs="Times New Roman"/>
          <w:sz w:val="28"/>
          <w:szCs w:val="28"/>
        </w:rPr>
        <w:t xml:space="preserve">: </w:t>
      </w:r>
      <w:hyperlink r:id="rId7" w:history="1">
        <w:r w:rsidR="00EB5B20" w:rsidRPr="005F70E0">
          <w:rPr>
            <w:rStyle w:val="aa"/>
            <w:rFonts w:ascii="Times New Roman" w:hAnsi="Times New Roman" w:cs="Times New Roman"/>
            <w:sz w:val="28"/>
            <w:szCs w:val="28"/>
            <w:lang w:val="en-US"/>
          </w:rPr>
          <w:t>http</w:t>
        </w:r>
        <w:r w:rsidR="00EB5B20" w:rsidRPr="005F70E0">
          <w:rPr>
            <w:rStyle w:val="aa"/>
            <w:rFonts w:ascii="Times New Roman" w:hAnsi="Times New Roman" w:cs="Times New Roman"/>
            <w:sz w:val="28"/>
            <w:szCs w:val="28"/>
          </w:rPr>
          <w:t>://</w:t>
        </w:r>
        <w:r w:rsidR="00EB5B20" w:rsidRPr="005F70E0">
          <w:rPr>
            <w:rStyle w:val="aa"/>
            <w:rFonts w:ascii="Times New Roman" w:hAnsi="Times New Roman" w:cs="Times New Roman"/>
            <w:sz w:val="28"/>
            <w:szCs w:val="28"/>
            <w:lang w:val="en-US"/>
          </w:rPr>
          <w:t>www</w:t>
        </w:r>
        <w:r w:rsidR="00EB5B20" w:rsidRPr="005F70E0">
          <w:rPr>
            <w:rStyle w:val="aa"/>
            <w:rFonts w:ascii="Times New Roman" w:hAnsi="Times New Roman" w:cs="Times New Roman"/>
            <w:sz w:val="28"/>
            <w:szCs w:val="28"/>
          </w:rPr>
          <w:t>.</w:t>
        </w:r>
        <w:proofErr w:type="spellStart"/>
        <w:r w:rsidR="00EB5B20" w:rsidRPr="005F70E0">
          <w:rPr>
            <w:rStyle w:val="aa"/>
            <w:rFonts w:ascii="Times New Roman" w:hAnsi="Times New Roman" w:cs="Times New Roman"/>
            <w:sz w:val="28"/>
            <w:szCs w:val="28"/>
            <w:lang w:val="en-US"/>
          </w:rPr>
          <w:t>iprbookshop</w:t>
        </w:r>
        <w:proofErr w:type="spellEnd"/>
        <w:r w:rsidR="00EB5B20" w:rsidRPr="005F70E0">
          <w:rPr>
            <w:rStyle w:val="aa"/>
            <w:rFonts w:ascii="Times New Roman" w:hAnsi="Times New Roman" w:cs="Times New Roman"/>
            <w:sz w:val="28"/>
            <w:szCs w:val="28"/>
          </w:rPr>
          <w:t>.</w:t>
        </w:r>
        <w:proofErr w:type="spellStart"/>
        <w:r w:rsidR="00EB5B20" w:rsidRPr="005F70E0">
          <w:rPr>
            <w:rStyle w:val="aa"/>
            <w:rFonts w:ascii="Times New Roman" w:hAnsi="Times New Roman" w:cs="Times New Roman"/>
            <w:sz w:val="28"/>
            <w:szCs w:val="28"/>
            <w:lang w:val="en-US"/>
          </w:rPr>
          <w:t>ru</w:t>
        </w:r>
        <w:proofErr w:type="spellEnd"/>
        <w:r w:rsidR="00EB5B20" w:rsidRPr="005F70E0">
          <w:rPr>
            <w:rStyle w:val="aa"/>
            <w:rFonts w:ascii="Times New Roman" w:hAnsi="Times New Roman" w:cs="Times New Roman"/>
            <w:sz w:val="28"/>
            <w:szCs w:val="28"/>
          </w:rPr>
          <w:t>/72107.</w:t>
        </w:r>
        <w:r w:rsidR="00EB5B20" w:rsidRPr="005F70E0">
          <w:rPr>
            <w:rStyle w:val="aa"/>
            <w:rFonts w:ascii="Times New Roman" w:hAnsi="Times New Roman" w:cs="Times New Roman"/>
            <w:sz w:val="28"/>
            <w:szCs w:val="28"/>
            <w:lang w:val="en-US"/>
          </w:rPr>
          <w:t>html</w:t>
        </w:r>
      </w:hyperlink>
      <w:r w:rsidR="00EB5B20">
        <w:rPr>
          <w:rFonts w:ascii="Times New Roman" w:hAnsi="Times New Roman" w:cs="Times New Roman"/>
          <w:sz w:val="28"/>
          <w:szCs w:val="28"/>
        </w:rPr>
        <w:t xml:space="preserve"> </w:t>
      </w:r>
      <w:r w:rsidRPr="00C2579D">
        <w:rPr>
          <w:rFonts w:ascii="Times New Roman" w:hAnsi="Times New Roman" w:cs="Times New Roman"/>
          <w:sz w:val="28"/>
          <w:szCs w:val="28"/>
        </w:rPr>
        <w:t xml:space="preserve">(дата обращения: 29.10.2020). — Режим доступа: для </w:t>
      </w:r>
      <w:proofErr w:type="spellStart"/>
      <w:r w:rsidRPr="00C2579D">
        <w:rPr>
          <w:rFonts w:ascii="Times New Roman" w:hAnsi="Times New Roman" w:cs="Times New Roman"/>
          <w:sz w:val="28"/>
          <w:szCs w:val="28"/>
        </w:rPr>
        <w:t>авторизир</w:t>
      </w:r>
      <w:proofErr w:type="spellEnd"/>
      <w:r w:rsidRPr="00C2579D">
        <w:rPr>
          <w:rFonts w:ascii="Times New Roman" w:hAnsi="Times New Roman" w:cs="Times New Roman"/>
          <w:sz w:val="28"/>
          <w:szCs w:val="28"/>
        </w:rPr>
        <w:t xml:space="preserve">. </w:t>
      </w:r>
      <w:r>
        <w:rPr>
          <w:rFonts w:ascii="Times New Roman" w:hAnsi="Times New Roman" w:cs="Times New Roman"/>
          <w:sz w:val="28"/>
          <w:szCs w:val="28"/>
        </w:rPr>
        <w:t>п</w:t>
      </w:r>
      <w:r w:rsidRPr="00C2579D">
        <w:rPr>
          <w:rFonts w:ascii="Times New Roman" w:hAnsi="Times New Roman" w:cs="Times New Roman"/>
          <w:sz w:val="28"/>
          <w:szCs w:val="28"/>
        </w:rPr>
        <w:t>ользователей;</w:t>
      </w:r>
    </w:p>
    <w:p w:rsidR="00C2579D" w:rsidRPr="00C2579D" w:rsidRDefault="00C2579D" w:rsidP="00C2579D">
      <w:pPr>
        <w:pStyle w:val="a7"/>
        <w:numPr>
          <w:ilvl w:val="0"/>
          <w:numId w:val="10"/>
        </w:numPr>
        <w:spacing w:line="360" w:lineRule="auto"/>
        <w:jc w:val="both"/>
        <w:rPr>
          <w:rFonts w:ascii="Times New Roman" w:hAnsi="Times New Roman" w:cs="Times New Roman"/>
          <w:sz w:val="28"/>
          <w:szCs w:val="28"/>
        </w:rPr>
      </w:pPr>
      <w:r w:rsidRPr="00C2579D">
        <w:rPr>
          <w:rFonts w:ascii="Times New Roman" w:hAnsi="Times New Roman" w:cs="Times New Roman"/>
          <w:sz w:val="28"/>
          <w:szCs w:val="28"/>
        </w:rPr>
        <w:t xml:space="preserve">ГОСТ 7.32-2017 СИБИД. </w:t>
      </w:r>
      <w:r w:rsidRPr="00C2579D">
        <w:rPr>
          <w:rFonts w:ascii="Times New Roman" w:hAnsi="Times New Roman" w:cs="Times New Roman"/>
          <w:sz w:val="28"/>
          <w:szCs w:val="28"/>
          <w:shd w:val="clear" w:color="auto" w:fill="FFFFFF"/>
        </w:rPr>
        <w:t>Система стандартов по информации, библиотечному и издательскому делу. Отчет о научно-исследовательской работе. Структура и правила оформления.</w:t>
      </w:r>
      <w:r w:rsidRPr="00C2579D">
        <w:rPr>
          <w:rFonts w:ascii="Times New Roman" w:hAnsi="Times New Roman" w:cs="Times New Roman"/>
          <w:sz w:val="28"/>
          <w:szCs w:val="28"/>
        </w:rPr>
        <w:t xml:space="preserve"> - М., 2017. - 34 с.</w:t>
      </w:r>
    </w:p>
    <w:p w:rsidR="00C2579D" w:rsidRPr="00C2579D" w:rsidRDefault="00C2579D" w:rsidP="00C2579D">
      <w:pPr>
        <w:pStyle w:val="a7"/>
        <w:numPr>
          <w:ilvl w:val="0"/>
          <w:numId w:val="10"/>
        </w:numPr>
        <w:spacing w:line="360" w:lineRule="auto"/>
        <w:jc w:val="both"/>
        <w:rPr>
          <w:rFonts w:ascii="Times New Roman" w:hAnsi="Times New Roman" w:cs="Times New Roman"/>
          <w:sz w:val="40"/>
          <w:szCs w:val="28"/>
        </w:rPr>
      </w:pPr>
      <w:r w:rsidRPr="00C2579D">
        <w:rPr>
          <w:rFonts w:ascii="Times New Roman" w:hAnsi="Times New Roman" w:cs="Times New Roman"/>
          <w:color w:val="000000"/>
          <w:sz w:val="28"/>
          <w:szCs w:val="20"/>
          <w:shd w:val="clear" w:color="auto" w:fill="FFFFFF"/>
        </w:rPr>
        <w:t>ГОСТ 19.201-78. Межгосударственный стандарт. Единая система программной документации. Техническое задание. Требования к содержанию и оформлению</w:t>
      </w:r>
      <w:r>
        <w:rPr>
          <w:rFonts w:ascii="Times New Roman" w:hAnsi="Times New Roman" w:cs="Times New Roman"/>
          <w:color w:val="000000"/>
          <w:sz w:val="28"/>
          <w:szCs w:val="20"/>
          <w:shd w:val="clear" w:color="auto" w:fill="FFFFFF"/>
        </w:rPr>
        <w:t>. – СССР, 1978. – 4 с.</w:t>
      </w:r>
    </w:p>
    <w:sectPr w:rsidR="00C2579D" w:rsidRPr="00C2579D" w:rsidSect="00A47F32">
      <w:footerReference w:type="default" r:id="rId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13BB" w:rsidRDefault="008613BB" w:rsidP="00604200">
      <w:pPr>
        <w:spacing w:after="0" w:line="240" w:lineRule="auto"/>
      </w:pPr>
      <w:r>
        <w:separator/>
      </w:r>
    </w:p>
  </w:endnote>
  <w:endnote w:type="continuationSeparator" w:id="0">
    <w:p w:rsidR="008613BB" w:rsidRDefault="008613BB" w:rsidP="0060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8372756"/>
      <w:docPartObj>
        <w:docPartGallery w:val="Page Numbers (Bottom of Page)"/>
        <w:docPartUnique/>
      </w:docPartObj>
    </w:sdtPr>
    <w:sdtEndPr/>
    <w:sdtContent>
      <w:p w:rsidR="00CF6561" w:rsidRDefault="00CF6561">
        <w:pPr>
          <w:pStyle w:val="a5"/>
          <w:jc w:val="center"/>
        </w:pPr>
        <w:r>
          <w:fldChar w:fldCharType="begin"/>
        </w:r>
        <w:r>
          <w:instrText>PAGE   \* MERGEFORMAT</w:instrText>
        </w:r>
        <w:r>
          <w:fldChar w:fldCharType="separate"/>
        </w:r>
        <w:r w:rsidR="00EB5B20">
          <w:rPr>
            <w:noProof/>
          </w:rPr>
          <w:t>2</w:t>
        </w:r>
        <w:r>
          <w:fldChar w:fldCharType="end"/>
        </w:r>
      </w:p>
    </w:sdtContent>
  </w:sdt>
  <w:p w:rsidR="00CF6561" w:rsidRDefault="00CF65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13BB" w:rsidRDefault="008613BB" w:rsidP="00604200">
      <w:pPr>
        <w:spacing w:after="0" w:line="240" w:lineRule="auto"/>
      </w:pPr>
      <w:r>
        <w:separator/>
      </w:r>
    </w:p>
  </w:footnote>
  <w:footnote w:type="continuationSeparator" w:id="0">
    <w:p w:rsidR="008613BB" w:rsidRDefault="008613BB" w:rsidP="00604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91029"/>
    <w:multiLevelType w:val="hybridMultilevel"/>
    <w:tmpl w:val="9CC0F044"/>
    <w:lvl w:ilvl="0" w:tplc="1BA861FA">
      <w:start w:val="1"/>
      <w:numFmt w:val="decimal"/>
      <w:lvlText w:val="%1)"/>
      <w:lvlJc w:val="left"/>
      <w:pPr>
        <w:ind w:left="360" w:hanging="360"/>
      </w:pPr>
      <w:rPr>
        <w:rFonts w:hint="default"/>
        <w:b w:val="0"/>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F8A440A"/>
    <w:multiLevelType w:val="multilevel"/>
    <w:tmpl w:val="D7DE06BC"/>
    <w:lvl w:ilvl="0">
      <w:start w:val="4"/>
      <w:numFmt w:val="decimal"/>
      <w:lvlText w:val="%1"/>
      <w:lvlJc w:val="left"/>
      <w:pPr>
        <w:ind w:left="720" w:hanging="360"/>
      </w:pPr>
      <w:rPr>
        <w:rFonts w:hint="default"/>
        <w:b/>
      </w:rPr>
    </w:lvl>
    <w:lvl w:ilvl="1">
      <w:start w:val="2"/>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15:restartNumberingAfterBreak="0">
    <w:nsid w:val="213E006E"/>
    <w:multiLevelType w:val="hybridMultilevel"/>
    <w:tmpl w:val="3356B482"/>
    <w:lvl w:ilvl="0" w:tplc="CAC6C5BC">
      <w:start w:val="4"/>
      <w:numFmt w:val="decimal"/>
      <w:lvlText w:val="%1"/>
      <w:lvlJc w:val="left"/>
      <w:pPr>
        <w:ind w:left="785" w:hanging="360"/>
      </w:pPr>
      <w:rPr>
        <w:rFonts w:hint="default"/>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 w15:restartNumberingAfterBreak="0">
    <w:nsid w:val="3E1C7D8C"/>
    <w:multiLevelType w:val="hybridMultilevel"/>
    <w:tmpl w:val="5E2670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9E4A31"/>
    <w:multiLevelType w:val="hybridMultilevel"/>
    <w:tmpl w:val="17046982"/>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5" w15:restartNumberingAfterBreak="0">
    <w:nsid w:val="449249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8F4EB3"/>
    <w:multiLevelType w:val="hybridMultilevel"/>
    <w:tmpl w:val="65700242"/>
    <w:lvl w:ilvl="0" w:tplc="04190011">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57366B04"/>
    <w:multiLevelType w:val="multilevel"/>
    <w:tmpl w:val="D9EA9CB8"/>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D055AD4"/>
    <w:multiLevelType w:val="hybridMultilevel"/>
    <w:tmpl w:val="27CE6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1176A22"/>
    <w:multiLevelType w:val="hybridMultilevel"/>
    <w:tmpl w:val="DB7A671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38B61B9"/>
    <w:multiLevelType w:val="multilevel"/>
    <w:tmpl w:val="826611C8"/>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4"/>
  </w:num>
  <w:num w:numId="2">
    <w:abstractNumId w:val="3"/>
  </w:num>
  <w:num w:numId="3">
    <w:abstractNumId w:val="10"/>
  </w:num>
  <w:num w:numId="4">
    <w:abstractNumId w:val="9"/>
  </w:num>
  <w:num w:numId="5">
    <w:abstractNumId w:val="5"/>
  </w:num>
  <w:num w:numId="6">
    <w:abstractNumId w:val="7"/>
  </w:num>
  <w:num w:numId="7">
    <w:abstractNumId w:val="8"/>
  </w:num>
  <w:num w:numId="8">
    <w:abstractNumId w:val="1"/>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D57"/>
    <w:rsid w:val="00005E06"/>
    <w:rsid w:val="00032C12"/>
    <w:rsid w:val="000A0F58"/>
    <w:rsid w:val="0010599D"/>
    <w:rsid w:val="00110289"/>
    <w:rsid w:val="00122764"/>
    <w:rsid w:val="001301E3"/>
    <w:rsid w:val="00143DBE"/>
    <w:rsid w:val="00167EA8"/>
    <w:rsid w:val="001B7B7A"/>
    <w:rsid w:val="001C02CC"/>
    <w:rsid w:val="002109B0"/>
    <w:rsid w:val="002A7AB9"/>
    <w:rsid w:val="00322ED0"/>
    <w:rsid w:val="00323E31"/>
    <w:rsid w:val="00342AF9"/>
    <w:rsid w:val="003625B8"/>
    <w:rsid w:val="003778D3"/>
    <w:rsid w:val="003B002E"/>
    <w:rsid w:val="00401E02"/>
    <w:rsid w:val="004428EE"/>
    <w:rsid w:val="0049027A"/>
    <w:rsid w:val="004D01A5"/>
    <w:rsid w:val="004E115D"/>
    <w:rsid w:val="004F5F26"/>
    <w:rsid w:val="0056111E"/>
    <w:rsid w:val="005B2753"/>
    <w:rsid w:val="005D2AB4"/>
    <w:rsid w:val="005F7653"/>
    <w:rsid w:val="00602D57"/>
    <w:rsid w:val="00604200"/>
    <w:rsid w:val="00615343"/>
    <w:rsid w:val="006265A5"/>
    <w:rsid w:val="007226DC"/>
    <w:rsid w:val="00723ABE"/>
    <w:rsid w:val="00726A47"/>
    <w:rsid w:val="007873EE"/>
    <w:rsid w:val="0079704C"/>
    <w:rsid w:val="00805366"/>
    <w:rsid w:val="008353E7"/>
    <w:rsid w:val="008613BB"/>
    <w:rsid w:val="008915C2"/>
    <w:rsid w:val="008A64B2"/>
    <w:rsid w:val="008D6DF0"/>
    <w:rsid w:val="009147EB"/>
    <w:rsid w:val="00954C9F"/>
    <w:rsid w:val="009952CF"/>
    <w:rsid w:val="00A47F32"/>
    <w:rsid w:val="00A52A9D"/>
    <w:rsid w:val="00A83734"/>
    <w:rsid w:val="00A90C4D"/>
    <w:rsid w:val="00AB1042"/>
    <w:rsid w:val="00AB684F"/>
    <w:rsid w:val="00AE3300"/>
    <w:rsid w:val="00B603C0"/>
    <w:rsid w:val="00B955E2"/>
    <w:rsid w:val="00C242C6"/>
    <w:rsid w:val="00C2579D"/>
    <w:rsid w:val="00CB3BB4"/>
    <w:rsid w:val="00CF6561"/>
    <w:rsid w:val="00D019F6"/>
    <w:rsid w:val="00D228BB"/>
    <w:rsid w:val="00D65E9B"/>
    <w:rsid w:val="00E07699"/>
    <w:rsid w:val="00E25752"/>
    <w:rsid w:val="00E271B8"/>
    <w:rsid w:val="00E27CC3"/>
    <w:rsid w:val="00E80F90"/>
    <w:rsid w:val="00EB5B20"/>
    <w:rsid w:val="00F22598"/>
    <w:rsid w:val="00FD27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4116"/>
  <w15:chartTrackingRefBased/>
  <w15:docId w15:val="{B39C29AE-BA45-4D34-9B4F-0ACE8379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D57"/>
    <w:pPr>
      <w:spacing w:line="256" w:lineRule="auto"/>
    </w:pPr>
  </w:style>
  <w:style w:type="paragraph" w:styleId="1">
    <w:name w:val="heading 1"/>
    <w:basedOn w:val="a"/>
    <w:next w:val="a"/>
    <w:link w:val="10"/>
    <w:uiPriority w:val="9"/>
    <w:qFormat/>
    <w:rsid w:val="00A47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420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04200"/>
  </w:style>
  <w:style w:type="paragraph" w:styleId="a5">
    <w:name w:val="footer"/>
    <w:basedOn w:val="a"/>
    <w:link w:val="a6"/>
    <w:uiPriority w:val="99"/>
    <w:unhideWhenUsed/>
    <w:rsid w:val="0060420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04200"/>
  </w:style>
  <w:style w:type="paragraph" w:styleId="a7">
    <w:name w:val="List Paragraph"/>
    <w:basedOn w:val="a"/>
    <w:uiPriority w:val="34"/>
    <w:qFormat/>
    <w:rsid w:val="003778D3"/>
    <w:pPr>
      <w:ind w:left="720"/>
      <w:contextualSpacing/>
    </w:pPr>
  </w:style>
  <w:style w:type="table" w:styleId="a8">
    <w:name w:val="Table Grid"/>
    <w:basedOn w:val="a1"/>
    <w:uiPriority w:val="39"/>
    <w:rsid w:val="007226DC"/>
    <w:pPr>
      <w:spacing w:after="0" w:line="240" w:lineRule="auto"/>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47F32"/>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A47F32"/>
    <w:pPr>
      <w:spacing w:line="259" w:lineRule="auto"/>
      <w:outlineLvl w:val="9"/>
    </w:pPr>
    <w:rPr>
      <w:lang w:eastAsia="ru-RU"/>
    </w:rPr>
  </w:style>
  <w:style w:type="paragraph" w:styleId="11">
    <w:name w:val="toc 1"/>
    <w:basedOn w:val="a"/>
    <w:next w:val="a"/>
    <w:autoRedefine/>
    <w:uiPriority w:val="39"/>
    <w:unhideWhenUsed/>
    <w:rsid w:val="004E115D"/>
    <w:pPr>
      <w:spacing w:after="100" w:line="259" w:lineRule="auto"/>
    </w:pPr>
    <w:rPr>
      <w:rFonts w:ascii="Times New Roman" w:hAnsi="Times New Roman" w:cs="Times New Roman"/>
      <w:bCs/>
      <w:sz w:val="28"/>
      <w:szCs w:val="28"/>
    </w:rPr>
  </w:style>
  <w:style w:type="character" w:styleId="aa">
    <w:name w:val="Hyperlink"/>
    <w:basedOn w:val="a0"/>
    <w:uiPriority w:val="99"/>
    <w:unhideWhenUsed/>
    <w:rsid w:val="00A47F32"/>
    <w:rPr>
      <w:color w:val="0563C1" w:themeColor="hyperlink"/>
      <w:u w:val="single"/>
    </w:rPr>
  </w:style>
  <w:style w:type="paragraph" w:styleId="2">
    <w:name w:val="toc 2"/>
    <w:basedOn w:val="a"/>
    <w:next w:val="a"/>
    <w:autoRedefine/>
    <w:uiPriority w:val="39"/>
    <w:unhideWhenUsed/>
    <w:rsid w:val="004E115D"/>
    <w:pPr>
      <w:spacing w:after="100" w:line="259" w:lineRule="auto"/>
      <w:ind w:left="216"/>
    </w:pPr>
    <w:rPr>
      <w:rFonts w:ascii="Times New Roman" w:eastAsiaTheme="minorEastAsia" w:hAnsi="Times New Roman" w:cs="Times New Roman"/>
      <w:sz w:val="28"/>
      <w:szCs w:val="28"/>
      <w:lang w:eastAsia="ru-RU"/>
    </w:rPr>
  </w:style>
  <w:style w:type="paragraph" w:styleId="3">
    <w:name w:val="toc 3"/>
    <w:basedOn w:val="a"/>
    <w:next w:val="a"/>
    <w:autoRedefine/>
    <w:uiPriority w:val="39"/>
    <w:unhideWhenUsed/>
    <w:rsid w:val="004E115D"/>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41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prbookshop.ru/7210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36</Pages>
  <Words>8281</Words>
  <Characters>47207</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Гуриков Сергей Ростиславович</cp:lastModifiedBy>
  <cp:revision>40</cp:revision>
  <dcterms:created xsi:type="dcterms:W3CDTF">2020-10-08T13:41:00Z</dcterms:created>
  <dcterms:modified xsi:type="dcterms:W3CDTF">2020-11-01T13:49:00Z</dcterms:modified>
</cp:coreProperties>
</file>