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0F8C" w:rsidRPr="00340F8C" w:rsidRDefault="00BA244D" w:rsidP="00340F8C">
      <w:pPr>
        <w:jc w:val="center"/>
        <w:rPr>
          <w:rFonts w:ascii="Times New Roman" w:eastAsia="Calibri" w:hAnsi="Times New Roman" w:cs="Times New Roman"/>
          <w:sz w:val="28"/>
          <w:szCs w:val="22"/>
          <w:lang w:bidi="ar-SA"/>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sidR="00340F8C" w:rsidRPr="00340F8C">
        <w:rPr>
          <w:rFonts w:ascii="Times New Roman" w:eastAsia="Calibri" w:hAnsi="Times New Roman" w:cs="Times New Roman"/>
          <w:sz w:val="28"/>
          <w:szCs w:val="22"/>
          <w:lang w:bidi="ar-SA"/>
        </w:rPr>
        <w:t xml:space="preserve">Федеральное агентство связи Ордена Трудового Красного Знамени федеральное государственное бюджетное образовательное </w:t>
      </w: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r w:rsidRPr="00340F8C">
        <w:rPr>
          <w:rFonts w:ascii="Times New Roman" w:eastAsia="Calibri" w:hAnsi="Times New Roman" w:cs="Times New Roman"/>
          <w:sz w:val="28"/>
          <w:szCs w:val="22"/>
          <w:lang w:bidi="ar-SA"/>
        </w:rPr>
        <w:t xml:space="preserve">учреждение высшего образования «Московский технический университет связи и информатики» </w:t>
      </w: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r w:rsidRPr="00340F8C">
        <w:rPr>
          <w:rFonts w:ascii="Times New Roman" w:eastAsia="Calibri" w:hAnsi="Times New Roman" w:cs="Times New Roman"/>
          <w:sz w:val="28"/>
          <w:szCs w:val="22"/>
          <w:lang w:bidi="ar-SA"/>
        </w:rPr>
        <w:t>Кафедра «Информатика»</w:t>
      </w:r>
    </w:p>
    <w:p w:rsidR="00340F8C" w:rsidRDefault="00340F8C" w:rsidP="00340F8C">
      <w:pPr>
        <w:spacing w:after="0" w:line="360" w:lineRule="auto"/>
        <w:ind w:firstLine="709"/>
        <w:jc w:val="center"/>
        <w:rPr>
          <w:rFonts w:ascii="Times New Roman" w:eastAsia="Calibri" w:hAnsi="Times New Roman" w:cs="Times New Roman"/>
          <w:sz w:val="28"/>
          <w:szCs w:val="22"/>
          <w:lang w:bidi="ar-SA"/>
        </w:rPr>
      </w:pPr>
      <w:r>
        <w:rPr>
          <w:rFonts w:ascii="Times New Roman" w:eastAsia="Calibri" w:hAnsi="Times New Roman" w:cs="Times New Roman"/>
          <w:sz w:val="28"/>
          <w:szCs w:val="22"/>
          <w:lang w:bidi="ar-SA"/>
        </w:rPr>
        <w:t>Курсовая работа</w:t>
      </w:r>
      <w:r w:rsidRPr="00340F8C">
        <w:rPr>
          <w:rFonts w:ascii="Times New Roman" w:eastAsia="Calibri" w:hAnsi="Times New Roman" w:cs="Times New Roman"/>
          <w:sz w:val="28"/>
          <w:szCs w:val="22"/>
          <w:lang w:bidi="ar-SA"/>
        </w:rPr>
        <w:t xml:space="preserve"> по дисциплине «Основы Программирования»</w:t>
      </w: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r>
        <w:rPr>
          <w:rFonts w:ascii="Times New Roman" w:eastAsia="Calibri" w:hAnsi="Times New Roman" w:cs="Times New Roman"/>
          <w:sz w:val="28"/>
          <w:szCs w:val="22"/>
          <w:lang w:bidi="ar-SA"/>
        </w:rPr>
        <w:t>На тему: «Лечение алкогольной зависимости»</w:t>
      </w: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jc w:val="both"/>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center"/>
        <w:rPr>
          <w:rFonts w:ascii="Times New Roman" w:eastAsia="Calibri" w:hAnsi="Times New Roman" w:cs="Times New Roman"/>
          <w:sz w:val="28"/>
          <w:szCs w:val="22"/>
          <w:lang w:bidi="ar-SA"/>
        </w:rPr>
      </w:pP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r w:rsidRPr="00340F8C">
        <w:rPr>
          <w:rFonts w:ascii="Times New Roman" w:eastAsia="Calibri" w:hAnsi="Times New Roman" w:cs="Times New Roman"/>
          <w:sz w:val="24"/>
          <w:szCs w:val="24"/>
          <w:lang w:bidi="ar-SA"/>
        </w:rPr>
        <w:t xml:space="preserve">Выполнила: </w:t>
      </w: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r w:rsidRPr="00340F8C">
        <w:rPr>
          <w:rFonts w:ascii="Times New Roman" w:eastAsia="Calibri" w:hAnsi="Times New Roman" w:cs="Times New Roman"/>
          <w:sz w:val="24"/>
          <w:szCs w:val="24"/>
          <w:lang w:bidi="ar-SA"/>
        </w:rPr>
        <w:t xml:space="preserve">Студентка группы </w:t>
      </w: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r w:rsidRPr="00340F8C">
        <w:rPr>
          <w:rFonts w:ascii="Times New Roman" w:eastAsia="Calibri" w:hAnsi="Times New Roman" w:cs="Times New Roman"/>
          <w:sz w:val="24"/>
          <w:szCs w:val="24"/>
          <w:lang w:bidi="ar-SA"/>
        </w:rPr>
        <w:t>БСТ2002</w:t>
      </w: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r w:rsidRPr="00340F8C">
        <w:rPr>
          <w:rFonts w:ascii="Times New Roman" w:eastAsia="Calibri" w:hAnsi="Times New Roman" w:cs="Times New Roman"/>
          <w:sz w:val="24"/>
          <w:szCs w:val="24"/>
          <w:lang w:bidi="ar-SA"/>
        </w:rPr>
        <w:t xml:space="preserve"> </w:t>
      </w:r>
      <w:proofErr w:type="spellStart"/>
      <w:r w:rsidRPr="00340F8C">
        <w:rPr>
          <w:rFonts w:ascii="Times New Roman" w:eastAsia="Calibri" w:hAnsi="Times New Roman" w:cs="Times New Roman"/>
          <w:sz w:val="24"/>
          <w:szCs w:val="24"/>
          <w:lang w:bidi="ar-SA"/>
        </w:rPr>
        <w:t>Тулаева</w:t>
      </w:r>
      <w:proofErr w:type="spellEnd"/>
      <w:r w:rsidRPr="00340F8C">
        <w:rPr>
          <w:rFonts w:ascii="Times New Roman" w:eastAsia="Calibri" w:hAnsi="Times New Roman" w:cs="Times New Roman"/>
          <w:sz w:val="24"/>
          <w:szCs w:val="24"/>
          <w:lang w:bidi="ar-SA"/>
        </w:rPr>
        <w:t xml:space="preserve"> Д.П.</w:t>
      </w: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r w:rsidRPr="00283B9C">
        <w:rPr>
          <w:rFonts w:ascii="Times New Roman" w:eastAsia="Calibri" w:hAnsi="Times New Roman" w:cs="Times New Roman"/>
          <w:sz w:val="24"/>
          <w:szCs w:val="24"/>
          <w:highlight w:val="yellow"/>
          <w:lang w:bidi="ar-SA"/>
        </w:rPr>
        <w:t>Вариант № 25</w:t>
      </w: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p>
    <w:p w:rsidR="00340F8C" w:rsidRPr="00283B9C" w:rsidRDefault="00340F8C" w:rsidP="00340F8C">
      <w:pPr>
        <w:spacing w:after="0" w:line="360" w:lineRule="auto"/>
        <w:ind w:firstLine="709"/>
        <w:jc w:val="right"/>
        <w:rPr>
          <w:rFonts w:ascii="Times New Roman" w:eastAsia="Calibri" w:hAnsi="Times New Roman" w:cs="Times New Roman"/>
          <w:sz w:val="24"/>
          <w:szCs w:val="24"/>
          <w:highlight w:val="yellow"/>
          <w:lang w:bidi="ar-SA"/>
        </w:rPr>
      </w:pPr>
      <w:r w:rsidRPr="00283B9C">
        <w:rPr>
          <w:rFonts w:ascii="Times New Roman" w:eastAsia="Calibri" w:hAnsi="Times New Roman" w:cs="Times New Roman"/>
          <w:sz w:val="24"/>
          <w:szCs w:val="24"/>
          <w:highlight w:val="yellow"/>
          <w:lang w:bidi="ar-SA"/>
        </w:rPr>
        <w:t xml:space="preserve">Проверил: </w:t>
      </w:r>
    </w:p>
    <w:p w:rsidR="00340F8C" w:rsidRPr="00340F8C" w:rsidRDefault="00340F8C" w:rsidP="00340F8C">
      <w:pPr>
        <w:spacing w:after="0" w:line="360" w:lineRule="auto"/>
        <w:ind w:firstLine="709"/>
        <w:jc w:val="right"/>
        <w:rPr>
          <w:rFonts w:ascii="Times New Roman" w:eastAsia="Calibri" w:hAnsi="Times New Roman" w:cs="Times New Roman"/>
          <w:sz w:val="24"/>
          <w:szCs w:val="24"/>
          <w:lang w:bidi="ar-SA"/>
        </w:rPr>
      </w:pPr>
      <w:r w:rsidRPr="00283B9C">
        <w:rPr>
          <w:rFonts w:ascii="Times New Roman" w:eastAsia="Calibri" w:hAnsi="Times New Roman" w:cs="Times New Roman"/>
          <w:sz w:val="24"/>
          <w:szCs w:val="24"/>
          <w:highlight w:val="yellow"/>
          <w:lang w:bidi="ar-SA"/>
        </w:rPr>
        <w:t xml:space="preserve">доц. </w:t>
      </w:r>
      <w:proofErr w:type="spellStart"/>
      <w:r w:rsidRPr="00283B9C">
        <w:rPr>
          <w:rFonts w:ascii="Times New Roman" w:eastAsia="Calibri" w:hAnsi="Times New Roman" w:cs="Times New Roman"/>
          <w:sz w:val="24"/>
          <w:szCs w:val="24"/>
          <w:highlight w:val="yellow"/>
          <w:lang w:bidi="ar-SA"/>
        </w:rPr>
        <w:t>Гуриков</w:t>
      </w:r>
      <w:proofErr w:type="spellEnd"/>
      <w:r w:rsidRPr="00283B9C">
        <w:rPr>
          <w:rFonts w:ascii="Times New Roman" w:eastAsia="Calibri" w:hAnsi="Times New Roman" w:cs="Times New Roman"/>
          <w:sz w:val="24"/>
          <w:szCs w:val="24"/>
          <w:highlight w:val="yellow"/>
          <w:lang w:bidi="ar-SA"/>
        </w:rPr>
        <w:t xml:space="preserve"> С.Р.</w:t>
      </w:r>
      <w:r w:rsidRPr="00340F8C">
        <w:rPr>
          <w:rFonts w:ascii="Times New Roman" w:eastAsia="Calibri" w:hAnsi="Times New Roman" w:cs="Times New Roman"/>
          <w:sz w:val="24"/>
          <w:szCs w:val="24"/>
          <w:lang w:bidi="ar-SA"/>
        </w:rPr>
        <w:t xml:space="preserve"> </w:t>
      </w:r>
    </w:p>
    <w:p w:rsidR="00340F8C" w:rsidRDefault="00340F8C" w:rsidP="00340F8C">
      <w:pPr>
        <w:spacing w:after="0" w:line="360" w:lineRule="auto"/>
        <w:rPr>
          <w:rFonts w:ascii="Times New Roman" w:eastAsia="Calibri" w:hAnsi="Times New Roman" w:cs="Times New Roman"/>
          <w:sz w:val="28"/>
          <w:szCs w:val="22"/>
          <w:lang w:bidi="ar-SA"/>
        </w:rPr>
      </w:pPr>
    </w:p>
    <w:p w:rsidR="00340F8C" w:rsidRPr="00340F8C" w:rsidRDefault="00340F8C" w:rsidP="00340F8C">
      <w:pPr>
        <w:spacing w:after="0" w:line="360" w:lineRule="auto"/>
        <w:rPr>
          <w:rFonts w:ascii="Times New Roman" w:eastAsia="Calibri" w:hAnsi="Times New Roman" w:cs="Times New Roman"/>
          <w:sz w:val="28"/>
          <w:szCs w:val="22"/>
          <w:lang w:bidi="ar-SA"/>
        </w:rPr>
      </w:pPr>
    </w:p>
    <w:p w:rsidR="00063A06" w:rsidRPr="00340F8C" w:rsidRDefault="00340F8C" w:rsidP="00340F8C">
      <w:pPr>
        <w:spacing w:after="0" w:line="360" w:lineRule="auto"/>
        <w:ind w:firstLine="709"/>
        <w:jc w:val="center"/>
        <w:rPr>
          <w:rFonts w:ascii="Times New Roman" w:eastAsia="Calibri" w:hAnsi="Times New Roman" w:cs="Times New Roman"/>
          <w:sz w:val="28"/>
          <w:szCs w:val="22"/>
          <w:lang w:bidi="ar-SA"/>
        </w:rPr>
        <w:sectPr w:rsidR="00063A06" w:rsidRPr="00340F8C" w:rsidSect="00063A06">
          <w:pgSz w:w="11906" w:h="16838"/>
          <w:pgMar w:top="1134" w:right="851" w:bottom="1134" w:left="1701" w:header="709" w:footer="709" w:gutter="0"/>
          <w:pgNumType w:start="1"/>
          <w:cols w:space="708"/>
          <w:docGrid w:linePitch="360"/>
        </w:sectPr>
      </w:pPr>
      <w:r>
        <w:rPr>
          <w:rFonts w:ascii="Times New Roman" w:eastAsia="Calibri" w:hAnsi="Times New Roman" w:cs="Times New Roman"/>
          <w:sz w:val="28"/>
          <w:szCs w:val="22"/>
          <w:lang w:bidi="ar-SA"/>
        </w:rPr>
        <w:t>Москва 202</w:t>
      </w:r>
    </w:p>
    <w:sdt>
      <w:sdtPr>
        <w:rPr>
          <w:rFonts w:asciiTheme="minorHAnsi" w:eastAsiaTheme="minorHAnsi" w:hAnsiTheme="minorHAnsi" w:cstheme="minorBidi"/>
          <w:color w:val="auto"/>
          <w:sz w:val="22"/>
          <w:szCs w:val="28"/>
          <w:lang w:eastAsia="en-US" w:bidi="th-TH"/>
        </w:rPr>
        <w:id w:val="515733345"/>
        <w:docPartObj>
          <w:docPartGallery w:val="Table of Contents"/>
          <w:docPartUnique/>
        </w:docPartObj>
      </w:sdtPr>
      <w:sdtEndPr>
        <w:rPr>
          <w:b/>
          <w:bCs/>
        </w:rPr>
      </w:sdtEndPr>
      <w:sdtContent>
        <w:p w:rsidR="00EE2753" w:rsidRPr="00063A06" w:rsidRDefault="00EE2753">
          <w:pPr>
            <w:pStyle w:val="a4"/>
            <w:rPr>
              <w:rFonts w:ascii="Times New Roman" w:hAnsi="Times New Roman" w:cs="Times New Roman"/>
              <w:b/>
              <w:color w:val="000000" w:themeColor="text1"/>
            </w:rPr>
          </w:pPr>
          <w:r w:rsidRPr="00063A06">
            <w:rPr>
              <w:rFonts w:ascii="Times New Roman" w:hAnsi="Times New Roman" w:cs="Times New Roman"/>
              <w:b/>
              <w:color w:val="000000" w:themeColor="text1"/>
            </w:rPr>
            <w:t>Оглавление</w:t>
          </w:r>
        </w:p>
        <w:p w:rsidR="001D1192" w:rsidRDefault="00EE2753">
          <w:pPr>
            <w:pStyle w:val="11"/>
            <w:tabs>
              <w:tab w:val="right" w:leader="dot" w:pos="9344"/>
            </w:tabs>
            <w:rPr>
              <w:rFonts w:eastAsiaTheme="minorEastAsia"/>
              <w:noProof/>
              <w:szCs w:val="22"/>
              <w:lang w:eastAsia="ru-RU" w:bidi="ar-SA"/>
            </w:rPr>
          </w:pPr>
          <w:r>
            <w:fldChar w:fldCharType="begin"/>
          </w:r>
          <w:r>
            <w:instrText xml:space="preserve"> TOC \o "1-3" \h \z \u </w:instrText>
          </w:r>
          <w:r>
            <w:fldChar w:fldCharType="separate"/>
          </w:r>
          <w:hyperlink w:anchor="_Toc54919179" w:history="1">
            <w:r w:rsidR="001D1192" w:rsidRPr="001C4132">
              <w:rPr>
                <w:rStyle w:val="a7"/>
                <w:rFonts w:ascii="Times New Roman" w:hAnsi="Times New Roman" w:cs="Times New Roman"/>
                <w:b/>
                <w:noProof/>
              </w:rPr>
              <w:t>ВВЕДЕНИЕ</w:t>
            </w:r>
            <w:r w:rsidR="001D1192">
              <w:rPr>
                <w:noProof/>
                <w:webHidden/>
              </w:rPr>
              <w:tab/>
            </w:r>
            <w:r w:rsidR="001D1192">
              <w:rPr>
                <w:noProof/>
                <w:webHidden/>
              </w:rPr>
              <w:fldChar w:fldCharType="begin"/>
            </w:r>
            <w:r w:rsidR="001D1192">
              <w:rPr>
                <w:noProof/>
                <w:webHidden/>
              </w:rPr>
              <w:instrText xml:space="preserve"> PAGEREF _Toc54919179 \h </w:instrText>
            </w:r>
            <w:r w:rsidR="001D1192">
              <w:rPr>
                <w:noProof/>
                <w:webHidden/>
              </w:rPr>
            </w:r>
            <w:r w:rsidR="001D1192">
              <w:rPr>
                <w:noProof/>
                <w:webHidden/>
              </w:rPr>
              <w:fldChar w:fldCharType="separate"/>
            </w:r>
            <w:r w:rsidR="001D1192">
              <w:rPr>
                <w:noProof/>
                <w:webHidden/>
              </w:rPr>
              <w:t>3</w:t>
            </w:r>
            <w:r w:rsidR="001D1192">
              <w:rPr>
                <w:noProof/>
                <w:webHidden/>
              </w:rPr>
              <w:fldChar w:fldCharType="end"/>
            </w:r>
          </w:hyperlink>
        </w:p>
        <w:p w:rsidR="001D1192" w:rsidRDefault="00FB29DA" w:rsidP="001D1192">
          <w:pPr>
            <w:pStyle w:val="21"/>
            <w:rPr>
              <w:rFonts w:cstheme="minorBidi"/>
              <w:noProof/>
            </w:rPr>
          </w:pPr>
          <w:hyperlink w:anchor="_Toc54919180" w:history="1">
            <w:r w:rsidR="001D1192" w:rsidRPr="001C4132">
              <w:rPr>
                <w:rStyle w:val="a7"/>
                <w:rFonts w:ascii="Times New Roman" w:hAnsi="Times New Roman"/>
                <w:b/>
                <w:noProof/>
                <w:lang w:bidi="th-TH"/>
              </w:rPr>
              <w:t>ТЕХНИЧЕСКОЕ ЗАДАИНЕ</w:t>
            </w:r>
            <w:r w:rsidR="001D1192">
              <w:rPr>
                <w:noProof/>
                <w:webHidden/>
              </w:rPr>
              <w:tab/>
            </w:r>
            <w:r w:rsidR="001D1192">
              <w:rPr>
                <w:noProof/>
                <w:webHidden/>
              </w:rPr>
              <w:fldChar w:fldCharType="begin"/>
            </w:r>
            <w:r w:rsidR="001D1192">
              <w:rPr>
                <w:noProof/>
                <w:webHidden/>
              </w:rPr>
              <w:instrText xml:space="preserve"> PAGEREF _Toc54919180 \h </w:instrText>
            </w:r>
            <w:r w:rsidR="001D1192">
              <w:rPr>
                <w:noProof/>
                <w:webHidden/>
              </w:rPr>
            </w:r>
            <w:r w:rsidR="001D1192">
              <w:rPr>
                <w:noProof/>
                <w:webHidden/>
              </w:rPr>
              <w:fldChar w:fldCharType="separate"/>
            </w:r>
            <w:r w:rsidR="001D1192">
              <w:rPr>
                <w:noProof/>
                <w:webHidden/>
              </w:rPr>
              <w:t>4</w:t>
            </w:r>
            <w:r w:rsidR="001D1192">
              <w:rPr>
                <w:noProof/>
                <w:webHidden/>
              </w:rPr>
              <w:fldChar w:fldCharType="end"/>
            </w:r>
          </w:hyperlink>
        </w:p>
        <w:p w:rsidR="001D1192" w:rsidRDefault="00FB29DA">
          <w:pPr>
            <w:pStyle w:val="11"/>
            <w:tabs>
              <w:tab w:val="right" w:leader="dot" w:pos="9344"/>
            </w:tabs>
            <w:rPr>
              <w:rFonts w:eastAsiaTheme="minorEastAsia"/>
              <w:noProof/>
              <w:szCs w:val="22"/>
              <w:lang w:eastAsia="ru-RU" w:bidi="ar-SA"/>
            </w:rPr>
          </w:pPr>
          <w:hyperlink w:anchor="_Toc54919182" w:history="1">
            <w:r w:rsidR="001D1192" w:rsidRPr="001C4132">
              <w:rPr>
                <w:rStyle w:val="a7"/>
                <w:rFonts w:ascii="Times New Roman" w:hAnsi="Times New Roman" w:cs="Times New Roman"/>
                <w:b/>
                <w:noProof/>
              </w:rPr>
              <w:t>ГЛАВА 1 ТЕОРЕТИЧЕСКАЯ ЧАСТЬ</w:t>
            </w:r>
            <w:r w:rsidR="001D1192">
              <w:rPr>
                <w:noProof/>
                <w:webHidden/>
              </w:rPr>
              <w:tab/>
            </w:r>
            <w:r w:rsidR="001D1192">
              <w:rPr>
                <w:noProof/>
                <w:webHidden/>
              </w:rPr>
              <w:fldChar w:fldCharType="begin"/>
            </w:r>
            <w:r w:rsidR="001D1192">
              <w:rPr>
                <w:noProof/>
                <w:webHidden/>
              </w:rPr>
              <w:instrText xml:space="preserve"> PAGEREF _Toc54919182 \h </w:instrText>
            </w:r>
            <w:r w:rsidR="001D1192">
              <w:rPr>
                <w:noProof/>
                <w:webHidden/>
              </w:rPr>
            </w:r>
            <w:r w:rsidR="001D1192">
              <w:rPr>
                <w:noProof/>
                <w:webHidden/>
              </w:rPr>
              <w:fldChar w:fldCharType="separate"/>
            </w:r>
            <w:r w:rsidR="001D1192">
              <w:rPr>
                <w:noProof/>
                <w:webHidden/>
              </w:rPr>
              <w:t>7</w:t>
            </w:r>
            <w:r w:rsidR="001D1192">
              <w:rPr>
                <w:noProof/>
                <w:webHidden/>
              </w:rPr>
              <w:fldChar w:fldCharType="end"/>
            </w:r>
          </w:hyperlink>
        </w:p>
        <w:p w:rsidR="001D1192" w:rsidRDefault="00FB29DA" w:rsidP="001D1192">
          <w:pPr>
            <w:pStyle w:val="21"/>
            <w:rPr>
              <w:rFonts w:cstheme="minorBidi"/>
              <w:noProof/>
            </w:rPr>
          </w:pPr>
          <w:hyperlink w:anchor="_Toc54919183" w:history="1">
            <w:r w:rsidR="001D1192" w:rsidRPr="001C4132">
              <w:rPr>
                <w:rStyle w:val="a7"/>
                <w:rFonts w:ascii="Times New Roman" w:hAnsi="Times New Roman"/>
                <w:b/>
                <w:noProof/>
                <w:lang w:bidi="th-TH"/>
              </w:rPr>
              <w:t>1.1 Алкоголизм как социальная проблема. Последствия алкоголизма. Актуальность проблемы на сегодняшний день.</w:t>
            </w:r>
            <w:r w:rsidR="001D1192">
              <w:rPr>
                <w:noProof/>
                <w:webHidden/>
              </w:rPr>
              <w:tab/>
            </w:r>
            <w:r w:rsidR="001D1192">
              <w:rPr>
                <w:noProof/>
                <w:webHidden/>
              </w:rPr>
              <w:fldChar w:fldCharType="begin"/>
            </w:r>
            <w:r w:rsidR="001D1192">
              <w:rPr>
                <w:noProof/>
                <w:webHidden/>
              </w:rPr>
              <w:instrText xml:space="preserve"> PAGEREF _Toc54919183 \h </w:instrText>
            </w:r>
            <w:r w:rsidR="001D1192">
              <w:rPr>
                <w:noProof/>
                <w:webHidden/>
              </w:rPr>
            </w:r>
            <w:r w:rsidR="001D1192">
              <w:rPr>
                <w:noProof/>
                <w:webHidden/>
              </w:rPr>
              <w:fldChar w:fldCharType="separate"/>
            </w:r>
            <w:r w:rsidR="001D1192">
              <w:rPr>
                <w:noProof/>
                <w:webHidden/>
              </w:rPr>
              <w:t>7</w:t>
            </w:r>
            <w:r w:rsidR="001D1192">
              <w:rPr>
                <w:noProof/>
                <w:webHidden/>
              </w:rPr>
              <w:fldChar w:fldCharType="end"/>
            </w:r>
          </w:hyperlink>
        </w:p>
        <w:p w:rsidR="001D1192" w:rsidRDefault="00FB29DA" w:rsidP="001D1192">
          <w:pPr>
            <w:pStyle w:val="21"/>
            <w:rPr>
              <w:rFonts w:cstheme="minorBidi"/>
              <w:noProof/>
            </w:rPr>
          </w:pPr>
          <w:hyperlink w:anchor="_Toc54919184" w:history="1">
            <w:r w:rsidR="001D1192" w:rsidRPr="001C4132">
              <w:rPr>
                <w:rStyle w:val="a7"/>
                <w:rFonts w:ascii="Times New Roman" w:hAnsi="Times New Roman"/>
                <w:b/>
                <w:noProof/>
                <w:lang w:bidi="th-TH"/>
              </w:rPr>
              <w:t>1.2 Действие алкоголя на организм человека. Развитие алкогольной зависимости.</w:t>
            </w:r>
            <w:r w:rsidR="001D1192">
              <w:rPr>
                <w:noProof/>
                <w:webHidden/>
              </w:rPr>
              <w:tab/>
            </w:r>
            <w:r w:rsidR="001D1192">
              <w:rPr>
                <w:noProof/>
                <w:webHidden/>
              </w:rPr>
              <w:fldChar w:fldCharType="begin"/>
            </w:r>
            <w:r w:rsidR="001D1192">
              <w:rPr>
                <w:noProof/>
                <w:webHidden/>
              </w:rPr>
              <w:instrText xml:space="preserve"> PAGEREF _Toc54919184 \h </w:instrText>
            </w:r>
            <w:r w:rsidR="001D1192">
              <w:rPr>
                <w:noProof/>
                <w:webHidden/>
              </w:rPr>
            </w:r>
            <w:r w:rsidR="001D1192">
              <w:rPr>
                <w:noProof/>
                <w:webHidden/>
              </w:rPr>
              <w:fldChar w:fldCharType="separate"/>
            </w:r>
            <w:r w:rsidR="001D1192">
              <w:rPr>
                <w:noProof/>
                <w:webHidden/>
              </w:rPr>
              <w:t>11</w:t>
            </w:r>
            <w:r w:rsidR="001D1192">
              <w:rPr>
                <w:noProof/>
                <w:webHidden/>
              </w:rPr>
              <w:fldChar w:fldCharType="end"/>
            </w:r>
          </w:hyperlink>
        </w:p>
        <w:p w:rsidR="001D1192" w:rsidRDefault="00FB29DA" w:rsidP="001D1192">
          <w:pPr>
            <w:pStyle w:val="21"/>
            <w:rPr>
              <w:rFonts w:cstheme="minorBidi"/>
              <w:noProof/>
            </w:rPr>
          </w:pPr>
          <w:hyperlink w:anchor="_Toc54919185" w:history="1">
            <w:r w:rsidR="001D1192" w:rsidRPr="001C4132">
              <w:rPr>
                <w:rStyle w:val="a7"/>
                <w:rFonts w:ascii="Times New Roman" w:hAnsi="Times New Roman"/>
                <w:b/>
                <w:noProof/>
                <w:lang w:bidi="th-TH"/>
              </w:rPr>
              <w:t>1.3 Почему пивной алкоголизм не менее опасен, чем водочный?</w:t>
            </w:r>
            <w:r w:rsidR="001D1192">
              <w:rPr>
                <w:noProof/>
                <w:webHidden/>
              </w:rPr>
              <w:tab/>
            </w:r>
            <w:r w:rsidR="001D1192">
              <w:rPr>
                <w:noProof/>
                <w:webHidden/>
              </w:rPr>
              <w:fldChar w:fldCharType="begin"/>
            </w:r>
            <w:r w:rsidR="001D1192">
              <w:rPr>
                <w:noProof/>
                <w:webHidden/>
              </w:rPr>
              <w:instrText xml:space="preserve"> PAGEREF _Toc54919185 \h </w:instrText>
            </w:r>
            <w:r w:rsidR="001D1192">
              <w:rPr>
                <w:noProof/>
                <w:webHidden/>
              </w:rPr>
            </w:r>
            <w:r w:rsidR="001D1192">
              <w:rPr>
                <w:noProof/>
                <w:webHidden/>
              </w:rPr>
              <w:fldChar w:fldCharType="separate"/>
            </w:r>
            <w:r w:rsidR="001D1192">
              <w:rPr>
                <w:noProof/>
                <w:webHidden/>
              </w:rPr>
              <w:t>15</w:t>
            </w:r>
            <w:r w:rsidR="001D1192">
              <w:rPr>
                <w:noProof/>
                <w:webHidden/>
              </w:rPr>
              <w:fldChar w:fldCharType="end"/>
            </w:r>
          </w:hyperlink>
        </w:p>
        <w:p w:rsidR="001D1192" w:rsidRDefault="00FB29DA" w:rsidP="001D1192">
          <w:pPr>
            <w:pStyle w:val="21"/>
            <w:rPr>
              <w:rFonts w:cstheme="minorBidi"/>
              <w:noProof/>
            </w:rPr>
          </w:pPr>
          <w:hyperlink w:anchor="_Toc54919186" w:history="1">
            <w:r w:rsidR="001D1192" w:rsidRPr="001C4132">
              <w:rPr>
                <w:rStyle w:val="a7"/>
                <w:rFonts w:ascii="Times New Roman" w:hAnsi="Times New Roman"/>
                <w:b/>
                <w:noProof/>
                <w:lang w:bidi="th-TH"/>
              </w:rPr>
              <w:t>1.4  Что способствует развитию зависимости?</w:t>
            </w:r>
            <w:r w:rsidR="001D1192">
              <w:rPr>
                <w:noProof/>
                <w:webHidden/>
              </w:rPr>
              <w:tab/>
            </w:r>
            <w:r w:rsidR="001D1192">
              <w:rPr>
                <w:noProof/>
                <w:webHidden/>
              </w:rPr>
              <w:fldChar w:fldCharType="begin"/>
            </w:r>
            <w:r w:rsidR="001D1192">
              <w:rPr>
                <w:noProof/>
                <w:webHidden/>
              </w:rPr>
              <w:instrText xml:space="preserve"> PAGEREF _Toc54919186 \h </w:instrText>
            </w:r>
            <w:r w:rsidR="001D1192">
              <w:rPr>
                <w:noProof/>
                <w:webHidden/>
              </w:rPr>
            </w:r>
            <w:r w:rsidR="001D1192">
              <w:rPr>
                <w:noProof/>
                <w:webHidden/>
              </w:rPr>
              <w:fldChar w:fldCharType="separate"/>
            </w:r>
            <w:r w:rsidR="001D1192">
              <w:rPr>
                <w:noProof/>
                <w:webHidden/>
              </w:rPr>
              <w:t>17</w:t>
            </w:r>
            <w:r w:rsidR="001D1192">
              <w:rPr>
                <w:noProof/>
                <w:webHidden/>
              </w:rPr>
              <w:fldChar w:fldCharType="end"/>
            </w:r>
          </w:hyperlink>
        </w:p>
        <w:p w:rsidR="001D1192" w:rsidRDefault="00FB29DA" w:rsidP="001D1192">
          <w:pPr>
            <w:pStyle w:val="21"/>
            <w:rPr>
              <w:rFonts w:cstheme="minorBidi"/>
              <w:noProof/>
            </w:rPr>
          </w:pPr>
          <w:hyperlink w:anchor="_Toc54919187" w:history="1">
            <w:r w:rsidR="001D1192" w:rsidRPr="001C4132">
              <w:rPr>
                <w:rStyle w:val="a7"/>
                <w:rFonts w:ascii="Times New Roman" w:hAnsi="Times New Roman"/>
                <w:b/>
                <w:noProof/>
                <w:lang w:bidi="th-TH"/>
              </w:rPr>
              <w:t>1.5  Способы борьбы с алкоголизмом</w:t>
            </w:r>
            <w:r w:rsidR="001D1192">
              <w:rPr>
                <w:noProof/>
                <w:webHidden/>
              </w:rPr>
              <w:tab/>
            </w:r>
            <w:r w:rsidR="001D1192">
              <w:rPr>
                <w:noProof/>
                <w:webHidden/>
              </w:rPr>
              <w:fldChar w:fldCharType="begin"/>
            </w:r>
            <w:r w:rsidR="001D1192">
              <w:rPr>
                <w:noProof/>
                <w:webHidden/>
              </w:rPr>
              <w:instrText xml:space="preserve"> PAGEREF _Toc54919187 \h </w:instrText>
            </w:r>
            <w:r w:rsidR="001D1192">
              <w:rPr>
                <w:noProof/>
                <w:webHidden/>
              </w:rPr>
            </w:r>
            <w:r w:rsidR="001D1192">
              <w:rPr>
                <w:noProof/>
                <w:webHidden/>
              </w:rPr>
              <w:fldChar w:fldCharType="separate"/>
            </w:r>
            <w:r w:rsidR="001D1192">
              <w:rPr>
                <w:noProof/>
                <w:webHidden/>
              </w:rPr>
              <w:t>17</w:t>
            </w:r>
            <w:r w:rsidR="001D1192">
              <w:rPr>
                <w:noProof/>
                <w:webHidden/>
              </w:rPr>
              <w:fldChar w:fldCharType="end"/>
            </w:r>
          </w:hyperlink>
        </w:p>
        <w:p w:rsidR="001D1192" w:rsidRDefault="00FB29DA">
          <w:pPr>
            <w:pStyle w:val="11"/>
            <w:tabs>
              <w:tab w:val="right" w:leader="dot" w:pos="9344"/>
            </w:tabs>
            <w:rPr>
              <w:rFonts w:eastAsiaTheme="minorEastAsia"/>
              <w:noProof/>
              <w:szCs w:val="22"/>
              <w:lang w:eastAsia="ru-RU" w:bidi="ar-SA"/>
            </w:rPr>
          </w:pPr>
          <w:hyperlink w:anchor="_Toc54919188" w:history="1">
            <w:r w:rsidR="001D1192" w:rsidRPr="001C4132">
              <w:rPr>
                <w:rStyle w:val="a7"/>
                <w:rFonts w:ascii="Times New Roman" w:hAnsi="Times New Roman" w:cs="Times New Roman"/>
                <w:b/>
                <w:noProof/>
              </w:rPr>
              <w:t>СПИСОК ЛИТЕРАТУРЫ</w:t>
            </w:r>
            <w:r w:rsidR="001D1192">
              <w:rPr>
                <w:noProof/>
                <w:webHidden/>
              </w:rPr>
              <w:tab/>
            </w:r>
            <w:r w:rsidR="001D1192">
              <w:rPr>
                <w:noProof/>
                <w:webHidden/>
              </w:rPr>
              <w:fldChar w:fldCharType="begin"/>
            </w:r>
            <w:r w:rsidR="001D1192">
              <w:rPr>
                <w:noProof/>
                <w:webHidden/>
              </w:rPr>
              <w:instrText xml:space="preserve"> PAGEREF _Toc54919188 \h </w:instrText>
            </w:r>
            <w:r w:rsidR="001D1192">
              <w:rPr>
                <w:noProof/>
                <w:webHidden/>
              </w:rPr>
            </w:r>
            <w:r w:rsidR="001D1192">
              <w:rPr>
                <w:noProof/>
                <w:webHidden/>
              </w:rPr>
              <w:fldChar w:fldCharType="separate"/>
            </w:r>
            <w:r w:rsidR="001D1192">
              <w:rPr>
                <w:noProof/>
                <w:webHidden/>
              </w:rPr>
              <w:t>21</w:t>
            </w:r>
            <w:r w:rsidR="001D1192">
              <w:rPr>
                <w:noProof/>
                <w:webHidden/>
              </w:rPr>
              <w:fldChar w:fldCharType="end"/>
            </w:r>
          </w:hyperlink>
        </w:p>
        <w:p w:rsidR="00EE2753" w:rsidRDefault="00EE2753">
          <w:r>
            <w:rPr>
              <w:b/>
              <w:bCs/>
            </w:rPr>
            <w:fldChar w:fldCharType="end"/>
          </w:r>
        </w:p>
      </w:sdtContent>
    </w:sdt>
    <w:p w:rsidR="00BA244D" w:rsidRPr="00283B9C" w:rsidRDefault="00283B9C" w:rsidP="001F7181">
      <w:pPr>
        <w:spacing w:after="0" w:line="360" w:lineRule="auto"/>
        <w:ind w:firstLine="708"/>
        <w:jc w:val="both"/>
        <w:rPr>
          <w:rFonts w:ascii="Times New Roman" w:hAnsi="Times New Roman" w:cs="Times New Roman"/>
          <w:color w:val="FF0000"/>
          <w:sz w:val="28"/>
        </w:rPr>
      </w:pPr>
      <w:r w:rsidRPr="00283B9C">
        <w:rPr>
          <w:rFonts w:ascii="Times New Roman" w:hAnsi="Times New Roman" w:cs="Times New Roman"/>
          <w:color w:val="FF0000"/>
          <w:sz w:val="28"/>
        </w:rPr>
        <w:t>ОГЛАВЛЕНИЕ НЕВЕРНО</w:t>
      </w:r>
    </w:p>
    <w:p w:rsidR="00283B9C" w:rsidRPr="00283B9C" w:rsidRDefault="00283B9C" w:rsidP="001F7181">
      <w:pPr>
        <w:spacing w:after="0" w:line="360" w:lineRule="auto"/>
        <w:ind w:firstLine="708"/>
        <w:jc w:val="both"/>
        <w:rPr>
          <w:rFonts w:ascii="Times New Roman" w:hAnsi="Times New Roman" w:cs="Times New Roman"/>
          <w:color w:val="FF0000"/>
          <w:sz w:val="28"/>
        </w:rPr>
      </w:pPr>
      <w:r w:rsidRPr="00283B9C">
        <w:rPr>
          <w:rFonts w:ascii="Times New Roman" w:hAnsi="Times New Roman" w:cs="Times New Roman"/>
          <w:color w:val="FF0000"/>
          <w:sz w:val="28"/>
        </w:rPr>
        <w:t>ВЛОЖЕННЫХ ПУНКТОВ НЕТ</w:t>
      </w:r>
    </w:p>
    <w:p w:rsidR="00283B9C" w:rsidRDefault="00283B9C" w:rsidP="001F7181">
      <w:pPr>
        <w:spacing w:after="0" w:line="360" w:lineRule="auto"/>
        <w:ind w:firstLine="708"/>
        <w:jc w:val="both"/>
        <w:rPr>
          <w:rFonts w:ascii="Times New Roman" w:hAnsi="Times New Roman" w:cs="Times New Roman"/>
          <w:sz w:val="28"/>
        </w:rPr>
      </w:pPr>
    </w:p>
    <w:p w:rsidR="00BA244D" w:rsidRDefault="00BA244D" w:rsidP="001F7181">
      <w:pPr>
        <w:spacing w:after="0" w:line="360" w:lineRule="auto"/>
        <w:ind w:firstLine="708"/>
        <w:jc w:val="both"/>
        <w:rPr>
          <w:rFonts w:ascii="Times New Roman" w:hAnsi="Times New Roman" w:cs="Times New Roman"/>
          <w:sz w:val="28"/>
        </w:rPr>
      </w:pPr>
    </w:p>
    <w:p w:rsidR="00BA244D" w:rsidRDefault="00BA244D" w:rsidP="001F7181">
      <w:pPr>
        <w:spacing w:after="0" w:line="360" w:lineRule="auto"/>
        <w:ind w:firstLine="708"/>
        <w:jc w:val="both"/>
        <w:rPr>
          <w:rFonts w:ascii="Times New Roman" w:hAnsi="Times New Roman" w:cs="Times New Roman"/>
          <w:sz w:val="28"/>
        </w:rPr>
      </w:pPr>
    </w:p>
    <w:p w:rsidR="00BA244D" w:rsidRDefault="00BA244D" w:rsidP="001F7181">
      <w:pPr>
        <w:spacing w:after="0" w:line="360" w:lineRule="auto"/>
        <w:ind w:firstLine="708"/>
        <w:jc w:val="both"/>
        <w:rPr>
          <w:rFonts w:ascii="Times New Roman" w:hAnsi="Times New Roman" w:cs="Times New Roman"/>
          <w:sz w:val="28"/>
        </w:rPr>
      </w:pPr>
    </w:p>
    <w:p w:rsidR="00063A06" w:rsidRDefault="00063A06" w:rsidP="00063A06">
      <w:pPr>
        <w:spacing w:after="0" w:line="360" w:lineRule="auto"/>
        <w:jc w:val="both"/>
        <w:rPr>
          <w:rFonts w:ascii="Times New Roman" w:hAnsi="Times New Roman" w:cs="Times New Roman"/>
          <w:sz w:val="28"/>
        </w:rPr>
        <w:sectPr w:rsidR="00063A06" w:rsidSect="00340F8C">
          <w:headerReference w:type="default" r:id="rId8"/>
          <w:pgSz w:w="11906" w:h="16838"/>
          <w:pgMar w:top="1134" w:right="851" w:bottom="1134" w:left="1701" w:header="709" w:footer="709" w:gutter="0"/>
          <w:pgNumType w:start="2"/>
          <w:cols w:space="708"/>
          <w:docGrid w:linePitch="360"/>
        </w:sectPr>
      </w:pPr>
    </w:p>
    <w:p w:rsidR="007C1B65" w:rsidRPr="00575763" w:rsidRDefault="001A0633" w:rsidP="001A0633">
      <w:pPr>
        <w:pStyle w:val="1"/>
        <w:jc w:val="center"/>
        <w:rPr>
          <w:rFonts w:ascii="Times New Roman" w:hAnsi="Times New Roman" w:cs="Times New Roman"/>
          <w:b/>
          <w:color w:val="000000" w:themeColor="text1"/>
          <w:szCs w:val="32"/>
        </w:rPr>
      </w:pPr>
      <w:bookmarkStart w:id="0" w:name="_Toc54919179"/>
      <w:r>
        <w:rPr>
          <w:rFonts w:ascii="Times New Roman" w:hAnsi="Times New Roman" w:cs="Times New Roman"/>
          <w:b/>
          <w:color w:val="000000" w:themeColor="text1"/>
          <w:szCs w:val="32"/>
        </w:rPr>
        <w:lastRenderedPageBreak/>
        <w:t>ВВЕДЕНИЕ</w:t>
      </w:r>
      <w:bookmarkEnd w:id="0"/>
    </w:p>
    <w:p w:rsidR="005674D5" w:rsidRDefault="00D86AE7" w:rsidP="00FF63A5">
      <w:pPr>
        <w:spacing w:after="0" w:line="360" w:lineRule="auto"/>
        <w:ind w:firstLine="709"/>
        <w:jc w:val="both"/>
        <w:rPr>
          <w:rFonts w:ascii="Times New Roman" w:hAnsi="Times New Roman" w:cs="Times New Roman"/>
          <w:sz w:val="28"/>
        </w:rPr>
      </w:pPr>
      <w:r w:rsidRPr="00D86AE7">
        <w:rPr>
          <w:rFonts w:ascii="Times New Roman" w:hAnsi="Times New Roman" w:cs="Times New Roman"/>
          <w:b/>
          <w:sz w:val="28"/>
          <w:u w:val="single"/>
        </w:rPr>
        <w:t>Актуальность темы.</w:t>
      </w:r>
      <w:r>
        <w:rPr>
          <w:rFonts w:ascii="Times New Roman" w:hAnsi="Times New Roman" w:cs="Times New Roman"/>
          <w:sz w:val="28"/>
        </w:rPr>
        <w:t xml:space="preserve"> </w:t>
      </w:r>
      <w:r w:rsidR="007C1B65" w:rsidRPr="008E7595">
        <w:rPr>
          <w:rFonts w:ascii="Times New Roman" w:hAnsi="Times New Roman" w:cs="Times New Roman"/>
          <w:b/>
          <w:sz w:val="28"/>
        </w:rPr>
        <w:t>Общепринято считать</w:t>
      </w:r>
      <w:r w:rsidR="007C1B65" w:rsidRPr="007C1B65">
        <w:rPr>
          <w:rFonts w:ascii="Times New Roman" w:hAnsi="Times New Roman" w:cs="Times New Roman"/>
          <w:sz w:val="28"/>
        </w:rPr>
        <w:t xml:space="preserve">, что воздействие наркотиков на организм человека в разы страшнее </w:t>
      </w:r>
      <w:r w:rsidR="007C1B65">
        <w:rPr>
          <w:rFonts w:ascii="Times New Roman" w:hAnsi="Times New Roman" w:cs="Times New Roman"/>
          <w:sz w:val="28"/>
        </w:rPr>
        <w:t>влияния алкоголя</w:t>
      </w:r>
      <w:r w:rsidR="007C1B65" w:rsidRPr="007C1B65">
        <w:rPr>
          <w:rFonts w:ascii="Times New Roman" w:hAnsi="Times New Roman" w:cs="Times New Roman"/>
          <w:sz w:val="28"/>
        </w:rPr>
        <w:t xml:space="preserve">. </w:t>
      </w:r>
      <w:r w:rsidR="007C1B65" w:rsidRPr="008E7595">
        <w:rPr>
          <w:rFonts w:ascii="Times New Roman" w:hAnsi="Times New Roman" w:cs="Times New Roman"/>
          <w:b/>
          <w:sz w:val="28"/>
        </w:rPr>
        <w:t xml:space="preserve">Однако </w:t>
      </w:r>
      <w:r w:rsidR="007C1B65" w:rsidRPr="007C1B65">
        <w:rPr>
          <w:rFonts w:ascii="Times New Roman" w:hAnsi="Times New Roman" w:cs="Times New Roman"/>
          <w:sz w:val="28"/>
        </w:rPr>
        <w:t xml:space="preserve">некоторые учёные </w:t>
      </w:r>
      <w:r w:rsidR="007C1B65">
        <w:rPr>
          <w:rFonts w:ascii="Times New Roman" w:hAnsi="Times New Roman" w:cs="Times New Roman"/>
          <w:sz w:val="28"/>
        </w:rPr>
        <w:t>с этим не согласны</w:t>
      </w:r>
      <w:r w:rsidR="007C1B65" w:rsidRPr="007C1B65">
        <w:rPr>
          <w:rFonts w:ascii="Times New Roman" w:hAnsi="Times New Roman" w:cs="Times New Roman"/>
          <w:sz w:val="28"/>
        </w:rPr>
        <w:t xml:space="preserve">. Объяснение состоит, прежде всего, в том, что употребление </w:t>
      </w:r>
      <w:r w:rsidR="005674D5">
        <w:rPr>
          <w:rFonts w:ascii="Times New Roman" w:hAnsi="Times New Roman" w:cs="Times New Roman"/>
          <w:sz w:val="28"/>
        </w:rPr>
        <w:t>спиртных напитков</w:t>
      </w:r>
      <w:r w:rsidR="003A11F1">
        <w:rPr>
          <w:rFonts w:ascii="Times New Roman" w:hAnsi="Times New Roman" w:cs="Times New Roman"/>
          <w:sz w:val="28"/>
        </w:rPr>
        <w:t xml:space="preserve"> не только </w:t>
      </w:r>
      <w:r w:rsidR="003A11F1" w:rsidRPr="003A11F1">
        <w:rPr>
          <w:rFonts w:ascii="Times New Roman" w:hAnsi="Times New Roman" w:cs="Times New Roman"/>
          <w:sz w:val="28"/>
        </w:rPr>
        <w:t>не считается неприемлемым,</w:t>
      </w:r>
      <w:r w:rsidR="003A11F1">
        <w:rPr>
          <w:rFonts w:ascii="Times New Roman" w:hAnsi="Times New Roman" w:cs="Times New Roman"/>
          <w:sz w:val="28"/>
        </w:rPr>
        <w:t xml:space="preserve"> напротив, в определенных ситуа</w:t>
      </w:r>
      <w:r w:rsidR="003A11F1" w:rsidRPr="003A11F1">
        <w:rPr>
          <w:rFonts w:ascii="Times New Roman" w:hAnsi="Times New Roman" w:cs="Times New Roman"/>
          <w:sz w:val="28"/>
        </w:rPr>
        <w:t>циях во многих коллективах считается неприличн</w:t>
      </w:r>
      <w:r w:rsidR="003A11F1">
        <w:rPr>
          <w:rFonts w:ascii="Times New Roman" w:hAnsi="Times New Roman" w:cs="Times New Roman"/>
          <w:sz w:val="28"/>
        </w:rPr>
        <w:t>ым отказы</w:t>
      </w:r>
      <w:r w:rsidR="003A11F1" w:rsidRPr="003A11F1">
        <w:rPr>
          <w:rFonts w:ascii="Times New Roman" w:hAnsi="Times New Roman" w:cs="Times New Roman"/>
          <w:sz w:val="28"/>
        </w:rPr>
        <w:t>ваться от алкоголя. Люди не придают значения или не считают</w:t>
      </w:r>
      <w:r w:rsidR="003A11F1">
        <w:rPr>
          <w:rFonts w:ascii="Times New Roman" w:hAnsi="Times New Roman" w:cs="Times New Roman"/>
          <w:sz w:val="28"/>
        </w:rPr>
        <w:t xml:space="preserve"> </w:t>
      </w:r>
      <w:r w:rsidR="003A11F1" w:rsidRPr="003A11F1">
        <w:rPr>
          <w:rFonts w:ascii="Times New Roman" w:hAnsi="Times New Roman" w:cs="Times New Roman"/>
          <w:sz w:val="28"/>
        </w:rPr>
        <w:t>алкоголизмом употребление</w:t>
      </w:r>
      <w:r w:rsidR="003A11F1">
        <w:rPr>
          <w:rFonts w:ascii="Times New Roman" w:hAnsi="Times New Roman" w:cs="Times New Roman"/>
          <w:sz w:val="28"/>
        </w:rPr>
        <w:t xml:space="preserve"> так называемых легких алкогольных</w:t>
      </w:r>
      <w:r w:rsidR="003A11F1" w:rsidRPr="003A11F1">
        <w:rPr>
          <w:rFonts w:ascii="Times New Roman" w:hAnsi="Times New Roman" w:cs="Times New Roman"/>
          <w:sz w:val="28"/>
        </w:rPr>
        <w:t xml:space="preserve"> напитко</w:t>
      </w:r>
      <w:r w:rsidR="003A11F1">
        <w:rPr>
          <w:rFonts w:ascii="Times New Roman" w:hAnsi="Times New Roman" w:cs="Times New Roman"/>
          <w:sz w:val="28"/>
        </w:rPr>
        <w:t xml:space="preserve">в </w:t>
      </w:r>
      <w:proofErr w:type="gramStart"/>
      <w:r w:rsidR="003A11F1">
        <w:rPr>
          <w:rFonts w:ascii="Times New Roman" w:hAnsi="Times New Roman" w:cs="Times New Roman"/>
          <w:sz w:val="28"/>
        </w:rPr>
        <w:t>—  пива</w:t>
      </w:r>
      <w:proofErr w:type="gramEnd"/>
      <w:r w:rsidR="003A11F1">
        <w:rPr>
          <w:rFonts w:ascii="Times New Roman" w:hAnsi="Times New Roman" w:cs="Times New Roman"/>
          <w:sz w:val="28"/>
        </w:rPr>
        <w:t xml:space="preserve">, коктейлей и др.  </w:t>
      </w:r>
      <w:r w:rsidR="003A11F1" w:rsidRPr="008E7595">
        <w:rPr>
          <w:rFonts w:ascii="Times New Roman" w:hAnsi="Times New Roman" w:cs="Times New Roman"/>
          <w:b/>
          <w:sz w:val="28"/>
        </w:rPr>
        <w:t>А между тем</w:t>
      </w:r>
      <w:r w:rsidR="003A11F1" w:rsidRPr="003A11F1">
        <w:rPr>
          <w:rFonts w:ascii="Times New Roman" w:hAnsi="Times New Roman" w:cs="Times New Roman"/>
          <w:sz w:val="28"/>
        </w:rPr>
        <w:t xml:space="preserve"> пивной</w:t>
      </w:r>
      <w:r w:rsidR="003A11F1">
        <w:rPr>
          <w:rFonts w:ascii="Times New Roman" w:hAnsi="Times New Roman" w:cs="Times New Roman"/>
          <w:sz w:val="28"/>
        </w:rPr>
        <w:t xml:space="preserve"> </w:t>
      </w:r>
      <w:r w:rsidR="003A11F1" w:rsidRPr="003A11F1">
        <w:rPr>
          <w:rFonts w:ascii="Times New Roman" w:hAnsi="Times New Roman" w:cs="Times New Roman"/>
          <w:sz w:val="28"/>
        </w:rPr>
        <w:t>алкоголизм также является а</w:t>
      </w:r>
      <w:r w:rsidR="003A11F1">
        <w:rPr>
          <w:rFonts w:ascii="Times New Roman" w:hAnsi="Times New Roman" w:cs="Times New Roman"/>
          <w:sz w:val="28"/>
        </w:rPr>
        <w:t>лкоголизмом, и частое употребление</w:t>
      </w:r>
      <w:r w:rsidR="003A11F1" w:rsidRPr="003A11F1">
        <w:rPr>
          <w:rFonts w:ascii="Times New Roman" w:hAnsi="Times New Roman" w:cs="Times New Roman"/>
          <w:sz w:val="28"/>
        </w:rPr>
        <w:t xml:space="preserve"> пив</w:t>
      </w:r>
      <w:r w:rsidR="003A11F1">
        <w:rPr>
          <w:rFonts w:ascii="Times New Roman" w:hAnsi="Times New Roman" w:cs="Times New Roman"/>
          <w:sz w:val="28"/>
        </w:rPr>
        <w:t xml:space="preserve">а наносит не меньший вред, чем употребление крепких </w:t>
      </w:r>
      <w:r w:rsidR="00F2162A" w:rsidRPr="00F2162A">
        <w:rPr>
          <w:rFonts w:ascii="Times New Roman" w:hAnsi="Times New Roman" w:cs="Times New Roman"/>
          <w:sz w:val="28"/>
        </w:rPr>
        <w:t>спиртных</w:t>
      </w:r>
      <w:r w:rsidR="00F2162A">
        <w:rPr>
          <w:rFonts w:ascii="Times New Roman" w:hAnsi="Times New Roman" w:cs="Times New Roman"/>
          <w:sz w:val="28"/>
        </w:rPr>
        <w:t xml:space="preserve"> напи</w:t>
      </w:r>
      <w:r w:rsidR="003A11F1">
        <w:rPr>
          <w:rFonts w:ascii="Times New Roman" w:hAnsi="Times New Roman" w:cs="Times New Roman"/>
          <w:sz w:val="28"/>
        </w:rPr>
        <w:t>тков.</w:t>
      </w:r>
      <w:r w:rsidR="005674D5" w:rsidRPr="005674D5">
        <w:rPr>
          <w:rFonts w:ascii="Times New Roman" w:hAnsi="Times New Roman" w:cs="Times New Roman"/>
          <w:sz w:val="28"/>
        </w:rPr>
        <w:t xml:space="preserve"> </w:t>
      </w:r>
      <w:r w:rsidR="005674D5" w:rsidRPr="008E7595">
        <w:rPr>
          <w:rFonts w:ascii="Times New Roman" w:hAnsi="Times New Roman" w:cs="Times New Roman"/>
          <w:b/>
          <w:sz w:val="28"/>
        </w:rPr>
        <w:t>Известно</w:t>
      </w:r>
      <w:r w:rsidR="005674D5" w:rsidRPr="00F2162A">
        <w:rPr>
          <w:rFonts w:ascii="Times New Roman" w:hAnsi="Times New Roman" w:cs="Times New Roman"/>
          <w:sz w:val="28"/>
        </w:rPr>
        <w:t xml:space="preserve">, что данная зависимость в России распространена уже очень давно и наносит значительный урон здоровью граждан, правовому и социально экономическому благополучию общества. </w:t>
      </w:r>
    </w:p>
    <w:p w:rsidR="00D86AE7" w:rsidRDefault="00D86AE7" w:rsidP="00FF63A5">
      <w:pPr>
        <w:spacing w:after="0" w:line="360" w:lineRule="auto"/>
        <w:ind w:firstLine="709"/>
        <w:jc w:val="both"/>
        <w:rPr>
          <w:rFonts w:ascii="Times New Roman" w:hAnsi="Times New Roman" w:cs="Times New Roman"/>
          <w:sz w:val="28"/>
        </w:rPr>
      </w:pPr>
      <w:r w:rsidRPr="008E7595">
        <w:rPr>
          <w:rFonts w:ascii="Times New Roman" w:hAnsi="Times New Roman" w:cs="Times New Roman"/>
          <w:b/>
          <w:sz w:val="28"/>
        </w:rPr>
        <w:t>Не стоит забывать</w:t>
      </w:r>
      <w:r>
        <w:rPr>
          <w:rFonts w:ascii="Times New Roman" w:hAnsi="Times New Roman" w:cs="Times New Roman"/>
          <w:sz w:val="28"/>
        </w:rPr>
        <w:t xml:space="preserve"> и о влиянии зависимостей на детей. Алкоголизм родителей оказывает неблагоприятное воздействие на детей. Ещё до зачатия под действием алкоголя изменяется структура половых клеток, что может вызвать генные мутации и ро</w:t>
      </w:r>
      <w:r w:rsidR="008E7595">
        <w:rPr>
          <w:rFonts w:ascii="Times New Roman" w:hAnsi="Times New Roman" w:cs="Times New Roman"/>
          <w:sz w:val="28"/>
        </w:rPr>
        <w:t>ждение детей с различными</w:t>
      </w:r>
      <w:r>
        <w:rPr>
          <w:rFonts w:ascii="Times New Roman" w:hAnsi="Times New Roman" w:cs="Times New Roman"/>
          <w:sz w:val="28"/>
        </w:rPr>
        <w:t xml:space="preserve"> заболеваниями. После зачатия на эмбрион и плод воздействуют все те вещества, которые употребляет беременная женщина. А поскольку беременные крайне редко могут или хотят отказаться от пагубной привычки, то повышается риск рождения ребенка с уродствами, внутриутробной гипоксией, гипотрофией, с внутриутробно сформированной зависимостью от алкоголя. После рождения физическое и психическое здоровье ребёнка во многом зависит от родителей. </w:t>
      </w:r>
    </w:p>
    <w:p w:rsidR="00283B9C" w:rsidRPr="00283B9C" w:rsidRDefault="00564E79" w:rsidP="00FF63A5">
      <w:pPr>
        <w:spacing w:after="0" w:line="360" w:lineRule="auto"/>
        <w:ind w:firstLine="709"/>
        <w:jc w:val="both"/>
        <w:rPr>
          <w:rFonts w:ascii="Times New Roman" w:hAnsi="Times New Roman" w:cs="Times New Roman"/>
          <w:color w:val="FF0000"/>
          <w:sz w:val="28"/>
        </w:rPr>
      </w:pPr>
      <w:r w:rsidRPr="008E7595">
        <w:rPr>
          <w:rFonts w:ascii="Times New Roman" w:hAnsi="Times New Roman" w:cs="Times New Roman"/>
          <w:b/>
          <w:sz w:val="28"/>
        </w:rPr>
        <w:t>Дополнительным подтверждением</w:t>
      </w:r>
      <w:r w:rsidRPr="00564E79">
        <w:rPr>
          <w:rFonts w:ascii="Times New Roman" w:hAnsi="Times New Roman" w:cs="Times New Roman"/>
          <w:sz w:val="28"/>
        </w:rPr>
        <w:t xml:space="preserve"> актуальности темы</w:t>
      </w:r>
      <w:r>
        <w:rPr>
          <w:rFonts w:ascii="Times New Roman" w:hAnsi="Times New Roman" w:cs="Times New Roman"/>
          <w:sz w:val="28"/>
        </w:rPr>
        <w:t xml:space="preserve"> курсовой работы это тот факт, </w:t>
      </w:r>
      <w:r w:rsidR="003A11F1" w:rsidRPr="003A11F1">
        <w:rPr>
          <w:rFonts w:ascii="Times New Roman" w:hAnsi="Times New Roman" w:cs="Times New Roman"/>
          <w:sz w:val="28"/>
        </w:rPr>
        <w:t>в н</w:t>
      </w:r>
      <w:r w:rsidR="003A11F1">
        <w:rPr>
          <w:rFonts w:ascii="Times New Roman" w:hAnsi="Times New Roman" w:cs="Times New Roman"/>
          <w:sz w:val="28"/>
        </w:rPr>
        <w:t xml:space="preserve">етрезвом виде </w:t>
      </w:r>
      <w:r w:rsidR="003A11F1" w:rsidRPr="003A11F1">
        <w:rPr>
          <w:rFonts w:ascii="Times New Roman" w:hAnsi="Times New Roman" w:cs="Times New Roman"/>
          <w:sz w:val="28"/>
        </w:rPr>
        <w:t>совершаются 98% всех</w:t>
      </w:r>
      <w:r w:rsidR="003A11F1">
        <w:rPr>
          <w:rFonts w:ascii="Times New Roman" w:hAnsi="Times New Roman" w:cs="Times New Roman"/>
          <w:sz w:val="28"/>
        </w:rPr>
        <w:t xml:space="preserve"> </w:t>
      </w:r>
      <w:r w:rsidR="003A11F1" w:rsidRPr="003A11F1">
        <w:rPr>
          <w:rFonts w:ascii="Times New Roman" w:hAnsi="Times New Roman" w:cs="Times New Roman"/>
          <w:sz w:val="28"/>
        </w:rPr>
        <w:t xml:space="preserve">убийств из хулиганских побуждений. </w:t>
      </w:r>
      <w:r w:rsidR="003A11F1" w:rsidRPr="008E7595">
        <w:rPr>
          <w:rFonts w:ascii="Times New Roman" w:hAnsi="Times New Roman" w:cs="Times New Roman"/>
          <w:b/>
          <w:sz w:val="28"/>
        </w:rPr>
        <w:t>Кроме того</w:t>
      </w:r>
      <w:r w:rsidR="003A11F1" w:rsidRPr="003A11F1">
        <w:rPr>
          <w:rFonts w:ascii="Times New Roman" w:hAnsi="Times New Roman" w:cs="Times New Roman"/>
          <w:sz w:val="28"/>
        </w:rPr>
        <w:t>, алкоголизм</w:t>
      </w:r>
      <w:r w:rsidR="003A11F1">
        <w:rPr>
          <w:rFonts w:ascii="Times New Roman" w:hAnsi="Times New Roman" w:cs="Times New Roman"/>
          <w:sz w:val="28"/>
        </w:rPr>
        <w:t xml:space="preserve"> увеличивает смертность в результате несчастных случаев</w:t>
      </w:r>
      <w:r w:rsidR="003A11F1" w:rsidRPr="003A11F1">
        <w:rPr>
          <w:rFonts w:ascii="Times New Roman" w:hAnsi="Times New Roman" w:cs="Times New Roman"/>
          <w:sz w:val="28"/>
        </w:rPr>
        <w:t xml:space="preserve"> на</w:t>
      </w:r>
      <w:r w:rsidR="003A11F1">
        <w:rPr>
          <w:rFonts w:ascii="Times New Roman" w:hAnsi="Times New Roman" w:cs="Times New Roman"/>
          <w:sz w:val="28"/>
        </w:rPr>
        <w:t xml:space="preserve"> производстве, </w:t>
      </w:r>
      <w:proofErr w:type="spellStart"/>
      <w:r w:rsidR="003A11F1">
        <w:rPr>
          <w:rFonts w:ascii="Times New Roman" w:hAnsi="Times New Roman" w:cs="Times New Roman"/>
          <w:sz w:val="28"/>
        </w:rPr>
        <w:t>дорожно</w:t>
      </w:r>
      <w:r w:rsidR="003A11F1" w:rsidRPr="003A11F1">
        <w:rPr>
          <w:rFonts w:ascii="Times New Roman" w:hAnsi="Times New Roman" w:cs="Times New Roman"/>
          <w:sz w:val="28"/>
        </w:rPr>
        <w:t>тр</w:t>
      </w:r>
      <w:r w:rsidR="003A11F1">
        <w:rPr>
          <w:rFonts w:ascii="Times New Roman" w:hAnsi="Times New Roman" w:cs="Times New Roman"/>
          <w:sz w:val="28"/>
        </w:rPr>
        <w:t>анспортных</w:t>
      </w:r>
      <w:proofErr w:type="spellEnd"/>
      <w:r w:rsidR="003A11F1">
        <w:rPr>
          <w:rFonts w:ascii="Times New Roman" w:hAnsi="Times New Roman" w:cs="Times New Roman"/>
          <w:sz w:val="28"/>
        </w:rPr>
        <w:t xml:space="preserve"> происшествий, само</w:t>
      </w:r>
      <w:r w:rsidR="003A11F1" w:rsidRPr="003A11F1">
        <w:rPr>
          <w:rFonts w:ascii="Times New Roman" w:hAnsi="Times New Roman" w:cs="Times New Roman"/>
          <w:sz w:val="28"/>
        </w:rPr>
        <w:t>убийств и др.</w:t>
      </w:r>
      <w:r w:rsidR="003A11F1">
        <w:rPr>
          <w:rFonts w:ascii="Times New Roman" w:hAnsi="Times New Roman" w:cs="Times New Roman"/>
          <w:sz w:val="28"/>
        </w:rPr>
        <w:t xml:space="preserve"> </w:t>
      </w:r>
      <w:r w:rsidR="00AD2412" w:rsidRPr="008E7595">
        <w:rPr>
          <w:rFonts w:ascii="Times New Roman" w:hAnsi="Times New Roman" w:cs="Times New Roman"/>
          <w:b/>
          <w:sz w:val="28"/>
        </w:rPr>
        <w:t>Таким образом</w:t>
      </w:r>
      <w:r w:rsidR="00AD2412">
        <w:rPr>
          <w:rFonts w:ascii="Times New Roman" w:hAnsi="Times New Roman" w:cs="Times New Roman"/>
          <w:sz w:val="28"/>
        </w:rPr>
        <w:t>, по статистике за 2019 год</w:t>
      </w:r>
      <w:r w:rsidR="00AD2412" w:rsidRPr="00AD2412">
        <w:rPr>
          <w:rFonts w:ascii="Times New Roman" w:hAnsi="Times New Roman" w:cs="Times New Roman"/>
          <w:sz w:val="28"/>
        </w:rPr>
        <w:t xml:space="preserve"> </w:t>
      </w:r>
      <w:r w:rsidR="00AD2412" w:rsidRPr="00AD2412">
        <w:rPr>
          <w:rFonts w:ascii="Times New Roman" w:hAnsi="Times New Roman" w:cs="Times New Roman"/>
          <w:sz w:val="28"/>
        </w:rPr>
        <w:lastRenderedPageBreak/>
        <w:t xml:space="preserve">смертность от </w:t>
      </w:r>
      <w:r w:rsidR="00AD2412">
        <w:rPr>
          <w:rFonts w:ascii="Times New Roman" w:hAnsi="Times New Roman" w:cs="Times New Roman"/>
          <w:sz w:val="28"/>
        </w:rPr>
        <w:t>алкоголя по стране выросла на 11,9%.</w:t>
      </w:r>
      <w:r w:rsidR="00FE4BF6">
        <w:rPr>
          <w:rFonts w:ascii="Times New Roman" w:hAnsi="Times New Roman" w:cs="Times New Roman"/>
          <w:sz w:val="28"/>
        </w:rPr>
        <w:t xml:space="preserve"> </w:t>
      </w:r>
      <w:r w:rsidR="008E7595" w:rsidRPr="008E7595">
        <w:rPr>
          <w:rFonts w:ascii="Times New Roman" w:hAnsi="Times New Roman" w:cs="Times New Roman"/>
          <w:b/>
          <w:sz w:val="28"/>
        </w:rPr>
        <w:t>Итак</w:t>
      </w:r>
      <w:r w:rsidR="008E7595">
        <w:rPr>
          <w:rFonts w:ascii="Times New Roman" w:hAnsi="Times New Roman" w:cs="Times New Roman"/>
          <w:sz w:val="28"/>
        </w:rPr>
        <w:t xml:space="preserve">, </w:t>
      </w:r>
      <w:r w:rsidR="008E7595" w:rsidRPr="008E7595">
        <w:rPr>
          <w:rFonts w:ascii="Times New Roman" w:hAnsi="Times New Roman" w:cs="Times New Roman"/>
          <w:b/>
          <w:sz w:val="28"/>
          <w:u w:val="single"/>
        </w:rPr>
        <w:t>проблема</w:t>
      </w:r>
      <w:r w:rsidR="008E7595">
        <w:rPr>
          <w:rFonts w:ascii="Times New Roman" w:hAnsi="Times New Roman" w:cs="Times New Roman"/>
          <w:sz w:val="28"/>
        </w:rPr>
        <w:t xml:space="preserve"> пагубного влияния алкоголя на человеческий организм </w:t>
      </w:r>
      <w:r w:rsidR="00283B9C" w:rsidRPr="00283B9C">
        <w:rPr>
          <w:rFonts w:ascii="Times New Roman" w:hAnsi="Times New Roman" w:cs="Times New Roman"/>
          <w:color w:val="FF0000"/>
          <w:sz w:val="28"/>
        </w:rPr>
        <w:t>НЕ ОБ ОРГАНИЗМЕ НАДО ГОВОРИТЬ, А О ТЕМЕ ИССЛЕДОВАНИЯ</w:t>
      </w:r>
    </w:p>
    <w:p w:rsidR="00283B9C" w:rsidRPr="00283B9C" w:rsidRDefault="00283B9C" w:rsidP="00283B9C">
      <w:pPr>
        <w:autoSpaceDE w:val="0"/>
        <w:autoSpaceDN w:val="0"/>
        <w:adjustRightInd w:val="0"/>
        <w:spacing w:after="0" w:line="240" w:lineRule="auto"/>
        <w:rPr>
          <w:rFonts w:ascii="AppleSystemUIFont" w:hAnsi="AppleSystemUIFont" w:cs="AppleSystemUIFont"/>
          <w:color w:val="FF0000"/>
          <w:sz w:val="24"/>
          <w:szCs w:val="24"/>
          <w:lang w:bidi="ar-SA"/>
        </w:rPr>
      </w:pPr>
      <w:r w:rsidRPr="00283B9C">
        <w:rPr>
          <w:rFonts w:ascii="AppleSystemUIFont" w:hAnsi="AppleSystemUIFont" w:cs="AppleSystemUIFont"/>
          <w:color w:val="FF0000"/>
          <w:sz w:val="24"/>
          <w:szCs w:val="24"/>
          <w:lang w:bidi="ar-SA"/>
        </w:rPr>
        <w:t>Я НЕ ВИЖУ, ЧТО ИСПОЛЬЗОВАЛСЯ ОБРАЗЕЦ ВВЕДЕНИЯ ГОВОРИЛИ НА ЧТО ОБРАЩАТЬ ВНИМАНИЕ</w:t>
      </w:r>
    </w:p>
    <w:p w:rsidR="00283B9C" w:rsidRPr="00283B9C" w:rsidRDefault="00283B9C" w:rsidP="00FF63A5">
      <w:pPr>
        <w:spacing w:after="0" w:line="360" w:lineRule="auto"/>
        <w:ind w:firstLine="709"/>
        <w:jc w:val="both"/>
        <w:rPr>
          <w:rFonts w:ascii="Times New Roman" w:hAnsi="Times New Roman" w:cs="Times New Roman"/>
          <w:sz w:val="28"/>
        </w:rPr>
      </w:pPr>
    </w:p>
    <w:p w:rsidR="007C1B65" w:rsidRDefault="008E7595" w:rsidP="00FF63A5">
      <w:pPr>
        <w:spacing w:after="0" w:line="360" w:lineRule="auto"/>
        <w:ind w:firstLine="709"/>
        <w:jc w:val="both"/>
        <w:rPr>
          <w:rFonts w:ascii="Times New Roman" w:hAnsi="Times New Roman" w:cs="Times New Roman"/>
          <w:sz w:val="28"/>
        </w:rPr>
      </w:pPr>
      <w:r>
        <w:rPr>
          <w:rFonts w:ascii="Times New Roman" w:hAnsi="Times New Roman" w:cs="Times New Roman"/>
          <w:sz w:val="28"/>
        </w:rPr>
        <w:t>очень важна в настоящее время.</w:t>
      </w:r>
    </w:p>
    <w:p w:rsidR="00DD6F3E" w:rsidRDefault="00DD6F3E" w:rsidP="00FF63A5">
      <w:pPr>
        <w:spacing w:after="0" w:line="360" w:lineRule="auto"/>
        <w:ind w:firstLine="709"/>
        <w:jc w:val="both"/>
        <w:rPr>
          <w:rFonts w:ascii="Times New Roman" w:hAnsi="Times New Roman" w:cs="Times New Roman"/>
          <w:sz w:val="28"/>
        </w:rPr>
      </w:pPr>
      <w:r w:rsidRPr="00DD6F3E">
        <w:rPr>
          <w:rFonts w:ascii="Times New Roman" w:hAnsi="Times New Roman" w:cs="Times New Roman"/>
          <w:b/>
          <w:sz w:val="28"/>
          <w:u w:val="single"/>
        </w:rPr>
        <w:t>Объектом исследования</w:t>
      </w:r>
      <w:r w:rsidRPr="00DD6F3E">
        <w:rPr>
          <w:rFonts w:ascii="Times New Roman" w:hAnsi="Times New Roman" w:cs="Times New Roman"/>
          <w:sz w:val="28"/>
        </w:rPr>
        <w:t xml:space="preserve">, проведенного </w:t>
      </w:r>
      <w:proofErr w:type="gramStart"/>
      <w:r w:rsidRPr="00DD6F3E">
        <w:rPr>
          <w:rFonts w:ascii="Times New Roman" w:hAnsi="Times New Roman" w:cs="Times New Roman"/>
          <w:sz w:val="28"/>
        </w:rPr>
        <w:t>в рамках данной</w:t>
      </w:r>
      <w:r>
        <w:rPr>
          <w:rFonts w:ascii="Times New Roman" w:hAnsi="Times New Roman" w:cs="Times New Roman"/>
          <w:sz w:val="28"/>
        </w:rPr>
        <w:t xml:space="preserve"> курсовой работы</w:t>
      </w:r>
      <w:proofErr w:type="gramEnd"/>
      <w:r>
        <w:rPr>
          <w:rFonts w:ascii="Times New Roman" w:hAnsi="Times New Roman" w:cs="Times New Roman"/>
          <w:sz w:val="28"/>
        </w:rPr>
        <w:t xml:space="preserve"> </w:t>
      </w:r>
      <w:r w:rsidRPr="00DD6F3E">
        <w:rPr>
          <w:rFonts w:ascii="Times New Roman" w:hAnsi="Times New Roman" w:cs="Times New Roman"/>
          <w:sz w:val="28"/>
        </w:rPr>
        <w:t>являются люди, употребляющие алкогольные напитки.</w:t>
      </w:r>
    </w:p>
    <w:p w:rsidR="008E7595" w:rsidRDefault="00DD6F3E" w:rsidP="008E7595">
      <w:pPr>
        <w:spacing w:after="0" w:line="360" w:lineRule="auto"/>
        <w:ind w:firstLine="709"/>
        <w:jc w:val="both"/>
        <w:rPr>
          <w:rFonts w:ascii="Times New Roman" w:hAnsi="Times New Roman" w:cs="Times New Roman"/>
          <w:sz w:val="28"/>
        </w:rPr>
      </w:pPr>
      <w:r w:rsidRPr="00DD6F3E">
        <w:rPr>
          <w:rFonts w:ascii="Times New Roman" w:hAnsi="Times New Roman" w:cs="Times New Roman"/>
          <w:b/>
          <w:sz w:val="28"/>
          <w:u w:val="single"/>
        </w:rPr>
        <w:t> Предметом исследования</w:t>
      </w:r>
      <w:r w:rsidRPr="00DD6F3E">
        <w:rPr>
          <w:rFonts w:ascii="Times New Roman" w:hAnsi="Times New Roman" w:cs="Times New Roman"/>
          <w:sz w:val="28"/>
        </w:rPr>
        <w:t> является влияние алкоголя на их организм</w:t>
      </w:r>
      <w:r w:rsidR="008E7595">
        <w:rPr>
          <w:rFonts w:ascii="Times New Roman" w:hAnsi="Times New Roman" w:cs="Times New Roman"/>
          <w:sz w:val="28"/>
        </w:rPr>
        <w:t>.</w:t>
      </w:r>
    </w:p>
    <w:p w:rsidR="008E7595" w:rsidRPr="008E7595" w:rsidRDefault="00DD6F3E" w:rsidP="008E7595">
      <w:pPr>
        <w:spacing w:after="0" w:line="360" w:lineRule="auto"/>
        <w:ind w:firstLine="709"/>
        <w:jc w:val="both"/>
        <w:rPr>
          <w:rFonts w:ascii="Times New Roman" w:hAnsi="Times New Roman" w:cs="Times New Roman"/>
          <w:sz w:val="28"/>
        </w:rPr>
      </w:pPr>
      <w:r w:rsidRPr="008E7595">
        <w:rPr>
          <w:rFonts w:ascii="Times New Roman" w:hAnsi="Times New Roman" w:cs="Times New Roman"/>
          <w:b/>
          <w:sz w:val="28"/>
          <w:u w:val="single"/>
        </w:rPr>
        <w:t>Цели работы и задачи исследования</w:t>
      </w:r>
      <w:r w:rsidRPr="00DD6F3E">
        <w:rPr>
          <w:rFonts w:ascii="Times New Roman" w:hAnsi="Times New Roman" w:cs="Times New Roman"/>
          <w:sz w:val="28"/>
        </w:rPr>
        <w:t>. Цель работы –</w:t>
      </w:r>
      <w:r>
        <w:rPr>
          <w:rFonts w:ascii="Times New Roman" w:hAnsi="Times New Roman" w:cs="Times New Roman"/>
          <w:sz w:val="28"/>
        </w:rPr>
        <w:t xml:space="preserve"> </w:t>
      </w:r>
      <w:r w:rsidRPr="00DD6F3E">
        <w:rPr>
          <w:rFonts w:ascii="Times New Roman" w:hAnsi="Times New Roman" w:cs="Times New Roman"/>
          <w:sz w:val="28"/>
        </w:rPr>
        <w:t>изучить негативное влияние алкоголя на организм и предоставить методы борьбы с зависимо</w:t>
      </w:r>
      <w:r w:rsidR="008E7595">
        <w:rPr>
          <w:rFonts w:ascii="Times New Roman" w:hAnsi="Times New Roman" w:cs="Times New Roman"/>
          <w:sz w:val="28"/>
        </w:rPr>
        <w:t>с</w:t>
      </w:r>
      <w:r w:rsidRPr="00DD6F3E">
        <w:rPr>
          <w:rFonts w:ascii="Times New Roman" w:hAnsi="Times New Roman" w:cs="Times New Roman"/>
          <w:sz w:val="28"/>
        </w:rPr>
        <w:t>тью.</w:t>
      </w:r>
      <w:r w:rsidR="008E7595">
        <w:rPr>
          <w:rFonts w:ascii="Times New Roman" w:hAnsi="Times New Roman" w:cs="Times New Roman"/>
          <w:sz w:val="28"/>
        </w:rPr>
        <w:t xml:space="preserve"> </w:t>
      </w:r>
      <w:r w:rsidR="008E7595" w:rsidRPr="008E7595">
        <w:rPr>
          <w:rFonts w:ascii="Times New Roman" w:hAnsi="Times New Roman" w:cs="Times New Roman"/>
          <w:sz w:val="28"/>
        </w:rPr>
        <w:t>Исходя из цели, были определены следующие задачи:</w:t>
      </w:r>
    </w:p>
    <w:p w:rsidR="008E7595" w:rsidRPr="008E7595" w:rsidRDefault="008E7595" w:rsidP="008E7595">
      <w:pPr>
        <w:pStyle w:val="a3"/>
        <w:numPr>
          <w:ilvl w:val="0"/>
          <w:numId w:val="1"/>
        </w:numPr>
        <w:spacing w:after="0" w:line="360" w:lineRule="auto"/>
        <w:jc w:val="both"/>
        <w:rPr>
          <w:rFonts w:ascii="Times New Roman" w:hAnsi="Times New Roman" w:cs="Times New Roman"/>
          <w:sz w:val="28"/>
        </w:rPr>
      </w:pPr>
      <w:r w:rsidRPr="008E7595">
        <w:rPr>
          <w:rFonts w:ascii="Times New Roman" w:hAnsi="Times New Roman" w:cs="Times New Roman"/>
          <w:sz w:val="28"/>
        </w:rPr>
        <w:t>Изучить состав алкоголя, его воздействие на организм человека.</w:t>
      </w:r>
    </w:p>
    <w:p w:rsidR="008E7595" w:rsidRPr="008E7595" w:rsidRDefault="008E7595" w:rsidP="008E7595">
      <w:pPr>
        <w:pStyle w:val="a3"/>
        <w:numPr>
          <w:ilvl w:val="0"/>
          <w:numId w:val="1"/>
        </w:numPr>
        <w:spacing w:after="0" w:line="360" w:lineRule="auto"/>
        <w:jc w:val="both"/>
        <w:rPr>
          <w:rFonts w:ascii="Times New Roman" w:hAnsi="Times New Roman" w:cs="Times New Roman"/>
          <w:sz w:val="28"/>
        </w:rPr>
      </w:pPr>
      <w:r w:rsidRPr="008E7595">
        <w:rPr>
          <w:rFonts w:ascii="Times New Roman" w:hAnsi="Times New Roman" w:cs="Times New Roman"/>
          <w:sz w:val="28"/>
        </w:rPr>
        <w:t>Выяснить причины употребления алкоголя людьми.</w:t>
      </w:r>
    </w:p>
    <w:p w:rsidR="008E7595" w:rsidRPr="008E7595" w:rsidRDefault="008E7595" w:rsidP="008E7595">
      <w:pPr>
        <w:pStyle w:val="a3"/>
        <w:numPr>
          <w:ilvl w:val="0"/>
          <w:numId w:val="1"/>
        </w:numPr>
        <w:spacing w:after="0" w:line="360" w:lineRule="auto"/>
        <w:jc w:val="both"/>
        <w:rPr>
          <w:rFonts w:ascii="Times New Roman" w:hAnsi="Times New Roman" w:cs="Times New Roman"/>
          <w:sz w:val="28"/>
        </w:rPr>
      </w:pPr>
      <w:r w:rsidRPr="008E7595">
        <w:rPr>
          <w:rFonts w:ascii="Times New Roman" w:hAnsi="Times New Roman" w:cs="Times New Roman"/>
          <w:sz w:val="28"/>
        </w:rPr>
        <w:t>Расширить представления о негативных последствиях употребления слабоалкогольных напитков, их роли в развитии алкогольной зависимости.</w:t>
      </w:r>
    </w:p>
    <w:p w:rsidR="008E7595" w:rsidRPr="008E7595" w:rsidRDefault="008E7595" w:rsidP="008E7595">
      <w:pPr>
        <w:pStyle w:val="a3"/>
        <w:numPr>
          <w:ilvl w:val="0"/>
          <w:numId w:val="1"/>
        </w:numPr>
        <w:spacing w:after="0" w:line="360" w:lineRule="auto"/>
        <w:jc w:val="both"/>
        <w:rPr>
          <w:rFonts w:ascii="Times New Roman" w:hAnsi="Times New Roman" w:cs="Times New Roman"/>
          <w:sz w:val="28"/>
        </w:rPr>
      </w:pPr>
      <w:r w:rsidRPr="008E7595">
        <w:rPr>
          <w:rFonts w:ascii="Times New Roman" w:hAnsi="Times New Roman" w:cs="Times New Roman"/>
          <w:sz w:val="28"/>
        </w:rPr>
        <w:t>Изучить</w:t>
      </w:r>
      <w:r w:rsidR="001F7181">
        <w:rPr>
          <w:rFonts w:ascii="Times New Roman" w:hAnsi="Times New Roman" w:cs="Times New Roman"/>
          <w:sz w:val="28"/>
        </w:rPr>
        <w:t xml:space="preserve"> и предоставить</w:t>
      </w:r>
      <w:r w:rsidRPr="008E7595">
        <w:rPr>
          <w:rFonts w:ascii="Times New Roman" w:hAnsi="Times New Roman" w:cs="Times New Roman"/>
          <w:sz w:val="28"/>
        </w:rPr>
        <w:t xml:space="preserve"> нынешние способы борьбы с алкоголизмом</w:t>
      </w:r>
    </w:p>
    <w:p w:rsidR="008E7595" w:rsidRPr="008E7595" w:rsidRDefault="008E7595" w:rsidP="008E7595">
      <w:pPr>
        <w:pStyle w:val="a3"/>
        <w:numPr>
          <w:ilvl w:val="0"/>
          <w:numId w:val="1"/>
        </w:numPr>
        <w:spacing w:after="0" w:line="360" w:lineRule="auto"/>
        <w:jc w:val="both"/>
        <w:rPr>
          <w:rFonts w:ascii="Times New Roman" w:hAnsi="Times New Roman" w:cs="Times New Roman"/>
          <w:sz w:val="28"/>
        </w:rPr>
      </w:pPr>
      <w:r w:rsidRPr="008E7595">
        <w:rPr>
          <w:rFonts w:ascii="Times New Roman" w:hAnsi="Times New Roman" w:cs="Times New Roman"/>
          <w:sz w:val="28"/>
        </w:rPr>
        <w:t xml:space="preserve">Разработать программный код на языке программирования </w:t>
      </w:r>
    </w:p>
    <w:p w:rsidR="00DD6F3E" w:rsidRPr="00567C8D" w:rsidRDefault="008E7595" w:rsidP="00567C8D">
      <w:pPr>
        <w:spacing w:after="0" w:line="360" w:lineRule="auto"/>
        <w:ind w:left="1416"/>
        <w:jc w:val="both"/>
        <w:rPr>
          <w:rFonts w:ascii="Times New Roman" w:hAnsi="Times New Roman" w:cs="Times New Roman"/>
          <w:sz w:val="28"/>
        </w:rPr>
      </w:pPr>
      <w:proofErr w:type="spellStart"/>
      <w:r w:rsidRPr="00567C8D">
        <w:rPr>
          <w:rFonts w:ascii="Times New Roman" w:hAnsi="Times New Roman" w:cs="Times New Roman"/>
          <w:sz w:val="28"/>
        </w:rPr>
        <w:t>Visual</w:t>
      </w:r>
      <w:proofErr w:type="spellEnd"/>
      <w:r w:rsidRPr="00567C8D">
        <w:rPr>
          <w:rFonts w:ascii="Times New Roman" w:hAnsi="Times New Roman" w:cs="Times New Roman"/>
          <w:sz w:val="28"/>
        </w:rPr>
        <w:t xml:space="preserve"> C++, который будет в</w:t>
      </w:r>
      <w:r w:rsidR="00567C8D">
        <w:rPr>
          <w:rFonts w:ascii="Times New Roman" w:hAnsi="Times New Roman" w:cs="Times New Roman"/>
          <w:sz w:val="28"/>
        </w:rPr>
        <w:t>ыводить на экран страницы книги и вопросы.</w:t>
      </w:r>
    </w:p>
    <w:p w:rsidR="00283B9C" w:rsidRPr="00283B9C" w:rsidRDefault="00283B9C" w:rsidP="00283B9C">
      <w:pPr>
        <w:autoSpaceDE w:val="0"/>
        <w:autoSpaceDN w:val="0"/>
        <w:adjustRightInd w:val="0"/>
        <w:spacing w:after="0" w:line="240" w:lineRule="auto"/>
        <w:rPr>
          <w:rFonts w:ascii="AppleSystemUIFont" w:hAnsi="AppleSystemUIFont" w:cs="AppleSystemUIFont"/>
          <w:color w:val="FF0000"/>
          <w:sz w:val="24"/>
          <w:szCs w:val="24"/>
          <w:lang w:bidi="ar-SA"/>
        </w:rPr>
      </w:pPr>
      <w:r w:rsidRPr="00283B9C">
        <w:rPr>
          <w:rFonts w:ascii="AppleSystemUIFont" w:hAnsi="AppleSystemUIFont" w:cs="AppleSystemUIFont"/>
          <w:color w:val="FF0000"/>
          <w:sz w:val="24"/>
          <w:szCs w:val="24"/>
          <w:lang w:bidi="ar-SA"/>
        </w:rPr>
        <w:t>СКОЛЬКО ЗАДАЧ ДОЛЖНО БЫТЬ НА СЕГОДНЯ???</w:t>
      </w:r>
    </w:p>
    <w:p w:rsidR="00283B9C" w:rsidRPr="00283B9C" w:rsidRDefault="00283B9C" w:rsidP="00283B9C">
      <w:pPr>
        <w:autoSpaceDE w:val="0"/>
        <w:autoSpaceDN w:val="0"/>
        <w:adjustRightInd w:val="0"/>
        <w:spacing w:after="40" w:line="240" w:lineRule="auto"/>
        <w:rPr>
          <w:rFonts w:ascii="AppleSystemUIFontBold" w:hAnsi="AppleSystemUIFontBold" w:cs="AppleSystemUIFontBold"/>
          <w:b/>
          <w:bCs/>
          <w:color w:val="FF0000"/>
          <w:sz w:val="28"/>
          <w:lang w:bidi="ar-SA"/>
        </w:rPr>
      </w:pPr>
      <w:r w:rsidRPr="00283B9C">
        <w:rPr>
          <w:rFonts w:ascii="AppleSystemUIFontBold" w:hAnsi="AppleSystemUIFontBold" w:cs="AppleSystemUIFontBold"/>
          <w:b/>
          <w:bCs/>
          <w:color w:val="FF0000"/>
          <w:sz w:val="28"/>
          <w:lang w:bidi="ar-SA"/>
        </w:rPr>
        <w:t>ЧТО ВООБЩЕ ПРО НИХ ГОВОРИЛИ</w:t>
      </w:r>
    </w:p>
    <w:p w:rsidR="001F7181" w:rsidRPr="00F2162A" w:rsidRDefault="001F7181" w:rsidP="001F7181">
      <w:pPr>
        <w:rPr>
          <w:rFonts w:ascii="Times New Roman" w:hAnsi="Times New Roman" w:cs="Times New Roman"/>
          <w:sz w:val="28"/>
        </w:rPr>
      </w:pPr>
    </w:p>
    <w:p w:rsidR="00564E79" w:rsidRDefault="00564E79" w:rsidP="00564E79">
      <w:pPr>
        <w:rPr>
          <w:rFonts w:ascii="Times New Roman" w:hAnsi="Times New Roman" w:cs="Times New Roman"/>
          <w:sz w:val="28"/>
        </w:rPr>
      </w:pPr>
    </w:p>
    <w:p w:rsidR="00741DCA" w:rsidRDefault="00741DCA" w:rsidP="00564E79">
      <w:pPr>
        <w:rPr>
          <w:rFonts w:ascii="Times New Roman" w:hAnsi="Times New Roman" w:cs="Times New Roman"/>
          <w:sz w:val="28"/>
        </w:rPr>
      </w:pPr>
    </w:p>
    <w:p w:rsidR="00741DCA" w:rsidRDefault="00741DCA" w:rsidP="00564E79">
      <w:pPr>
        <w:rPr>
          <w:rFonts w:ascii="Times New Roman" w:hAnsi="Times New Roman" w:cs="Times New Roman"/>
          <w:sz w:val="28"/>
        </w:rPr>
      </w:pPr>
    </w:p>
    <w:p w:rsidR="00741DCA" w:rsidRDefault="00741DCA" w:rsidP="00564E79">
      <w:pPr>
        <w:rPr>
          <w:rFonts w:ascii="Times New Roman" w:hAnsi="Times New Roman" w:cs="Times New Roman"/>
          <w:sz w:val="28"/>
        </w:rPr>
      </w:pPr>
    </w:p>
    <w:p w:rsidR="00741DCA" w:rsidRDefault="00741DCA" w:rsidP="00564E79">
      <w:pPr>
        <w:rPr>
          <w:rFonts w:ascii="Times New Roman" w:hAnsi="Times New Roman" w:cs="Times New Roman"/>
          <w:sz w:val="28"/>
        </w:rPr>
      </w:pPr>
    </w:p>
    <w:p w:rsidR="00741DCA" w:rsidRDefault="00741DCA" w:rsidP="00564E79">
      <w:pPr>
        <w:rPr>
          <w:rFonts w:ascii="Times New Roman" w:hAnsi="Times New Roman" w:cs="Times New Roman"/>
          <w:sz w:val="28"/>
        </w:rPr>
      </w:pPr>
    </w:p>
    <w:p w:rsidR="00741DCA" w:rsidRDefault="00741DCA" w:rsidP="00564E79">
      <w:pPr>
        <w:rPr>
          <w:rFonts w:ascii="Times New Roman" w:hAnsi="Times New Roman" w:cs="Times New Roman"/>
          <w:sz w:val="28"/>
        </w:rPr>
      </w:pPr>
    </w:p>
    <w:p w:rsidR="00EE2753" w:rsidRPr="00486C32" w:rsidRDefault="001A0633" w:rsidP="001A0633">
      <w:pPr>
        <w:pStyle w:val="2"/>
        <w:tabs>
          <w:tab w:val="left" w:pos="5812"/>
        </w:tabs>
        <w:spacing w:line="360" w:lineRule="auto"/>
        <w:jc w:val="center"/>
        <w:rPr>
          <w:rFonts w:ascii="Times New Roman" w:hAnsi="Times New Roman" w:cs="Times New Roman"/>
          <w:color w:val="000000" w:themeColor="text1"/>
          <w:spacing w:val="-10"/>
          <w:kern w:val="28"/>
          <w:sz w:val="32"/>
          <w:szCs w:val="32"/>
        </w:rPr>
      </w:pPr>
      <w:bookmarkStart w:id="1" w:name="_Toc54919180"/>
      <w:r>
        <w:rPr>
          <w:rStyle w:val="10"/>
          <w:rFonts w:ascii="Times New Roman" w:hAnsi="Times New Roman" w:cs="Times New Roman"/>
          <w:b/>
          <w:color w:val="000000" w:themeColor="text1"/>
        </w:rPr>
        <w:t>ТЕХНИЧЕСКОЕ ЗАДАИНЕ</w:t>
      </w:r>
      <w:bookmarkEnd w:id="1"/>
    </w:p>
    <w:p w:rsidR="00741DCA" w:rsidRPr="00283B9C" w:rsidRDefault="00741DCA" w:rsidP="00D602D5">
      <w:pPr>
        <w:rPr>
          <w:rStyle w:val="20"/>
          <w:rFonts w:ascii="Times New Roman" w:hAnsi="Times New Roman" w:cs="Times New Roman"/>
          <w:b/>
          <w:color w:val="FF0000"/>
          <w:sz w:val="28"/>
          <w:szCs w:val="28"/>
        </w:rPr>
      </w:pPr>
      <w:bookmarkStart w:id="2" w:name="_Toc54816020"/>
      <w:r w:rsidRPr="00D602D5">
        <w:rPr>
          <w:rFonts w:ascii="Times New Roman" w:hAnsi="Times New Roman" w:cs="Times New Roman"/>
          <w:b/>
          <w:sz w:val="28"/>
        </w:rPr>
        <w:t>1.1 О</w:t>
      </w:r>
      <w:r w:rsidR="00575763" w:rsidRPr="00D602D5">
        <w:rPr>
          <w:rFonts w:ascii="Times New Roman" w:hAnsi="Times New Roman" w:cs="Times New Roman"/>
          <w:b/>
          <w:sz w:val="28"/>
        </w:rPr>
        <w:t>снования для разработки</w:t>
      </w:r>
      <w:bookmarkEnd w:id="2"/>
      <w:r w:rsidR="00283B9C" w:rsidRPr="00283B9C">
        <w:rPr>
          <w:rFonts w:ascii="AppleSystemUIFontBold" w:hAnsi="AppleSystemUIFontBold" w:cs="AppleSystemUIFontBold"/>
          <w:b/>
          <w:bCs/>
          <w:sz w:val="24"/>
          <w:szCs w:val="24"/>
          <w:lang w:bidi="ar-SA"/>
        </w:rPr>
        <w:t xml:space="preserve"> </w:t>
      </w:r>
      <w:r w:rsidR="00283B9C" w:rsidRPr="00283B9C">
        <w:rPr>
          <w:rFonts w:ascii="AppleSystemUIFontBold" w:hAnsi="AppleSystemUIFontBold" w:cs="AppleSystemUIFontBold"/>
          <w:b/>
          <w:bCs/>
          <w:color w:val="FF0000"/>
          <w:sz w:val="24"/>
          <w:szCs w:val="24"/>
          <w:lang w:bidi="ar-SA"/>
        </w:rPr>
        <w:t>ЗДЕСЬ И ДАЛЕЕ НАДО ЧИТАТЬ ГОСТ В ЧАСТИ ОФОРМЛЕНИЯ ЗАГОЛОВКОВ</w:t>
      </w:r>
    </w:p>
    <w:p w:rsidR="00EE2753" w:rsidRPr="00C121AA" w:rsidRDefault="00741DCA" w:rsidP="00486C32">
      <w:pPr>
        <w:tabs>
          <w:tab w:val="left" w:pos="5812"/>
        </w:tabs>
        <w:spacing w:line="360" w:lineRule="auto"/>
        <w:ind w:firstLine="708"/>
        <w:jc w:val="both"/>
        <w:rPr>
          <w:rStyle w:val="a9"/>
          <w:rFonts w:ascii="Times New Roman" w:hAnsi="Times New Roman" w:cs="Times New Roman"/>
          <w:color w:val="000000" w:themeColor="text1"/>
          <w:sz w:val="28"/>
        </w:rPr>
      </w:pPr>
      <w:proofErr w:type="gramStart"/>
      <w:r w:rsidRPr="00C121AA">
        <w:rPr>
          <w:rFonts w:ascii="Times New Roman" w:hAnsi="Times New Roman" w:cs="Times New Roman"/>
          <w:color w:val="000000" w:themeColor="text1"/>
          <w:sz w:val="28"/>
        </w:rPr>
        <w:t>Задание</w:t>
      </w:r>
      <w:proofErr w:type="gramEnd"/>
      <w:r w:rsidRPr="00C121AA">
        <w:rPr>
          <w:rFonts w:ascii="Times New Roman" w:hAnsi="Times New Roman" w:cs="Times New Roman"/>
          <w:color w:val="000000" w:themeColor="text1"/>
          <w:sz w:val="28"/>
        </w:rPr>
        <w:t xml:space="preserve"> выполненное в соответствии </w:t>
      </w:r>
      <w:r w:rsidR="00B64F6F" w:rsidRPr="00C121AA">
        <w:rPr>
          <w:rFonts w:ascii="Times New Roman" w:hAnsi="Times New Roman" w:cs="Times New Roman"/>
          <w:color w:val="000000" w:themeColor="text1"/>
          <w:sz w:val="28"/>
        </w:rPr>
        <w:t xml:space="preserve">с заданием, полученным от кафедры «Информатика» </w:t>
      </w:r>
      <w:r w:rsidR="00B64F6F" w:rsidRPr="00283B9C">
        <w:rPr>
          <w:rFonts w:ascii="Times New Roman" w:hAnsi="Times New Roman" w:cs="Times New Roman"/>
          <w:color w:val="000000" w:themeColor="text1"/>
          <w:sz w:val="28"/>
          <w:highlight w:val="yellow"/>
        </w:rPr>
        <w:t>московского</w:t>
      </w:r>
      <w:r w:rsidR="00B64F6F" w:rsidRPr="00C121AA">
        <w:rPr>
          <w:rFonts w:ascii="Times New Roman" w:hAnsi="Times New Roman" w:cs="Times New Roman"/>
          <w:color w:val="000000" w:themeColor="text1"/>
          <w:sz w:val="28"/>
        </w:rPr>
        <w:t xml:space="preserve"> технического университета связи и информатики и утвержденное научным руководителем доцентом кафедры «Информатика» К.П.Н.  </w:t>
      </w:r>
      <w:proofErr w:type="spellStart"/>
      <w:r w:rsidR="00B64F6F" w:rsidRPr="00C121AA">
        <w:rPr>
          <w:rFonts w:ascii="Times New Roman" w:hAnsi="Times New Roman" w:cs="Times New Roman"/>
          <w:color w:val="000000" w:themeColor="text1"/>
          <w:sz w:val="28"/>
        </w:rPr>
        <w:t>Гуриковым</w:t>
      </w:r>
      <w:proofErr w:type="spellEnd"/>
      <w:r w:rsidR="00B64F6F" w:rsidRPr="00C121AA">
        <w:rPr>
          <w:rFonts w:ascii="Times New Roman" w:hAnsi="Times New Roman" w:cs="Times New Roman"/>
          <w:color w:val="000000" w:themeColor="text1"/>
          <w:sz w:val="28"/>
        </w:rPr>
        <w:t xml:space="preserve"> С.Р. Дата утверждения - 02.10.2020</w:t>
      </w:r>
    </w:p>
    <w:p w:rsidR="00575763" w:rsidRPr="00D602D5" w:rsidRDefault="00741DCA" w:rsidP="00D602D5">
      <w:pPr>
        <w:rPr>
          <w:rStyle w:val="a9"/>
          <w:rFonts w:ascii="Times New Roman" w:eastAsiaTheme="majorEastAsia" w:hAnsi="Times New Roman" w:cs="Times New Roman"/>
          <w:b/>
          <w:color w:val="000000" w:themeColor="text1"/>
          <w:spacing w:val="0"/>
          <w:sz w:val="28"/>
        </w:rPr>
      </w:pPr>
      <w:bookmarkStart w:id="3" w:name="_Toc54917508"/>
      <w:bookmarkStart w:id="4" w:name="_Toc54919181"/>
      <w:r w:rsidRPr="00D602D5">
        <w:rPr>
          <w:rStyle w:val="10"/>
          <w:rFonts w:ascii="Times New Roman" w:hAnsi="Times New Roman" w:cs="Times New Roman"/>
          <w:b/>
          <w:color w:val="000000" w:themeColor="text1"/>
          <w:sz w:val="28"/>
          <w:szCs w:val="28"/>
        </w:rPr>
        <w:t>1.2 Назначение разработки</w:t>
      </w:r>
      <w:bookmarkEnd w:id="3"/>
      <w:bookmarkEnd w:id="4"/>
    </w:p>
    <w:p w:rsidR="00C121AA" w:rsidRDefault="00B64F6F" w:rsidP="00D602D5">
      <w:pPr>
        <w:rPr>
          <w:rFonts w:ascii="Times New Roman" w:hAnsi="Times New Roman" w:cs="Times New Roman"/>
          <w:sz w:val="28"/>
        </w:rPr>
      </w:pPr>
      <w:r w:rsidRPr="00D602D5">
        <w:rPr>
          <w:rStyle w:val="a9"/>
          <w:rFonts w:ascii="Times New Roman" w:hAnsi="Times New Roman" w:cs="Times New Roman"/>
          <w:color w:val="000000" w:themeColor="text1"/>
          <w:sz w:val="28"/>
        </w:rPr>
        <w:t xml:space="preserve">Разработанный программный продукт предназначен для ознакомления с основными </w:t>
      </w:r>
      <w:r w:rsidR="005F4521" w:rsidRPr="00D602D5">
        <w:rPr>
          <w:rStyle w:val="a9"/>
          <w:rFonts w:ascii="Times New Roman" w:hAnsi="Times New Roman" w:cs="Times New Roman"/>
          <w:color w:val="000000" w:themeColor="text1"/>
          <w:sz w:val="28"/>
        </w:rPr>
        <w:t xml:space="preserve">теоретическими </w:t>
      </w:r>
      <w:proofErr w:type="gramStart"/>
      <w:r w:rsidR="005F4521" w:rsidRPr="00D602D5">
        <w:rPr>
          <w:rStyle w:val="a9"/>
          <w:rFonts w:ascii="Times New Roman" w:hAnsi="Times New Roman" w:cs="Times New Roman"/>
          <w:color w:val="000000" w:themeColor="text1"/>
          <w:sz w:val="28"/>
        </w:rPr>
        <w:t>положениями  по</w:t>
      </w:r>
      <w:proofErr w:type="gramEnd"/>
      <w:r w:rsidR="005F4521" w:rsidRPr="00D602D5">
        <w:rPr>
          <w:rStyle w:val="a9"/>
          <w:rFonts w:ascii="Times New Roman" w:hAnsi="Times New Roman" w:cs="Times New Roman"/>
          <w:color w:val="000000" w:themeColor="text1"/>
          <w:sz w:val="28"/>
        </w:rPr>
        <w:t xml:space="preserve"> теме курсовой работы и проверка знаний пользователя по теме </w:t>
      </w:r>
      <w:r w:rsidR="005F4521" w:rsidRPr="00D602D5">
        <w:rPr>
          <w:rFonts w:ascii="Times New Roman" w:hAnsi="Times New Roman" w:cs="Times New Roman"/>
          <w:sz w:val="28"/>
        </w:rPr>
        <w:t>пагубного влияния алкоголя на человеческий организм.</w:t>
      </w:r>
    </w:p>
    <w:p w:rsidR="00283B9C" w:rsidRPr="00D602D5" w:rsidRDefault="00283B9C" w:rsidP="00D602D5">
      <w:pPr>
        <w:rPr>
          <w:rStyle w:val="a9"/>
          <w:rFonts w:ascii="Times New Roman" w:hAnsi="Times New Roman" w:cs="Times New Roman"/>
          <w:color w:val="000000" w:themeColor="text1"/>
          <w:sz w:val="28"/>
        </w:rPr>
      </w:pPr>
      <w:r w:rsidRPr="00283B9C">
        <w:rPr>
          <w:rFonts w:ascii="Times New Roman" w:hAnsi="Times New Roman" w:cs="Times New Roman"/>
          <w:sz w:val="28"/>
          <w:highlight w:val="yellow"/>
        </w:rPr>
        <w:t>ФОРМАТИРОВАТЬ НАДО ТЕКСТ</w:t>
      </w:r>
    </w:p>
    <w:p w:rsidR="00EE2753" w:rsidRPr="00486C32" w:rsidRDefault="00741DCA" w:rsidP="00D602D5">
      <w:pPr>
        <w:rPr>
          <w:rStyle w:val="a9"/>
          <w:rFonts w:ascii="Times New Roman" w:eastAsiaTheme="majorEastAsia" w:hAnsi="Times New Roman" w:cs="Times New Roman"/>
          <w:b/>
          <w:color w:val="000000" w:themeColor="text1"/>
          <w:spacing w:val="0"/>
          <w:sz w:val="28"/>
        </w:rPr>
      </w:pPr>
      <w:r w:rsidRPr="00C121AA">
        <w:rPr>
          <w:rStyle w:val="a9"/>
          <w:rFonts w:ascii="Times New Roman" w:eastAsiaTheme="majorEastAsia" w:hAnsi="Times New Roman" w:cs="Times New Roman"/>
          <w:b/>
          <w:color w:val="000000" w:themeColor="text1"/>
          <w:spacing w:val="0"/>
          <w:sz w:val="28"/>
        </w:rPr>
        <w:t>1.3 Требования к программе</w:t>
      </w:r>
    </w:p>
    <w:p w:rsidR="005F4521" w:rsidRPr="00C121AA" w:rsidRDefault="005F4521" w:rsidP="00D602D5">
      <w:pPr>
        <w:rPr>
          <w:rStyle w:val="a9"/>
          <w:rFonts w:ascii="Times New Roman" w:eastAsiaTheme="majorEastAsia" w:hAnsi="Times New Roman" w:cs="Times New Roman"/>
          <w:b/>
          <w:color w:val="000000" w:themeColor="text1"/>
          <w:spacing w:val="0"/>
          <w:sz w:val="28"/>
        </w:rPr>
      </w:pPr>
      <w:r w:rsidRPr="00C121AA">
        <w:rPr>
          <w:rStyle w:val="a9"/>
          <w:rFonts w:ascii="Times New Roman" w:eastAsiaTheme="majorEastAsia" w:hAnsi="Times New Roman" w:cs="Times New Roman"/>
          <w:b/>
          <w:color w:val="000000" w:themeColor="text1"/>
          <w:spacing w:val="0"/>
          <w:sz w:val="28"/>
        </w:rPr>
        <w:t>1.3.1 Требования к</w:t>
      </w:r>
      <w:r w:rsidR="00575763" w:rsidRPr="00C121AA">
        <w:rPr>
          <w:rStyle w:val="a9"/>
          <w:rFonts w:ascii="Times New Roman" w:eastAsiaTheme="majorEastAsia" w:hAnsi="Times New Roman" w:cs="Times New Roman"/>
          <w:b/>
          <w:color w:val="000000" w:themeColor="text1"/>
          <w:spacing w:val="0"/>
          <w:sz w:val="28"/>
        </w:rPr>
        <w:t xml:space="preserve"> функциональным характеристикам</w:t>
      </w:r>
    </w:p>
    <w:p w:rsidR="005F4521" w:rsidRPr="00C121AA" w:rsidRDefault="005F4521" w:rsidP="00486C32">
      <w:pPr>
        <w:tabs>
          <w:tab w:val="left" w:pos="5812"/>
        </w:tabs>
        <w:spacing w:line="360" w:lineRule="auto"/>
        <w:ind w:firstLine="708"/>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Разработанный программный продукт должен обеспечить выполнение следующих функций:</w:t>
      </w:r>
    </w:p>
    <w:p w:rsidR="005F4521" w:rsidRPr="00C121AA" w:rsidRDefault="005F4521" w:rsidP="00486C32">
      <w:p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Возможность ознакомления с теоретической частью по теме курсовой работы.</w:t>
      </w:r>
    </w:p>
    <w:p w:rsidR="005F4521" w:rsidRPr="00C121AA" w:rsidRDefault="005F4521" w:rsidP="00486C32">
      <w:pPr>
        <w:pStyle w:val="a3"/>
        <w:numPr>
          <w:ilvl w:val="0"/>
          <w:numId w:val="2"/>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Возможность прохождения тестирования.</w:t>
      </w:r>
    </w:p>
    <w:p w:rsidR="005F4521" w:rsidRPr="00C121AA" w:rsidRDefault="005F4521" w:rsidP="00486C32">
      <w:pPr>
        <w:pStyle w:val="a3"/>
        <w:numPr>
          <w:ilvl w:val="0"/>
          <w:numId w:val="2"/>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Вывод результатов тестирования.</w:t>
      </w:r>
    </w:p>
    <w:p w:rsidR="005F4521" w:rsidRPr="00486C32" w:rsidRDefault="005F4521" w:rsidP="00486C32">
      <w:pPr>
        <w:pStyle w:val="a3"/>
        <w:numPr>
          <w:ilvl w:val="0"/>
          <w:numId w:val="2"/>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Вывод результатов тестирования.</w:t>
      </w:r>
    </w:p>
    <w:p w:rsidR="00C121AA" w:rsidRPr="00486C32" w:rsidRDefault="005F4521" w:rsidP="00D602D5">
      <w:r w:rsidRPr="00C121AA">
        <w:rPr>
          <w:rStyle w:val="a9"/>
          <w:rFonts w:ascii="Times New Roman" w:eastAsiaTheme="majorEastAsia" w:hAnsi="Times New Roman" w:cs="Times New Roman"/>
          <w:b/>
          <w:color w:val="000000" w:themeColor="text1"/>
          <w:spacing w:val="0"/>
          <w:sz w:val="28"/>
        </w:rPr>
        <w:t>1.3.2 Требования к</w:t>
      </w:r>
      <w:r w:rsidR="00575763" w:rsidRPr="00C121AA">
        <w:rPr>
          <w:rStyle w:val="a9"/>
          <w:rFonts w:ascii="Times New Roman" w:eastAsiaTheme="majorEastAsia" w:hAnsi="Times New Roman" w:cs="Times New Roman"/>
          <w:b/>
          <w:color w:val="000000" w:themeColor="text1"/>
          <w:spacing w:val="0"/>
          <w:sz w:val="28"/>
        </w:rPr>
        <w:t xml:space="preserve"> надёжности</w:t>
      </w:r>
    </w:p>
    <w:p w:rsidR="005F4521" w:rsidRPr="00C121AA" w:rsidRDefault="005F4521" w:rsidP="00486C32">
      <w:pPr>
        <w:tabs>
          <w:tab w:val="left" w:pos="5812"/>
        </w:tabs>
        <w:spacing w:line="360" w:lineRule="auto"/>
        <w:ind w:firstLine="360"/>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Разрабатываемое программное обеспечение должно иметь:</w:t>
      </w:r>
    </w:p>
    <w:p w:rsidR="005F4521" w:rsidRPr="00C121AA" w:rsidRDefault="005F4521"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Устойчивую работу в соответс</w:t>
      </w:r>
      <w:r w:rsidR="00A24534" w:rsidRPr="00C121AA">
        <w:rPr>
          <w:rStyle w:val="a9"/>
          <w:rFonts w:ascii="Times New Roman" w:hAnsi="Times New Roman" w:cs="Times New Roman"/>
          <w:color w:val="000000" w:themeColor="text1"/>
          <w:sz w:val="28"/>
        </w:rPr>
        <w:t>т</w:t>
      </w:r>
      <w:r w:rsidRPr="00C121AA">
        <w:rPr>
          <w:rStyle w:val="a9"/>
          <w:rFonts w:ascii="Times New Roman" w:hAnsi="Times New Roman" w:cs="Times New Roman"/>
          <w:color w:val="000000" w:themeColor="text1"/>
          <w:sz w:val="28"/>
        </w:rPr>
        <w:t>вии с алг</w:t>
      </w:r>
      <w:r w:rsidR="00A24534" w:rsidRPr="00C121AA">
        <w:rPr>
          <w:rStyle w:val="a9"/>
          <w:rFonts w:ascii="Times New Roman" w:hAnsi="Times New Roman" w:cs="Times New Roman"/>
          <w:color w:val="000000" w:themeColor="text1"/>
          <w:sz w:val="28"/>
        </w:rPr>
        <w:t>о</w:t>
      </w:r>
      <w:r w:rsidRPr="00C121AA">
        <w:rPr>
          <w:rStyle w:val="a9"/>
          <w:rFonts w:ascii="Times New Roman" w:hAnsi="Times New Roman" w:cs="Times New Roman"/>
          <w:color w:val="000000" w:themeColor="text1"/>
          <w:sz w:val="28"/>
        </w:rPr>
        <w:t>ритмом функционирования.</w:t>
      </w:r>
    </w:p>
    <w:p w:rsidR="00A24534" w:rsidRPr="00C121AA" w:rsidRDefault="00A24534"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lastRenderedPageBreak/>
        <w:t>Выдавать сообщение об ошибке.</w:t>
      </w:r>
    </w:p>
    <w:p w:rsidR="00A24534" w:rsidRPr="00C121AA" w:rsidRDefault="00A24534"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Поддерживать диалоговый режим в рамках предоставляемых пользователю возможностей.</w:t>
      </w:r>
    </w:p>
    <w:p w:rsidR="00A24534" w:rsidRPr="00C121AA" w:rsidRDefault="00A24534"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Парольную защиту при запуске программы.</w:t>
      </w:r>
    </w:p>
    <w:p w:rsidR="00A24534" w:rsidRPr="00C121AA" w:rsidRDefault="00A24534"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Разграничение пользовательских прав</w:t>
      </w:r>
    </w:p>
    <w:p w:rsidR="00A24534" w:rsidRPr="00C121AA" w:rsidRDefault="00A24534"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Возможность восстановления программы после сбоя.</w:t>
      </w:r>
    </w:p>
    <w:p w:rsidR="00486C32" w:rsidRPr="00486C32" w:rsidRDefault="00A24534" w:rsidP="00486C32">
      <w:pPr>
        <w:pStyle w:val="a3"/>
        <w:numPr>
          <w:ilvl w:val="0"/>
          <w:numId w:val="3"/>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Защита от несанкционированного копирования.</w:t>
      </w:r>
    </w:p>
    <w:p w:rsidR="00A24534" w:rsidRPr="00C121AA" w:rsidRDefault="00A24534" w:rsidP="00D602D5">
      <w:pPr>
        <w:rPr>
          <w:rStyle w:val="a9"/>
          <w:rFonts w:ascii="Times New Roman" w:eastAsiaTheme="majorEastAsia" w:hAnsi="Times New Roman" w:cs="Times New Roman"/>
          <w:b/>
          <w:color w:val="000000" w:themeColor="text1"/>
          <w:spacing w:val="0"/>
          <w:sz w:val="28"/>
        </w:rPr>
      </w:pPr>
      <w:r w:rsidRPr="00C121AA">
        <w:rPr>
          <w:rStyle w:val="a9"/>
          <w:rFonts w:ascii="Times New Roman" w:eastAsiaTheme="majorEastAsia" w:hAnsi="Times New Roman" w:cs="Times New Roman"/>
          <w:b/>
          <w:color w:val="000000" w:themeColor="text1"/>
          <w:spacing w:val="0"/>
          <w:sz w:val="28"/>
        </w:rPr>
        <w:t>1.3.3 Требования к составу и</w:t>
      </w:r>
      <w:r w:rsidR="00575763" w:rsidRPr="00C121AA">
        <w:rPr>
          <w:rStyle w:val="a9"/>
          <w:rFonts w:ascii="Times New Roman" w:eastAsiaTheme="majorEastAsia" w:hAnsi="Times New Roman" w:cs="Times New Roman"/>
          <w:b/>
          <w:color w:val="000000" w:themeColor="text1"/>
          <w:spacing w:val="0"/>
          <w:sz w:val="28"/>
        </w:rPr>
        <w:t xml:space="preserve"> параметрам технических средств</w:t>
      </w:r>
    </w:p>
    <w:p w:rsidR="00C121AA" w:rsidRPr="00C121AA" w:rsidRDefault="00A24534" w:rsidP="00486C32">
      <w:pPr>
        <w:tabs>
          <w:tab w:val="left" w:pos="5812"/>
        </w:tabs>
        <w:spacing w:line="360" w:lineRule="auto"/>
        <w:ind w:firstLine="708"/>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Минимальные и рекомендуемые системные требования для ПК.</w:t>
      </w:r>
    </w:p>
    <w:p w:rsidR="00C121AA" w:rsidRPr="00486C32" w:rsidRDefault="00A24534" w:rsidP="00D602D5">
      <w:r w:rsidRPr="00C121AA">
        <w:rPr>
          <w:rStyle w:val="a9"/>
          <w:rFonts w:ascii="Times New Roman" w:eastAsiaTheme="majorEastAsia" w:hAnsi="Times New Roman" w:cs="Times New Roman"/>
          <w:b/>
          <w:color w:val="000000" w:themeColor="text1"/>
          <w:spacing w:val="0"/>
          <w:sz w:val="28"/>
        </w:rPr>
        <w:t>1.3.3 Требования к информационной и</w:t>
      </w:r>
      <w:r w:rsidR="00575763" w:rsidRPr="00C121AA">
        <w:rPr>
          <w:rStyle w:val="a9"/>
          <w:rFonts w:ascii="Times New Roman" w:eastAsiaTheme="majorEastAsia" w:hAnsi="Times New Roman" w:cs="Times New Roman"/>
          <w:b/>
          <w:color w:val="000000" w:themeColor="text1"/>
          <w:spacing w:val="0"/>
          <w:sz w:val="28"/>
        </w:rPr>
        <w:t xml:space="preserve"> программной совместимости</w:t>
      </w:r>
    </w:p>
    <w:p w:rsidR="00C121AA" w:rsidRPr="00C121AA" w:rsidRDefault="00A24534" w:rsidP="00486C32">
      <w:pPr>
        <w:tabs>
          <w:tab w:val="left" w:pos="5812"/>
        </w:tabs>
        <w:spacing w:line="360" w:lineRule="auto"/>
        <w:ind w:firstLine="708"/>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Программа должна легко устанавливаться, функционировать и работать при наличии следующего программного обеспечения: ОП, БД.</w:t>
      </w:r>
    </w:p>
    <w:p w:rsidR="00C121AA" w:rsidRPr="00486C32" w:rsidRDefault="00A24534" w:rsidP="00D602D5">
      <w:pPr>
        <w:rPr>
          <w:rStyle w:val="a9"/>
          <w:rFonts w:ascii="Times New Roman" w:eastAsiaTheme="majorEastAsia" w:hAnsi="Times New Roman" w:cs="Times New Roman"/>
          <w:b/>
          <w:color w:val="000000" w:themeColor="text1"/>
          <w:spacing w:val="0"/>
          <w:sz w:val="28"/>
        </w:rPr>
      </w:pPr>
      <w:r w:rsidRPr="00C121AA">
        <w:rPr>
          <w:rStyle w:val="a9"/>
          <w:rFonts w:ascii="Times New Roman" w:eastAsiaTheme="majorEastAsia" w:hAnsi="Times New Roman" w:cs="Times New Roman"/>
          <w:b/>
          <w:color w:val="000000" w:themeColor="text1"/>
          <w:spacing w:val="0"/>
          <w:sz w:val="28"/>
        </w:rPr>
        <w:t>1.3.4</w:t>
      </w:r>
      <w:r w:rsidRPr="00C121AA">
        <w:rPr>
          <w:rStyle w:val="10"/>
          <w:rFonts w:ascii="Times New Roman" w:hAnsi="Times New Roman" w:cs="Times New Roman"/>
          <w:b/>
          <w:color w:val="000000" w:themeColor="text1"/>
          <w:sz w:val="28"/>
          <w:szCs w:val="28"/>
        </w:rPr>
        <w:t xml:space="preserve"> </w:t>
      </w:r>
      <w:r w:rsidRPr="00C121AA">
        <w:rPr>
          <w:rStyle w:val="a9"/>
          <w:rFonts w:ascii="Times New Roman" w:eastAsiaTheme="majorEastAsia" w:hAnsi="Times New Roman" w:cs="Times New Roman"/>
          <w:b/>
          <w:color w:val="000000" w:themeColor="text1"/>
          <w:spacing w:val="0"/>
          <w:sz w:val="28"/>
        </w:rPr>
        <w:t>Требования к</w:t>
      </w:r>
      <w:r w:rsidR="00575763" w:rsidRPr="00C121AA">
        <w:rPr>
          <w:rStyle w:val="a9"/>
          <w:rFonts w:ascii="Times New Roman" w:eastAsiaTheme="majorEastAsia" w:hAnsi="Times New Roman" w:cs="Times New Roman"/>
          <w:b/>
          <w:color w:val="000000" w:themeColor="text1"/>
          <w:spacing w:val="0"/>
          <w:sz w:val="28"/>
        </w:rPr>
        <w:t xml:space="preserve"> транспортированию и хранению</w:t>
      </w:r>
    </w:p>
    <w:p w:rsidR="00486C32" w:rsidRPr="00C121AA" w:rsidRDefault="008F0823" w:rsidP="00486C32">
      <w:pPr>
        <w:tabs>
          <w:tab w:val="left" w:pos="5812"/>
        </w:tabs>
        <w:spacing w:line="360" w:lineRule="auto"/>
        <w:ind w:firstLine="708"/>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Программа предоставляется на флэшке. Программная документация предоставляется в электронном или печатном виде.</w:t>
      </w:r>
    </w:p>
    <w:p w:rsidR="00486C32" w:rsidRDefault="00741DCA" w:rsidP="00D602D5">
      <w:pPr>
        <w:rPr>
          <w:rStyle w:val="a9"/>
          <w:rFonts w:ascii="Times New Roman" w:hAnsi="Times New Roman" w:cs="Times New Roman"/>
          <w:color w:val="000000" w:themeColor="text1"/>
          <w:sz w:val="28"/>
        </w:rPr>
      </w:pPr>
      <w:r w:rsidRPr="00C121AA">
        <w:rPr>
          <w:rStyle w:val="a9"/>
          <w:rFonts w:ascii="Times New Roman" w:eastAsiaTheme="majorEastAsia" w:hAnsi="Times New Roman" w:cs="Times New Roman"/>
          <w:b/>
          <w:color w:val="000000" w:themeColor="text1"/>
          <w:spacing w:val="0"/>
          <w:sz w:val="28"/>
        </w:rPr>
        <w:t>1.4 Требов</w:t>
      </w:r>
      <w:r w:rsidR="00575763" w:rsidRPr="00C121AA">
        <w:rPr>
          <w:rStyle w:val="a9"/>
          <w:rFonts w:ascii="Times New Roman" w:eastAsiaTheme="majorEastAsia" w:hAnsi="Times New Roman" w:cs="Times New Roman"/>
          <w:b/>
          <w:color w:val="000000" w:themeColor="text1"/>
          <w:spacing w:val="0"/>
          <w:sz w:val="28"/>
        </w:rPr>
        <w:t>ания к программной документации</w:t>
      </w:r>
    </w:p>
    <w:p w:rsidR="008F0823" w:rsidRPr="00486C32" w:rsidRDefault="008F0823" w:rsidP="00486C32">
      <w:pPr>
        <w:tabs>
          <w:tab w:val="left" w:pos="5812"/>
        </w:tabs>
        <w:spacing w:line="360" w:lineRule="auto"/>
        <w:ind w:firstLine="360"/>
        <w:jc w:val="both"/>
        <w:rPr>
          <w:rStyle w:val="a9"/>
          <w:rFonts w:ascii="Times New Roman" w:hAnsi="Times New Roman" w:cs="Times New Roman"/>
          <w:color w:val="000000" w:themeColor="text1"/>
          <w:sz w:val="28"/>
          <w:szCs w:val="33"/>
        </w:rPr>
      </w:pPr>
      <w:r w:rsidRPr="00C121AA">
        <w:rPr>
          <w:rStyle w:val="a9"/>
          <w:rFonts w:ascii="Times New Roman" w:hAnsi="Times New Roman" w:cs="Times New Roman"/>
          <w:color w:val="000000" w:themeColor="text1"/>
          <w:sz w:val="28"/>
        </w:rPr>
        <w:t>В ходе разработки программы должны быть подготовлены:</w:t>
      </w:r>
    </w:p>
    <w:p w:rsidR="008F0823" w:rsidRPr="00C121AA" w:rsidRDefault="008F0823" w:rsidP="00486C32">
      <w:pPr>
        <w:pStyle w:val="a3"/>
        <w:numPr>
          <w:ilvl w:val="0"/>
          <w:numId w:val="4"/>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Текст программы.</w:t>
      </w:r>
    </w:p>
    <w:p w:rsidR="008F0823" w:rsidRPr="00C121AA" w:rsidRDefault="008F0823" w:rsidP="00486C32">
      <w:pPr>
        <w:pStyle w:val="a3"/>
        <w:numPr>
          <w:ilvl w:val="0"/>
          <w:numId w:val="4"/>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Описание программы.</w:t>
      </w:r>
    </w:p>
    <w:p w:rsidR="008F0823" w:rsidRPr="00C121AA" w:rsidRDefault="008F0823" w:rsidP="00486C32">
      <w:pPr>
        <w:pStyle w:val="a3"/>
        <w:numPr>
          <w:ilvl w:val="0"/>
          <w:numId w:val="4"/>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Методика испытаний.</w:t>
      </w:r>
    </w:p>
    <w:p w:rsidR="00C121AA" w:rsidRPr="00486C32" w:rsidRDefault="008F0823" w:rsidP="00486C32">
      <w:pPr>
        <w:pStyle w:val="a3"/>
        <w:numPr>
          <w:ilvl w:val="0"/>
          <w:numId w:val="4"/>
        </w:numPr>
        <w:tabs>
          <w:tab w:val="left" w:pos="5812"/>
        </w:tabs>
        <w:spacing w:line="360" w:lineRule="auto"/>
        <w:jc w:val="both"/>
        <w:rPr>
          <w:rStyle w:val="a9"/>
          <w:rFonts w:ascii="Times New Roman" w:hAnsi="Times New Roman" w:cs="Times New Roman"/>
          <w:color w:val="000000" w:themeColor="text1"/>
          <w:sz w:val="28"/>
        </w:rPr>
      </w:pPr>
      <w:r w:rsidRPr="00C121AA">
        <w:rPr>
          <w:rStyle w:val="a9"/>
          <w:rFonts w:ascii="Times New Roman" w:hAnsi="Times New Roman" w:cs="Times New Roman"/>
          <w:color w:val="000000" w:themeColor="text1"/>
          <w:sz w:val="28"/>
        </w:rPr>
        <w:t>Руководство пользователей.</w:t>
      </w:r>
    </w:p>
    <w:p w:rsidR="00C121AA" w:rsidRPr="00486C32" w:rsidRDefault="00486C32" w:rsidP="00D602D5">
      <w:pPr>
        <w:rPr>
          <w:rStyle w:val="a9"/>
          <w:rFonts w:ascii="Times New Roman" w:eastAsiaTheme="majorEastAsia" w:hAnsi="Times New Roman" w:cs="Times New Roman"/>
          <w:b/>
          <w:color w:val="000000" w:themeColor="text1"/>
          <w:spacing w:val="0"/>
          <w:sz w:val="28"/>
        </w:rPr>
      </w:pPr>
      <w:r w:rsidRPr="00C121AA">
        <w:rPr>
          <w:rFonts w:eastAsiaTheme="minorEastAsia"/>
          <w:noProof/>
          <w:spacing w:val="15"/>
          <w:lang w:eastAsia="ru-RU" w:bidi="ar-SA"/>
        </w:rPr>
        <mc:AlternateContent>
          <mc:Choice Requires="wps">
            <w:drawing>
              <wp:anchor distT="0" distB="0" distL="114300" distR="114300" simplePos="0" relativeHeight="251659264" behindDoc="0" locked="0" layoutInCell="1" allowOverlap="1" wp14:anchorId="02E9AB69" wp14:editId="59617E23">
                <wp:simplePos x="0" y="0"/>
                <wp:positionH relativeFrom="column">
                  <wp:posOffset>-53975</wp:posOffset>
                </wp:positionH>
                <wp:positionV relativeFrom="paragraph">
                  <wp:posOffset>236220</wp:posOffset>
                </wp:positionV>
                <wp:extent cx="3228535" cy="295422"/>
                <wp:effectExtent l="0" t="0" r="0" b="9525"/>
                <wp:wrapNone/>
                <wp:docPr id="1" name="Надпись 1"/>
                <wp:cNvGraphicFramePr/>
                <a:graphic xmlns:a="http://schemas.openxmlformats.org/drawingml/2006/main">
                  <a:graphicData uri="http://schemas.microsoft.com/office/word/2010/wordprocessingShape">
                    <wps:wsp>
                      <wps:cNvSpPr txBox="1"/>
                      <wps:spPr>
                        <a:xfrm>
                          <a:off x="0" y="0"/>
                          <a:ext cx="3228535" cy="295422"/>
                        </a:xfrm>
                        <a:prstGeom prst="rect">
                          <a:avLst/>
                        </a:prstGeom>
                        <a:solidFill>
                          <a:schemeClr val="lt1"/>
                        </a:solidFill>
                        <a:ln w="6350">
                          <a:noFill/>
                        </a:ln>
                      </wps:spPr>
                      <wps:txbx>
                        <w:txbxContent>
                          <w:p w:rsidR="00F621F4" w:rsidRPr="008F0823" w:rsidRDefault="00F621F4">
                            <w:pPr>
                              <w:rPr>
                                <w:rFonts w:ascii="Times New Roman" w:hAnsi="Times New Roman" w:cs="Times New Roman"/>
                                <w:sz w:val="28"/>
                              </w:rPr>
                            </w:pPr>
                            <w:r w:rsidRPr="008F0823">
                              <w:rPr>
                                <w:rFonts w:ascii="Times New Roman" w:hAnsi="Times New Roman" w:cs="Times New Roman"/>
                                <w:sz w:val="28"/>
                              </w:rPr>
                              <w:t>Таблица 1 – Стадии разработки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9AB69" id="_x0000_t202" coordsize="21600,21600" o:spt="202" path="m,l,21600r21600,l21600,xe">
                <v:stroke joinstyle="miter"/>
                <v:path gradientshapeok="t" o:connecttype="rect"/>
              </v:shapetype>
              <v:shape id="Надпись 1" o:spid="_x0000_s1026" type="#_x0000_t202" style="position:absolute;margin-left:-4.25pt;margin-top:18.6pt;width:254.2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r7WQIAAH8EAAAOAAAAZHJzL2Uyb0RvYy54bWysVLFu2zAQ3Qv0HwjutWzZThPBcuA6cFEg&#10;SAI4RWaaoiwBFI8laUvu1r2/kH/o0KFbf8H5ox4p2XHTTkUX6sg7Pt67d6fJZVNJshXGlqBSOuj1&#10;KRGKQ1aqdUo/3i/enFNiHVMZk6BESnfC0svp61eTWicihgJkJgxBEGWTWqe0cE4nUWR5ISpme6CF&#10;QmcOpmIOt2YdZYbViF7JKO73z6IaTKYNcGEtnl61TjoN+HkuuLvNcysckSnF3FxYTVhXfo2mE5as&#10;DdNFybs02D9kUbFS4aNHqCvmGNmY8g+oquQGLOSux6GKIM9LLgIHZDPov2CzLJgWgQsWx+pjmez/&#10;g+U32ztDygy1o0SxCiXaP+6/7b/vf+5/PH15+koGvka1tgmGLjUGu+YdND6+O7d46Kk3uan8F0kR&#10;9GO1d8cKi8YRjofDOD4fD8eUcPTFF+NRHHuY6Pm2Nta9F1ARb6TUoIKhsGx7bV0begjxj1mQZbYo&#10;pQwb3zViLg3ZMtRbupAjgv8WJRWpU3o2HPcDsAJ/vUWWCnPxXFtO3nLNqumIriDbIX8DbRdZzRcl&#10;JnnNrLtjBtsGKeMouFtccgn4CHQWJQWYz3879/GoJnopqbENU2o/bZgRlMgPCnW+GIxGvm/DZjR+&#10;G+PGnHpWpx61qeaAzFFLzC6YPt7Jg5kbqB5wYmb+VXQxxfHtlLqDOXftcODEcTGbhSDsVM3ctVpq&#10;7qF9pb0E980DM7rTyaHCN3BoWJa8kKuN9TcVzDYO8jJo6QvcVrWrO3Z56IZuIv0Yne5D1PN/Y/oL&#10;AAD//wMAUEsDBBQABgAIAAAAIQDH4rDg4AAAAAgBAAAPAAAAZHJzL2Rvd25yZXYueG1sTI9LT8Mw&#10;EITvSPwHa5G4oNahoeRBNhVCQCVuNDzEzY2XJCJeR7Gbhn+POcFxNKOZb4rNbHox0eg6ywiXywgE&#10;cW11xw3CS/WwSEE4r1ir3jIhfJODTXl6Uqhc2yM/07TzjQgl7HKF0Ho/5FK6uiWj3NIOxMH7tKNR&#10;PsixkXpUx1BuermKomtpVMdhoVUD3bVUf+0OBuHjonl/cvPj6zFex8P9dqqSN10hnp/NtzcgPM3+&#10;Lwy/+AEdysC0twfWTvQIi3QdkghxsgIR/Kssy0DsEdI4AVkW8v+B8gcAAP//AwBQSwECLQAUAAYA&#10;CAAAACEAtoM4kv4AAADhAQAAEwAAAAAAAAAAAAAAAAAAAAAAW0NvbnRlbnRfVHlwZXNdLnhtbFBL&#10;AQItABQABgAIAAAAIQA4/SH/1gAAAJQBAAALAAAAAAAAAAAAAAAAAC8BAABfcmVscy8ucmVsc1BL&#10;AQItABQABgAIAAAAIQASDZr7WQIAAH8EAAAOAAAAAAAAAAAAAAAAAC4CAABkcnMvZTJvRG9jLnht&#10;bFBLAQItABQABgAIAAAAIQDH4rDg4AAAAAgBAAAPAAAAAAAAAAAAAAAAALMEAABkcnMvZG93bnJl&#10;di54bWxQSwUGAAAAAAQABADzAAAAwAUAAAAA&#10;" fillcolor="white [3201]" stroked="f" strokeweight=".5pt">
                <v:textbox>
                  <w:txbxContent>
                    <w:p w:rsidR="00F621F4" w:rsidRPr="008F0823" w:rsidRDefault="00F621F4">
                      <w:pPr>
                        <w:rPr>
                          <w:rFonts w:ascii="Times New Roman" w:hAnsi="Times New Roman" w:cs="Times New Roman"/>
                          <w:sz w:val="28"/>
                        </w:rPr>
                      </w:pPr>
                      <w:r w:rsidRPr="008F0823">
                        <w:rPr>
                          <w:rFonts w:ascii="Times New Roman" w:hAnsi="Times New Roman" w:cs="Times New Roman"/>
                          <w:sz w:val="28"/>
                        </w:rPr>
                        <w:t>Таблица 1 – Стадии разработки</w:t>
                      </w:r>
                    </w:p>
                  </w:txbxContent>
                </v:textbox>
              </v:shape>
            </w:pict>
          </mc:Fallback>
        </mc:AlternateContent>
      </w:r>
      <w:r w:rsidR="00741DCA" w:rsidRPr="00C121AA">
        <w:rPr>
          <w:rStyle w:val="a9"/>
          <w:rFonts w:ascii="Times New Roman" w:eastAsiaTheme="majorEastAsia" w:hAnsi="Times New Roman" w:cs="Times New Roman"/>
          <w:b/>
          <w:color w:val="000000" w:themeColor="text1"/>
          <w:spacing w:val="0"/>
          <w:sz w:val="28"/>
        </w:rPr>
        <w:t>1.5 Стадии и этапы разработки</w:t>
      </w:r>
      <w:r w:rsidR="00283B9C">
        <w:rPr>
          <w:rStyle w:val="a9"/>
          <w:rFonts w:ascii="Times New Roman" w:eastAsiaTheme="majorEastAsia" w:hAnsi="Times New Roman" w:cs="Times New Roman"/>
          <w:b/>
          <w:color w:val="000000" w:themeColor="text1"/>
          <w:spacing w:val="0"/>
          <w:sz w:val="28"/>
        </w:rPr>
        <w:t xml:space="preserve"> </w:t>
      </w:r>
      <w:r w:rsidR="00283B9C" w:rsidRPr="00283B9C">
        <w:rPr>
          <w:rStyle w:val="a9"/>
          <w:rFonts w:ascii="Times New Roman" w:eastAsiaTheme="majorEastAsia" w:hAnsi="Times New Roman" w:cs="Times New Roman"/>
          <w:b/>
          <w:color w:val="000000" w:themeColor="text1"/>
          <w:spacing w:val="0"/>
          <w:sz w:val="28"/>
          <w:highlight w:val="yellow"/>
        </w:rPr>
        <w:t>ПОЧЕМУ В КАКОЙ-ТО РАМКЕ???</w:t>
      </w:r>
    </w:p>
    <w:p w:rsidR="00283B9C" w:rsidRDefault="00283B9C" w:rsidP="00283B9C">
      <w:pPr>
        <w:autoSpaceDE w:val="0"/>
        <w:autoSpaceDN w:val="0"/>
        <w:adjustRightInd w:val="0"/>
        <w:spacing w:after="0" w:line="240" w:lineRule="auto"/>
        <w:jc w:val="both"/>
        <w:rPr>
          <w:rFonts w:ascii="AppleSystemUIFontBold" w:hAnsi="AppleSystemUIFontBold" w:cs="AppleSystemUIFontBold"/>
          <w:b/>
          <w:bCs/>
          <w:sz w:val="24"/>
          <w:szCs w:val="24"/>
          <w:lang w:bidi="ar-SA"/>
        </w:rPr>
      </w:pPr>
    </w:p>
    <w:p w:rsidR="008F0823" w:rsidRPr="00283B9C" w:rsidRDefault="00283B9C" w:rsidP="00283B9C">
      <w:pPr>
        <w:tabs>
          <w:tab w:val="left" w:pos="5812"/>
        </w:tabs>
        <w:spacing w:line="360" w:lineRule="auto"/>
        <w:jc w:val="both"/>
        <w:rPr>
          <w:rStyle w:val="a9"/>
          <w:rFonts w:ascii="Times New Roman" w:hAnsi="Times New Roman" w:cs="Times New Roman"/>
          <w:color w:val="FF0000"/>
          <w:sz w:val="28"/>
        </w:rPr>
      </w:pPr>
      <w:r w:rsidRPr="00283B9C">
        <w:rPr>
          <w:rFonts w:ascii="AppleSystemUIFontBold" w:hAnsi="AppleSystemUIFontBold" w:cs="AppleSystemUIFontBold"/>
          <w:b/>
          <w:bCs/>
          <w:color w:val="FF0000"/>
          <w:sz w:val="24"/>
          <w:szCs w:val="24"/>
          <w:lang w:bidi="ar-SA"/>
        </w:rPr>
        <w:t>ЗДЕСЬ И ДАЛЕЕ НАДО ЧИТАТЬ ГОСТ В ЧАСТИ ОФОРМЛЕНИЯ ТАБЛИЦ</w:t>
      </w:r>
    </w:p>
    <w:tbl>
      <w:tblPr>
        <w:tblStyle w:val="aa"/>
        <w:tblW w:w="0" w:type="auto"/>
        <w:tblLook w:val="04A0" w:firstRow="1" w:lastRow="0" w:firstColumn="1" w:lastColumn="0" w:noHBand="0" w:noVBand="1"/>
      </w:tblPr>
      <w:tblGrid>
        <w:gridCol w:w="1413"/>
        <w:gridCol w:w="3259"/>
        <w:gridCol w:w="2336"/>
        <w:gridCol w:w="2336"/>
      </w:tblGrid>
      <w:tr w:rsidR="00C121AA" w:rsidRPr="00C121AA" w:rsidTr="00567C8D">
        <w:tc>
          <w:tcPr>
            <w:tcW w:w="1413"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 Этапа</w:t>
            </w:r>
          </w:p>
        </w:tc>
        <w:tc>
          <w:tcPr>
            <w:tcW w:w="3259"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Название</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Срок</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Отчётность</w:t>
            </w:r>
          </w:p>
        </w:tc>
      </w:tr>
      <w:tr w:rsidR="00C121AA" w:rsidRPr="00C121AA" w:rsidTr="00567C8D">
        <w:tc>
          <w:tcPr>
            <w:tcW w:w="1413"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1</w:t>
            </w:r>
          </w:p>
        </w:tc>
        <w:tc>
          <w:tcPr>
            <w:tcW w:w="3259"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Утверждение темы</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До 02.10.2020</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p>
        </w:tc>
      </w:tr>
      <w:tr w:rsidR="00C121AA" w:rsidRPr="00C121AA" w:rsidTr="00567C8D">
        <w:tc>
          <w:tcPr>
            <w:tcW w:w="1413"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lastRenderedPageBreak/>
              <w:t>2</w:t>
            </w:r>
          </w:p>
        </w:tc>
        <w:tc>
          <w:tcPr>
            <w:tcW w:w="3259"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Написание введения</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До 15.10.2020</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p>
        </w:tc>
      </w:tr>
      <w:tr w:rsidR="00567C8D" w:rsidRPr="00C121AA" w:rsidTr="00567C8D">
        <w:tc>
          <w:tcPr>
            <w:tcW w:w="1413"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3</w:t>
            </w:r>
          </w:p>
        </w:tc>
        <w:tc>
          <w:tcPr>
            <w:tcW w:w="3259"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Составление ТЗ и написание теоретической части</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r w:rsidRPr="00C121AA">
              <w:rPr>
                <w:rFonts w:ascii="Times New Roman" w:eastAsiaTheme="minorEastAsia" w:hAnsi="Times New Roman" w:cs="Times New Roman"/>
                <w:color w:val="000000" w:themeColor="text1"/>
                <w:spacing w:val="15"/>
                <w:sz w:val="28"/>
              </w:rPr>
              <w:t>До 29.10.2020</w:t>
            </w:r>
          </w:p>
        </w:tc>
        <w:tc>
          <w:tcPr>
            <w:tcW w:w="2336" w:type="dxa"/>
          </w:tcPr>
          <w:p w:rsidR="008F0823" w:rsidRPr="00C121AA" w:rsidRDefault="008F0823" w:rsidP="00486C32">
            <w:pPr>
              <w:tabs>
                <w:tab w:val="left" w:pos="5812"/>
              </w:tabs>
              <w:spacing w:line="360" w:lineRule="auto"/>
              <w:jc w:val="both"/>
              <w:rPr>
                <w:rFonts w:ascii="Times New Roman" w:eastAsiaTheme="minorEastAsia" w:hAnsi="Times New Roman" w:cs="Times New Roman"/>
                <w:color w:val="000000" w:themeColor="text1"/>
                <w:spacing w:val="15"/>
                <w:sz w:val="28"/>
              </w:rPr>
            </w:pPr>
          </w:p>
        </w:tc>
      </w:tr>
    </w:tbl>
    <w:p w:rsidR="008B2E46" w:rsidRPr="001A0633" w:rsidRDefault="001A0633" w:rsidP="001A0633">
      <w:pPr>
        <w:pStyle w:val="1"/>
        <w:spacing w:line="360" w:lineRule="auto"/>
        <w:jc w:val="center"/>
        <w:rPr>
          <w:rFonts w:ascii="Times New Roman" w:hAnsi="Times New Roman" w:cs="Times New Roman"/>
          <w:b/>
          <w:color w:val="000000" w:themeColor="text1"/>
        </w:rPr>
      </w:pPr>
      <w:bookmarkStart w:id="5" w:name="_Toc54919182"/>
      <w:r>
        <w:rPr>
          <w:rFonts w:ascii="Times New Roman" w:hAnsi="Times New Roman" w:cs="Times New Roman"/>
          <w:b/>
          <w:color w:val="000000" w:themeColor="text1"/>
        </w:rPr>
        <w:t>ГЛАВА 1 ТЕОРЕТИЧЕСКАЯ ЧАСТЬ</w:t>
      </w:r>
      <w:bookmarkEnd w:id="5"/>
    </w:p>
    <w:p w:rsidR="006827F8" w:rsidRDefault="00F032EF" w:rsidP="00283B9C">
      <w:pPr>
        <w:pStyle w:val="2"/>
        <w:numPr>
          <w:ilvl w:val="1"/>
          <w:numId w:val="6"/>
        </w:numPr>
        <w:rPr>
          <w:rFonts w:ascii="Times New Roman" w:hAnsi="Times New Roman" w:cs="Times New Roman"/>
          <w:b/>
          <w:color w:val="000000" w:themeColor="text1"/>
          <w:sz w:val="28"/>
          <w:szCs w:val="28"/>
        </w:rPr>
      </w:pPr>
      <w:bookmarkStart w:id="6" w:name="_Toc54919183"/>
      <w:r w:rsidRPr="00D602D5">
        <w:rPr>
          <w:rFonts w:ascii="Times New Roman" w:hAnsi="Times New Roman" w:cs="Times New Roman"/>
          <w:b/>
          <w:color w:val="000000" w:themeColor="text1"/>
          <w:sz w:val="28"/>
          <w:szCs w:val="28"/>
        </w:rPr>
        <w:t>Алкоголизм как социальная проблема</w:t>
      </w:r>
      <w:r w:rsidR="00A42993" w:rsidRPr="00D602D5">
        <w:rPr>
          <w:rFonts w:ascii="Times New Roman" w:hAnsi="Times New Roman" w:cs="Times New Roman"/>
          <w:b/>
          <w:color w:val="000000" w:themeColor="text1"/>
          <w:sz w:val="28"/>
          <w:szCs w:val="28"/>
        </w:rPr>
        <w:t xml:space="preserve">. </w:t>
      </w:r>
      <w:r w:rsidRPr="00D602D5">
        <w:rPr>
          <w:rFonts w:ascii="Times New Roman" w:hAnsi="Times New Roman" w:cs="Times New Roman"/>
          <w:b/>
          <w:color w:val="000000" w:themeColor="text1"/>
          <w:sz w:val="28"/>
          <w:szCs w:val="28"/>
        </w:rPr>
        <w:t>Последствия алкоголизма</w:t>
      </w:r>
      <w:r w:rsidR="00A42993" w:rsidRPr="00D602D5">
        <w:rPr>
          <w:rFonts w:ascii="Times New Roman" w:hAnsi="Times New Roman" w:cs="Times New Roman"/>
          <w:b/>
          <w:color w:val="000000" w:themeColor="text1"/>
          <w:sz w:val="28"/>
          <w:szCs w:val="28"/>
        </w:rPr>
        <w:t xml:space="preserve">. </w:t>
      </w:r>
      <w:r w:rsidRPr="00D602D5">
        <w:rPr>
          <w:rFonts w:ascii="Times New Roman" w:hAnsi="Times New Roman" w:cs="Times New Roman"/>
          <w:b/>
          <w:color w:val="000000" w:themeColor="text1"/>
          <w:sz w:val="28"/>
          <w:szCs w:val="28"/>
        </w:rPr>
        <w:t>Актуальность проблемы на сегодняшний день.</w:t>
      </w:r>
      <w:bookmarkEnd w:id="6"/>
    </w:p>
    <w:p w:rsidR="00283B9C" w:rsidRPr="00283B9C" w:rsidRDefault="00283B9C" w:rsidP="00283B9C">
      <w:pPr>
        <w:rPr>
          <w:color w:val="FF0000"/>
          <w:sz w:val="52"/>
          <w:szCs w:val="72"/>
        </w:rPr>
      </w:pPr>
      <w:r w:rsidRPr="00283B9C">
        <w:rPr>
          <w:color w:val="FF0000"/>
          <w:sz w:val="52"/>
          <w:szCs w:val="72"/>
        </w:rPr>
        <w:t>Я НЕОТФОРМАТИРОВАННЫЙ ТЕКСТ НЕ СМОТРЮ</w:t>
      </w:r>
    </w:p>
    <w:p w:rsidR="00283B9C" w:rsidRPr="00283B9C" w:rsidRDefault="00283B9C" w:rsidP="00283B9C">
      <w:pPr>
        <w:rPr>
          <w:color w:val="FF0000"/>
          <w:sz w:val="52"/>
          <w:szCs w:val="72"/>
        </w:rPr>
      </w:pPr>
      <w:r w:rsidRPr="00283B9C">
        <w:rPr>
          <w:color w:val="FF0000"/>
          <w:sz w:val="52"/>
          <w:szCs w:val="72"/>
        </w:rPr>
        <w:t>ЧИТАЙТЕ ГОСТ</w:t>
      </w:r>
    </w:p>
    <w:p w:rsidR="008B2E46" w:rsidRPr="008D7F35" w:rsidRDefault="00606371" w:rsidP="008D7F35">
      <w:pPr>
        <w:ind w:firstLine="708"/>
        <w:jc w:val="both"/>
        <w:rPr>
          <w:rFonts w:ascii="Times New Roman" w:hAnsi="Times New Roman" w:cs="Times New Roman"/>
          <w:sz w:val="28"/>
        </w:rPr>
      </w:pPr>
      <w:r w:rsidRPr="008D7F35">
        <w:rPr>
          <w:rFonts w:ascii="Times New Roman" w:hAnsi="Times New Roman" w:cs="Times New Roman"/>
          <w:sz w:val="28"/>
        </w:rPr>
        <w:t>По мере развития</w:t>
      </w:r>
      <w:r w:rsidR="006827F8" w:rsidRPr="008D7F35">
        <w:rPr>
          <w:rFonts w:ascii="Times New Roman" w:hAnsi="Times New Roman" w:cs="Times New Roman"/>
          <w:sz w:val="28"/>
        </w:rPr>
        <w:t xml:space="preserve"> производ</w:t>
      </w:r>
      <w:r w:rsidRPr="008D7F35">
        <w:rPr>
          <w:rFonts w:ascii="Times New Roman" w:hAnsi="Times New Roman" w:cs="Times New Roman"/>
          <w:sz w:val="28"/>
        </w:rPr>
        <w:t>ства</w:t>
      </w:r>
      <w:r w:rsidR="006827F8" w:rsidRPr="008D7F35">
        <w:rPr>
          <w:rFonts w:ascii="Times New Roman" w:hAnsi="Times New Roman" w:cs="Times New Roman"/>
          <w:sz w:val="28"/>
        </w:rPr>
        <w:t xml:space="preserve"> и </w:t>
      </w:r>
      <w:proofErr w:type="gramStart"/>
      <w:r w:rsidR="006827F8" w:rsidRPr="008D7F35">
        <w:rPr>
          <w:rFonts w:ascii="Times New Roman" w:hAnsi="Times New Roman" w:cs="Times New Roman"/>
          <w:sz w:val="28"/>
        </w:rPr>
        <w:t>способов  получения</w:t>
      </w:r>
      <w:proofErr w:type="gramEnd"/>
      <w:r w:rsidR="006827F8" w:rsidRPr="008D7F35">
        <w:rPr>
          <w:rFonts w:ascii="Times New Roman" w:hAnsi="Times New Roman" w:cs="Times New Roman"/>
          <w:sz w:val="28"/>
        </w:rPr>
        <w:t xml:space="preserve">  алкоголя  учащаются  поводы  его  употребления.  С усложнением социальной структуры общества и появлением частной собственности усиливается эксплуатация человека, развивается индивидуальная форма принятия алкоголя. Это так называемая социально экономическая </w:t>
      </w:r>
      <w:proofErr w:type="gramStart"/>
      <w:r w:rsidR="006827F8" w:rsidRPr="008D7F35">
        <w:rPr>
          <w:rFonts w:ascii="Times New Roman" w:hAnsi="Times New Roman" w:cs="Times New Roman"/>
          <w:sz w:val="28"/>
        </w:rPr>
        <w:t>причина  усложнения</w:t>
      </w:r>
      <w:proofErr w:type="gramEnd"/>
      <w:r w:rsidR="006827F8" w:rsidRPr="008D7F35">
        <w:rPr>
          <w:rFonts w:ascii="Times New Roman" w:hAnsi="Times New Roman" w:cs="Times New Roman"/>
          <w:sz w:val="28"/>
        </w:rPr>
        <w:t xml:space="preserve">  жизни. Люди пытаются смягчить ситуацию с помощью употребления спиртного. </w:t>
      </w:r>
      <w:r w:rsidR="0087692D" w:rsidRPr="008D7F35">
        <w:rPr>
          <w:rFonts w:ascii="Times New Roman" w:hAnsi="Times New Roman" w:cs="Times New Roman"/>
          <w:b/>
          <w:sz w:val="28"/>
        </w:rPr>
        <w:t>Однако</w:t>
      </w:r>
      <w:r w:rsidR="006827F8" w:rsidRPr="008D7F35">
        <w:rPr>
          <w:rFonts w:ascii="Times New Roman" w:hAnsi="Times New Roman" w:cs="Times New Roman"/>
          <w:sz w:val="28"/>
        </w:rPr>
        <w:t xml:space="preserve"> рост благосостояния народа не </w:t>
      </w:r>
      <w:proofErr w:type="gramStart"/>
      <w:r w:rsidR="006827F8" w:rsidRPr="008D7F35">
        <w:rPr>
          <w:rFonts w:ascii="Times New Roman" w:hAnsi="Times New Roman" w:cs="Times New Roman"/>
          <w:sz w:val="28"/>
        </w:rPr>
        <w:t>уменьшает  численности</w:t>
      </w:r>
      <w:proofErr w:type="gramEnd"/>
      <w:r w:rsidR="006827F8" w:rsidRPr="008D7F35">
        <w:rPr>
          <w:rFonts w:ascii="Times New Roman" w:hAnsi="Times New Roman" w:cs="Times New Roman"/>
          <w:sz w:val="28"/>
        </w:rPr>
        <w:t xml:space="preserve">  алкоголиков.  </w:t>
      </w:r>
      <w:proofErr w:type="gramStart"/>
      <w:r w:rsidR="006827F8" w:rsidRPr="008D7F35">
        <w:rPr>
          <w:rFonts w:ascii="Times New Roman" w:hAnsi="Times New Roman" w:cs="Times New Roman"/>
          <w:sz w:val="28"/>
        </w:rPr>
        <w:t>Распространение  алкоголизма</w:t>
      </w:r>
      <w:proofErr w:type="gramEnd"/>
      <w:r w:rsidR="006827F8" w:rsidRPr="008D7F35">
        <w:rPr>
          <w:rFonts w:ascii="Times New Roman" w:hAnsi="Times New Roman" w:cs="Times New Roman"/>
          <w:sz w:val="28"/>
        </w:rPr>
        <w:t xml:space="preserve"> в развитых странах подтверждает эту закономерность.</w:t>
      </w:r>
    </w:p>
    <w:p w:rsidR="006827F8" w:rsidRPr="008D7F35" w:rsidRDefault="0035425C" w:rsidP="008D7F35">
      <w:pPr>
        <w:ind w:firstLine="708"/>
        <w:jc w:val="both"/>
        <w:rPr>
          <w:rFonts w:ascii="Times New Roman" w:hAnsi="Times New Roman" w:cs="Times New Roman"/>
          <w:sz w:val="28"/>
        </w:rPr>
      </w:pPr>
      <w:r w:rsidRPr="008D7F35">
        <w:rPr>
          <w:rFonts w:ascii="Times New Roman" w:hAnsi="Times New Roman" w:cs="Times New Roman"/>
          <w:b/>
          <w:sz w:val="28"/>
        </w:rPr>
        <w:t xml:space="preserve">Согласно </w:t>
      </w:r>
      <w:proofErr w:type="gramStart"/>
      <w:r w:rsidR="006827F8" w:rsidRPr="008D7F35">
        <w:rPr>
          <w:rFonts w:ascii="Times New Roman" w:hAnsi="Times New Roman" w:cs="Times New Roman"/>
          <w:b/>
          <w:sz w:val="28"/>
        </w:rPr>
        <w:t>данн</w:t>
      </w:r>
      <w:r w:rsidRPr="008D7F35">
        <w:rPr>
          <w:rFonts w:ascii="Times New Roman" w:hAnsi="Times New Roman" w:cs="Times New Roman"/>
          <w:b/>
          <w:sz w:val="28"/>
        </w:rPr>
        <w:t>ым</w:t>
      </w:r>
      <w:r w:rsidRPr="008D7F35">
        <w:rPr>
          <w:rFonts w:ascii="Times New Roman" w:hAnsi="Times New Roman" w:cs="Times New Roman"/>
          <w:sz w:val="28"/>
        </w:rPr>
        <w:t xml:space="preserve">  Х.</w:t>
      </w:r>
      <w:proofErr w:type="gramEnd"/>
      <w:r w:rsidRPr="008D7F35">
        <w:rPr>
          <w:rFonts w:ascii="Times New Roman" w:hAnsi="Times New Roman" w:cs="Times New Roman"/>
          <w:sz w:val="28"/>
        </w:rPr>
        <w:t xml:space="preserve"> </w:t>
      </w:r>
      <w:proofErr w:type="spellStart"/>
      <w:r w:rsidRPr="008D7F35">
        <w:rPr>
          <w:rFonts w:ascii="Times New Roman" w:hAnsi="Times New Roman" w:cs="Times New Roman"/>
          <w:sz w:val="28"/>
        </w:rPr>
        <w:t>Малфорда</w:t>
      </w:r>
      <w:proofErr w:type="spellEnd"/>
      <w:r w:rsidRPr="008D7F35">
        <w:rPr>
          <w:rFonts w:ascii="Times New Roman" w:hAnsi="Times New Roman" w:cs="Times New Roman"/>
          <w:sz w:val="28"/>
        </w:rPr>
        <w:t xml:space="preserve">  и Д. Миллера  </w:t>
      </w:r>
      <w:r w:rsidR="006827F8" w:rsidRPr="008D7F35">
        <w:rPr>
          <w:rFonts w:ascii="Times New Roman" w:hAnsi="Times New Roman" w:cs="Times New Roman"/>
          <w:sz w:val="28"/>
        </w:rPr>
        <w:t>алкоголизм в США распространяется в связи</w:t>
      </w:r>
      <w:r w:rsidRPr="008D7F35">
        <w:rPr>
          <w:rFonts w:ascii="Times New Roman" w:hAnsi="Times New Roman" w:cs="Times New Roman"/>
          <w:sz w:val="28"/>
        </w:rPr>
        <w:t xml:space="preserve"> </w:t>
      </w:r>
      <w:r w:rsidR="006827F8" w:rsidRPr="008D7F35">
        <w:rPr>
          <w:rFonts w:ascii="Times New Roman" w:hAnsi="Times New Roman" w:cs="Times New Roman"/>
          <w:sz w:val="28"/>
        </w:rPr>
        <w:t>с урбанизацией и ростом благосостояния народа. Урбанизация</w:t>
      </w:r>
      <w:r w:rsidRPr="008D7F35">
        <w:rPr>
          <w:rFonts w:ascii="Times New Roman" w:hAnsi="Times New Roman" w:cs="Times New Roman"/>
          <w:sz w:val="28"/>
        </w:rPr>
        <w:t xml:space="preserve"> </w:t>
      </w:r>
      <w:r w:rsidR="006827F8" w:rsidRPr="008D7F35">
        <w:rPr>
          <w:rFonts w:ascii="Times New Roman" w:hAnsi="Times New Roman" w:cs="Times New Roman"/>
          <w:sz w:val="28"/>
        </w:rPr>
        <w:t>учащает социальные конта</w:t>
      </w:r>
      <w:r w:rsidRPr="008D7F35">
        <w:rPr>
          <w:rFonts w:ascii="Times New Roman" w:hAnsi="Times New Roman" w:cs="Times New Roman"/>
          <w:sz w:val="28"/>
        </w:rPr>
        <w:t>кты людей, усиливает нервно эмо</w:t>
      </w:r>
      <w:r w:rsidR="006827F8" w:rsidRPr="008D7F35">
        <w:rPr>
          <w:rFonts w:ascii="Times New Roman" w:hAnsi="Times New Roman" w:cs="Times New Roman"/>
          <w:sz w:val="28"/>
        </w:rPr>
        <w:t>циональную</w:t>
      </w:r>
      <w:r w:rsidRPr="008D7F35">
        <w:rPr>
          <w:rFonts w:ascii="Times New Roman" w:hAnsi="Times New Roman" w:cs="Times New Roman"/>
          <w:sz w:val="28"/>
        </w:rPr>
        <w:t xml:space="preserve"> </w:t>
      </w:r>
      <w:r w:rsidR="006827F8" w:rsidRPr="008D7F35">
        <w:rPr>
          <w:rFonts w:ascii="Times New Roman" w:hAnsi="Times New Roman" w:cs="Times New Roman"/>
          <w:sz w:val="28"/>
        </w:rPr>
        <w:t>напряженность, ослабляет нравственный контроль</w:t>
      </w:r>
      <w:r w:rsidRPr="008D7F35">
        <w:rPr>
          <w:rFonts w:ascii="Times New Roman" w:hAnsi="Times New Roman" w:cs="Times New Roman"/>
          <w:sz w:val="28"/>
        </w:rPr>
        <w:t xml:space="preserve"> </w:t>
      </w:r>
      <w:proofErr w:type="gramStart"/>
      <w:r w:rsidR="006827F8" w:rsidRPr="008D7F35">
        <w:rPr>
          <w:rFonts w:ascii="Times New Roman" w:hAnsi="Times New Roman" w:cs="Times New Roman"/>
          <w:sz w:val="28"/>
        </w:rPr>
        <w:t>общества  в</w:t>
      </w:r>
      <w:proofErr w:type="gramEnd"/>
      <w:r w:rsidR="006827F8" w:rsidRPr="008D7F35">
        <w:rPr>
          <w:rFonts w:ascii="Times New Roman" w:hAnsi="Times New Roman" w:cs="Times New Roman"/>
          <w:sz w:val="28"/>
        </w:rPr>
        <w:t xml:space="preserve">  целом  и  индивидуальный  контроль  в  частности.</w:t>
      </w:r>
      <w:r w:rsidRPr="008D7F35">
        <w:rPr>
          <w:rFonts w:ascii="Times New Roman" w:hAnsi="Times New Roman" w:cs="Times New Roman"/>
          <w:sz w:val="28"/>
        </w:rPr>
        <w:t xml:space="preserve"> </w:t>
      </w:r>
      <w:r w:rsidR="006827F8" w:rsidRPr="008D7F35">
        <w:rPr>
          <w:rFonts w:ascii="Times New Roman" w:hAnsi="Times New Roman" w:cs="Times New Roman"/>
          <w:sz w:val="28"/>
        </w:rPr>
        <w:t>Алкоголизм распространяется по мере роста образованности</w:t>
      </w:r>
      <w:r w:rsidRPr="008D7F35">
        <w:rPr>
          <w:rFonts w:ascii="Times New Roman" w:hAnsi="Times New Roman" w:cs="Times New Roman"/>
          <w:sz w:val="28"/>
        </w:rPr>
        <w:t xml:space="preserve"> </w:t>
      </w:r>
      <w:r w:rsidR="006827F8" w:rsidRPr="008D7F35">
        <w:rPr>
          <w:rFonts w:ascii="Times New Roman" w:hAnsi="Times New Roman" w:cs="Times New Roman"/>
          <w:sz w:val="28"/>
        </w:rPr>
        <w:t xml:space="preserve">и благосостояния людей, но </w:t>
      </w:r>
      <w:r w:rsidRPr="008D7F35">
        <w:rPr>
          <w:rFonts w:ascii="Times New Roman" w:hAnsi="Times New Roman" w:cs="Times New Roman"/>
          <w:sz w:val="28"/>
        </w:rPr>
        <w:t>в вытрезвители чаще попадают ма</w:t>
      </w:r>
      <w:r w:rsidR="006827F8" w:rsidRPr="008D7F35">
        <w:rPr>
          <w:rFonts w:ascii="Times New Roman" w:hAnsi="Times New Roman" w:cs="Times New Roman"/>
          <w:sz w:val="28"/>
        </w:rPr>
        <w:t>лообразованные</w:t>
      </w:r>
      <w:r w:rsidR="00606371" w:rsidRPr="008D7F35">
        <w:rPr>
          <w:rFonts w:ascii="Times New Roman" w:hAnsi="Times New Roman" w:cs="Times New Roman"/>
          <w:sz w:val="28"/>
        </w:rPr>
        <w:t xml:space="preserve"> </w:t>
      </w:r>
      <w:r w:rsidR="006827F8" w:rsidRPr="008D7F35">
        <w:rPr>
          <w:rFonts w:ascii="Times New Roman" w:hAnsi="Times New Roman" w:cs="Times New Roman"/>
          <w:sz w:val="28"/>
        </w:rPr>
        <w:t>люди, получа</w:t>
      </w:r>
      <w:r w:rsidRPr="008D7F35">
        <w:rPr>
          <w:rFonts w:ascii="Times New Roman" w:hAnsi="Times New Roman" w:cs="Times New Roman"/>
          <w:sz w:val="28"/>
        </w:rPr>
        <w:t>ющие низкую заработную плату.</w:t>
      </w:r>
    </w:p>
    <w:p w:rsidR="006827F8" w:rsidRPr="008D7F35" w:rsidRDefault="0035425C" w:rsidP="008D7F35">
      <w:pPr>
        <w:ind w:firstLine="708"/>
        <w:jc w:val="both"/>
        <w:rPr>
          <w:rFonts w:ascii="Times New Roman" w:hAnsi="Times New Roman" w:cs="Times New Roman"/>
          <w:sz w:val="28"/>
        </w:rPr>
      </w:pPr>
      <w:r w:rsidRPr="008D7F35">
        <w:rPr>
          <w:rFonts w:ascii="Times New Roman" w:hAnsi="Times New Roman" w:cs="Times New Roman"/>
          <w:sz w:val="28"/>
        </w:rPr>
        <w:t>В Англии алкоголизм распреде</w:t>
      </w:r>
      <w:r w:rsidR="006827F8" w:rsidRPr="008D7F35">
        <w:rPr>
          <w:rFonts w:ascii="Times New Roman" w:hAnsi="Times New Roman" w:cs="Times New Roman"/>
          <w:sz w:val="28"/>
        </w:rPr>
        <w:t>ляется равномерно среди всех слоев общества.</w:t>
      </w:r>
      <w:r w:rsidRPr="008D7F35">
        <w:rPr>
          <w:rFonts w:ascii="Times New Roman" w:hAnsi="Times New Roman" w:cs="Times New Roman"/>
          <w:sz w:val="28"/>
        </w:rPr>
        <w:t xml:space="preserve"> </w:t>
      </w:r>
      <w:r w:rsidR="006827F8" w:rsidRPr="008D7F35">
        <w:rPr>
          <w:rFonts w:ascii="Times New Roman" w:hAnsi="Times New Roman" w:cs="Times New Roman"/>
          <w:sz w:val="28"/>
        </w:rPr>
        <w:t>Разумеется, на пьянство влияют не только социальная среда,</w:t>
      </w:r>
      <w:r w:rsidR="00606371" w:rsidRPr="008D7F35">
        <w:rPr>
          <w:rFonts w:ascii="Times New Roman" w:hAnsi="Times New Roman" w:cs="Times New Roman"/>
          <w:sz w:val="28"/>
        </w:rPr>
        <w:t xml:space="preserve"> </w:t>
      </w:r>
      <w:r w:rsidR="006827F8" w:rsidRPr="008D7F35">
        <w:rPr>
          <w:rFonts w:ascii="Times New Roman" w:hAnsi="Times New Roman" w:cs="Times New Roman"/>
          <w:sz w:val="28"/>
        </w:rPr>
        <w:t>но и психологические кол</w:t>
      </w:r>
      <w:r w:rsidR="00606371" w:rsidRPr="008D7F35">
        <w:rPr>
          <w:rFonts w:ascii="Times New Roman" w:hAnsi="Times New Roman" w:cs="Times New Roman"/>
          <w:sz w:val="28"/>
        </w:rPr>
        <w:t xml:space="preserve">лизии. К ним относятся </w:t>
      </w:r>
      <w:proofErr w:type="gramStart"/>
      <w:r w:rsidR="00606371" w:rsidRPr="008D7F35">
        <w:rPr>
          <w:rFonts w:ascii="Times New Roman" w:hAnsi="Times New Roman" w:cs="Times New Roman"/>
          <w:sz w:val="28"/>
        </w:rPr>
        <w:t>конфликт</w:t>
      </w:r>
      <w:r w:rsidR="006827F8" w:rsidRPr="008D7F35">
        <w:rPr>
          <w:rFonts w:ascii="Times New Roman" w:hAnsi="Times New Roman" w:cs="Times New Roman"/>
          <w:sz w:val="28"/>
        </w:rPr>
        <w:t>ные  ситуации</w:t>
      </w:r>
      <w:proofErr w:type="gramEnd"/>
      <w:r w:rsidR="006827F8" w:rsidRPr="008D7F35">
        <w:rPr>
          <w:rFonts w:ascii="Times New Roman" w:hAnsi="Times New Roman" w:cs="Times New Roman"/>
          <w:sz w:val="28"/>
        </w:rPr>
        <w:t xml:space="preserve">  на  работе,  дома, </w:t>
      </w:r>
      <w:r w:rsidR="00606371" w:rsidRPr="008D7F35">
        <w:rPr>
          <w:rFonts w:ascii="Times New Roman" w:hAnsi="Times New Roman" w:cs="Times New Roman"/>
          <w:sz w:val="28"/>
        </w:rPr>
        <w:t xml:space="preserve"> в товарищеской  среде.  Отдель</w:t>
      </w:r>
      <w:r w:rsidR="006827F8" w:rsidRPr="008D7F35">
        <w:rPr>
          <w:rFonts w:ascii="Times New Roman" w:hAnsi="Times New Roman" w:cs="Times New Roman"/>
          <w:sz w:val="28"/>
        </w:rPr>
        <w:t xml:space="preserve">ные личности заливают горе водкой. </w:t>
      </w:r>
      <w:r w:rsidR="006827F8" w:rsidRPr="008D7F35">
        <w:rPr>
          <w:rFonts w:ascii="Times New Roman" w:hAnsi="Times New Roman" w:cs="Times New Roman"/>
          <w:b/>
          <w:sz w:val="28"/>
        </w:rPr>
        <w:t>Между тем</w:t>
      </w:r>
      <w:r w:rsidR="006827F8" w:rsidRPr="008D7F35">
        <w:rPr>
          <w:rFonts w:ascii="Times New Roman" w:hAnsi="Times New Roman" w:cs="Times New Roman"/>
          <w:sz w:val="28"/>
        </w:rPr>
        <w:t xml:space="preserve"> социа</w:t>
      </w:r>
      <w:r w:rsidR="00606371" w:rsidRPr="008D7F35">
        <w:rPr>
          <w:rFonts w:ascii="Times New Roman" w:hAnsi="Times New Roman" w:cs="Times New Roman"/>
          <w:sz w:val="28"/>
        </w:rPr>
        <w:t xml:space="preserve">льная </w:t>
      </w:r>
      <w:proofErr w:type="gramStart"/>
      <w:r w:rsidR="00606371" w:rsidRPr="008D7F35">
        <w:rPr>
          <w:rFonts w:ascii="Times New Roman" w:hAnsi="Times New Roman" w:cs="Times New Roman"/>
          <w:sz w:val="28"/>
        </w:rPr>
        <w:t>сре</w:t>
      </w:r>
      <w:r w:rsidR="006827F8" w:rsidRPr="008D7F35">
        <w:rPr>
          <w:rFonts w:ascii="Times New Roman" w:hAnsi="Times New Roman" w:cs="Times New Roman"/>
          <w:sz w:val="28"/>
        </w:rPr>
        <w:t>да  не</w:t>
      </w:r>
      <w:proofErr w:type="gramEnd"/>
      <w:r w:rsidR="006827F8" w:rsidRPr="008D7F35">
        <w:rPr>
          <w:rFonts w:ascii="Times New Roman" w:hAnsi="Times New Roman" w:cs="Times New Roman"/>
          <w:sz w:val="28"/>
        </w:rPr>
        <w:t xml:space="preserve">  только  способствует  приему  алкоголя,  но в то  же  время</w:t>
      </w:r>
      <w:r w:rsidR="00606371" w:rsidRPr="008D7F35">
        <w:rPr>
          <w:rFonts w:ascii="Times New Roman" w:hAnsi="Times New Roman" w:cs="Times New Roman"/>
          <w:sz w:val="28"/>
        </w:rPr>
        <w:t xml:space="preserve"> </w:t>
      </w:r>
      <w:r w:rsidR="006827F8" w:rsidRPr="008D7F35">
        <w:rPr>
          <w:rFonts w:ascii="Times New Roman" w:hAnsi="Times New Roman" w:cs="Times New Roman"/>
          <w:sz w:val="28"/>
        </w:rPr>
        <w:t xml:space="preserve">и ограничивает его употребление. Вопрос «Быть </w:t>
      </w:r>
      <w:r w:rsidR="006827F8" w:rsidRPr="008D7F35">
        <w:rPr>
          <w:rFonts w:ascii="Times New Roman" w:hAnsi="Times New Roman" w:cs="Times New Roman"/>
          <w:sz w:val="28"/>
        </w:rPr>
        <w:lastRenderedPageBreak/>
        <w:t>или не быть?»</w:t>
      </w:r>
      <w:r w:rsidR="00606371" w:rsidRPr="008D7F35">
        <w:rPr>
          <w:rFonts w:ascii="Times New Roman" w:hAnsi="Times New Roman" w:cs="Times New Roman"/>
          <w:sz w:val="28"/>
        </w:rPr>
        <w:t xml:space="preserve"> </w:t>
      </w:r>
      <w:proofErr w:type="gramStart"/>
      <w:r w:rsidR="006827F8" w:rsidRPr="008D7F35">
        <w:rPr>
          <w:rFonts w:ascii="Times New Roman" w:hAnsi="Times New Roman" w:cs="Times New Roman"/>
          <w:sz w:val="28"/>
        </w:rPr>
        <w:t>решается  личностью</w:t>
      </w:r>
      <w:proofErr w:type="gramEnd"/>
      <w:r w:rsidR="006827F8" w:rsidRPr="008D7F35">
        <w:rPr>
          <w:rFonts w:ascii="Times New Roman" w:hAnsi="Times New Roman" w:cs="Times New Roman"/>
          <w:sz w:val="28"/>
        </w:rPr>
        <w:t xml:space="preserve">  как  индив</w:t>
      </w:r>
      <w:r w:rsidR="0087692D" w:rsidRPr="008D7F35">
        <w:rPr>
          <w:rFonts w:ascii="Times New Roman" w:hAnsi="Times New Roman" w:cs="Times New Roman"/>
          <w:sz w:val="28"/>
        </w:rPr>
        <w:t>идуально,  так  и с позиций  об</w:t>
      </w:r>
      <w:r w:rsidR="006827F8" w:rsidRPr="008D7F35">
        <w:rPr>
          <w:rFonts w:ascii="Times New Roman" w:hAnsi="Times New Roman" w:cs="Times New Roman"/>
          <w:sz w:val="28"/>
        </w:rPr>
        <w:t>щественной морали. Обще</w:t>
      </w:r>
      <w:r w:rsidR="0087692D" w:rsidRPr="008D7F35">
        <w:rPr>
          <w:rFonts w:ascii="Times New Roman" w:hAnsi="Times New Roman" w:cs="Times New Roman"/>
          <w:sz w:val="28"/>
        </w:rPr>
        <w:t xml:space="preserve">принятые нормы преступаются </w:t>
      </w:r>
      <w:proofErr w:type="gramStart"/>
      <w:r w:rsidR="0087692D" w:rsidRPr="008D7F35">
        <w:rPr>
          <w:rFonts w:ascii="Times New Roman" w:hAnsi="Times New Roman" w:cs="Times New Roman"/>
          <w:sz w:val="28"/>
        </w:rPr>
        <w:t>тог</w:t>
      </w:r>
      <w:r w:rsidR="006827F8" w:rsidRPr="008D7F35">
        <w:rPr>
          <w:rFonts w:ascii="Times New Roman" w:hAnsi="Times New Roman" w:cs="Times New Roman"/>
          <w:sz w:val="28"/>
        </w:rPr>
        <w:t>да,  когда</w:t>
      </w:r>
      <w:proofErr w:type="gramEnd"/>
      <w:r w:rsidR="006827F8" w:rsidRPr="008D7F35">
        <w:rPr>
          <w:rFonts w:ascii="Times New Roman" w:hAnsi="Times New Roman" w:cs="Times New Roman"/>
          <w:sz w:val="28"/>
        </w:rPr>
        <w:t xml:space="preserve">  личность  пасует  перед  трудностями,  не  справляется</w:t>
      </w:r>
      <w:r w:rsidR="00606371" w:rsidRPr="008D7F35">
        <w:rPr>
          <w:rFonts w:ascii="Times New Roman" w:hAnsi="Times New Roman" w:cs="Times New Roman"/>
          <w:sz w:val="28"/>
        </w:rPr>
        <w:t xml:space="preserve"> </w:t>
      </w:r>
      <w:r w:rsidR="006827F8" w:rsidRPr="008D7F35">
        <w:rPr>
          <w:rFonts w:ascii="Times New Roman" w:hAnsi="Times New Roman" w:cs="Times New Roman"/>
          <w:sz w:val="28"/>
        </w:rPr>
        <w:t>с возникшей  ситуацией,  злоуп</w:t>
      </w:r>
      <w:r w:rsidR="0087692D" w:rsidRPr="008D7F35">
        <w:rPr>
          <w:rFonts w:ascii="Times New Roman" w:hAnsi="Times New Roman" w:cs="Times New Roman"/>
          <w:sz w:val="28"/>
        </w:rPr>
        <w:t xml:space="preserve">отребляет  спиртным.  </w:t>
      </w:r>
      <w:proofErr w:type="gramStart"/>
      <w:r w:rsidR="0087692D" w:rsidRPr="008D7F35">
        <w:rPr>
          <w:rFonts w:ascii="Times New Roman" w:hAnsi="Times New Roman" w:cs="Times New Roman"/>
          <w:sz w:val="28"/>
        </w:rPr>
        <w:t>Если  дан</w:t>
      </w:r>
      <w:r w:rsidR="006827F8" w:rsidRPr="008D7F35">
        <w:rPr>
          <w:rFonts w:ascii="Times New Roman" w:hAnsi="Times New Roman" w:cs="Times New Roman"/>
          <w:sz w:val="28"/>
        </w:rPr>
        <w:t>ный</w:t>
      </w:r>
      <w:proofErr w:type="gramEnd"/>
      <w:r w:rsidR="006827F8" w:rsidRPr="008D7F35">
        <w:rPr>
          <w:rFonts w:ascii="Times New Roman" w:hAnsi="Times New Roman" w:cs="Times New Roman"/>
          <w:sz w:val="28"/>
        </w:rPr>
        <w:t xml:space="preserve"> индивидуум видит, что общество относится к его пьянству</w:t>
      </w:r>
      <w:r w:rsidR="0087692D" w:rsidRPr="008D7F35">
        <w:rPr>
          <w:rFonts w:ascii="Times New Roman" w:hAnsi="Times New Roman" w:cs="Times New Roman"/>
          <w:sz w:val="28"/>
        </w:rPr>
        <w:t xml:space="preserve"> </w:t>
      </w:r>
      <w:r w:rsidR="006827F8" w:rsidRPr="008D7F35">
        <w:rPr>
          <w:rFonts w:ascii="Times New Roman" w:hAnsi="Times New Roman" w:cs="Times New Roman"/>
          <w:sz w:val="28"/>
        </w:rPr>
        <w:t>спокойно  или  безразлично,  то пристрастие  к выпивке  может</w:t>
      </w:r>
      <w:r w:rsidR="0087692D" w:rsidRPr="008D7F35">
        <w:rPr>
          <w:rFonts w:ascii="Times New Roman" w:hAnsi="Times New Roman" w:cs="Times New Roman"/>
          <w:sz w:val="28"/>
        </w:rPr>
        <w:t xml:space="preserve"> </w:t>
      </w:r>
      <w:r w:rsidR="006827F8" w:rsidRPr="008D7F35">
        <w:rPr>
          <w:rFonts w:ascii="Times New Roman" w:hAnsi="Times New Roman" w:cs="Times New Roman"/>
          <w:sz w:val="28"/>
        </w:rPr>
        <w:t>перерасти в алкоголизм.</w:t>
      </w:r>
    </w:p>
    <w:p w:rsidR="006827F8" w:rsidRPr="008D7F35" w:rsidRDefault="006827F8" w:rsidP="008D7F35">
      <w:pPr>
        <w:ind w:firstLine="708"/>
        <w:jc w:val="both"/>
        <w:rPr>
          <w:rFonts w:ascii="Times New Roman" w:hAnsi="Times New Roman" w:cs="Times New Roman"/>
          <w:sz w:val="28"/>
        </w:rPr>
      </w:pPr>
      <w:proofErr w:type="gramStart"/>
      <w:r w:rsidRPr="008D7F35">
        <w:rPr>
          <w:rFonts w:ascii="Times New Roman" w:hAnsi="Times New Roman" w:cs="Times New Roman"/>
          <w:sz w:val="28"/>
        </w:rPr>
        <w:t>Особенно  склонны</w:t>
      </w:r>
      <w:proofErr w:type="gramEnd"/>
      <w:r w:rsidRPr="008D7F35">
        <w:rPr>
          <w:rFonts w:ascii="Times New Roman" w:hAnsi="Times New Roman" w:cs="Times New Roman"/>
          <w:sz w:val="28"/>
        </w:rPr>
        <w:t xml:space="preserve">  к упо</w:t>
      </w:r>
      <w:r w:rsidR="0087692D" w:rsidRPr="008D7F35">
        <w:rPr>
          <w:rFonts w:ascii="Times New Roman" w:hAnsi="Times New Roman" w:cs="Times New Roman"/>
          <w:sz w:val="28"/>
        </w:rPr>
        <w:t>треблению  алкоголя  лица  с не</w:t>
      </w:r>
      <w:r w:rsidRPr="008D7F35">
        <w:rPr>
          <w:rFonts w:ascii="Times New Roman" w:hAnsi="Times New Roman" w:cs="Times New Roman"/>
          <w:sz w:val="28"/>
        </w:rPr>
        <w:t>удовлетворенными жела</w:t>
      </w:r>
      <w:r w:rsidR="0087692D" w:rsidRPr="008D7F35">
        <w:rPr>
          <w:rFonts w:ascii="Times New Roman" w:hAnsi="Times New Roman" w:cs="Times New Roman"/>
          <w:sz w:val="28"/>
        </w:rPr>
        <w:t>ниями, осознанием своей неполно</w:t>
      </w:r>
      <w:r w:rsidRPr="008D7F35">
        <w:rPr>
          <w:rFonts w:ascii="Times New Roman" w:hAnsi="Times New Roman" w:cs="Times New Roman"/>
          <w:sz w:val="28"/>
        </w:rPr>
        <w:t>ценности,  испытывающие</w:t>
      </w:r>
      <w:r w:rsidR="0087692D" w:rsidRPr="008D7F35">
        <w:rPr>
          <w:rFonts w:ascii="Times New Roman" w:hAnsi="Times New Roman" w:cs="Times New Roman"/>
          <w:sz w:val="28"/>
        </w:rPr>
        <w:t xml:space="preserve">  дискомфорт,  плохо  адаптирую</w:t>
      </w:r>
      <w:r w:rsidRPr="008D7F35">
        <w:rPr>
          <w:rFonts w:ascii="Times New Roman" w:hAnsi="Times New Roman" w:cs="Times New Roman"/>
          <w:sz w:val="28"/>
        </w:rPr>
        <w:t>щиеся в</w:t>
      </w:r>
      <w:r w:rsidR="0087692D" w:rsidRPr="008D7F35">
        <w:rPr>
          <w:rFonts w:ascii="Times New Roman" w:hAnsi="Times New Roman" w:cs="Times New Roman"/>
          <w:sz w:val="28"/>
        </w:rPr>
        <w:t xml:space="preserve"> </w:t>
      </w:r>
      <w:r w:rsidRPr="008D7F35">
        <w:rPr>
          <w:rFonts w:ascii="Times New Roman" w:hAnsi="Times New Roman" w:cs="Times New Roman"/>
          <w:sz w:val="28"/>
        </w:rPr>
        <w:t>коллективе,  одинокие,  утомленные,  робкие,  слабые,</w:t>
      </w:r>
      <w:r w:rsidR="0087692D" w:rsidRPr="008D7F35">
        <w:rPr>
          <w:rFonts w:ascii="Times New Roman" w:hAnsi="Times New Roman" w:cs="Times New Roman"/>
          <w:sz w:val="28"/>
        </w:rPr>
        <w:t xml:space="preserve"> </w:t>
      </w:r>
      <w:r w:rsidRPr="008D7F35">
        <w:rPr>
          <w:rFonts w:ascii="Times New Roman" w:hAnsi="Times New Roman" w:cs="Times New Roman"/>
          <w:sz w:val="28"/>
        </w:rPr>
        <w:t>безвольные и др. Принятый в умеренном количестве алкоголь</w:t>
      </w:r>
      <w:r w:rsidR="0087692D" w:rsidRPr="008D7F35">
        <w:rPr>
          <w:rFonts w:ascii="Times New Roman" w:hAnsi="Times New Roman" w:cs="Times New Roman"/>
          <w:sz w:val="28"/>
        </w:rPr>
        <w:t xml:space="preserve"> </w:t>
      </w:r>
      <w:r w:rsidRPr="008D7F35">
        <w:rPr>
          <w:rFonts w:ascii="Times New Roman" w:hAnsi="Times New Roman" w:cs="Times New Roman"/>
          <w:sz w:val="28"/>
        </w:rPr>
        <w:t>в известной степени взбад</w:t>
      </w:r>
      <w:r w:rsidR="0087692D" w:rsidRPr="008D7F35">
        <w:rPr>
          <w:rFonts w:ascii="Times New Roman" w:hAnsi="Times New Roman" w:cs="Times New Roman"/>
          <w:sz w:val="28"/>
        </w:rPr>
        <w:t>ривает, вызывает чувство комфор</w:t>
      </w:r>
      <w:r w:rsidRPr="008D7F35">
        <w:rPr>
          <w:rFonts w:ascii="Times New Roman" w:hAnsi="Times New Roman" w:cs="Times New Roman"/>
          <w:sz w:val="28"/>
        </w:rPr>
        <w:t>та.  При</w:t>
      </w:r>
      <w:r w:rsidR="0087692D" w:rsidRPr="008D7F35">
        <w:rPr>
          <w:rFonts w:ascii="Times New Roman" w:hAnsi="Times New Roman" w:cs="Times New Roman"/>
          <w:sz w:val="28"/>
        </w:rPr>
        <w:t xml:space="preserve"> </w:t>
      </w:r>
      <w:proofErr w:type="gramStart"/>
      <w:r w:rsidRPr="008D7F35">
        <w:rPr>
          <w:rFonts w:ascii="Times New Roman" w:hAnsi="Times New Roman" w:cs="Times New Roman"/>
          <w:sz w:val="28"/>
        </w:rPr>
        <w:t>передозировке  же</w:t>
      </w:r>
      <w:proofErr w:type="gramEnd"/>
      <w:r w:rsidRPr="008D7F35">
        <w:rPr>
          <w:rFonts w:ascii="Times New Roman" w:hAnsi="Times New Roman" w:cs="Times New Roman"/>
          <w:sz w:val="28"/>
        </w:rPr>
        <w:t xml:space="preserve">  спиртного  повышается  </w:t>
      </w:r>
      <w:r w:rsidR="0087692D" w:rsidRPr="008D7F35">
        <w:rPr>
          <w:rFonts w:ascii="Times New Roman" w:hAnsi="Times New Roman" w:cs="Times New Roman"/>
          <w:sz w:val="28"/>
        </w:rPr>
        <w:t>конфликт</w:t>
      </w:r>
      <w:r w:rsidRPr="008D7F35">
        <w:rPr>
          <w:rFonts w:ascii="Times New Roman" w:hAnsi="Times New Roman" w:cs="Times New Roman"/>
          <w:sz w:val="28"/>
        </w:rPr>
        <w:t>ность, усиливаются вражде</w:t>
      </w:r>
      <w:r w:rsidR="0087692D" w:rsidRPr="008D7F35">
        <w:rPr>
          <w:rFonts w:ascii="Times New Roman" w:hAnsi="Times New Roman" w:cs="Times New Roman"/>
          <w:sz w:val="28"/>
        </w:rPr>
        <w:t>бность, агрессия, ведущие к пре</w:t>
      </w:r>
      <w:r w:rsidRPr="008D7F35">
        <w:rPr>
          <w:rFonts w:ascii="Times New Roman" w:hAnsi="Times New Roman" w:cs="Times New Roman"/>
          <w:sz w:val="28"/>
        </w:rPr>
        <w:t>ступлению закона. Чем слабее личность, тем меньше надежда</w:t>
      </w:r>
      <w:r w:rsidR="0087692D" w:rsidRPr="008D7F35">
        <w:rPr>
          <w:rFonts w:ascii="Times New Roman" w:hAnsi="Times New Roman" w:cs="Times New Roman"/>
          <w:sz w:val="28"/>
        </w:rPr>
        <w:t xml:space="preserve"> </w:t>
      </w:r>
      <w:r w:rsidRPr="008D7F35">
        <w:rPr>
          <w:rFonts w:ascii="Times New Roman" w:hAnsi="Times New Roman" w:cs="Times New Roman"/>
          <w:sz w:val="28"/>
        </w:rPr>
        <w:t xml:space="preserve">на прекращение приема алкоголя. </w:t>
      </w:r>
      <w:r w:rsidRPr="008D7F35">
        <w:rPr>
          <w:rFonts w:ascii="Times New Roman" w:hAnsi="Times New Roman" w:cs="Times New Roman"/>
          <w:b/>
          <w:sz w:val="28"/>
        </w:rPr>
        <w:t>Наиболее частой</w:t>
      </w:r>
      <w:r w:rsidRPr="008D7F35">
        <w:rPr>
          <w:rFonts w:ascii="Times New Roman" w:hAnsi="Times New Roman" w:cs="Times New Roman"/>
          <w:sz w:val="28"/>
        </w:rPr>
        <w:t xml:space="preserve"> причиной</w:t>
      </w:r>
      <w:r w:rsidR="0087692D" w:rsidRPr="008D7F35">
        <w:rPr>
          <w:rFonts w:ascii="Times New Roman" w:hAnsi="Times New Roman" w:cs="Times New Roman"/>
          <w:sz w:val="28"/>
        </w:rPr>
        <w:t xml:space="preserve"> </w:t>
      </w:r>
      <w:proofErr w:type="gramStart"/>
      <w:r w:rsidRPr="008D7F35">
        <w:rPr>
          <w:rFonts w:ascii="Times New Roman" w:hAnsi="Times New Roman" w:cs="Times New Roman"/>
          <w:sz w:val="28"/>
        </w:rPr>
        <w:t>увлечения  спиртными</w:t>
      </w:r>
      <w:proofErr w:type="gramEnd"/>
      <w:r w:rsidRPr="008D7F35">
        <w:rPr>
          <w:rFonts w:ascii="Times New Roman" w:hAnsi="Times New Roman" w:cs="Times New Roman"/>
          <w:sz w:val="28"/>
        </w:rPr>
        <w:t xml:space="preserve">  напи</w:t>
      </w:r>
      <w:r w:rsidR="0087692D" w:rsidRPr="008D7F35">
        <w:rPr>
          <w:rFonts w:ascii="Times New Roman" w:hAnsi="Times New Roman" w:cs="Times New Roman"/>
          <w:sz w:val="28"/>
        </w:rPr>
        <w:t>тками  является  терпимое  отно</w:t>
      </w:r>
      <w:r w:rsidRPr="008D7F35">
        <w:rPr>
          <w:rFonts w:ascii="Times New Roman" w:hAnsi="Times New Roman" w:cs="Times New Roman"/>
          <w:sz w:val="28"/>
        </w:rPr>
        <w:t>шение к</w:t>
      </w:r>
      <w:r w:rsidR="0087692D" w:rsidRPr="008D7F35">
        <w:rPr>
          <w:rFonts w:ascii="Times New Roman" w:hAnsi="Times New Roman" w:cs="Times New Roman"/>
          <w:sz w:val="28"/>
        </w:rPr>
        <w:t xml:space="preserve"> </w:t>
      </w:r>
      <w:r w:rsidRPr="008D7F35">
        <w:rPr>
          <w:rFonts w:ascii="Times New Roman" w:hAnsi="Times New Roman" w:cs="Times New Roman"/>
          <w:sz w:val="28"/>
        </w:rPr>
        <w:t>алкоголикам колле</w:t>
      </w:r>
      <w:r w:rsidR="0087692D" w:rsidRPr="008D7F35">
        <w:rPr>
          <w:rFonts w:ascii="Times New Roman" w:hAnsi="Times New Roman" w:cs="Times New Roman"/>
          <w:sz w:val="28"/>
        </w:rPr>
        <w:t>ктива, общества, власти. В стрем</w:t>
      </w:r>
      <w:r w:rsidRPr="008D7F35">
        <w:rPr>
          <w:rFonts w:ascii="Times New Roman" w:hAnsi="Times New Roman" w:cs="Times New Roman"/>
          <w:sz w:val="28"/>
        </w:rPr>
        <w:t>лении к алкогольной эйфори</w:t>
      </w:r>
      <w:r w:rsidR="0087692D" w:rsidRPr="008D7F35">
        <w:rPr>
          <w:rFonts w:ascii="Times New Roman" w:hAnsi="Times New Roman" w:cs="Times New Roman"/>
          <w:sz w:val="28"/>
        </w:rPr>
        <w:t xml:space="preserve">и человек теряет собственное </w:t>
      </w:r>
      <w:proofErr w:type="gramStart"/>
      <w:r w:rsidR="0087692D" w:rsidRPr="008D7F35">
        <w:rPr>
          <w:rFonts w:ascii="Times New Roman" w:hAnsi="Times New Roman" w:cs="Times New Roman"/>
          <w:sz w:val="28"/>
        </w:rPr>
        <w:t>до</w:t>
      </w:r>
      <w:r w:rsidRPr="008D7F35">
        <w:rPr>
          <w:rFonts w:ascii="Times New Roman" w:hAnsi="Times New Roman" w:cs="Times New Roman"/>
          <w:sz w:val="28"/>
        </w:rPr>
        <w:t>стоинство,  личность</w:t>
      </w:r>
      <w:proofErr w:type="gramEnd"/>
      <w:r w:rsidRPr="008D7F35">
        <w:rPr>
          <w:rFonts w:ascii="Times New Roman" w:hAnsi="Times New Roman" w:cs="Times New Roman"/>
          <w:sz w:val="28"/>
        </w:rPr>
        <w:t>,  уважение  окружающих,  любовь  родных</w:t>
      </w:r>
      <w:r w:rsidR="0087692D" w:rsidRPr="008D7F35">
        <w:rPr>
          <w:rFonts w:ascii="Times New Roman" w:hAnsi="Times New Roman" w:cs="Times New Roman"/>
          <w:sz w:val="28"/>
        </w:rPr>
        <w:t xml:space="preserve"> </w:t>
      </w:r>
      <w:r w:rsidRPr="008D7F35">
        <w:rPr>
          <w:rFonts w:ascii="Times New Roman" w:hAnsi="Times New Roman" w:cs="Times New Roman"/>
          <w:sz w:val="28"/>
        </w:rPr>
        <w:t>и близких.</w:t>
      </w:r>
    </w:p>
    <w:p w:rsidR="006827F8" w:rsidRPr="008D7F35" w:rsidRDefault="0035425C" w:rsidP="008D7F35">
      <w:pPr>
        <w:ind w:firstLine="708"/>
        <w:jc w:val="both"/>
        <w:rPr>
          <w:rFonts w:ascii="Times New Roman" w:hAnsi="Times New Roman" w:cs="Times New Roman"/>
          <w:sz w:val="28"/>
        </w:rPr>
      </w:pPr>
      <w:r w:rsidRPr="008D7F35">
        <w:rPr>
          <w:rFonts w:ascii="Times New Roman" w:hAnsi="Times New Roman" w:cs="Times New Roman"/>
          <w:sz w:val="28"/>
        </w:rPr>
        <w:t xml:space="preserve">К.  </w:t>
      </w:r>
      <w:proofErr w:type="spellStart"/>
      <w:r w:rsidRPr="008D7F35">
        <w:rPr>
          <w:rFonts w:ascii="Times New Roman" w:hAnsi="Times New Roman" w:cs="Times New Roman"/>
          <w:sz w:val="28"/>
        </w:rPr>
        <w:t>Александер</w:t>
      </w:r>
      <w:proofErr w:type="spellEnd"/>
      <w:r w:rsidRPr="008D7F35">
        <w:rPr>
          <w:rFonts w:ascii="Times New Roman" w:hAnsi="Times New Roman" w:cs="Times New Roman"/>
          <w:sz w:val="28"/>
        </w:rPr>
        <w:t xml:space="preserve"> и Э. </w:t>
      </w:r>
      <w:proofErr w:type="spellStart"/>
      <w:r w:rsidRPr="008D7F35">
        <w:rPr>
          <w:rFonts w:ascii="Times New Roman" w:hAnsi="Times New Roman" w:cs="Times New Roman"/>
          <w:sz w:val="28"/>
        </w:rPr>
        <w:t>Кемпбелл</w:t>
      </w:r>
      <w:proofErr w:type="spellEnd"/>
      <w:r w:rsidRPr="008D7F35">
        <w:rPr>
          <w:rFonts w:ascii="Times New Roman" w:hAnsi="Times New Roman" w:cs="Times New Roman"/>
          <w:sz w:val="28"/>
        </w:rPr>
        <w:t xml:space="preserve"> </w:t>
      </w:r>
      <w:r w:rsidR="006827F8" w:rsidRPr="008D7F35">
        <w:rPr>
          <w:rFonts w:ascii="Times New Roman" w:hAnsi="Times New Roman" w:cs="Times New Roman"/>
          <w:sz w:val="28"/>
        </w:rPr>
        <w:t>приводили данные по</w:t>
      </w:r>
      <w:r w:rsidR="0087692D" w:rsidRPr="008D7F35">
        <w:rPr>
          <w:rFonts w:ascii="Times New Roman" w:hAnsi="Times New Roman" w:cs="Times New Roman"/>
          <w:sz w:val="28"/>
        </w:rPr>
        <w:t xml:space="preserve"> подростковой группе. Среди под</w:t>
      </w:r>
      <w:r w:rsidR="006827F8" w:rsidRPr="008D7F35">
        <w:rPr>
          <w:rFonts w:ascii="Times New Roman" w:hAnsi="Times New Roman" w:cs="Times New Roman"/>
          <w:sz w:val="28"/>
        </w:rPr>
        <w:t>ростков, чьи родители и друз</w:t>
      </w:r>
      <w:r w:rsidR="0087692D" w:rsidRPr="008D7F35">
        <w:rPr>
          <w:rFonts w:ascii="Times New Roman" w:hAnsi="Times New Roman" w:cs="Times New Roman"/>
          <w:sz w:val="28"/>
        </w:rPr>
        <w:t>ья не увлекались алкоголем, пью</w:t>
      </w:r>
      <w:r w:rsidR="006827F8" w:rsidRPr="008D7F35">
        <w:rPr>
          <w:rFonts w:ascii="Times New Roman" w:hAnsi="Times New Roman" w:cs="Times New Roman"/>
          <w:sz w:val="28"/>
        </w:rPr>
        <w:t>щих насчитывалось не бол</w:t>
      </w:r>
      <w:r w:rsidR="0087692D" w:rsidRPr="008D7F35">
        <w:rPr>
          <w:rFonts w:ascii="Times New Roman" w:hAnsi="Times New Roman" w:cs="Times New Roman"/>
          <w:sz w:val="28"/>
        </w:rPr>
        <w:t xml:space="preserve">ее 12%. Если родители не </w:t>
      </w:r>
      <w:proofErr w:type="gramStart"/>
      <w:r w:rsidR="0087692D" w:rsidRPr="008D7F35">
        <w:rPr>
          <w:rFonts w:ascii="Times New Roman" w:hAnsi="Times New Roman" w:cs="Times New Roman"/>
          <w:sz w:val="28"/>
        </w:rPr>
        <w:t>удержи</w:t>
      </w:r>
      <w:r w:rsidR="006827F8" w:rsidRPr="008D7F35">
        <w:rPr>
          <w:rFonts w:ascii="Times New Roman" w:hAnsi="Times New Roman" w:cs="Times New Roman"/>
          <w:sz w:val="28"/>
        </w:rPr>
        <w:t>вали  от</w:t>
      </w:r>
      <w:proofErr w:type="gramEnd"/>
      <w:r w:rsidR="006827F8" w:rsidRPr="008D7F35">
        <w:rPr>
          <w:rFonts w:ascii="Times New Roman" w:hAnsi="Times New Roman" w:cs="Times New Roman"/>
          <w:sz w:val="28"/>
        </w:rPr>
        <w:t xml:space="preserve">  пьянства,  а  друзья  выпивали,  то  злоупотребляющие</w:t>
      </w:r>
      <w:r w:rsidRPr="008D7F35">
        <w:rPr>
          <w:rFonts w:ascii="Times New Roman" w:hAnsi="Times New Roman" w:cs="Times New Roman"/>
          <w:sz w:val="28"/>
        </w:rPr>
        <w:t xml:space="preserve"> </w:t>
      </w:r>
      <w:r w:rsidR="006827F8" w:rsidRPr="008D7F35">
        <w:rPr>
          <w:rFonts w:ascii="Times New Roman" w:hAnsi="Times New Roman" w:cs="Times New Roman"/>
          <w:sz w:val="28"/>
        </w:rPr>
        <w:t xml:space="preserve">алкоголем дети наблюдались  в 89%  наблюдений.  </w:t>
      </w:r>
      <w:proofErr w:type="gramStart"/>
      <w:r w:rsidR="006827F8" w:rsidRPr="008D7F35">
        <w:rPr>
          <w:rFonts w:ascii="Times New Roman" w:hAnsi="Times New Roman" w:cs="Times New Roman"/>
          <w:sz w:val="28"/>
        </w:rPr>
        <w:t>Эти  данные</w:t>
      </w:r>
      <w:proofErr w:type="gramEnd"/>
      <w:r w:rsidRPr="008D7F35">
        <w:rPr>
          <w:rFonts w:ascii="Times New Roman" w:hAnsi="Times New Roman" w:cs="Times New Roman"/>
          <w:sz w:val="28"/>
        </w:rPr>
        <w:t xml:space="preserve"> </w:t>
      </w:r>
      <w:r w:rsidR="006827F8" w:rsidRPr="008D7F35">
        <w:rPr>
          <w:rFonts w:ascii="Times New Roman" w:hAnsi="Times New Roman" w:cs="Times New Roman"/>
          <w:sz w:val="28"/>
        </w:rPr>
        <w:t xml:space="preserve">доказали, что окружающая </w:t>
      </w:r>
      <w:r w:rsidR="0087692D" w:rsidRPr="008D7F35">
        <w:rPr>
          <w:rFonts w:ascii="Times New Roman" w:hAnsi="Times New Roman" w:cs="Times New Roman"/>
          <w:sz w:val="28"/>
        </w:rPr>
        <w:t>среда формирует личность и отно</w:t>
      </w:r>
      <w:r w:rsidR="006827F8" w:rsidRPr="008D7F35">
        <w:rPr>
          <w:rFonts w:ascii="Times New Roman" w:hAnsi="Times New Roman" w:cs="Times New Roman"/>
          <w:sz w:val="28"/>
        </w:rPr>
        <w:t>шение этой личности к алкоголю.</w:t>
      </w:r>
      <w:r w:rsidR="006827F8" w:rsidRPr="008D7F35">
        <w:rPr>
          <w:rFonts w:ascii="Times New Roman" w:hAnsi="Times New Roman" w:cs="Times New Roman"/>
          <w:sz w:val="28"/>
        </w:rPr>
        <w:br/>
      </w:r>
    </w:p>
    <w:p w:rsidR="006827F8" w:rsidRPr="008D7F35" w:rsidRDefault="006827F8" w:rsidP="008D7F35">
      <w:pPr>
        <w:ind w:firstLine="708"/>
        <w:jc w:val="both"/>
        <w:rPr>
          <w:rFonts w:ascii="Times New Roman" w:hAnsi="Times New Roman" w:cs="Times New Roman"/>
          <w:sz w:val="28"/>
        </w:rPr>
      </w:pPr>
      <w:proofErr w:type="gramStart"/>
      <w:r w:rsidRPr="008D7F35">
        <w:rPr>
          <w:rFonts w:ascii="Times New Roman" w:hAnsi="Times New Roman" w:cs="Times New Roman"/>
          <w:sz w:val="28"/>
        </w:rPr>
        <w:t>В  своих</w:t>
      </w:r>
      <w:proofErr w:type="gramEnd"/>
      <w:r w:rsidRPr="008D7F35">
        <w:rPr>
          <w:rFonts w:ascii="Times New Roman" w:hAnsi="Times New Roman" w:cs="Times New Roman"/>
          <w:sz w:val="28"/>
        </w:rPr>
        <w:t xml:space="preserve">  исследованиях  Р. </w:t>
      </w:r>
      <w:proofErr w:type="spellStart"/>
      <w:r w:rsidRPr="008D7F35">
        <w:rPr>
          <w:rFonts w:ascii="Times New Roman" w:hAnsi="Times New Roman" w:cs="Times New Roman"/>
          <w:sz w:val="28"/>
        </w:rPr>
        <w:t>Мур</w:t>
      </w:r>
      <w:proofErr w:type="spellEnd"/>
      <w:r w:rsidRPr="008D7F35">
        <w:rPr>
          <w:rFonts w:ascii="Times New Roman" w:hAnsi="Times New Roman" w:cs="Times New Roman"/>
          <w:sz w:val="28"/>
        </w:rPr>
        <w:t xml:space="preserve">  и  Ф. </w:t>
      </w:r>
      <w:proofErr w:type="spellStart"/>
      <w:r w:rsidRPr="008D7F35">
        <w:rPr>
          <w:rFonts w:ascii="Times New Roman" w:hAnsi="Times New Roman" w:cs="Times New Roman"/>
          <w:sz w:val="28"/>
        </w:rPr>
        <w:t>Рамсер</w:t>
      </w:r>
      <w:proofErr w:type="spellEnd"/>
      <w:r w:rsidRPr="008D7F35">
        <w:rPr>
          <w:rFonts w:ascii="Times New Roman" w:hAnsi="Times New Roman" w:cs="Times New Roman"/>
          <w:sz w:val="28"/>
        </w:rPr>
        <w:t xml:space="preserve">   выяснили  роль  семьи  в  формировании</w:t>
      </w:r>
      <w:r w:rsidR="0035425C" w:rsidRPr="008D7F35">
        <w:rPr>
          <w:rFonts w:ascii="Times New Roman" w:hAnsi="Times New Roman" w:cs="Times New Roman"/>
          <w:sz w:val="28"/>
        </w:rPr>
        <w:t xml:space="preserve"> </w:t>
      </w:r>
      <w:r w:rsidRPr="008D7F35">
        <w:rPr>
          <w:rFonts w:ascii="Times New Roman" w:hAnsi="Times New Roman" w:cs="Times New Roman"/>
          <w:sz w:val="28"/>
        </w:rPr>
        <w:t>алкоголизма. Они выявили</w:t>
      </w:r>
      <w:r w:rsidR="0087692D" w:rsidRPr="008D7F35">
        <w:rPr>
          <w:rFonts w:ascii="Times New Roman" w:hAnsi="Times New Roman" w:cs="Times New Roman"/>
          <w:sz w:val="28"/>
        </w:rPr>
        <w:t xml:space="preserve"> связь наследственных и социаль</w:t>
      </w:r>
      <w:r w:rsidRPr="008D7F35">
        <w:rPr>
          <w:rFonts w:ascii="Times New Roman" w:hAnsi="Times New Roman" w:cs="Times New Roman"/>
          <w:sz w:val="28"/>
        </w:rPr>
        <w:t>ных отклонений в период детства и отрочества.</w:t>
      </w:r>
      <w:r w:rsidR="0035425C" w:rsidRPr="008D7F35">
        <w:rPr>
          <w:rFonts w:ascii="Times New Roman" w:hAnsi="Times New Roman" w:cs="Times New Roman"/>
          <w:sz w:val="28"/>
        </w:rPr>
        <w:t xml:space="preserve"> </w:t>
      </w:r>
      <w:proofErr w:type="gramStart"/>
      <w:r w:rsidRPr="008D7F35">
        <w:rPr>
          <w:rFonts w:ascii="Times New Roman" w:hAnsi="Times New Roman" w:cs="Times New Roman"/>
          <w:b/>
          <w:sz w:val="28"/>
        </w:rPr>
        <w:t>Согласно  их</w:t>
      </w:r>
      <w:proofErr w:type="gramEnd"/>
      <w:r w:rsidRPr="008D7F35">
        <w:rPr>
          <w:rFonts w:ascii="Times New Roman" w:hAnsi="Times New Roman" w:cs="Times New Roman"/>
          <w:b/>
          <w:sz w:val="28"/>
        </w:rPr>
        <w:t xml:space="preserve">  данным</w:t>
      </w:r>
      <w:r w:rsidRPr="008D7F35">
        <w:rPr>
          <w:rFonts w:ascii="Times New Roman" w:hAnsi="Times New Roman" w:cs="Times New Roman"/>
          <w:sz w:val="28"/>
        </w:rPr>
        <w:t xml:space="preserve">  45% </w:t>
      </w:r>
      <w:r w:rsidR="0087692D" w:rsidRPr="008D7F35">
        <w:rPr>
          <w:rFonts w:ascii="Times New Roman" w:hAnsi="Times New Roman" w:cs="Times New Roman"/>
          <w:sz w:val="28"/>
        </w:rPr>
        <w:t xml:space="preserve"> больных  детей  вышли  из  рас</w:t>
      </w:r>
      <w:r w:rsidRPr="008D7F35">
        <w:rPr>
          <w:rFonts w:ascii="Times New Roman" w:hAnsi="Times New Roman" w:cs="Times New Roman"/>
          <w:sz w:val="28"/>
        </w:rPr>
        <w:t xml:space="preserve">павшихся  семей.  </w:t>
      </w:r>
      <w:proofErr w:type="gramStart"/>
      <w:r w:rsidRPr="008D7F35">
        <w:rPr>
          <w:rFonts w:ascii="Times New Roman" w:hAnsi="Times New Roman" w:cs="Times New Roman"/>
          <w:sz w:val="28"/>
        </w:rPr>
        <w:t>Причем  45</w:t>
      </w:r>
      <w:proofErr w:type="gramEnd"/>
      <w:r w:rsidRPr="008D7F35">
        <w:rPr>
          <w:rFonts w:ascii="Times New Roman" w:hAnsi="Times New Roman" w:cs="Times New Roman"/>
          <w:sz w:val="28"/>
        </w:rPr>
        <w:t>%  отцов  этих  семей  были  либо</w:t>
      </w:r>
      <w:r w:rsidR="0035425C" w:rsidRPr="008D7F35">
        <w:rPr>
          <w:rFonts w:ascii="Times New Roman" w:hAnsi="Times New Roman" w:cs="Times New Roman"/>
          <w:sz w:val="28"/>
        </w:rPr>
        <w:t xml:space="preserve"> </w:t>
      </w:r>
      <w:r w:rsidRPr="008D7F35">
        <w:rPr>
          <w:rFonts w:ascii="Times New Roman" w:hAnsi="Times New Roman" w:cs="Times New Roman"/>
          <w:sz w:val="28"/>
        </w:rPr>
        <w:t>душевнобольными,  либо  в</w:t>
      </w:r>
      <w:r w:rsidR="000F3FAA" w:rsidRPr="008D7F35">
        <w:rPr>
          <w:rFonts w:ascii="Times New Roman" w:hAnsi="Times New Roman" w:cs="Times New Roman"/>
          <w:sz w:val="28"/>
        </w:rPr>
        <w:t>ели  антисоциальный  образ  жиз</w:t>
      </w:r>
      <w:r w:rsidRPr="008D7F35">
        <w:rPr>
          <w:rFonts w:ascii="Times New Roman" w:hAnsi="Times New Roman" w:cs="Times New Roman"/>
          <w:sz w:val="28"/>
        </w:rPr>
        <w:t>ни. Отцы, как правило, о</w:t>
      </w:r>
      <w:r w:rsidR="000F3FAA" w:rsidRPr="008D7F35">
        <w:rPr>
          <w:rFonts w:ascii="Times New Roman" w:hAnsi="Times New Roman" w:cs="Times New Roman"/>
          <w:sz w:val="28"/>
        </w:rPr>
        <w:t xml:space="preserve">тличались жестокостью и </w:t>
      </w:r>
      <w:proofErr w:type="gramStart"/>
      <w:r w:rsidR="000F3FAA" w:rsidRPr="008D7F35">
        <w:rPr>
          <w:rFonts w:ascii="Times New Roman" w:hAnsi="Times New Roman" w:cs="Times New Roman"/>
          <w:sz w:val="28"/>
        </w:rPr>
        <w:t>агресси</w:t>
      </w:r>
      <w:r w:rsidRPr="008D7F35">
        <w:rPr>
          <w:rFonts w:ascii="Times New Roman" w:hAnsi="Times New Roman" w:cs="Times New Roman"/>
          <w:sz w:val="28"/>
        </w:rPr>
        <w:t>ей,  вызывая</w:t>
      </w:r>
      <w:proofErr w:type="gramEnd"/>
      <w:r w:rsidRPr="008D7F35">
        <w:rPr>
          <w:rFonts w:ascii="Times New Roman" w:hAnsi="Times New Roman" w:cs="Times New Roman"/>
          <w:sz w:val="28"/>
        </w:rPr>
        <w:t xml:space="preserve"> </w:t>
      </w:r>
      <w:r w:rsidR="000F3FAA" w:rsidRPr="008D7F35">
        <w:rPr>
          <w:rFonts w:ascii="Times New Roman" w:hAnsi="Times New Roman" w:cs="Times New Roman"/>
          <w:sz w:val="28"/>
        </w:rPr>
        <w:t xml:space="preserve"> у  детей  страх.  М. </w:t>
      </w:r>
      <w:proofErr w:type="spellStart"/>
      <w:proofErr w:type="gramStart"/>
      <w:r w:rsidR="000F3FAA" w:rsidRPr="008D7F35">
        <w:rPr>
          <w:rFonts w:ascii="Times New Roman" w:hAnsi="Times New Roman" w:cs="Times New Roman"/>
          <w:sz w:val="28"/>
        </w:rPr>
        <w:t>Блейлер</w:t>
      </w:r>
      <w:proofErr w:type="spellEnd"/>
      <w:r w:rsidR="000F3FAA" w:rsidRPr="008D7F35">
        <w:rPr>
          <w:rFonts w:ascii="Times New Roman" w:hAnsi="Times New Roman" w:cs="Times New Roman"/>
          <w:sz w:val="28"/>
        </w:rPr>
        <w:t xml:space="preserve"> </w:t>
      </w:r>
      <w:r w:rsidRPr="008D7F35">
        <w:rPr>
          <w:rFonts w:ascii="Times New Roman" w:hAnsi="Times New Roman" w:cs="Times New Roman"/>
          <w:sz w:val="28"/>
        </w:rPr>
        <w:t>,</w:t>
      </w:r>
      <w:proofErr w:type="gramEnd"/>
      <w:r w:rsidR="000F3FAA" w:rsidRPr="008D7F35">
        <w:rPr>
          <w:rFonts w:ascii="Times New Roman" w:hAnsi="Times New Roman" w:cs="Times New Roman"/>
          <w:sz w:val="28"/>
        </w:rPr>
        <w:t xml:space="preserve"> </w:t>
      </w:r>
      <w:r w:rsidRPr="008D7F35">
        <w:rPr>
          <w:rFonts w:ascii="Times New Roman" w:hAnsi="Times New Roman" w:cs="Times New Roman"/>
          <w:sz w:val="28"/>
        </w:rPr>
        <w:t>изучая  алкоголиков,  отметил  у  ни</w:t>
      </w:r>
      <w:r w:rsidR="000F3FAA" w:rsidRPr="008D7F35">
        <w:rPr>
          <w:rFonts w:ascii="Times New Roman" w:hAnsi="Times New Roman" w:cs="Times New Roman"/>
          <w:sz w:val="28"/>
        </w:rPr>
        <w:t xml:space="preserve">х  тяжелые  и  длительные нервно </w:t>
      </w:r>
      <w:r w:rsidRPr="008D7F35">
        <w:rPr>
          <w:rFonts w:ascii="Times New Roman" w:hAnsi="Times New Roman" w:cs="Times New Roman"/>
          <w:sz w:val="28"/>
        </w:rPr>
        <w:t>эмоциональные переживания в детстве, нездоровые</w:t>
      </w:r>
      <w:r w:rsidR="0035425C" w:rsidRPr="008D7F35">
        <w:rPr>
          <w:rFonts w:ascii="Times New Roman" w:hAnsi="Times New Roman" w:cs="Times New Roman"/>
          <w:sz w:val="28"/>
        </w:rPr>
        <w:t xml:space="preserve"> </w:t>
      </w:r>
      <w:r w:rsidRPr="008D7F35">
        <w:rPr>
          <w:rFonts w:ascii="Times New Roman" w:hAnsi="Times New Roman" w:cs="Times New Roman"/>
          <w:sz w:val="28"/>
        </w:rPr>
        <w:t>отношения в семье, раннее употребление алкоголя. У таких</w:t>
      </w:r>
      <w:r w:rsidR="0035425C" w:rsidRPr="008D7F35">
        <w:rPr>
          <w:rFonts w:ascii="Times New Roman" w:hAnsi="Times New Roman" w:cs="Times New Roman"/>
          <w:sz w:val="28"/>
        </w:rPr>
        <w:t xml:space="preserve"> </w:t>
      </w:r>
      <w:r w:rsidRPr="008D7F35">
        <w:rPr>
          <w:rFonts w:ascii="Times New Roman" w:hAnsi="Times New Roman" w:cs="Times New Roman"/>
          <w:sz w:val="28"/>
        </w:rPr>
        <w:t>детей наблюдается симп</w:t>
      </w:r>
      <w:r w:rsidR="000F3FAA" w:rsidRPr="008D7F35">
        <w:rPr>
          <w:rFonts w:ascii="Times New Roman" w:hAnsi="Times New Roman" w:cs="Times New Roman"/>
          <w:sz w:val="28"/>
        </w:rPr>
        <w:t xml:space="preserve">том болезненного развития </w:t>
      </w:r>
      <w:proofErr w:type="gramStart"/>
      <w:r w:rsidR="000F3FAA" w:rsidRPr="008D7F35">
        <w:rPr>
          <w:rFonts w:ascii="Times New Roman" w:hAnsi="Times New Roman" w:cs="Times New Roman"/>
          <w:sz w:val="28"/>
        </w:rPr>
        <w:t>лично</w:t>
      </w:r>
      <w:r w:rsidRPr="008D7F35">
        <w:rPr>
          <w:rFonts w:ascii="Times New Roman" w:hAnsi="Times New Roman" w:cs="Times New Roman"/>
          <w:sz w:val="28"/>
        </w:rPr>
        <w:t>сти,  они</w:t>
      </w:r>
      <w:proofErr w:type="gramEnd"/>
      <w:r w:rsidRPr="008D7F35">
        <w:rPr>
          <w:rFonts w:ascii="Times New Roman" w:hAnsi="Times New Roman" w:cs="Times New Roman"/>
          <w:sz w:val="28"/>
        </w:rPr>
        <w:t xml:space="preserve">  плохо  приспосабливаются  к  условиям  внешней</w:t>
      </w:r>
      <w:r w:rsidR="0035425C" w:rsidRPr="008D7F35">
        <w:rPr>
          <w:rFonts w:ascii="Times New Roman" w:hAnsi="Times New Roman" w:cs="Times New Roman"/>
          <w:sz w:val="28"/>
        </w:rPr>
        <w:t xml:space="preserve"> </w:t>
      </w:r>
      <w:r w:rsidRPr="008D7F35">
        <w:rPr>
          <w:rFonts w:ascii="Times New Roman" w:hAnsi="Times New Roman" w:cs="Times New Roman"/>
          <w:sz w:val="28"/>
        </w:rPr>
        <w:t>среды,  чаще  болеют,  с  тру</w:t>
      </w:r>
      <w:r w:rsidR="000F3FAA" w:rsidRPr="008D7F35">
        <w:rPr>
          <w:rFonts w:ascii="Times New Roman" w:hAnsi="Times New Roman" w:cs="Times New Roman"/>
          <w:sz w:val="28"/>
        </w:rPr>
        <w:t>дом  усваивают  изучаемый  мате</w:t>
      </w:r>
      <w:r w:rsidRPr="008D7F35">
        <w:rPr>
          <w:rFonts w:ascii="Times New Roman" w:hAnsi="Times New Roman" w:cs="Times New Roman"/>
          <w:sz w:val="28"/>
        </w:rPr>
        <w:t>риал.</w:t>
      </w:r>
    </w:p>
    <w:p w:rsidR="006827F8" w:rsidRPr="008D7F35" w:rsidRDefault="006827F8" w:rsidP="008D7F35">
      <w:pPr>
        <w:ind w:firstLine="708"/>
        <w:jc w:val="both"/>
        <w:rPr>
          <w:rFonts w:ascii="Times New Roman" w:hAnsi="Times New Roman" w:cs="Times New Roman"/>
          <w:sz w:val="28"/>
        </w:rPr>
      </w:pPr>
      <w:proofErr w:type="gramStart"/>
      <w:r w:rsidRPr="008D7F35">
        <w:rPr>
          <w:rFonts w:ascii="Times New Roman" w:hAnsi="Times New Roman" w:cs="Times New Roman"/>
          <w:sz w:val="28"/>
        </w:rPr>
        <w:lastRenderedPageBreak/>
        <w:t>Многие  исследователи</w:t>
      </w:r>
      <w:proofErr w:type="gramEnd"/>
      <w:r w:rsidRPr="008D7F35">
        <w:rPr>
          <w:rFonts w:ascii="Times New Roman" w:hAnsi="Times New Roman" w:cs="Times New Roman"/>
          <w:sz w:val="28"/>
        </w:rPr>
        <w:t xml:space="preserve">  пол</w:t>
      </w:r>
      <w:r w:rsidR="000F3FAA" w:rsidRPr="008D7F35">
        <w:rPr>
          <w:rFonts w:ascii="Times New Roman" w:hAnsi="Times New Roman" w:cs="Times New Roman"/>
          <w:sz w:val="28"/>
        </w:rPr>
        <w:t>агают,  что  личность  алкоголи</w:t>
      </w:r>
      <w:r w:rsidRPr="008D7F35">
        <w:rPr>
          <w:rFonts w:ascii="Times New Roman" w:hAnsi="Times New Roman" w:cs="Times New Roman"/>
          <w:sz w:val="28"/>
        </w:rPr>
        <w:t>ка несовершенна. Склонност</w:t>
      </w:r>
      <w:r w:rsidR="000F3FAA" w:rsidRPr="008D7F35">
        <w:rPr>
          <w:rFonts w:ascii="Times New Roman" w:hAnsi="Times New Roman" w:cs="Times New Roman"/>
          <w:sz w:val="28"/>
        </w:rPr>
        <w:t>ь к употреблению алкоголя не яв</w:t>
      </w:r>
      <w:r w:rsidRPr="008D7F35">
        <w:rPr>
          <w:rFonts w:ascii="Times New Roman" w:hAnsi="Times New Roman" w:cs="Times New Roman"/>
          <w:sz w:val="28"/>
        </w:rPr>
        <w:t xml:space="preserve">ляется врожденной, наследственной. Она приобретается в </w:t>
      </w:r>
      <w:proofErr w:type="gramStart"/>
      <w:r w:rsidRPr="008D7F35">
        <w:rPr>
          <w:rFonts w:ascii="Times New Roman" w:hAnsi="Times New Roman" w:cs="Times New Roman"/>
          <w:sz w:val="28"/>
        </w:rPr>
        <w:t>о</w:t>
      </w:r>
      <w:r w:rsidR="000F3FAA" w:rsidRPr="008D7F35">
        <w:rPr>
          <w:rFonts w:ascii="Times New Roman" w:hAnsi="Times New Roman" w:cs="Times New Roman"/>
          <w:sz w:val="28"/>
        </w:rPr>
        <w:t>п</w:t>
      </w:r>
      <w:r w:rsidR="0035425C" w:rsidRPr="008D7F35">
        <w:rPr>
          <w:rFonts w:ascii="Times New Roman" w:hAnsi="Times New Roman" w:cs="Times New Roman"/>
          <w:sz w:val="28"/>
        </w:rPr>
        <w:t>ределенных  условиях</w:t>
      </w:r>
      <w:proofErr w:type="gramEnd"/>
      <w:r w:rsidR="0035425C" w:rsidRPr="008D7F35">
        <w:rPr>
          <w:rFonts w:ascii="Times New Roman" w:hAnsi="Times New Roman" w:cs="Times New Roman"/>
          <w:sz w:val="28"/>
        </w:rPr>
        <w:t xml:space="preserve">.  </w:t>
      </w:r>
      <w:r w:rsidR="0035425C" w:rsidRPr="008D7F35">
        <w:rPr>
          <w:rFonts w:ascii="Times New Roman" w:hAnsi="Times New Roman" w:cs="Times New Roman"/>
          <w:b/>
          <w:sz w:val="28"/>
        </w:rPr>
        <w:t>Однако</w:t>
      </w:r>
      <w:r w:rsidRPr="008D7F35">
        <w:rPr>
          <w:rFonts w:ascii="Times New Roman" w:hAnsi="Times New Roman" w:cs="Times New Roman"/>
          <w:sz w:val="28"/>
        </w:rPr>
        <w:t xml:space="preserve"> </w:t>
      </w:r>
      <w:proofErr w:type="gramStart"/>
      <w:r w:rsidRPr="008D7F35">
        <w:rPr>
          <w:rFonts w:ascii="Times New Roman" w:hAnsi="Times New Roman" w:cs="Times New Roman"/>
          <w:sz w:val="28"/>
        </w:rPr>
        <w:t>не  каждый</w:t>
      </w:r>
      <w:proofErr w:type="gramEnd"/>
      <w:r w:rsidRPr="008D7F35">
        <w:rPr>
          <w:rFonts w:ascii="Times New Roman" w:hAnsi="Times New Roman" w:cs="Times New Roman"/>
          <w:sz w:val="28"/>
        </w:rPr>
        <w:t xml:space="preserve">  человек,  являясь</w:t>
      </w:r>
      <w:r w:rsidR="0035425C" w:rsidRPr="008D7F35">
        <w:rPr>
          <w:rFonts w:ascii="Times New Roman" w:hAnsi="Times New Roman" w:cs="Times New Roman"/>
          <w:sz w:val="28"/>
        </w:rPr>
        <w:t xml:space="preserve"> </w:t>
      </w:r>
      <w:r w:rsidRPr="008D7F35">
        <w:rPr>
          <w:rFonts w:ascii="Times New Roman" w:hAnsi="Times New Roman" w:cs="Times New Roman"/>
          <w:sz w:val="28"/>
        </w:rPr>
        <w:t>членом семьи алкоголиков, обязательно станет алкоголиком,</w:t>
      </w:r>
      <w:r w:rsidR="0035425C" w:rsidRPr="008D7F35">
        <w:rPr>
          <w:rFonts w:ascii="Times New Roman" w:hAnsi="Times New Roman" w:cs="Times New Roman"/>
          <w:sz w:val="28"/>
        </w:rPr>
        <w:t xml:space="preserve"> </w:t>
      </w:r>
      <w:r w:rsidRPr="008D7F35">
        <w:rPr>
          <w:rFonts w:ascii="Times New Roman" w:hAnsi="Times New Roman" w:cs="Times New Roman"/>
          <w:sz w:val="28"/>
        </w:rPr>
        <w:t>хотя  и  имеет  к</w:t>
      </w:r>
      <w:r w:rsidR="0035425C" w:rsidRPr="008D7F35">
        <w:rPr>
          <w:rFonts w:ascii="Times New Roman" w:hAnsi="Times New Roman" w:cs="Times New Roman"/>
          <w:sz w:val="28"/>
        </w:rPr>
        <w:t xml:space="preserve"> </w:t>
      </w:r>
      <w:r w:rsidRPr="008D7F35">
        <w:rPr>
          <w:rFonts w:ascii="Times New Roman" w:hAnsi="Times New Roman" w:cs="Times New Roman"/>
          <w:sz w:val="28"/>
        </w:rPr>
        <w:t>этому  определенную  предрасположенность.</w:t>
      </w:r>
      <w:r w:rsidR="0035425C" w:rsidRPr="008D7F35">
        <w:rPr>
          <w:rFonts w:ascii="Times New Roman" w:hAnsi="Times New Roman" w:cs="Times New Roman"/>
          <w:sz w:val="28"/>
        </w:rPr>
        <w:t xml:space="preserve"> </w:t>
      </w:r>
      <w:r w:rsidRPr="008D7F35">
        <w:rPr>
          <w:rFonts w:ascii="Times New Roman" w:hAnsi="Times New Roman" w:cs="Times New Roman"/>
          <w:sz w:val="28"/>
        </w:rPr>
        <w:t>Здоровый образ жизни може</w:t>
      </w:r>
      <w:r w:rsidR="000F3FAA" w:rsidRPr="008D7F35">
        <w:rPr>
          <w:rFonts w:ascii="Times New Roman" w:hAnsi="Times New Roman" w:cs="Times New Roman"/>
          <w:sz w:val="28"/>
        </w:rPr>
        <w:t xml:space="preserve">т формироваться благодаря </w:t>
      </w:r>
      <w:proofErr w:type="gramStart"/>
      <w:r w:rsidR="000F3FAA" w:rsidRPr="008D7F35">
        <w:rPr>
          <w:rFonts w:ascii="Times New Roman" w:hAnsi="Times New Roman" w:cs="Times New Roman"/>
          <w:sz w:val="28"/>
        </w:rPr>
        <w:t>умело</w:t>
      </w:r>
      <w:r w:rsidRPr="008D7F35">
        <w:rPr>
          <w:rFonts w:ascii="Times New Roman" w:hAnsi="Times New Roman" w:cs="Times New Roman"/>
          <w:sz w:val="28"/>
        </w:rPr>
        <w:t>му  воспитанию</w:t>
      </w:r>
      <w:proofErr w:type="gramEnd"/>
      <w:r w:rsidRPr="008D7F35">
        <w:rPr>
          <w:rFonts w:ascii="Times New Roman" w:hAnsi="Times New Roman" w:cs="Times New Roman"/>
          <w:sz w:val="28"/>
        </w:rPr>
        <w:t xml:space="preserve">  и социальному  контролю.  Но </w:t>
      </w:r>
      <w:proofErr w:type="gramStart"/>
      <w:r w:rsidRPr="008D7F35">
        <w:rPr>
          <w:rFonts w:ascii="Times New Roman" w:hAnsi="Times New Roman" w:cs="Times New Roman"/>
          <w:sz w:val="28"/>
        </w:rPr>
        <w:t>так  как</w:t>
      </w:r>
      <w:proofErr w:type="gramEnd"/>
      <w:r w:rsidRPr="008D7F35">
        <w:rPr>
          <w:rFonts w:ascii="Times New Roman" w:hAnsi="Times New Roman" w:cs="Times New Roman"/>
          <w:sz w:val="28"/>
        </w:rPr>
        <w:t xml:space="preserve">  у таких</w:t>
      </w:r>
      <w:r w:rsidR="0035425C" w:rsidRPr="008D7F35">
        <w:rPr>
          <w:rFonts w:ascii="Times New Roman" w:hAnsi="Times New Roman" w:cs="Times New Roman"/>
          <w:sz w:val="28"/>
        </w:rPr>
        <w:t xml:space="preserve"> </w:t>
      </w:r>
      <w:r w:rsidRPr="008D7F35">
        <w:rPr>
          <w:rFonts w:ascii="Times New Roman" w:hAnsi="Times New Roman" w:cs="Times New Roman"/>
          <w:sz w:val="28"/>
        </w:rPr>
        <w:t>людей  снижена  адаптационная  с</w:t>
      </w:r>
      <w:r w:rsidR="000F3FAA" w:rsidRPr="008D7F35">
        <w:rPr>
          <w:rFonts w:ascii="Times New Roman" w:hAnsi="Times New Roman" w:cs="Times New Roman"/>
          <w:sz w:val="28"/>
        </w:rPr>
        <w:t>пособность,  то  тяга  к  спирт</w:t>
      </w:r>
      <w:r w:rsidRPr="008D7F35">
        <w:rPr>
          <w:rFonts w:ascii="Times New Roman" w:hAnsi="Times New Roman" w:cs="Times New Roman"/>
          <w:sz w:val="28"/>
        </w:rPr>
        <w:t>ному может появиться неожи</w:t>
      </w:r>
      <w:r w:rsidR="000F3FAA" w:rsidRPr="008D7F35">
        <w:rPr>
          <w:rFonts w:ascii="Times New Roman" w:hAnsi="Times New Roman" w:cs="Times New Roman"/>
          <w:sz w:val="28"/>
        </w:rPr>
        <w:t>данно, даже в результате единич</w:t>
      </w:r>
      <w:r w:rsidRPr="008D7F35">
        <w:rPr>
          <w:rFonts w:ascii="Times New Roman" w:hAnsi="Times New Roman" w:cs="Times New Roman"/>
          <w:sz w:val="28"/>
        </w:rPr>
        <w:t>ного приема алкоголя.</w:t>
      </w:r>
      <w:r w:rsidR="0035425C" w:rsidRPr="008D7F35">
        <w:rPr>
          <w:rFonts w:ascii="Times New Roman" w:hAnsi="Times New Roman" w:cs="Times New Roman"/>
          <w:sz w:val="28"/>
        </w:rPr>
        <w:t xml:space="preserve"> </w:t>
      </w:r>
      <w:r w:rsidRPr="008D7F35">
        <w:rPr>
          <w:rFonts w:ascii="Times New Roman" w:hAnsi="Times New Roman" w:cs="Times New Roman"/>
          <w:sz w:val="28"/>
        </w:rPr>
        <w:t>Частое употребление алког</w:t>
      </w:r>
      <w:r w:rsidR="000F3FAA" w:rsidRPr="008D7F35">
        <w:rPr>
          <w:rFonts w:ascii="Times New Roman" w:hAnsi="Times New Roman" w:cs="Times New Roman"/>
          <w:sz w:val="28"/>
        </w:rPr>
        <w:t>оля (2–4 раза в месяц) и в боль</w:t>
      </w:r>
      <w:r w:rsidRPr="008D7F35">
        <w:rPr>
          <w:rFonts w:ascii="Times New Roman" w:hAnsi="Times New Roman" w:cs="Times New Roman"/>
          <w:sz w:val="28"/>
        </w:rPr>
        <w:t>ших количествах ведет к пьянству. К пьянству также приводит</w:t>
      </w:r>
      <w:r w:rsidR="000F3FAA" w:rsidRPr="008D7F35">
        <w:rPr>
          <w:rFonts w:ascii="Times New Roman" w:hAnsi="Times New Roman" w:cs="Times New Roman"/>
          <w:sz w:val="28"/>
        </w:rPr>
        <w:t xml:space="preserve"> </w:t>
      </w:r>
      <w:r w:rsidRPr="008D7F35">
        <w:rPr>
          <w:rFonts w:ascii="Times New Roman" w:hAnsi="Times New Roman" w:cs="Times New Roman"/>
          <w:sz w:val="28"/>
        </w:rPr>
        <w:t xml:space="preserve">и </w:t>
      </w:r>
      <w:proofErr w:type="gramStart"/>
      <w:r w:rsidRPr="008D7F35">
        <w:rPr>
          <w:rFonts w:ascii="Times New Roman" w:hAnsi="Times New Roman" w:cs="Times New Roman"/>
          <w:sz w:val="28"/>
        </w:rPr>
        <w:t>частое  (</w:t>
      </w:r>
      <w:proofErr w:type="gramEnd"/>
      <w:r w:rsidRPr="008D7F35">
        <w:rPr>
          <w:rFonts w:ascii="Times New Roman" w:hAnsi="Times New Roman" w:cs="Times New Roman"/>
          <w:sz w:val="28"/>
        </w:rPr>
        <w:t>2–3  раза  в неделю)  употребление  алкоголя  в малых</w:t>
      </w:r>
      <w:r w:rsidR="000F3FAA" w:rsidRPr="008D7F35">
        <w:rPr>
          <w:rFonts w:ascii="Times New Roman" w:hAnsi="Times New Roman" w:cs="Times New Roman"/>
          <w:sz w:val="28"/>
        </w:rPr>
        <w:t xml:space="preserve"> </w:t>
      </w:r>
      <w:r w:rsidRPr="008D7F35">
        <w:rPr>
          <w:rFonts w:ascii="Times New Roman" w:hAnsi="Times New Roman" w:cs="Times New Roman"/>
          <w:sz w:val="28"/>
        </w:rPr>
        <w:t>дозах. Далее формируется пат</w:t>
      </w:r>
      <w:r w:rsidR="000F3FAA" w:rsidRPr="008D7F35">
        <w:rPr>
          <w:rFonts w:ascii="Times New Roman" w:hAnsi="Times New Roman" w:cs="Times New Roman"/>
          <w:sz w:val="28"/>
        </w:rPr>
        <w:t>ологическая тяга к алкоголю, на</w:t>
      </w:r>
      <w:r w:rsidRPr="008D7F35">
        <w:rPr>
          <w:rFonts w:ascii="Times New Roman" w:hAnsi="Times New Roman" w:cs="Times New Roman"/>
          <w:sz w:val="28"/>
        </w:rPr>
        <w:t>рушаются функции органов и</w:t>
      </w:r>
      <w:r w:rsidR="000F3FAA" w:rsidRPr="008D7F35">
        <w:rPr>
          <w:rFonts w:ascii="Times New Roman" w:hAnsi="Times New Roman" w:cs="Times New Roman"/>
          <w:sz w:val="28"/>
        </w:rPr>
        <w:t xml:space="preserve"> систем органов, личность дегра</w:t>
      </w:r>
      <w:r w:rsidRPr="008D7F35">
        <w:rPr>
          <w:rFonts w:ascii="Times New Roman" w:hAnsi="Times New Roman" w:cs="Times New Roman"/>
          <w:sz w:val="28"/>
        </w:rPr>
        <w:t>дирует.</w:t>
      </w:r>
    </w:p>
    <w:p w:rsidR="006827F8" w:rsidRPr="008D7F35" w:rsidRDefault="006827F8" w:rsidP="008D7F35">
      <w:pPr>
        <w:ind w:firstLine="708"/>
        <w:jc w:val="both"/>
        <w:rPr>
          <w:rFonts w:ascii="Times New Roman" w:hAnsi="Times New Roman" w:cs="Times New Roman"/>
          <w:sz w:val="28"/>
        </w:rPr>
      </w:pPr>
      <w:proofErr w:type="gramStart"/>
      <w:r w:rsidRPr="008D7F35">
        <w:rPr>
          <w:rFonts w:ascii="Times New Roman" w:hAnsi="Times New Roman" w:cs="Times New Roman"/>
          <w:b/>
          <w:sz w:val="28"/>
        </w:rPr>
        <w:t>Между  тем</w:t>
      </w:r>
      <w:proofErr w:type="gramEnd"/>
      <w:r w:rsidRPr="008D7F35">
        <w:rPr>
          <w:rFonts w:ascii="Times New Roman" w:hAnsi="Times New Roman" w:cs="Times New Roman"/>
          <w:sz w:val="28"/>
        </w:rPr>
        <w:t xml:space="preserve">  зависимость  о</w:t>
      </w:r>
      <w:r w:rsidR="000F3FAA" w:rsidRPr="008D7F35">
        <w:rPr>
          <w:rFonts w:ascii="Times New Roman" w:hAnsi="Times New Roman" w:cs="Times New Roman"/>
          <w:sz w:val="28"/>
        </w:rPr>
        <w:t>т  алкоголя  у некоторых  лично</w:t>
      </w:r>
      <w:r w:rsidRPr="008D7F35">
        <w:rPr>
          <w:rFonts w:ascii="Times New Roman" w:hAnsi="Times New Roman" w:cs="Times New Roman"/>
          <w:sz w:val="28"/>
        </w:rPr>
        <w:t>стей  не  проявляется  столь  явно.  Их  поведение  может  быть</w:t>
      </w:r>
      <w:r w:rsidR="000F3FAA" w:rsidRPr="008D7F35">
        <w:rPr>
          <w:rFonts w:ascii="Times New Roman" w:hAnsi="Times New Roman" w:cs="Times New Roman"/>
          <w:sz w:val="28"/>
        </w:rPr>
        <w:t xml:space="preserve"> </w:t>
      </w:r>
      <w:r w:rsidRPr="008D7F35">
        <w:rPr>
          <w:rFonts w:ascii="Times New Roman" w:hAnsi="Times New Roman" w:cs="Times New Roman"/>
          <w:sz w:val="28"/>
        </w:rPr>
        <w:t>адекватным и соответствующ</w:t>
      </w:r>
      <w:r w:rsidR="000F3FAA" w:rsidRPr="008D7F35">
        <w:rPr>
          <w:rFonts w:ascii="Times New Roman" w:hAnsi="Times New Roman" w:cs="Times New Roman"/>
          <w:sz w:val="28"/>
        </w:rPr>
        <w:t>им времени, но для этого им нуж</w:t>
      </w:r>
      <w:r w:rsidRPr="008D7F35">
        <w:rPr>
          <w:rFonts w:ascii="Times New Roman" w:hAnsi="Times New Roman" w:cs="Times New Roman"/>
          <w:sz w:val="28"/>
        </w:rPr>
        <w:t>но создать щадящие условия жизни (быта, работы, учебы и пр.).В худших условиях они не способны противостоять пагубной</w:t>
      </w:r>
      <w:r w:rsidR="000F3FAA" w:rsidRPr="008D7F35">
        <w:rPr>
          <w:rFonts w:ascii="Times New Roman" w:hAnsi="Times New Roman" w:cs="Times New Roman"/>
          <w:sz w:val="28"/>
        </w:rPr>
        <w:t xml:space="preserve"> </w:t>
      </w:r>
      <w:r w:rsidRPr="008D7F35">
        <w:rPr>
          <w:rFonts w:ascii="Times New Roman" w:hAnsi="Times New Roman" w:cs="Times New Roman"/>
          <w:sz w:val="28"/>
        </w:rPr>
        <w:t>привычке,  ломаются  и  присоединяются  к  числу  любителей</w:t>
      </w:r>
      <w:r w:rsidR="00A561C2" w:rsidRPr="008D7F35">
        <w:rPr>
          <w:rFonts w:ascii="Times New Roman" w:hAnsi="Times New Roman" w:cs="Times New Roman"/>
          <w:sz w:val="28"/>
        </w:rPr>
        <w:t xml:space="preserve"> </w:t>
      </w:r>
      <w:r w:rsidRPr="008D7F35">
        <w:rPr>
          <w:rFonts w:ascii="Times New Roman" w:hAnsi="Times New Roman" w:cs="Times New Roman"/>
          <w:sz w:val="28"/>
        </w:rPr>
        <w:t>алкоголя.</w:t>
      </w:r>
    </w:p>
    <w:p w:rsidR="00A561C2" w:rsidRPr="008D7F35" w:rsidRDefault="00A561C2" w:rsidP="008D7F35">
      <w:pPr>
        <w:jc w:val="both"/>
        <w:rPr>
          <w:rFonts w:ascii="Times New Roman" w:hAnsi="Times New Roman" w:cs="Times New Roman"/>
          <w:sz w:val="28"/>
        </w:rPr>
      </w:pPr>
    </w:p>
    <w:p w:rsidR="00A561C2" w:rsidRPr="008D7F35" w:rsidRDefault="000F3FAA" w:rsidP="008D7F35">
      <w:pPr>
        <w:ind w:firstLine="708"/>
        <w:jc w:val="both"/>
        <w:rPr>
          <w:rFonts w:ascii="Times New Roman" w:hAnsi="Times New Roman" w:cs="Times New Roman"/>
          <w:sz w:val="28"/>
        </w:rPr>
      </w:pPr>
      <w:r w:rsidRPr="008D7F35">
        <w:rPr>
          <w:rFonts w:ascii="Times New Roman" w:hAnsi="Times New Roman" w:cs="Times New Roman"/>
          <w:sz w:val="28"/>
        </w:rPr>
        <w:t>Медико-</w:t>
      </w:r>
      <w:proofErr w:type="gramStart"/>
      <w:r w:rsidR="00A561C2" w:rsidRPr="008D7F35">
        <w:rPr>
          <w:rFonts w:ascii="Times New Roman" w:hAnsi="Times New Roman" w:cs="Times New Roman"/>
          <w:sz w:val="28"/>
        </w:rPr>
        <w:t>биологические  и</w:t>
      </w:r>
      <w:proofErr w:type="gramEnd"/>
      <w:r w:rsidR="00A561C2" w:rsidRPr="008D7F35">
        <w:rPr>
          <w:rFonts w:ascii="Times New Roman" w:hAnsi="Times New Roman" w:cs="Times New Roman"/>
          <w:sz w:val="28"/>
        </w:rPr>
        <w:t xml:space="preserve">  социологические  исследования</w:t>
      </w:r>
      <w:r w:rsidRPr="008D7F35">
        <w:rPr>
          <w:rFonts w:ascii="Times New Roman" w:hAnsi="Times New Roman" w:cs="Times New Roman"/>
          <w:sz w:val="28"/>
        </w:rPr>
        <w:t xml:space="preserve"> </w:t>
      </w:r>
      <w:r w:rsidR="00A561C2" w:rsidRPr="008D7F35">
        <w:rPr>
          <w:rFonts w:ascii="Times New Roman" w:hAnsi="Times New Roman" w:cs="Times New Roman"/>
          <w:sz w:val="28"/>
        </w:rPr>
        <w:t>ученых разных стран пока</w:t>
      </w:r>
      <w:r w:rsidRPr="008D7F35">
        <w:rPr>
          <w:rFonts w:ascii="Times New Roman" w:hAnsi="Times New Roman" w:cs="Times New Roman"/>
          <w:sz w:val="28"/>
        </w:rPr>
        <w:t>зали, что алкоголизм отрицатель</w:t>
      </w:r>
      <w:r w:rsidR="00A561C2" w:rsidRPr="008D7F35">
        <w:rPr>
          <w:rFonts w:ascii="Times New Roman" w:hAnsi="Times New Roman" w:cs="Times New Roman"/>
          <w:sz w:val="28"/>
        </w:rPr>
        <w:t>но отражается на жизни людей. Принятие алкоголя, особенно</w:t>
      </w:r>
      <w:r w:rsidRPr="008D7F35">
        <w:rPr>
          <w:rFonts w:ascii="Times New Roman" w:hAnsi="Times New Roman" w:cs="Times New Roman"/>
          <w:sz w:val="28"/>
        </w:rPr>
        <w:t xml:space="preserve"> </w:t>
      </w:r>
      <w:r w:rsidR="00A561C2" w:rsidRPr="008D7F35">
        <w:rPr>
          <w:rFonts w:ascii="Times New Roman" w:hAnsi="Times New Roman" w:cs="Times New Roman"/>
          <w:sz w:val="28"/>
        </w:rPr>
        <w:t>в больших дозах, отрицательно влияет на здоровье пьющих,</w:t>
      </w:r>
      <w:r w:rsidRPr="008D7F35">
        <w:rPr>
          <w:rFonts w:ascii="Times New Roman" w:hAnsi="Times New Roman" w:cs="Times New Roman"/>
          <w:sz w:val="28"/>
        </w:rPr>
        <w:t xml:space="preserve"> </w:t>
      </w:r>
      <w:proofErr w:type="gramStart"/>
      <w:r w:rsidR="00A561C2" w:rsidRPr="008D7F35">
        <w:rPr>
          <w:rFonts w:ascii="Times New Roman" w:hAnsi="Times New Roman" w:cs="Times New Roman"/>
          <w:sz w:val="28"/>
        </w:rPr>
        <w:t>разлаживает  гармонично</w:t>
      </w:r>
      <w:proofErr w:type="gramEnd"/>
      <w:r w:rsidR="00A561C2" w:rsidRPr="008D7F35">
        <w:rPr>
          <w:rFonts w:ascii="Times New Roman" w:hAnsi="Times New Roman" w:cs="Times New Roman"/>
          <w:sz w:val="28"/>
        </w:rPr>
        <w:t xml:space="preserve">  с</w:t>
      </w:r>
      <w:r w:rsidRPr="008D7F35">
        <w:rPr>
          <w:rFonts w:ascii="Times New Roman" w:hAnsi="Times New Roman" w:cs="Times New Roman"/>
          <w:sz w:val="28"/>
        </w:rPr>
        <w:t>ложенные  семьи,  неудовлетвори</w:t>
      </w:r>
      <w:r w:rsidR="00A561C2" w:rsidRPr="008D7F35">
        <w:rPr>
          <w:rFonts w:ascii="Times New Roman" w:hAnsi="Times New Roman" w:cs="Times New Roman"/>
          <w:sz w:val="28"/>
        </w:rPr>
        <w:t>тельно сказывается на воспитании детей. Утрачивается чувство</w:t>
      </w:r>
      <w:r w:rsidRPr="008D7F35">
        <w:rPr>
          <w:rFonts w:ascii="Times New Roman" w:hAnsi="Times New Roman" w:cs="Times New Roman"/>
          <w:sz w:val="28"/>
        </w:rPr>
        <w:t xml:space="preserve"> </w:t>
      </w:r>
      <w:proofErr w:type="gramStart"/>
      <w:r w:rsidR="00A561C2" w:rsidRPr="008D7F35">
        <w:rPr>
          <w:rFonts w:ascii="Times New Roman" w:hAnsi="Times New Roman" w:cs="Times New Roman"/>
          <w:sz w:val="28"/>
        </w:rPr>
        <w:t>ответственности  перед</w:t>
      </w:r>
      <w:proofErr w:type="gramEnd"/>
      <w:r w:rsidR="00A561C2" w:rsidRPr="008D7F35">
        <w:rPr>
          <w:rFonts w:ascii="Times New Roman" w:hAnsi="Times New Roman" w:cs="Times New Roman"/>
          <w:sz w:val="28"/>
        </w:rPr>
        <w:t xml:space="preserve">  государством  и обществом,  учащаются</w:t>
      </w:r>
      <w:r w:rsidRPr="008D7F35">
        <w:rPr>
          <w:rFonts w:ascii="Times New Roman" w:hAnsi="Times New Roman" w:cs="Times New Roman"/>
          <w:sz w:val="28"/>
        </w:rPr>
        <w:t xml:space="preserve"> </w:t>
      </w:r>
      <w:r w:rsidR="00A561C2" w:rsidRPr="008D7F35">
        <w:rPr>
          <w:rFonts w:ascii="Times New Roman" w:hAnsi="Times New Roman" w:cs="Times New Roman"/>
          <w:sz w:val="28"/>
        </w:rPr>
        <w:t>и утяжеляются правонарушен</w:t>
      </w:r>
      <w:r w:rsidRPr="008D7F35">
        <w:rPr>
          <w:rFonts w:ascii="Times New Roman" w:hAnsi="Times New Roman" w:cs="Times New Roman"/>
          <w:sz w:val="28"/>
        </w:rPr>
        <w:t>ия, нарушается трудовая дисцип</w:t>
      </w:r>
      <w:r w:rsidR="00A561C2" w:rsidRPr="008D7F35">
        <w:rPr>
          <w:rFonts w:ascii="Times New Roman" w:hAnsi="Times New Roman" w:cs="Times New Roman"/>
          <w:sz w:val="28"/>
        </w:rPr>
        <w:t>лина, снижаются производите</w:t>
      </w:r>
      <w:r w:rsidRPr="008D7F35">
        <w:rPr>
          <w:rFonts w:ascii="Times New Roman" w:hAnsi="Times New Roman" w:cs="Times New Roman"/>
          <w:sz w:val="28"/>
        </w:rPr>
        <w:t>льность труда, заработок, умень</w:t>
      </w:r>
      <w:r w:rsidR="00A561C2" w:rsidRPr="008D7F35">
        <w:rPr>
          <w:rFonts w:ascii="Times New Roman" w:hAnsi="Times New Roman" w:cs="Times New Roman"/>
          <w:sz w:val="28"/>
        </w:rPr>
        <w:t>шается авторитет семьи.</w:t>
      </w:r>
      <w:r w:rsidRPr="008D7F35">
        <w:rPr>
          <w:rFonts w:ascii="Times New Roman" w:hAnsi="Times New Roman" w:cs="Times New Roman"/>
          <w:sz w:val="28"/>
        </w:rPr>
        <w:t xml:space="preserve"> </w:t>
      </w:r>
      <w:r w:rsidR="00A561C2" w:rsidRPr="008D7F35">
        <w:rPr>
          <w:rFonts w:ascii="Times New Roman" w:hAnsi="Times New Roman" w:cs="Times New Roman"/>
          <w:sz w:val="28"/>
        </w:rPr>
        <w:t>Всемирная организация здравоохранения (ВОЗ), проведя</w:t>
      </w:r>
      <w:r w:rsidRPr="008D7F35">
        <w:rPr>
          <w:rFonts w:ascii="Times New Roman" w:hAnsi="Times New Roman" w:cs="Times New Roman"/>
          <w:sz w:val="28"/>
        </w:rPr>
        <w:t xml:space="preserve"> </w:t>
      </w:r>
      <w:r w:rsidR="00A561C2" w:rsidRPr="008D7F35">
        <w:rPr>
          <w:rFonts w:ascii="Times New Roman" w:hAnsi="Times New Roman" w:cs="Times New Roman"/>
          <w:sz w:val="28"/>
        </w:rPr>
        <w:t>исследования, пришла к выво</w:t>
      </w:r>
      <w:r w:rsidRPr="008D7F35">
        <w:rPr>
          <w:rFonts w:ascii="Times New Roman" w:hAnsi="Times New Roman" w:cs="Times New Roman"/>
          <w:sz w:val="28"/>
        </w:rPr>
        <w:t xml:space="preserve">ду, что алкоголизм является </w:t>
      </w:r>
      <w:proofErr w:type="gramStart"/>
      <w:r w:rsidRPr="008D7F35">
        <w:rPr>
          <w:rFonts w:ascii="Times New Roman" w:hAnsi="Times New Roman" w:cs="Times New Roman"/>
          <w:sz w:val="28"/>
        </w:rPr>
        <w:t>при</w:t>
      </w:r>
      <w:r w:rsidR="00A561C2" w:rsidRPr="008D7F35">
        <w:rPr>
          <w:rFonts w:ascii="Times New Roman" w:hAnsi="Times New Roman" w:cs="Times New Roman"/>
          <w:sz w:val="28"/>
        </w:rPr>
        <w:t>чиной  смерти</w:t>
      </w:r>
      <w:proofErr w:type="gramEnd"/>
      <w:r w:rsidR="00A561C2" w:rsidRPr="008D7F35">
        <w:rPr>
          <w:rFonts w:ascii="Times New Roman" w:hAnsi="Times New Roman" w:cs="Times New Roman"/>
          <w:sz w:val="28"/>
        </w:rPr>
        <w:t xml:space="preserve">  в состоянии  опья</w:t>
      </w:r>
      <w:r w:rsidRPr="008D7F35">
        <w:rPr>
          <w:rFonts w:ascii="Times New Roman" w:hAnsi="Times New Roman" w:cs="Times New Roman"/>
          <w:sz w:val="28"/>
        </w:rPr>
        <w:t>нения  при  заболеваниях  сердечно</w:t>
      </w:r>
      <w:r w:rsidR="007119E4" w:rsidRPr="008D7F35">
        <w:rPr>
          <w:rFonts w:ascii="Times New Roman" w:hAnsi="Times New Roman" w:cs="Times New Roman"/>
          <w:sz w:val="28"/>
        </w:rPr>
        <w:t xml:space="preserve"> </w:t>
      </w:r>
      <w:r w:rsidR="00A561C2" w:rsidRPr="008D7F35">
        <w:rPr>
          <w:rFonts w:ascii="Times New Roman" w:hAnsi="Times New Roman" w:cs="Times New Roman"/>
          <w:sz w:val="28"/>
        </w:rPr>
        <w:t>сосудистой,  пищеварительной  систем,  печени,  почек,</w:t>
      </w:r>
      <w:r w:rsidRPr="008D7F35">
        <w:rPr>
          <w:rFonts w:ascii="Times New Roman" w:hAnsi="Times New Roman" w:cs="Times New Roman"/>
          <w:sz w:val="28"/>
        </w:rPr>
        <w:t xml:space="preserve"> </w:t>
      </w:r>
      <w:r w:rsidR="00A561C2" w:rsidRPr="008D7F35">
        <w:rPr>
          <w:rFonts w:ascii="Times New Roman" w:hAnsi="Times New Roman" w:cs="Times New Roman"/>
          <w:sz w:val="28"/>
        </w:rPr>
        <w:t>при венерических заболеваниях, травматизме.</w:t>
      </w:r>
      <w:r w:rsidRPr="008D7F35">
        <w:rPr>
          <w:rFonts w:ascii="Times New Roman" w:hAnsi="Times New Roman" w:cs="Times New Roman"/>
          <w:sz w:val="28"/>
        </w:rPr>
        <w:t xml:space="preserve"> </w:t>
      </w:r>
      <w:proofErr w:type="gramStart"/>
      <w:r w:rsidR="00A561C2" w:rsidRPr="008D7F35">
        <w:rPr>
          <w:rFonts w:ascii="Times New Roman" w:hAnsi="Times New Roman" w:cs="Times New Roman"/>
          <w:sz w:val="28"/>
        </w:rPr>
        <w:t>Даже  однократный</w:t>
      </w:r>
      <w:proofErr w:type="gramEnd"/>
      <w:r w:rsidR="00A561C2" w:rsidRPr="008D7F35">
        <w:rPr>
          <w:rFonts w:ascii="Times New Roman" w:hAnsi="Times New Roman" w:cs="Times New Roman"/>
          <w:sz w:val="28"/>
        </w:rPr>
        <w:t xml:space="preserve">  прием  алкоголя  в большой  дозе  может</w:t>
      </w:r>
      <w:r w:rsidRPr="008D7F35">
        <w:rPr>
          <w:rFonts w:ascii="Times New Roman" w:hAnsi="Times New Roman" w:cs="Times New Roman"/>
          <w:sz w:val="28"/>
        </w:rPr>
        <w:t xml:space="preserve"> </w:t>
      </w:r>
      <w:r w:rsidR="00A561C2" w:rsidRPr="008D7F35">
        <w:rPr>
          <w:rFonts w:ascii="Times New Roman" w:hAnsi="Times New Roman" w:cs="Times New Roman"/>
          <w:sz w:val="28"/>
        </w:rPr>
        <w:t>закончиться смертельным исходом.</w:t>
      </w:r>
    </w:p>
    <w:p w:rsidR="00A561C2" w:rsidRPr="008D7F35" w:rsidRDefault="00A561C2" w:rsidP="008D7F35">
      <w:pPr>
        <w:ind w:firstLine="708"/>
        <w:jc w:val="both"/>
        <w:rPr>
          <w:rFonts w:ascii="Times New Roman" w:hAnsi="Times New Roman" w:cs="Times New Roman"/>
          <w:sz w:val="28"/>
        </w:rPr>
      </w:pPr>
      <w:r w:rsidRPr="008D7F35">
        <w:rPr>
          <w:rFonts w:ascii="Times New Roman" w:hAnsi="Times New Roman" w:cs="Times New Roman"/>
          <w:sz w:val="28"/>
        </w:rPr>
        <w:t>В организме человека алкоголь ра</w:t>
      </w:r>
      <w:r w:rsidR="000F3FAA" w:rsidRPr="008D7F35">
        <w:rPr>
          <w:rFonts w:ascii="Times New Roman" w:hAnsi="Times New Roman" w:cs="Times New Roman"/>
          <w:sz w:val="28"/>
        </w:rPr>
        <w:t>створяется в жирах кле</w:t>
      </w:r>
      <w:r w:rsidRPr="008D7F35">
        <w:rPr>
          <w:rFonts w:ascii="Times New Roman" w:hAnsi="Times New Roman" w:cs="Times New Roman"/>
          <w:sz w:val="28"/>
        </w:rPr>
        <w:t>ток</w:t>
      </w:r>
      <w:r w:rsidR="000F3FAA" w:rsidRPr="008D7F35">
        <w:rPr>
          <w:rFonts w:ascii="Times New Roman" w:hAnsi="Times New Roman" w:cs="Times New Roman"/>
          <w:sz w:val="28"/>
        </w:rPr>
        <w:t xml:space="preserve"> головного и спинного мозга, из-за чего поражается цент</w:t>
      </w:r>
      <w:r w:rsidRPr="008D7F35">
        <w:rPr>
          <w:rFonts w:ascii="Times New Roman" w:hAnsi="Times New Roman" w:cs="Times New Roman"/>
          <w:sz w:val="28"/>
        </w:rPr>
        <w:t>ральная</w:t>
      </w:r>
      <w:r w:rsidR="000F3FAA" w:rsidRPr="008D7F35">
        <w:rPr>
          <w:rFonts w:ascii="Times New Roman" w:hAnsi="Times New Roman" w:cs="Times New Roman"/>
          <w:sz w:val="28"/>
        </w:rPr>
        <w:t xml:space="preserve"> </w:t>
      </w:r>
      <w:proofErr w:type="gramStart"/>
      <w:r w:rsidRPr="008D7F35">
        <w:rPr>
          <w:rFonts w:ascii="Times New Roman" w:hAnsi="Times New Roman" w:cs="Times New Roman"/>
          <w:sz w:val="28"/>
        </w:rPr>
        <w:t>нервная  система</w:t>
      </w:r>
      <w:proofErr w:type="gramEnd"/>
      <w:r w:rsidRPr="008D7F35">
        <w:rPr>
          <w:rFonts w:ascii="Times New Roman" w:hAnsi="Times New Roman" w:cs="Times New Roman"/>
          <w:sz w:val="28"/>
        </w:rPr>
        <w:t>,  развивается  острая  алкогольная</w:t>
      </w:r>
      <w:r w:rsidR="000F3FAA" w:rsidRPr="008D7F35">
        <w:rPr>
          <w:rFonts w:ascii="Times New Roman" w:hAnsi="Times New Roman" w:cs="Times New Roman"/>
          <w:sz w:val="28"/>
        </w:rPr>
        <w:t xml:space="preserve"> </w:t>
      </w:r>
      <w:r w:rsidRPr="008D7F35">
        <w:rPr>
          <w:rFonts w:ascii="Times New Roman" w:hAnsi="Times New Roman" w:cs="Times New Roman"/>
          <w:sz w:val="28"/>
        </w:rPr>
        <w:t xml:space="preserve">интоксикация.  </w:t>
      </w:r>
      <w:proofErr w:type="gramStart"/>
      <w:r w:rsidRPr="008D7F35">
        <w:rPr>
          <w:rFonts w:ascii="Times New Roman" w:hAnsi="Times New Roman" w:cs="Times New Roman"/>
          <w:sz w:val="28"/>
        </w:rPr>
        <w:t>Изменяется  пс</w:t>
      </w:r>
      <w:r w:rsidR="007119E4" w:rsidRPr="008D7F35">
        <w:rPr>
          <w:rFonts w:ascii="Times New Roman" w:hAnsi="Times New Roman" w:cs="Times New Roman"/>
          <w:sz w:val="28"/>
        </w:rPr>
        <w:t>ихика</w:t>
      </w:r>
      <w:proofErr w:type="gramEnd"/>
      <w:r w:rsidR="007119E4" w:rsidRPr="008D7F35">
        <w:rPr>
          <w:rFonts w:ascii="Times New Roman" w:hAnsi="Times New Roman" w:cs="Times New Roman"/>
          <w:sz w:val="28"/>
        </w:rPr>
        <w:t xml:space="preserve">  человека,  снижается  со</w:t>
      </w:r>
      <w:r w:rsidRPr="008D7F35">
        <w:rPr>
          <w:rFonts w:ascii="Times New Roman" w:hAnsi="Times New Roman" w:cs="Times New Roman"/>
          <w:sz w:val="28"/>
        </w:rPr>
        <w:t xml:space="preserve">противляемость  организма.  </w:t>
      </w:r>
      <w:proofErr w:type="gramStart"/>
      <w:r w:rsidRPr="008D7F35">
        <w:rPr>
          <w:rFonts w:ascii="Times New Roman" w:hAnsi="Times New Roman" w:cs="Times New Roman"/>
          <w:sz w:val="28"/>
        </w:rPr>
        <w:t>Человек  становится</w:t>
      </w:r>
      <w:proofErr w:type="gramEnd"/>
      <w:r w:rsidRPr="008D7F35">
        <w:rPr>
          <w:rFonts w:ascii="Times New Roman" w:hAnsi="Times New Roman" w:cs="Times New Roman"/>
          <w:sz w:val="28"/>
        </w:rPr>
        <w:t xml:space="preserve">  слабым</w:t>
      </w:r>
      <w:r w:rsidR="007119E4" w:rsidRPr="008D7F35">
        <w:rPr>
          <w:rFonts w:ascii="Times New Roman" w:hAnsi="Times New Roman" w:cs="Times New Roman"/>
          <w:sz w:val="28"/>
        </w:rPr>
        <w:t>,  раз</w:t>
      </w:r>
      <w:r w:rsidRPr="008D7F35">
        <w:rPr>
          <w:rFonts w:ascii="Times New Roman" w:hAnsi="Times New Roman" w:cs="Times New Roman"/>
          <w:sz w:val="28"/>
        </w:rPr>
        <w:t>дражительным, у</w:t>
      </w:r>
      <w:r w:rsidR="000F3FAA" w:rsidRPr="008D7F35">
        <w:rPr>
          <w:rFonts w:ascii="Times New Roman" w:hAnsi="Times New Roman" w:cs="Times New Roman"/>
          <w:sz w:val="28"/>
        </w:rPr>
        <w:t xml:space="preserve"> </w:t>
      </w:r>
      <w:r w:rsidRPr="008D7F35">
        <w:rPr>
          <w:rFonts w:ascii="Times New Roman" w:hAnsi="Times New Roman" w:cs="Times New Roman"/>
          <w:sz w:val="28"/>
        </w:rPr>
        <w:t>него част</w:t>
      </w:r>
      <w:r w:rsidR="007119E4" w:rsidRPr="008D7F35">
        <w:rPr>
          <w:rFonts w:ascii="Times New Roman" w:hAnsi="Times New Roman" w:cs="Times New Roman"/>
          <w:sz w:val="28"/>
        </w:rPr>
        <w:t>о меняется настроение, нарушает</w:t>
      </w:r>
      <w:r w:rsidRPr="008D7F35">
        <w:rPr>
          <w:rFonts w:ascii="Times New Roman" w:hAnsi="Times New Roman" w:cs="Times New Roman"/>
          <w:sz w:val="28"/>
        </w:rPr>
        <w:t xml:space="preserve">ся  </w:t>
      </w:r>
      <w:r w:rsidRPr="008D7F35">
        <w:rPr>
          <w:rFonts w:ascii="Times New Roman" w:hAnsi="Times New Roman" w:cs="Times New Roman"/>
          <w:sz w:val="28"/>
        </w:rPr>
        <w:lastRenderedPageBreak/>
        <w:t xml:space="preserve">сон.  </w:t>
      </w:r>
      <w:proofErr w:type="gramStart"/>
      <w:r w:rsidRPr="008D7F35">
        <w:rPr>
          <w:rFonts w:ascii="Times New Roman" w:hAnsi="Times New Roman" w:cs="Times New Roman"/>
          <w:sz w:val="28"/>
        </w:rPr>
        <w:t>Развивается  астенический</w:t>
      </w:r>
      <w:proofErr w:type="gramEnd"/>
      <w:r w:rsidRPr="008D7F35">
        <w:rPr>
          <w:rFonts w:ascii="Times New Roman" w:hAnsi="Times New Roman" w:cs="Times New Roman"/>
          <w:sz w:val="28"/>
        </w:rPr>
        <w:t xml:space="preserve">  синдром.  </w:t>
      </w:r>
      <w:proofErr w:type="gramStart"/>
      <w:r w:rsidRPr="008D7F35">
        <w:rPr>
          <w:rFonts w:ascii="Times New Roman" w:hAnsi="Times New Roman" w:cs="Times New Roman"/>
          <w:sz w:val="28"/>
        </w:rPr>
        <w:t>В  дальнейшем</w:t>
      </w:r>
      <w:proofErr w:type="gramEnd"/>
      <w:r w:rsidR="000F3FAA" w:rsidRPr="008D7F35">
        <w:rPr>
          <w:rFonts w:ascii="Times New Roman" w:hAnsi="Times New Roman" w:cs="Times New Roman"/>
          <w:sz w:val="28"/>
        </w:rPr>
        <w:t xml:space="preserve"> </w:t>
      </w:r>
      <w:r w:rsidRPr="008D7F35">
        <w:rPr>
          <w:rFonts w:ascii="Times New Roman" w:hAnsi="Times New Roman" w:cs="Times New Roman"/>
          <w:sz w:val="28"/>
        </w:rPr>
        <w:t xml:space="preserve">симптоматика  усиливается, </w:t>
      </w:r>
      <w:r w:rsidR="000F3FAA" w:rsidRPr="008D7F35">
        <w:rPr>
          <w:rFonts w:ascii="Times New Roman" w:hAnsi="Times New Roman" w:cs="Times New Roman"/>
          <w:sz w:val="28"/>
        </w:rPr>
        <w:t xml:space="preserve"> присоединяются  другие  призна</w:t>
      </w:r>
      <w:r w:rsidRPr="008D7F35">
        <w:rPr>
          <w:rFonts w:ascii="Times New Roman" w:hAnsi="Times New Roman" w:cs="Times New Roman"/>
          <w:sz w:val="28"/>
        </w:rPr>
        <w:t xml:space="preserve">ки отрицательной личности </w:t>
      </w:r>
      <w:r w:rsidR="000F3FAA" w:rsidRPr="008D7F35">
        <w:rPr>
          <w:rFonts w:ascii="Times New Roman" w:hAnsi="Times New Roman" w:cs="Times New Roman"/>
          <w:sz w:val="28"/>
        </w:rPr>
        <w:t xml:space="preserve">и самое тяжелое состояние — </w:t>
      </w:r>
      <w:proofErr w:type="spellStart"/>
      <w:r w:rsidR="000F3FAA" w:rsidRPr="008D7F35">
        <w:rPr>
          <w:rFonts w:ascii="Times New Roman" w:hAnsi="Times New Roman" w:cs="Times New Roman"/>
          <w:sz w:val="28"/>
        </w:rPr>
        <w:t>нар</w:t>
      </w:r>
      <w:r w:rsidRPr="008D7F35">
        <w:rPr>
          <w:rFonts w:ascii="Times New Roman" w:hAnsi="Times New Roman" w:cs="Times New Roman"/>
          <w:sz w:val="28"/>
        </w:rPr>
        <w:t>команическая</w:t>
      </w:r>
      <w:proofErr w:type="spellEnd"/>
      <w:r w:rsidR="007119E4" w:rsidRPr="008D7F35">
        <w:rPr>
          <w:rFonts w:ascii="Times New Roman" w:hAnsi="Times New Roman" w:cs="Times New Roman"/>
          <w:sz w:val="28"/>
        </w:rPr>
        <w:t xml:space="preserve"> </w:t>
      </w:r>
      <w:r w:rsidRPr="008D7F35">
        <w:rPr>
          <w:rFonts w:ascii="Times New Roman" w:hAnsi="Times New Roman" w:cs="Times New Roman"/>
          <w:sz w:val="28"/>
        </w:rPr>
        <w:t xml:space="preserve">зависимость. </w:t>
      </w:r>
      <w:r w:rsidR="000F3FAA" w:rsidRPr="008D7F35">
        <w:rPr>
          <w:rFonts w:ascii="Times New Roman" w:hAnsi="Times New Roman" w:cs="Times New Roman"/>
          <w:sz w:val="28"/>
        </w:rPr>
        <w:t xml:space="preserve"> </w:t>
      </w:r>
      <w:proofErr w:type="gramStart"/>
      <w:r w:rsidR="000F3FAA" w:rsidRPr="008D7F35">
        <w:rPr>
          <w:rFonts w:ascii="Times New Roman" w:hAnsi="Times New Roman" w:cs="Times New Roman"/>
          <w:sz w:val="28"/>
        </w:rPr>
        <w:t>Последняя  характеризуется</w:t>
      </w:r>
      <w:proofErr w:type="gramEnd"/>
      <w:r w:rsidR="000F3FAA" w:rsidRPr="008D7F35">
        <w:rPr>
          <w:rFonts w:ascii="Times New Roman" w:hAnsi="Times New Roman" w:cs="Times New Roman"/>
          <w:sz w:val="28"/>
        </w:rPr>
        <w:t xml:space="preserve">  па</w:t>
      </w:r>
      <w:r w:rsidRPr="008D7F35">
        <w:rPr>
          <w:rFonts w:ascii="Times New Roman" w:hAnsi="Times New Roman" w:cs="Times New Roman"/>
          <w:sz w:val="28"/>
        </w:rPr>
        <w:t>тологическим влечением  к  алкоголю,  потерей  чувства  меры,</w:t>
      </w:r>
      <w:r w:rsidR="000F3FAA" w:rsidRPr="008D7F35">
        <w:rPr>
          <w:rFonts w:ascii="Times New Roman" w:hAnsi="Times New Roman" w:cs="Times New Roman"/>
          <w:sz w:val="28"/>
        </w:rPr>
        <w:t xml:space="preserve"> </w:t>
      </w:r>
      <w:r w:rsidRPr="008D7F35">
        <w:rPr>
          <w:rFonts w:ascii="Times New Roman" w:hAnsi="Times New Roman" w:cs="Times New Roman"/>
          <w:sz w:val="28"/>
        </w:rPr>
        <w:t>абстиненцией —  вегетатив</w:t>
      </w:r>
      <w:r w:rsidR="000F3FAA" w:rsidRPr="008D7F35">
        <w:rPr>
          <w:rFonts w:ascii="Times New Roman" w:hAnsi="Times New Roman" w:cs="Times New Roman"/>
          <w:sz w:val="28"/>
        </w:rPr>
        <w:t>но</w:t>
      </w:r>
      <w:r w:rsidR="007119E4" w:rsidRPr="008D7F35">
        <w:rPr>
          <w:rFonts w:ascii="Times New Roman" w:hAnsi="Times New Roman" w:cs="Times New Roman"/>
          <w:sz w:val="28"/>
        </w:rPr>
        <w:t xml:space="preserve"> </w:t>
      </w:r>
      <w:r w:rsidR="000F3FAA" w:rsidRPr="008D7F35">
        <w:rPr>
          <w:rFonts w:ascii="Times New Roman" w:hAnsi="Times New Roman" w:cs="Times New Roman"/>
          <w:sz w:val="28"/>
        </w:rPr>
        <w:t xml:space="preserve">соматическими  и  </w:t>
      </w:r>
      <w:proofErr w:type="spellStart"/>
      <w:r w:rsidR="000F3FAA" w:rsidRPr="008D7F35">
        <w:rPr>
          <w:rFonts w:ascii="Times New Roman" w:hAnsi="Times New Roman" w:cs="Times New Roman"/>
          <w:sz w:val="28"/>
        </w:rPr>
        <w:t>психо</w:t>
      </w:r>
      <w:proofErr w:type="spellEnd"/>
      <w:r w:rsidR="007119E4" w:rsidRPr="008D7F35">
        <w:rPr>
          <w:rFonts w:ascii="Times New Roman" w:hAnsi="Times New Roman" w:cs="Times New Roman"/>
          <w:sz w:val="28"/>
        </w:rPr>
        <w:t xml:space="preserve"> </w:t>
      </w:r>
      <w:proofErr w:type="spellStart"/>
      <w:r w:rsidR="000F3FAA" w:rsidRPr="008D7F35">
        <w:rPr>
          <w:rFonts w:ascii="Times New Roman" w:hAnsi="Times New Roman" w:cs="Times New Roman"/>
          <w:sz w:val="28"/>
        </w:rPr>
        <w:t>невро</w:t>
      </w:r>
      <w:proofErr w:type="spellEnd"/>
      <w:r w:rsidRPr="008D7F35">
        <w:rPr>
          <w:rFonts w:ascii="Times New Roman" w:hAnsi="Times New Roman" w:cs="Times New Roman"/>
          <w:sz w:val="28"/>
        </w:rPr>
        <w:t xml:space="preserve"> логическими расстройства</w:t>
      </w:r>
      <w:r w:rsidR="000F3FAA" w:rsidRPr="008D7F35">
        <w:rPr>
          <w:rFonts w:ascii="Times New Roman" w:hAnsi="Times New Roman" w:cs="Times New Roman"/>
          <w:sz w:val="28"/>
        </w:rPr>
        <w:t>ми. Появляются психозы, снижает</w:t>
      </w:r>
      <w:r w:rsidRPr="008D7F35">
        <w:rPr>
          <w:rFonts w:ascii="Times New Roman" w:hAnsi="Times New Roman" w:cs="Times New Roman"/>
          <w:sz w:val="28"/>
        </w:rPr>
        <w:t>ся интеллект, ухудшаются функции органов</w:t>
      </w:r>
      <w:r w:rsidR="007119E4" w:rsidRPr="008D7F35">
        <w:rPr>
          <w:rFonts w:ascii="Times New Roman" w:hAnsi="Times New Roman" w:cs="Times New Roman"/>
          <w:sz w:val="28"/>
        </w:rPr>
        <w:t xml:space="preserve">, личность </w:t>
      </w:r>
      <w:proofErr w:type="gramStart"/>
      <w:r w:rsidR="007119E4" w:rsidRPr="008D7F35">
        <w:rPr>
          <w:rFonts w:ascii="Times New Roman" w:hAnsi="Times New Roman" w:cs="Times New Roman"/>
          <w:sz w:val="28"/>
        </w:rPr>
        <w:t>дегради</w:t>
      </w:r>
      <w:r w:rsidRPr="008D7F35">
        <w:rPr>
          <w:rFonts w:ascii="Times New Roman" w:hAnsi="Times New Roman" w:cs="Times New Roman"/>
          <w:sz w:val="28"/>
        </w:rPr>
        <w:t>рует,  а</w:t>
      </w:r>
      <w:proofErr w:type="gramEnd"/>
      <w:r w:rsidRPr="008D7F35">
        <w:rPr>
          <w:rFonts w:ascii="Times New Roman" w:hAnsi="Times New Roman" w:cs="Times New Roman"/>
          <w:sz w:val="28"/>
        </w:rPr>
        <w:t xml:space="preserve">  в  алкогольном  психозе  при  энцефалопатии  наступает</w:t>
      </w:r>
      <w:r w:rsidR="007119E4" w:rsidRPr="008D7F35">
        <w:rPr>
          <w:rFonts w:ascii="Times New Roman" w:hAnsi="Times New Roman" w:cs="Times New Roman"/>
          <w:sz w:val="28"/>
        </w:rPr>
        <w:t xml:space="preserve"> </w:t>
      </w:r>
      <w:r w:rsidRPr="008D7F35">
        <w:rPr>
          <w:rFonts w:ascii="Times New Roman" w:hAnsi="Times New Roman" w:cs="Times New Roman"/>
          <w:sz w:val="28"/>
        </w:rPr>
        <w:t>смерть.</w:t>
      </w:r>
      <w:r w:rsidR="007119E4" w:rsidRPr="008D7F35">
        <w:rPr>
          <w:rFonts w:ascii="Times New Roman" w:hAnsi="Times New Roman" w:cs="Times New Roman"/>
          <w:sz w:val="28"/>
        </w:rPr>
        <w:t xml:space="preserve"> </w:t>
      </w:r>
      <w:r w:rsidRPr="008D7F35">
        <w:rPr>
          <w:rFonts w:ascii="Times New Roman" w:hAnsi="Times New Roman" w:cs="Times New Roman"/>
          <w:sz w:val="28"/>
        </w:rPr>
        <w:t>Алкоголизм является пр</w:t>
      </w:r>
      <w:r w:rsidR="007119E4" w:rsidRPr="008D7F35">
        <w:rPr>
          <w:rFonts w:ascii="Times New Roman" w:hAnsi="Times New Roman" w:cs="Times New Roman"/>
          <w:sz w:val="28"/>
        </w:rPr>
        <w:t>ичиной сердечно сосудистых забо</w:t>
      </w:r>
      <w:r w:rsidRPr="008D7F35">
        <w:rPr>
          <w:rFonts w:ascii="Times New Roman" w:hAnsi="Times New Roman" w:cs="Times New Roman"/>
          <w:sz w:val="28"/>
        </w:rPr>
        <w:t>леваний</w:t>
      </w:r>
      <w:r w:rsidR="007119E4" w:rsidRPr="008D7F35">
        <w:rPr>
          <w:rFonts w:ascii="Times New Roman" w:hAnsi="Times New Roman" w:cs="Times New Roman"/>
          <w:sz w:val="28"/>
        </w:rPr>
        <w:t xml:space="preserve"> </w:t>
      </w:r>
      <w:r w:rsidRPr="008D7F35">
        <w:rPr>
          <w:rFonts w:ascii="Times New Roman" w:hAnsi="Times New Roman" w:cs="Times New Roman"/>
          <w:sz w:val="28"/>
        </w:rPr>
        <w:t>около 1/4больных (</w:t>
      </w:r>
      <w:r w:rsidR="007119E4" w:rsidRPr="008D7F35">
        <w:rPr>
          <w:rFonts w:ascii="Times New Roman" w:hAnsi="Times New Roman" w:cs="Times New Roman"/>
          <w:sz w:val="28"/>
        </w:rPr>
        <w:t>ВОЗ). При злоупотреблении спирт</w:t>
      </w:r>
      <w:r w:rsidRPr="008D7F35">
        <w:rPr>
          <w:rFonts w:ascii="Times New Roman" w:hAnsi="Times New Roman" w:cs="Times New Roman"/>
          <w:sz w:val="28"/>
        </w:rPr>
        <w:t>ными</w:t>
      </w:r>
      <w:r w:rsidR="007119E4" w:rsidRPr="008D7F35">
        <w:rPr>
          <w:rFonts w:ascii="Times New Roman" w:hAnsi="Times New Roman" w:cs="Times New Roman"/>
          <w:sz w:val="28"/>
        </w:rPr>
        <w:t xml:space="preserve"> </w:t>
      </w:r>
      <w:r w:rsidRPr="008D7F35">
        <w:rPr>
          <w:rFonts w:ascii="Times New Roman" w:hAnsi="Times New Roman" w:cs="Times New Roman"/>
          <w:sz w:val="28"/>
        </w:rPr>
        <w:t>напитками развивае</w:t>
      </w:r>
      <w:r w:rsidR="007119E4" w:rsidRPr="008D7F35">
        <w:rPr>
          <w:rFonts w:ascii="Times New Roman" w:hAnsi="Times New Roman" w:cs="Times New Roman"/>
          <w:sz w:val="28"/>
        </w:rPr>
        <w:t>тся дистрофическое и жировое пе</w:t>
      </w:r>
      <w:r w:rsidRPr="008D7F35">
        <w:rPr>
          <w:rFonts w:ascii="Times New Roman" w:hAnsi="Times New Roman" w:cs="Times New Roman"/>
          <w:sz w:val="28"/>
        </w:rPr>
        <w:t>рерождение</w:t>
      </w:r>
      <w:r w:rsidR="007119E4" w:rsidRPr="008D7F35">
        <w:rPr>
          <w:rFonts w:ascii="Times New Roman" w:hAnsi="Times New Roman" w:cs="Times New Roman"/>
          <w:sz w:val="28"/>
        </w:rPr>
        <w:t xml:space="preserve"> </w:t>
      </w:r>
      <w:proofErr w:type="gramStart"/>
      <w:r w:rsidRPr="008D7F35">
        <w:rPr>
          <w:rFonts w:ascii="Times New Roman" w:hAnsi="Times New Roman" w:cs="Times New Roman"/>
          <w:sz w:val="28"/>
        </w:rPr>
        <w:t>сердечной  мышцы</w:t>
      </w:r>
      <w:proofErr w:type="gramEnd"/>
      <w:r w:rsidRPr="008D7F35">
        <w:rPr>
          <w:rFonts w:ascii="Times New Roman" w:hAnsi="Times New Roman" w:cs="Times New Roman"/>
          <w:sz w:val="28"/>
        </w:rPr>
        <w:t>,  которое  может  проявиться</w:t>
      </w:r>
      <w:r w:rsidR="007119E4" w:rsidRPr="008D7F35">
        <w:rPr>
          <w:rFonts w:ascii="Times New Roman" w:hAnsi="Times New Roman" w:cs="Times New Roman"/>
          <w:sz w:val="28"/>
        </w:rPr>
        <w:t xml:space="preserve"> </w:t>
      </w:r>
      <w:r w:rsidRPr="008D7F35">
        <w:rPr>
          <w:rFonts w:ascii="Times New Roman" w:hAnsi="Times New Roman" w:cs="Times New Roman"/>
          <w:sz w:val="28"/>
        </w:rPr>
        <w:t>ишемической болезнью серд</w:t>
      </w:r>
      <w:r w:rsidR="007119E4" w:rsidRPr="008D7F35">
        <w:rPr>
          <w:rFonts w:ascii="Times New Roman" w:hAnsi="Times New Roman" w:cs="Times New Roman"/>
          <w:sz w:val="28"/>
        </w:rPr>
        <w:t>ца, стенокардией, инфарктом мио</w:t>
      </w:r>
      <w:r w:rsidRPr="008D7F35">
        <w:rPr>
          <w:rFonts w:ascii="Times New Roman" w:hAnsi="Times New Roman" w:cs="Times New Roman"/>
          <w:sz w:val="28"/>
        </w:rPr>
        <w:t>карда и</w:t>
      </w:r>
      <w:r w:rsidR="00F032EF">
        <w:rPr>
          <w:rFonts w:ascii="Times New Roman" w:hAnsi="Times New Roman" w:cs="Times New Roman"/>
          <w:sz w:val="28"/>
        </w:rPr>
        <w:t xml:space="preserve"> </w:t>
      </w:r>
      <w:r w:rsidRPr="008D7F35">
        <w:rPr>
          <w:rFonts w:ascii="Times New Roman" w:hAnsi="Times New Roman" w:cs="Times New Roman"/>
          <w:sz w:val="28"/>
        </w:rPr>
        <w:t>др. Резко поражаются</w:t>
      </w:r>
      <w:r w:rsidR="007119E4" w:rsidRPr="008D7F35">
        <w:rPr>
          <w:rFonts w:ascii="Times New Roman" w:hAnsi="Times New Roman" w:cs="Times New Roman"/>
          <w:sz w:val="28"/>
        </w:rPr>
        <w:t xml:space="preserve"> сосуды головного мозга и крове</w:t>
      </w:r>
      <w:r w:rsidRPr="008D7F35">
        <w:rPr>
          <w:rFonts w:ascii="Times New Roman" w:hAnsi="Times New Roman" w:cs="Times New Roman"/>
          <w:sz w:val="28"/>
        </w:rPr>
        <w:t>носные сосуды, питающие сердечную мышцу.</w:t>
      </w:r>
      <w:r w:rsidR="007119E4" w:rsidRPr="008D7F35">
        <w:rPr>
          <w:rFonts w:ascii="Times New Roman" w:hAnsi="Times New Roman" w:cs="Times New Roman"/>
          <w:sz w:val="28"/>
        </w:rPr>
        <w:t xml:space="preserve"> </w:t>
      </w:r>
      <w:r w:rsidRPr="008D7F35">
        <w:rPr>
          <w:rFonts w:ascii="Times New Roman" w:hAnsi="Times New Roman" w:cs="Times New Roman"/>
          <w:sz w:val="28"/>
        </w:rPr>
        <w:t>При алкоголизме страдает слизистая оболочка же</w:t>
      </w:r>
      <w:r w:rsidR="007119E4" w:rsidRPr="008D7F35">
        <w:rPr>
          <w:rFonts w:ascii="Times New Roman" w:hAnsi="Times New Roman" w:cs="Times New Roman"/>
          <w:sz w:val="28"/>
        </w:rPr>
        <w:t xml:space="preserve">лудка, </w:t>
      </w:r>
      <w:proofErr w:type="gramStart"/>
      <w:r w:rsidR="007119E4" w:rsidRPr="008D7F35">
        <w:rPr>
          <w:rFonts w:ascii="Times New Roman" w:hAnsi="Times New Roman" w:cs="Times New Roman"/>
          <w:sz w:val="28"/>
        </w:rPr>
        <w:t>на</w:t>
      </w:r>
      <w:r w:rsidRPr="008D7F35">
        <w:rPr>
          <w:rFonts w:ascii="Times New Roman" w:hAnsi="Times New Roman" w:cs="Times New Roman"/>
          <w:sz w:val="28"/>
        </w:rPr>
        <w:t>рушаются  секреторная</w:t>
      </w:r>
      <w:proofErr w:type="gramEnd"/>
      <w:r w:rsidRPr="008D7F35">
        <w:rPr>
          <w:rFonts w:ascii="Times New Roman" w:hAnsi="Times New Roman" w:cs="Times New Roman"/>
          <w:sz w:val="28"/>
        </w:rPr>
        <w:t>,  моторная  и ферментативная  функции</w:t>
      </w:r>
      <w:r w:rsidR="007119E4" w:rsidRPr="008D7F35">
        <w:rPr>
          <w:rFonts w:ascii="Times New Roman" w:hAnsi="Times New Roman" w:cs="Times New Roman"/>
          <w:sz w:val="28"/>
        </w:rPr>
        <w:t xml:space="preserve"> </w:t>
      </w:r>
      <w:r w:rsidRPr="008D7F35">
        <w:rPr>
          <w:rFonts w:ascii="Times New Roman" w:hAnsi="Times New Roman" w:cs="Times New Roman"/>
          <w:sz w:val="28"/>
        </w:rPr>
        <w:t>желудка.</w:t>
      </w:r>
    </w:p>
    <w:p w:rsidR="00A561C2" w:rsidRPr="008D7F35" w:rsidRDefault="00A561C2" w:rsidP="008D7F35">
      <w:pPr>
        <w:ind w:firstLine="708"/>
        <w:jc w:val="both"/>
        <w:rPr>
          <w:rFonts w:ascii="Times New Roman" w:hAnsi="Times New Roman" w:cs="Times New Roman"/>
          <w:sz w:val="28"/>
        </w:rPr>
      </w:pPr>
      <w:r w:rsidRPr="008D7F35">
        <w:rPr>
          <w:rFonts w:ascii="Times New Roman" w:hAnsi="Times New Roman" w:cs="Times New Roman"/>
          <w:sz w:val="28"/>
        </w:rPr>
        <w:t xml:space="preserve">Особый вред алкоголь </w:t>
      </w:r>
      <w:r w:rsidR="007119E4" w:rsidRPr="008D7F35">
        <w:rPr>
          <w:rFonts w:ascii="Times New Roman" w:hAnsi="Times New Roman" w:cs="Times New Roman"/>
          <w:sz w:val="28"/>
        </w:rPr>
        <w:t xml:space="preserve">причиняет печени. Нарушаются </w:t>
      </w:r>
      <w:proofErr w:type="gramStart"/>
      <w:r w:rsidR="007119E4" w:rsidRPr="008D7F35">
        <w:rPr>
          <w:rFonts w:ascii="Times New Roman" w:hAnsi="Times New Roman" w:cs="Times New Roman"/>
          <w:sz w:val="28"/>
        </w:rPr>
        <w:t>об</w:t>
      </w:r>
      <w:r w:rsidRPr="008D7F35">
        <w:rPr>
          <w:rFonts w:ascii="Times New Roman" w:hAnsi="Times New Roman" w:cs="Times New Roman"/>
          <w:sz w:val="28"/>
        </w:rPr>
        <w:t>менные  процессы</w:t>
      </w:r>
      <w:proofErr w:type="gramEnd"/>
      <w:r w:rsidRPr="008D7F35">
        <w:rPr>
          <w:rFonts w:ascii="Times New Roman" w:hAnsi="Times New Roman" w:cs="Times New Roman"/>
          <w:sz w:val="28"/>
        </w:rPr>
        <w:t>,  образова</w:t>
      </w:r>
      <w:r w:rsidR="007119E4" w:rsidRPr="008D7F35">
        <w:rPr>
          <w:rFonts w:ascii="Times New Roman" w:hAnsi="Times New Roman" w:cs="Times New Roman"/>
          <w:sz w:val="28"/>
        </w:rPr>
        <w:t>ние  холестерина,  снижается  им</w:t>
      </w:r>
      <w:r w:rsidRPr="008D7F35">
        <w:rPr>
          <w:rFonts w:ascii="Times New Roman" w:hAnsi="Times New Roman" w:cs="Times New Roman"/>
          <w:sz w:val="28"/>
        </w:rPr>
        <w:t>мунитет, ухудшается антитоксическая функция, определяется</w:t>
      </w:r>
      <w:r w:rsidR="007119E4" w:rsidRPr="008D7F35">
        <w:rPr>
          <w:rFonts w:ascii="Times New Roman" w:hAnsi="Times New Roman" w:cs="Times New Roman"/>
          <w:sz w:val="28"/>
        </w:rPr>
        <w:t xml:space="preserve"> </w:t>
      </w:r>
      <w:r w:rsidRPr="008D7F35">
        <w:rPr>
          <w:rFonts w:ascii="Times New Roman" w:hAnsi="Times New Roman" w:cs="Times New Roman"/>
          <w:sz w:val="28"/>
        </w:rPr>
        <w:t xml:space="preserve">жировая  дистрофия  печени.  </w:t>
      </w:r>
      <w:r w:rsidR="007119E4" w:rsidRPr="008D7F35">
        <w:rPr>
          <w:rFonts w:ascii="Times New Roman" w:hAnsi="Times New Roman" w:cs="Times New Roman"/>
          <w:sz w:val="28"/>
        </w:rPr>
        <w:t xml:space="preserve">На </w:t>
      </w:r>
      <w:proofErr w:type="gramStart"/>
      <w:r w:rsidR="007119E4" w:rsidRPr="008D7F35">
        <w:rPr>
          <w:rFonts w:ascii="Times New Roman" w:hAnsi="Times New Roman" w:cs="Times New Roman"/>
          <w:sz w:val="28"/>
        </w:rPr>
        <w:t>фоне  приема</w:t>
      </w:r>
      <w:proofErr w:type="gramEnd"/>
      <w:r w:rsidR="007119E4" w:rsidRPr="008D7F35">
        <w:rPr>
          <w:rFonts w:ascii="Times New Roman" w:hAnsi="Times New Roman" w:cs="Times New Roman"/>
          <w:sz w:val="28"/>
        </w:rPr>
        <w:t xml:space="preserve">  алкоголя  тяже</w:t>
      </w:r>
      <w:r w:rsidRPr="008D7F35">
        <w:rPr>
          <w:rFonts w:ascii="Times New Roman" w:hAnsi="Times New Roman" w:cs="Times New Roman"/>
          <w:sz w:val="28"/>
        </w:rPr>
        <w:t>лее протекают гепатиты, быстрее формируется цирроз печени,</w:t>
      </w:r>
      <w:r w:rsidR="007119E4" w:rsidRPr="008D7F35">
        <w:rPr>
          <w:rFonts w:ascii="Times New Roman" w:hAnsi="Times New Roman" w:cs="Times New Roman"/>
          <w:sz w:val="28"/>
        </w:rPr>
        <w:t xml:space="preserve"> </w:t>
      </w:r>
      <w:r w:rsidRPr="008D7F35">
        <w:rPr>
          <w:rFonts w:ascii="Times New Roman" w:hAnsi="Times New Roman" w:cs="Times New Roman"/>
          <w:sz w:val="28"/>
        </w:rPr>
        <w:t>наблюдаются  панкреатиты,  н</w:t>
      </w:r>
      <w:r w:rsidR="007119E4" w:rsidRPr="008D7F35">
        <w:rPr>
          <w:rFonts w:ascii="Times New Roman" w:hAnsi="Times New Roman" w:cs="Times New Roman"/>
          <w:sz w:val="28"/>
        </w:rPr>
        <w:t>ередко  из-за  повреждения  под</w:t>
      </w:r>
      <w:r w:rsidRPr="008D7F35">
        <w:rPr>
          <w:rFonts w:ascii="Times New Roman" w:hAnsi="Times New Roman" w:cs="Times New Roman"/>
          <w:sz w:val="28"/>
        </w:rPr>
        <w:t>желудочной железы развивается сахарный диабет.</w:t>
      </w:r>
      <w:r w:rsidR="007119E4" w:rsidRPr="008D7F35">
        <w:rPr>
          <w:rFonts w:ascii="Times New Roman" w:hAnsi="Times New Roman" w:cs="Times New Roman"/>
          <w:sz w:val="28"/>
        </w:rPr>
        <w:t xml:space="preserve"> </w:t>
      </w:r>
      <w:r w:rsidR="00A42993" w:rsidRPr="008D7F35">
        <w:rPr>
          <w:rFonts w:ascii="Times New Roman" w:hAnsi="Times New Roman" w:cs="Times New Roman"/>
          <w:b/>
          <w:sz w:val="28"/>
        </w:rPr>
        <w:t xml:space="preserve">Кроме </w:t>
      </w:r>
      <w:proofErr w:type="gramStart"/>
      <w:r w:rsidR="00A42993" w:rsidRPr="008D7F35">
        <w:rPr>
          <w:rFonts w:ascii="Times New Roman" w:hAnsi="Times New Roman" w:cs="Times New Roman"/>
          <w:b/>
          <w:sz w:val="28"/>
        </w:rPr>
        <w:t>того</w:t>
      </w:r>
      <w:r w:rsidR="00A42993" w:rsidRPr="008D7F35">
        <w:rPr>
          <w:rFonts w:ascii="Times New Roman" w:hAnsi="Times New Roman" w:cs="Times New Roman"/>
          <w:sz w:val="28"/>
        </w:rPr>
        <w:t>,</w:t>
      </w:r>
      <w:r w:rsidRPr="008D7F35">
        <w:rPr>
          <w:rFonts w:ascii="Times New Roman" w:hAnsi="Times New Roman" w:cs="Times New Roman"/>
          <w:sz w:val="28"/>
        </w:rPr>
        <w:t xml:space="preserve">  алкоголиков</w:t>
      </w:r>
      <w:proofErr w:type="gramEnd"/>
      <w:r w:rsidRPr="008D7F35">
        <w:rPr>
          <w:rFonts w:ascii="Times New Roman" w:hAnsi="Times New Roman" w:cs="Times New Roman"/>
          <w:sz w:val="28"/>
        </w:rPr>
        <w:t xml:space="preserve">  заметно  снижается  половая  функция.</w:t>
      </w:r>
      <w:r w:rsidR="007119E4" w:rsidRPr="008D7F35">
        <w:rPr>
          <w:rFonts w:ascii="Times New Roman" w:hAnsi="Times New Roman" w:cs="Times New Roman"/>
          <w:sz w:val="28"/>
        </w:rPr>
        <w:t xml:space="preserve"> </w:t>
      </w:r>
      <w:r w:rsidRPr="008D7F35">
        <w:rPr>
          <w:rFonts w:ascii="Times New Roman" w:hAnsi="Times New Roman" w:cs="Times New Roman"/>
          <w:sz w:val="28"/>
        </w:rPr>
        <w:t xml:space="preserve">И. В. Стрельчук и </w:t>
      </w:r>
      <w:proofErr w:type="spellStart"/>
      <w:r w:rsidRPr="008D7F35">
        <w:rPr>
          <w:rFonts w:ascii="Times New Roman" w:hAnsi="Times New Roman" w:cs="Times New Roman"/>
          <w:sz w:val="28"/>
        </w:rPr>
        <w:t>И</w:t>
      </w:r>
      <w:proofErr w:type="spellEnd"/>
      <w:r w:rsidRPr="008D7F35">
        <w:rPr>
          <w:rFonts w:ascii="Times New Roman" w:hAnsi="Times New Roman" w:cs="Times New Roman"/>
          <w:sz w:val="28"/>
        </w:rPr>
        <w:t xml:space="preserve">. М. </w:t>
      </w:r>
      <w:proofErr w:type="spellStart"/>
      <w:r w:rsidRPr="008D7F35">
        <w:rPr>
          <w:rFonts w:ascii="Times New Roman" w:hAnsi="Times New Roman" w:cs="Times New Roman"/>
          <w:sz w:val="28"/>
        </w:rPr>
        <w:t>Порудоминский</w:t>
      </w:r>
      <w:proofErr w:type="spellEnd"/>
      <w:r w:rsidRPr="008D7F35">
        <w:rPr>
          <w:rFonts w:ascii="Times New Roman" w:hAnsi="Times New Roman" w:cs="Times New Roman"/>
          <w:sz w:val="28"/>
        </w:rPr>
        <w:t xml:space="preserve"> считают, что около</w:t>
      </w:r>
      <w:r w:rsidR="00F032EF">
        <w:rPr>
          <w:rFonts w:ascii="Times New Roman" w:hAnsi="Times New Roman" w:cs="Times New Roman"/>
          <w:sz w:val="28"/>
        </w:rPr>
        <w:t xml:space="preserve"> </w:t>
      </w:r>
      <w:r w:rsidRPr="008D7F35">
        <w:rPr>
          <w:rFonts w:ascii="Times New Roman" w:hAnsi="Times New Roman" w:cs="Times New Roman"/>
          <w:sz w:val="28"/>
        </w:rPr>
        <w:t>1/3</w:t>
      </w:r>
      <w:r w:rsidR="00A42993" w:rsidRPr="008D7F35">
        <w:rPr>
          <w:rFonts w:ascii="Times New Roman" w:hAnsi="Times New Roman" w:cs="Times New Roman"/>
          <w:sz w:val="28"/>
        </w:rPr>
        <w:t xml:space="preserve"> </w:t>
      </w:r>
      <w:proofErr w:type="gramStart"/>
      <w:r w:rsidRPr="008D7F35">
        <w:rPr>
          <w:rFonts w:ascii="Times New Roman" w:hAnsi="Times New Roman" w:cs="Times New Roman"/>
          <w:sz w:val="28"/>
        </w:rPr>
        <w:t>мужчин,  принимающих</w:t>
      </w:r>
      <w:proofErr w:type="gramEnd"/>
      <w:r w:rsidRPr="008D7F35">
        <w:rPr>
          <w:rFonts w:ascii="Times New Roman" w:hAnsi="Times New Roman" w:cs="Times New Roman"/>
          <w:sz w:val="28"/>
        </w:rPr>
        <w:t xml:space="preserve">  </w:t>
      </w:r>
      <w:r w:rsidR="007119E4" w:rsidRPr="008D7F35">
        <w:rPr>
          <w:rFonts w:ascii="Times New Roman" w:hAnsi="Times New Roman" w:cs="Times New Roman"/>
          <w:sz w:val="28"/>
        </w:rPr>
        <w:t>алкоголь  систематически,  стра</w:t>
      </w:r>
      <w:r w:rsidRPr="008D7F35">
        <w:rPr>
          <w:rFonts w:ascii="Times New Roman" w:hAnsi="Times New Roman" w:cs="Times New Roman"/>
          <w:sz w:val="28"/>
        </w:rPr>
        <w:t>дают импотенцией.</w:t>
      </w:r>
      <w:r w:rsidR="007119E4" w:rsidRPr="008D7F35">
        <w:rPr>
          <w:rFonts w:ascii="Times New Roman" w:hAnsi="Times New Roman" w:cs="Times New Roman"/>
          <w:sz w:val="28"/>
        </w:rPr>
        <w:t xml:space="preserve"> </w:t>
      </w:r>
      <w:r w:rsidRPr="008D7F35">
        <w:rPr>
          <w:rFonts w:ascii="Times New Roman" w:hAnsi="Times New Roman" w:cs="Times New Roman"/>
          <w:sz w:val="28"/>
        </w:rPr>
        <w:t>Женщины теряют детородную функцию,</w:t>
      </w:r>
      <w:r w:rsidR="007119E4" w:rsidRPr="008D7F35">
        <w:rPr>
          <w:rFonts w:ascii="Times New Roman" w:hAnsi="Times New Roman" w:cs="Times New Roman"/>
          <w:sz w:val="28"/>
        </w:rPr>
        <w:t xml:space="preserve"> </w:t>
      </w:r>
      <w:r w:rsidRPr="008D7F35">
        <w:rPr>
          <w:rFonts w:ascii="Times New Roman" w:hAnsi="Times New Roman" w:cs="Times New Roman"/>
          <w:sz w:val="28"/>
        </w:rPr>
        <w:t>рожают детей мертвыми или с выраженными дефектами.</w:t>
      </w:r>
    </w:p>
    <w:p w:rsidR="00A561C2" w:rsidRPr="008D7F35" w:rsidRDefault="00A561C2" w:rsidP="008D7F35">
      <w:pPr>
        <w:ind w:firstLine="708"/>
        <w:jc w:val="both"/>
        <w:rPr>
          <w:rFonts w:ascii="Times New Roman" w:hAnsi="Times New Roman" w:cs="Times New Roman"/>
          <w:sz w:val="28"/>
        </w:rPr>
      </w:pPr>
      <w:r w:rsidRPr="008D7F35">
        <w:rPr>
          <w:rFonts w:ascii="Times New Roman" w:hAnsi="Times New Roman" w:cs="Times New Roman"/>
          <w:sz w:val="28"/>
        </w:rPr>
        <w:t>Дети, родившиеся от алкого</w:t>
      </w:r>
      <w:r w:rsidR="007119E4" w:rsidRPr="008D7F35">
        <w:rPr>
          <w:rFonts w:ascii="Times New Roman" w:hAnsi="Times New Roman" w:cs="Times New Roman"/>
          <w:sz w:val="28"/>
        </w:rPr>
        <w:t>ликов,</w:t>
      </w:r>
      <w:r w:rsidR="00661BCA" w:rsidRPr="008D7F35">
        <w:rPr>
          <w:rFonts w:ascii="Times New Roman" w:hAnsi="Times New Roman" w:cs="Times New Roman"/>
          <w:sz w:val="28"/>
        </w:rPr>
        <w:t xml:space="preserve"> </w:t>
      </w:r>
      <w:r w:rsidR="00661BCA" w:rsidRPr="008D7F35">
        <w:rPr>
          <w:rFonts w:ascii="Times New Roman" w:hAnsi="Times New Roman" w:cs="Times New Roman"/>
          <w:b/>
          <w:sz w:val="28"/>
        </w:rPr>
        <w:t>в большинстве случаев</w:t>
      </w:r>
      <w:r w:rsidR="00661BCA" w:rsidRPr="008D7F35">
        <w:rPr>
          <w:rFonts w:ascii="Times New Roman" w:hAnsi="Times New Roman" w:cs="Times New Roman"/>
          <w:sz w:val="28"/>
        </w:rPr>
        <w:t xml:space="preserve"> </w:t>
      </w:r>
      <w:r w:rsidR="007119E4" w:rsidRPr="008D7F35">
        <w:rPr>
          <w:rFonts w:ascii="Times New Roman" w:hAnsi="Times New Roman" w:cs="Times New Roman"/>
          <w:sz w:val="28"/>
        </w:rPr>
        <w:t xml:space="preserve">плохо развиваются </w:t>
      </w:r>
      <w:proofErr w:type="gramStart"/>
      <w:r w:rsidR="007119E4" w:rsidRPr="008D7F35">
        <w:rPr>
          <w:rFonts w:ascii="Times New Roman" w:hAnsi="Times New Roman" w:cs="Times New Roman"/>
          <w:sz w:val="28"/>
        </w:rPr>
        <w:t>фи</w:t>
      </w:r>
      <w:r w:rsidRPr="008D7F35">
        <w:rPr>
          <w:rFonts w:ascii="Times New Roman" w:hAnsi="Times New Roman" w:cs="Times New Roman"/>
          <w:sz w:val="28"/>
        </w:rPr>
        <w:t>зически,  у</w:t>
      </w:r>
      <w:proofErr w:type="gramEnd"/>
      <w:r w:rsidRPr="008D7F35">
        <w:rPr>
          <w:rFonts w:ascii="Times New Roman" w:hAnsi="Times New Roman" w:cs="Times New Roman"/>
          <w:sz w:val="28"/>
        </w:rPr>
        <w:t xml:space="preserve"> них  отмечается  недоразвитие  психической  сферы.</w:t>
      </w:r>
      <w:r w:rsidR="007119E4" w:rsidRPr="008D7F35">
        <w:rPr>
          <w:rFonts w:ascii="Times New Roman" w:hAnsi="Times New Roman" w:cs="Times New Roman"/>
          <w:sz w:val="28"/>
        </w:rPr>
        <w:t xml:space="preserve"> </w:t>
      </w:r>
      <w:r w:rsidR="00A42993" w:rsidRPr="008D7F35">
        <w:rPr>
          <w:rFonts w:ascii="Times New Roman" w:hAnsi="Times New Roman" w:cs="Times New Roman"/>
          <w:sz w:val="28"/>
        </w:rPr>
        <w:t xml:space="preserve">Безнравственная атмосфера в семье пьющих родителей </w:t>
      </w:r>
      <w:proofErr w:type="gramStart"/>
      <w:r w:rsidR="00A42993" w:rsidRPr="008D7F35">
        <w:rPr>
          <w:rFonts w:ascii="Times New Roman" w:hAnsi="Times New Roman" w:cs="Times New Roman"/>
          <w:sz w:val="28"/>
        </w:rPr>
        <w:t>пагубно  действует</w:t>
      </w:r>
      <w:proofErr w:type="gramEnd"/>
      <w:r w:rsidR="00A42993" w:rsidRPr="008D7F35">
        <w:rPr>
          <w:rFonts w:ascii="Times New Roman" w:hAnsi="Times New Roman" w:cs="Times New Roman"/>
          <w:sz w:val="28"/>
        </w:rPr>
        <w:t xml:space="preserve">  на  детей,  их  воспитание  и интересы.  В такой </w:t>
      </w:r>
      <w:proofErr w:type="gramStart"/>
      <w:r w:rsidR="00A42993" w:rsidRPr="008D7F35">
        <w:rPr>
          <w:rFonts w:ascii="Times New Roman" w:hAnsi="Times New Roman" w:cs="Times New Roman"/>
          <w:sz w:val="28"/>
        </w:rPr>
        <w:t>семье  отмечаются</w:t>
      </w:r>
      <w:proofErr w:type="gramEnd"/>
      <w:r w:rsidR="00A42993" w:rsidRPr="008D7F35">
        <w:rPr>
          <w:rFonts w:ascii="Times New Roman" w:hAnsi="Times New Roman" w:cs="Times New Roman"/>
          <w:sz w:val="28"/>
        </w:rPr>
        <w:t xml:space="preserve">  замкнутость,  озлобленность,  утрата  доброты и интеллектуальности. Дети подвергаются дурным влияниям на улице, в общественных местах и т. д. Они плохо учатся, нередко становятся распущенными в половом плане и </w:t>
      </w:r>
      <w:proofErr w:type="gramStart"/>
      <w:r w:rsidR="00A42993" w:rsidRPr="008D7F35">
        <w:rPr>
          <w:rFonts w:ascii="Times New Roman" w:hAnsi="Times New Roman" w:cs="Times New Roman"/>
          <w:sz w:val="28"/>
        </w:rPr>
        <w:t>склонными  к</w:t>
      </w:r>
      <w:proofErr w:type="gramEnd"/>
      <w:r w:rsidR="00A42993" w:rsidRPr="008D7F35">
        <w:rPr>
          <w:rFonts w:ascii="Times New Roman" w:hAnsi="Times New Roman" w:cs="Times New Roman"/>
          <w:sz w:val="28"/>
        </w:rPr>
        <w:t xml:space="preserve"> правонарушениям.  </w:t>
      </w:r>
      <w:proofErr w:type="gramStart"/>
      <w:r w:rsidR="00A42993" w:rsidRPr="008D7F35">
        <w:rPr>
          <w:rFonts w:ascii="Times New Roman" w:hAnsi="Times New Roman" w:cs="Times New Roman"/>
          <w:sz w:val="28"/>
        </w:rPr>
        <w:t>Нередко  они</w:t>
      </w:r>
      <w:proofErr w:type="gramEnd"/>
      <w:r w:rsidR="00A42993" w:rsidRPr="008D7F35">
        <w:rPr>
          <w:rFonts w:ascii="Times New Roman" w:hAnsi="Times New Roman" w:cs="Times New Roman"/>
          <w:sz w:val="28"/>
        </w:rPr>
        <w:t xml:space="preserve">  появляются  в общественных местах в нетрезвом состоянии и плохо ведут себя. </w:t>
      </w:r>
      <w:r w:rsidRPr="008D7F35">
        <w:rPr>
          <w:rFonts w:ascii="Times New Roman" w:hAnsi="Times New Roman" w:cs="Times New Roman"/>
          <w:sz w:val="28"/>
        </w:rPr>
        <w:t xml:space="preserve">Швейцарский психиатр </w:t>
      </w:r>
      <w:proofErr w:type="spellStart"/>
      <w:r w:rsidRPr="008D7F35">
        <w:rPr>
          <w:rFonts w:ascii="Times New Roman" w:hAnsi="Times New Roman" w:cs="Times New Roman"/>
          <w:sz w:val="28"/>
        </w:rPr>
        <w:t>Бенц</w:t>
      </w:r>
      <w:r w:rsidR="007119E4" w:rsidRPr="008D7F35">
        <w:rPr>
          <w:rFonts w:ascii="Times New Roman" w:hAnsi="Times New Roman" w:cs="Times New Roman"/>
          <w:sz w:val="28"/>
        </w:rPr>
        <w:t>ан</w:t>
      </w:r>
      <w:proofErr w:type="spellEnd"/>
      <w:r w:rsidR="007119E4" w:rsidRPr="008D7F35">
        <w:rPr>
          <w:rFonts w:ascii="Times New Roman" w:hAnsi="Times New Roman" w:cs="Times New Roman"/>
          <w:sz w:val="28"/>
        </w:rPr>
        <w:t xml:space="preserve">, обследовав 8196 детей, </w:t>
      </w:r>
      <w:proofErr w:type="gramStart"/>
      <w:r w:rsidR="007119E4" w:rsidRPr="008D7F35">
        <w:rPr>
          <w:rFonts w:ascii="Times New Roman" w:hAnsi="Times New Roman" w:cs="Times New Roman"/>
          <w:sz w:val="28"/>
        </w:rPr>
        <w:t>стра</w:t>
      </w:r>
      <w:r w:rsidRPr="008D7F35">
        <w:rPr>
          <w:rFonts w:ascii="Times New Roman" w:hAnsi="Times New Roman" w:cs="Times New Roman"/>
          <w:sz w:val="28"/>
        </w:rPr>
        <w:t xml:space="preserve">дающих  </w:t>
      </w:r>
      <w:proofErr w:type="spellStart"/>
      <w:r w:rsidRPr="008D7F35">
        <w:rPr>
          <w:rFonts w:ascii="Times New Roman" w:hAnsi="Times New Roman" w:cs="Times New Roman"/>
          <w:sz w:val="28"/>
        </w:rPr>
        <w:t>идиопатией</w:t>
      </w:r>
      <w:proofErr w:type="spellEnd"/>
      <w:proofErr w:type="gramEnd"/>
      <w:r w:rsidRPr="008D7F35">
        <w:rPr>
          <w:rFonts w:ascii="Times New Roman" w:hAnsi="Times New Roman" w:cs="Times New Roman"/>
          <w:sz w:val="28"/>
        </w:rPr>
        <w:t>,  нашел,  что  все  они  зачаты  в состоянии</w:t>
      </w:r>
      <w:r w:rsidR="007119E4" w:rsidRPr="008D7F35">
        <w:rPr>
          <w:rFonts w:ascii="Times New Roman" w:hAnsi="Times New Roman" w:cs="Times New Roman"/>
          <w:sz w:val="28"/>
        </w:rPr>
        <w:t xml:space="preserve"> </w:t>
      </w:r>
      <w:r w:rsidRPr="008D7F35">
        <w:rPr>
          <w:rFonts w:ascii="Times New Roman" w:hAnsi="Times New Roman" w:cs="Times New Roman"/>
          <w:sz w:val="28"/>
        </w:rPr>
        <w:t xml:space="preserve">алкогольного  опьянения.  </w:t>
      </w:r>
      <w:proofErr w:type="gramStart"/>
      <w:r w:rsidRPr="008D7F35">
        <w:rPr>
          <w:rFonts w:ascii="Times New Roman" w:hAnsi="Times New Roman" w:cs="Times New Roman"/>
          <w:sz w:val="28"/>
        </w:rPr>
        <w:t>Они  же</w:t>
      </w:r>
      <w:proofErr w:type="gramEnd"/>
      <w:r w:rsidRPr="008D7F35">
        <w:rPr>
          <w:rFonts w:ascii="Times New Roman" w:hAnsi="Times New Roman" w:cs="Times New Roman"/>
          <w:sz w:val="28"/>
        </w:rPr>
        <w:t xml:space="preserve">  страдали  у</w:t>
      </w:r>
      <w:r w:rsidR="007119E4" w:rsidRPr="008D7F35">
        <w:rPr>
          <w:rFonts w:ascii="Times New Roman" w:hAnsi="Times New Roman" w:cs="Times New Roman"/>
          <w:sz w:val="28"/>
        </w:rPr>
        <w:t>мственной  отста</w:t>
      </w:r>
      <w:r w:rsidRPr="008D7F35">
        <w:rPr>
          <w:rFonts w:ascii="Times New Roman" w:hAnsi="Times New Roman" w:cs="Times New Roman"/>
          <w:sz w:val="28"/>
        </w:rPr>
        <w:t>лостью и слабоумием, эпилеп</w:t>
      </w:r>
      <w:r w:rsidR="007119E4" w:rsidRPr="008D7F35">
        <w:rPr>
          <w:rFonts w:ascii="Times New Roman" w:hAnsi="Times New Roman" w:cs="Times New Roman"/>
          <w:sz w:val="28"/>
        </w:rPr>
        <w:t xml:space="preserve">сией и гидроцефалией. П. А. </w:t>
      </w:r>
      <w:proofErr w:type="gramStart"/>
      <w:r w:rsidR="007119E4" w:rsidRPr="008D7F35">
        <w:rPr>
          <w:rFonts w:ascii="Times New Roman" w:hAnsi="Times New Roman" w:cs="Times New Roman"/>
          <w:sz w:val="28"/>
        </w:rPr>
        <w:t>Бог</w:t>
      </w:r>
      <w:r w:rsidRPr="008D7F35">
        <w:rPr>
          <w:rFonts w:ascii="Times New Roman" w:hAnsi="Times New Roman" w:cs="Times New Roman"/>
          <w:sz w:val="28"/>
        </w:rPr>
        <w:t>данович,  изучая</w:t>
      </w:r>
      <w:proofErr w:type="gramEnd"/>
      <w:r w:rsidRPr="008D7F35">
        <w:rPr>
          <w:rFonts w:ascii="Times New Roman" w:hAnsi="Times New Roman" w:cs="Times New Roman"/>
          <w:sz w:val="28"/>
        </w:rPr>
        <w:t xml:space="preserve">  детей, рожденных у алкоголиков, нашел, что</w:t>
      </w:r>
      <w:r w:rsidR="007119E4" w:rsidRPr="008D7F35">
        <w:rPr>
          <w:rFonts w:ascii="Times New Roman" w:hAnsi="Times New Roman" w:cs="Times New Roman"/>
          <w:sz w:val="28"/>
        </w:rPr>
        <w:t xml:space="preserve"> </w:t>
      </w:r>
      <w:r w:rsidRPr="008D7F35">
        <w:rPr>
          <w:rFonts w:ascii="Times New Roman" w:hAnsi="Times New Roman" w:cs="Times New Roman"/>
          <w:sz w:val="28"/>
        </w:rPr>
        <w:t>у них чаще развиваются глухо</w:t>
      </w:r>
      <w:r w:rsidR="007119E4" w:rsidRPr="008D7F35">
        <w:rPr>
          <w:rFonts w:ascii="Times New Roman" w:hAnsi="Times New Roman" w:cs="Times New Roman"/>
          <w:sz w:val="28"/>
        </w:rPr>
        <w:t>немота, эндокринопатия, психопа</w:t>
      </w:r>
      <w:r w:rsidRPr="008D7F35">
        <w:rPr>
          <w:rFonts w:ascii="Times New Roman" w:hAnsi="Times New Roman" w:cs="Times New Roman"/>
          <w:sz w:val="28"/>
        </w:rPr>
        <w:t xml:space="preserve">тия и многие другие отклонения от </w:t>
      </w:r>
      <w:r w:rsidRPr="008D7F35">
        <w:rPr>
          <w:rFonts w:ascii="Times New Roman" w:hAnsi="Times New Roman" w:cs="Times New Roman"/>
          <w:sz w:val="28"/>
        </w:rPr>
        <w:lastRenderedPageBreak/>
        <w:t xml:space="preserve">нормы. Согласно В. И. </w:t>
      </w:r>
      <w:proofErr w:type="spellStart"/>
      <w:r w:rsidRPr="008D7F35">
        <w:rPr>
          <w:rFonts w:ascii="Times New Roman" w:hAnsi="Times New Roman" w:cs="Times New Roman"/>
          <w:sz w:val="28"/>
        </w:rPr>
        <w:t>Дульневу</w:t>
      </w:r>
      <w:proofErr w:type="spellEnd"/>
      <w:r w:rsidRPr="008D7F35">
        <w:rPr>
          <w:rFonts w:ascii="Times New Roman" w:hAnsi="Times New Roman" w:cs="Times New Roman"/>
          <w:sz w:val="28"/>
        </w:rPr>
        <w:t xml:space="preserve"> неполноценность дете</w:t>
      </w:r>
      <w:r w:rsidR="007119E4" w:rsidRPr="008D7F35">
        <w:rPr>
          <w:rFonts w:ascii="Times New Roman" w:hAnsi="Times New Roman" w:cs="Times New Roman"/>
          <w:sz w:val="28"/>
        </w:rPr>
        <w:t>й прямо пропорциональна длитель</w:t>
      </w:r>
      <w:r w:rsidRPr="008D7F35">
        <w:rPr>
          <w:rFonts w:ascii="Times New Roman" w:hAnsi="Times New Roman" w:cs="Times New Roman"/>
          <w:sz w:val="28"/>
        </w:rPr>
        <w:t>ности употребления алкоголя родителями.</w:t>
      </w:r>
    </w:p>
    <w:p w:rsidR="00A561C2" w:rsidRPr="008D7F35" w:rsidRDefault="00A561C2" w:rsidP="008D7F35">
      <w:pPr>
        <w:ind w:firstLine="708"/>
        <w:jc w:val="both"/>
        <w:rPr>
          <w:rFonts w:ascii="Times New Roman" w:hAnsi="Times New Roman" w:cs="Times New Roman"/>
          <w:sz w:val="28"/>
        </w:rPr>
      </w:pPr>
      <w:proofErr w:type="gramStart"/>
      <w:r w:rsidRPr="008D7F35">
        <w:rPr>
          <w:rFonts w:ascii="Times New Roman" w:hAnsi="Times New Roman" w:cs="Times New Roman"/>
          <w:sz w:val="28"/>
        </w:rPr>
        <w:t>Бесстыдство  и</w:t>
      </w:r>
      <w:proofErr w:type="gramEnd"/>
      <w:r w:rsidRPr="008D7F35">
        <w:rPr>
          <w:rFonts w:ascii="Times New Roman" w:hAnsi="Times New Roman" w:cs="Times New Roman"/>
          <w:sz w:val="28"/>
        </w:rPr>
        <w:t xml:space="preserve">  безрассудство  молодых  людей  в  состоянии</w:t>
      </w:r>
      <w:r w:rsidR="007119E4" w:rsidRPr="008D7F35">
        <w:rPr>
          <w:rFonts w:ascii="Times New Roman" w:hAnsi="Times New Roman" w:cs="Times New Roman"/>
          <w:sz w:val="28"/>
        </w:rPr>
        <w:t xml:space="preserve">  </w:t>
      </w:r>
      <w:r w:rsidRPr="008D7F35">
        <w:rPr>
          <w:rFonts w:ascii="Times New Roman" w:hAnsi="Times New Roman" w:cs="Times New Roman"/>
          <w:sz w:val="28"/>
        </w:rPr>
        <w:t>алкогольного опьянения, ут</w:t>
      </w:r>
      <w:r w:rsidR="007119E4" w:rsidRPr="008D7F35">
        <w:rPr>
          <w:rFonts w:ascii="Times New Roman" w:hAnsi="Times New Roman" w:cs="Times New Roman"/>
          <w:sz w:val="28"/>
        </w:rPr>
        <w:t>рата чувства реальной оценки по</w:t>
      </w:r>
      <w:r w:rsidRPr="008D7F35">
        <w:rPr>
          <w:rFonts w:ascii="Times New Roman" w:hAnsi="Times New Roman" w:cs="Times New Roman"/>
          <w:sz w:val="28"/>
        </w:rPr>
        <w:t>следствий  приводят  к  случайным  связям,  финалом  которых</w:t>
      </w:r>
      <w:r w:rsidR="007119E4" w:rsidRPr="008D7F35">
        <w:rPr>
          <w:rFonts w:ascii="Times New Roman" w:hAnsi="Times New Roman" w:cs="Times New Roman"/>
          <w:sz w:val="28"/>
        </w:rPr>
        <w:t xml:space="preserve"> </w:t>
      </w:r>
      <w:r w:rsidRPr="008D7F35">
        <w:rPr>
          <w:rFonts w:ascii="Times New Roman" w:hAnsi="Times New Roman" w:cs="Times New Roman"/>
          <w:sz w:val="28"/>
        </w:rPr>
        <w:t>становятся нежелательная беременность, заражение СПИДом, венерическими  болезнями  ил</w:t>
      </w:r>
      <w:r w:rsidR="007119E4" w:rsidRPr="008D7F35">
        <w:rPr>
          <w:rFonts w:ascii="Times New Roman" w:hAnsi="Times New Roman" w:cs="Times New Roman"/>
          <w:sz w:val="28"/>
        </w:rPr>
        <w:t xml:space="preserve">и  туберкулезом.  </w:t>
      </w:r>
      <w:r w:rsidR="007119E4" w:rsidRPr="008D7F35">
        <w:rPr>
          <w:rFonts w:ascii="Times New Roman" w:hAnsi="Times New Roman" w:cs="Times New Roman"/>
          <w:b/>
          <w:sz w:val="28"/>
        </w:rPr>
        <w:t>Согласно  дан</w:t>
      </w:r>
      <w:r w:rsidRPr="008D7F35">
        <w:rPr>
          <w:rFonts w:ascii="Times New Roman" w:hAnsi="Times New Roman" w:cs="Times New Roman"/>
          <w:b/>
          <w:sz w:val="28"/>
        </w:rPr>
        <w:t>ным</w:t>
      </w:r>
      <w:r w:rsidRPr="008D7F35">
        <w:rPr>
          <w:rFonts w:ascii="Times New Roman" w:hAnsi="Times New Roman" w:cs="Times New Roman"/>
          <w:sz w:val="28"/>
        </w:rPr>
        <w:t xml:space="preserve"> В. В. Волкова (1969) 9</w:t>
      </w:r>
      <w:r w:rsidR="007119E4" w:rsidRPr="008D7F35">
        <w:rPr>
          <w:rFonts w:ascii="Times New Roman" w:hAnsi="Times New Roman" w:cs="Times New Roman"/>
          <w:sz w:val="28"/>
        </w:rPr>
        <w:t>0% заражений сифилисом и 95% за</w:t>
      </w:r>
      <w:r w:rsidRPr="008D7F35">
        <w:rPr>
          <w:rFonts w:ascii="Times New Roman" w:hAnsi="Times New Roman" w:cs="Times New Roman"/>
          <w:sz w:val="28"/>
        </w:rPr>
        <w:t>ражений гонореей происхо</w:t>
      </w:r>
      <w:r w:rsidR="007119E4" w:rsidRPr="008D7F35">
        <w:rPr>
          <w:rFonts w:ascii="Times New Roman" w:hAnsi="Times New Roman" w:cs="Times New Roman"/>
          <w:sz w:val="28"/>
        </w:rPr>
        <w:t>дят в состоянии опьянения. Опья</w:t>
      </w:r>
      <w:r w:rsidRPr="008D7F35">
        <w:rPr>
          <w:rFonts w:ascii="Times New Roman" w:hAnsi="Times New Roman" w:cs="Times New Roman"/>
          <w:sz w:val="28"/>
        </w:rPr>
        <w:t>нение резко снижает сопротивление женщин.</w:t>
      </w:r>
      <w:r w:rsidR="007119E4" w:rsidRPr="008D7F35">
        <w:rPr>
          <w:rFonts w:ascii="Times New Roman" w:hAnsi="Times New Roman" w:cs="Times New Roman"/>
          <w:sz w:val="28"/>
        </w:rPr>
        <w:t xml:space="preserve"> </w:t>
      </w:r>
      <w:proofErr w:type="gramStart"/>
      <w:r w:rsidRPr="008D7F35">
        <w:rPr>
          <w:rFonts w:ascii="Times New Roman" w:hAnsi="Times New Roman" w:cs="Times New Roman"/>
          <w:sz w:val="28"/>
        </w:rPr>
        <w:t>По  данным</w:t>
      </w:r>
      <w:proofErr w:type="gramEnd"/>
      <w:r w:rsidRPr="008D7F35">
        <w:rPr>
          <w:rFonts w:ascii="Times New Roman" w:hAnsi="Times New Roman" w:cs="Times New Roman"/>
          <w:sz w:val="28"/>
        </w:rPr>
        <w:t xml:space="preserve">  Центрального  </w:t>
      </w:r>
      <w:r w:rsidR="007119E4" w:rsidRPr="008D7F35">
        <w:rPr>
          <w:rFonts w:ascii="Times New Roman" w:hAnsi="Times New Roman" w:cs="Times New Roman"/>
          <w:sz w:val="28"/>
        </w:rPr>
        <w:t>института  травматологии  и  ор</w:t>
      </w:r>
      <w:r w:rsidRPr="008D7F35">
        <w:rPr>
          <w:rFonts w:ascii="Times New Roman" w:hAnsi="Times New Roman" w:cs="Times New Roman"/>
          <w:sz w:val="28"/>
        </w:rPr>
        <w:t>топедии в</w:t>
      </w:r>
      <w:r w:rsidR="007119E4" w:rsidRPr="008D7F35">
        <w:rPr>
          <w:rFonts w:ascii="Times New Roman" w:hAnsi="Times New Roman" w:cs="Times New Roman"/>
          <w:sz w:val="28"/>
        </w:rPr>
        <w:t xml:space="preserve"> </w:t>
      </w:r>
      <w:r w:rsidRPr="008D7F35">
        <w:rPr>
          <w:rFonts w:ascii="Times New Roman" w:hAnsi="Times New Roman" w:cs="Times New Roman"/>
          <w:sz w:val="28"/>
        </w:rPr>
        <w:t>Москве 20% бытовых и 46% уличных травм связаны</w:t>
      </w:r>
      <w:r w:rsidR="007119E4" w:rsidRPr="008D7F35">
        <w:rPr>
          <w:rFonts w:ascii="Times New Roman" w:hAnsi="Times New Roman" w:cs="Times New Roman"/>
          <w:sz w:val="28"/>
        </w:rPr>
        <w:t xml:space="preserve"> </w:t>
      </w:r>
      <w:r w:rsidRPr="008D7F35">
        <w:rPr>
          <w:rFonts w:ascii="Times New Roman" w:hAnsi="Times New Roman" w:cs="Times New Roman"/>
          <w:sz w:val="28"/>
        </w:rPr>
        <w:t>с принятием спиртного. В Америке ежегодно травмируются</w:t>
      </w:r>
      <w:r w:rsidR="007119E4" w:rsidRPr="008D7F35">
        <w:rPr>
          <w:rFonts w:ascii="Times New Roman" w:hAnsi="Times New Roman" w:cs="Times New Roman"/>
          <w:sz w:val="28"/>
        </w:rPr>
        <w:t xml:space="preserve"> </w:t>
      </w:r>
      <w:r w:rsidRPr="008D7F35">
        <w:rPr>
          <w:rFonts w:ascii="Times New Roman" w:hAnsi="Times New Roman" w:cs="Times New Roman"/>
          <w:sz w:val="28"/>
        </w:rPr>
        <w:t>около 400000 граждан, находящихся в состоянии алкогольного</w:t>
      </w:r>
      <w:r w:rsidR="007119E4" w:rsidRPr="008D7F35">
        <w:rPr>
          <w:rFonts w:ascii="Times New Roman" w:hAnsi="Times New Roman" w:cs="Times New Roman"/>
          <w:sz w:val="28"/>
        </w:rPr>
        <w:t xml:space="preserve"> </w:t>
      </w:r>
      <w:r w:rsidRPr="008D7F35">
        <w:rPr>
          <w:rFonts w:ascii="Times New Roman" w:hAnsi="Times New Roman" w:cs="Times New Roman"/>
          <w:sz w:val="28"/>
        </w:rPr>
        <w:t xml:space="preserve">опьянения.  </w:t>
      </w:r>
      <w:proofErr w:type="gramStart"/>
      <w:r w:rsidRPr="008D7F35">
        <w:rPr>
          <w:rFonts w:ascii="Times New Roman" w:hAnsi="Times New Roman" w:cs="Times New Roman"/>
          <w:sz w:val="28"/>
        </w:rPr>
        <w:t>В  Англии</w:t>
      </w:r>
      <w:proofErr w:type="gramEnd"/>
      <w:r w:rsidRPr="008D7F35">
        <w:rPr>
          <w:rFonts w:ascii="Times New Roman" w:hAnsi="Times New Roman" w:cs="Times New Roman"/>
          <w:sz w:val="28"/>
        </w:rPr>
        <w:t xml:space="preserve">  70%  самоубийств  происходят  на  почве</w:t>
      </w:r>
      <w:r w:rsidR="007119E4" w:rsidRPr="008D7F35">
        <w:rPr>
          <w:rFonts w:ascii="Times New Roman" w:hAnsi="Times New Roman" w:cs="Times New Roman"/>
          <w:sz w:val="28"/>
        </w:rPr>
        <w:t xml:space="preserve"> </w:t>
      </w:r>
      <w:r w:rsidRPr="008D7F35">
        <w:rPr>
          <w:rFonts w:ascii="Times New Roman" w:hAnsi="Times New Roman" w:cs="Times New Roman"/>
          <w:sz w:val="28"/>
        </w:rPr>
        <w:t>принятого алкоголя. В Росс</w:t>
      </w:r>
      <w:r w:rsidR="007119E4" w:rsidRPr="008D7F35">
        <w:rPr>
          <w:rFonts w:ascii="Times New Roman" w:hAnsi="Times New Roman" w:cs="Times New Roman"/>
          <w:sz w:val="28"/>
        </w:rPr>
        <w:t>ии самоубийства алкоголиков наб</w:t>
      </w:r>
      <w:r w:rsidRPr="008D7F35">
        <w:rPr>
          <w:rFonts w:ascii="Times New Roman" w:hAnsi="Times New Roman" w:cs="Times New Roman"/>
          <w:sz w:val="28"/>
        </w:rPr>
        <w:t>людаются в 81 раз чаще, чем непьющих.</w:t>
      </w:r>
    </w:p>
    <w:p w:rsidR="00A561C2" w:rsidRDefault="00A561C2" w:rsidP="008D7F35">
      <w:pPr>
        <w:ind w:firstLine="708"/>
        <w:jc w:val="both"/>
        <w:rPr>
          <w:rFonts w:ascii="Times New Roman" w:hAnsi="Times New Roman" w:cs="Times New Roman"/>
          <w:sz w:val="28"/>
        </w:rPr>
      </w:pPr>
      <w:proofErr w:type="gramStart"/>
      <w:r w:rsidRPr="008D7F35">
        <w:rPr>
          <w:rFonts w:ascii="Times New Roman" w:hAnsi="Times New Roman" w:cs="Times New Roman"/>
          <w:sz w:val="28"/>
        </w:rPr>
        <w:t>Алкоголики  преждевременн</w:t>
      </w:r>
      <w:r w:rsidR="00A42993" w:rsidRPr="008D7F35">
        <w:rPr>
          <w:rFonts w:ascii="Times New Roman" w:hAnsi="Times New Roman" w:cs="Times New Roman"/>
          <w:sz w:val="28"/>
        </w:rPr>
        <w:t>о</w:t>
      </w:r>
      <w:proofErr w:type="gramEnd"/>
      <w:r w:rsidR="00A42993" w:rsidRPr="008D7F35">
        <w:rPr>
          <w:rFonts w:ascii="Times New Roman" w:hAnsi="Times New Roman" w:cs="Times New Roman"/>
          <w:sz w:val="28"/>
        </w:rPr>
        <w:t xml:space="preserve">  стареют,  чаще  получают  инвалидность и </w:t>
      </w:r>
      <w:r w:rsidRPr="008D7F35">
        <w:rPr>
          <w:rFonts w:ascii="Times New Roman" w:hAnsi="Times New Roman" w:cs="Times New Roman"/>
          <w:sz w:val="28"/>
        </w:rPr>
        <w:t>безвременно умирают. У работающих снижается</w:t>
      </w:r>
      <w:r w:rsidR="00A42993" w:rsidRPr="008D7F35">
        <w:rPr>
          <w:rFonts w:ascii="Times New Roman" w:hAnsi="Times New Roman" w:cs="Times New Roman"/>
          <w:sz w:val="28"/>
        </w:rPr>
        <w:t xml:space="preserve"> </w:t>
      </w:r>
      <w:proofErr w:type="gramStart"/>
      <w:r w:rsidRPr="008D7F35">
        <w:rPr>
          <w:rFonts w:ascii="Times New Roman" w:hAnsi="Times New Roman" w:cs="Times New Roman"/>
          <w:sz w:val="28"/>
        </w:rPr>
        <w:t>производительность  труда</w:t>
      </w:r>
      <w:proofErr w:type="gramEnd"/>
      <w:r w:rsidRPr="008D7F35">
        <w:rPr>
          <w:rFonts w:ascii="Times New Roman" w:hAnsi="Times New Roman" w:cs="Times New Roman"/>
          <w:sz w:val="28"/>
        </w:rPr>
        <w:t xml:space="preserve">.  </w:t>
      </w:r>
      <w:proofErr w:type="gramStart"/>
      <w:r w:rsidRPr="008D7F35">
        <w:rPr>
          <w:rFonts w:ascii="Times New Roman" w:hAnsi="Times New Roman" w:cs="Times New Roman"/>
          <w:sz w:val="28"/>
        </w:rPr>
        <w:t xml:space="preserve">В </w:t>
      </w:r>
      <w:r w:rsidR="00A42993" w:rsidRPr="008D7F35">
        <w:rPr>
          <w:rFonts w:ascii="Times New Roman" w:hAnsi="Times New Roman" w:cs="Times New Roman"/>
          <w:sz w:val="28"/>
        </w:rPr>
        <w:t xml:space="preserve"> США</w:t>
      </w:r>
      <w:proofErr w:type="gramEnd"/>
      <w:r w:rsidR="00A42993" w:rsidRPr="008D7F35">
        <w:rPr>
          <w:rFonts w:ascii="Times New Roman" w:hAnsi="Times New Roman" w:cs="Times New Roman"/>
          <w:sz w:val="28"/>
        </w:rPr>
        <w:t xml:space="preserve">  от  50  до  70%  заключен</w:t>
      </w:r>
      <w:r w:rsidRPr="008D7F35">
        <w:rPr>
          <w:rFonts w:ascii="Times New Roman" w:hAnsi="Times New Roman" w:cs="Times New Roman"/>
          <w:sz w:val="28"/>
        </w:rPr>
        <w:t xml:space="preserve">ных отбывают наказание в </w:t>
      </w:r>
      <w:r w:rsidR="00A42993" w:rsidRPr="008D7F35">
        <w:rPr>
          <w:rFonts w:ascii="Times New Roman" w:hAnsi="Times New Roman" w:cs="Times New Roman"/>
          <w:sz w:val="28"/>
        </w:rPr>
        <w:t>тюрьмах за преступления, связан</w:t>
      </w:r>
      <w:r w:rsidRPr="008D7F35">
        <w:rPr>
          <w:rFonts w:ascii="Times New Roman" w:hAnsi="Times New Roman" w:cs="Times New Roman"/>
          <w:sz w:val="28"/>
        </w:rPr>
        <w:t>ные с пьянством. Со</w:t>
      </w:r>
      <w:r w:rsidR="00A42993" w:rsidRPr="008D7F35">
        <w:rPr>
          <w:rFonts w:ascii="Times New Roman" w:hAnsi="Times New Roman" w:cs="Times New Roman"/>
          <w:sz w:val="28"/>
        </w:rPr>
        <w:t xml:space="preserve">гласно данным В. Н. Кудрявцева </w:t>
      </w:r>
      <w:r w:rsidRPr="008D7F35">
        <w:rPr>
          <w:rFonts w:ascii="Times New Roman" w:hAnsi="Times New Roman" w:cs="Times New Roman"/>
          <w:sz w:val="28"/>
        </w:rPr>
        <w:t>80</w:t>
      </w:r>
      <w:proofErr w:type="gramStart"/>
      <w:r w:rsidRPr="008D7F35">
        <w:rPr>
          <w:rFonts w:ascii="Times New Roman" w:hAnsi="Times New Roman" w:cs="Times New Roman"/>
          <w:sz w:val="28"/>
        </w:rPr>
        <w:t>%  убийств</w:t>
      </w:r>
      <w:proofErr w:type="gramEnd"/>
      <w:r w:rsidRPr="008D7F35">
        <w:rPr>
          <w:rFonts w:ascii="Times New Roman" w:hAnsi="Times New Roman" w:cs="Times New Roman"/>
          <w:sz w:val="28"/>
        </w:rPr>
        <w:t xml:space="preserve">  и  90%  хулиганств  совершаются  в  пьяном  виде.</w:t>
      </w:r>
      <w:r w:rsidR="00A42993" w:rsidRPr="008D7F35">
        <w:rPr>
          <w:rFonts w:ascii="Times New Roman" w:hAnsi="Times New Roman" w:cs="Times New Roman"/>
          <w:sz w:val="28"/>
        </w:rPr>
        <w:t xml:space="preserve"> По С. С. Степичеву</w:t>
      </w:r>
      <w:r w:rsidRPr="008D7F35">
        <w:rPr>
          <w:rFonts w:ascii="Times New Roman" w:hAnsi="Times New Roman" w:cs="Times New Roman"/>
          <w:sz w:val="28"/>
        </w:rPr>
        <w:t xml:space="preserve"> около 60% осужденных за грабежи разбой совершили эти преступления с целью добыть деньги</w:t>
      </w:r>
      <w:r w:rsidR="00A42993" w:rsidRPr="008D7F35">
        <w:rPr>
          <w:rFonts w:ascii="Times New Roman" w:hAnsi="Times New Roman" w:cs="Times New Roman"/>
          <w:sz w:val="28"/>
        </w:rPr>
        <w:t xml:space="preserve"> </w:t>
      </w:r>
      <w:r w:rsidRPr="008D7F35">
        <w:rPr>
          <w:rFonts w:ascii="Times New Roman" w:hAnsi="Times New Roman" w:cs="Times New Roman"/>
          <w:sz w:val="28"/>
        </w:rPr>
        <w:t>на выпивку.</w:t>
      </w:r>
      <w:r w:rsidR="00A42993" w:rsidRPr="008D7F35">
        <w:rPr>
          <w:rFonts w:ascii="Times New Roman" w:hAnsi="Times New Roman" w:cs="Times New Roman"/>
          <w:sz w:val="28"/>
        </w:rPr>
        <w:t xml:space="preserve"> </w:t>
      </w:r>
      <w:r w:rsidRPr="008D7F35">
        <w:rPr>
          <w:rFonts w:ascii="Times New Roman" w:hAnsi="Times New Roman" w:cs="Times New Roman"/>
          <w:sz w:val="28"/>
        </w:rPr>
        <w:t xml:space="preserve">Злоупотребление алкоголем одного из супругов </w:t>
      </w:r>
      <w:r w:rsidRPr="008D7F35">
        <w:rPr>
          <w:rFonts w:ascii="Times New Roman" w:hAnsi="Times New Roman" w:cs="Times New Roman"/>
          <w:b/>
          <w:sz w:val="28"/>
        </w:rPr>
        <w:t>чаще всего</w:t>
      </w:r>
      <w:r w:rsidR="00A42993" w:rsidRPr="008D7F35">
        <w:rPr>
          <w:rFonts w:ascii="Times New Roman" w:hAnsi="Times New Roman" w:cs="Times New Roman"/>
          <w:sz w:val="28"/>
        </w:rPr>
        <w:t xml:space="preserve"> </w:t>
      </w:r>
      <w:r w:rsidRPr="008D7F35">
        <w:rPr>
          <w:rFonts w:ascii="Times New Roman" w:hAnsi="Times New Roman" w:cs="Times New Roman"/>
          <w:sz w:val="28"/>
        </w:rPr>
        <w:t>ведет к распаду семьи. В США более 20% разводов происходит</w:t>
      </w:r>
      <w:r w:rsidR="00A42993" w:rsidRPr="008D7F35">
        <w:rPr>
          <w:rFonts w:ascii="Times New Roman" w:hAnsi="Times New Roman" w:cs="Times New Roman"/>
          <w:sz w:val="28"/>
        </w:rPr>
        <w:t xml:space="preserve"> </w:t>
      </w:r>
      <w:r w:rsidRPr="008D7F35">
        <w:rPr>
          <w:rFonts w:ascii="Times New Roman" w:hAnsi="Times New Roman" w:cs="Times New Roman"/>
          <w:sz w:val="28"/>
        </w:rPr>
        <w:t>на почве пьянства.</w:t>
      </w:r>
      <w:r w:rsidR="00A42993" w:rsidRPr="008D7F35">
        <w:rPr>
          <w:rFonts w:ascii="Times New Roman" w:hAnsi="Times New Roman" w:cs="Times New Roman"/>
          <w:sz w:val="28"/>
        </w:rPr>
        <w:t xml:space="preserve"> </w:t>
      </w:r>
      <w:r w:rsidRPr="008D7F35">
        <w:rPr>
          <w:rFonts w:ascii="Times New Roman" w:hAnsi="Times New Roman" w:cs="Times New Roman"/>
          <w:sz w:val="28"/>
        </w:rPr>
        <w:t>Во Франции в результате пьянства одного из супругов семья</w:t>
      </w:r>
      <w:r w:rsidR="00A42993" w:rsidRPr="008D7F35">
        <w:rPr>
          <w:rFonts w:ascii="Times New Roman" w:hAnsi="Times New Roman" w:cs="Times New Roman"/>
          <w:sz w:val="28"/>
        </w:rPr>
        <w:t xml:space="preserve"> </w:t>
      </w:r>
      <w:r w:rsidRPr="008D7F35">
        <w:rPr>
          <w:rFonts w:ascii="Times New Roman" w:hAnsi="Times New Roman" w:cs="Times New Roman"/>
          <w:sz w:val="28"/>
        </w:rPr>
        <w:t>теряет от 40 до 70% семейного бюджета.</w:t>
      </w:r>
    </w:p>
    <w:p w:rsidR="00F032EF" w:rsidRPr="008D7F35" w:rsidRDefault="00F032EF" w:rsidP="008D7F35">
      <w:pPr>
        <w:ind w:firstLine="708"/>
        <w:jc w:val="both"/>
        <w:rPr>
          <w:rFonts w:ascii="Times New Roman" w:hAnsi="Times New Roman" w:cs="Times New Roman"/>
          <w:sz w:val="28"/>
        </w:rPr>
      </w:pPr>
    </w:p>
    <w:p w:rsidR="00D00ED7" w:rsidRPr="00D602D5" w:rsidRDefault="00680EB9" w:rsidP="00D602D5">
      <w:pPr>
        <w:pStyle w:val="2"/>
        <w:rPr>
          <w:rFonts w:ascii="Times New Roman" w:hAnsi="Times New Roman" w:cs="Times New Roman"/>
          <w:b/>
          <w:sz w:val="28"/>
          <w:szCs w:val="28"/>
        </w:rPr>
      </w:pPr>
      <w:bookmarkStart w:id="7" w:name="_Toc54919184"/>
      <w:r w:rsidRPr="00D602D5">
        <w:rPr>
          <w:rFonts w:ascii="Times New Roman" w:hAnsi="Times New Roman" w:cs="Times New Roman"/>
          <w:b/>
          <w:color w:val="000000" w:themeColor="text1"/>
          <w:sz w:val="28"/>
          <w:szCs w:val="28"/>
        </w:rPr>
        <w:t xml:space="preserve">1.2 </w:t>
      </w:r>
      <w:r w:rsidR="00F032EF" w:rsidRPr="00D602D5">
        <w:rPr>
          <w:rFonts w:ascii="Times New Roman" w:hAnsi="Times New Roman" w:cs="Times New Roman"/>
          <w:b/>
          <w:color w:val="000000" w:themeColor="text1"/>
          <w:sz w:val="28"/>
          <w:szCs w:val="28"/>
        </w:rPr>
        <w:t>Действие алкоголя на организм человека</w:t>
      </w:r>
      <w:r w:rsidR="00266988" w:rsidRPr="00D602D5">
        <w:rPr>
          <w:rFonts w:ascii="Times New Roman" w:hAnsi="Times New Roman" w:cs="Times New Roman"/>
          <w:b/>
          <w:color w:val="000000" w:themeColor="text1"/>
          <w:sz w:val="28"/>
          <w:szCs w:val="28"/>
        </w:rPr>
        <w:t xml:space="preserve">. </w:t>
      </w:r>
      <w:r w:rsidR="00F032EF" w:rsidRPr="00D602D5">
        <w:rPr>
          <w:rFonts w:ascii="Times New Roman" w:hAnsi="Times New Roman" w:cs="Times New Roman"/>
          <w:b/>
          <w:color w:val="000000" w:themeColor="text1"/>
          <w:sz w:val="28"/>
          <w:szCs w:val="28"/>
        </w:rPr>
        <w:t>Развитие алкогольной зависимости</w:t>
      </w:r>
      <w:r w:rsidR="00266988" w:rsidRPr="00D602D5">
        <w:rPr>
          <w:rFonts w:ascii="Times New Roman" w:hAnsi="Times New Roman" w:cs="Times New Roman"/>
          <w:b/>
          <w:color w:val="000000" w:themeColor="text1"/>
          <w:sz w:val="28"/>
          <w:szCs w:val="28"/>
        </w:rPr>
        <w:t>.</w:t>
      </w:r>
      <w:bookmarkEnd w:id="7"/>
      <w:r w:rsidR="0035425C" w:rsidRPr="00D602D5">
        <w:rPr>
          <w:rFonts w:ascii="Times New Roman" w:hAnsi="Times New Roman" w:cs="Times New Roman"/>
          <w:b/>
          <w:sz w:val="28"/>
          <w:szCs w:val="28"/>
        </w:rPr>
        <w:t xml:space="preserve"> </w:t>
      </w:r>
    </w:p>
    <w:p w:rsidR="00A561C2" w:rsidRPr="008D7F35" w:rsidRDefault="00A561C2" w:rsidP="00241942">
      <w:pPr>
        <w:ind w:firstLine="708"/>
        <w:jc w:val="both"/>
        <w:rPr>
          <w:rFonts w:ascii="Times New Roman" w:hAnsi="Times New Roman" w:cs="Times New Roman"/>
          <w:sz w:val="28"/>
        </w:rPr>
      </w:pPr>
      <w:r w:rsidRPr="008D7F35">
        <w:rPr>
          <w:rFonts w:ascii="Times New Roman" w:hAnsi="Times New Roman" w:cs="Times New Roman"/>
          <w:sz w:val="28"/>
        </w:rPr>
        <w:t>Алкоголизм характеризуется тем, что алкоголик постоянно</w:t>
      </w:r>
      <w:r w:rsidR="00D00ED7">
        <w:rPr>
          <w:rFonts w:ascii="Times New Roman" w:hAnsi="Times New Roman" w:cs="Times New Roman"/>
          <w:sz w:val="28"/>
        </w:rPr>
        <w:t xml:space="preserve"> </w:t>
      </w:r>
      <w:proofErr w:type="gramStart"/>
      <w:r w:rsidRPr="008D7F35">
        <w:rPr>
          <w:rFonts w:ascii="Times New Roman" w:hAnsi="Times New Roman" w:cs="Times New Roman"/>
          <w:sz w:val="28"/>
        </w:rPr>
        <w:t>нуждается  в</w:t>
      </w:r>
      <w:proofErr w:type="gramEnd"/>
      <w:r w:rsidRPr="008D7F35">
        <w:rPr>
          <w:rFonts w:ascii="Times New Roman" w:hAnsi="Times New Roman" w:cs="Times New Roman"/>
          <w:sz w:val="28"/>
        </w:rPr>
        <w:t xml:space="preserve"> принятии  спиртного.  В </w:t>
      </w:r>
      <w:proofErr w:type="gramStart"/>
      <w:r w:rsidRPr="008D7F35">
        <w:rPr>
          <w:rFonts w:ascii="Times New Roman" w:hAnsi="Times New Roman" w:cs="Times New Roman"/>
          <w:sz w:val="28"/>
        </w:rPr>
        <w:t>результате  длительного</w:t>
      </w:r>
      <w:proofErr w:type="gramEnd"/>
      <w:r w:rsidR="00D00ED7">
        <w:rPr>
          <w:rFonts w:ascii="Times New Roman" w:hAnsi="Times New Roman" w:cs="Times New Roman"/>
          <w:sz w:val="28"/>
        </w:rPr>
        <w:t xml:space="preserve"> </w:t>
      </w:r>
      <w:r w:rsidRPr="008D7F35">
        <w:rPr>
          <w:rFonts w:ascii="Times New Roman" w:hAnsi="Times New Roman" w:cs="Times New Roman"/>
          <w:sz w:val="28"/>
        </w:rPr>
        <w:t>приема  алкоголя  у  него  нарушается  психика,  ухудшаются функции органов и систем организма, снижается тр</w:t>
      </w:r>
      <w:r w:rsidR="00D00ED7">
        <w:rPr>
          <w:rFonts w:ascii="Times New Roman" w:hAnsi="Times New Roman" w:cs="Times New Roman"/>
          <w:sz w:val="28"/>
        </w:rPr>
        <w:t>удоспособ</w:t>
      </w:r>
      <w:r w:rsidRPr="008D7F35">
        <w:rPr>
          <w:rFonts w:ascii="Times New Roman" w:hAnsi="Times New Roman" w:cs="Times New Roman"/>
          <w:sz w:val="28"/>
        </w:rPr>
        <w:t xml:space="preserve">ность. Алкоголик страдает </w:t>
      </w:r>
      <w:r w:rsidR="00241942">
        <w:rPr>
          <w:rFonts w:ascii="Times New Roman" w:hAnsi="Times New Roman" w:cs="Times New Roman"/>
          <w:sz w:val="28"/>
        </w:rPr>
        <w:t>нервными заболеваниями, что при</w:t>
      </w:r>
      <w:r w:rsidRPr="008D7F35">
        <w:rPr>
          <w:rFonts w:ascii="Times New Roman" w:hAnsi="Times New Roman" w:cs="Times New Roman"/>
          <w:sz w:val="28"/>
        </w:rPr>
        <w:t>водит к прогрессирующей деградации личности.</w:t>
      </w:r>
      <w:r w:rsidR="00D00ED7">
        <w:rPr>
          <w:rFonts w:ascii="Times New Roman" w:hAnsi="Times New Roman" w:cs="Times New Roman"/>
          <w:sz w:val="28"/>
        </w:rPr>
        <w:t xml:space="preserve"> </w:t>
      </w:r>
      <w:r w:rsidRPr="008D7F35">
        <w:rPr>
          <w:rFonts w:ascii="Times New Roman" w:hAnsi="Times New Roman" w:cs="Times New Roman"/>
          <w:sz w:val="28"/>
        </w:rPr>
        <w:t>Пьющий человек не мож</w:t>
      </w:r>
      <w:r w:rsidR="00241942">
        <w:rPr>
          <w:rFonts w:ascii="Times New Roman" w:hAnsi="Times New Roman" w:cs="Times New Roman"/>
          <w:sz w:val="28"/>
        </w:rPr>
        <w:t xml:space="preserve">ет контролировать количество </w:t>
      </w:r>
      <w:proofErr w:type="gramStart"/>
      <w:r w:rsidR="00241942">
        <w:rPr>
          <w:rFonts w:ascii="Times New Roman" w:hAnsi="Times New Roman" w:cs="Times New Roman"/>
          <w:sz w:val="28"/>
        </w:rPr>
        <w:t>вы</w:t>
      </w:r>
      <w:r w:rsidRPr="008D7F35">
        <w:rPr>
          <w:rFonts w:ascii="Times New Roman" w:hAnsi="Times New Roman" w:cs="Times New Roman"/>
          <w:sz w:val="28"/>
        </w:rPr>
        <w:t>питого  и</w:t>
      </w:r>
      <w:proofErr w:type="gramEnd"/>
      <w:r w:rsidRPr="008D7F35">
        <w:rPr>
          <w:rFonts w:ascii="Times New Roman" w:hAnsi="Times New Roman" w:cs="Times New Roman"/>
          <w:sz w:val="28"/>
        </w:rPr>
        <w:t xml:space="preserve">  всякий  раз  напивается  до  безобразного  состояния.</w:t>
      </w:r>
      <w:r w:rsidR="00D00ED7">
        <w:rPr>
          <w:rFonts w:ascii="Times New Roman" w:hAnsi="Times New Roman" w:cs="Times New Roman"/>
          <w:sz w:val="28"/>
        </w:rPr>
        <w:t xml:space="preserve"> </w:t>
      </w:r>
      <w:r w:rsidRPr="008D7F35">
        <w:rPr>
          <w:rFonts w:ascii="Times New Roman" w:hAnsi="Times New Roman" w:cs="Times New Roman"/>
          <w:sz w:val="28"/>
        </w:rPr>
        <w:t xml:space="preserve">Для </w:t>
      </w:r>
      <w:proofErr w:type="gramStart"/>
      <w:r w:rsidRPr="008D7F35">
        <w:rPr>
          <w:rFonts w:ascii="Times New Roman" w:hAnsi="Times New Roman" w:cs="Times New Roman"/>
          <w:sz w:val="28"/>
        </w:rPr>
        <w:t>алкоголика  характерен</w:t>
      </w:r>
      <w:proofErr w:type="gramEnd"/>
      <w:r w:rsidRPr="008D7F35">
        <w:rPr>
          <w:rFonts w:ascii="Times New Roman" w:hAnsi="Times New Roman" w:cs="Times New Roman"/>
          <w:sz w:val="28"/>
        </w:rPr>
        <w:t xml:space="preserve">  запо</w:t>
      </w:r>
      <w:r w:rsidR="00D00ED7">
        <w:rPr>
          <w:rFonts w:ascii="Times New Roman" w:hAnsi="Times New Roman" w:cs="Times New Roman"/>
          <w:sz w:val="28"/>
        </w:rPr>
        <w:t>й  на  несколько  дней  или  не</w:t>
      </w:r>
      <w:r w:rsidRPr="008D7F35">
        <w:rPr>
          <w:rFonts w:ascii="Times New Roman" w:hAnsi="Times New Roman" w:cs="Times New Roman"/>
          <w:sz w:val="28"/>
        </w:rPr>
        <w:t>дель без перерыва.</w:t>
      </w:r>
    </w:p>
    <w:p w:rsidR="00A561C2" w:rsidRPr="008D7F35" w:rsidRDefault="00A561C2" w:rsidP="00241942">
      <w:pPr>
        <w:ind w:firstLine="708"/>
        <w:jc w:val="both"/>
        <w:rPr>
          <w:rFonts w:ascii="Times New Roman" w:hAnsi="Times New Roman" w:cs="Times New Roman"/>
          <w:sz w:val="28"/>
        </w:rPr>
      </w:pPr>
      <w:proofErr w:type="gramStart"/>
      <w:r w:rsidRPr="008D7F35">
        <w:rPr>
          <w:rFonts w:ascii="Times New Roman" w:hAnsi="Times New Roman" w:cs="Times New Roman"/>
          <w:sz w:val="28"/>
        </w:rPr>
        <w:t>Алкогольная  зависимость</w:t>
      </w:r>
      <w:proofErr w:type="gramEnd"/>
      <w:r w:rsidRPr="008D7F35">
        <w:rPr>
          <w:rFonts w:ascii="Times New Roman" w:hAnsi="Times New Roman" w:cs="Times New Roman"/>
          <w:sz w:val="28"/>
        </w:rPr>
        <w:t xml:space="preserve"> —  тяжелое  заболевание,  хроническое, трудно излечимое, связанное с систематическим приемом алкоголя. Опьянение алкоголику кажется комфортным</w:t>
      </w:r>
      <w:r w:rsidR="00D00ED7">
        <w:rPr>
          <w:rFonts w:ascii="Times New Roman" w:hAnsi="Times New Roman" w:cs="Times New Roman"/>
          <w:sz w:val="28"/>
        </w:rPr>
        <w:t xml:space="preserve"> </w:t>
      </w:r>
      <w:proofErr w:type="gramStart"/>
      <w:r w:rsidRPr="008D7F35">
        <w:rPr>
          <w:rFonts w:ascii="Times New Roman" w:hAnsi="Times New Roman" w:cs="Times New Roman"/>
          <w:sz w:val="28"/>
        </w:rPr>
        <w:t>психическим  состоянием</w:t>
      </w:r>
      <w:proofErr w:type="gramEnd"/>
      <w:r w:rsidRPr="008D7F35">
        <w:rPr>
          <w:rFonts w:ascii="Times New Roman" w:hAnsi="Times New Roman" w:cs="Times New Roman"/>
          <w:sz w:val="28"/>
        </w:rPr>
        <w:t xml:space="preserve">. </w:t>
      </w:r>
      <w:proofErr w:type="gramStart"/>
      <w:r w:rsidRPr="008D7F35">
        <w:rPr>
          <w:rFonts w:ascii="Times New Roman" w:hAnsi="Times New Roman" w:cs="Times New Roman"/>
          <w:sz w:val="28"/>
        </w:rPr>
        <w:t xml:space="preserve">Но  </w:t>
      </w:r>
      <w:r w:rsidRPr="008D7F35">
        <w:rPr>
          <w:rFonts w:ascii="Times New Roman" w:hAnsi="Times New Roman" w:cs="Times New Roman"/>
          <w:sz w:val="28"/>
        </w:rPr>
        <w:lastRenderedPageBreak/>
        <w:t>тяга</w:t>
      </w:r>
      <w:proofErr w:type="gramEnd"/>
      <w:r w:rsidRPr="008D7F35">
        <w:rPr>
          <w:rFonts w:ascii="Times New Roman" w:hAnsi="Times New Roman" w:cs="Times New Roman"/>
          <w:sz w:val="28"/>
        </w:rPr>
        <w:t xml:space="preserve">  к  водке  не  подчиняется</w:t>
      </w:r>
      <w:r w:rsidR="00D00ED7">
        <w:rPr>
          <w:rFonts w:ascii="Times New Roman" w:hAnsi="Times New Roman" w:cs="Times New Roman"/>
          <w:sz w:val="28"/>
        </w:rPr>
        <w:t xml:space="preserve"> </w:t>
      </w:r>
      <w:r w:rsidRPr="008D7F35">
        <w:rPr>
          <w:rFonts w:ascii="Times New Roman" w:hAnsi="Times New Roman" w:cs="Times New Roman"/>
          <w:sz w:val="28"/>
        </w:rPr>
        <w:t>контролю разума. Алкогол</w:t>
      </w:r>
      <w:r w:rsidR="00D00ED7">
        <w:rPr>
          <w:rFonts w:ascii="Times New Roman" w:hAnsi="Times New Roman" w:cs="Times New Roman"/>
          <w:sz w:val="28"/>
        </w:rPr>
        <w:t>ик, как правило, слабоволен. Ес</w:t>
      </w:r>
      <w:r w:rsidRPr="008D7F35">
        <w:rPr>
          <w:rFonts w:ascii="Times New Roman" w:hAnsi="Times New Roman" w:cs="Times New Roman"/>
          <w:sz w:val="28"/>
        </w:rPr>
        <w:t>ли уж он пьет, то пьет до беспамятства. Рвотный рефлекс деградирует вместе с деградацией личности. На последней стадии</w:t>
      </w:r>
      <w:r w:rsidR="00D00ED7">
        <w:rPr>
          <w:rFonts w:ascii="Times New Roman" w:hAnsi="Times New Roman" w:cs="Times New Roman"/>
          <w:sz w:val="28"/>
        </w:rPr>
        <w:t xml:space="preserve"> </w:t>
      </w:r>
      <w:proofErr w:type="gramStart"/>
      <w:r w:rsidRPr="008D7F35">
        <w:rPr>
          <w:rFonts w:ascii="Times New Roman" w:hAnsi="Times New Roman" w:cs="Times New Roman"/>
          <w:sz w:val="28"/>
        </w:rPr>
        <w:t>алкоголизма  алкоголик</w:t>
      </w:r>
      <w:proofErr w:type="gramEnd"/>
      <w:r w:rsidRPr="008D7F35">
        <w:rPr>
          <w:rFonts w:ascii="Times New Roman" w:hAnsi="Times New Roman" w:cs="Times New Roman"/>
          <w:sz w:val="28"/>
        </w:rPr>
        <w:t xml:space="preserve">  пьянеет  и  от  малой  дозы  спиртного.</w:t>
      </w:r>
      <w:r w:rsidR="00D00ED7">
        <w:rPr>
          <w:rFonts w:ascii="Times New Roman" w:hAnsi="Times New Roman" w:cs="Times New Roman"/>
          <w:sz w:val="28"/>
        </w:rPr>
        <w:t xml:space="preserve"> </w:t>
      </w:r>
      <w:proofErr w:type="gramStart"/>
      <w:r w:rsidRPr="008D7F35">
        <w:rPr>
          <w:rFonts w:ascii="Times New Roman" w:hAnsi="Times New Roman" w:cs="Times New Roman"/>
          <w:sz w:val="28"/>
        </w:rPr>
        <w:t>Похмелье  становится</w:t>
      </w:r>
      <w:proofErr w:type="gramEnd"/>
      <w:r w:rsidRPr="008D7F35">
        <w:rPr>
          <w:rFonts w:ascii="Times New Roman" w:hAnsi="Times New Roman" w:cs="Times New Roman"/>
          <w:sz w:val="28"/>
        </w:rPr>
        <w:t xml:space="preserve">  очен</w:t>
      </w:r>
      <w:r w:rsidR="00D00ED7">
        <w:rPr>
          <w:rFonts w:ascii="Times New Roman" w:hAnsi="Times New Roman" w:cs="Times New Roman"/>
          <w:sz w:val="28"/>
        </w:rPr>
        <w:t>ь  тяжелым,  повышаются  раздра</w:t>
      </w:r>
      <w:r w:rsidRPr="008D7F35">
        <w:rPr>
          <w:rFonts w:ascii="Times New Roman" w:hAnsi="Times New Roman" w:cs="Times New Roman"/>
          <w:sz w:val="28"/>
        </w:rPr>
        <w:t xml:space="preserve">жительность  и  озлобленность.  </w:t>
      </w:r>
      <w:proofErr w:type="gramStart"/>
      <w:r w:rsidRPr="008D7F35">
        <w:rPr>
          <w:rFonts w:ascii="Times New Roman" w:hAnsi="Times New Roman" w:cs="Times New Roman"/>
          <w:sz w:val="28"/>
        </w:rPr>
        <w:t>Развивается  чувство</w:t>
      </w:r>
      <w:proofErr w:type="gramEnd"/>
      <w:r w:rsidRPr="008D7F35">
        <w:rPr>
          <w:rFonts w:ascii="Times New Roman" w:hAnsi="Times New Roman" w:cs="Times New Roman"/>
          <w:sz w:val="28"/>
        </w:rPr>
        <w:t xml:space="preserve">  тревоги,</w:t>
      </w:r>
      <w:r w:rsidR="00D00ED7">
        <w:rPr>
          <w:rFonts w:ascii="Times New Roman" w:hAnsi="Times New Roman" w:cs="Times New Roman"/>
          <w:sz w:val="28"/>
        </w:rPr>
        <w:t xml:space="preserve"> </w:t>
      </w:r>
      <w:r w:rsidRPr="008D7F35">
        <w:rPr>
          <w:rFonts w:ascii="Times New Roman" w:hAnsi="Times New Roman" w:cs="Times New Roman"/>
          <w:sz w:val="28"/>
        </w:rPr>
        <w:t>остается только стремление найти выпивку. Причем нередко</w:t>
      </w:r>
      <w:r w:rsidR="00D00ED7">
        <w:rPr>
          <w:rFonts w:ascii="Times New Roman" w:hAnsi="Times New Roman" w:cs="Times New Roman"/>
          <w:sz w:val="28"/>
        </w:rPr>
        <w:t xml:space="preserve"> </w:t>
      </w:r>
      <w:r w:rsidRPr="008D7F35">
        <w:rPr>
          <w:rFonts w:ascii="Times New Roman" w:hAnsi="Times New Roman" w:cs="Times New Roman"/>
          <w:sz w:val="28"/>
        </w:rPr>
        <w:t>вместо водки употребляются ядовитые спиртосодержащие жидкости.</w:t>
      </w:r>
    </w:p>
    <w:p w:rsidR="00A561C2" w:rsidRPr="008D7F35" w:rsidRDefault="00A561C2" w:rsidP="00241942">
      <w:pPr>
        <w:ind w:firstLine="708"/>
        <w:jc w:val="both"/>
        <w:rPr>
          <w:rFonts w:ascii="Times New Roman" w:hAnsi="Times New Roman" w:cs="Times New Roman"/>
          <w:sz w:val="28"/>
        </w:rPr>
      </w:pPr>
      <w:proofErr w:type="gramStart"/>
      <w:r w:rsidRPr="008D7F35">
        <w:rPr>
          <w:rFonts w:ascii="Times New Roman" w:hAnsi="Times New Roman" w:cs="Times New Roman"/>
          <w:sz w:val="28"/>
        </w:rPr>
        <w:t>Это  особенно</w:t>
      </w:r>
      <w:proofErr w:type="gramEnd"/>
      <w:r w:rsidRPr="008D7F35">
        <w:rPr>
          <w:rFonts w:ascii="Times New Roman" w:hAnsi="Times New Roman" w:cs="Times New Roman"/>
          <w:sz w:val="28"/>
        </w:rPr>
        <w:t xml:space="preserve">  проявилось  в  России  во  второй  половине</w:t>
      </w:r>
      <w:r w:rsidR="00241942">
        <w:rPr>
          <w:rFonts w:ascii="Times New Roman" w:hAnsi="Times New Roman" w:cs="Times New Roman"/>
          <w:sz w:val="28"/>
        </w:rPr>
        <w:t xml:space="preserve"> </w:t>
      </w:r>
      <w:r w:rsidRPr="008D7F35">
        <w:rPr>
          <w:rFonts w:ascii="Times New Roman" w:hAnsi="Times New Roman" w:cs="Times New Roman"/>
          <w:sz w:val="28"/>
        </w:rPr>
        <w:t xml:space="preserve">2006 г.  </w:t>
      </w:r>
      <w:proofErr w:type="gramStart"/>
      <w:r w:rsidRPr="008D7F35">
        <w:rPr>
          <w:rFonts w:ascii="Times New Roman" w:hAnsi="Times New Roman" w:cs="Times New Roman"/>
          <w:sz w:val="28"/>
        </w:rPr>
        <w:t>Приобретая  технический</w:t>
      </w:r>
      <w:proofErr w:type="gramEnd"/>
      <w:r w:rsidRPr="008D7F35">
        <w:rPr>
          <w:rFonts w:ascii="Times New Roman" w:hAnsi="Times New Roman" w:cs="Times New Roman"/>
          <w:sz w:val="28"/>
        </w:rPr>
        <w:t xml:space="preserve">  спирт  по  низкой  цене,  люди</w:t>
      </w:r>
      <w:r w:rsidR="00241942">
        <w:rPr>
          <w:rFonts w:ascii="Times New Roman" w:hAnsi="Times New Roman" w:cs="Times New Roman"/>
          <w:sz w:val="28"/>
        </w:rPr>
        <w:t xml:space="preserve"> </w:t>
      </w:r>
      <w:r w:rsidRPr="008D7F35">
        <w:rPr>
          <w:rFonts w:ascii="Times New Roman" w:hAnsi="Times New Roman" w:cs="Times New Roman"/>
          <w:sz w:val="28"/>
        </w:rPr>
        <w:t>напивались и либо лишали</w:t>
      </w:r>
      <w:r w:rsidR="00241942">
        <w:rPr>
          <w:rFonts w:ascii="Times New Roman" w:hAnsi="Times New Roman" w:cs="Times New Roman"/>
          <w:sz w:val="28"/>
        </w:rPr>
        <w:t>сь жизни, либо с токсическим по</w:t>
      </w:r>
      <w:r w:rsidRPr="008D7F35">
        <w:rPr>
          <w:rFonts w:ascii="Times New Roman" w:hAnsi="Times New Roman" w:cs="Times New Roman"/>
          <w:sz w:val="28"/>
        </w:rPr>
        <w:t xml:space="preserve">ражением печени попадали </w:t>
      </w:r>
      <w:r w:rsidR="00241942">
        <w:rPr>
          <w:rFonts w:ascii="Times New Roman" w:hAnsi="Times New Roman" w:cs="Times New Roman"/>
          <w:sz w:val="28"/>
        </w:rPr>
        <w:t xml:space="preserve">в больницу. Не все из них </w:t>
      </w:r>
      <w:proofErr w:type="gramStart"/>
      <w:r w:rsidR="00241942">
        <w:rPr>
          <w:rFonts w:ascii="Times New Roman" w:hAnsi="Times New Roman" w:cs="Times New Roman"/>
          <w:sz w:val="28"/>
        </w:rPr>
        <w:t>подда</w:t>
      </w:r>
      <w:r w:rsidRPr="008D7F35">
        <w:rPr>
          <w:rFonts w:ascii="Times New Roman" w:hAnsi="Times New Roman" w:cs="Times New Roman"/>
          <w:sz w:val="28"/>
        </w:rPr>
        <w:t>вались  лечению</w:t>
      </w:r>
      <w:proofErr w:type="gramEnd"/>
      <w:r w:rsidRPr="008D7F35">
        <w:rPr>
          <w:rFonts w:ascii="Times New Roman" w:hAnsi="Times New Roman" w:cs="Times New Roman"/>
          <w:sz w:val="28"/>
        </w:rPr>
        <w:t xml:space="preserve">.  </w:t>
      </w:r>
      <w:proofErr w:type="gramStart"/>
      <w:r w:rsidRPr="008D7F35">
        <w:rPr>
          <w:rFonts w:ascii="Times New Roman" w:hAnsi="Times New Roman" w:cs="Times New Roman"/>
          <w:sz w:val="28"/>
        </w:rPr>
        <w:t>Нередко  отмечался</w:t>
      </w:r>
      <w:proofErr w:type="gramEnd"/>
      <w:r w:rsidRPr="008D7F35">
        <w:rPr>
          <w:rFonts w:ascii="Times New Roman" w:hAnsi="Times New Roman" w:cs="Times New Roman"/>
          <w:sz w:val="28"/>
        </w:rPr>
        <w:t xml:space="preserve">  летальный  исход.  Так</w:t>
      </w:r>
      <w:r w:rsidR="00241942">
        <w:rPr>
          <w:rFonts w:ascii="Times New Roman" w:hAnsi="Times New Roman" w:cs="Times New Roman"/>
          <w:sz w:val="28"/>
        </w:rPr>
        <w:t xml:space="preserve"> </w:t>
      </w:r>
      <w:r w:rsidRPr="008D7F35">
        <w:rPr>
          <w:rFonts w:ascii="Times New Roman" w:hAnsi="Times New Roman" w:cs="Times New Roman"/>
          <w:sz w:val="28"/>
        </w:rPr>
        <w:t xml:space="preserve">развивается физическая и </w:t>
      </w:r>
      <w:r w:rsidR="00241942">
        <w:rPr>
          <w:rFonts w:ascii="Times New Roman" w:hAnsi="Times New Roman" w:cs="Times New Roman"/>
          <w:sz w:val="28"/>
        </w:rPr>
        <w:t xml:space="preserve">психическая зависимость от </w:t>
      </w:r>
      <w:proofErr w:type="gramStart"/>
      <w:r w:rsidR="00241942">
        <w:rPr>
          <w:rFonts w:ascii="Times New Roman" w:hAnsi="Times New Roman" w:cs="Times New Roman"/>
          <w:sz w:val="28"/>
        </w:rPr>
        <w:t>алко</w:t>
      </w:r>
      <w:r w:rsidRPr="008D7F35">
        <w:rPr>
          <w:rFonts w:ascii="Times New Roman" w:hAnsi="Times New Roman" w:cs="Times New Roman"/>
          <w:sz w:val="28"/>
        </w:rPr>
        <w:t>голя,  наступает</w:t>
      </w:r>
      <w:proofErr w:type="gramEnd"/>
      <w:r w:rsidRPr="008D7F35">
        <w:rPr>
          <w:rFonts w:ascii="Times New Roman" w:hAnsi="Times New Roman" w:cs="Times New Roman"/>
          <w:sz w:val="28"/>
        </w:rPr>
        <w:t xml:space="preserve">  психическая </w:t>
      </w:r>
      <w:r w:rsidR="00241942">
        <w:rPr>
          <w:rFonts w:ascii="Times New Roman" w:hAnsi="Times New Roman" w:cs="Times New Roman"/>
          <w:sz w:val="28"/>
        </w:rPr>
        <w:t xml:space="preserve"> и  социальная  деградация  лич</w:t>
      </w:r>
      <w:r w:rsidRPr="008D7F35">
        <w:rPr>
          <w:rFonts w:ascii="Times New Roman" w:hAnsi="Times New Roman" w:cs="Times New Roman"/>
          <w:sz w:val="28"/>
        </w:rPr>
        <w:t>ности.</w:t>
      </w:r>
    </w:p>
    <w:p w:rsidR="006827F8" w:rsidRPr="008D7F35" w:rsidRDefault="00A561C2" w:rsidP="00680EB9">
      <w:pPr>
        <w:ind w:firstLine="708"/>
        <w:jc w:val="both"/>
        <w:rPr>
          <w:rFonts w:ascii="Times New Roman" w:hAnsi="Times New Roman" w:cs="Times New Roman"/>
          <w:sz w:val="28"/>
        </w:rPr>
      </w:pPr>
      <w:proofErr w:type="gramStart"/>
      <w:r w:rsidRPr="008D7F35">
        <w:rPr>
          <w:rFonts w:ascii="Times New Roman" w:hAnsi="Times New Roman" w:cs="Times New Roman"/>
          <w:sz w:val="28"/>
        </w:rPr>
        <w:t>Нарушаются  функции</w:t>
      </w:r>
      <w:proofErr w:type="gramEnd"/>
      <w:r w:rsidRPr="008D7F35">
        <w:rPr>
          <w:rFonts w:ascii="Times New Roman" w:hAnsi="Times New Roman" w:cs="Times New Roman"/>
          <w:sz w:val="28"/>
        </w:rPr>
        <w:t xml:space="preserve">  внутренних  органов  алкоголика,</w:t>
      </w:r>
      <w:r w:rsidR="00241942">
        <w:rPr>
          <w:rFonts w:ascii="Times New Roman" w:hAnsi="Times New Roman" w:cs="Times New Roman"/>
          <w:sz w:val="28"/>
        </w:rPr>
        <w:t xml:space="preserve"> </w:t>
      </w:r>
      <w:r w:rsidRPr="008D7F35">
        <w:rPr>
          <w:rFonts w:ascii="Times New Roman" w:hAnsi="Times New Roman" w:cs="Times New Roman"/>
          <w:sz w:val="28"/>
        </w:rPr>
        <w:t>деградирует нервная система, наблюдается патология обмена</w:t>
      </w:r>
      <w:r w:rsidR="00241942">
        <w:rPr>
          <w:rFonts w:ascii="Times New Roman" w:hAnsi="Times New Roman" w:cs="Times New Roman"/>
          <w:sz w:val="28"/>
        </w:rPr>
        <w:t xml:space="preserve"> </w:t>
      </w:r>
      <w:r w:rsidRPr="008D7F35">
        <w:rPr>
          <w:rFonts w:ascii="Times New Roman" w:hAnsi="Times New Roman" w:cs="Times New Roman"/>
          <w:sz w:val="28"/>
        </w:rPr>
        <w:t xml:space="preserve">веществ.  </w:t>
      </w:r>
      <w:proofErr w:type="gramStart"/>
      <w:r w:rsidRPr="008D7F35">
        <w:rPr>
          <w:rFonts w:ascii="Times New Roman" w:hAnsi="Times New Roman" w:cs="Times New Roman"/>
          <w:sz w:val="28"/>
        </w:rPr>
        <w:t>Возникают  осложнения</w:t>
      </w:r>
      <w:proofErr w:type="gramEnd"/>
      <w:r w:rsidRPr="008D7F35">
        <w:rPr>
          <w:rFonts w:ascii="Times New Roman" w:hAnsi="Times New Roman" w:cs="Times New Roman"/>
          <w:sz w:val="28"/>
        </w:rPr>
        <w:t xml:space="preserve">  алкоголизма:  алкогольные</w:t>
      </w:r>
      <w:r w:rsidR="00241942">
        <w:rPr>
          <w:rFonts w:ascii="Times New Roman" w:hAnsi="Times New Roman" w:cs="Times New Roman"/>
          <w:sz w:val="28"/>
        </w:rPr>
        <w:t xml:space="preserve"> </w:t>
      </w:r>
      <w:r w:rsidRPr="008D7F35">
        <w:rPr>
          <w:rFonts w:ascii="Times New Roman" w:hAnsi="Times New Roman" w:cs="Times New Roman"/>
          <w:sz w:val="28"/>
        </w:rPr>
        <w:t>психозы,  белая  горячка,  цирроз  и рак  печени  и...  летальный</w:t>
      </w:r>
      <w:r w:rsidR="00241942">
        <w:rPr>
          <w:rFonts w:ascii="Times New Roman" w:hAnsi="Times New Roman" w:cs="Times New Roman"/>
          <w:sz w:val="28"/>
        </w:rPr>
        <w:t xml:space="preserve"> </w:t>
      </w:r>
      <w:r w:rsidRPr="008D7F35">
        <w:rPr>
          <w:rFonts w:ascii="Times New Roman" w:hAnsi="Times New Roman" w:cs="Times New Roman"/>
          <w:sz w:val="28"/>
        </w:rPr>
        <w:t>исход.</w:t>
      </w:r>
      <w:r w:rsidR="00241942">
        <w:rPr>
          <w:rFonts w:ascii="Times New Roman" w:hAnsi="Times New Roman" w:cs="Times New Roman"/>
          <w:sz w:val="28"/>
        </w:rPr>
        <w:t xml:space="preserve"> </w:t>
      </w:r>
      <w:proofErr w:type="gramStart"/>
      <w:r w:rsidRPr="008D7F35">
        <w:rPr>
          <w:rFonts w:ascii="Times New Roman" w:hAnsi="Times New Roman" w:cs="Times New Roman"/>
          <w:sz w:val="28"/>
        </w:rPr>
        <w:t>Из  принимающих</w:t>
      </w:r>
      <w:proofErr w:type="gramEnd"/>
      <w:r w:rsidRPr="008D7F35">
        <w:rPr>
          <w:rFonts w:ascii="Times New Roman" w:hAnsi="Times New Roman" w:cs="Times New Roman"/>
          <w:sz w:val="28"/>
        </w:rPr>
        <w:t xml:space="preserve">  алкоголь </w:t>
      </w:r>
      <w:r w:rsidR="00241942">
        <w:rPr>
          <w:rFonts w:ascii="Times New Roman" w:hAnsi="Times New Roman" w:cs="Times New Roman"/>
          <w:sz w:val="28"/>
        </w:rPr>
        <w:t xml:space="preserve"> около  10%  становятся  алкого</w:t>
      </w:r>
      <w:r w:rsidRPr="008D7F35">
        <w:rPr>
          <w:rFonts w:ascii="Times New Roman" w:hAnsi="Times New Roman" w:cs="Times New Roman"/>
          <w:sz w:val="28"/>
        </w:rPr>
        <w:t>ликами. Изменения в органах этой категории людей ста</w:t>
      </w:r>
      <w:r w:rsidR="00241942">
        <w:rPr>
          <w:rFonts w:ascii="Times New Roman" w:hAnsi="Times New Roman" w:cs="Times New Roman"/>
          <w:sz w:val="28"/>
        </w:rPr>
        <w:t>новят</w:t>
      </w:r>
      <w:r w:rsidRPr="008D7F35">
        <w:rPr>
          <w:rFonts w:ascii="Times New Roman" w:hAnsi="Times New Roman" w:cs="Times New Roman"/>
          <w:sz w:val="28"/>
        </w:rPr>
        <w:t>ся необратимыми и лечению не поддаются.</w:t>
      </w:r>
      <w:r w:rsidR="00241942">
        <w:rPr>
          <w:rFonts w:ascii="Times New Roman" w:hAnsi="Times New Roman" w:cs="Times New Roman"/>
          <w:sz w:val="28"/>
        </w:rPr>
        <w:t xml:space="preserve"> </w:t>
      </w:r>
      <w:proofErr w:type="gramStart"/>
      <w:r w:rsidRPr="00F032EF">
        <w:rPr>
          <w:rFonts w:ascii="Times New Roman" w:hAnsi="Times New Roman" w:cs="Times New Roman"/>
          <w:b/>
          <w:sz w:val="28"/>
        </w:rPr>
        <w:t>Итак</w:t>
      </w:r>
      <w:r w:rsidRPr="008D7F35">
        <w:rPr>
          <w:rFonts w:ascii="Times New Roman" w:hAnsi="Times New Roman" w:cs="Times New Roman"/>
          <w:sz w:val="28"/>
        </w:rPr>
        <w:t>,  алкоголизм</w:t>
      </w:r>
      <w:proofErr w:type="gramEnd"/>
      <w:r w:rsidRPr="008D7F35">
        <w:rPr>
          <w:rFonts w:ascii="Times New Roman" w:hAnsi="Times New Roman" w:cs="Times New Roman"/>
          <w:sz w:val="28"/>
        </w:rPr>
        <w:t xml:space="preserve"> —  это  болезнь.  </w:t>
      </w:r>
      <w:proofErr w:type="gramStart"/>
      <w:r w:rsidRPr="008D7F35">
        <w:rPr>
          <w:rFonts w:ascii="Times New Roman" w:hAnsi="Times New Roman" w:cs="Times New Roman"/>
          <w:sz w:val="28"/>
        </w:rPr>
        <w:t>Вылечить  алкоголика</w:t>
      </w:r>
      <w:proofErr w:type="gramEnd"/>
      <w:r w:rsidR="00241942">
        <w:rPr>
          <w:rFonts w:ascii="Times New Roman" w:hAnsi="Times New Roman" w:cs="Times New Roman"/>
          <w:sz w:val="28"/>
        </w:rPr>
        <w:t xml:space="preserve"> </w:t>
      </w:r>
      <w:r w:rsidRPr="008D7F35">
        <w:rPr>
          <w:rFonts w:ascii="Times New Roman" w:hAnsi="Times New Roman" w:cs="Times New Roman"/>
          <w:sz w:val="28"/>
        </w:rPr>
        <w:t>очень трудно, но при должн</w:t>
      </w:r>
      <w:r w:rsidR="00241942">
        <w:rPr>
          <w:rFonts w:ascii="Times New Roman" w:hAnsi="Times New Roman" w:cs="Times New Roman"/>
          <w:sz w:val="28"/>
        </w:rPr>
        <w:t>ых усилиях врача и больного воз</w:t>
      </w:r>
      <w:r w:rsidRPr="008D7F35">
        <w:rPr>
          <w:rFonts w:ascii="Times New Roman" w:hAnsi="Times New Roman" w:cs="Times New Roman"/>
          <w:sz w:val="28"/>
        </w:rPr>
        <w:t>можно. К убеждению бол</w:t>
      </w:r>
      <w:r w:rsidR="00241942">
        <w:rPr>
          <w:rFonts w:ascii="Times New Roman" w:hAnsi="Times New Roman" w:cs="Times New Roman"/>
          <w:sz w:val="28"/>
        </w:rPr>
        <w:t>ьного должны подключаться родст</w:t>
      </w:r>
      <w:r w:rsidRPr="008D7F35">
        <w:rPr>
          <w:rFonts w:ascii="Times New Roman" w:hAnsi="Times New Roman" w:cs="Times New Roman"/>
          <w:sz w:val="28"/>
        </w:rPr>
        <w:t>венники, друзья, супруги, дети и др.</w:t>
      </w:r>
    </w:p>
    <w:p w:rsidR="006827F8" w:rsidRPr="008D7F35" w:rsidRDefault="00E36459" w:rsidP="00241942">
      <w:pPr>
        <w:ind w:firstLine="708"/>
        <w:jc w:val="both"/>
        <w:rPr>
          <w:rFonts w:ascii="Times New Roman" w:hAnsi="Times New Roman" w:cs="Times New Roman"/>
          <w:sz w:val="28"/>
        </w:rPr>
      </w:pPr>
      <w:r w:rsidRPr="008D7F35">
        <w:rPr>
          <w:rFonts w:ascii="Times New Roman" w:hAnsi="Times New Roman" w:cs="Times New Roman"/>
          <w:sz w:val="28"/>
        </w:rPr>
        <w:t xml:space="preserve">Алкоголь </w:t>
      </w:r>
      <w:proofErr w:type="gramStart"/>
      <w:r w:rsidRPr="008D7F35">
        <w:rPr>
          <w:rFonts w:ascii="Times New Roman" w:hAnsi="Times New Roman" w:cs="Times New Roman"/>
          <w:sz w:val="28"/>
        </w:rPr>
        <w:t>—  вещество</w:t>
      </w:r>
      <w:proofErr w:type="gramEnd"/>
      <w:r w:rsidRPr="008D7F35">
        <w:rPr>
          <w:rFonts w:ascii="Times New Roman" w:hAnsi="Times New Roman" w:cs="Times New Roman"/>
          <w:sz w:val="28"/>
        </w:rPr>
        <w:t>,  с</w:t>
      </w:r>
      <w:r w:rsidR="00241942">
        <w:rPr>
          <w:rFonts w:ascii="Times New Roman" w:hAnsi="Times New Roman" w:cs="Times New Roman"/>
          <w:sz w:val="28"/>
        </w:rPr>
        <w:t>одержащееся  в  различных  алко</w:t>
      </w:r>
      <w:r w:rsidRPr="008D7F35">
        <w:rPr>
          <w:rFonts w:ascii="Times New Roman" w:hAnsi="Times New Roman" w:cs="Times New Roman"/>
          <w:sz w:val="28"/>
        </w:rPr>
        <w:t>гольных напитках, которые принимаются людьми специально</w:t>
      </w:r>
      <w:r w:rsidR="00241942">
        <w:rPr>
          <w:rFonts w:ascii="Times New Roman" w:hAnsi="Times New Roman" w:cs="Times New Roman"/>
          <w:sz w:val="28"/>
        </w:rPr>
        <w:t xml:space="preserve"> </w:t>
      </w:r>
      <w:r w:rsidRPr="008D7F35">
        <w:rPr>
          <w:rFonts w:ascii="Times New Roman" w:hAnsi="Times New Roman" w:cs="Times New Roman"/>
          <w:sz w:val="28"/>
        </w:rPr>
        <w:t>для изменения сознания.</w:t>
      </w:r>
      <w:r w:rsidR="00241942">
        <w:rPr>
          <w:rFonts w:ascii="Times New Roman" w:hAnsi="Times New Roman" w:cs="Times New Roman"/>
          <w:sz w:val="28"/>
        </w:rPr>
        <w:t xml:space="preserve"> </w:t>
      </w:r>
      <w:r w:rsidRPr="008D7F35">
        <w:rPr>
          <w:rFonts w:ascii="Times New Roman" w:hAnsi="Times New Roman" w:cs="Times New Roman"/>
          <w:sz w:val="28"/>
        </w:rPr>
        <w:t>М</w:t>
      </w:r>
      <w:r w:rsidR="00241942">
        <w:rPr>
          <w:rFonts w:ascii="Times New Roman" w:hAnsi="Times New Roman" w:cs="Times New Roman"/>
          <w:sz w:val="28"/>
        </w:rPr>
        <w:t>ногие считают употребление алко</w:t>
      </w:r>
      <w:r w:rsidRPr="008D7F35">
        <w:rPr>
          <w:rFonts w:ascii="Times New Roman" w:hAnsi="Times New Roman" w:cs="Times New Roman"/>
          <w:sz w:val="28"/>
        </w:rPr>
        <w:t>голя частью культуры. Он широко используется во вр</w:t>
      </w:r>
      <w:r w:rsidR="00241942">
        <w:rPr>
          <w:rFonts w:ascii="Times New Roman" w:hAnsi="Times New Roman" w:cs="Times New Roman"/>
          <w:sz w:val="28"/>
        </w:rPr>
        <w:t>емя празд</w:t>
      </w:r>
      <w:r w:rsidRPr="008D7F35">
        <w:rPr>
          <w:rFonts w:ascii="Times New Roman" w:hAnsi="Times New Roman" w:cs="Times New Roman"/>
          <w:sz w:val="28"/>
        </w:rPr>
        <w:t xml:space="preserve">ников, </w:t>
      </w:r>
      <w:proofErr w:type="gramStart"/>
      <w:r w:rsidRPr="008D7F35">
        <w:rPr>
          <w:rFonts w:ascii="Times New Roman" w:hAnsi="Times New Roman" w:cs="Times New Roman"/>
          <w:sz w:val="28"/>
        </w:rPr>
        <w:t>богослужений  для</w:t>
      </w:r>
      <w:proofErr w:type="gramEnd"/>
      <w:r w:rsidRPr="008D7F35">
        <w:rPr>
          <w:rFonts w:ascii="Times New Roman" w:hAnsi="Times New Roman" w:cs="Times New Roman"/>
          <w:sz w:val="28"/>
        </w:rPr>
        <w:t xml:space="preserve">  получения  чувства  удовлетворения.</w:t>
      </w:r>
      <w:r w:rsidR="00241942">
        <w:rPr>
          <w:rFonts w:ascii="Times New Roman" w:hAnsi="Times New Roman" w:cs="Times New Roman"/>
          <w:sz w:val="28"/>
        </w:rPr>
        <w:t xml:space="preserve"> </w:t>
      </w:r>
      <w:proofErr w:type="gramStart"/>
      <w:r w:rsidRPr="008D7F35">
        <w:rPr>
          <w:rFonts w:ascii="Times New Roman" w:hAnsi="Times New Roman" w:cs="Times New Roman"/>
          <w:sz w:val="28"/>
        </w:rPr>
        <w:t>Никто  не</w:t>
      </w:r>
      <w:proofErr w:type="gramEnd"/>
      <w:r w:rsidRPr="008D7F35">
        <w:rPr>
          <w:rFonts w:ascii="Times New Roman" w:hAnsi="Times New Roman" w:cs="Times New Roman"/>
          <w:sz w:val="28"/>
        </w:rPr>
        <w:t xml:space="preserve">  думает,  что  алкоголь  вреден, поскольку  все  зависит</w:t>
      </w:r>
      <w:r w:rsidR="00241942">
        <w:rPr>
          <w:rFonts w:ascii="Times New Roman" w:hAnsi="Times New Roman" w:cs="Times New Roman"/>
          <w:sz w:val="28"/>
        </w:rPr>
        <w:t xml:space="preserve"> </w:t>
      </w:r>
      <w:r w:rsidRPr="008D7F35">
        <w:rPr>
          <w:rFonts w:ascii="Times New Roman" w:hAnsi="Times New Roman" w:cs="Times New Roman"/>
          <w:sz w:val="28"/>
        </w:rPr>
        <w:t>от дозы. Алкоголь вначале</w:t>
      </w:r>
      <w:r w:rsidR="00241942">
        <w:rPr>
          <w:rFonts w:ascii="Times New Roman" w:hAnsi="Times New Roman" w:cs="Times New Roman"/>
          <w:sz w:val="28"/>
        </w:rPr>
        <w:t xml:space="preserve"> снимает беспокойство и разруша</w:t>
      </w:r>
      <w:r w:rsidRPr="008D7F35">
        <w:rPr>
          <w:rFonts w:ascii="Times New Roman" w:hAnsi="Times New Roman" w:cs="Times New Roman"/>
          <w:sz w:val="28"/>
        </w:rPr>
        <w:t>ет барьеры, после его приема большинство людей чувствуют</w:t>
      </w:r>
      <w:r w:rsidR="00241942">
        <w:rPr>
          <w:rFonts w:ascii="Times New Roman" w:hAnsi="Times New Roman" w:cs="Times New Roman"/>
          <w:sz w:val="28"/>
        </w:rPr>
        <w:t xml:space="preserve"> </w:t>
      </w:r>
      <w:proofErr w:type="gramStart"/>
      <w:r w:rsidRPr="008D7F35">
        <w:rPr>
          <w:rFonts w:ascii="Times New Roman" w:hAnsi="Times New Roman" w:cs="Times New Roman"/>
          <w:sz w:val="28"/>
        </w:rPr>
        <w:t>себя  прекрасно</w:t>
      </w:r>
      <w:proofErr w:type="gramEnd"/>
      <w:r w:rsidRPr="008D7F35">
        <w:rPr>
          <w:rFonts w:ascii="Times New Roman" w:hAnsi="Times New Roman" w:cs="Times New Roman"/>
          <w:sz w:val="28"/>
        </w:rPr>
        <w:t xml:space="preserve">,  становятся </w:t>
      </w:r>
      <w:r w:rsidR="00241942">
        <w:rPr>
          <w:rFonts w:ascii="Times New Roman" w:hAnsi="Times New Roman" w:cs="Times New Roman"/>
          <w:sz w:val="28"/>
        </w:rPr>
        <w:t xml:space="preserve"> разговорчивыми,  менее  скован</w:t>
      </w:r>
      <w:r w:rsidR="00F032EF">
        <w:rPr>
          <w:rFonts w:ascii="Times New Roman" w:hAnsi="Times New Roman" w:cs="Times New Roman"/>
          <w:sz w:val="28"/>
        </w:rPr>
        <w:t xml:space="preserve">ными. </w:t>
      </w:r>
      <w:proofErr w:type="gramStart"/>
      <w:r w:rsidRPr="008D7F35">
        <w:rPr>
          <w:rFonts w:ascii="Times New Roman" w:hAnsi="Times New Roman" w:cs="Times New Roman"/>
          <w:sz w:val="28"/>
        </w:rPr>
        <w:t>Однако  повышенная</w:t>
      </w:r>
      <w:proofErr w:type="gramEnd"/>
      <w:r w:rsidRPr="008D7F35">
        <w:rPr>
          <w:rFonts w:ascii="Times New Roman" w:hAnsi="Times New Roman" w:cs="Times New Roman"/>
          <w:sz w:val="28"/>
        </w:rPr>
        <w:t xml:space="preserve">  ак</w:t>
      </w:r>
      <w:r w:rsidR="00241942">
        <w:rPr>
          <w:rFonts w:ascii="Times New Roman" w:hAnsi="Times New Roman" w:cs="Times New Roman"/>
          <w:sz w:val="28"/>
        </w:rPr>
        <w:t>тивность  вскоре  сменяется  вя</w:t>
      </w:r>
      <w:r w:rsidRPr="008D7F35">
        <w:rPr>
          <w:rFonts w:ascii="Times New Roman" w:hAnsi="Times New Roman" w:cs="Times New Roman"/>
          <w:sz w:val="28"/>
        </w:rPr>
        <w:t>лостью  и  сонливостью,  люди  становятся  замкнутыми,  у  них</w:t>
      </w:r>
      <w:r w:rsidR="00241942">
        <w:rPr>
          <w:rFonts w:ascii="Times New Roman" w:hAnsi="Times New Roman" w:cs="Times New Roman"/>
          <w:sz w:val="28"/>
        </w:rPr>
        <w:t xml:space="preserve"> </w:t>
      </w:r>
      <w:r w:rsidRPr="008D7F35">
        <w:rPr>
          <w:rFonts w:ascii="Times New Roman" w:hAnsi="Times New Roman" w:cs="Times New Roman"/>
          <w:sz w:val="28"/>
        </w:rPr>
        <w:t>появляется  стремление  выпить</w:t>
      </w:r>
      <w:r w:rsidR="00241942">
        <w:rPr>
          <w:rFonts w:ascii="Times New Roman" w:hAnsi="Times New Roman" w:cs="Times New Roman"/>
          <w:sz w:val="28"/>
        </w:rPr>
        <w:t xml:space="preserve">  еще,  чтобы  достичь  предыду</w:t>
      </w:r>
      <w:r w:rsidRPr="008D7F35">
        <w:rPr>
          <w:rFonts w:ascii="Times New Roman" w:hAnsi="Times New Roman" w:cs="Times New Roman"/>
          <w:sz w:val="28"/>
        </w:rPr>
        <w:t>щего состояния. Многие не</w:t>
      </w:r>
      <w:r w:rsidR="00241942">
        <w:rPr>
          <w:rFonts w:ascii="Times New Roman" w:hAnsi="Times New Roman" w:cs="Times New Roman"/>
          <w:sz w:val="28"/>
        </w:rPr>
        <w:t xml:space="preserve"> понимают, что передозировка ал</w:t>
      </w:r>
      <w:r w:rsidRPr="008D7F35">
        <w:rPr>
          <w:rFonts w:ascii="Times New Roman" w:hAnsi="Times New Roman" w:cs="Times New Roman"/>
          <w:sz w:val="28"/>
        </w:rPr>
        <w:t>коголя может привести к смерти.</w:t>
      </w:r>
    </w:p>
    <w:p w:rsidR="006827F8" w:rsidRDefault="00E36459" w:rsidP="00241942">
      <w:pPr>
        <w:ind w:firstLine="708"/>
        <w:jc w:val="both"/>
        <w:rPr>
          <w:rFonts w:ascii="Times New Roman" w:hAnsi="Times New Roman" w:cs="Times New Roman"/>
          <w:sz w:val="28"/>
        </w:rPr>
      </w:pPr>
      <w:r w:rsidRPr="008D7F35">
        <w:rPr>
          <w:rFonts w:ascii="Times New Roman" w:hAnsi="Times New Roman" w:cs="Times New Roman"/>
          <w:sz w:val="28"/>
        </w:rPr>
        <w:t>Смертельная доза зависит от</w:t>
      </w:r>
      <w:r w:rsidR="00241942">
        <w:rPr>
          <w:rFonts w:ascii="Times New Roman" w:hAnsi="Times New Roman" w:cs="Times New Roman"/>
          <w:sz w:val="28"/>
        </w:rPr>
        <w:t xml:space="preserve"> </w:t>
      </w:r>
      <w:r w:rsidRPr="008D7F35">
        <w:rPr>
          <w:rFonts w:ascii="Times New Roman" w:hAnsi="Times New Roman" w:cs="Times New Roman"/>
          <w:sz w:val="28"/>
        </w:rPr>
        <w:t>массы тела, величины дозы, скорости употребления. Доза для</w:t>
      </w:r>
      <w:r w:rsidR="00241942">
        <w:rPr>
          <w:rFonts w:ascii="Times New Roman" w:hAnsi="Times New Roman" w:cs="Times New Roman"/>
          <w:sz w:val="28"/>
        </w:rPr>
        <w:t xml:space="preserve"> </w:t>
      </w:r>
      <w:r w:rsidRPr="008D7F35">
        <w:rPr>
          <w:rFonts w:ascii="Times New Roman" w:hAnsi="Times New Roman" w:cs="Times New Roman"/>
          <w:sz w:val="28"/>
        </w:rPr>
        <w:t>мужчины весом 70 кг — 200 г чистого алкоголя в течение часа,</w:t>
      </w:r>
      <w:r w:rsidR="00241942">
        <w:rPr>
          <w:rFonts w:ascii="Times New Roman" w:hAnsi="Times New Roman" w:cs="Times New Roman"/>
          <w:sz w:val="28"/>
        </w:rPr>
        <w:t xml:space="preserve"> </w:t>
      </w:r>
      <w:r w:rsidRPr="008D7F35">
        <w:rPr>
          <w:rFonts w:ascii="Times New Roman" w:hAnsi="Times New Roman" w:cs="Times New Roman"/>
          <w:sz w:val="28"/>
        </w:rPr>
        <w:t>то  же  происходит,  если  мужчина  выпивает  12  бутылок  пивав течение часа; для женщин в связи с более низким весом доза</w:t>
      </w:r>
      <w:r w:rsidR="00241942">
        <w:rPr>
          <w:rFonts w:ascii="Times New Roman" w:hAnsi="Times New Roman" w:cs="Times New Roman"/>
          <w:sz w:val="28"/>
        </w:rPr>
        <w:t xml:space="preserve"> </w:t>
      </w:r>
      <w:r w:rsidRPr="008D7F35">
        <w:rPr>
          <w:rFonts w:ascii="Times New Roman" w:hAnsi="Times New Roman" w:cs="Times New Roman"/>
          <w:sz w:val="28"/>
        </w:rPr>
        <w:t xml:space="preserve">соответственно  </w:t>
      </w:r>
      <w:r w:rsidRPr="008D7F35">
        <w:rPr>
          <w:rFonts w:ascii="Times New Roman" w:hAnsi="Times New Roman" w:cs="Times New Roman"/>
          <w:sz w:val="28"/>
        </w:rPr>
        <w:lastRenderedPageBreak/>
        <w:t>меньше;  дети  могут  отравиться,  когда  играют</w:t>
      </w:r>
      <w:r w:rsidR="00241942">
        <w:rPr>
          <w:rFonts w:ascii="Times New Roman" w:hAnsi="Times New Roman" w:cs="Times New Roman"/>
          <w:sz w:val="28"/>
        </w:rPr>
        <w:t xml:space="preserve"> </w:t>
      </w:r>
      <w:r w:rsidRPr="008D7F35">
        <w:rPr>
          <w:rFonts w:ascii="Times New Roman" w:hAnsi="Times New Roman" w:cs="Times New Roman"/>
          <w:sz w:val="28"/>
        </w:rPr>
        <w:t>в игру «Кто кого перепьет».</w:t>
      </w:r>
      <w:r w:rsidR="00241942">
        <w:rPr>
          <w:rFonts w:ascii="Times New Roman" w:hAnsi="Times New Roman" w:cs="Times New Roman"/>
          <w:sz w:val="28"/>
        </w:rPr>
        <w:t xml:space="preserve"> </w:t>
      </w:r>
      <w:r w:rsidRPr="008D7F35">
        <w:rPr>
          <w:rFonts w:ascii="Times New Roman" w:hAnsi="Times New Roman" w:cs="Times New Roman"/>
          <w:sz w:val="28"/>
        </w:rPr>
        <w:t>Алкоголь — этиловый</w:t>
      </w:r>
      <w:r w:rsidR="00241942">
        <w:rPr>
          <w:rFonts w:ascii="Times New Roman" w:hAnsi="Times New Roman" w:cs="Times New Roman"/>
          <w:sz w:val="28"/>
        </w:rPr>
        <w:t xml:space="preserve"> спирт (С2Н5ОН). По </w:t>
      </w:r>
      <w:proofErr w:type="gramStart"/>
      <w:r w:rsidR="00241942">
        <w:rPr>
          <w:rFonts w:ascii="Times New Roman" w:hAnsi="Times New Roman" w:cs="Times New Roman"/>
          <w:sz w:val="28"/>
        </w:rPr>
        <w:t>фармакологи</w:t>
      </w:r>
      <w:r w:rsidRPr="008D7F35">
        <w:rPr>
          <w:rFonts w:ascii="Times New Roman" w:hAnsi="Times New Roman" w:cs="Times New Roman"/>
          <w:sz w:val="28"/>
        </w:rPr>
        <w:t>ческим  свойствам</w:t>
      </w:r>
      <w:proofErr w:type="gramEnd"/>
      <w:r w:rsidRPr="008D7F35">
        <w:rPr>
          <w:rFonts w:ascii="Times New Roman" w:hAnsi="Times New Roman" w:cs="Times New Roman"/>
          <w:sz w:val="28"/>
        </w:rPr>
        <w:t xml:space="preserve">  алкоголь  </w:t>
      </w:r>
      <w:r w:rsidR="00241942">
        <w:rPr>
          <w:rFonts w:ascii="Times New Roman" w:hAnsi="Times New Roman" w:cs="Times New Roman"/>
          <w:sz w:val="28"/>
        </w:rPr>
        <w:t>относится  к  наркотическим  ве</w:t>
      </w:r>
      <w:r w:rsidRPr="008D7F35">
        <w:rPr>
          <w:rFonts w:ascii="Times New Roman" w:hAnsi="Times New Roman" w:cs="Times New Roman"/>
          <w:sz w:val="28"/>
        </w:rPr>
        <w:t>ществам. Напитки считаются алкогольными, если в них содержится от 1 до 40% и более чистого алкоголя.</w:t>
      </w:r>
      <w:r w:rsidR="00241942">
        <w:rPr>
          <w:rFonts w:ascii="Times New Roman" w:hAnsi="Times New Roman" w:cs="Times New Roman"/>
          <w:sz w:val="28"/>
        </w:rPr>
        <w:t xml:space="preserve"> </w:t>
      </w:r>
    </w:p>
    <w:p w:rsidR="001E404C" w:rsidRDefault="001E404C" w:rsidP="00241942">
      <w:pPr>
        <w:ind w:firstLine="708"/>
        <w:jc w:val="both"/>
        <w:rPr>
          <w:rFonts w:ascii="Times New Roman" w:hAnsi="Times New Roman" w:cs="Times New Roman"/>
          <w:sz w:val="28"/>
        </w:rPr>
      </w:pPr>
    </w:p>
    <w:p w:rsidR="001E404C" w:rsidRDefault="001E404C" w:rsidP="00241942">
      <w:pPr>
        <w:ind w:firstLine="708"/>
        <w:jc w:val="both"/>
        <w:rPr>
          <w:rFonts w:ascii="Times New Roman" w:hAnsi="Times New Roman" w:cs="Times New Roman"/>
          <w:sz w:val="28"/>
        </w:rPr>
      </w:pPr>
    </w:p>
    <w:p w:rsidR="00F032EF" w:rsidRDefault="00F032EF" w:rsidP="00241942">
      <w:pPr>
        <w:ind w:firstLine="708"/>
        <w:jc w:val="both"/>
        <w:rPr>
          <w:rFonts w:ascii="Times New Roman" w:hAnsi="Times New Roman" w:cs="Times New Roman"/>
          <w:sz w:val="28"/>
        </w:rPr>
      </w:pPr>
    </w:p>
    <w:p w:rsidR="00F032EF" w:rsidRDefault="00F032EF" w:rsidP="00241942">
      <w:pPr>
        <w:ind w:firstLine="708"/>
        <w:jc w:val="both"/>
        <w:rPr>
          <w:rFonts w:ascii="Times New Roman" w:hAnsi="Times New Roman" w:cs="Times New Roman"/>
          <w:sz w:val="28"/>
        </w:rPr>
      </w:pPr>
    </w:p>
    <w:p w:rsidR="00F032EF" w:rsidRDefault="00F032EF" w:rsidP="00241942">
      <w:pPr>
        <w:ind w:firstLine="708"/>
        <w:jc w:val="both"/>
        <w:rPr>
          <w:rFonts w:ascii="Times New Roman" w:hAnsi="Times New Roman" w:cs="Times New Roman"/>
          <w:sz w:val="28"/>
        </w:rPr>
      </w:pPr>
    </w:p>
    <w:p w:rsidR="00F032EF" w:rsidRDefault="00F032EF" w:rsidP="00241942">
      <w:pPr>
        <w:ind w:firstLine="708"/>
        <w:jc w:val="both"/>
        <w:rPr>
          <w:rFonts w:ascii="Times New Roman" w:hAnsi="Times New Roman" w:cs="Times New Roman"/>
          <w:sz w:val="28"/>
        </w:rPr>
      </w:pPr>
    </w:p>
    <w:p w:rsidR="001E404C" w:rsidRDefault="001E404C" w:rsidP="00241942">
      <w:pPr>
        <w:ind w:firstLine="708"/>
        <w:jc w:val="both"/>
        <w:rPr>
          <w:rFonts w:ascii="Times New Roman" w:hAnsi="Times New Roman" w:cs="Times New Roman"/>
          <w:sz w:val="28"/>
        </w:rPr>
      </w:pPr>
      <w:r>
        <w:rPr>
          <w:rFonts w:ascii="Times New Roman" w:hAnsi="Times New Roman" w:cs="Times New Roman"/>
          <w:noProof/>
          <w:sz w:val="28"/>
          <w:lang w:eastAsia="ru-RU" w:bidi="ar-SA"/>
        </w:rPr>
        <mc:AlternateContent>
          <mc:Choice Requires="wps">
            <w:drawing>
              <wp:anchor distT="0" distB="0" distL="114300" distR="114300" simplePos="0" relativeHeight="251663360" behindDoc="0" locked="0" layoutInCell="1" allowOverlap="1" wp14:anchorId="0C30D7E4" wp14:editId="48D701C5">
                <wp:simplePos x="0" y="0"/>
                <wp:positionH relativeFrom="column">
                  <wp:posOffset>-271277</wp:posOffset>
                </wp:positionH>
                <wp:positionV relativeFrom="paragraph">
                  <wp:posOffset>-29239</wp:posOffset>
                </wp:positionV>
                <wp:extent cx="3340467" cy="332990"/>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3340467" cy="332990"/>
                        </a:xfrm>
                        <a:prstGeom prst="rect">
                          <a:avLst/>
                        </a:prstGeom>
                        <a:solidFill>
                          <a:schemeClr val="lt1"/>
                        </a:solidFill>
                        <a:ln w="6350">
                          <a:noFill/>
                        </a:ln>
                      </wps:spPr>
                      <wps:txbx>
                        <w:txbxContent>
                          <w:p w:rsidR="00F621F4" w:rsidRPr="001E404C" w:rsidRDefault="00F621F4">
                            <w:pPr>
                              <w:rPr>
                                <w:rFonts w:ascii="Times New Roman" w:hAnsi="Times New Roman" w:cs="Times New Roman"/>
                                <w:sz w:val="28"/>
                              </w:rPr>
                            </w:pPr>
                            <w:r w:rsidRPr="001E404C">
                              <w:rPr>
                                <w:rFonts w:ascii="Times New Roman" w:hAnsi="Times New Roman" w:cs="Times New Roman"/>
                                <w:sz w:val="28"/>
                              </w:rPr>
                              <w:t xml:space="preserve">Рисунок 1 – </w:t>
                            </w:r>
                            <w:proofErr w:type="spellStart"/>
                            <w:r w:rsidRPr="001E404C">
                              <w:rPr>
                                <w:rFonts w:ascii="Times New Roman" w:hAnsi="Times New Roman" w:cs="Times New Roman"/>
                                <w:sz w:val="28"/>
                              </w:rPr>
                              <w:t>Крепкость</w:t>
                            </w:r>
                            <w:proofErr w:type="spellEnd"/>
                            <w:r w:rsidRPr="001E404C">
                              <w:rPr>
                                <w:rFonts w:ascii="Times New Roman" w:hAnsi="Times New Roman" w:cs="Times New Roman"/>
                                <w:sz w:val="28"/>
                              </w:rPr>
                              <w:t xml:space="preserve"> алкогольных напитков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D7E4" id="Надпись 15" o:spid="_x0000_s1027" type="#_x0000_t202" style="position:absolute;left:0;text-align:left;margin-left:-21.35pt;margin-top:-2.3pt;width:263.0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RXgIAAIgEAAAOAAAAZHJzL2Uyb0RvYy54bWysVM1OGzEQvlfqO1i+l80fUCI2KAVRVUKA&#10;BBVnx+tNVvJ6XNvJLr313lfgHXroobe+QnijfvYmkNKeql68M57x/HzfzB6ftLVmK+V8RSbn/b0e&#10;Z8pIKiozz/nH2/M3bznzQZhCaDIq5/fK85PJ61fHjR2rAS1IF8oxBDF+3NicL0Kw4yzzcqFq4ffI&#10;KgNjSa4WAaqbZ4UTDaLXOhv0egdZQ66wjqTyHrdnnZFPUvyyVDJclaVXgemco7aQTpfOWTyzybEY&#10;z52wi0puyhD/UEUtKoOkT6HORBBs6ao/QtWVdOSpDHuS6ozKspIq9YBu+r0X3dwshFWpF4Dj7RNM&#10;/v+FlZera8eqAtztc2ZEDY7WD+tv6+/rn+sfj18evzIYgFJj/RjONxbuoX1HLV5s7z0uY/Nt6er4&#10;RVsMduB9/4SxagOTuBwOR73RwSFnErbhcHB0lEjInl9b58N7RTWLQs4dOEzQitWFD6gErluXmMyT&#10;rorzSuukxLlRp9qxlQDjOqQa8eI3L21Yk/OD4X4vBTYUn3eRtUGC2GvXU5RCO2s7hLb9zqi4BwyO&#10;unHyVp5XqPVC+HAtHOYHnWMnwhWOUhNy0UbibEHu89/uoz9ohZWzBvOYc/9pKZziTH8wIPyoPxrF&#10;AU7KaP9wAMXtWma7FrOsTwkA9LF9ViYx+ge9FUtH9R1WZxqzwiSMRO6ch614GrotwepJNZ0mJ4ys&#10;FeHC3FgZQ0fAIxO37Z1wdkNXANGXtJ1cMX7BWucbXxqaLgOVVaI04tyhuoEf456Y3qxm3KddPXk9&#10;/0AmvwAAAP//AwBQSwMEFAAGAAgAAAAhAFn/YNHgAAAACQEAAA8AAABkcnMvZG93bnJldi54bWxM&#10;j01Pg0AQhu8m/ofNmHgx7WKphSBLY4wfSW8WP+Jty45AZGcJuwX8905Pensn8+SdZ/LtbDsx4uBb&#10;RwqulxEIpMqZlmoFr+XjIgXhgyajO0eo4Ac9bIvzs1xnxk30guM+1IJLyGdaQRNCn0npqwat9kvX&#10;I/Huyw1WBx6HWppBT1xuO7mKoo20uiW+0Oge7xusvvdHq+Dzqv7Y+fnpbYpv4v7heSyTd1MqdXkx&#10;392CCDiHPxhO+qwOBTsd3JGMF52CxXqVMHoKGxAMrNN4DeLAIUlBFrn8/0HxCwAA//8DAFBLAQIt&#10;ABQABgAIAAAAIQC2gziS/gAAAOEBAAATAAAAAAAAAAAAAAAAAAAAAABbQ29udGVudF9UeXBlc10u&#10;eG1sUEsBAi0AFAAGAAgAAAAhADj9If/WAAAAlAEAAAsAAAAAAAAAAAAAAAAALwEAAF9yZWxzLy5y&#10;ZWxzUEsBAi0AFAAGAAgAAAAhAGOc7JFeAgAAiAQAAA4AAAAAAAAAAAAAAAAALgIAAGRycy9lMm9E&#10;b2MueG1sUEsBAi0AFAAGAAgAAAAhAFn/YNHgAAAACQEAAA8AAAAAAAAAAAAAAAAAuAQAAGRycy9k&#10;b3ducmV2LnhtbFBLBQYAAAAABAAEAPMAAADFBQAAAAA=&#10;" fillcolor="white [3201]" stroked="f" strokeweight=".5pt">
                <v:textbox>
                  <w:txbxContent>
                    <w:p w:rsidR="00F621F4" w:rsidRPr="001E404C" w:rsidRDefault="00F621F4">
                      <w:pPr>
                        <w:rPr>
                          <w:rFonts w:ascii="Times New Roman" w:hAnsi="Times New Roman" w:cs="Times New Roman"/>
                          <w:sz w:val="28"/>
                        </w:rPr>
                      </w:pPr>
                      <w:r w:rsidRPr="001E404C">
                        <w:rPr>
                          <w:rFonts w:ascii="Times New Roman" w:hAnsi="Times New Roman" w:cs="Times New Roman"/>
                          <w:sz w:val="28"/>
                        </w:rPr>
                        <w:t>Рисунок 1 – Крепкость алкогольных напитков</w:t>
                      </w:r>
                    </w:p>
                  </w:txbxContent>
                </v:textbox>
              </v:shape>
            </w:pict>
          </mc:Fallback>
        </mc:AlternateContent>
      </w:r>
    </w:p>
    <w:p w:rsidR="00C650EB" w:rsidRPr="008D7F35" w:rsidRDefault="009A621F" w:rsidP="00F032EF">
      <w:pPr>
        <w:ind w:left="-1134" w:firstLine="708"/>
        <w:jc w:val="both"/>
        <w:rPr>
          <w:rFonts w:ascii="Times New Roman" w:hAnsi="Times New Roman" w:cs="Times New Roman"/>
          <w:sz w:val="28"/>
        </w:rPr>
      </w:pPr>
      <w:r>
        <w:rPr>
          <w:rFonts w:ascii="Times New Roman" w:hAnsi="Times New Roman" w:cs="Times New Roman"/>
          <w:noProof/>
          <w:sz w:val="28"/>
          <w:lang w:eastAsia="ru-RU" w:bidi="ar-SA"/>
        </w:rPr>
        <w:drawing>
          <wp:inline distT="0" distB="0" distL="0" distR="0" wp14:anchorId="7B6BC864" wp14:editId="70F39EC2">
            <wp:extent cx="6199505" cy="3150188"/>
            <wp:effectExtent l="0" t="0" r="10795" b="1270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1942" w:rsidRDefault="00241942" w:rsidP="00F032EF">
      <w:pPr>
        <w:ind w:firstLine="708"/>
        <w:jc w:val="both"/>
        <w:rPr>
          <w:rFonts w:ascii="Times New Roman" w:hAnsi="Times New Roman" w:cs="Times New Roman"/>
          <w:sz w:val="28"/>
        </w:rPr>
      </w:pPr>
      <w:r>
        <w:rPr>
          <w:rFonts w:ascii="Times New Roman" w:hAnsi="Times New Roman" w:cs="Times New Roman"/>
          <w:sz w:val="28"/>
        </w:rPr>
        <w:t>С</w:t>
      </w:r>
      <w:r w:rsidR="00E36459" w:rsidRPr="008D7F35">
        <w:rPr>
          <w:rFonts w:ascii="Times New Roman" w:hAnsi="Times New Roman" w:cs="Times New Roman"/>
          <w:sz w:val="28"/>
        </w:rPr>
        <w:t>лизистая оболочка желу</w:t>
      </w:r>
      <w:r>
        <w:rPr>
          <w:rFonts w:ascii="Times New Roman" w:hAnsi="Times New Roman" w:cs="Times New Roman"/>
          <w:sz w:val="28"/>
        </w:rPr>
        <w:t>дка всасывает только 20% алкого</w:t>
      </w:r>
      <w:r w:rsidR="00E36459" w:rsidRPr="008D7F35">
        <w:rPr>
          <w:rFonts w:ascii="Times New Roman" w:hAnsi="Times New Roman" w:cs="Times New Roman"/>
          <w:sz w:val="28"/>
        </w:rPr>
        <w:t>ля, в то время как кишечник — 80%.</w:t>
      </w:r>
      <w:r>
        <w:rPr>
          <w:rFonts w:ascii="Times New Roman" w:hAnsi="Times New Roman" w:cs="Times New Roman"/>
          <w:sz w:val="28"/>
        </w:rPr>
        <w:t xml:space="preserve"> </w:t>
      </w:r>
      <w:r w:rsidR="00E36459" w:rsidRPr="008D7F35">
        <w:rPr>
          <w:rFonts w:ascii="Times New Roman" w:hAnsi="Times New Roman" w:cs="Times New Roman"/>
          <w:sz w:val="28"/>
        </w:rPr>
        <w:t xml:space="preserve">При окислении (сгорании) 1 </w:t>
      </w:r>
      <w:r>
        <w:rPr>
          <w:rFonts w:ascii="Times New Roman" w:hAnsi="Times New Roman" w:cs="Times New Roman"/>
          <w:sz w:val="28"/>
        </w:rPr>
        <w:t>г алкоголя выделяется 7,1 ка</w:t>
      </w:r>
      <w:r w:rsidR="00E36459" w:rsidRPr="008D7F35">
        <w:rPr>
          <w:rFonts w:ascii="Times New Roman" w:hAnsi="Times New Roman" w:cs="Times New Roman"/>
          <w:sz w:val="28"/>
        </w:rPr>
        <w:t>лории тепла.</w:t>
      </w:r>
      <w:r>
        <w:rPr>
          <w:rFonts w:ascii="Times New Roman" w:hAnsi="Times New Roman" w:cs="Times New Roman"/>
          <w:sz w:val="28"/>
        </w:rPr>
        <w:t xml:space="preserve"> </w:t>
      </w:r>
      <w:proofErr w:type="gramStart"/>
      <w:r w:rsidR="00E36459" w:rsidRPr="008D7F35">
        <w:rPr>
          <w:rFonts w:ascii="Times New Roman" w:hAnsi="Times New Roman" w:cs="Times New Roman"/>
          <w:sz w:val="28"/>
        </w:rPr>
        <w:t>Алкоголь  в</w:t>
      </w:r>
      <w:proofErr w:type="gramEnd"/>
      <w:r w:rsidR="00E36459" w:rsidRPr="008D7F35">
        <w:rPr>
          <w:rFonts w:ascii="Times New Roman" w:hAnsi="Times New Roman" w:cs="Times New Roman"/>
          <w:sz w:val="28"/>
        </w:rPr>
        <w:t xml:space="preserve"> разных  напитк</w:t>
      </w:r>
      <w:r>
        <w:rPr>
          <w:rFonts w:ascii="Times New Roman" w:hAnsi="Times New Roman" w:cs="Times New Roman"/>
          <w:sz w:val="28"/>
        </w:rPr>
        <w:t>ах  имеет  различные  концентра</w:t>
      </w:r>
      <w:r w:rsidR="00E36459" w:rsidRPr="008D7F35">
        <w:rPr>
          <w:rFonts w:ascii="Times New Roman" w:hAnsi="Times New Roman" w:cs="Times New Roman"/>
          <w:sz w:val="28"/>
        </w:rPr>
        <w:t xml:space="preserve">ции,  иногда  трудно  определить  его  токсическую  дозу.  </w:t>
      </w:r>
      <w:r w:rsidR="00E36459" w:rsidRPr="00241942">
        <w:rPr>
          <w:rFonts w:ascii="Times New Roman" w:hAnsi="Times New Roman" w:cs="Times New Roman"/>
          <w:b/>
          <w:sz w:val="28"/>
        </w:rPr>
        <w:t>Кроме</w:t>
      </w:r>
      <w:r w:rsidRPr="00241942">
        <w:rPr>
          <w:rFonts w:ascii="Times New Roman" w:hAnsi="Times New Roman" w:cs="Times New Roman"/>
          <w:b/>
          <w:sz w:val="28"/>
        </w:rPr>
        <w:t xml:space="preserve"> </w:t>
      </w:r>
      <w:proofErr w:type="gramStart"/>
      <w:r w:rsidR="00E36459" w:rsidRPr="00241942">
        <w:rPr>
          <w:rFonts w:ascii="Times New Roman" w:hAnsi="Times New Roman" w:cs="Times New Roman"/>
          <w:b/>
          <w:sz w:val="28"/>
        </w:rPr>
        <w:t>этого</w:t>
      </w:r>
      <w:r w:rsidR="00E36459" w:rsidRPr="008D7F35">
        <w:rPr>
          <w:rFonts w:ascii="Times New Roman" w:hAnsi="Times New Roman" w:cs="Times New Roman"/>
          <w:sz w:val="28"/>
        </w:rPr>
        <w:t>,  существует</w:t>
      </w:r>
      <w:proofErr w:type="gramEnd"/>
      <w:r w:rsidR="00E36459" w:rsidRPr="008D7F35">
        <w:rPr>
          <w:rFonts w:ascii="Times New Roman" w:hAnsi="Times New Roman" w:cs="Times New Roman"/>
          <w:sz w:val="28"/>
        </w:rPr>
        <w:t xml:space="preserve">  ряд  напитков,  оказывающих  лечебное действие и издавна  в умеренных  до</w:t>
      </w:r>
      <w:r>
        <w:rPr>
          <w:rFonts w:ascii="Times New Roman" w:hAnsi="Times New Roman" w:cs="Times New Roman"/>
          <w:sz w:val="28"/>
        </w:rPr>
        <w:t>зах  применяющихся  в лечеб</w:t>
      </w:r>
      <w:r w:rsidR="00E36459" w:rsidRPr="008D7F35">
        <w:rPr>
          <w:rFonts w:ascii="Times New Roman" w:hAnsi="Times New Roman" w:cs="Times New Roman"/>
          <w:sz w:val="28"/>
        </w:rPr>
        <w:t>ных и питательных целях. К таким напиткам относится вино.</w:t>
      </w:r>
      <w:r>
        <w:rPr>
          <w:rFonts w:ascii="Times New Roman" w:hAnsi="Times New Roman" w:cs="Times New Roman"/>
          <w:sz w:val="28"/>
        </w:rPr>
        <w:t xml:space="preserve"> </w:t>
      </w:r>
      <w:proofErr w:type="gramStart"/>
      <w:r w:rsidR="00E36459" w:rsidRPr="008D7F35">
        <w:rPr>
          <w:rFonts w:ascii="Times New Roman" w:hAnsi="Times New Roman" w:cs="Times New Roman"/>
          <w:sz w:val="28"/>
        </w:rPr>
        <w:t>На  заседании</w:t>
      </w:r>
      <w:proofErr w:type="gramEnd"/>
      <w:r w:rsidR="00E36459" w:rsidRPr="008D7F35">
        <w:rPr>
          <w:rFonts w:ascii="Times New Roman" w:hAnsi="Times New Roman" w:cs="Times New Roman"/>
          <w:sz w:val="28"/>
        </w:rPr>
        <w:t xml:space="preserve">  Европейской  комиссии  в Брюсселе  в 1990  г.</w:t>
      </w:r>
      <w:r>
        <w:rPr>
          <w:rFonts w:ascii="Times New Roman" w:hAnsi="Times New Roman" w:cs="Times New Roman"/>
          <w:sz w:val="28"/>
        </w:rPr>
        <w:t xml:space="preserve"> </w:t>
      </w:r>
      <w:r w:rsidR="00E36459" w:rsidRPr="008D7F35">
        <w:rPr>
          <w:rFonts w:ascii="Times New Roman" w:hAnsi="Times New Roman" w:cs="Times New Roman"/>
          <w:sz w:val="28"/>
        </w:rPr>
        <w:t>было принято за основу следующее коммюнике французской</w:t>
      </w:r>
      <w:r>
        <w:rPr>
          <w:rFonts w:ascii="Times New Roman" w:hAnsi="Times New Roman" w:cs="Times New Roman"/>
          <w:sz w:val="28"/>
        </w:rPr>
        <w:t xml:space="preserve"> </w:t>
      </w:r>
      <w:r w:rsidR="00E36459" w:rsidRPr="008D7F35">
        <w:rPr>
          <w:rFonts w:ascii="Times New Roman" w:hAnsi="Times New Roman" w:cs="Times New Roman"/>
          <w:sz w:val="28"/>
        </w:rPr>
        <w:t>делегации:  «Вино  не  должно  восприниматься  как  прост</w:t>
      </w:r>
      <w:r>
        <w:rPr>
          <w:rFonts w:ascii="Times New Roman" w:hAnsi="Times New Roman" w:cs="Times New Roman"/>
          <w:sz w:val="28"/>
        </w:rPr>
        <w:t>о  на</w:t>
      </w:r>
      <w:r w:rsidR="00E36459" w:rsidRPr="008D7F35">
        <w:rPr>
          <w:rFonts w:ascii="Times New Roman" w:hAnsi="Times New Roman" w:cs="Times New Roman"/>
          <w:sz w:val="28"/>
        </w:rPr>
        <w:t xml:space="preserve">питок.  </w:t>
      </w:r>
      <w:proofErr w:type="gramStart"/>
      <w:r w:rsidR="00E36459" w:rsidRPr="008D7F35">
        <w:rPr>
          <w:rFonts w:ascii="Times New Roman" w:hAnsi="Times New Roman" w:cs="Times New Roman"/>
          <w:sz w:val="28"/>
        </w:rPr>
        <w:t>Тысячелетиями  сопровождающее</w:t>
      </w:r>
      <w:proofErr w:type="gramEnd"/>
      <w:r w:rsidR="00E36459" w:rsidRPr="008D7F35">
        <w:rPr>
          <w:rFonts w:ascii="Times New Roman" w:hAnsi="Times New Roman" w:cs="Times New Roman"/>
          <w:sz w:val="28"/>
        </w:rPr>
        <w:t xml:space="preserve">  человека,  оно  всегда</w:t>
      </w:r>
      <w:r>
        <w:rPr>
          <w:rFonts w:ascii="Times New Roman" w:hAnsi="Times New Roman" w:cs="Times New Roman"/>
          <w:sz w:val="28"/>
        </w:rPr>
        <w:t xml:space="preserve"> </w:t>
      </w:r>
      <w:r w:rsidR="00E36459" w:rsidRPr="008D7F35">
        <w:rPr>
          <w:rFonts w:ascii="Times New Roman" w:hAnsi="Times New Roman" w:cs="Times New Roman"/>
          <w:sz w:val="28"/>
        </w:rPr>
        <w:t xml:space="preserve">имеет  две  ипостаси:  священную  и вульгарную.  </w:t>
      </w:r>
      <w:proofErr w:type="gramStart"/>
      <w:r w:rsidR="00E36459" w:rsidRPr="008D7F35">
        <w:rPr>
          <w:rFonts w:ascii="Times New Roman" w:hAnsi="Times New Roman" w:cs="Times New Roman"/>
          <w:sz w:val="28"/>
        </w:rPr>
        <w:t>Оно  и</w:t>
      </w:r>
      <w:proofErr w:type="gramEnd"/>
      <w:r w:rsidR="00E36459" w:rsidRPr="008D7F35">
        <w:rPr>
          <w:rFonts w:ascii="Times New Roman" w:hAnsi="Times New Roman" w:cs="Times New Roman"/>
          <w:sz w:val="28"/>
        </w:rPr>
        <w:t xml:space="preserve"> мерило</w:t>
      </w:r>
      <w:r>
        <w:rPr>
          <w:rFonts w:ascii="Times New Roman" w:hAnsi="Times New Roman" w:cs="Times New Roman"/>
          <w:sz w:val="28"/>
        </w:rPr>
        <w:t xml:space="preserve"> </w:t>
      </w:r>
      <w:r w:rsidR="00E36459" w:rsidRPr="008D7F35">
        <w:rPr>
          <w:rFonts w:ascii="Times New Roman" w:hAnsi="Times New Roman" w:cs="Times New Roman"/>
          <w:sz w:val="28"/>
        </w:rPr>
        <w:t xml:space="preserve">цивилизации,  и  критерий  качества  жизни.  Оно </w:t>
      </w:r>
      <w:proofErr w:type="gramStart"/>
      <w:r w:rsidR="00E36459" w:rsidRPr="008D7F35">
        <w:rPr>
          <w:rFonts w:ascii="Times New Roman" w:hAnsi="Times New Roman" w:cs="Times New Roman"/>
          <w:sz w:val="28"/>
        </w:rPr>
        <w:t>—  достояние</w:t>
      </w:r>
      <w:proofErr w:type="gramEnd"/>
      <w:r>
        <w:rPr>
          <w:rFonts w:ascii="Times New Roman" w:hAnsi="Times New Roman" w:cs="Times New Roman"/>
          <w:sz w:val="28"/>
        </w:rPr>
        <w:t xml:space="preserve"> </w:t>
      </w:r>
      <w:r w:rsidR="00E36459" w:rsidRPr="008D7F35">
        <w:rPr>
          <w:rFonts w:ascii="Times New Roman" w:hAnsi="Times New Roman" w:cs="Times New Roman"/>
          <w:sz w:val="28"/>
        </w:rPr>
        <w:t>культуры и фольклор общественной жизни». Вино отличается</w:t>
      </w:r>
      <w:r>
        <w:rPr>
          <w:rFonts w:ascii="Times New Roman" w:hAnsi="Times New Roman" w:cs="Times New Roman"/>
          <w:sz w:val="28"/>
        </w:rPr>
        <w:t xml:space="preserve"> </w:t>
      </w:r>
      <w:r w:rsidR="00E36459" w:rsidRPr="008D7F35">
        <w:rPr>
          <w:rFonts w:ascii="Times New Roman" w:hAnsi="Times New Roman" w:cs="Times New Roman"/>
          <w:sz w:val="28"/>
        </w:rPr>
        <w:lastRenderedPageBreak/>
        <w:t xml:space="preserve">от всех остальных напитков. </w:t>
      </w:r>
      <w:r>
        <w:rPr>
          <w:rFonts w:ascii="Times New Roman" w:hAnsi="Times New Roman" w:cs="Times New Roman"/>
          <w:sz w:val="28"/>
        </w:rPr>
        <w:t>Оно является средством, помогаю</w:t>
      </w:r>
      <w:r w:rsidR="00E36459" w:rsidRPr="008D7F35">
        <w:rPr>
          <w:rFonts w:ascii="Times New Roman" w:hAnsi="Times New Roman" w:cs="Times New Roman"/>
          <w:sz w:val="28"/>
        </w:rPr>
        <w:t xml:space="preserve">щим общению.  </w:t>
      </w:r>
      <w:proofErr w:type="gramStart"/>
      <w:r w:rsidR="00E36459" w:rsidRPr="008D7F35">
        <w:rPr>
          <w:rFonts w:ascii="Times New Roman" w:hAnsi="Times New Roman" w:cs="Times New Roman"/>
          <w:sz w:val="28"/>
        </w:rPr>
        <w:t>В  современных</w:t>
      </w:r>
      <w:proofErr w:type="gramEnd"/>
      <w:r w:rsidR="00E36459" w:rsidRPr="008D7F35">
        <w:rPr>
          <w:rFonts w:ascii="Times New Roman" w:hAnsi="Times New Roman" w:cs="Times New Roman"/>
          <w:sz w:val="28"/>
        </w:rPr>
        <w:t xml:space="preserve">  общественных  ритуалах  это</w:t>
      </w:r>
      <w:r>
        <w:rPr>
          <w:rFonts w:ascii="Times New Roman" w:hAnsi="Times New Roman" w:cs="Times New Roman"/>
          <w:sz w:val="28"/>
        </w:rPr>
        <w:t xml:space="preserve"> </w:t>
      </w:r>
      <w:r w:rsidR="00E36459" w:rsidRPr="008D7F35">
        <w:rPr>
          <w:rFonts w:ascii="Times New Roman" w:hAnsi="Times New Roman" w:cs="Times New Roman"/>
          <w:sz w:val="28"/>
        </w:rPr>
        <w:t>гарант дружеского расположения.</w:t>
      </w:r>
      <w:r>
        <w:rPr>
          <w:rFonts w:ascii="Times New Roman" w:hAnsi="Times New Roman" w:cs="Times New Roman"/>
          <w:sz w:val="28"/>
        </w:rPr>
        <w:t xml:space="preserve"> </w:t>
      </w:r>
      <w:r w:rsidR="00E36459" w:rsidRPr="008D7F35">
        <w:rPr>
          <w:rFonts w:ascii="Times New Roman" w:hAnsi="Times New Roman" w:cs="Times New Roman"/>
          <w:sz w:val="28"/>
        </w:rPr>
        <w:t>В Библии имеется упо</w:t>
      </w:r>
      <w:r>
        <w:rPr>
          <w:rFonts w:ascii="Times New Roman" w:hAnsi="Times New Roman" w:cs="Times New Roman"/>
          <w:sz w:val="28"/>
        </w:rPr>
        <w:t xml:space="preserve">минание о вине как священном </w:t>
      </w:r>
      <w:proofErr w:type="gramStart"/>
      <w:r>
        <w:rPr>
          <w:rFonts w:ascii="Times New Roman" w:hAnsi="Times New Roman" w:cs="Times New Roman"/>
          <w:sz w:val="28"/>
        </w:rPr>
        <w:t>на</w:t>
      </w:r>
      <w:r w:rsidR="00E36459" w:rsidRPr="008D7F35">
        <w:rPr>
          <w:rFonts w:ascii="Times New Roman" w:hAnsi="Times New Roman" w:cs="Times New Roman"/>
          <w:sz w:val="28"/>
        </w:rPr>
        <w:t>питке,  источнике</w:t>
      </w:r>
      <w:proofErr w:type="gramEnd"/>
      <w:r w:rsidR="00E36459" w:rsidRPr="008D7F35">
        <w:rPr>
          <w:rFonts w:ascii="Times New Roman" w:hAnsi="Times New Roman" w:cs="Times New Roman"/>
          <w:sz w:val="28"/>
        </w:rPr>
        <w:t xml:space="preserve">  гармонии  и  символе  единения  мужчины</w:t>
      </w:r>
      <w:r>
        <w:rPr>
          <w:rFonts w:ascii="Times New Roman" w:hAnsi="Times New Roman" w:cs="Times New Roman"/>
          <w:sz w:val="28"/>
        </w:rPr>
        <w:t xml:space="preserve"> </w:t>
      </w:r>
      <w:r w:rsidR="00E36459" w:rsidRPr="008D7F35">
        <w:rPr>
          <w:rFonts w:ascii="Times New Roman" w:hAnsi="Times New Roman" w:cs="Times New Roman"/>
          <w:sz w:val="28"/>
        </w:rPr>
        <w:t xml:space="preserve">и  женщины.  </w:t>
      </w:r>
      <w:proofErr w:type="gramStart"/>
      <w:r w:rsidR="00E36459" w:rsidRPr="00241942">
        <w:rPr>
          <w:rFonts w:ascii="Times New Roman" w:hAnsi="Times New Roman" w:cs="Times New Roman"/>
          <w:b/>
          <w:sz w:val="28"/>
        </w:rPr>
        <w:t>С  другой</w:t>
      </w:r>
      <w:proofErr w:type="gramEnd"/>
      <w:r w:rsidR="00E36459" w:rsidRPr="00241942">
        <w:rPr>
          <w:rFonts w:ascii="Times New Roman" w:hAnsi="Times New Roman" w:cs="Times New Roman"/>
          <w:b/>
          <w:sz w:val="28"/>
        </w:rPr>
        <w:t xml:space="preserve">  стороны</w:t>
      </w:r>
      <w:r w:rsidR="00E36459" w:rsidRPr="008D7F35">
        <w:rPr>
          <w:rFonts w:ascii="Times New Roman" w:hAnsi="Times New Roman" w:cs="Times New Roman"/>
          <w:sz w:val="28"/>
        </w:rPr>
        <w:t>,  имеется  предупреждение  об</w:t>
      </w:r>
      <w:r>
        <w:rPr>
          <w:rFonts w:ascii="Times New Roman" w:hAnsi="Times New Roman" w:cs="Times New Roman"/>
          <w:sz w:val="28"/>
        </w:rPr>
        <w:t xml:space="preserve"> </w:t>
      </w:r>
      <w:r w:rsidR="00E36459" w:rsidRPr="008D7F35">
        <w:rPr>
          <w:rFonts w:ascii="Times New Roman" w:hAnsi="Times New Roman" w:cs="Times New Roman"/>
          <w:sz w:val="28"/>
        </w:rPr>
        <w:t xml:space="preserve">опасности  злоупотребления  им.  </w:t>
      </w:r>
      <w:proofErr w:type="gramStart"/>
      <w:r w:rsidR="00E36459" w:rsidRPr="008D7F35">
        <w:rPr>
          <w:rFonts w:ascii="Times New Roman" w:hAnsi="Times New Roman" w:cs="Times New Roman"/>
          <w:sz w:val="28"/>
        </w:rPr>
        <w:t>Из  семи</w:t>
      </w:r>
      <w:proofErr w:type="gramEnd"/>
      <w:r w:rsidR="00E36459" w:rsidRPr="008D7F35">
        <w:rPr>
          <w:rFonts w:ascii="Times New Roman" w:hAnsi="Times New Roman" w:cs="Times New Roman"/>
          <w:sz w:val="28"/>
        </w:rPr>
        <w:t xml:space="preserve">  смертных  грехов</w:t>
      </w:r>
      <w:r>
        <w:rPr>
          <w:rFonts w:ascii="Times New Roman" w:hAnsi="Times New Roman" w:cs="Times New Roman"/>
          <w:sz w:val="28"/>
        </w:rPr>
        <w:t xml:space="preserve"> </w:t>
      </w:r>
      <w:r w:rsidR="00E36459" w:rsidRPr="008D7F35">
        <w:rPr>
          <w:rFonts w:ascii="Times New Roman" w:hAnsi="Times New Roman" w:cs="Times New Roman"/>
          <w:sz w:val="28"/>
        </w:rPr>
        <w:t>именно на пьянство указывает Бог, обличая грех чревоугодия. Авиценна говорил: «Вино — друг мудрого и враг пьяницы.</w:t>
      </w:r>
      <w:r>
        <w:rPr>
          <w:rFonts w:ascii="Times New Roman" w:hAnsi="Times New Roman" w:cs="Times New Roman"/>
          <w:sz w:val="28"/>
        </w:rPr>
        <w:t xml:space="preserve"> </w:t>
      </w:r>
      <w:r w:rsidR="00E36459" w:rsidRPr="008D7F35">
        <w:rPr>
          <w:rFonts w:ascii="Times New Roman" w:hAnsi="Times New Roman" w:cs="Times New Roman"/>
          <w:sz w:val="28"/>
        </w:rPr>
        <w:t xml:space="preserve">Оно горько и полезно, подобно </w:t>
      </w:r>
      <w:r>
        <w:rPr>
          <w:rFonts w:ascii="Times New Roman" w:hAnsi="Times New Roman" w:cs="Times New Roman"/>
          <w:sz w:val="28"/>
        </w:rPr>
        <w:t>совету философа. Оно позволи</w:t>
      </w:r>
      <w:r w:rsidR="00E36459" w:rsidRPr="008D7F35">
        <w:rPr>
          <w:rFonts w:ascii="Times New Roman" w:hAnsi="Times New Roman" w:cs="Times New Roman"/>
          <w:sz w:val="28"/>
        </w:rPr>
        <w:t>тельно людям разумным и за</w:t>
      </w:r>
      <w:r>
        <w:rPr>
          <w:rFonts w:ascii="Times New Roman" w:hAnsi="Times New Roman" w:cs="Times New Roman"/>
          <w:sz w:val="28"/>
        </w:rPr>
        <w:t xml:space="preserve">прещено глупцам. Дурака оно </w:t>
      </w:r>
      <w:proofErr w:type="gramStart"/>
      <w:r>
        <w:rPr>
          <w:rFonts w:ascii="Times New Roman" w:hAnsi="Times New Roman" w:cs="Times New Roman"/>
          <w:sz w:val="28"/>
        </w:rPr>
        <w:t>тол</w:t>
      </w:r>
      <w:r w:rsidR="00E36459" w:rsidRPr="008D7F35">
        <w:rPr>
          <w:rFonts w:ascii="Times New Roman" w:hAnsi="Times New Roman" w:cs="Times New Roman"/>
          <w:sz w:val="28"/>
        </w:rPr>
        <w:t>кает  в</w:t>
      </w:r>
      <w:proofErr w:type="gramEnd"/>
      <w:r w:rsidR="00E36459" w:rsidRPr="008D7F35">
        <w:rPr>
          <w:rFonts w:ascii="Times New Roman" w:hAnsi="Times New Roman" w:cs="Times New Roman"/>
          <w:sz w:val="28"/>
        </w:rPr>
        <w:t xml:space="preserve"> преисподнюю,  а умного  ведет  к Богу.  И </w:t>
      </w:r>
      <w:proofErr w:type="gramStart"/>
      <w:r w:rsidR="00E36459" w:rsidRPr="008D7F35">
        <w:rPr>
          <w:rFonts w:ascii="Times New Roman" w:hAnsi="Times New Roman" w:cs="Times New Roman"/>
          <w:sz w:val="28"/>
        </w:rPr>
        <w:t>потому  религия</w:t>
      </w:r>
      <w:proofErr w:type="gramEnd"/>
      <w:r>
        <w:rPr>
          <w:rFonts w:ascii="Times New Roman" w:hAnsi="Times New Roman" w:cs="Times New Roman"/>
          <w:sz w:val="28"/>
        </w:rPr>
        <w:t xml:space="preserve"> </w:t>
      </w:r>
      <w:r w:rsidR="00E36459" w:rsidRPr="008D7F35">
        <w:rPr>
          <w:rFonts w:ascii="Times New Roman" w:hAnsi="Times New Roman" w:cs="Times New Roman"/>
          <w:sz w:val="28"/>
        </w:rPr>
        <w:t>позволяет пить вино мудрому, а разум запрещает это глупому».</w:t>
      </w:r>
      <w:r>
        <w:rPr>
          <w:rFonts w:ascii="Times New Roman" w:hAnsi="Times New Roman" w:cs="Times New Roman"/>
          <w:sz w:val="28"/>
        </w:rPr>
        <w:t xml:space="preserve"> </w:t>
      </w:r>
      <w:r w:rsidR="00E36459" w:rsidRPr="008D7F35">
        <w:rPr>
          <w:rFonts w:ascii="Times New Roman" w:hAnsi="Times New Roman" w:cs="Times New Roman"/>
          <w:sz w:val="28"/>
        </w:rPr>
        <w:t>Коран никогда не запрещал пить вино, но в нем отражено</w:t>
      </w:r>
      <w:r>
        <w:rPr>
          <w:rFonts w:ascii="Times New Roman" w:hAnsi="Times New Roman" w:cs="Times New Roman"/>
          <w:sz w:val="28"/>
        </w:rPr>
        <w:t xml:space="preserve"> </w:t>
      </w:r>
      <w:r w:rsidR="00E36459" w:rsidRPr="008D7F35">
        <w:rPr>
          <w:rFonts w:ascii="Times New Roman" w:hAnsi="Times New Roman" w:cs="Times New Roman"/>
          <w:sz w:val="28"/>
        </w:rPr>
        <w:t>мнение об опасности чрезм</w:t>
      </w:r>
      <w:r>
        <w:rPr>
          <w:rFonts w:ascii="Times New Roman" w:hAnsi="Times New Roman" w:cs="Times New Roman"/>
          <w:sz w:val="28"/>
        </w:rPr>
        <w:t>ерного употребления вина, порож</w:t>
      </w:r>
      <w:r w:rsidR="00E36459" w:rsidRPr="008D7F35">
        <w:rPr>
          <w:rFonts w:ascii="Times New Roman" w:hAnsi="Times New Roman" w:cs="Times New Roman"/>
          <w:sz w:val="28"/>
        </w:rPr>
        <w:t>дающего пьянство. В Коране говорится: «Ешьте и пейте, но не</w:t>
      </w:r>
      <w:r>
        <w:rPr>
          <w:rFonts w:ascii="Times New Roman" w:hAnsi="Times New Roman" w:cs="Times New Roman"/>
          <w:sz w:val="28"/>
        </w:rPr>
        <w:t xml:space="preserve"> </w:t>
      </w:r>
      <w:r w:rsidR="00E36459" w:rsidRPr="008D7F35">
        <w:rPr>
          <w:rFonts w:ascii="Times New Roman" w:hAnsi="Times New Roman" w:cs="Times New Roman"/>
          <w:sz w:val="28"/>
        </w:rPr>
        <w:t xml:space="preserve">превышайте меру». </w:t>
      </w:r>
      <w:r w:rsidR="00E36459" w:rsidRPr="00241942">
        <w:rPr>
          <w:rFonts w:ascii="Times New Roman" w:hAnsi="Times New Roman" w:cs="Times New Roman"/>
          <w:b/>
          <w:sz w:val="28"/>
        </w:rPr>
        <w:t xml:space="preserve">Тем не </w:t>
      </w:r>
      <w:r w:rsidRPr="00241942">
        <w:rPr>
          <w:rFonts w:ascii="Times New Roman" w:hAnsi="Times New Roman" w:cs="Times New Roman"/>
          <w:b/>
          <w:sz w:val="28"/>
        </w:rPr>
        <w:t>менее</w:t>
      </w:r>
      <w:r>
        <w:rPr>
          <w:rFonts w:ascii="Times New Roman" w:hAnsi="Times New Roman" w:cs="Times New Roman"/>
          <w:sz w:val="28"/>
        </w:rPr>
        <w:t xml:space="preserve"> в практике исламской рели</w:t>
      </w:r>
      <w:r w:rsidR="00E36459" w:rsidRPr="008D7F35">
        <w:rPr>
          <w:rFonts w:ascii="Times New Roman" w:hAnsi="Times New Roman" w:cs="Times New Roman"/>
          <w:sz w:val="28"/>
        </w:rPr>
        <w:t>гии вино запрещено, так как сч</w:t>
      </w:r>
      <w:r>
        <w:rPr>
          <w:rFonts w:ascii="Times New Roman" w:hAnsi="Times New Roman" w:cs="Times New Roman"/>
          <w:sz w:val="28"/>
        </w:rPr>
        <w:t>итается, что в сердце человечес</w:t>
      </w:r>
      <w:r w:rsidR="00E36459" w:rsidRPr="008D7F35">
        <w:rPr>
          <w:rFonts w:ascii="Times New Roman" w:hAnsi="Times New Roman" w:cs="Times New Roman"/>
          <w:sz w:val="28"/>
        </w:rPr>
        <w:t xml:space="preserve">ком не могут сосуществовать пьянство и вера. Вино содержит протеины в небольшом количестве, сахара(глюкозу  и  фруктозу,  </w:t>
      </w:r>
      <w:proofErr w:type="spellStart"/>
      <w:r w:rsidR="00E36459" w:rsidRPr="008D7F35">
        <w:rPr>
          <w:rFonts w:ascii="Times New Roman" w:hAnsi="Times New Roman" w:cs="Times New Roman"/>
          <w:sz w:val="28"/>
        </w:rPr>
        <w:t>полиспирты</w:t>
      </w:r>
      <w:proofErr w:type="spellEnd"/>
      <w:r w:rsidR="00E36459" w:rsidRPr="008D7F35">
        <w:rPr>
          <w:rFonts w:ascii="Times New Roman" w:hAnsi="Times New Roman" w:cs="Times New Roman"/>
          <w:sz w:val="28"/>
        </w:rPr>
        <w:t xml:space="preserve">,  </w:t>
      </w:r>
      <w:proofErr w:type="spellStart"/>
      <w:r w:rsidR="00E36459" w:rsidRPr="008D7F35">
        <w:rPr>
          <w:rFonts w:ascii="Times New Roman" w:hAnsi="Times New Roman" w:cs="Times New Roman"/>
          <w:sz w:val="28"/>
        </w:rPr>
        <w:t>глицерол</w:t>
      </w:r>
      <w:proofErr w:type="spellEnd"/>
      <w:r w:rsidR="00E36459" w:rsidRPr="008D7F35">
        <w:rPr>
          <w:rFonts w:ascii="Times New Roman" w:hAnsi="Times New Roman" w:cs="Times New Roman"/>
          <w:sz w:val="28"/>
        </w:rPr>
        <w:t xml:space="preserve">  или  сорбитол),минеральные соли (калий, </w:t>
      </w:r>
      <w:r>
        <w:rPr>
          <w:rFonts w:ascii="Times New Roman" w:hAnsi="Times New Roman" w:cs="Times New Roman"/>
          <w:sz w:val="28"/>
        </w:rPr>
        <w:t>кальций, натрий, фосфор), микро</w:t>
      </w:r>
      <w:r w:rsidR="00E36459" w:rsidRPr="008D7F35">
        <w:rPr>
          <w:rFonts w:ascii="Times New Roman" w:hAnsi="Times New Roman" w:cs="Times New Roman"/>
          <w:sz w:val="28"/>
        </w:rPr>
        <w:t xml:space="preserve">элементы (железо, медь, цинк, марганец и др.), витамины (В1,В2, РР, В5, В6).Концентрация  </w:t>
      </w:r>
      <w:proofErr w:type="spellStart"/>
      <w:r w:rsidR="00E36459" w:rsidRPr="008D7F35">
        <w:rPr>
          <w:rFonts w:ascii="Times New Roman" w:hAnsi="Times New Roman" w:cs="Times New Roman"/>
          <w:sz w:val="28"/>
        </w:rPr>
        <w:t>полиферолов</w:t>
      </w:r>
      <w:proofErr w:type="spellEnd"/>
      <w:r w:rsidR="00E36459" w:rsidRPr="008D7F35">
        <w:rPr>
          <w:rFonts w:ascii="Times New Roman" w:hAnsi="Times New Roman" w:cs="Times New Roman"/>
          <w:sz w:val="28"/>
        </w:rPr>
        <w:t xml:space="preserve">  д</w:t>
      </w:r>
      <w:r>
        <w:rPr>
          <w:rFonts w:ascii="Times New Roman" w:hAnsi="Times New Roman" w:cs="Times New Roman"/>
          <w:sz w:val="28"/>
        </w:rPr>
        <w:t>остигает  1,2  г/л  в белых  ви</w:t>
      </w:r>
      <w:r w:rsidR="00E36459" w:rsidRPr="008D7F35">
        <w:rPr>
          <w:rFonts w:ascii="Times New Roman" w:hAnsi="Times New Roman" w:cs="Times New Roman"/>
          <w:sz w:val="28"/>
        </w:rPr>
        <w:t xml:space="preserve">нах.  </w:t>
      </w:r>
      <w:proofErr w:type="gramStart"/>
      <w:r w:rsidR="00E36459" w:rsidRPr="008D7F35">
        <w:rPr>
          <w:rFonts w:ascii="Times New Roman" w:hAnsi="Times New Roman" w:cs="Times New Roman"/>
          <w:sz w:val="28"/>
        </w:rPr>
        <w:t>Среди  них</w:t>
      </w:r>
      <w:proofErr w:type="gramEnd"/>
      <w:r w:rsidR="00E36459" w:rsidRPr="008D7F35">
        <w:rPr>
          <w:rFonts w:ascii="Times New Roman" w:hAnsi="Times New Roman" w:cs="Times New Roman"/>
          <w:sz w:val="28"/>
        </w:rPr>
        <w:t xml:space="preserve">  различают  фенольные  кислоты  (антоцианы,</w:t>
      </w:r>
      <w:r>
        <w:rPr>
          <w:rFonts w:ascii="Times New Roman" w:hAnsi="Times New Roman" w:cs="Times New Roman"/>
          <w:sz w:val="28"/>
        </w:rPr>
        <w:t xml:space="preserve"> </w:t>
      </w:r>
      <w:r w:rsidR="00E36459" w:rsidRPr="008D7F35">
        <w:rPr>
          <w:rFonts w:ascii="Times New Roman" w:hAnsi="Times New Roman" w:cs="Times New Roman"/>
          <w:sz w:val="28"/>
        </w:rPr>
        <w:t xml:space="preserve">танины, </w:t>
      </w:r>
      <w:proofErr w:type="spellStart"/>
      <w:r w:rsidR="00E36459" w:rsidRPr="008D7F35">
        <w:rPr>
          <w:rFonts w:ascii="Times New Roman" w:hAnsi="Times New Roman" w:cs="Times New Roman"/>
          <w:sz w:val="28"/>
        </w:rPr>
        <w:t>флавонолы</w:t>
      </w:r>
      <w:proofErr w:type="spellEnd"/>
      <w:r w:rsidR="00E36459" w:rsidRPr="008D7F35">
        <w:rPr>
          <w:rFonts w:ascii="Times New Roman" w:hAnsi="Times New Roman" w:cs="Times New Roman"/>
          <w:sz w:val="28"/>
        </w:rPr>
        <w:t xml:space="preserve">, </w:t>
      </w:r>
      <w:proofErr w:type="spellStart"/>
      <w:r w:rsidR="00E36459" w:rsidRPr="008D7F35">
        <w:rPr>
          <w:rFonts w:ascii="Times New Roman" w:hAnsi="Times New Roman" w:cs="Times New Roman"/>
          <w:sz w:val="28"/>
        </w:rPr>
        <w:t>хиног</w:t>
      </w:r>
      <w:r>
        <w:rPr>
          <w:rFonts w:ascii="Times New Roman" w:hAnsi="Times New Roman" w:cs="Times New Roman"/>
          <w:sz w:val="28"/>
        </w:rPr>
        <w:t>ены</w:t>
      </w:r>
      <w:proofErr w:type="spellEnd"/>
      <w:r>
        <w:rPr>
          <w:rFonts w:ascii="Times New Roman" w:hAnsi="Times New Roman" w:cs="Times New Roman"/>
          <w:sz w:val="28"/>
        </w:rPr>
        <w:t xml:space="preserve">, кумарины, </w:t>
      </w:r>
      <w:proofErr w:type="spellStart"/>
      <w:r>
        <w:rPr>
          <w:rFonts w:ascii="Times New Roman" w:hAnsi="Times New Roman" w:cs="Times New Roman"/>
          <w:sz w:val="28"/>
        </w:rPr>
        <w:t>ресфератрол</w:t>
      </w:r>
      <w:proofErr w:type="spellEnd"/>
      <w:r>
        <w:rPr>
          <w:rFonts w:ascii="Times New Roman" w:hAnsi="Times New Roman" w:cs="Times New Roman"/>
          <w:sz w:val="28"/>
        </w:rPr>
        <w:t xml:space="preserve">). </w:t>
      </w:r>
      <w:proofErr w:type="spellStart"/>
      <w:r>
        <w:rPr>
          <w:rFonts w:ascii="Times New Roman" w:hAnsi="Times New Roman" w:cs="Times New Roman"/>
          <w:sz w:val="28"/>
        </w:rPr>
        <w:t>Ми</w:t>
      </w:r>
      <w:r w:rsidR="00E36459" w:rsidRPr="008D7F35">
        <w:rPr>
          <w:rFonts w:ascii="Times New Roman" w:hAnsi="Times New Roman" w:cs="Times New Roman"/>
          <w:sz w:val="28"/>
        </w:rPr>
        <w:t>неральныекислоты</w:t>
      </w:r>
      <w:proofErr w:type="spellEnd"/>
      <w:r w:rsidR="00E36459" w:rsidRPr="008D7F35">
        <w:rPr>
          <w:rFonts w:ascii="Times New Roman" w:hAnsi="Times New Roman" w:cs="Times New Roman"/>
          <w:sz w:val="28"/>
        </w:rPr>
        <w:t xml:space="preserve"> (винная, яблочная, салициловая) облегают усвоение пищевых протеинов.</w:t>
      </w:r>
      <w:r>
        <w:rPr>
          <w:rFonts w:ascii="Times New Roman" w:hAnsi="Times New Roman" w:cs="Times New Roman"/>
          <w:sz w:val="28"/>
        </w:rPr>
        <w:t xml:space="preserve"> </w:t>
      </w:r>
      <w:r w:rsidR="00E36459" w:rsidRPr="008D7F35">
        <w:rPr>
          <w:rFonts w:ascii="Times New Roman" w:hAnsi="Times New Roman" w:cs="Times New Roman"/>
          <w:sz w:val="28"/>
        </w:rPr>
        <w:t>В винах содержатся также сульфиты, гистамин и серотонин,</w:t>
      </w:r>
      <w:r>
        <w:rPr>
          <w:rFonts w:ascii="Times New Roman" w:hAnsi="Times New Roman" w:cs="Times New Roman"/>
          <w:sz w:val="28"/>
        </w:rPr>
        <w:t xml:space="preserve"> </w:t>
      </w:r>
      <w:r w:rsidR="00E36459" w:rsidRPr="008D7F35">
        <w:rPr>
          <w:rFonts w:ascii="Times New Roman" w:hAnsi="Times New Roman" w:cs="Times New Roman"/>
          <w:sz w:val="28"/>
        </w:rPr>
        <w:t>ароматические вещества.</w:t>
      </w:r>
    </w:p>
    <w:p w:rsidR="00680EB9" w:rsidRDefault="00F032EF" w:rsidP="00241942">
      <w:pPr>
        <w:ind w:firstLine="708"/>
        <w:jc w:val="both"/>
        <w:rPr>
          <w:rFonts w:ascii="Times New Roman" w:hAnsi="Times New Roman" w:cs="Times New Roman"/>
          <w:sz w:val="28"/>
        </w:rPr>
      </w:pPr>
      <w:r>
        <w:rPr>
          <w:rFonts w:ascii="Times New Roman" w:hAnsi="Times New Roman" w:cs="Times New Roman"/>
          <w:noProof/>
          <w:sz w:val="28"/>
          <w:lang w:eastAsia="ru-RU" w:bidi="ar-SA"/>
        </w:rPr>
        <mc:AlternateContent>
          <mc:Choice Requires="wps">
            <w:drawing>
              <wp:anchor distT="0" distB="0" distL="114300" distR="114300" simplePos="0" relativeHeight="251660288" behindDoc="0" locked="0" layoutInCell="1" allowOverlap="1" wp14:anchorId="4D1E7130" wp14:editId="23E909E4">
                <wp:simplePos x="0" y="0"/>
                <wp:positionH relativeFrom="column">
                  <wp:posOffset>-44167</wp:posOffset>
                </wp:positionH>
                <wp:positionV relativeFrom="paragraph">
                  <wp:posOffset>91477</wp:posOffset>
                </wp:positionV>
                <wp:extent cx="5940957" cy="507412"/>
                <wp:effectExtent l="0" t="0" r="3175" b="6985"/>
                <wp:wrapNone/>
                <wp:docPr id="10" name="Надпись 10"/>
                <wp:cNvGraphicFramePr/>
                <a:graphic xmlns:a="http://schemas.openxmlformats.org/drawingml/2006/main">
                  <a:graphicData uri="http://schemas.microsoft.com/office/word/2010/wordprocessingShape">
                    <wps:wsp>
                      <wps:cNvSpPr txBox="1"/>
                      <wps:spPr>
                        <a:xfrm>
                          <a:off x="0" y="0"/>
                          <a:ext cx="5940957" cy="507412"/>
                        </a:xfrm>
                        <a:prstGeom prst="rect">
                          <a:avLst/>
                        </a:prstGeom>
                        <a:solidFill>
                          <a:schemeClr val="lt1"/>
                        </a:solidFill>
                        <a:ln w="6350">
                          <a:noFill/>
                        </a:ln>
                      </wps:spPr>
                      <wps:txbx>
                        <w:txbxContent>
                          <w:p w:rsidR="00F621F4" w:rsidRPr="00F032EF" w:rsidRDefault="00F621F4">
                            <w:pPr>
                              <w:rPr>
                                <w:rFonts w:ascii="Times New Roman" w:hAnsi="Times New Roman" w:cs="Times New Roman"/>
                                <w:color w:val="000000" w:themeColor="text1"/>
                                <w:sz w:val="28"/>
                              </w:rPr>
                            </w:pPr>
                            <w:r w:rsidRPr="00F032EF">
                              <w:rPr>
                                <w:rFonts w:ascii="Times New Roman" w:hAnsi="Times New Roman" w:cs="Times New Roman"/>
                                <w:color w:val="000000" w:themeColor="text1"/>
                                <w:sz w:val="28"/>
                              </w:rPr>
                              <w:t>Т</w:t>
                            </w:r>
                            <w:r>
                              <w:rPr>
                                <w:rFonts w:ascii="Times New Roman" w:hAnsi="Times New Roman" w:cs="Times New Roman"/>
                                <w:color w:val="000000" w:themeColor="text1"/>
                                <w:sz w:val="28"/>
                              </w:rPr>
                              <w:t>аблица 2</w:t>
                            </w:r>
                            <w:r w:rsidRPr="00F032EF">
                              <w:rPr>
                                <w:rFonts w:ascii="Times New Roman" w:hAnsi="Times New Roman" w:cs="Times New Roman"/>
                                <w:color w:val="000000" w:themeColor="text1"/>
                                <w:sz w:val="28"/>
                              </w:rPr>
                              <w:t xml:space="preserve"> – Нормы потребления питательных веществ и их содержание и 1 л вина (мг)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E7130" id="Надпись 10" o:spid="_x0000_s1028" type="#_x0000_t202" style="position:absolute;left:0;text-align:left;margin-left:-3.5pt;margin-top:7.2pt;width:467.8pt;height:3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b4WwIAAIgEAAAOAAAAZHJzL2Uyb0RvYy54bWysVM2O0zAQviPxDpbvNGlptzRquipdFSFV&#10;uyt10Z5dx2kiOR5ju03KjTuvwDtw4MCNV+i+EWOnfyycEBdn/vx55puZjK+bSpKtMLYEldJuJ6ZE&#10;KA5ZqdYp/fAwf/WGEuuYypgEJVK6E5ZeT16+GNc6ET0oQGbCEARRNql1SgvndBJFlheiYrYDWih0&#10;5mAq5lA16ygzrEb0Ska9OL6KajCZNsCFtWi9aZ10EvDzXHB3l+dWOCJTirm5cJpwrvwZTcYsWRum&#10;i5If0mD/kEXFSoWPnqBumGNkY8o/oKqSG7CQuw6HKoI8L7kINWA13fhZNcuCaRFqQXKsPtFk/x8s&#10;v93eG1Jm2DukR7EKe7T/uv+2/77/uf/x9PnpC0EHslRrm2DwUmO4a95CgzeOdotGX3yTm8p/sSyC&#10;fgTcnTgWjSMcjYNRPx4NhpRw9A3iYb/b8zDR+bY21r0TUBEvpNRgDwO1bLuwrg09hvjHLMgym5dS&#10;BsXPjZhJQ7YMOy5dyBHBf4uSitQpvXo9iAOwAn+9RZYKc/G1tjV5yTWrJjAUEvWWFWQ7pMFAO05W&#10;83mJuS6YdffM4Pxg5bgT7g6PXAK+BQeJkgLMp7/ZfTy2Fb2U1DiPKbUfN8wISuR7hQ0fdft9P8BB&#10;6Q+GPVTMpWd16VGbagZIQBe3T/Mg+ngnj2JuoHrE1Zn6V9HFFMe3U+qO4sy1W4Krx8V0GoJwZDVz&#10;C7XU3EN7wn0nHppHZvShXQ4bfQvHyWXJs661sf6mgunGQV6Glp5ZPdCP4x6G4rCafp8u9RB1/oFM&#10;fgEAAP//AwBQSwMEFAAGAAgAAAAhAOwQSongAAAACAEAAA8AAABkcnMvZG93bnJldi54bWxMj0FP&#10;wzAMhe9I/IfISFzQlrKWbZSmE0LAJG5bB4hb1pi2onGqJmvLv8ec4Gb7PT1/L9tMthUD9r5xpOB6&#10;HoFAKp1pqFJwKJ5maxA+aDK6dYQKvtHDJj8/y3Rq3Eg7HPahEhxCPtUK6hC6VEpf1mi1n7sOibVP&#10;11sdeO0raXo9crht5SKKltLqhvhDrTt8qLH82p+sgo+r6v3FT8+vY3wTd4/boVi9mUKpy4vp/g5E&#10;wCn8meEXn9EhZ6ajO5HxolUwW3GVwPckAcH67WK9BHHkIYlB5pn8XyD/AQAA//8DAFBLAQItABQA&#10;BgAIAAAAIQC2gziS/gAAAOEBAAATAAAAAAAAAAAAAAAAAAAAAABbQ29udGVudF9UeXBlc10ueG1s&#10;UEsBAi0AFAAGAAgAAAAhADj9If/WAAAAlAEAAAsAAAAAAAAAAAAAAAAALwEAAF9yZWxzLy5yZWxz&#10;UEsBAi0AFAAGAAgAAAAhAOd7RvhbAgAAiAQAAA4AAAAAAAAAAAAAAAAALgIAAGRycy9lMm9Eb2Mu&#10;eG1sUEsBAi0AFAAGAAgAAAAhAOwQSongAAAACAEAAA8AAAAAAAAAAAAAAAAAtQQAAGRycy9kb3du&#10;cmV2LnhtbFBLBQYAAAAABAAEAPMAAADCBQAAAAA=&#10;" fillcolor="white [3201]" stroked="f" strokeweight=".5pt">
                <v:textbox>
                  <w:txbxContent>
                    <w:p w:rsidR="00F621F4" w:rsidRPr="00F032EF" w:rsidRDefault="00F621F4">
                      <w:pPr>
                        <w:rPr>
                          <w:rFonts w:ascii="Times New Roman" w:hAnsi="Times New Roman" w:cs="Times New Roman"/>
                          <w:color w:val="000000" w:themeColor="text1"/>
                          <w:sz w:val="28"/>
                        </w:rPr>
                      </w:pPr>
                      <w:r w:rsidRPr="00F032EF">
                        <w:rPr>
                          <w:rFonts w:ascii="Times New Roman" w:hAnsi="Times New Roman" w:cs="Times New Roman"/>
                          <w:color w:val="000000" w:themeColor="text1"/>
                          <w:sz w:val="28"/>
                        </w:rPr>
                        <w:t>Т</w:t>
                      </w:r>
                      <w:r>
                        <w:rPr>
                          <w:rFonts w:ascii="Times New Roman" w:hAnsi="Times New Roman" w:cs="Times New Roman"/>
                          <w:color w:val="000000" w:themeColor="text1"/>
                          <w:sz w:val="28"/>
                        </w:rPr>
                        <w:t>аблица 2</w:t>
                      </w:r>
                      <w:r w:rsidRPr="00F032EF">
                        <w:rPr>
                          <w:rFonts w:ascii="Times New Roman" w:hAnsi="Times New Roman" w:cs="Times New Roman"/>
                          <w:color w:val="000000" w:themeColor="text1"/>
                          <w:sz w:val="28"/>
                        </w:rPr>
                        <w:t xml:space="preserve"> – Нормы потребления питательных веществ и их содержание и 1 л вина (мг)</w:t>
                      </w:r>
                    </w:p>
                  </w:txbxContent>
                </v:textbox>
              </v:shape>
            </w:pict>
          </mc:Fallback>
        </mc:AlternateContent>
      </w:r>
    </w:p>
    <w:p w:rsidR="00241942" w:rsidRDefault="00241942" w:rsidP="00241942">
      <w:pPr>
        <w:ind w:firstLine="708"/>
        <w:jc w:val="both"/>
        <w:rPr>
          <w:rFonts w:ascii="Times New Roman" w:hAnsi="Times New Roman" w:cs="Times New Roman"/>
          <w:sz w:val="28"/>
        </w:rPr>
      </w:pPr>
    </w:p>
    <w:tbl>
      <w:tblPr>
        <w:tblStyle w:val="aa"/>
        <w:tblW w:w="0" w:type="auto"/>
        <w:tblLook w:val="04A0" w:firstRow="1" w:lastRow="0" w:firstColumn="1" w:lastColumn="0" w:noHBand="0" w:noVBand="1"/>
      </w:tblPr>
      <w:tblGrid>
        <w:gridCol w:w="1695"/>
        <w:gridCol w:w="3398"/>
        <w:gridCol w:w="4241"/>
      </w:tblGrid>
      <w:tr w:rsidR="00241942" w:rsidTr="00680EB9">
        <w:tc>
          <w:tcPr>
            <w:tcW w:w="1695" w:type="dxa"/>
            <w:tcBorders>
              <w:top w:val="single" w:sz="8" w:space="0" w:color="000000"/>
              <w:left w:val="single" w:sz="8" w:space="0" w:color="000000"/>
              <w:right w:val="single" w:sz="8" w:space="0" w:color="000000"/>
            </w:tcBorders>
          </w:tcPr>
          <w:p w:rsidR="00241942" w:rsidRDefault="00241942" w:rsidP="00680EB9">
            <w:pPr>
              <w:jc w:val="center"/>
              <w:rPr>
                <w:rFonts w:ascii="Times New Roman" w:hAnsi="Times New Roman" w:cs="Times New Roman"/>
                <w:sz w:val="28"/>
              </w:rPr>
            </w:pPr>
            <w:r>
              <w:rPr>
                <w:rFonts w:ascii="Times New Roman" w:hAnsi="Times New Roman" w:cs="Times New Roman"/>
                <w:sz w:val="28"/>
              </w:rPr>
              <w:t>Вещества</w:t>
            </w:r>
          </w:p>
        </w:tc>
        <w:tc>
          <w:tcPr>
            <w:tcW w:w="3398" w:type="dxa"/>
            <w:tcBorders>
              <w:top w:val="single" w:sz="8" w:space="0" w:color="000000"/>
              <w:left w:val="single" w:sz="8" w:space="0" w:color="000000"/>
              <w:right w:val="single" w:sz="8" w:space="0" w:color="000000"/>
            </w:tcBorders>
          </w:tcPr>
          <w:p w:rsidR="00241942" w:rsidRDefault="00241942" w:rsidP="00680EB9">
            <w:pPr>
              <w:jc w:val="center"/>
              <w:rPr>
                <w:rFonts w:ascii="Times New Roman" w:hAnsi="Times New Roman" w:cs="Times New Roman"/>
                <w:sz w:val="28"/>
              </w:rPr>
            </w:pPr>
            <w:r>
              <w:rPr>
                <w:rFonts w:ascii="Times New Roman" w:hAnsi="Times New Roman" w:cs="Times New Roman"/>
                <w:sz w:val="28"/>
              </w:rPr>
              <w:t>К</w:t>
            </w:r>
            <w:r w:rsidR="00170A2C">
              <w:rPr>
                <w:rFonts w:ascii="Times New Roman" w:hAnsi="Times New Roman" w:cs="Times New Roman"/>
                <w:sz w:val="28"/>
              </w:rPr>
              <w:t>оличес</w:t>
            </w:r>
            <w:r>
              <w:rPr>
                <w:rFonts w:ascii="Times New Roman" w:hAnsi="Times New Roman" w:cs="Times New Roman"/>
                <w:sz w:val="28"/>
              </w:rPr>
              <w:t>т</w:t>
            </w:r>
            <w:r w:rsidR="00170A2C">
              <w:rPr>
                <w:rFonts w:ascii="Times New Roman" w:hAnsi="Times New Roman" w:cs="Times New Roman"/>
                <w:sz w:val="28"/>
              </w:rPr>
              <w:t>в</w:t>
            </w:r>
            <w:r>
              <w:rPr>
                <w:rFonts w:ascii="Times New Roman" w:hAnsi="Times New Roman" w:cs="Times New Roman"/>
                <w:sz w:val="28"/>
              </w:rPr>
              <w:t>о</w:t>
            </w:r>
            <w:r w:rsidR="00170A2C">
              <w:rPr>
                <w:rFonts w:ascii="Times New Roman" w:hAnsi="Times New Roman" w:cs="Times New Roman"/>
                <w:sz w:val="28"/>
              </w:rPr>
              <w:t xml:space="preserve"> в 1 л вина, мг</w:t>
            </w:r>
          </w:p>
        </w:tc>
        <w:tc>
          <w:tcPr>
            <w:tcW w:w="4241" w:type="dxa"/>
            <w:tcBorders>
              <w:top w:val="single" w:sz="8" w:space="0" w:color="000000"/>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Норма потребления, мг</w:t>
            </w:r>
          </w:p>
        </w:tc>
      </w:tr>
      <w:tr w:rsidR="00170A2C" w:rsidTr="00680EB9">
        <w:tc>
          <w:tcPr>
            <w:tcW w:w="9334" w:type="dxa"/>
            <w:gridSpan w:val="3"/>
            <w:tcBorders>
              <w:top w:val="single" w:sz="8" w:space="0" w:color="000000"/>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Минеральные соли</w:t>
            </w:r>
          </w:p>
        </w:tc>
      </w:tr>
      <w:tr w:rsidR="00241942" w:rsidTr="00680EB9">
        <w:tc>
          <w:tcPr>
            <w:tcW w:w="1695" w:type="dxa"/>
            <w:tcBorders>
              <w:top w:val="single" w:sz="8" w:space="0" w:color="000000"/>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Калий</w:t>
            </w:r>
          </w:p>
        </w:tc>
        <w:tc>
          <w:tcPr>
            <w:tcW w:w="3398" w:type="dxa"/>
            <w:tcBorders>
              <w:top w:val="single" w:sz="8" w:space="0" w:color="000000"/>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700-1600</w:t>
            </w:r>
          </w:p>
        </w:tc>
        <w:tc>
          <w:tcPr>
            <w:tcW w:w="4241" w:type="dxa"/>
            <w:tcBorders>
              <w:top w:val="single" w:sz="8" w:space="0" w:color="000000"/>
              <w:left w:val="single" w:sz="8" w:space="0" w:color="000000"/>
              <w:bottom w:val="nil"/>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2000</w:t>
            </w:r>
          </w:p>
        </w:tc>
      </w:tr>
      <w:tr w:rsidR="00241942" w:rsidTr="00680EB9">
        <w:tc>
          <w:tcPr>
            <w:tcW w:w="1695" w:type="dxa"/>
            <w:tcBorders>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Кальций</w:t>
            </w:r>
          </w:p>
        </w:tc>
        <w:tc>
          <w:tcPr>
            <w:tcW w:w="3398" w:type="dxa"/>
            <w:tcBorders>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50-200</w:t>
            </w:r>
          </w:p>
        </w:tc>
        <w:tc>
          <w:tcPr>
            <w:tcW w:w="4241" w:type="dxa"/>
            <w:tcBorders>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1000-1800</w:t>
            </w:r>
          </w:p>
        </w:tc>
      </w:tr>
      <w:tr w:rsidR="00241942" w:rsidTr="00680EB9">
        <w:tc>
          <w:tcPr>
            <w:tcW w:w="1695"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Магний</w:t>
            </w:r>
          </w:p>
        </w:tc>
        <w:tc>
          <w:tcPr>
            <w:tcW w:w="3398" w:type="dxa"/>
            <w:tcBorders>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50-200</w:t>
            </w:r>
          </w:p>
        </w:tc>
        <w:tc>
          <w:tcPr>
            <w:tcW w:w="4241" w:type="dxa"/>
            <w:tcBorders>
              <w:left w:val="single" w:sz="8" w:space="0" w:color="000000"/>
              <w:right w:val="single" w:sz="8" w:space="0" w:color="000000"/>
            </w:tcBorders>
          </w:tcPr>
          <w:p w:rsidR="00241942" w:rsidRDefault="00170A2C" w:rsidP="00680EB9">
            <w:pPr>
              <w:jc w:val="center"/>
              <w:rPr>
                <w:rFonts w:ascii="Times New Roman" w:hAnsi="Times New Roman" w:cs="Times New Roman"/>
                <w:sz w:val="28"/>
              </w:rPr>
            </w:pPr>
            <w:r>
              <w:rPr>
                <w:rFonts w:ascii="Times New Roman" w:hAnsi="Times New Roman" w:cs="Times New Roman"/>
                <w:sz w:val="28"/>
              </w:rPr>
              <w:t>330-420</w:t>
            </w:r>
          </w:p>
        </w:tc>
      </w:tr>
      <w:tr w:rsidR="00170A2C" w:rsidTr="00680EB9">
        <w:tc>
          <w:tcPr>
            <w:tcW w:w="1695"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Натрий</w:t>
            </w:r>
          </w:p>
        </w:tc>
        <w:tc>
          <w:tcPr>
            <w:tcW w:w="3398"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20-250</w:t>
            </w:r>
          </w:p>
        </w:tc>
        <w:tc>
          <w:tcPr>
            <w:tcW w:w="4241"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2000</w:t>
            </w:r>
          </w:p>
        </w:tc>
      </w:tr>
      <w:tr w:rsidR="00170A2C" w:rsidTr="00680EB9">
        <w:tc>
          <w:tcPr>
            <w:tcW w:w="1695"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Фосфор</w:t>
            </w:r>
          </w:p>
        </w:tc>
        <w:tc>
          <w:tcPr>
            <w:tcW w:w="3398"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100-200</w:t>
            </w:r>
          </w:p>
        </w:tc>
        <w:tc>
          <w:tcPr>
            <w:tcW w:w="4241"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1000</w:t>
            </w:r>
          </w:p>
        </w:tc>
      </w:tr>
      <w:tr w:rsidR="00170A2C" w:rsidTr="00680EB9">
        <w:tc>
          <w:tcPr>
            <w:tcW w:w="9334" w:type="dxa"/>
            <w:gridSpan w:val="3"/>
            <w:tcBorders>
              <w:top w:val="single" w:sz="8" w:space="0" w:color="000000"/>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Микроэлементы</w:t>
            </w:r>
          </w:p>
        </w:tc>
      </w:tr>
      <w:tr w:rsidR="00170A2C" w:rsidTr="00680EB9">
        <w:tc>
          <w:tcPr>
            <w:tcW w:w="1695" w:type="dxa"/>
            <w:tcBorders>
              <w:top w:val="single" w:sz="8" w:space="0" w:color="000000"/>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Железо</w:t>
            </w:r>
          </w:p>
        </w:tc>
        <w:tc>
          <w:tcPr>
            <w:tcW w:w="3398" w:type="dxa"/>
            <w:tcBorders>
              <w:top w:val="single" w:sz="8" w:space="0" w:color="000000"/>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2-10</w:t>
            </w:r>
          </w:p>
        </w:tc>
        <w:tc>
          <w:tcPr>
            <w:tcW w:w="4241" w:type="dxa"/>
            <w:tcBorders>
              <w:top w:val="single" w:sz="8" w:space="0" w:color="000000"/>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10-18</w:t>
            </w:r>
          </w:p>
        </w:tc>
      </w:tr>
      <w:tr w:rsidR="00170A2C" w:rsidTr="00680EB9">
        <w:tc>
          <w:tcPr>
            <w:tcW w:w="1695"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Медь</w:t>
            </w:r>
          </w:p>
        </w:tc>
        <w:tc>
          <w:tcPr>
            <w:tcW w:w="3398"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0,2-1</w:t>
            </w:r>
          </w:p>
        </w:tc>
        <w:tc>
          <w:tcPr>
            <w:tcW w:w="4241"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2</w:t>
            </w:r>
          </w:p>
        </w:tc>
      </w:tr>
      <w:tr w:rsidR="00170A2C" w:rsidTr="00680EB9">
        <w:tc>
          <w:tcPr>
            <w:tcW w:w="1695"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Цинк</w:t>
            </w:r>
          </w:p>
        </w:tc>
        <w:tc>
          <w:tcPr>
            <w:tcW w:w="3398"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0,1-5</w:t>
            </w:r>
          </w:p>
        </w:tc>
        <w:tc>
          <w:tcPr>
            <w:tcW w:w="4241"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12-15</w:t>
            </w:r>
          </w:p>
        </w:tc>
      </w:tr>
      <w:tr w:rsidR="00170A2C" w:rsidTr="00680EB9">
        <w:tc>
          <w:tcPr>
            <w:tcW w:w="1695"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Марганец</w:t>
            </w:r>
          </w:p>
        </w:tc>
        <w:tc>
          <w:tcPr>
            <w:tcW w:w="3398"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0,5-3</w:t>
            </w:r>
          </w:p>
        </w:tc>
        <w:tc>
          <w:tcPr>
            <w:tcW w:w="4241"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5</w:t>
            </w:r>
          </w:p>
        </w:tc>
      </w:tr>
    </w:tbl>
    <w:p w:rsidR="00241942" w:rsidRDefault="00680EB9" w:rsidP="00241942">
      <w:pPr>
        <w:ind w:firstLine="708"/>
        <w:jc w:val="both"/>
        <w:rPr>
          <w:rFonts w:ascii="Times New Roman" w:hAnsi="Times New Roman" w:cs="Times New Roman"/>
          <w:sz w:val="28"/>
        </w:rPr>
      </w:pPr>
      <w:r>
        <w:rPr>
          <w:rFonts w:ascii="Times New Roman" w:hAnsi="Times New Roman" w:cs="Times New Roman"/>
          <w:noProof/>
          <w:sz w:val="28"/>
          <w:lang w:eastAsia="ru-RU" w:bidi="ar-SA"/>
        </w:rPr>
        <mc:AlternateContent>
          <mc:Choice Requires="wps">
            <w:drawing>
              <wp:anchor distT="0" distB="0" distL="114300" distR="114300" simplePos="0" relativeHeight="251662336" behindDoc="0" locked="0" layoutInCell="1" allowOverlap="1" wp14:anchorId="3E2D464C" wp14:editId="69EE9C9C">
                <wp:simplePos x="0" y="0"/>
                <wp:positionH relativeFrom="column">
                  <wp:posOffset>-86100</wp:posOffset>
                </wp:positionH>
                <wp:positionV relativeFrom="paragraph">
                  <wp:posOffset>339725</wp:posOffset>
                </wp:positionV>
                <wp:extent cx="6014955" cy="295991"/>
                <wp:effectExtent l="0" t="0" r="5080" b="8890"/>
                <wp:wrapNone/>
                <wp:docPr id="11" name="Надпись 11"/>
                <wp:cNvGraphicFramePr/>
                <a:graphic xmlns:a="http://schemas.openxmlformats.org/drawingml/2006/main">
                  <a:graphicData uri="http://schemas.microsoft.com/office/word/2010/wordprocessingShape">
                    <wps:wsp>
                      <wps:cNvSpPr txBox="1"/>
                      <wps:spPr>
                        <a:xfrm>
                          <a:off x="0" y="0"/>
                          <a:ext cx="6014955" cy="295991"/>
                        </a:xfrm>
                        <a:prstGeom prst="rect">
                          <a:avLst/>
                        </a:prstGeom>
                        <a:solidFill>
                          <a:schemeClr val="lt1"/>
                        </a:solidFill>
                        <a:ln w="6350">
                          <a:noFill/>
                        </a:ln>
                      </wps:spPr>
                      <wps:txbx>
                        <w:txbxContent>
                          <w:p w:rsidR="00F621F4" w:rsidRPr="00F032EF" w:rsidRDefault="00F621F4" w:rsidP="00680EB9">
                            <w:pPr>
                              <w:rPr>
                                <w:rFonts w:ascii="Times New Roman" w:hAnsi="Times New Roman" w:cs="Times New Roman"/>
                                <w:color w:val="000000" w:themeColor="text1"/>
                                <w:sz w:val="28"/>
                              </w:rPr>
                            </w:pPr>
                            <w:r w:rsidRPr="00F032EF">
                              <w:rPr>
                                <w:rFonts w:ascii="Times New Roman" w:hAnsi="Times New Roman" w:cs="Times New Roman"/>
                                <w:color w:val="000000" w:themeColor="text1"/>
                                <w:sz w:val="28"/>
                              </w:rPr>
                              <w:t>Т</w:t>
                            </w:r>
                            <w:r>
                              <w:rPr>
                                <w:rFonts w:ascii="Times New Roman" w:hAnsi="Times New Roman" w:cs="Times New Roman"/>
                                <w:color w:val="000000" w:themeColor="text1"/>
                                <w:sz w:val="28"/>
                              </w:rPr>
                              <w:t>аблица 3</w:t>
                            </w:r>
                            <w:r w:rsidRPr="00F032EF">
                              <w:rPr>
                                <w:rFonts w:ascii="Times New Roman" w:hAnsi="Times New Roman" w:cs="Times New Roman"/>
                                <w:color w:val="000000" w:themeColor="text1"/>
                                <w:sz w:val="28"/>
                              </w:rPr>
                              <w:t xml:space="preserve"> – Нормы потребления витаминов и их содержание и 1 л вина (мг)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D464C" id="Надпись 11" o:spid="_x0000_s1029" type="#_x0000_t202" style="position:absolute;left:0;text-align:left;margin-left:-6.8pt;margin-top:26.75pt;width:473.6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8oxXAIAAIgEAAAOAAAAZHJzL2Uyb0RvYy54bWysVM1uEzEQviPxDpbvdJM0KSTqpgqtipCq&#10;tlKLena83mYlr8fYTnbLjTuvwDtw4MCNV0jfiM/ebFsKJ8TFO+MZz8/3zezhUVtrtlHOV2RyPtwb&#10;cKaMpKIytzn/cH366g1nPghTCE1G5fxOeX40f/nisLEzNaIV6UI5hiDGzxqb81UIdpZlXq5ULfwe&#10;WWVgLMnVIkB1t1nhRIPotc5Gg8FB1pArrCOpvMftSWfk8xS/LJUMF2XpVWA656gtpNOlcxnPbH4o&#10;ZrdO2FUld2WIf6iiFpVB0odQJyIItnbVH6HqSjryVIY9SXVGZVlJlXpAN8PBs26uVsKq1AvA8fYB&#10;Jv//wsrzzaVjVQHuhpwZUYOj7dftt+337c/tj/vP918YDECpsX4G5ysL99C+pRYv+nuPy9h8W7o6&#10;ftEWgx143z1grNrAJC4PBsPxdDLhTMI2mk6m0xQme3xtnQ/vFNUsCjl34DBBKzZnPqASuPYuMZkn&#10;XRWnldZJiXOjjrVjGwHGdeiD/+alDWtQyf5kkAIbis+7yNogQey16ylKoV22CaH9vt8lFXeAwVE3&#10;Tt7K0wq1ngkfLoXD/KBz7ES4wFFqQi7aSZytyH362330B62wctZgHnPuP66FU5zp9waET4fjcRzg&#10;pIwnr0dQ3FPL8qnFrOtjAgDgFNUlMfoH3Yulo/oGq7OIWWESRiJ3zkMvHoduS7B6Ui0WyQkja0U4&#10;M1dWxtAR8MjEdXsjnN3RFUD0OfWTK2bPWOt840tDi3WgskqURpw7VHfwY9wT07vVjPv0VE9ejz+Q&#10;+S8AAAD//wMAUEsDBBQABgAIAAAAIQDfOXLy4AAAAAoBAAAPAAAAZHJzL2Rvd25yZXYueG1sTI/L&#10;TsMwEEX3SPyDNUhsUGsHKwVCnAohHlJ3NC2InRsPSURsR7GbhL9nuoLlzBzdOTdfz7ZjIw6h9U5B&#10;shTA0FXetK5WsCufF7fAQtTO6M47VPCDAdbF+VmuM+Mn94bjNtaMQlzItIImxj7jPFQNWh2WvkdH&#10;ty8/WB1pHGpuBj1RuO34tRArbnXr6EOje3xssPreHq2Cz6v6YxPml/0kU9k/vY7lzbsplbq8mB/u&#10;gUWc4x8MJ31Sh4KcDv7oTGCdgkUiV4QqSGUKjIA7eVociBQiAV7k/H+F4hcAAP//AwBQSwECLQAU&#10;AAYACAAAACEAtoM4kv4AAADhAQAAEwAAAAAAAAAAAAAAAAAAAAAAW0NvbnRlbnRfVHlwZXNdLnht&#10;bFBLAQItABQABgAIAAAAIQA4/SH/1gAAAJQBAAALAAAAAAAAAAAAAAAAAC8BAABfcmVscy8ucmVs&#10;c1BLAQItABQABgAIAAAAIQBIo8oxXAIAAIgEAAAOAAAAAAAAAAAAAAAAAC4CAABkcnMvZTJvRG9j&#10;LnhtbFBLAQItABQABgAIAAAAIQDfOXLy4AAAAAoBAAAPAAAAAAAAAAAAAAAAALYEAABkcnMvZG93&#10;bnJldi54bWxQSwUGAAAAAAQABADzAAAAwwUAAAAA&#10;" fillcolor="white [3201]" stroked="f" strokeweight=".5pt">
                <v:textbox>
                  <w:txbxContent>
                    <w:p w:rsidR="00F621F4" w:rsidRPr="00F032EF" w:rsidRDefault="00F621F4" w:rsidP="00680EB9">
                      <w:pPr>
                        <w:rPr>
                          <w:rFonts w:ascii="Times New Roman" w:hAnsi="Times New Roman" w:cs="Times New Roman"/>
                          <w:color w:val="000000" w:themeColor="text1"/>
                          <w:sz w:val="28"/>
                        </w:rPr>
                      </w:pPr>
                      <w:r w:rsidRPr="00F032EF">
                        <w:rPr>
                          <w:rFonts w:ascii="Times New Roman" w:hAnsi="Times New Roman" w:cs="Times New Roman"/>
                          <w:color w:val="000000" w:themeColor="text1"/>
                          <w:sz w:val="28"/>
                        </w:rPr>
                        <w:t>Т</w:t>
                      </w:r>
                      <w:r>
                        <w:rPr>
                          <w:rFonts w:ascii="Times New Roman" w:hAnsi="Times New Roman" w:cs="Times New Roman"/>
                          <w:color w:val="000000" w:themeColor="text1"/>
                          <w:sz w:val="28"/>
                        </w:rPr>
                        <w:t>аблица 3</w:t>
                      </w:r>
                      <w:r w:rsidRPr="00F032EF">
                        <w:rPr>
                          <w:rFonts w:ascii="Times New Roman" w:hAnsi="Times New Roman" w:cs="Times New Roman"/>
                          <w:color w:val="000000" w:themeColor="text1"/>
                          <w:sz w:val="28"/>
                        </w:rPr>
                        <w:t xml:space="preserve"> – Нормы потребления витаминов и их содержание и 1 л вина (мг)</w:t>
                      </w:r>
                    </w:p>
                  </w:txbxContent>
                </v:textbox>
              </v:shape>
            </w:pict>
          </mc:Fallback>
        </mc:AlternateContent>
      </w:r>
    </w:p>
    <w:p w:rsidR="00680EB9" w:rsidRDefault="00680EB9" w:rsidP="00241942">
      <w:pPr>
        <w:ind w:firstLine="708"/>
        <w:jc w:val="both"/>
        <w:rPr>
          <w:rFonts w:ascii="Times New Roman" w:hAnsi="Times New Roman" w:cs="Times New Roman"/>
          <w:sz w:val="28"/>
        </w:rPr>
      </w:pPr>
    </w:p>
    <w:tbl>
      <w:tblPr>
        <w:tblStyle w:val="aa"/>
        <w:tblW w:w="0" w:type="auto"/>
        <w:tblLook w:val="04A0" w:firstRow="1" w:lastRow="0" w:firstColumn="1" w:lastColumn="0" w:noHBand="0" w:noVBand="1"/>
      </w:tblPr>
      <w:tblGrid>
        <w:gridCol w:w="1695"/>
        <w:gridCol w:w="3397"/>
        <w:gridCol w:w="2054"/>
        <w:gridCol w:w="2188"/>
      </w:tblGrid>
      <w:tr w:rsidR="00170A2C" w:rsidTr="00680EB9">
        <w:tc>
          <w:tcPr>
            <w:tcW w:w="1696" w:type="dxa"/>
            <w:vMerge w:val="restart"/>
            <w:tcBorders>
              <w:top w:val="single" w:sz="8" w:space="0" w:color="000000"/>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lastRenderedPageBreak/>
              <w:t>Вещества</w:t>
            </w:r>
          </w:p>
        </w:tc>
        <w:tc>
          <w:tcPr>
            <w:tcW w:w="3402" w:type="dxa"/>
            <w:vMerge w:val="restart"/>
            <w:tcBorders>
              <w:top w:val="single" w:sz="8" w:space="0" w:color="000000"/>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Количество в 1 л вина, мг</w:t>
            </w:r>
          </w:p>
        </w:tc>
        <w:tc>
          <w:tcPr>
            <w:tcW w:w="4246" w:type="dxa"/>
            <w:gridSpan w:val="2"/>
            <w:tcBorders>
              <w:top w:val="single" w:sz="8" w:space="0" w:color="000000"/>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Норма потребления, мг</w:t>
            </w:r>
          </w:p>
        </w:tc>
      </w:tr>
      <w:tr w:rsidR="00170A2C" w:rsidTr="00680EB9">
        <w:tc>
          <w:tcPr>
            <w:tcW w:w="1696" w:type="dxa"/>
            <w:vMerge/>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p>
        </w:tc>
        <w:tc>
          <w:tcPr>
            <w:tcW w:w="3402" w:type="dxa"/>
            <w:vMerge/>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p>
        </w:tc>
        <w:tc>
          <w:tcPr>
            <w:tcW w:w="2056" w:type="dxa"/>
            <w:tcBorders>
              <w:top w:val="single" w:sz="8" w:space="0" w:color="000000"/>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Мужчины</w:t>
            </w:r>
          </w:p>
        </w:tc>
        <w:tc>
          <w:tcPr>
            <w:tcW w:w="2190" w:type="dxa"/>
            <w:tcBorders>
              <w:top w:val="single" w:sz="8" w:space="0" w:color="000000"/>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Женщины</w:t>
            </w:r>
          </w:p>
        </w:tc>
      </w:tr>
      <w:tr w:rsidR="00170A2C" w:rsidTr="00680EB9">
        <w:tc>
          <w:tcPr>
            <w:tcW w:w="1696" w:type="dxa"/>
            <w:tcBorders>
              <w:top w:val="single" w:sz="8" w:space="0" w:color="000000"/>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В1</w:t>
            </w:r>
          </w:p>
        </w:tc>
        <w:tc>
          <w:tcPr>
            <w:tcW w:w="3402" w:type="dxa"/>
            <w:tcBorders>
              <w:top w:val="single" w:sz="8" w:space="0" w:color="000000"/>
              <w:left w:val="single" w:sz="8" w:space="0" w:color="000000"/>
              <w:bottom w:val="single" w:sz="4" w:space="0" w:color="auto"/>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0,1</w:t>
            </w:r>
          </w:p>
        </w:tc>
        <w:tc>
          <w:tcPr>
            <w:tcW w:w="2056" w:type="dxa"/>
            <w:tcBorders>
              <w:top w:val="single" w:sz="8" w:space="0" w:color="000000"/>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1,5</w:t>
            </w:r>
          </w:p>
        </w:tc>
        <w:tc>
          <w:tcPr>
            <w:tcW w:w="2190" w:type="dxa"/>
            <w:tcBorders>
              <w:top w:val="single" w:sz="8" w:space="0" w:color="000000"/>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1,3</w:t>
            </w:r>
          </w:p>
        </w:tc>
      </w:tr>
      <w:tr w:rsidR="00170A2C" w:rsidTr="00680EB9">
        <w:tc>
          <w:tcPr>
            <w:tcW w:w="1696"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В2</w:t>
            </w:r>
          </w:p>
        </w:tc>
        <w:tc>
          <w:tcPr>
            <w:tcW w:w="3402" w:type="dxa"/>
            <w:tcBorders>
              <w:left w:val="single" w:sz="8" w:space="0" w:color="000000"/>
              <w:bottom w:val="single" w:sz="4"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0,1-0,2</w:t>
            </w:r>
          </w:p>
        </w:tc>
        <w:tc>
          <w:tcPr>
            <w:tcW w:w="2056"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1,8</w:t>
            </w:r>
          </w:p>
        </w:tc>
        <w:tc>
          <w:tcPr>
            <w:tcW w:w="2190"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1,5</w:t>
            </w:r>
          </w:p>
        </w:tc>
      </w:tr>
      <w:tr w:rsidR="00170A2C" w:rsidTr="00680EB9">
        <w:tc>
          <w:tcPr>
            <w:tcW w:w="1696"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В3</w:t>
            </w:r>
            <w:r w:rsidR="00680EB9">
              <w:rPr>
                <w:rFonts w:ascii="Times New Roman" w:hAnsi="Times New Roman" w:cs="Times New Roman"/>
                <w:sz w:val="28"/>
              </w:rPr>
              <w:t>(РР)</w:t>
            </w:r>
          </w:p>
        </w:tc>
        <w:tc>
          <w:tcPr>
            <w:tcW w:w="3402" w:type="dxa"/>
            <w:tcBorders>
              <w:top w:val="single" w:sz="4" w:space="0" w:color="000000"/>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0,7-0,9</w:t>
            </w:r>
          </w:p>
        </w:tc>
        <w:tc>
          <w:tcPr>
            <w:tcW w:w="2056"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18</w:t>
            </w:r>
          </w:p>
        </w:tc>
        <w:tc>
          <w:tcPr>
            <w:tcW w:w="2190"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15</w:t>
            </w:r>
          </w:p>
        </w:tc>
      </w:tr>
      <w:tr w:rsidR="00170A2C" w:rsidTr="00680EB9">
        <w:tc>
          <w:tcPr>
            <w:tcW w:w="1696" w:type="dxa"/>
            <w:tcBorders>
              <w:left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В5</w:t>
            </w:r>
          </w:p>
        </w:tc>
        <w:tc>
          <w:tcPr>
            <w:tcW w:w="3402"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0,3</w:t>
            </w:r>
          </w:p>
        </w:tc>
        <w:tc>
          <w:tcPr>
            <w:tcW w:w="2056"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10</w:t>
            </w:r>
          </w:p>
        </w:tc>
        <w:tc>
          <w:tcPr>
            <w:tcW w:w="2190" w:type="dxa"/>
            <w:tcBorders>
              <w:left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10</w:t>
            </w:r>
          </w:p>
        </w:tc>
      </w:tr>
      <w:tr w:rsidR="00170A2C" w:rsidTr="00680EB9">
        <w:tc>
          <w:tcPr>
            <w:tcW w:w="1696" w:type="dxa"/>
            <w:tcBorders>
              <w:left w:val="single" w:sz="8" w:space="0" w:color="000000"/>
              <w:bottom w:val="single" w:sz="8" w:space="0" w:color="000000"/>
              <w:right w:val="single" w:sz="8" w:space="0" w:color="000000"/>
            </w:tcBorders>
          </w:tcPr>
          <w:p w:rsidR="00170A2C" w:rsidRDefault="00170A2C" w:rsidP="00680EB9">
            <w:pPr>
              <w:jc w:val="center"/>
              <w:rPr>
                <w:rFonts w:ascii="Times New Roman" w:hAnsi="Times New Roman" w:cs="Times New Roman"/>
                <w:sz w:val="28"/>
              </w:rPr>
            </w:pPr>
            <w:r>
              <w:rPr>
                <w:rFonts w:ascii="Times New Roman" w:hAnsi="Times New Roman" w:cs="Times New Roman"/>
                <w:sz w:val="28"/>
              </w:rPr>
              <w:t>В6</w:t>
            </w:r>
          </w:p>
        </w:tc>
        <w:tc>
          <w:tcPr>
            <w:tcW w:w="3402" w:type="dxa"/>
            <w:tcBorders>
              <w:left w:val="single" w:sz="8" w:space="0" w:color="000000"/>
              <w:bottom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0,1-0,4</w:t>
            </w:r>
          </w:p>
        </w:tc>
        <w:tc>
          <w:tcPr>
            <w:tcW w:w="2056" w:type="dxa"/>
            <w:tcBorders>
              <w:left w:val="single" w:sz="8" w:space="0" w:color="000000"/>
              <w:bottom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2,2</w:t>
            </w:r>
          </w:p>
        </w:tc>
        <w:tc>
          <w:tcPr>
            <w:tcW w:w="2190" w:type="dxa"/>
            <w:tcBorders>
              <w:left w:val="single" w:sz="8" w:space="0" w:color="000000"/>
              <w:bottom w:val="single" w:sz="8" w:space="0" w:color="000000"/>
              <w:right w:val="single" w:sz="8" w:space="0" w:color="000000"/>
            </w:tcBorders>
          </w:tcPr>
          <w:p w:rsidR="00170A2C" w:rsidRDefault="00680EB9" w:rsidP="00680EB9">
            <w:pPr>
              <w:jc w:val="center"/>
              <w:rPr>
                <w:rFonts w:ascii="Times New Roman" w:hAnsi="Times New Roman" w:cs="Times New Roman"/>
                <w:sz w:val="28"/>
              </w:rPr>
            </w:pPr>
            <w:r>
              <w:rPr>
                <w:rFonts w:ascii="Times New Roman" w:hAnsi="Times New Roman" w:cs="Times New Roman"/>
                <w:sz w:val="28"/>
              </w:rPr>
              <w:t>2</w:t>
            </w:r>
          </w:p>
        </w:tc>
      </w:tr>
    </w:tbl>
    <w:p w:rsidR="00170A2C" w:rsidRDefault="00170A2C" w:rsidP="00241942">
      <w:pPr>
        <w:ind w:firstLine="708"/>
        <w:jc w:val="both"/>
        <w:rPr>
          <w:rFonts w:ascii="Times New Roman" w:hAnsi="Times New Roman" w:cs="Times New Roman"/>
          <w:sz w:val="28"/>
        </w:rPr>
      </w:pPr>
    </w:p>
    <w:p w:rsidR="00266988" w:rsidRDefault="00266988" w:rsidP="00266988">
      <w:pPr>
        <w:ind w:firstLine="708"/>
        <w:jc w:val="both"/>
        <w:rPr>
          <w:rFonts w:ascii="Times New Roman" w:hAnsi="Times New Roman" w:cs="Times New Roman"/>
          <w:sz w:val="28"/>
        </w:rPr>
      </w:pPr>
      <w:r>
        <w:rPr>
          <w:rFonts w:ascii="Times New Roman" w:hAnsi="Times New Roman" w:cs="Times New Roman"/>
          <w:sz w:val="28"/>
        </w:rPr>
        <w:t>Какие превращения происходят в организме? Исследование обмена веществ с помощью меченых атомов, показали, что большая часть алкоголя окисляется под влиянием тканевых ферментов до воды и оксида углерода (</w:t>
      </w:r>
      <w:r>
        <w:rPr>
          <w:rFonts w:ascii="Times New Roman" w:hAnsi="Times New Roman" w:cs="Times New Roman"/>
          <w:sz w:val="28"/>
          <w:lang w:val="en-US"/>
        </w:rPr>
        <w:t>IV</w:t>
      </w:r>
      <w:r w:rsidRPr="00266988">
        <w:rPr>
          <w:rFonts w:ascii="Times New Roman" w:hAnsi="Times New Roman" w:cs="Times New Roman"/>
          <w:sz w:val="28"/>
        </w:rPr>
        <w:t>)</w:t>
      </w:r>
      <w:r>
        <w:rPr>
          <w:rFonts w:ascii="Times New Roman" w:hAnsi="Times New Roman" w:cs="Times New Roman"/>
          <w:sz w:val="28"/>
        </w:rPr>
        <w:t xml:space="preserve">, образуя при этом вредные промежуточные продукты (уксусный альдегид, уксусно-этиловый эфир). Этот процесс протекает очень медленно </w:t>
      </w:r>
      <w:proofErr w:type="gramStart"/>
      <w:r>
        <w:rPr>
          <w:rFonts w:ascii="Times New Roman" w:hAnsi="Times New Roman" w:cs="Times New Roman"/>
          <w:sz w:val="28"/>
        </w:rPr>
        <w:t>( в</w:t>
      </w:r>
      <w:proofErr w:type="gramEnd"/>
      <w:r>
        <w:rPr>
          <w:rFonts w:ascii="Times New Roman" w:hAnsi="Times New Roman" w:cs="Times New Roman"/>
          <w:sz w:val="28"/>
        </w:rPr>
        <w:t xml:space="preserve"> час перерабатывается всего 10 мл спирта) и сопровождается нарушением жизнедеятельности клеток. Часть выпитого алкоголя выводится из организма через кожу, а часть надолго остается в организме. В</w:t>
      </w:r>
      <w:r w:rsidR="00F032EF">
        <w:rPr>
          <w:rFonts w:ascii="Times New Roman" w:hAnsi="Times New Roman" w:cs="Times New Roman"/>
          <w:sz w:val="28"/>
        </w:rPr>
        <w:t xml:space="preserve"> </w:t>
      </w:r>
      <w:r>
        <w:rPr>
          <w:rFonts w:ascii="Times New Roman" w:hAnsi="Times New Roman" w:cs="Times New Roman"/>
          <w:sz w:val="28"/>
        </w:rPr>
        <w:t>мозговой ткани алкоголь задерживается до 15 дней, а если в этот период происходят повторные выпивки, то и на более продолжительное время.</w:t>
      </w:r>
    </w:p>
    <w:p w:rsidR="00266988" w:rsidRPr="00266988" w:rsidRDefault="00266988" w:rsidP="00266988">
      <w:pPr>
        <w:ind w:firstLine="708"/>
        <w:jc w:val="both"/>
        <w:rPr>
          <w:rFonts w:ascii="Times New Roman" w:hAnsi="Times New Roman" w:cs="Times New Roman"/>
          <w:sz w:val="28"/>
        </w:rPr>
      </w:pPr>
      <w:r>
        <w:rPr>
          <w:rFonts w:ascii="Times New Roman" w:hAnsi="Times New Roman" w:cs="Times New Roman"/>
          <w:sz w:val="28"/>
        </w:rPr>
        <w:t>Особенно опасное отравление организма вызывают органические соединения, содержащиеся в спиртных напитках домашнего изготовления. Например, в самогоне содержатся такие сопровождающие винный спирт яды, как метиловый спирт, эфиры, фурфурол,</w:t>
      </w:r>
      <w:r w:rsidR="00C650EB">
        <w:rPr>
          <w:rFonts w:ascii="Times New Roman" w:hAnsi="Times New Roman" w:cs="Times New Roman"/>
          <w:sz w:val="28"/>
        </w:rPr>
        <w:t xml:space="preserve"> сивушны</w:t>
      </w:r>
      <w:r>
        <w:rPr>
          <w:rFonts w:ascii="Times New Roman" w:hAnsi="Times New Roman" w:cs="Times New Roman"/>
          <w:sz w:val="28"/>
        </w:rPr>
        <w:t>е масла.</w:t>
      </w:r>
      <w:r w:rsidR="00C650EB">
        <w:rPr>
          <w:rFonts w:ascii="Times New Roman" w:hAnsi="Times New Roman" w:cs="Times New Roman"/>
          <w:sz w:val="28"/>
        </w:rPr>
        <w:t xml:space="preserve"> Метиловый спирт </w:t>
      </w:r>
      <w:proofErr w:type="gramStart"/>
      <w:r w:rsidR="00C650EB">
        <w:rPr>
          <w:rFonts w:ascii="Times New Roman" w:hAnsi="Times New Roman" w:cs="Times New Roman"/>
          <w:sz w:val="28"/>
        </w:rPr>
        <w:t xml:space="preserve">обладает </w:t>
      </w:r>
      <w:r>
        <w:rPr>
          <w:rFonts w:ascii="Times New Roman" w:hAnsi="Times New Roman" w:cs="Times New Roman"/>
          <w:sz w:val="28"/>
        </w:rPr>
        <w:t xml:space="preserve"> </w:t>
      </w:r>
      <w:r w:rsidR="00C650EB">
        <w:rPr>
          <w:rFonts w:ascii="Times New Roman" w:hAnsi="Times New Roman" w:cs="Times New Roman"/>
          <w:sz w:val="28"/>
        </w:rPr>
        <w:t>очень</w:t>
      </w:r>
      <w:proofErr w:type="gramEnd"/>
      <w:r w:rsidR="00C650EB">
        <w:rPr>
          <w:rFonts w:ascii="Times New Roman" w:hAnsi="Times New Roman" w:cs="Times New Roman"/>
          <w:sz w:val="28"/>
        </w:rPr>
        <w:t xml:space="preserve"> высокой токсичностью, в домашних условиях неотделим от винного, обладает таким же запахом и вкусом, легко растворяется в воде, горит таким же синим пламенем. Вызывает опьянение с головокружением, помутнением и потерей сознания.</w:t>
      </w:r>
    </w:p>
    <w:p w:rsidR="00E36459" w:rsidRPr="00D602D5" w:rsidRDefault="00F032EF" w:rsidP="00D602D5">
      <w:pPr>
        <w:pStyle w:val="2"/>
        <w:rPr>
          <w:rFonts w:ascii="Times New Roman" w:hAnsi="Times New Roman" w:cs="Times New Roman"/>
          <w:b/>
          <w:color w:val="000000" w:themeColor="text1"/>
          <w:sz w:val="28"/>
          <w:szCs w:val="28"/>
        </w:rPr>
      </w:pPr>
      <w:bookmarkStart w:id="8" w:name="_Toc54919185"/>
      <w:r w:rsidRPr="00D602D5">
        <w:rPr>
          <w:rFonts w:ascii="Times New Roman" w:hAnsi="Times New Roman" w:cs="Times New Roman"/>
          <w:b/>
          <w:color w:val="000000" w:themeColor="text1"/>
          <w:sz w:val="28"/>
          <w:szCs w:val="28"/>
        </w:rPr>
        <w:t>1.3 Почему пивной алкоголизм не менее опасен, чем водочный?</w:t>
      </w:r>
      <w:bookmarkEnd w:id="8"/>
    </w:p>
    <w:p w:rsidR="00D602D5" w:rsidRDefault="00C650EB" w:rsidP="00412146">
      <w:pPr>
        <w:jc w:val="both"/>
        <w:rPr>
          <w:rFonts w:ascii="Times New Roman" w:hAnsi="Times New Roman" w:cs="Times New Roman"/>
          <w:color w:val="000000"/>
          <w:sz w:val="28"/>
        </w:rPr>
      </w:pPr>
      <w:r w:rsidRPr="00412146">
        <w:rPr>
          <w:rFonts w:ascii="Times New Roman" w:hAnsi="Times New Roman" w:cs="Times New Roman"/>
          <w:color w:val="000000"/>
          <w:sz w:val="28"/>
        </w:rPr>
        <w:t xml:space="preserve">Пиво – это слабоалкогольный продукт. Способ изготовления – стандартный - ферментация солодового сусла, пивных дрожжей и хмеля. В светлом пиве содержится 6% спирта, а в темном – 14%. Пивной напиток также состоит из воды, примерно на 90%, а 6% занимает этиловый спирт. Также 2% отводится </w:t>
      </w:r>
      <w:proofErr w:type="spellStart"/>
      <w:r w:rsidRPr="00412146">
        <w:rPr>
          <w:rFonts w:ascii="Times New Roman" w:hAnsi="Times New Roman" w:cs="Times New Roman"/>
          <w:color w:val="000000"/>
          <w:sz w:val="28"/>
        </w:rPr>
        <w:t>подуглеводы</w:t>
      </w:r>
      <w:proofErr w:type="spellEnd"/>
      <w:r w:rsidRPr="00412146">
        <w:rPr>
          <w:rFonts w:ascii="Times New Roman" w:hAnsi="Times New Roman" w:cs="Times New Roman"/>
          <w:color w:val="000000"/>
          <w:sz w:val="28"/>
        </w:rPr>
        <w:t>.</w:t>
      </w:r>
    </w:p>
    <w:p w:rsidR="00E36459" w:rsidRPr="00C650EB" w:rsidRDefault="00D602D5" w:rsidP="00412146">
      <w:pPr>
        <w:jc w:val="both"/>
        <w:rPr>
          <w:rFonts w:ascii="Times New Roman" w:hAnsi="Times New Roman" w:cs="Times New Roman"/>
          <w:b/>
          <w:sz w:val="28"/>
        </w:rPr>
      </w:pPr>
      <w:r>
        <w:rPr>
          <w:rFonts w:ascii="Times New Roman" w:hAnsi="Times New Roman" w:cs="Times New Roman"/>
          <w:noProof/>
          <w:color w:val="000000"/>
          <w:sz w:val="28"/>
          <w:lang w:eastAsia="ru-RU" w:bidi="ar-SA"/>
        </w:rPr>
        <w:lastRenderedPageBreak/>
        <mc:AlternateContent>
          <mc:Choice Requires="wps">
            <w:drawing>
              <wp:anchor distT="0" distB="0" distL="114300" distR="114300" simplePos="0" relativeHeight="251664384" behindDoc="0" locked="0" layoutInCell="1" allowOverlap="1" wp14:anchorId="01FB060F" wp14:editId="16242AD2">
                <wp:simplePos x="0" y="0"/>
                <wp:positionH relativeFrom="column">
                  <wp:posOffset>-1270</wp:posOffset>
                </wp:positionH>
                <wp:positionV relativeFrom="paragraph">
                  <wp:posOffset>109595</wp:posOffset>
                </wp:positionV>
                <wp:extent cx="3007478" cy="301276"/>
                <wp:effectExtent l="0" t="0" r="2540" b="3810"/>
                <wp:wrapNone/>
                <wp:docPr id="17" name="Надпись 17"/>
                <wp:cNvGraphicFramePr/>
                <a:graphic xmlns:a="http://schemas.openxmlformats.org/drawingml/2006/main">
                  <a:graphicData uri="http://schemas.microsoft.com/office/word/2010/wordprocessingShape">
                    <wps:wsp>
                      <wps:cNvSpPr txBox="1"/>
                      <wps:spPr>
                        <a:xfrm>
                          <a:off x="0" y="0"/>
                          <a:ext cx="3007478" cy="301276"/>
                        </a:xfrm>
                        <a:prstGeom prst="rect">
                          <a:avLst/>
                        </a:prstGeom>
                        <a:solidFill>
                          <a:schemeClr val="lt1"/>
                        </a:solidFill>
                        <a:ln w="6350">
                          <a:noFill/>
                        </a:ln>
                      </wps:spPr>
                      <wps:txbx>
                        <w:txbxContent>
                          <w:p w:rsidR="00F621F4" w:rsidRPr="00D602D5" w:rsidRDefault="00F621F4">
                            <w:pPr>
                              <w:rPr>
                                <w:rFonts w:ascii="Times New Roman" w:hAnsi="Times New Roman" w:cs="Times New Roman"/>
                                <w:sz w:val="28"/>
                              </w:rPr>
                            </w:pPr>
                            <w:r>
                              <w:rPr>
                                <w:rFonts w:ascii="Times New Roman" w:hAnsi="Times New Roman" w:cs="Times New Roman"/>
                                <w:sz w:val="28"/>
                              </w:rPr>
                              <w:t>Рисунок 2 – состав пива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B060F" id="Надпись 17" o:spid="_x0000_s1030" type="#_x0000_t202" style="position:absolute;left:0;text-align:left;margin-left:-.1pt;margin-top:8.65pt;width:236.8pt;height:2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trXgIAAIgEAAAOAAAAZHJzL2Uyb0RvYy54bWysVM2O0zAQviPxDpbvNOnPthA1XZWuipBW&#10;uyt10Z5dx2kiOR5ju03KjTuvwDtw4MCNV+i+EWOn6ZaFE+LijD3jzzPfN5PpZVNJshPGlqBS2u/F&#10;lAjFISvVJqUf7pevXlNiHVMZk6BESvfC0svZyxfTWidiAAXITBiCIMomtU5p4ZxOosjyQlTM9kAL&#10;hc4cTMUcbs0mygyrEb2S0SCOx1ENJtMGuLAWT69aJ50F/DwX3N3muRWOyJRibi6sJqxrv0azKUs2&#10;humi5Mc02D9kUbFS4aMnqCvmGNma8g+oquQGLOSux6GKIM9LLkINWE0/flbNqmBahFqQHKtPNNn/&#10;B8tvdneGlBlqN6FEsQo1Onw9fDt8P/w8/Hj8/PiFoANZqrVNMHilMdw1b6HBG925xUNffJObyn+x&#10;LIJ+5Ht/4lg0jnA8HMbxZDTBruDoG8b9wWTsYaKn29pY905ARbyRUoMaBmrZ7tq6NrQL8Y9ZkGW2&#10;LKUMG983YiEN2TFUXLqQI4L/FiUVqVM6Hl7EAViBv94iS4W5+FrbmrzlmnUTGBp19a4h2yMNBtp2&#10;spovS8z1mll3xwz2D1aOM+Fucckl4FtwtCgpwHz627mPR1nRS0mN/ZhS+3HLjKBEvlco+Jv+aOQb&#10;OGxGF5MBbsy5Z33uUdtqAUhAH6dP82D6eCc7MzdQPeDozP2r6GKK49spdZ25cO2U4OhxMZ+HIGxZ&#10;zdy1WmnuoT3hXon75oEZfZTLodA30HUuS56p1sb6mwrmWwd5GST1PLesHunHdg9NcRxNP0/n+xD1&#10;9AOZ/QIAAP//AwBQSwMEFAAGAAgAAAAhAPqJsBDeAAAABwEAAA8AAABkcnMvZG93bnJldi54bWxM&#10;jktPg0AUhfcm/ofJNXFj2sGCxSBDY4yPpDuLrXE3Za5AZO4QZgr4772udHkeOefLN7PtxIiDbx0p&#10;uF5GIJAqZ1qqFbyVT4tbED5oMrpzhAq+0cOmOD/LdWbcRK847kIteIR8phU0IfSZlL5q0Gq/dD0S&#10;Z59usDqwHGppBj3xuO3kKorW0uqW+KHRPT40WH3tTlbBx1X9vvXz836Kb+L+8WUs04Mplbq8mO/v&#10;QAScw18ZfvEZHQpmOroTGS86BYsVF9lOYxAcJ2mcgDgqWCcpyCKX//mLHwAAAP//AwBQSwECLQAU&#10;AAYACAAAACEAtoM4kv4AAADhAQAAEwAAAAAAAAAAAAAAAAAAAAAAW0NvbnRlbnRfVHlwZXNdLnht&#10;bFBLAQItABQABgAIAAAAIQA4/SH/1gAAAJQBAAALAAAAAAAAAAAAAAAAAC8BAABfcmVscy8ucmVs&#10;c1BLAQItABQABgAIAAAAIQBHwetrXgIAAIgEAAAOAAAAAAAAAAAAAAAAAC4CAABkcnMvZTJvRG9j&#10;LnhtbFBLAQItABQABgAIAAAAIQD6ibAQ3gAAAAcBAAAPAAAAAAAAAAAAAAAAALgEAABkcnMvZG93&#10;bnJldi54bWxQSwUGAAAAAAQABADzAAAAwwUAAAAA&#10;" fillcolor="white [3201]" stroked="f" strokeweight=".5pt">
                <v:textbox>
                  <w:txbxContent>
                    <w:p w:rsidR="00F621F4" w:rsidRPr="00D602D5" w:rsidRDefault="00F621F4">
                      <w:pPr>
                        <w:rPr>
                          <w:rFonts w:ascii="Times New Roman" w:hAnsi="Times New Roman" w:cs="Times New Roman"/>
                          <w:sz w:val="28"/>
                        </w:rPr>
                      </w:pPr>
                      <w:r>
                        <w:rPr>
                          <w:rFonts w:ascii="Times New Roman" w:hAnsi="Times New Roman" w:cs="Times New Roman"/>
                          <w:sz w:val="28"/>
                        </w:rPr>
                        <w:t>Рисунок 2 – состав пива</w:t>
                      </w:r>
                    </w:p>
                  </w:txbxContent>
                </v:textbox>
              </v:shape>
            </w:pict>
          </mc:Fallback>
        </mc:AlternateContent>
      </w:r>
      <w:r w:rsidR="00C650EB" w:rsidRPr="00C650EB">
        <w:rPr>
          <w:rFonts w:ascii="Times New Roman" w:hAnsi="Times New Roman" w:cs="Times New Roman"/>
          <w:color w:val="000000"/>
          <w:sz w:val="28"/>
          <w:highlight w:val="yellow"/>
        </w:rPr>
        <w:br/>
      </w:r>
      <w:r w:rsidR="00C650EB" w:rsidRPr="00C650EB">
        <w:rPr>
          <w:rFonts w:ascii="Times New Roman" w:hAnsi="Times New Roman" w:cs="Times New Roman"/>
          <w:color w:val="000000"/>
          <w:sz w:val="28"/>
          <w:highlight w:val="yellow"/>
        </w:rPr>
        <w:br/>
      </w:r>
      <w:r w:rsidR="00412146">
        <w:rPr>
          <w:rFonts w:ascii="Times New Roman" w:hAnsi="Times New Roman" w:cs="Times New Roman"/>
          <w:b/>
          <w:noProof/>
          <w:sz w:val="28"/>
          <w:lang w:eastAsia="ru-RU" w:bidi="ar-SA"/>
        </w:rPr>
        <w:drawing>
          <wp:inline distT="0" distB="0" distL="0" distR="0" wp14:anchorId="048B64B4" wp14:editId="72A31086">
            <wp:extent cx="5555112" cy="2468352"/>
            <wp:effectExtent l="0" t="0" r="7620" b="825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2146" w:rsidRDefault="00E36459" w:rsidP="00412146">
      <w:pPr>
        <w:shd w:val="clear" w:color="auto" w:fill="FFFFFF"/>
        <w:spacing w:after="0" w:line="240" w:lineRule="auto"/>
        <w:ind w:firstLine="708"/>
        <w:jc w:val="both"/>
        <w:rPr>
          <w:rFonts w:ascii="Times New Roman" w:eastAsia="Times New Roman" w:hAnsi="Times New Roman" w:cs="Times New Roman"/>
          <w:color w:val="000000"/>
          <w:sz w:val="28"/>
          <w:lang w:eastAsia="ru-RU" w:bidi="ar-SA"/>
        </w:rPr>
      </w:pPr>
      <w:r w:rsidRPr="00C650EB">
        <w:rPr>
          <w:rFonts w:ascii="Times New Roman" w:eastAsia="Times New Roman" w:hAnsi="Times New Roman" w:cs="Times New Roman"/>
          <w:color w:val="000000"/>
          <w:sz w:val="28"/>
          <w:lang w:eastAsia="ru-RU" w:bidi="ar-SA"/>
        </w:rPr>
        <w:t xml:space="preserve">О том, что существует пивной алкоголизм известно давно. И хотя в глазах обывателя он менее опасен, чем винный и водочный, последствия его разрушительны. В XIX веке англичане, борясь с алкоголизмом, решили вытеснить крепкие алкогольные изделия пивом. Но вскоре пришлось отменить "пивной закон", поскольку его введение лишь усугубляло пьянство. В пиве содержится этиловый спирт. </w:t>
      </w:r>
      <w:r w:rsidRPr="00412146">
        <w:rPr>
          <w:rFonts w:ascii="Times New Roman" w:eastAsia="Times New Roman" w:hAnsi="Times New Roman" w:cs="Times New Roman"/>
          <w:b/>
          <w:color w:val="000000"/>
          <w:sz w:val="28"/>
          <w:lang w:eastAsia="ru-RU" w:bidi="ar-SA"/>
        </w:rPr>
        <w:t>И именно</w:t>
      </w:r>
      <w:r w:rsidRPr="00C650EB">
        <w:rPr>
          <w:rFonts w:ascii="Times New Roman" w:eastAsia="Times New Roman" w:hAnsi="Times New Roman" w:cs="Times New Roman"/>
          <w:color w:val="000000"/>
          <w:sz w:val="28"/>
          <w:lang w:eastAsia="ru-RU" w:bidi="ar-SA"/>
        </w:rPr>
        <w:t xml:space="preserve"> этиловый спирт вызывает зависимость. Пивной алкоголизм </w:t>
      </w:r>
      <w:proofErr w:type="gramStart"/>
      <w:r w:rsidRPr="00C650EB">
        <w:rPr>
          <w:rFonts w:ascii="Times New Roman" w:eastAsia="Times New Roman" w:hAnsi="Times New Roman" w:cs="Times New Roman"/>
          <w:color w:val="000000"/>
          <w:sz w:val="28"/>
          <w:lang w:eastAsia="ru-RU" w:bidi="ar-SA"/>
        </w:rPr>
        <w:t>- это</w:t>
      </w:r>
      <w:proofErr w:type="gramEnd"/>
      <w:r w:rsidRPr="00C650EB">
        <w:rPr>
          <w:rFonts w:ascii="Times New Roman" w:eastAsia="Times New Roman" w:hAnsi="Times New Roman" w:cs="Times New Roman"/>
          <w:color w:val="000000"/>
          <w:sz w:val="28"/>
          <w:lang w:eastAsia="ru-RU" w:bidi="ar-SA"/>
        </w:rPr>
        <w:t xml:space="preserve"> тоже, что и водочный, коньячный. Его отличия - только в худшую сторону. Общее в том, что в любом случае, в водке, пиве или коньяке, - человек пьёт этиловый спирт. Отличия делают пивной алкоголизм ещё опаснее. Пиво для человека стало частью быта. Его воспринимают как газировку. Если для вина, водки нужно создавать повод, соблюдать ритуал, то пиво "можно выпить просто так". </w:t>
      </w:r>
      <w:r w:rsidRPr="00412146">
        <w:rPr>
          <w:rFonts w:ascii="Times New Roman" w:eastAsia="Times New Roman" w:hAnsi="Times New Roman" w:cs="Times New Roman"/>
          <w:b/>
          <w:color w:val="000000"/>
          <w:sz w:val="28"/>
          <w:lang w:eastAsia="ru-RU" w:bidi="ar-SA"/>
        </w:rPr>
        <w:t>К сожалению</w:t>
      </w:r>
      <w:r w:rsidRPr="00C650EB">
        <w:rPr>
          <w:rFonts w:ascii="Times New Roman" w:eastAsia="Times New Roman" w:hAnsi="Times New Roman" w:cs="Times New Roman"/>
          <w:color w:val="000000"/>
          <w:sz w:val="28"/>
          <w:lang w:eastAsia="ru-RU" w:bidi="ar-SA"/>
        </w:rPr>
        <w:t>, многие люди считают вполне нормальным выпить пиво по дороге домой, дома на диване, вместе с взрослым сыном или дочерью.</w:t>
      </w:r>
    </w:p>
    <w:p w:rsidR="00E36459" w:rsidRPr="00C650EB" w:rsidRDefault="00E36459" w:rsidP="00412146">
      <w:pPr>
        <w:shd w:val="clear" w:color="auto" w:fill="FFFFFF"/>
        <w:spacing w:after="0" w:line="240" w:lineRule="auto"/>
        <w:ind w:firstLine="708"/>
        <w:jc w:val="both"/>
        <w:rPr>
          <w:rFonts w:ascii="Times New Roman" w:eastAsia="Times New Roman" w:hAnsi="Times New Roman" w:cs="Times New Roman"/>
          <w:color w:val="000000"/>
          <w:sz w:val="28"/>
          <w:lang w:eastAsia="ru-RU" w:bidi="ar-SA"/>
        </w:rPr>
      </w:pPr>
      <w:r w:rsidRPr="00C650EB">
        <w:rPr>
          <w:rFonts w:ascii="Times New Roman" w:eastAsia="Times New Roman" w:hAnsi="Times New Roman" w:cs="Times New Roman"/>
          <w:color w:val="000000"/>
          <w:sz w:val="28"/>
          <w:lang w:eastAsia="ru-RU" w:bidi="ar-SA"/>
        </w:rPr>
        <w:t>Пивной алкоголизм среди подростков в 21 веке стал очень распространенным заболеванием.  Кроме физического вреда для растущего организма, пиво наносит непоправимый вред психике молодых людей. Еще один неутешительный факт – пиво провоцирует агрессию. Из всех наркотиков алкоголь наиболее агрессивен, а для пивного алкоголизма характерна особая жестокость. Пример этому – драки, убийства, грабежи и изнасилования после пивных вакханалий.</w:t>
      </w:r>
    </w:p>
    <w:p w:rsidR="00E36459" w:rsidRPr="00C650EB" w:rsidRDefault="00E36459" w:rsidP="00412146">
      <w:pPr>
        <w:shd w:val="clear" w:color="auto" w:fill="FFFFFF"/>
        <w:spacing w:after="0" w:line="240" w:lineRule="auto"/>
        <w:ind w:firstLine="708"/>
        <w:jc w:val="both"/>
        <w:rPr>
          <w:rFonts w:ascii="Times New Roman" w:eastAsia="Times New Roman" w:hAnsi="Times New Roman" w:cs="Times New Roman"/>
          <w:color w:val="000000"/>
          <w:sz w:val="28"/>
          <w:lang w:eastAsia="ru-RU" w:bidi="ar-SA"/>
        </w:rPr>
      </w:pPr>
      <w:r w:rsidRPr="00C650EB">
        <w:rPr>
          <w:rFonts w:ascii="Times New Roman" w:eastAsia="Times New Roman" w:hAnsi="Times New Roman" w:cs="Times New Roman"/>
          <w:color w:val="000000"/>
          <w:sz w:val="28"/>
          <w:lang w:eastAsia="ru-RU" w:bidi="ar-SA"/>
        </w:rPr>
        <w:t>Самым страшным является тот факт, что в России рост потребления пива происходит за счет подростков и женщин репродуктивного возраста.</w:t>
      </w:r>
    </w:p>
    <w:p w:rsidR="00E36459" w:rsidRPr="00C650EB" w:rsidRDefault="00E36459" w:rsidP="00412146">
      <w:pPr>
        <w:shd w:val="clear" w:color="auto" w:fill="FFFFFF"/>
        <w:spacing w:after="0" w:line="240" w:lineRule="auto"/>
        <w:ind w:firstLine="708"/>
        <w:jc w:val="both"/>
        <w:rPr>
          <w:rFonts w:ascii="Times New Roman" w:eastAsia="Times New Roman" w:hAnsi="Times New Roman" w:cs="Times New Roman"/>
          <w:color w:val="000000"/>
          <w:sz w:val="28"/>
          <w:lang w:eastAsia="ru-RU" w:bidi="ar-SA"/>
        </w:rPr>
      </w:pPr>
      <w:r w:rsidRPr="00C650EB">
        <w:rPr>
          <w:rFonts w:ascii="Times New Roman" w:eastAsia="Times New Roman" w:hAnsi="Times New Roman" w:cs="Times New Roman"/>
          <w:color w:val="000000"/>
          <w:sz w:val="28"/>
          <w:lang w:eastAsia="ru-RU" w:bidi="ar-SA"/>
        </w:rPr>
        <w:t>Пивной алкоголизм у подростков становится началом деградации личности молодых людей.  Вероятность того, что из такого подростка получится полноценная личность, очень мала. Еще страшнее, когда тяга к пиву возникает у молодых девушек. Пивной алкоголизм у женщин, как и водочный или винный, с трудом поддается лечению. Причем, женщину сложнее убедить в том, что она стала зависимой от алкоголя и ей необходимо лечение. А от женского алкоголизма страдает вся ее семья, и особенно – дети.</w:t>
      </w:r>
    </w:p>
    <w:p w:rsidR="00E36459" w:rsidRPr="00C650EB" w:rsidRDefault="00E36459" w:rsidP="00412146">
      <w:pPr>
        <w:shd w:val="clear" w:color="auto" w:fill="FFFFFF"/>
        <w:spacing w:after="0" w:line="240" w:lineRule="auto"/>
        <w:ind w:firstLine="708"/>
        <w:jc w:val="both"/>
        <w:rPr>
          <w:rFonts w:ascii="Times New Roman" w:eastAsia="Times New Roman" w:hAnsi="Times New Roman" w:cs="Times New Roman"/>
          <w:color w:val="000000"/>
          <w:sz w:val="28"/>
          <w:lang w:eastAsia="ru-RU" w:bidi="ar-SA"/>
        </w:rPr>
      </w:pPr>
      <w:r w:rsidRPr="00C650EB">
        <w:rPr>
          <w:rFonts w:ascii="Times New Roman" w:eastAsia="Times New Roman" w:hAnsi="Times New Roman" w:cs="Times New Roman"/>
          <w:color w:val="000000"/>
          <w:sz w:val="28"/>
          <w:lang w:eastAsia="ru-RU" w:bidi="ar-SA"/>
        </w:rPr>
        <w:lastRenderedPageBreak/>
        <w:t xml:space="preserve">Пивной алкоголизм формируется значительно медленнее, болезнь гораздо труднее поддается лечению. </w:t>
      </w:r>
      <w:r w:rsidRPr="00412146">
        <w:rPr>
          <w:rFonts w:ascii="Times New Roman" w:eastAsia="Times New Roman" w:hAnsi="Times New Roman" w:cs="Times New Roman"/>
          <w:b/>
          <w:color w:val="000000"/>
          <w:sz w:val="28"/>
          <w:lang w:eastAsia="ru-RU" w:bidi="ar-SA"/>
        </w:rPr>
        <w:t>В то же время</w:t>
      </w:r>
      <w:r w:rsidRPr="00C650EB">
        <w:rPr>
          <w:rFonts w:ascii="Times New Roman" w:eastAsia="Times New Roman" w:hAnsi="Times New Roman" w:cs="Times New Roman"/>
          <w:color w:val="000000"/>
          <w:sz w:val="28"/>
          <w:lang w:eastAsia="ru-RU" w:bidi="ar-SA"/>
        </w:rPr>
        <w:t xml:space="preserve"> у любителей пива также быстро развиваются такие заболевания, как гепатиты и циррозы печени, атеросклероз, различные поражения центральной нервной системы. Зависимые от пива люди быстрее и стареют. Самое разрушительное и вредное последствие неумеренного потребления пива - больное сердце или так называемое "бычье" сердце</w:t>
      </w:r>
      <w:r w:rsidRPr="00C650EB">
        <w:rPr>
          <w:rFonts w:ascii="Times New Roman" w:eastAsia="Times New Roman" w:hAnsi="Times New Roman" w:cs="Times New Roman"/>
          <w:b/>
          <w:bCs/>
          <w:color w:val="000000"/>
          <w:sz w:val="28"/>
          <w:lang w:eastAsia="ru-RU" w:bidi="ar-SA"/>
        </w:rPr>
        <w:t>.</w:t>
      </w:r>
      <w:r w:rsidRPr="00C650EB">
        <w:rPr>
          <w:rFonts w:ascii="Times New Roman" w:eastAsia="Times New Roman" w:hAnsi="Times New Roman" w:cs="Times New Roman"/>
          <w:color w:val="000000"/>
          <w:sz w:val="28"/>
          <w:lang w:eastAsia="ru-RU" w:bidi="ar-SA"/>
        </w:rPr>
        <w:t xml:space="preserve"> Оно выражается в расширении полостей сердца, утолщении его стенок, некрозах в сердечной мышце. </w:t>
      </w:r>
      <w:r w:rsidRPr="00412146">
        <w:rPr>
          <w:rFonts w:ascii="Times New Roman" w:eastAsia="Times New Roman" w:hAnsi="Times New Roman" w:cs="Times New Roman"/>
          <w:b/>
          <w:color w:val="000000"/>
          <w:sz w:val="28"/>
          <w:lang w:eastAsia="ru-RU" w:bidi="ar-SA"/>
        </w:rPr>
        <w:t>Признано</w:t>
      </w:r>
      <w:r w:rsidRPr="00C650EB">
        <w:rPr>
          <w:rFonts w:ascii="Times New Roman" w:eastAsia="Times New Roman" w:hAnsi="Times New Roman" w:cs="Times New Roman"/>
          <w:color w:val="000000"/>
          <w:sz w:val="28"/>
          <w:lang w:eastAsia="ru-RU" w:bidi="ar-SA"/>
        </w:rPr>
        <w:t>, что эти изменения связаны с наличием в пиве кобальта, содержание которого в сердечной мышце у употребляющих пиво превышает допустимую норму в 10 раз.</w:t>
      </w:r>
    </w:p>
    <w:p w:rsidR="00E36459" w:rsidRPr="00C650EB" w:rsidRDefault="00E36459" w:rsidP="00F032EF">
      <w:pPr>
        <w:shd w:val="clear" w:color="auto" w:fill="FFFFFF"/>
        <w:spacing w:after="0" w:line="240" w:lineRule="auto"/>
        <w:ind w:firstLine="708"/>
        <w:jc w:val="both"/>
        <w:rPr>
          <w:rFonts w:ascii="Times New Roman" w:eastAsia="Times New Roman" w:hAnsi="Times New Roman" w:cs="Times New Roman"/>
          <w:color w:val="000000"/>
          <w:sz w:val="28"/>
          <w:lang w:eastAsia="ru-RU" w:bidi="ar-SA"/>
        </w:rPr>
      </w:pPr>
      <w:r w:rsidRPr="00C650EB">
        <w:rPr>
          <w:rFonts w:ascii="Times New Roman" w:eastAsia="Times New Roman" w:hAnsi="Times New Roman" w:cs="Times New Roman"/>
          <w:color w:val="000000"/>
          <w:sz w:val="28"/>
          <w:lang w:eastAsia="ru-RU" w:bidi="ar-SA"/>
        </w:rPr>
        <w:t> Основная проблема пивного алкоголизма - незаметное привыкание, которое превращается в очень серьезную зависимость. При употреблении пива человек приучает себя не только к обычному опьяняющему действию алкоголя, но и к легкому способу расслабиться. Спустя определенное время это становится необходимым. Увеличиваются дозы пива, возникают алкогольные эксцессы, появляются провалы в памяти.</w:t>
      </w:r>
    </w:p>
    <w:p w:rsidR="00E36459" w:rsidRDefault="00E36459" w:rsidP="008B2E46"/>
    <w:p w:rsidR="00D602D5" w:rsidRDefault="00D602D5" w:rsidP="008B2E46"/>
    <w:p w:rsidR="00D602D5" w:rsidRDefault="00D602D5" w:rsidP="008B2E46"/>
    <w:p w:rsidR="00F032EF" w:rsidRPr="00D602D5" w:rsidRDefault="00F032EF" w:rsidP="00D602D5">
      <w:pPr>
        <w:pStyle w:val="2"/>
        <w:rPr>
          <w:rFonts w:ascii="Times New Roman" w:hAnsi="Times New Roman" w:cs="Times New Roman"/>
          <w:b/>
          <w:sz w:val="28"/>
          <w:szCs w:val="28"/>
        </w:rPr>
      </w:pPr>
      <w:bookmarkStart w:id="9" w:name="_Toc54919186"/>
      <w:proofErr w:type="gramStart"/>
      <w:r w:rsidRPr="00D602D5">
        <w:rPr>
          <w:rFonts w:ascii="Times New Roman" w:hAnsi="Times New Roman" w:cs="Times New Roman"/>
          <w:b/>
          <w:color w:val="000000" w:themeColor="text1"/>
          <w:sz w:val="28"/>
          <w:szCs w:val="28"/>
        </w:rPr>
        <w:t>1.4  Что</w:t>
      </w:r>
      <w:proofErr w:type="gramEnd"/>
      <w:r w:rsidRPr="00D602D5">
        <w:rPr>
          <w:rFonts w:ascii="Times New Roman" w:hAnsi="Times New Roman" w:cs="Times New Roman"/>
          <w:b/>
          <w:color w:val="000000" w:themeColor="text1"/>
          <w:sz w:val="28"/>
          <w:szCs w:val="28"/>
        </w:rPr>
        <w:t xml:space="preserve"> способствует развитию зависимости?</w:t>
      </w:r>
      <w:bookmarkEnd w:id="9"/>
    </w:p>
    <w:p w:rsidR="00F032EF" w:rsidRPr="00C650EB" w:rsidRDefault="00D602D5" w:rsidP="00F032EF">
      <w:pPr>
        <w:pStyle w:val="af6"/>
        <w:shd w:val="clear" w:color="auto" w:fill="FFFFFF"/>
        <w:spacing w:before="150" w:beforeAutospacing="0" w:after="150" w:afterAutospacing="0"/>
        <w:jc w:val="both"/>
        <w:rPr>
          <w:color w:val="333333"/>
          <w:sz w:val="28"/>
          <w:szCs w:val="28"/>
        </w:rPr>
      </w:pPr>
      <w:r>
        <w:rPr>
          <w:color w:val="333333"/>
          <w:sz w:val="28"/>
          <w:szCs w:val="28"/>
        </w:rPr>
        <w:t xml:space="preserve">1) </w:t>
      </w:r>
      <w:r w:rsidR="00F032EF" w:rsidRPr="00C650EB">
        <w:rPr>
          <w:color w:val="333333"/>
          <w:sz w:val="28"/>
          <w:szCs w:val="28"/>
        </w:rPr>
        <w:t>Генетика</w:t>
      </w:r>
      <w:r>
        <w:rPr>
          <w:color w:val="333333"/>
          <w:sz w:val="28"/>
          <w:szCs w:val="28"/>
        </w:rPr>
        <w:t xml:space="preserve">. </w:t>
      </w:r>
      <w:r w:rsidR="00F032EF" w:rsidRPr="00C650EB">
        <w:rPr>
          <w:color w:val="333333"/>
          <w:sz w:val="28"/>
          <w:szCs w:val="28"/>
        </w:rPr>
        <w:t>Ученые считают, что есть конкретные генетические факторы, которые делают некоторых людей более склонными к развитию зависимости от алкоголя. Те, в чьих семьях есть история употребления наркотиков или спиртного, становятся зависимыми от алкоголя в шесть раз чаще. «Если в семье были случаи алкоголизма, родителям надо обратить повышенное внимание на поведение детей и постараться уберечь их от любых контактов с </w:t>
      </w:r>
      <w:proofErr w:type="spellStart"/>
      <w:r w:rsidR="00F032EF" w:rsidRPr="00C650EB">
        <w:rPr>
          <w:color w:val="333333"/>
          <w:sz w:val="28"/>
          <w:szCs w:val="28"/>
        </w:rPr>
        <w:t>психоактивными</w:t>
      </w:r>
      <w:proofErr w:type="spellEnd"/>
      <w:r w:rsidR="00F032EF" w:rsidRPr="00C650EB">
        <w:rPr>
          <w:color w:val="333333"/>
          <w:sz w:val="28"/>
          <w:szCs w:val="28"/>
        </w:rPr>
        <w:t xml:space="preserve"> веществами», — говорит Надеждин. Ранний контакт с алкоголем. Результаты исследования показывают, что люди, которые начали употреблять алкоголь до 15 лет, чаще страдают алкоголизмом.</w:t>
      </w:r>
    </w:p>
    <w:p w:rsidR="00F032EF" w:rsidRPr="00C650EB" w:rsidRDefault="00D602D5" w:rsidP="00D602D5">
      <w:pPr>
        <w:pStyle w:val="af6"/>
        <w:shd w:val="clear" w:color="auto" w:fill="FFFFFF"/>
        <w:spacing w:before="150" w:beforeAutospacing="0" w:after="150" w:afterAutospacing="0"/>
        <w:jc w:val="both"/>
        <w:rPr>
          <w:color w:val="333333"/>
          <w:sz w:val="28"/>
          <w:szCs w:val="28"/>
        </w:rPr>
      </w:pPr>
      <w:r>
        <w:rPr>
          <w:color w:val="333333"/>
          <w:sz w:val="28"/>
          <w:szCs w:val="28"/>
        </w:rPr>
        <w:t xml:space="preserve">2) </w:t>
      </w:r>
      <w:r w:rsidR="00F032EF" w:rsidRPr="00C650EB">
        <w:rPr>
          <w:color w:val="333333"/>
          <w:sz w:val="28"/>
          <w:szCs w:val="28"/>
        </w:rPr>
        <w:t>Курение</w:t>
      </w:r>
      <w:r>
        <w:rPr>
          <w:color w:val="333333"/>
          <w:sz w:val="28"/>
          <w:szCs w:val="28"/>
        </w:rPr>
        <w:t xml:space="preserve">. </w:t>
      </w:r>
      <w:r w:rsidR="00F032EF" w:rsidRPr="00C650EB">
        <w:rPr>
          <w:color w:val="333333"/>
          <w:sz w:val="28"/>
          <w:szCs w:val="28"/>
        </w:rPr>
        <w:t>По мнению ученых, в пять раз чаще алкоголизм проявляется у тех, кто курит хотя бы иногда.</w:t>
      </w:r>
    </w:p>
    <w:p w:rsidR="00F032EF" w:rsidRPr="00C650EB" w:rsidRDefault="00D602D5" w:rsidP="00D602D5">
      <w:pPr>
        <w:pStyle w:val="af6"/>
        <w:shd w:val="clear" w:color="auto" w:fill="FFFFFF"/>
        <w:spacing w:before="150" w:beforeAutospacing="0" w:after="150" w:afterAutospacing="0"/>
        <w:jc w:val="both"/>
        <w:rPr>
          <w:color w:val="333333"/>
          <w:sz w:val="28"/>
          <w:szCs w:val="28"/>
        </w:rPr>
      </w:pPr>
      <w:r>
        <w:rPr>
          <w:color w:val="333333"/>
          <w:sz w:val="28"/>
          <w:szCs w:val="28"/>
        </w:rPr>
        <w:t xml:space="preserve">3) </w:t>
      </w:r>
      <w:r w:rsidR="00F032EF" w:rsidRPr="00C650EB">
        <w:rPr>
          <w:color w:val="333333"/>
          <w:sz w:val="28"/>
          <w:szCs w:val="28"/>
        </w:rPr>
        <w:t>Стрессы</w:t>
      </w:r>
      <w:r>
        <w:rPr>
          <w:color w:val="333333"/>
          <w:sz w:val="28"/>
          <w:szCs w:val="28"/>
        </w:rPr>
        <w:t xml:space="preserve">. </w:t>
      </w:r>
      <w:r w:rsidR="00F032EF" w:rsidRPr="00C650EB">
        <w:rPr>
          <w:color w:val="333333"/>
          <w:sz w:val="28"/>
          <w:szCs w:val="28"/>
        </w:rPr>
        <w:t>Поскольку гормоны стресса вызывают тревожность, снижение настроения и работоспособности, некоторые люди пытаются употреблять алкоголь в попытке избавиться от неприятных ощущений.</w:t>
      </w:r>
    </w:p>
    <w:p w:rsidR="00F032EF" w:rsidRPr="00C650EB" w:rsidRDefault="00D602D5" w:rsidP="00F032EF">
      <w:pPr>
        <w:pStyle w:val="af6"/>
        <w:shd w:val="clear" w:color="auto" w:fill="FFFFFF"/>
        <w:spacing w:before="150" w:beforeAutospacing="0" w:after="150" w:afterAutospacing="0"/>
        <w:jc w:val="both"/>
        <w:rPr>
          <w:color w:val="333333"/>
          <w:sz w:val="28"/>
          <w:szCs w:val="28"/>
        </w:rPr>
      </w:pPr>
      <w:r>
        <w:rPr>
          <w:color w:val="333333"/>
          <w:sz w:val="28"/>
          <w:szCs w:val="28"/>
        </w:rPr>
        <w:t xml:space="preserve">4) </w:t>
      </w:r>
      <w:r w:rsidR="00F032EF" w:rsidRPr="00C650EB">
        <w:rPr>
          <w:color w:val="333333"/>
          <w:sz w:val="28"/>
          <w:szCs w:val="28"/>
        </w:rPr>
        <w:t>Выпивка за компанию</w:t>
      </w:r>
      <w:r>
        <w:rPr>
          <w:color w:val="333333"/>
          <w:sz w:val="28"/>
          <w:szCs w:val="28"/>
        </w:rPr>
        <w:t xml:space="preserve">. </w:t>
      </w:r>
      <w:r w:rsidR="00F032EF" w:rsidRPr="00C650EB">
        <w:rPr>
          <w:color w:val="333333"/>
          <w:sz w:val="28"/>
          <w:szCs w:val="28"/>
        </w:rPr>
        <w:t>Люди, у которых друзья регулярно выпивают или уже имеют проблемы с алкоголем, тоже начинают употреблять спиртное слишком часто.</w:t>
      </w:r>
    </w:p>
    <w:p w:rsidR="00F032EF" w:rsidRPr="00C650EB" w:rsidRDefault="00D602D5" w:rsidP="00F032EF">
      <w:pPr>
        <w:pStyle w:val="af6"/>
        <w:shd w:val="clear" w:color="auto" w:fill="FFFFFF"/>
        <w:spacing w:before="150" w:beforeAutospacing="0" w:after="150" w:afterAutospacing="0"/>
        <w:jc w:val="both"/>
        <w:rPr>
          <w:color w:val="333333"/>
          <w:sz w:val="28"/>
          <w:szCs w:val="28"/>
        </w:rPr>
      </w:pPr>
      <w:r>
        <w:rPr>
          <w:color w:val="333333"/>
          <w:sz w:val="28"/>
          <w:szCs w:val="28"/>
        </w:rPr>
        <w:t xml:space="preserve">5) </w:t>
      </w:r>
      <w:r w:rsidR="00F032EF" w:rsidRPr="00C650EB">
        <w:rPr>
          <w:color w:val="333333"/>
          <w:sz w:val="28"/>
          <w:szCs w:val="28"/>
        </w:rPr>
        <w:t>Депрессия</w:t>
      </w:r>
      <w:r>
        <w:rPr>
          <w:color w:val="333333"/>
          <w:sz w:val="28"/>
          <w:szCs w:val="28"/>
        </w:rPr>
        <w:t xml:space="preserve">. </w:t>
      </w:r>
      <w:r w:rsidR="00F032EF" w:rsidRPr="00C650EB">
        <w:rPr>
          <w:color w:val="333333"/>
          <w:sz w:val="28"/>
          <w:szCs w:val="28"/>
        </w:rPr>
        <w:t xml:space="preserve">Люди с депрессивными симптомами могут сознательно или не очень употреблять алкоголь в качестве самолечения. Но, как показывают </w:t>
      </w:r>
      <w:r w:rsidR="00F032EF" w:rsidRPr="00C650EB">
        <w:rPr>
          <w:color w:val="333333"/>
          <w:sz w:val="28"/>
          <w:szCs w:val="28"/>
        </w:rPr>
        <w:lastRenderedPageBreak/>
        <w:t xml:space="preserve">результаты исследований, употребление </w:t>
      </w:r>
      <w:proofErr w:type="spellStart"/>
      <w:r w:rsidR="00F032EF" w:rsidRPr="00C650EB">
        <w:rPr>
          <w:color w:val="333333"/>
          <w:sz w:val="28"/>
          <w:szCs w:val="28"/>
        </w:rPr>
        <w:t>психоактивных</w:t>
      </w:r>
      <w:proofErr w:type="spellEnd"/>
      <w:r w:rsidR="00F032EF" w:rsidRPr="00C650EB">
        <w:rPr>
          <w:color w:val="333333"/>
          <w:sz w:val="28"/>
          <w:szCs w:val="28"/>
        </w:rPr>
        <w:t xml:space="preserve"> веществ приводит к риску развития депрессии, а не облегчает ее симптомы.</w:t>
      </w:r>
    </w:p>
    <w:p w:rsidR="00F032EF" w:rsidRDefault="00D602D5" w:rsidP="00D602D5">
      <w:pPr>
        <w:pStyle w:val="af6"/>
        <w:shd w:val="clear" w:color="auto" w:fill="FFFFFF"/>
        <w:spacing w:before="150" w:beforeAutospacing="0" w:after="150" w:afterAutospacing="0"/>
        <w:jc w:val="both"/>
        <w:rPr>
          <w:color w:val="333333"/>
          <w:sz w:val="28"/>
          <w:szCs w:val="28"/>
        </w:rPr>
      </w:pPr>
      <w:r>
        <w:rPr>
          <w:color w:val="333333"/>
          <w:sz w:val="28"/>
          <w:szCs w:val="28"/>
        </w:rPr>
        <w:t xml:space="preserve">6) </w:t>
      </w:r>
      <w:r w:rsidR="00F032EF" w:rsidRPr="00C650EB">
        <w:rPr>
          <w:color w:val="333333"/>
          <w:sz w:val="28"/>
          <w:szCs w:val="28"/>
        </w:rPr>
        <w:t>Реклама</w:t>
      </w:r>
      <w:r>
        <w:rPr>
          <w:color w:val="333333"/>
          <w:sz w:val="28"/>
          <w:szCs w:val="28"/>
        </w:rPr>
        <w:t xml:space="preserve">. </w:t>
      </w:r>
      <w:r w:rsidR="00F032EF" w:rsidRPr="00C650EB">
        <w:rPr>
          <w:color w:val="333333"/>
          <w:sz w:val="28"/>
          <w:szCs w:val="28"/>
        </w:rPr>
        <w:t>Алкоголь нередко изображается атрибутом «красивой» жизни. Эксперты считают, что реклама алкоголя и упоминание о нем в положительном ключе в СМИ создает у аудитории уверенность приемлемости чре</w:t>
      </w:r>
      <w:r w:rsidR="001D1192">
        <w:rPr>
          <w:color w:val="333333"/>
          <w:sz w:val="28"/>
          <w:szCs w:val="28"/>
        </w:rPr>
        <w:t>змерного употребления спиртного.</w:t>
      </w:r>
    </w:p>
    <w:p w:rsidR="001D1192" w:rsidRDefault="001D1192" w:rsidP="00D602D5">
      <w:pPr>
        <w:pStyle w:val="af6"/>
        <w:shd w:val="clear" w:color="auto" w:fill="FFFFFF"/>
        <w:spacing w:before="150" w:beforeAutospacing="0" w:after="150" w:afterAutospacing="0"/>
        <w:jc w:val="both"/>
        <w:rPr>
          <w:color w:val="333333"/>
          <w:sz w:val="28"/>
          <w:szCs w:val="28"/>
        </w:rPr>
      </w:pPr>
    </w:p>
    <w:p w:rsidR="00340F8C" w:rsidRPr="00F621F4" w:rsidRDefault="00340F8C" w:rsidP="00F621F4">
      <w:pPr>
        <w:pStyle w:val="2"/>
        <w:rPr>
          <w:rFonts w:ascii="Times New Roman" w:hAnsi="Times New Roman" w:cs="Times New Roman"/>
          <w:b/>
          <w:color w:val="000000" w:themeColor="text1"/>
          <w:sz w:val="28"/>
          <w:szCs w:val="28"/>
        </w:rPr>
      </w:pPr>
      <w:bookmarkStart w:id="10" w:name="_Toc54919187"/>
      <w:proofErr w:type="gramStart"/>
      <w:r>
        <w:rPr>
          <w:rFonts w:ascii="Times New Roman" w:hAnsi="Times New Roman" w:cs="Times New Roman"/>
          <w:b/>
          <w:color w:val="000000" w:themeColor="text1"/>
          <w:sz w:val="28"/>
          <w:szCs w:val="28"/>
        </w:rPr>
        <w:t>1.5</w:t>
      </w:r>
      <w:r w:rsidRPr="00D602D5">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Способы</w:t>
      </w:r>
      <w:proofErr w:type="gramEnd"/>
      <w:r>
        <w:rPr>
          <w:rFonts w:ascii="Times New Roman" w:hAnsi="Times New Roman" w:cs="Times New Roman"/>
          <w:b/>
          <w:color w:val="000000" w:themeColor="text1"/>
          <w:sz w:val="28"/>
          <w:szCs w:val="28"/>
        </w:rPr>
        <w:t xml:space="preserve"> борьбы с алкоголизмом</w:t>
      </w:r>
      <w:bookmarkEnd w:id="10"/>
    </w:p>
    <w:p w:rsidR="00F621F4" w:rsidRPr="00F621F4" w:rsidRDefault="00340F8C" w:rsidP="00F621F4">
      <w:pPr>
        <w:ind w:firstLine="708"/>
        <w:jc w:val="both"/>
        <w:rPr>
          <w:rFonts w:ascii="Times New Roman" w:hAnsi="Times New Roman" w:cs="Times New Roman"/>
          <w:sz w:val="28"/>
        </w:rPr>
      </w:pPr>
      <w:proofErr w:type="gramStart"/>
      <w:r w:rsidRPr="00F621F4">
        <w:rPr>
          <w:rFonts w:ascii="Times New Roman" w:hAnsi="Times New Roman" w:cs="Times New Roman"/>
          <w:sz w:val="28"/>
        </w:rPr>
        <w:t>Хронический  алкоголизм</w:t>
      </w:r>
      <w:proofErr w:type="gramEnd"/>
      <w:r w:rsidR="00F621F4">
        <w:rPr>
          <w:rFonts w:ascii="Times New Roman" w:hAnsi="Times New Roman" w:cs="Times New Roman"/>
          <w:sz w:val="28"/>
        </w:rPr>
        <w:t xml:space="preserve"> —  одна  из  форм  </w:t>
      </w:r>
      <w:proofErr w:type="spellStart"/>
      <w:r w:rsidR="00F621F4">
        <w:rPr>
          <w:rFonts w:ascii="Times New Roman" w:hAnsi="Times New Roman" w:cs="Times New Roman"/>
          <w:sz w:val="28"/>
        </w:rPr>
        <w:t>наркоманиче</w:t>
      </w:r>
      <w:r w:rsidRPr="00F621F4">
        <w:rPr>
          <w:rFonts w:ascii="Times New Roman" w:hAnsi="Times New Roman" w:cs="Times New Roman"/>
          <w:sz w:val="28"/>
        </w:rPr>
        <w:t>ской</w:t>
      </w:r>
      <w:proofErr w:type="spellEnd"/>
      <w:r w:rsidRPr="00F621F4">
        <w:rPr>
          <w:rFonts w:ascii="Times New Roman" w:hAnsi="Times New Roman" w:cs="Times New Roman"/>
          <w:sz w:val="28"/>
        </w:rPr>
        <w:t xml:space="preserve">  зависимости,  возникаю</w:t>
      </w:r>
      <w:r w:rsidR="00F621F4">
        <w:rPr>
          <w:rFonts w:ascii="Times New Roman" w:hAnsi="Times New Roman" w:cs="Times New Roman"/>
          <w:sz w:val="28"/>
        </w:rPr>
        <w:t>щая  у людей,  постоянно  прини</w:t>
      </w:r>
      <w:r w:rsidRPr="00F621F4">
        <w:rPr>
          <w:rFonts w:ascii="Times New Roman" w:hAnsi="Times New Roman" w:cs="Times New Roman"/>
          <w:sz w:val="28"/>
        </w:rPr>
        <w:t xml:space="preserve">мающих спиртные напитки. </w:t>
      </w:r>
      <w:proofErr w:type="gramStart"/>
      <w:r w:rsidRPr="00F621F4">
        <w:rPr>
          <w:rFonts w:ascii="Times New Roman" w:hAnsi="Times New Roman" w:cs="Times New Roman"/>
          <w:sz w:val="28"/>
        </w:rPr>
        <w:t>Различают  три</w:t>
      </w:r>
      <w:proofErr w:type="gramEnd"/>
      <w:r w:rsidRPr="00F621F4">
        <w:rPr>
          <w:rFonts w:ascii="Times New Roman" w:hAnsi="Times New Roman" w:cs="Times New Roman"/>
          <w:sz w:val="28"/>
        </w:rPr>
        <w:t xml:space="preserve">  стадии  </w:t>
      </w:r>
      <w:r w:rsidR="00F621F4">
        <w:rPr>
          <w:rFonts w:ascii="Times New Roman" w:hAnsi="Times New Roman" w:cs="Times New Roman"/>
          <w:sz w:val="28"/>
        </w:rPr>
        <w:t>развития  хро</w:t>
      </w:r>
      <w:r w:rsidRPr="00F621F4">
        <w:rPr>
          <w:rFonts w:ascii="Times New Roman" w:hAnsi="Times New Roman" w:cs="Times New Roman"/>
          <w:sz w:val="28"/>
        </w:rPr>
        <w:t>нического алкоголизма. Первая стадия — начало заболевания.</w:t>
      </w:r>
      <w:r w:rsidR="00F621F4">
        <w:rPr>
          <w:rFonts w:ascii="Times New Roman" w:hAnsi="Times New Roman" w:cs="Times New Roman"/>
          <w:sz w:val="28"/>
        </w:rPr>
        <w:t xml:space="preserve"> </w:t>
      </w:r>
      <w:r w:rsidRPr="00F621F4">
        <w:rPr>
          <w:rFonts w:ascii="Times New Roman" w:hAnsi="Times New Roman" w:cs="Times New Roman"/>
          <w:sz w:val="28"/>
        </w:rPr>
        <w:t xml:space="preserve">Ее заметить трудно. </w:t>
      </w:r>
      <w:r w:rsidRPr="00F621F4">
        <w:rPr>
          <w:rFonts w:ascii="Times New Roman" w:hAnsi="Times New Roman" w:cs="Times New Roman"/>
          <w:b/>
          <w:sz w:val="28"/>
        </w:rPr>
        <w:t>Однак</w:t>
      </w:r>
      <w:r w:rsidR="00F621F4" w:rsidRPr="00F621F4">
        <w:rPr>
          <w:rFonts w:ascii="Times New Roman" w:hAnsi="Times New Roman" w:cs="Times New Roman"/>
          <w:b/>
          <w:sz w:val="28"/>
        </w:rPr>
        <w:t>о</w:t>
      </w:r>
      <w:r w:rsidR="00F621F4">
        <w:rPr>
          <w:rFonts w:ascii="Times New Roman" w:hAnsi="Times New Roman" w:cs="Times New Roman"/>
          <w:sz w:val="28"/>
        </w:rPr>
        <w:t xml:space="preserve"> можно обратить внимание на </w:t>
      </w:r>
      <w:proofErr w:type="gramStart"/>
      <w:r w:rsidR="00F621F4">
        <w:rPr>
          <w:rFonts w:ascii="Times New Roman" w:hAnsi="Times New Roman" w:cs="Times New Roman"/>
          <w:sz w:val="28"/>
        </w:rPr>
        <w:t>ис</w:t>
      </w:r>
      <w:r w:rsidRPr="00F621F4">
        <w:rPr>
          <w:rFonts w:ascii="Times New Roman" w:hAnsi="Times New Roman" w:cs="Times New Roman"/>
          <w:sz w:val="28"/>
        </w:rPr>
        <w:t>чезновение  рвотного</w:t>
      </w:r>
      <w:proofErr w:type="gramEnd"/>
      <w:r w:rsidRPr="00F621F4">
        <w:rPr>
          <w:rFonts w:ascii="Times New Roman" w:hAnsi="Times New Roman" w:cs="Times New Roman"/>
          <w:sz w:val="28"/>
        </w:rPr>
        <w:t xml:space="preserve">  рефлекса</w:t>
      </w:r>
      <w:r w:rsidR="00F621F4">
        <w:rPr>
          <w:rFonts w:ascii="Times New Roman" w:hAnsi="Times New Roman" w:cs="Times New Roman"/>
          <w:sz w:val="28"/>
        </w:rPr>
        <w:t>,  регулярное  употребление  ал</w:t>
      </w:r>
      <w:r w:rsidRPr="00F621F4">
        <w:rPr>
          <w:rFonts w:ascii="Times New Roman" w:hAnsi="Times New Roman" w:cs="Times New Roman"/>
          <w:sz w:val="28"/>
        </w:rPr>
        <w:t>коголя (2–3 раза в неделю</w:t>
      </w:r>
      <w:r w:rsidR="00F621F4">
        <w:rPr>
          <w:rFonts w:ascii="Times New Roman" w:hAnsi="Times New Roman" w:cs="Times New Roman"/>
          <w:sz w:val="28"/>
        </w:rPr>
        <w:t>), повышение степени переносимо</w:t>
      </w:r>
      <w:r w:rsidRPr="00F621F4">
        <w:rPr>
          <w:rFonts w:ascii="Times New Roman" w:hAnsi="Times New Roman" w:cs="Times New Roman"/>
          <w:sz w:val="28"/>
        </w:rPr>
        <w:t xml:space="preserve">сти  алкоголя  в  3–4  раза.  </w:t>
      </w:r>
      <w:proofErr w:type="gramStart"/>
      <w:r w:rsidRPr="00F621F4">
        <w:rPr>
          <w:rFonts w:ascii="Times New Roman" w:hAnsi="Times New Roman" w:cs="Times New Roman"/>
          <w:sz w:val="28"/>
        </w:rPr>
        <w:t>В  зависимости</w:t>
      </w:r>
      <w:proofErr w:type="gramEnd"/>
      <w:r w:rsidRPr="00F621F4">
        <w:rPr>
          <w:rFonts w:ascii="Times New Roman" w:hAnsi="Times New Roman" w:cs="Times New Roman"/>
          <w:sz w:val="28"/>
        </w:rPr>
        <w:t xml:space="preserve">  от  интенсивности</w:t>
      </w:r>
      <w:r w:rsidR="00F621F4">
        <w:rPr>
          <w:rFonts w:ascii="Times New Roman" w:hAnsi="Times New Roman" w:cs="Times New Roman"/>
          <w:sz w:val="28"/>
        </w:rPr>
        <w:t xml:space="preserve"> </w:t>
      </w:r>
      <w:r w:rsidRPr="00F621F4">
        <w:rPr>
          <w:rFonts w:ascii="Times New Roman" w:hAnsi="Times New Roman" w:cs="Times New Roman"/>
          <w:sz w:val="28"/>
        </w:rPr>
        <w:t>и количества алкоголя эта стадия продолжается от 1 года до 6лет и переходит во вторую стадию.</w:t>
      </w:r>
    </w:p>
    <w:p w:rsidR="00F621F4" w:rsidRPr="00F621F4" w:rsidRDefault="00340F8C" w:rsidP="00F621F4">
      <w:pPr>
        <w:ind w:firstLine="708"/>
        <w:jc w:val="both"/>
        <w:rPr>
          <w:rFonts w:ascii="Times New Roman" w:hAnsi="Times New Roman" w:cs="Times New Roman"/>
          <w:sz w:val="28"/>
        </w:rPr>
      </w:pPr>
      <w:proofErr w:type="gramStart"/>
      <w:r w:rsidRPr="00F621F4">
        <w:rPr>
          <w:rFonts w:ascii="Times New Roman" w:hAnsi="Times New Roman" w:cs="Times New Roman"/>
          <w:sz w:val="28"/>
        </w:rPr>
        <w:t>Основным  признаком</w:t>
      </w:r>
      <w:proofErr w:type="gramEnd"/>
      <w:r w:rsidRPr="00F621F4">
        <w:rPr>
          <w:rFonts w:ascii="Times New Roman" w:hAnsi="Times New Roman" w:cs="Times New Roman"/>
          <w:sz w:val="28"/>
        </w:rPr>
        <w:t xml:space="preserve">  вто</w:t>
      </w:r>
      <w:r w:rsidR="00F621F4">
        <w:rPr>
          <w:rFonts w:ascii="Times New Roman" w:hAnsi="Times New Roman" w:cs="Times New Roman"/>
          <w:sz w:val="28"/>
        </w:rPr>
        <w:t>рой  стадии  хронического  алко</w:t>
      </w:r>
      <w:r w:rsidRPr="00F621F4">
        <w:rPr>
          <w:rFonts w:ascii="Times New Roman" w:hAnsi="Times New Roman" w:cs="Times New Roman"/>
          <w:sz w:val="28"/>
        </w:rPr>
        <w:t>голизма  является  амнезия  опьянения —  полное  выпадение</w:t>
      </w:r>
      <w:r w:rsidR="00F621F4">
        <w:rPr>
          <w:rFonts w:ascii="Times New Roman" w:hAnsi="Times New Roman" w:cs="Times New Roman"/>
          <w:sz w:val="28"/>
        </w:rPr>
        <w:t xml:space="preserve"> </w:t>
      </w:r>
      <w:r w:rsidRPr="00F621F4">
        <w:rPr>
          <w:rFonts w:ascii="Times New Roman" w:hAnsi="Times New Roman" w:cs="Times New Roman"/>
          <w:sz w:val="28"/>
        </w:rPr>
        <w:t>из памяти фактов, имевши</w:t>
      </w:r>
      <w:r w:rsidR="00F621F4">
        <w:rPr>
          <w:rFonts w:ascii="Times New Roman" w:hAnsi="Times New Roman" w:cs="Times New Roman"/>
          <w:sz w:val="28"/>
        </w:rPr>
        <w:t>х место при опьянении, после вы</w:t>
      </w:r>
      <w:r w:rsidRPr="00F621F4">
        <w:rPr>
          <w:rFonts w:ascii="Times New Roman" w:hAnsi="Times New Roman" w:cs="Times New Roman"/>
          <w:sz w:val="28"/>
        </w:rPr>
        <w:t xml:space="preserve">трезвления. </w:t>
      </w:r>
      <w:proofErr w:type="gramStart"/>
      <w:r w:rsidRPr="00F621F4">
        <w:rPr>
          <w:rFonts w:ascii="Times New Roman" w:hAnsi="Times New Roman" w:cs="Times New Roman"/>
          <w:sz w:val="28"/>
        </w:rPr>
        <w:t>Алкогольная  эйфория</w:t>
      </w:r>
      <w:proofErr w:type="gramEnd"/>
      <w:r w:rsidRPr="00F621F4">
        <w:rPr>
          <w:rFonts w:ascii="Times New Roman" w:hAnsi="Times New Roman" w:cs="Times New Roman"/>
          <w:sz w:val="28"/>
        </w:rPr>
        <w:t xml:space="preserve">  первой  стадии  переходит</w:t>
      </w:r>
      <w:r w:rsidR="00F621F4">
        <w:rPr>
          <w:rFonts w:ascii="Times New Roman" w:hAnsi="Times New Roman" w:cs="Times New Roman"/>
          <w:sz w:val="28"/>
        </w:rPr>
        <w:t xml:space="preserve"> </w:t>
      </w:r>
      <w:r w:rsidRPr="00F621F4">
        <w:rPr>
          <w:rFonts w:ascii="Times New Roman" w:hAnsi="Times New Roman" w:cs="Times New Roman"/>
          <w:sz w:val="28"/>
        </w:rPr>
        <w:t>в депрессивное  состояние,  рассеянность,  раздражительность,</w:t>
      </w:r>
      <w:r w:rsidR="00F621F4">
        <w:rPr>
          <w:rFonts w:ascii="Times New Roman" w:hAnsi="Times New Roman" w:cs="Times New Roman"/>
          <w:sz w:val="28"/>
        </w:rPr>
        <w:t xml:space="preserve"> </w:t>
      </w:r>
      <w:r w:rsidRPr="00F621F4">
        <w:rPr>
          <w:rFonts w:ascii="Times New Roman" w:hAnsi="Times New Roman" w:cs="Times New Roman"/>
          <w:sz w:val="28"/>
        </w:rPr>
        <w:t xml:space="preserve">ухудшение  самочувствия.  </w:t>
      </w:r>
      <w:proofErr w:type="gramStart"/>
      <w:r w:rsidRPr="00F621F4">
        <w:rPr>
          <w:rFonts w:ascii="Times New Roman" w:hAnsi="Times New Roman" w:cs="Times New Roman"/>
          <w:sz w:val="28"/>
        </w:rPr>
        <w:t>Начинается  физическое</w:t>
      </w:r>
      <w:proofErr w:type="gramEnd"/>
      <w:r w:rsidRPr="00F621F4">
        <w:rPr>
          <w:rFonts w:ascii="Times New Roman" w:hAnsi="Times New Roman" w:cs="Times New Roman"/>
          <w:sz w:val="28"/>
        </w:rPr>
        <w:t xml:space="preserve">  влечение</w:t>
      </w:r>
      <w:r w:rsidR="00F621F4">
        <w:rPr>
          <w:rFonts w:ascii="Times New Roman" w:hAnsi="Times New Roman" w:cs="Times New Roman"/>
          <w:sz w:val="28"/>
        </w:rPr>
        <w:t xml:space="preserve"> </w:t>
      </w:r>
      <w:r w:rsidRPr="00F621F4">
        <w:rPr>
          <w:rFonts w:ascii="Times New Roman" w:hAnsi="Times New Roman" w:cs="Times New Roman"/>
          <w:sz w:val="28"/>
        </w:rPr>
        <w:t xml:space="preserve">к спиртному, которое ведет </w:t>
      </w:r>
      <w:r w:rsidR="00F621F4">
        <w:rPr>
          <w:rFonts w:ascii="Times New Roman" w:hAnsi="Times New Roman" w:cs="Times New Roman"/>
          <w:sz w:val="28"/>
        </w:rPr>
        <w:t>к утрате количественного контро</w:t>
      </w:r>
      <w:r w:rsidRPr="00F621F4">
        <w:rPr>
          <w:rFonts w:ascii="Times New Roman" w:hAnsi="Times New Roman" w:cs="Times New Roman"/>
          <w:sz w:val="28"/>
        </w:rPr>
        <w:t>ля выпитого алкоголя, пе</w:t>
      </w:r>
      <w:r w:rsidR="00F621F4">
        <w:rPr>
          <w:rFonts w:ascii="Times New Roman" w:hAnsi="Times New Roman" w:cs="Times New Roman"/>
          <w:sz w:val="28"/>
        </w:rPr>
        <w:t xml:space="preserve">редозировкам и сопорозным </w:t>
      </w:r>
      <w:proofErr w:type="spellStart"/>
      <w:r w:rsidR="00F621F4">
        <w:rPr>
          <w:rFonts w:ascii="Times New Roman" w:hAnsi="Times New Roman" w:cs="Times New Roman"/>
          <w:sz w:val="28"/>
        </w:rPr>
        <w:t>форма</w:t>
      </w:r>
      <w:r w:rsidRPr="00F621F4">
        <w:rPr>
          <w:rFonts w:ascii="Times New Roman" w:hAnsi="Times New Roman" w:cs="Times New Roman"/>
          <w:sz w:val="28"/>
        </w:rPr>
        <w:t>опьянения</w:t>
      </w:r>
      <w:proofErr w:type="spellEnd"/>
      <w:r w:rsidRPr="00F621F4">
        <w:rPr>
          <w:rFonts w:ascii="Times New Roman" w:hAnsi="Times New Roman" w:cs="Times New Roman"/>
          <w:sz w:val="28"/>
        </w:rPr>
        <w:t xml:space="preserve"> Наиболее  важным  признаком  второй  стадии  алкоголизм</w:t>
      </w:r>
      <w:r w:rsidR="00F621F4">
        <w:rPr>
          <w:rFonts w:ascii="Times New Roman" w:hAnsi="Times New Roman" w:cs="Times New Roman"/>
          <w:sz w:val="28"/>
        </w:rPr>
        <w:t xml:space="preserve"> </w:t>
      </w:r>
      <w:proofErr w:type="spellStart"/>
      <w:r w:rsidRPr="00F621F4">
        <w:rPr>
          <w:rFonts w:ascii="Times New Roman" w:hAnsi="Times New Roman" w:cs="Times New Roman"/>
          <w:sz w:val="28"/>
        </w:rPr>
        <w:t>аявляется</w:t>
      </w:r>
      <w:proofErr w:type="spellEnd"/>
      <w:r w:rsidRPr="00F621F4">
        <w:rPr>
          <w:rFonts w:ascii="Times New Roman" w:hAnsi="Times New Roman" w:cs="Times New Roman"/>
          <w:sz w:val="28"/>
        </w:rPr>
        <w:t xml:space="preserve"> абстинентный синд</w:t>
      </w:r>
      <w:r w:rsidR="00F621F4">
        <w:rPr>
          <w:rFonts w:ascii="Times New Roman" w:hAnsi="Times New Roman" w:cs="Times New Roman"/>
          <w:sz w:val="28"/>
        </w:rPr>
        <w:t>ром — показатель того, что сфор</w:t>
      </w:r>
      <w:r w:rsidRPr="00F621F4">
        <w:rPr>
          <w:rFonts w:ascii="Times New Roman" w:hAnsi="Times New Roman" w:cs="Times New Roman"/>
          <w:sz w:val="28"/>
        </w:rPr>
        <w:t>мировался хронический ал</w:t>
      </w:r>
      <w:r w:rsidR="00F621F4">
        <w:rPr>
          <w:rFonts w:ascii="Times New Roman" w:hAnsi="Times New Roman" w:cs="Times New Roman"/>
          <w:sz w:val="28"/>
        </w:rPr>
        <w:t>коголизм  —  алкогольная  нарко</w:t>
      </w:r>
      <w:r w:rsidRPr="00F621F4">
        <w:rPr>
          <w:rFonts w:ascii="Times New Roman" w:hAnsi="Times New Roman" w:cs="Times New Roman"/>
          <w:sz w:val="28"/>
        </w:rPr>
        <w:t>мания.</w:t>
      </w:r>
      <w:r w:rsidR="00F621F4">
        <w:rPr>
          <w:rFonts w:ascii="Times New Roman" w:hAnsi="Times New Roman" w:cs="Times New Roman"/>
          <w:sz w:val="28"/>
        </w:rPr>
        <w:t xml:space="preserve"> </w:t>
      </w:r>
      <w:proofErr w:type="gramStart"/>
      <w:r w:rsidRPr="00F621F4">
        <w:rPr>
          <w:rFonts w:ascii="Times New Roman" w:hAnsi="Times New Roman" w:cs="Times New Roman"/>
          <w:sz w:val="28"/>
        </w:rPr>
        <w:t>Данный  синдром</w:t>
      </w:r>
      <w:proofErr w:type="gramEnd"/>
      <w:r w:rsidRPr="00F621F4">
        <w:rPr>
          <w:rFonts w:ascii="Times New Roman" w:hAnsi="Times New Roman" w:cs="Times New Roman"/>
          <w:sz w:val="28"/>
        </w:rPr>
        <w:t xml:space="preserve">  еще  н</w:t>
      </w:r>
      <w:r w:rsidR="00F621F4">
        <w:rPr>
          <w:rFonts w:ascii="Times New Roman" w:hAnsi="Times New Roman" w:cs="Times New Roman"/>
          <w:sz w:val="28"/>
        </w:rPr>
        <w:t xml:space="preserve">азывают  похмельным.  </w:t>
      </w:r>
      <w:proofErr w:type="gramStart"/>
      <w:r w:rsidR="00F621F4">
        <w:rPr>
          <w:rFonts w:ascii="Times New Roman" w:hAnsi="Times New Roman" w:cs="Times New Roman"/>
          <w:sz w:val="28"/>
        </w:rPr>
        <w:t>Он  форми</w:t>
      </w:r>
      <w:r w:rsidRPr="00F621F4">
        <w:rPr>
          <w:rFonts w:ascii="Times New Roman" w:hAnsi="Times New Roman" w:cs="Times New Roman"/>
          <w:sz w:val="28"/>
        </w:rPr>
        <w:t>руется</w:t>
      </w:r>
      <w:proofErr w:type="gramEnd"/>
      <w:r w:rsidRPr="00F621F4">
        <w:rPr>
          <w:rFonts w:ascii="Times New Roman" w:hAnsi="Times New Roman" w:cs="Times New Roman"/>
          <w:sz w:val="28"/>
        </w:rPr>
        <w:t xml:space="preserve"> от нескольких месяцев</w:t>
      </w:r>
      <w:r w:rsidR="00F621F4">
        <w:rPr>
          <w:rFonts w:ascii="Times New Roman" w:hAnsi="Times New Roman" w:cs="Times New Roman"/>
          <w:sz w:val="28"/>
        </w:rPr>
        <w:t xml:space="preserve"> до полутора лет и более. Возни</w:t>
      </w:r>
      <w:r w:rsidRPr="00F621F4">
        <w:rPr>
          <w:rFonts w:ascii="Times New Roman" w:hAnsi="Times New Roman" w:cs="Times New Roman"/>
          <w:sz w:val="28"/>
        </w:rPr>
        <w:t>кает при прерывании употребления спиртных напитков через8–</w:t>
      </w:r>
      <w:proofErr w:type="gramStart"/>
      <w:r w:rsidRPr="00F621F4">
        <w:rPr>
          <w:rFonts w:ascii="Times New Roman" w:hAnsi="Times New Roman" w:cs="Times New Roman"/>
          <w:sz w:val="28"/>
        </w:rPr>
        <w:t>10  ч</w:t>
      </w:r>
      <w:proofErr w:type="gramEnd"/>
      <w:r w:rsidRPr="00F621F4">
        <w:rPr>
          <w:rFonts w:ascii="Times New Roman" w:hAnsi="Times New Roman" w:cs="Times New Roman"/>
          <w:sz w:val="28"/>
        </w:rPr>
        <w:t xml:space="preserve">  и,  если  не  оказывать  медицинской  помощи,  может</w:t>
      </w:r>
      <w:r w:rsidR="00F621F4">
        <w:rPr>
          <w:rFonts w:ascii="Times New Roman" w:hAnsi="Times New Roman" w:cs="Times New Roman"/>
          <w:sz w:val="28"/>
        </w:rPr>
        <w:t xml:space="preserve"> </w:t>
      </w:r>
      <w:r w:rsidRPr="00F621F4">
        <w:rPr>
          <w:rFonts w:ascii="Times New Roman" w:hAnsi="Times New Roman" w:cs="Times New Roman"/>
          <w:sz w:val="28"/>
        </w:rPr>
        <w:t>длиться 3–7 дней.</w:t>
      </w:r>
    </w:p>
    <w:p w:rsidR="00340F8C" w:rsidRPr="00F621F4" w:rsidRDefault="00340F8C" w:rsidP="00F621F4">
      <w:pPr>
        <w:ind w:firstLine="708"/>
        <w:jc w:val="both"/>
        <w:rPr>
          <w:rFonts w:ascii="Times New Roman" w:hAnsi="Times New Roman" w:cs="Times New Roman"/>
          <w:sz w:val="28"/>
        </w:rPr>
      </w:pPr>
      <w:proofErr w:type="gramStart"/>
      <w:r w:rsidRPr="00F621F4">
        <w:rPr>
          <w:rFonts w:ascii="Times New Roman" w:hAnsi="Times New Roman" w:cs="Times New Roman"/>
          <w:sz w:val="28"/>
        </w:rPr>
        <w:t>Вначале  абстинентный</w:t>
      </w:r>
      <w:proofErr w:type="gramEnd"/>
      <w:r w:rsidRPr="00F621F4">
        <w:rPr>
          <w:rFonts w:ascii="Times New Roman" w:hAnsi="Times New Roman" w:cs="Times New Roman"/>
          <w:sz w:val="28"/>
        </w:rPr>
        <w:t xml:space="preserve">  си</w:t>
      </w:r>
      <w:r w:rsidR="00F621F4">
        <w:rPr>
          <w:rFonts w:ascii="Times New Roman" w:hAnsi="Times New Roman" w:cs="Times New Roman"/>
          <w:sz w:val="28"/>
        </w:rPr>
        <w:t>ндром  можно  снимать  средства</w:t>
      </w:r>
      <w:r w:rsidRPr="00F621F4">
        <w:rPr>
          <w:rFonts w:ascii="Times New Roman" w:hAnsi="Times New Roman" w:cs="Times New Roman"/>
          <w:sz w:val="28"/>
        </w:rPr>
        <w:t xml:space="preserve">ми,  стимулирующими  </w:t>
      </w:r>
      <w:proofErr w:type="spellStart"/>
      <w:r w:rsidRPr="00F621F4">
        <w:rPr>
          <w:rFonts w:ascii="Times New Roman" w:hAnsi="Times New Roman" w:cs="Times New Roman"/>
          <w:sz w:val="28"/>
        </w:rPr>
        <w:t>эрготропную</w:t>
      </w:r>
      <w:proofErr w:type="spellEnd"/>
      <w:r w:rsidRPr="00F621F4">
        <w:rPr>
          <w:rFonts w:ascii="Times New Roman" w:hAnsi="Times New Roman" w:cs="Times New Roman"/>
          <w:sz w:val="28"/>
        </w:rPr>
        <w:t xml:space="preserve">  систему  (кофе,  чай,  хо9лодный  душ),  потреблением  алкоголя  или  лекарственными</w:t>
      </w:r>
      <w:r w:rsidR="00F621F4">
        <w:rPr>
          <w:rFonts w:ascii="Times New Roman" w:hAnsi="Times New Roman" w:cs="Times New Roman"/>
          <w:sz w:val="28"/>
        </w:rPr>
        <w:t xml:space="preserve"> </w:t>
      </w:r>
      <w:r w:rsidRPr="00F621F4">
        <w:rPr>
          <w:rFonts w:ascii="Times New Roman" w:hAnsi="Times New Roman" w:cs="Times New Roman"/>
          <w:sz w:val="28"/>
        </w:rPr>
        <w:t xml:space="preserve">средствами.  </w:t>
      </w:r>
      <w:proofErr w:type="gramStart"/>
      <w:r w:rsidRPr="00F621F4">
        <w:rPr>
          <w:rFonts w:ascii="Times New Roman" w:hAnsi="Times New Roman" w:cs="Times New Roman"/>
          <w:sz w:val="28"/>
        </w:rPr>
        <w:t>Алкоголики  опох</w:t>
      </w:r>
      <w:r w:rsidR="00F621F4">
        <w:rPr>
          <w:rFonts w:ascii="Times New Roman" w:hAnsi="Times New Roman" w:cs="Times New Roman"/>
          <w:sz w:val="28"/>
        </w:rPr>
        <w:t>меляются</w:t>
      </w:r>
      <w:proofErr w:type="gramEnd"/>
      <w:r w:rsidR="00F621F4">
        <w:rPr>
          <w:rFonts w:ascii="Times New Roman" w:hAnsi="Times New Roman" w:cs="Times New Roman"/>
          <w:sz w:val="28"/>
        </w:rPr>
        <w:t xml:space="preserve">  пивом,  затем  крепле</w:t>
      </w:r>
      <w:r w:rsidRPr="00F621F4">
        <w:rPr>
          <w:rFonts w:ascii="Times New Roman" w:hAnsi="Times New Roman" w:cs="Times New Roman"/>
          <w:sz w:val="28"/>
        </w:rPr>
        <w:t>ным вином, а на поздней ст</w:t>
      </w:r>
      <w:r w:rsidR="00F621F4">
        <w:rPr>
          <w:rFonts w:ascii="Times New Roman" w:hAnsi="Times New Roman" w:cs="Times New Roman"/>
          <w:sz w:val="28"/>
        </w:rPr>
        <w:t>адии развития абстинентного син</w:t>
      </w:r>
      <w:r w:rsidRPr="00F621F4">
        <w:rPr>
          <w:rFonts w:ascii="Times New Roman" w:hAnsi="Times New Roman" w:cs="Times New Roman"/>
          <w:sz w:val="28"/>
        </w:rPr>
        <w:t>дрома принимают только крепкие спиртные напитки — водку,</w:t>
      </w:r>
      <w:r w:rsidR="00F621F4">
        <w:rPr>
          <w:rFonts w:ascii="Times New Roman" w:hAnsi="Times New Roman" w:cs="Times New Roman"/>
          <w:sz w:val="28"/>
        </w:rPr>
        <w:t xml:space="preserve"> </w:t>
      </w:r>
      <w:r w:rsidRPr="00F621F4">
        <w:rPr>
          <w:rFonts w:ascii="Times New Roman" w:hAnsi="Times New Roman" w:cs="Times New Roman"/>
          <w:sz w:val="28"/>
        </w:rPr>
        <w:t>коньяки, виски, сливовицу и др.</w:t>
      </w:r>
    </w:p>
    <w:p w:rsidR="00F621F4" w:rsidRPr="00F621F4" w:rsidRDefault="00340F8C" w:rsidP="00F621F4">
      <w:pPr>
        <w:ind w:firstLine="708"/>
        <w:jc w:val="both"/>
        <w:rPr>
          <w:rFonts w:ascii="Times New Roman" w:hAnsi="Times New Roman" w:cs="Times New Roman"/>
          <w:sz w:val="28"/>
        </w:rPr>
      </w:pPr>
      <w:r w:rsidRPr="00F621F4">
        <w:rPr>
          <w:rFonts w:ascii="Times New Roman" w:hAnsi="Times New Roman" w:cs="Times New Roman"/>
          <w:sz w:val="28"/>
        </w:rPr>
        <w:t>Лечение  большинства  больных  хр</w:t>
      </w:r>
      <w:r w:rsidR="00F621F4">
        <w:rPr>
          <w:rFonts w:ascii="Times New Roman" w:hAnsi="Times New Roman" w:cs="Times New Roman"/>
          <w:sz w:val="28"/>
        </w:rPr>
        <w:t>оническим  алкоголиз</w:t>
      </w:r>
      <w:r w:rsidRPr="00F621F4">
        <w:rPr>
          <w:rFonts w:ascii="Times New Roman" w:hAnsi="Times New Roman" w:cs="Times New Roman"/>
          <w:sz w:val="28"/>
        </w:rPr>
        <w:t xml:space="preserve">мом проводят в поликлиниках, наркологических </w:t>
      </w:r>
      <w:proofErr w:type="spellStart"/>
      <w:r w:rsidRPr="00F621F4">
        <w:rPr>
          <w:rFonts w:ascii="Times New Roman" w:hAnsi="Times New Roman" w:cs="Times New Roman"/>
          <w:sz w:val="28"/>
        </w:rPr>
        <w:t>диспансерахи</w:t>
      </w:r>
      <w:proofErr w:type="spellEnd"/>
      <w:r w:rsidRPr="00F621F4">
        <w:rPr>
          <w:rFonts w:ascii="Times New Roman" w:hAnsi="Times New Roman" w:cs="Times New Roman"/>
          <w:sz w:val="28"/>
        </w:rPr>
        <w:t xml:space="preserve"> лишь в тяжелых случаях за</w:t>
      </w:r>
      <w:r w:rsidR="00F621F4">
        <w:rPr>
          <w:rFonts w:ascii="Times New Roman" w:hAnsi="Times New Roman" w:cs="Times New Roman"/>
          <w:sz w:val="28"/>
        </w:rPr>
        <w:t xml:space="preserve">поя, в </w:t>
      </w:r>
      <w:proofErr w:type="spellStart"/>
      <w:r w:rsidR="00F621F4">
        <w:rPr>
          <w:rFonts w:ascii="Times New Roman" w:hAnsi="Times New Roman" w:cs="Times New Roman"/>
          <w:sz w:val="28"/>
        </w:rPr>
        <w:t>предпсихических</w:t>
      </w:r>
      <w:proofErr w:type="spellEnd"/>
      <w:r w:rsidR="00F621F4">
        <w:rPr>
          <w:rFonts w:ascii="Times New Roman" w:hAnsi="Times New Roman" w:cs="Times New Roman"/>
          <w:sz w:val="28"/>
        </w:rPr>
        <w:t xml:space="preserve"> состояни</w:t>
      </w:r>
      <w:r w:rsidRPr="00F621F4">
        <w:rPr>
          <w:rFonts w:ascii="Times New Roman" w:hAnsi="Times New Roman" w:cs="Times New Roman"/>
          <w:sz w:val="28"/>
        </w:rPr>
        <w:t>ях,  с  признаками  соматоневрологической  декомпенсации,</w:t>
      </w:r>
      <w:r w:rsidR="00F621F4">
        <w:rPr>
          <w:rFonts w:ascii="Times New Roman" w:hAnsi="Times New Roman" w:cs="Times New Roman"/>
          <w:sz w:val="28"/>
        </w:rPr>
        <w:t xml:space="preserve"> </w:t>
      </w:r>
      <w:r w:rsidRPr="00F621F4">
        <w:rPr>
          <w:rFonts w:ascii="Times New Roman" w:hAnsi="Times New Roman" w:cs="Times New Roman"/>
          <w:sz w:val="28"/>
        </w:rPr>
        <w:t>когда больные требуют постоянного врачебного наблюдения,</w:t>
      </w:r>
      <w:r w:rsidR="00F621F4">
        <w:rPr>
          <w:rFonts w:ascii="Times New Roman" w:hAnsi="Times New Roman" w:cs="Times New Roman"/>
          <w:sz w:val="28"/>
        </w:rPr>
        <w:t xml:space="preserve"> </w:t>
      </w:r>
      <w:r w:rsidRPr="00F621F4">
        <w:rPr>
          <w:rFonts w:ascii="Times New Roman" w:hAnsi="Times New Roman" w:cs="Times New Roman"/>
          <w:sz w:val="28"/>
        </w:rPr>
        <w:lastRenderedPageBreak/>
        <w:t xml:space="preserve">их помещают в наркологические стационары. </w:t>
      </w:r>
      <w:r w:rsidRPr="001D1192">
        <w:rPr>
          <w:rFonts w:ascii="Times New Roman" w:hAnsi="Times New Roman" w:cs="Times New Roman"/>
          <w:b/>
          <w:sz w:val="28"/>
        </w:rPr>
        <w:t>Особенно</w:t>
      </w:r>
      <w:r w:rsidRPr="00F621F4">
        <w:rPr>
          <w:rFonts w:ascii="Times New Roman" w:hAnsi="Times New Roman" w:cs="Times New Roman"/>
          <w:sz w:val="28"/>
        </w:rPr>
        <w:t xml:space="preserve"> в нем</w:t>
      </w:r>
      <w:r w:rsidR="00F621F4">
        <w:rPr>
          <w:rFonts w:ascii="Times New Roman" w:hAnsi="Times New Roman" w:cs="Times New Roman"/>
          <w:sz w:val="28"/>
        </w:rPr>
        <w:t xml:space="preserve"> </w:t>
      </w:r>
      <w:r w:rsidRPr="00F621F4">
        <w:rPr>
          <w:rFonts w:ascii="Times New Roman" w:hAnsi="Times New Roman" w:cs="Times New Roman"/>
          <w:sz w:val="28"/>
        </w:rPr>
        <w:t xml:space="preserve">нуждаются лица с хроническим алкоголизмом и психосоматическими заболеваниями, т. </w:t>
      </w:r>
      <w:r w:rsidR="00F621F4">
        <w:rPr>
          <w:rFonts w:ascii="Times New Roman" w:hAnsi="Times New Roman" w:cs="Times New Roman"/>
          <w:sz w:val="28"/>
        </w:rPr>
        <w:t>е. с симптоматическим алкоголиз</w:t>
      </w:r>
      <w:r w:rsidRPr="00F621F4">
        <w:rPr>
          <w:rFonts w:ascii="Times New Roman" w:hAnsi="Times New Roman" w:cs="Times New Roman"/>
          <w:sz w:val="28"/>
        </w:rPr>
        <w:t xml:space="preserve">мом.  </w:t>
      </w:r>
      <w:proofErr w:type="gramStart"/>
      <w:r w:rsidRPr="00F621F4">
        <w:rPr>
          <w:rFonts w:ascii="Times New Roman" w:hAnsi="Times New Roman" w:cs="Times New Roman"/>
          <w:sz w:val="28"/>
        </w:rPr>
        <w:t>Лечение  направлено</w:t>
      </w:r>
      <w:proofErr w:type="gramEnd"/>
      <w:r w:rsidRPr="00F621F4">
        <w:rPr>
          <w:rFonts w:ascii="Times New Roman" w:hAnsi="Times New Roman" w:cs="Times New Roman"/>
          <w:sz w:val="28"/>
        </w:rPr>
        <w:t xml:space="preserve">  на </w:t>
      </w:r>
      <w:r w:rsidR="00F621F4">
        <w:rPr>
          <w:rFonts w:ascii="Times New Roman" w:hAnsi="Times New Roman" w:cs="Times New Roman"/>
          <w:sz w:val="28"/>
        </w:rPr>
        <w:t xml:space="preserve"> основное  заболевание,  особен</w:t>
      </w:r>
      <w:r w:rsidRPr="00F621F4">
        <w:rPr>
          <w:rFonts w:ascii="Times New Roman" w:hAnsi="Times New Roman" w:cs="Times New Roman"/>
          <w:sz w:val="28"/>
        </w:rPr>
        <w:t>ность его течения является стро</w:t>
      </w:r>
      <w:r w:rsidR="00F621F4">
        <w:rPr>
          <w:rFonts w:ascii="Times New Roman" w:hAnsi="Times New Roman" w:cs="Times New Roman"/>
          <w:sz w:val="28"/>
        </w:rPr>
        <w:t xml:space="preserve">го индивидуальным. </w:t>
      </w:r>
      <w:proofErr w:type="gramStart"/>
      <w:r w:rsidR="00F621F4">
        <w:rPr>
          <w:rFonts w:ascii="Times New Roman" w:hAnsi="Times New Roman" w:cs="Times New Roman"/>
          <w:sz w:val="28"/>
        </w:rPr>
        <w:t>Купирова</w:t>
      </w:r>
      <w:r w:rsidRPr="00F621F4">
        <w:rPr>
          <w:rFonts w:ascii="Times New Roman" w:hAnsi="Times New Roman" w:cs="Times New Roman"/>
          <w:sz w:val="28"/>
        </w:rPr>
        <w:t>ние  обострения</w:t>
      </w:r>
      <w:proofErr w:type="gramEnd"/>
      <w:r w:rsidRPr="00F621F4">
        <w:rPr>
          <w:rFonts w:ascii="Times New Roman" w:hAnsi="Times New Roman" w:cs="Times New Roman"/>
          <w:sz w:val="28"/>
        </w:rPr>
        <w:t xml:space="preserve">  основного  психического  заболевания,  </w:t>
      </w:r>
      <w:proofErr w:type="spellStart"/>
      <w:r w:rsidRPr="00F621F4">
        <w:rPr>
          <w:rFonts w:ascii="Times New Roman" w:hAnsi="Times New Roman" w:cs="Times New Roman"/>
          <w:sz w:val="28"/>
        </w:rPr>
        <w:t>какправило</w:t>
      </w:r>
      <w:proofErr w:type="spellEnd"/>
      <w:r w:rsidRPr="00F621F4">
        <w:rPr>
          <w:rFonts w:ascii="Times New Roman" w:hAnsi="Times New Roman" w:cs="Times New Roman"/>
          <w:sz w:val="28"/>
        </w:rPr>
        <w:t>,  обрывает  пьянство  и</w:t>
      </w:r>
      <w:r w:rsidR="00F621F4">
        <w:rPr>
          <w:rFonts w:ascii="Times New Roman" w:hAnsi="Times New Roman" w:cs="Times New Roman"/>
          <w:sz w:val="28"/>
        </w:rPr>
        <w:t xml:space="preserve"> устраняет  необходимость  анти</w:t>
      </w:r>
      <w:r w:rsidRPr="00F621F4">
        <w:rPr>
          <w:rFonts w:ascii="Times New Roman" w:hAnsi="Times New Roman" w:cs="Times New Roman"/>
          <w:sz w:val="28"/>
        </w:rPr>
        <w:t>алкогольного лечения.</w:t>
      </w:r>
      <w:r w:rsidR="00F621F4">
        <w:rPr>
          <w:rFonts w:ascii="Times New Roman" w:hAnsi="Times New Roman" w:cs="Times New Roman"/>
          <w:sz w:val="28"/>
        </w:rPr>
        <w:t xml:space="preserve"> </w:t>
      </w:r>
      <w:r w:rsidRPr="00F621F4">
        <w:rPr>
          <w:rFonts w:ascii="Times New Roman" w:hAnsi="Times New Roman" w:cs="Times New Roman"/>
          <w:sz w:val="28"/>
        </w:rPr>
        <w:t xml:space="preserve">В лечении хронического </w:t>
      </w:r>
      <w:r w:rsidR="00F621F4">
        <w:rPr>
          <w:rFonts w:ascii="Times New Roman" w:hAnsi="Times New Roman" w:cs="Times New Roman"/>
          <w:sz w:val="28"/>
        </w:rPr>
        <w:t>алкоголизма преследуются три ос</w:t>
      </w:r>
      <w:r w:rsidRPr="00F621F4">
        <w:rPr>
          <w:rFonts w:ascii="Times New Roman" w:hAnsi="Times New Roman" w:cs="Times New Roman"/>
          <w:sz w:val="28"/>
        </w:rPr>
        <w:t>новные цели:</w:t>
      </w:r>
    </w:p>
    <w:p w:rsidR="00F621F4" w:rsidRPr="00F621F4" w:rsidRDefault="00340F8C" w:rsidP="00F621F4">
      <w:pPr>
        <w:ind w:firstLine="708"/>
        <w:jc w:val="both"/>
        <w:rPr>
          <w:rFonts w:ascii="Times New Roman" w:hAnsi="Times New Roman" w:cs="Times New Roman"/>
          <w:sz w:val="28"/>
        </w:rPr>
      </w:pPr>
      <w:r w:rsidRPr="00F621F4">
        <w:rPr>
          <w:rFonts w:ascii="Times New Roman" w:hAnsi="Times New Roman" w:cs="Times New Roman"/>
          <w:sz w:val="28"/>
        </w:rPr>
        <w:t>1)  снятие пост</w:t>
      </w:r>
      <w:r w:rsidR="00F621F4">
        <w:rPr>
          <w:rFonts w:ascii="Times New Roman" w:hAnsi="Times New Roman" w:cs="Times New Roman"/>
          <w:sz w:val="28"/>
        </w:rPr>
        <w:t xml:space="preserve"> </w:t>
      </w:r>
      <w:r w:rsidRPr="00F621F4">
        <w:rPr>
          <w:rFonts w:ascii="Times New Roman" w:hAnsi="Times New Roman" w:cs="Times New Roman"/>
          <w:sz w:val="28"/>
        </w:rPr>
        <w:t>интоксикац</w:t>
      </w:r>
      <w:r w:rsidR="00F621F4">
        <w:rPr>
          <w:rFonts w:ascii="Times New Roman" w:hAnsi="Times New Roman" w:cs="Times New Roman"/>
          <w:sz w:val="28"/>
        </w:rPr>
        <w:t>ионных явлений в организме чело</w:t>
      </w:r>
      <w:r w:rsidRPr="00F621F4">
        <w:rPr>
          <w:rFonts w:ascii="Times New Roman" w:hAnsi="Times New Roman" w:cs="Times New Roman"/>
          <w:sz w:val="28"/>
        </w:rPr>
        <w:t>века;</w:t>
      </w:r>
    </w:p>
    <w:p w:rsidR="00F621F4" w:rsidRPr="00F621F4" w:rsidRDefault="00340F8C"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2)  </w:t>
      </w:r>
      <w:proofErr w:type="gramStart"/>
      <w:r w:rsidRPr="00F621F4">
        <w:rPr>
          <w:rFonts w:ascii="Times New Roman" w:hAnsi="Times New Roman" w:cs="Times New Roman"/>
          <w:sz w:val="28"/>
        </w:rPr>
        <w:t>восстановление  нарушения</w:t>
      </w:r>
      <w:proofErr w:type="gramEnd"/>
      <w:r w:rsidRPr="00F621F4">
        <w:rPr>
          <w:rFonts w:ascii="Times New Roman" w:hAnsi="Times New Roman" w:cs="Times New Roman"/>
          <w:sz w:val="28"/>
        </w:rPr>
        <w:t xml:space="preserve">  обмена  веществ,  вызванного</w:t>
      </w:r>
      <w:r w:rsidR="00F621F4">
        <w:rPr>
          <w:rFonts w:ascii="Times New Roman" w:hAnsi="Times New Roman" w:cs="Times New Roman"/>
          <w:sz w:val="28"/>
        </w:rPr>
        <w:t xml:space="preserve"> </w:t>
      </w:r>
      <w:r w:rsidRPr="00F621F4">
        <w:rPr>
          <w:rFonts w:ascii="Times New Roman" w:hAnsi="Times New Roman" w:cs="Times New Roman"/>
          <w:sz w:val="28"/>
        </w:rPr>
        <w:t>хроническим алкоголизмом;</w:t>
      </w:r>
    </w:p>
    <w:p w:rsidR="00F621F4" w:rsidRPr="00F621F4" w:rsidRDefault="00340F8C"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3)  </w:t>
      </w:r>
      <w:proofErr w:type="gramStart"/>
      <w:r w:rsidRPr="00F621F4">
        <w:rPr>
          <w:rFonts w:ascii="Times New Roman" w:hAnsi="Times New Roman" w:cs="Times New Roman"/>
          <w:sz w:val="28"/>
        </w:rPr>
        <w:t>подавление  постоянного</w:t>
      </w:r>
      <w:proofErr w:type="gramEnd"/>
      <w:r w:rsidRPr="00F621F4">
        <w:rPr>
          <w:rFonts w:ascii="Times New Roman" w:hAnsi="Times New Roman" w:cs="Times New Roman"/>
          <w:sz w:val="28"/>
        </w:rPr>
        <w:t xml:space="preserve">  </w:t>
      </w:r>
      <w:r w:rsidR="00F621F4">
        <w:rPr>
          <w:rFonts w:ascii="Times New Roman" w:hAnsi="Times New Roman" w:cs="Times New Roman"/>
          <w:sz w:val="28"/>
        </w:rPr>
        <w:t>физического  влечения  к  приня</w:t>
      </w:r>
      <w:r w:rsidRPr="00F621F4">
        <w:rPr>
          <w:rFonts w:ascii="Times New Roman" w:hAnsi="Times New Roman" w:cs="Times New Roman"/>
          <w:sz w:val="28"/>
        </w:rPr>
        <w:t>тию алкоголя.</w:t>
      </w:r>
    </w:p>
    <w:p w:rsidR="00F621F4" w:rsidRPr="00F621F4" w:rsidRDefault="00340F8C" w:rsidP="00F621F4">
      <w:pPr>
        <w:ind w:firstLine="708"/>
        <w:jc w:val="both"/>
        <w:rPr>
          <w:rFonts w:ascii="Times New Roman" w:hAnsi="Times New Roman" w:cs="Times New Roman"/>
          <w:sz w:val="28"/>
        </w:rPr>
      </w:pPr>
      <w:proofErr w:type="gramStart"/>
      <w:r w:rsidRPr="00F621F4">
        <w:rPr>
          <w:rFonts w:ascii="Times New Roman" w:hAnsi="Times New Roman" w:cs="Times New Roman"/>
          <w:sz w:val="28"/>
        </w:rPr>
        <w:t>Лечение  больного</w:t>
      </w:r>
      <w:proofErr w:type="gramEnd"/>
      <w:r w:rsidRPr="00F621F4">
        <w:rPr>
          <w:rFonts w:ascii="Times New Roman" w:hAnsi="Times New Roman" w:cs="Times New Roman"/>
          <w:sz w:val="28"/>
        </w:rPr>
        <w:t xml:space="preserve">  хроническим  алкоголизмом  начинают</w:t>
      </w:r>
      <w:r w:rsidR="00F621F4">
        <w:rPr>
          <w:rFonts w:ascii="Times New Roman" w:hAnsi="Times New Roman" w:cs="Times New Roman"/>
          <w:sz w:val="28"/>
        </w:rPr>
        <w:t xml:space="preserve"> </w:t>
      </w:r>
      <w:r w:rsidRPr="00F621F4">
        <w:rPr>
          <w:rFonts w:ascii="Times New Roman" w:hAnsi="Times New Roman" w:cs="Times New Roman"/>
          <w:sz w:val="28"/>
        </w:rPr>
        <w:t>с купирования  абстинентного</w:t>
      </w:r>
      <w:r w:rsidR="00F621F4">
        <w:rPr>
          <w:rFonts w:ascii="Times New Roman" w:hAnsi="Times New Roman" w:cs="Times New Roman"/>
          <w:sz w:val="28"/>
        </w:rPr>
        <w:t xml:space="preserve">  синдрома  и снятия  интоксика</w:t>
      </w:r>
      <w:r w:rsidRPr="00F621F4">
        <w:rPr>
          <w:rFonts w:ascii="Times New Roman" w:hAnsi="Times New Roman" w:cs="Times New Roman"/>
          <w:sz w:val="28"/>
        </w:rPr>
        <w:t xml:space="preserve">ции.  </w:t>
      </w:r>
      <w:proofErr w:type="gramStart"/>
      <w:r w:rsidRPr="00F621F4">
        <w:rPr>
          <w:rFonts w:ascii="Times New Roman" w:hAnsi="Times New Roman" w:cs="Times New Roman"/>
          <w:sz w:val="28"/>
        </w:rPr>
        <w:t>Для  этого</w:t>
      </w:r>
      <w:proofErr w:type="gramEnd"/>
      <w:r w:rsidRPr="00F621F4">
        <w:rPr>
          <w:rFonts w:ascii="Times New Roman" w:hAnsi="Times New Roman" w:cs="Times New Roman"/>
          <w:sz w:val="28"/>
        </w:rPr>
        <w:t xml:space="preserve">  вводятся  жидкос</w:t>
      </w:r>
      <w:r w:rsidR="00F621F4">
        <w:rPr>
          <w:rFonts w:ascii="Times New Roman" w:hAnsi="Times New Roman" w:cs="Times New Roman"/>
          <w:sz w:val="28"/>
        </w:rPr>
        <w:t>ти  солей  натрия,  калия,  маг</w:t>
      </w:r>
      <w:r w:rsidRPr="00F621F4">
        <w:rPr>
          <w:rFonts w:ascii="Times New Roman" w:hAnsi="Times New Roman" w:cs="Times New Roman"/>
          <w:sz w:val="28"/>
        </w:rPr>
        <w:t>ния, перманганат калия 0,25%</w:t>
      </w:r>
      <w:r w:rsidR="00F621F4">
        <w:rPr>
          <w:rFonts w:ascii="Times New Roman" w:hAnsi="Times New Roman" w:cs="Times New Roman"/>
          <w:sz w:val="28"/>
        </w:rPr>
        <w:t xml:space="preserve">9ного — 10,0 внутривенно. </w:t>
      </w:r>
      <w:proofErr w:type="gramStart"/>
      <w:r w:rsidR="00F621F4">
        <w:rPr>
          <w:rFonts w:ascii="Times New Roman" w:hAnsi="Times New Roman" w:cs="Times New Roman"/>
          <w:sz w:val="28"/>
        </w:rPr>
        <w:t>Сульф</w:t>
      </w:r>
      <w:r w:rsidRPr="00F621F4">
        <w:rPr>
          <w:rFonts w:ascii="Times New Roman" w:hAnsi="Times New Roman" w:cs="Times New Roman"/>
          <w:sz w:val="28"/>
        </w:rPr>
        <w:t>ат  магния</w:t>
      </w:r>
      <w:proofErr w:type="gramEnd"/>
      <w:r w:rsidRPr="00F621F4">
        <w:rPr>
          <w:rFonts w:ascii="Times New Roman" w:hAnsi="Times New Roman" w:cs="Times New Roman"/>
          <w:sz w:val="28"/>
        </w:rPr>
        <w:t xml:space="preserve">  в  дозе  1000–2500  мг  вводится  как  внутривенно(очень  медленно  в течение  7–10  мин),  так  и </w:t>
      </w:r>
      <w:proofErr w:type="spellStart"/>
      <w:r w:rsidRPr="00F621F4">
        <w:rPr>
          <w:rFonts w:ascii="Times New Roman" w:hAnsi="Times New Roman" w:cs="Times New Roman"/>
          <w:sz w:val="28"/>
        </w:rPr>
        <w:t>внутримышечнов</w:t>
      </w:r>
      <w:proofErr w:type="spellEnd"/>
      <w:r w:rsidRPr="00F621F4">
        <w:rPr>
          <w:rFonts w:ascii="Times New Roman" w:hAnsi="Times New Roman" w:cs="Times New Roman"/>
          <w:sz w:val="28"/>
        </w:rPr>
        <w:t xml:space="preserve"> той же дозе, в подогретом</w:t>
      </w:r>
      <w:r w:rsidR="00F621F4" w:rsidRPr="00F621F4">
        <w:rPr>
          <w:rFonts w:ascii="Times New Roman" w:hAnsi="Times New Roman" w:cs="Times New Roman"/>
          <w:sz w:val="28"/>
        </w:rPr>
        <w:t xml:space="preserve">. </w:t>
      </w:r>
    </w:p>
    <w:p w:rsidR="00F621F4" w:rsidRPr="00F621F4" w:rsidRDefault="00F621F4" w:rsidP="00F621F4">
      <w:pPr>
        <w:jc w:val="both"/>
        <w:rPr>
          <w:rFonts w:ascii="Times New Roman" w:hAnsi="Times New Roman" w:cs="Times New Roman"/>
          <w:sz w:val="28"/>
        </w:rPr>
      </w:pPr>
      <w:proofErr w:type="gramStart"/>
      <w:r w:rsidRPr="00F621F4">
        <w:rPr>
          <w:rFonts w:ascii="Times New Roman" w:hAnsi="Times New Roman" w:cs="Times New Roman"/>
          <w:sz w:val="28"/>
        </w:rPr>
        <w:t>Сульфат  магния</w:t>
      </w:r>
      <w:proofErr w:type="gramEnd"/>
      <w:r w:rsidRPr="00F621F4">
        <w:rPr>
          <w:rFonts w:ascii="Times New Roman" w:hAnsi="Times New Roman" w:cs="Times New Roman"/>
          <w:sz w:val="28"/>
        </w:rPr>
        <w:t xml:space="preserve">  оказывае</w:t>
      </w:r>
      <w:r>
        <w:rPr>
          <w:rFonts w:ascii="Times New Roman" w:hAnsi="Times New Roman" w:cs="Times New Roman"/>
          <w:sz w:val="28"/>
        </w:rPr>
        <w:t xml:space="preserve">т  </w:t>
      </w:r>
      <w:proofErr w:type="spellStart"/>
      <w:r>
        <w:rPr>
          <w:rFonts w:ascii="Times New Roman" w:hAnsi="Times New Roman" w:cs="Times New Roman"/>
          <w:sz w:val="28"/>
        </w:rPr>
        <w:t>дезинтоксикационное</w:t>
      </w:r>
      <w:proofErr w:type="spellEnd"/>
      <w:r>
        <w:rPr>
          <w:rFonts w:ascii="Times New Roman" w:hAnsi="Times New Roman" w:cs="Times New Roman"/>
          <w:sz w:val="28"/>
        </w:rPr>
        <w:t xml:space="preserve">  и  седа</w:t>
      </w:r>
      <w:r w:rsidRPr="00F621F4">
        <w:rPr>
          <w:rFonts w:ascii="Times New Roman" w:hAnsi="Times New Roman" w:cs="Times New Roman"/>
          <w:sz w:val="28"/>
        </w:rPr>
        <w:t>тивное действие. Такой же э</w:t>
      </w:r>
      <w:r>
        <w:rPr>
          <w:rFonts w:ascii="Times New Roman" w:hAnsi="Times New Roman" w:cs="Times New Roman"/>
          <w:sz w:val="28"/>
        </w:rPr>
        <w:t xml:space="preserve">ффект на пациента оказывает </w:t>
      </w:r>
      <w:proofErr w:type="spellStart"/>
      <w:r>
        <w:rPr>
          <w:rFonts w:ascii="Times New Roman" w:hAnsi="Times New Roman" w:cs="Times New Roman"/>
          <w:sz w:val="28"/>
        </w:rPr>
        <w:t>уни</w:t>
      </w:r>
      <w:r w:rsidRPr="00F621F4">
        <w:rPr>
          <w:rFonts w:ascii="Times New Roman" w:hAnsi="Times New Roman" w:cs="Times New Roman"/>
          <w:sz w:val="28"/>
        </w:rPr>
        <w:t>тиол</w:t>
      </w:r>
      <w:proofErr w:type="spellEnd"/>
      <w:r w:rsidRPr="00F621F4">
        <w:rPr>
          <w:rFonts w:ascii="Times New Roman" w:hAnsi="Times New Roman" w:cs="Times New Roman"/>
          <w:sz w:val="28"/>
        </w:rPr>
        <w:t xml:space="preserve">, </w:t>
      </w:r>
      <w:r w:rsidRPr="00F621F4">
        <w:rPr>
          <w:rFonts w:ascii="Times New Roman" w:hAnsi="Times New Roman" w:cs="Times New Roman"/>
          <w:b/>
          <w:sz w:val="28"/>
        </w:rPr>
        <w:t>кроме того</w:t>
      </w:r>
      <w:r w:rsidRPr="00F621F4">
        <w:rPr>
          <w:rFonts w:ascii="Times New Roman" w:hAnsi="Times New Roman" w:cs="Times New Roman"/>
          <w:sz w:val="28"/>
        </w:rPr>
        <w:t>, он подавляет тягу к спиртным напиткам.</w:t>
      </w:r>
      <w:r>
        <w:rPr>
          <w:rFonts w:ascii="Times New Roman" w:hAnsi="Times New Roman" w:cs="Times New Roman"/>
          <w:sz w:val="28"/>
        </w:rPr>
        <w:t xml:space="preserve"> </w:t>
      </w:r>
      <w:r w:rsidRPr="00F621F4">
        <w:rPr>
          <w:rFonts w:ascii="Times New Roman" w:hAnsi="Times New Roman" w:cs="Times New Roman"/>
          <w:sz w:val="28"/>
        </w:rPr>
        <w:t>Вну</w:t>
      </w:r>
      <w:r>
        <w:rPr>
          <w:rFonts w:ascii="Times New Roman" w:hAnsi="Times New Roman" w:cs="Times New Roman"/>
          <w:sz w:val="28"/>
        </w:rPr>
        <w:t>тривенно вводят глюкозу: как 5%</w:t>
      </w:r>
      <w:r w:rsidR="001D1192">
        <w:rPr>
          <w:rFonts w:ascii="Times New Roman" w:hAnsi="Times New Roman" w:cs="Times New Roman"/>
          <w:sz w:val="28"/>
        </w:rPr>
        <w:t>ный, так и 40%</w:t>
      </w:r>
      <w:proofErr w:type="gramStart"/>
      <w:r w:rsidRPr="00F621F4">
        <w:rPr>
          <w:rFonts w:ascii="Times New Roman" w:hAnsi="Times New Roman" w:cs="Times New Roman"/>
          <w:sz w:val="28"/>
        </w:rPr>
        <w:t>ныйраствор,  но</w:t>
      </w:r>
      <w:proofErr w:type="gramEnd"/>
      <w:r w:rsidRPr="00F621F4">
        <w:rPr>
          <w:rFonts w:ascii="Times New Roman" w:hAnsi="Times New Roman" w:cs="Times New Roman"/>
          <w:sz w:val="28"/>
        </w:rPr>
        <w:t xml:space="preserve">  после  предварительного  введения  инсулина  от  4до 20 ЕД.</w:t>
      </w:r>
    </w:p>
    <w:p w:rsidR="00340F8C" w:rsidRPr="00F621F4" w:rsidRDefault="00F621F4" w:rsidP="00F621F4">
      <w:pPr>
        <w:ind w:firstLine="708"/>
        <w:jc w:val="both"/>
        <w:rPr>
          <w:rFonts w:ascii="Times New Roman" w:hAnsi="Times New Roman" w:cs="Times New Roman"/>
          <w:sz w:val="28"/>
        </w:rPr>
      </w:pPr>
      <w:proofErr w:type="gramStart"/>
      <w:r w:rsidRPr="00F621F4">
        <w:rPr>
          <w:rFonts w:ascii="Times New Roman" w:hAnsi="Times New Roman" w:cs="Times New Roman"/>
          <w:sz w:val="28"/>
        </w:rPr>
        <w:t>Возбуждение  принявшего</w:t>
      </w:r>
      <w:proofErr w:type="gramEnd"/>
      <w:r w:rsidRPr="00F621F4">
        <w:rPr>
          <w:rFonts w:ascii="Times New Roman" w:hAnsi="Times New Roman" w:cs="Times New Roman"/>
          <w:sz w:val="28"/>
        </w:rPr>
        <w:t xml:space="preserve">  спиртное  может  акцентировать</w:t>
      </w:r>
      <w:r>
        <w:rPr>
          <w:rFonts w:ascii="Times New Roman" w:hAnsi="Times New Roman" w:cs="Times New Roman"/>
          <w:sz w:val="28"/>
        </w:rPr>
        <w:t xml:space="preserve"> </w:t>
      </w:r>
      <w:r w:rsidRPr="00F621F4">
        <w:rPr>
          <w:rFonts w:ascii="Times New Roman" w:hAnsi="Times New Roman" w:cs="Times New Roman"/>
          <w:sz w:val="28"/>
        </w:rPr>
        <w:t>холинергическое или адренергическое преобладание, поэтому</w:t>
      </w:r>
      <w:r>
        <w:rPr>
          <w:rFonts w:ascii="Times New Roman" w:hAnsi="Times New Roman" w:cs="Times New Roman"/>
          <w:sz w:val="28"/>
        </w:rPr>
        <w:t xml:space="preserve"> </w:t>
      </w:r>
      <w:r w:rsidRPr="00F621F4">
        <w:rPr>
          <w:rFonts w:ascii="Times New Roman" w:hAnsi="Times New Roman" w:cs="Times New Roman"/>
          <w:sz w:val="28"/>
        </w:rPr>
        <w:t>для выравнивания вегетати</w:t>
      </w:r>
      <w:r w:rsidR="001D1192">
        <w:rPr>
          <w:rFonts w:ascii="Times New Roman" w:hAnsi="Times New Roman" w:cs="Times New Roman"/>
          <w:sz w:val="28"/>
        </w:rPr>
        <w:t xml:space="preserve">вного равновесия назначаются </w:t>
      </w:r>
      <w:proofErr w:type="spellStart"/>
      <w:r w:rsidR="001D1192">
        <w:rPr>
          <w:rFonts w:ascii="Times New Roman" w:hAnsi="Times New Roman" w:cs="Times New Roman"/>
          <w:sz w:val="28"/>
        </w:rPr>
        <w:t>хо</w:t>
      </w:r>
      <w:r w:rsidRPr="00F621F4">
        <w:rPr>
          <w:rFonts w:ascii="Times New Roman" w:hAnsi="Times New Roman" w:cs="Times New Roman"/>
          <w:sz w:val="28"/>
        </w:rPr>
        <w:t>линолитические</w:t>
      </w:r>
      <w:proofErr w:type="spellEnd"/>
      <w:r w:rsidRPr="00F621F4">
        <w:rPr>
          <w:rFonts w:ascii="Times New Roman" w:hAnsi="Times New Roman" w:cs="Times New Roman"/>
          <w:sz w:val="28"/>
        </w:rPr>
        <w:t xml:space="preserve">  или  адрен</w:t>
      </w:r>
      <w:r w:rsidR="001D1192">
        <w:rPr>
          <w:rFonts w:ascii="Times New Roman" w:hAnsi="Times New Roman" w:cs="Times New Roman"/>
          <w:sz w:val="28"/>
        </w:rPr>
        <w:t>олитические  лекарственные  пре</w:t>
      </w:r>
      <w:r w:rsidRPr="00F621F4">
        <w:rPr>
          <w:rFonts w:ascii="Times New Roman" w:hAnsi="Times New Roman" w:cs="Times New Roman"/>
          <w:sz w:val="28"/>
        </w:rPr>
        <w:t>параты.</w:t>
      </w:r>
    </w:p>
    <w:p w:rsidR="001D1192"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t>Препараты, подавляющие влечение к алкоголю</w:t>
      </w:r>
      <w:r>
        <w:rPr>
          <w:rFonts w:ascii="Times New Roman" w:hAnsi="Times New Roman" w:cs="Times New Roman"/>
          <w:sz w:val="28"/>
        </w:rPr>
        <w:t xml:space="preserve"> </w:t>
      </w:r>
      <w:r w:rsidRPr="00F621F4">
        <w:rPr>
          <w:rFonts w:ascii="Times New Roman" w:hAnsi="Times New Roman" w:cs="Times New Roman"/>
          <w:sz w:val="28"/>
        </w:rPr>
        <w:t>Средства, вызывающие (сенсибилизирующие) повышенную</w:t>
      </w:r>
      <w:r w:rsidR="001D1192">
        <w:rPr>
          <w:rFonts w:ascii="Times New Roman" w:hAnsi="Times New Roman" w:cs="Times New Roman"/>
          <w:sz w:val="28"/>
        </w:rPr>
        <w:t xml:space="preserve"> </w:t>
      </w:r>
      <w:proofErr w:type="gramStart"/>
      <w:r w:rsidRPr="00F621F4">
        <w:rPr>
          <w:rFonts w:ascii="Times New Roman" w:hAnsi="Times New Roman" w:cs="Times New Roman"/>
          <w:sz w:val="28"/>
        </w:rPr>
        <w:t>чувствительность  к</w:t>
      </w:r>
      <w:proofErr w:type="gramEnd"/>
      <w:r w:rsidRPr="00F621F4">
        <w:rPr>
          <w:rFonts w:ascii="Times New Roman" w:hAnsi="Times New Roman" w:cs="Times New Roman"/>
          <w:sz w:val="28"/>
        </w:rPr>
        <w:t xml:space="preserve"> спиртным  напиткам  и их  переносимость,</w:t>
      </w:r>
      <w:r w:rsidR="001D1192">
        <w:rPr>
          <w:rFonts w:ascii="Times New Roman" w:hAnsi="Times New Roman" w:cs="Times New Roman"/>
          <w:sz w:val="28"/>
        </w:rPr>
        <w:t xml:space="preserve"> </w:t>
      </w:r>
      <w:r w:rsidRPr="00F621F4">
        <w:rPr>
          <w:rFonts w:ascii="Times New Roman" w:hAnsi="Times New Roman" w:cs="Times New Roman"/>
          <w:sz w:val="28"/>
        </w:rPr>
        <w:t>известны</w:t>
      </w:r>
      <w:r w:rsidR="001D1192">
        <w:rPr>
          <w:rFonts w:ascii="Times New Roman" w:hAnsi="Times New Roman" w:cs="Times New Roman"/>
          <w:sz w:val="28"/>
        </w:rPr>
        <w:t xml:space="preserve">  издавна.  </w:t>
      </w:r>
      <w:proofErr w:type="gramStart"/>
      <w:r w:rsidR="001D1192">
        <w:rPr>
          <w:rFonts w:ascii="Times New Roman" w:hAnsi="Times New Roman" w:cs="Times New Roman"/>
          <w:sz w:val="28"/>
        </w:rPr>
        <w:t>Это  и</w:t>
      </w:r>
      <w:proofErr w:type="gramEnd"/>
      <w:r w:rsidR="001D1192">
        <w:rPr>
          <w:rFonts w:ascii="Times New Roman" w:hAnsi="Times New Roman" w:cs="Times New Roman"/>
          <w:sz w:val="28"/>
        </w:rPr>
        <w:t xml:space="preserve">  серый  гриб навозник,  употреблен</w:t>
      </w:r>
      <w:r w:rsidRPr="00F621F4">
        <w:rPr>
          <w:rFonts w:ascii="Times New Roman" w:hAnsi="Times New Roman" w:cs="Times New Roman"/>
          <w:sz w:val="28"/>
        </w:rPr>
        <w:t>ный  п</w:t>
      </w:r>
      <w:r w:rsidR="001D1192">
        <w:rPr>
          <w:rFonts w:ascii="Times New Roman" w:hAnsi="Times New Roman" w:cs="Times New Roman"/>
          <w:sz w:val="28"/>
        </w:rPr>
        <w:t xml:space="preserve">еред  спиртным  напитком,  </w:t>
      </w:r>
      <w:proofErr w:type="spellStart"/>
      <w:r w:rsidR="001D1192">
        <w:rPr>
          <w:rFonts w:ascii="Times New Roman" w:hAnsi="Times New Roman" w:cs="Times New Roman"/>
          <w:sz w:val="28"/>
        </w:rPr>
        <w:t>амил</w:t>
      </w:r>
      <w:r w:rsidRPr="00F621F4">
        <w:rPr>
          <w:rFonts w:ascii="Times New Roman" w:hAnsi="Times New Roman" w:cs="Times New Roman"/>
          <w:sz w:val="28"/>
        </w:rPr>
        <w:t>нитрит</w:t>
      </w:r>
      <w:proofErr w:type="spellEnd"/>
      <w:r w:rsidRPr="00F621F4">
        <w:rPr>
          <w:rFonts w:ascii="Times New Roman" w:hAnsi="Times New Roman" w:cs="Times New Roman"/>
          <w:sz w:val="28"/>
        </w:rPr>
        <w:t>,  нитрит  натрия</w:t>
      </w:r>
      <w:r w:rsidR="001D1192">
        <w:rPr>
          <w:rFonts w:ascii="Times New Roman" w:hAnsi="Times New Roman" w:cs="Times New Roman"/>
          <w:sz w:val="28"/>
        </w:rPr>
        <w:t xml:space="preserve"> </w:t>
      </w:r>
      <w:r w:rsidRPr="00F621F4">
        <w:rPr>
          <w:rFonts w:ascii="Times New Roman" w:hAnsi="Times New Roman" w:cs="Times New Roman"/>
          <w:sz w:val="28"/>
        </w:rPr>
        <w:t xml:space="preserve">и др. Но они оказались слишком токсичными, действовали избирательно  и  кратковременно.  </w:t>
      </w:r>
      <w:proofErr w:type="gramStart"/>
      <w:r w:rsidRPr="00F621F4">
        <w:rPr>
          <w:rFonts w:ascii="Times New Roman" w:hAnsi="Times New Roman" w:cs="Times New Roman"/>
          <w:sz w:val="28"/>
        </w:rPr>
        <w:t>Нужны  были</w:t>
      </w:r>
      <w:proofErr w:type="gramEnd"/>
      <w:r w:rsidRPr="00F621F4">
        <w:rPr>
          <w:rFonts w:ascii="Times New Roman" w:hAnsi="Times New Roman" w:cs="Times New Roman"/>
          <w:sz w:val="28"/>
        </w:rPr>
        <w:t xml:space="preserve">  мало</w:t>
      </w:r>
      <w:r w:rsidR="001D1192">
        <w:rPr>
          <w:rFonts w:ascii="Times New Roman" w:hAnsi="Times New Roman" w:cs="Times New Roman"/>
          <w:sz w:val="28"/>
        </w:rPr>
        <w:t xml:space="preserve"> </w:t>
      </w:r>
      <w:r w:rsidRPr="00F621F4">
        <w:rPr>
          <w:rFonts w:ascii="Times New Roman" w:hAnsi="Times New Roman" w:cs="Times New Roman"/>
          <w:sz w:val="28"/>
        </w:rPr>
        <w:t>токсичные</w:t>
      </w:r>
      <w:r w:rsidR="001D1192">
        <w:rPr>
          <w:rFonts w:ascii="Times New Roman" w:hAnsi="Times New Roman" w:cs="Times New Roman"/>
          <w:sz w:val="28"/>
        </w:rPr>
        <w:t xml:space="preserve"> </w:t>
      </w:r>
      <w:r w:rsidRPr="00F621F4">
        <w:rPr>
          <w:rFonts w:ascii="Times New Roman" w:hAnsi="Times New Roman" w:cs="Times New Roman"/>
          <w:sz w:val="28"/>
        </w:rPr>
        <w:t>препараты, вызывающие дл</w:t>
      </w:r>
      <w:r w:rsidR="001D1192">
        <w:rPr>
          <w:rFonts w:ascii="Times New Roman" w:hAnsi="Times New Roman" w:cs="Times New Roman"/>
          <w:sz w:val="28"/>
        </w:rPr>
        <w:t>ительную сенсибилизацию к алког</w:t>
      </w:r>
      <w:r w:rsidRPr="00F621F4">
        <w:rPr>
          <w:rFonts w:ascii="Times New Roman" w:hAnsi="Times New Roman" w:cs="Times New Roman"/>
          <w:sz w:val="28"/>
        </w:rPr>
        <w:t>олю. И такие средства вскоре были найдены:</w:t>
      </w:r>
    </w:p>
    <w:p w:rsidR="001D1192" w:rsidRDefault="00F621F4" w:rsidP="001D1192">
      <w:pPr>
        <w:ind w:firstLine="708"/>
        <w:jc w:val="both"/>
        <w:rPr>
          <w:rFonts w:ascii="Times New Roman" w:hAnsi="Times New Roman" w:cs="Times New Roman"/>
          <w:sz w:val="28"/>
        </w:rPr>
      </w:pPr>
      <w:r w:rsidRPr="00F621F4">
        <w:rPr>
          <w:rFonts w:ascii="Times New Roman" w:hAnsi="Times New Roman" w:cs="Times New Roman"/>
          <w:sz w:val="28"/>
        </w:rPr>
        <w:t xml:space="preserve">1)  </w:t>
      </w:r>
      <w:proofErr w:type="spellStart"/>
      <w:r w:rsidRPr="00F621F4">
        <w:rPr>
          <w:rFonts w:ascii="Times New Roman" w:hAnsi="Times New Roman" w:cs="Times New Roman"/>
          <w:sz w:val="28"/>
        </w:rPr>
        <w:t>тетраэтилтиурамдисульфид</w:t>
      </w:r>
      <w:proofErr w:type="spellEnd"/>
      <w:r w:rsidRPr="00F621F4">
        <w:rPr>
          <w:rFonts w:ascii="Times New Roman" w:hAnsi="Times New Roman" w:cs="Times New Roman"/>
          <w:sz w:val="28"/>
        </w:rPr>
        <w:t xml:space="preserve"> </w:t>
      </w:r>
      <w:proofErr w:type="gramStart"/>
      <w:r w:rsidRPr="00F621F4">
        <w:rPr>
          <w:rFonts w:ascii="Times New Roman" w:hAnsi="Times New Roman" w:cs="Times New Roman"/>
          <w:sz w:val="28"/>
        </w:rPr>
        <w:t>—  органическое</w:t>
      </w:r>
      <w:proofErr w:type="gramEnd"/>
      <w:r w:rsidRPr="00F621F4">
        <w:rPr>
          <w:rFonts w:ascii="Times New Roman" w:hAnsi="Times New Roman" w:cs="Times New Roman"/>
          <w:sz w:val="28"/>
        </w:rPr>
        <w:t xml:space="preserve">  соединение,</w:t>
      </w:r>
      <w:r w:rsidR="001D1192">
        <w:rPr>
          <w:rFonts w:ascii="Times New Roman" w:hAnsi="Times New Roman" w:cs="Times New Roman"/>
          <w:sz w:val="28"/>
        </w:rPr>
        <w:t xml:space="preserve"> </w:t>
      </w:r>
      <w:r w:rsidRPr="00F621F4">
        <w:rPr>
          <w:rFonts w:ascii="Times New Roman" w:hAnsi="Times New Roman" w:cs="Times New Roman"/>
          <w:sz w:val="28"/>
        </w:rPr>
        <w:t>вызывающее  длительное  отвращение  к алкогольным  на9питкам;</w:t>
      </w:r>
    </w:p>
    <w:p w:rsidR="001D1192"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lastRenderedPageBreak/>
        <w:t xml:space="preserve">2)  </w:t>
      </w:r>
      <w:proofErr w:type="gramStart"/>
      <w:r w:rsidR="001D1192">
        <w:rPr>
          <w:rFonts w:ascii="Times New Roman" w:hAnsi="Times New Roman" w:cs="Times New Roman"/>
          <w:sz w:val="28"/>
        </w:rPr>
        <w:t xml:space="preserve">антабус  </w:t>
      </w:r>
      <w:r w:rsidRPr="00F621F4">
        <w:rPr>
          <w:rFonts w:ascii="Times New Roman" w:hAnsi="Times New Roman" w:cs="Times New Roman"/>
          <w:sz w:val="28"/>
        </w:rPr>
        <w:t>;</w:t>
      </w:r>
      <w:proofErr w:type="gramEnd"/>
      <w:r w:rsidRPr="00F621F4">
        <w:rPr>
          <w:rFonts w:ascii="Times New Roman" w:hAnsi="Times New Roman" w:cs="Times New Roman"/>
          <w:sz w:val="28"/>
        </w:rPr>
        <w:t xml:space="preserve">  он  же —</w:t>
      </w:r>
      <w:proofErr w:type="spellStart"/>
      <w:r w:rsidRPr="00F621F4">
        <w:rPr>
          <w:rFonts w:ascii="Times New Roman" w:hAnsi="Times New Roman" w:cs="Times New Roman"/>
          <w:sz w:val="28"/>
        </w:rPr>
        <w:t>тетурам</w:t>
      </w:r>
      <w:proofErr w:type="spellEnd"/>
      <w:r w:rsidRPr="00F621F4">
        <w:rPr>
          <w:rFonts w:ascii="Times New Roman" w:hAnsi="Times New Roman" w:cs="Times New Roman"/>
          <w:sz w:val="28"/>
        </w:rPr>
        <w:t>;</w:t>
      </w:r>
    </w:p>
    <w:p w:rsidR="001D1192"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3)  </w:t>
      </w:r>
      <w:proofErr w:type="spellStart"/>
      <w:r w:rsidRPr="00F621F4">
        <w:rPr>
          <w:rFonts w:ascii="Times New Roman" w:hAnsi="Times New Roman" w:cs="Times New Roman"/>
          <w:sz w:val="28"/>
        </w:rPr>
        <w:t>метронидазол</w:t>
      </w:r>
      <w:proofErr w:type="spellEnd"/>
      <w:r w:rsidRPr="00F621F4">
        <w:rPr>
          <w:rFonts w:ascii="Times New Roman" w:hAnsi="Times New Roman" w:cs="Times New Roman"/>
          <w:sz w:val="28"/>
        </w:rPr>
        <w:t xml:space="preserve"> — противомикроб9ный препарат и сенсибилизирующее к алкоголю вещество;</w:t>
      </w:r>
    </w:p>
    <w:p w:rsidR="001D1192"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4)  </w:t>
      </w:r>
      <w:proofErr w:type="spellStart"/>
      <w:r w:rsidRPr="00F621F4">
        <w:rPr>
          <w:rFonts w:ascii="Times New Roman" w:hAnsi="Times New Roman" w:cs="Times New Roman"/>
          <w:sz w:val="28"/>
        </w:rPr>
        <w:t>тинидазол</w:t>
      </w:r>
      <w:proofErr w:type="spellEnd"/>
      <w:r w:rsidRPr="00F621F4">
        <w:rPr>
          <w:rFonts w:ascii="Times New Roman" w:hAnsi="Times New Roman" w:cs="Times New Roman"/>
          <w:sz w:val="28"/>
        </w:rPr>
        <w:t>— сенсибилизирует к алкоголю;</w:t>
      </w:r>
    </w:p>
    <w:p w:rsidR="001D1192"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5)  </w:t>
      </w:r>
      <w:proofErr w:type="spellStart"/>
      <w:r w:rsidRPr="00F621F4">
        <w:rPr>
          <w:rFonts w:ascii="Times New Roman" w:hAnsi="Times New Roman" w:cs="Times New Roman"/>
          <w:sz w:val="28"/>
        </w:rPr>
        <w:t>фуразолидон</w:t>
      </w:r>
      <w:proofErr w:type="spellEnd"/>
      <w:r w:rsidRPr="00F621F4">
        <w:rPr>
          <w:rFonts w:ascii="Times New Roman" w:hAnsi="Times New Roman" w:cs="Times New Roman"/>
          <w:sz w:val="28"/>
        </w:rPr>
        <w:t xml:space="preserve"> — сенсибилизирует к алкоголю;</w:t>
      </w:r>
    </w:p>
    <w:p w:rsidR="00F621F4" w:rsidRPr="00F621F4"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6)  </w:t>
      </w:r>
      <w:proofErr w:type="spellStart"/>
      <w:r w:rsidRPr="00F621F4">
        <w:rPr>
          <w:rFonts w:ascii="Times New Roman" w:hAnsi="Times New Roman" w:cs="Times New Roman"/>
          <w:sz w:val="28"/>
        </w:rPr>
        <w:t>фурадонин</w:t>
      </w:r>
      <w:proofErr w:type="spellEnd"/>
      <w:r w:rsidRPr="00F621F4">
        <w:rPr>
          <w:rFonts w:ascii="Times New Roman" w:hAnsi="Times New Roman" w:cs="Times New Roman"/>
          <w:sz w:val="28"/>
        </w:rPr>
        <w:t xml:space="preserve"> </w:t>
      </w:r>
      <w:proofErr w:type="gramStart"/>
      <w:r w:rsidRPr="00F621F4">
        <w:rPr>
          <w:rFonts w:ascii="Times New Roman" w:hAnsi="Times New Roman" w:cs="Times New Roman"/>
          <w:sz w:val="28"/>
        </w:rPr>
        <w:t>—  сенсибилизирует</w:t>
      </w:r>
      <w:proofErr w:type="gramEnd"/>
      <w:r w:rsidRPr="00F621F4">
        <w:rPr>
          <w:rFonts w:ascii="Times New Roman" w:hAnsi="Times New Roman" w:cs="Times New Roman"/>
          <w:sz w:val="28"/>
        </w:rPr>
        <w:t xml:space="preserve">  к алкоголю  и непереноси9мости к алкогольным напиткам;</w:t>
      </w:r>
    </w:p>
    <w:p w:rsidR="00F621F4" w:rsidRPr="00F621F4" w:rsidRDefault="00F621F4" w:rsidP="00F621F4">
      <w:pPr>
        <w:ind w:firstLine="708"/>
        <w:jc w:val="both"/>
        <w:rPr>
          <w:rFonts w:ascii="Times New Roman" w:hAnsi="Times New Roman" w:cs="Times New Roman"/>
          <w:sz w:val="28"/>
        </w:rPr>
      </w:pPr>
      <w:r w:rsidRPr="00F621F4">
        <w:rPr>
          <w:rFonts w:ascii="Times New Roman" w:hAnsi="Times New Roman" w:cs="Times New Roman"/>
          <w:sz w:val="28"/>
        </w:rPr>
        <w:t xml:space="preserve">7)  </w:t>
      </w:r>
      <w:proofErr w:type="spellStart"/>
      <w:r w:rsidRPr="00F621F4">
        <w:rPr>
          <w:rFonts w:ascii="Times New Roman" w:hAnsi="Times New Roman" w:cs="Times New Roman"/>
          <w:sz w:val="28"/>
        </w:rPr>
        <w:t>левамиозол</w:t>
      </w:r>
      <w:proofErr w:type="spellEnd"/>
      <w:r w:rsidR="001D1192">
        <w:rPr>
          <w:rFonts w:ascii="Times New Roman" w:hAnsi="Times New Roman" w:cs="Times New Roman"/>
          <w:sz w:val="28"/>
        </w:rPr>
        <w:t xml:space="preserve">— обладает сенсибилизирующим </w:t>
      </w:r>
      <w:proofErr w:type="gramStart"/>
      <w:r w:rsidR="001D1192">
        <w:rPr>
          <w:rFonts w:ascii="Times New Roman" w:hAnsi="Times New Roman" w:cs="Times New Roman"/>
          <w:sz w:val="28"/>
        </w:rPr>
        <w:t>эф</w:t>
      </w:r>
      <w:r w:rsidRPr="00F621F4">
        <w:rPr>
          <w:rFonts w:ascii="Times New Roman" w:hAnsi="Times New Roman" w:cs="Times New Roman"/>
          <w:sz w:val="28"/>
        </w:rPr>
        <w:t>фектом  к</w:t>
      </w:r>
      <w:proofErr w:type="gramEnd"/>
      <w:r w:rsidRPr="00F621F4">
        <w:rPr>
          <w:rFonts w:ascii="Times New Roman" w:hAnsi="Times New Roman" w:cs="Times New Roman"/>
          <w:sz w:val="28"/>
        </w:rPr>
        <w:t xml:space="preserve">  алкоголю, включ</w:t>
      </w:r>
      <w:r w:rsidR="001D1192">
        <w:rPr>
          <w:rFonts w:ascii="Times New Roman" w:hAnsi="Times New Roman" w:cs="Times New Roman"/>
          <w:sz w:val="28"/>
        </w:rPr>
        <w:t>ает  многие  другие  лекарствен</w:t>
      </w:r>
      <w:r w:rsidRPr="00F621F4">
        <w:rPr>
          <w:rFonts w:ascii="Times New Roman" w:hAnsi="Times New Roman" w:cs="Times New Roman"/>
          <w:sz w:val="28"/>
        </w:rPr>
        <w:t>ные препараты, обладающие многосторонним действием.</w:t>
      </w:r>
      <w:r w:rsidR="001D1192">
        <w:rPr>
          <w:rFonts w:ascii="Times New Roman" w:hAnsi="Times New Roman" w:cs="Times New Roman"/>
          <w:sz w:val="28"/>
        </w:rPr>
        <w:t xml:space="preserve"> </w:t>
      </w:r>
      <w:proofErr w:type="gramStart"/>
      <w:r w:rsidRPr="00F621F4">
        <w:rPr>
          <w:rFonts w:ascii="Times New Roman" w:hAnsi="Times New Roman" w:cs="Times New Roman"/>
          <w:sz w:val="28"/>
        </w:rPr>
        <w:t xml:space="preserve">Лечение  </w:t>
      </w:r>
      <w:proofErr w:type="spellStart"/>
      <w:r w:rsidRPr="00F621F4">
        <w:rPr>
          <w:rFonts w:ascii="Times New Roman" w:hAnsi="Times New Roman" w:cs="Times New Roman"/>
          <w:sz w:val="28"/>
        </w:rPr>
        <w:t>тетурамом</w:t>
      </w:r>
      <w:proofErr w:type="spellEnd"/>
      <w:proofErr w:type="gramEnd"/>
      <w:r w:rsidRPr="00F621F4">
        <w:rPr>
          <w:rFonts w:ascii="Times New Roman" w:hAnsi="Times New Roman" w:cs="Times New Roman"/>
          <w:sz w:val="28"/>
        </w:rPr>
        <w:t xml:space="preserve">.  </w:t>
      </w:r>
      <w:proofErr w:type="gramStart"/>
      <w:r w:rsidRPr="00F621F4">
        <w:rPr>
          <w:rFonts w:ascii="Times New Roman" w:hAnsi="Times New Roman" w:cs="Times New Roman"/>
          <w:sz w:val="28"/>
        </w:rPr>
        <w:t>Данный</w:t>
      </w:r>
      <w:r w:rsidR="001D1192">
        <w:rPr>
          <w:rFonts w:ascii="Times New Roman" w:hAnsi="Times New Roman" w:cs="Times New Roman"/>
          <w:sz w:val="28"/>
        </w:rPr>
        <w:t xml:space="preserve">  препарат</w:t>
      </w:r>
      <w:proofErr w:type="gramEnd"/>
      <w:r w:rsidR="001D1192">
        <w:rPr>
          <w:rFonts w:ascii="Times New Roman" w:hAnsi="Times New Roman" w:cs="Times New Roman"/>
          <w:sz w:val="28"/>
        </w:rPr>
        <w:t xml:space="preserve">  выпускается  в  таб</w:t>
      </w:r>
      <w:r w:rsidRPr="00F621F4">
        <w:rPr>
          <w:rFonts w:ascii="Times New Roman" w:hAnsi="Times New Roman" w:cs="Times New Roman"/>
          <w:sz w:val="28"/>
        </w:rPr>
        <w:t xml:space="preserve">летках  и порошках  в дозе  0,15  и </w:t>
      </w:r>
      <w:r w:rsidR="001D1192">
        <w:rPr>
          <w:rFonts w:ascii="Times New Roman" w:hAnsi="Times New Roman" w:cs="Times New Roman"/>
          <w:sz w:val="28"/>
        </w:rPr>
        <w:t xml:space="preserve">0,25 г.  </w:t>
      </w:r>
      <w:proofErr w:type="gramStart"/>
      <w:r w:rsidR="001D1192">
        <w:rPr>
          <w:rFonts w:ascii="Times New Roman" w:hAnsi="Times New Roman" w:cs="Times New Roman"/>
          <w:sz w:val="28"/>
        </w:rPr>
        <w:t>Он  всасывается</w:t>
      </w:r>
      <w:proofErr w:type="gramEnd"/>
      <w:r w:rsidR="001D1192">
        <w:rPr>
          <w:rFonts w:ascii="Times New Roman" w:hAnsi="Times New Roman" w:cs="Times New Roman"/>
          <w:sz w:val="28"/>
        </w:rPr>
        <w:t xml:space="preserve">  в тон</w:t>
      </w:r>
      <w:r w:rsidRPr="00F621F4">
        <w:rPr>
          <w:rFonts w:ascii="Times New Roman" w:hAnsi="Times New Roman" w:cs="Times New Roman"/>
          <w:sz w:val="28"/>
        </w:rPr>
        <w:t>ком  кишечнике,  в  организме  человека  может  задерживаться</w:t>
      </w:r>
      <w:r w:rsidR="001D1192">
        <w:rPr>
          <w:rFonts w:ascii="Times New Roman" w:hAnsi="Times New Roman" w:cs="Times New Roman"/>
          <w:sz w:val="28"/>
        </w:rPr>
        <w:t xml:space="preserve"> </w:t>
      </w:r>
      <w:r w:rsidRPr="00F621F4">
        <w:rPr>
          <w:rFonts w:ascii="Times New Roman" w:hAnsi="Times New Roman" w:cs="Times New Roman"/>
          <w:sz w:val="28"/>
        </w:rPr>
        <w:t xml:space="preserve">до  72  ч.  </w:t>
      </w:r>
      <w:proofErr w:type="gramStart"/>
      <w:r w:rsidRPr="00F621F4">
        <w:rPr>
          <w:rFonts w:ascii="Times New Roman" w:hAnsi="Times New Roman" w:cs="Times New Roman"/>
          <w:sz w:val="28"/>
        </w:rPr>
        <w:t xml:space="preserve">Таблетки  </w:t>
      </w:r>
      <w:proofErr w:type="spellStart"/>
      <w:r w:rsidRPr="00F621F4">
        <w:rPr>
          <w:rFonts w:ascii="Times New Roman" w:hAnsi="Times New Roman" w:cs="Times New Roman"/>
          <w:sz w:val="28"/>
        </w:rPr>
        <w:t>тетурама</w:t>
      </w:r>
      <w:proofErr w:type="spellEnd"/>
      <w:proofErr w:type="gramEnd"/>
      <w:r w:rsidRPr="00F621F4">
        <w:rPr>
          <w:rFonts w:ascii="Times New Roman" w:hAnsi="Times New Roman" w:cs="Times New Roman"/>
          <w:sz w:val="28"/>
        </w:rPr>
        <w:t xml:space="preserve">  перед  употреблением  растворяют</w:t>
      </w:r>
      <w:r w:rsidR="001D1192">
        <w:rPr>
          <w:rFonts w:ascii="Times New Roman" w:hAnsi="Times New Roman" w:cs="Times New Roman"/>
          <w:sz w:val="28"/>
        </w:rPr>
        <w:t xml:space="preserve"> </w:t>
      </w:r>
      <w:r w:rsidRPr="00F621F4">
        <w:rPr>
          <w:rFonts w:ascii="Times New Roman" w:hAnsi="Times New Roman" w:cs="Times New Roman"/>
          <w:sz w:val="28"/>
        </w:rPr>
        <w:t>в небольшом количестве в</w:t>
      </w:r>
      <w:r w:rsidR="001D1192">
        <w:rPr>
          <w:rFonts w:ascii="Times New Roman" w:hAnsi="Times New Roman" w:cs="Times New Roman"/>
          <w:sz w:val="28"/>
        </w:rPr>
        <w:t xml:space="preserve">оды, выпивают и запивают </w:t>
      </w:r>
      <w:proofErr w:type="spellStart"/>
      <w:r w:rsidR="001D1192">
        <w:rPr>
          <w:rFonts w:ascii="Times New Roman" w:hAnsi="Times New Roman" w:cs="Times New Roman"/>
          <w:sz w:val="28"/>
        </w:rPr>
        <w:t>полста</w:t>
      </w:r>
      <w:r w:rsidRPr="00F621F4">
        <w:rPr>
          <w:rFonts w:ascii="Times New Roman" w:hAnsi="Times New Roman" w:cs="Times New Roman"/>
          <w:sz w:val="28"/>
        </w:rPr>
        <w:t>каном</w:t>
      </w:r>
      <w:proofErr w:type="spellEnd"/>
      <w:r w:rsidRPr="00F621F4">
        <w:rPr>
          <w:rFonts w:ascii="Times New Roman" w:hAnsi="Times New Roman" w:cs="Times New Roman"/>
          <w:sz w:val="28"/>
        </w:rPr>
        <w:t xml:space="preserve"> воды. Сенсибилизац</w:t>
      </w:r>
      <w:r w:rsidR="001D1192">
        <w:rPr>
          <w:rFonts w:ascii="Times New Roman" w:hAnsi="Times New Roman" w:cs="Times New Roman"/>
          <w:sz w:val="28"/>
        </w:rPr>
        <w:t>ия к алкоголю вырабатывается че</w:t>
      </w:r>
      <w:r w:rsidRPr="00F621F4">
        <w:rPr>
          <w:rFonts w:ascii="Times New Roman" w:hAnsi="Times New Roman" w:cs="Times New Roman"/>
          <w:sz w:val="28"/>
        </w:rPr>
        <w:t>рез 3–5 дней после приема препарата.</w:t>
      </w:r>
    </w:p>
    <w:p w:rsidR="00F621F4" w:rsidRPr="00F621F4" w:rsidRDefault="001D1192" w:rsidP="00F621F4">
      <w:pPr>
        <w:ind w:firstLine="708"/>
        <w:jc w:val="both"/>
        <w:rPr>
          <w:rFonts w:ascii="Times New Roman" w:hAnsi="Times New Roman" w:cs="Times New Roman"/>
          <w:sz w:val="28"/>
        </w:rPr>
      </w:pPr>
      <w:r>
        <w:rPr>
          <w:rFonts w:ascii="Times New Roman" w:hAnsi="Times New Roman" w:cs="Times New Roman"/>
          <w:sz w:val="28"/>
        </w:rPr>
        <w:t xml:space="preserve">Лечебная </w:t>
      </w:r>
      <w:proofErr w:type="spellStart"/>
      <w:r>
        <w:rPr>
          <w:rFonts w:ascii="Times New Roman" w:hAnsi="Times New Roman" w:cs="Times New Roman"/>
          <w:sz w:val="28"/>
        </w:rPr>
        <w:t>хатха</w:t>
      </w:r>
      <w:proofErr w:type="spellEnd"/>
      <w:r>
        <w:rPr>
          <w:rFonts w:ascii="Times New Roman" w:hAnsi="Times New Roman" w:cs="Times New Roman"/>
          <w:sz w:val="28"/>
        </w:rPr>
        <w:t xml:space="preserve"> </w:t>
      </w:r>
      <w:proofErr w:type="spellStart"/>
      <w:r>
        <w:rPr>
          <w:rFonts w:ascii="Times New Roman" w:hAnsi="Times New Roman" w:cs="Times New Roman"/>
          <w:sz w:val="28"/>
        </w:rPr>
        <w:t>йогаХатха</w:t>
      </w:r>
      <w:r w:rsidR="00F621F4" w:rsidRPr="00F621F4">
        <w:rPr>
          <w:rFonts w:ascii="Times New Roman" w:hAnsi="Times New Roman" w:cs="Times New Roman"/>
          <w:sz w:val="28"/>
        </w:rPr>
        <w:t>йога</w:t>
      </w:r>
      <w:proofErr w:type="spellEnd"/>
      <w:r w:rsidR="00F621F4" w:rsidRPr="00F621F4">
        <w:rPr>
          <w:rFonts w:ascii="Times New Roman" w:hAnsi="Times New Roman" w:cs="Times New Roman"/>
          <w:sz w:val="28"/>
        </w:rPr>
        <w:t xml:space="preserve"> — лечебное воздействие на организм посредст9вом растяжки мышц, связок, суставов.</w:t>
      </w:r>
    </w:p>
    <w:p w:rsidR="00F621F4" w:rsidRPr="00F621F4" w:rsidRDefault="001D1192" w:rsidP="00F621F4">
      <w:pPr>
        <w:ind w:firstLine="708"/>
        <w:jc w:val="both"/>
        <w:rPr>
          <w:rFonts w:ascii="Times New Roman" w:hAnsi="Times New Roman" w:cs="Times New Roman"/>
          <w:sz w:val="28"/>
        </w:rPr>
      </w:pPr>
      <w:r>
        <w:rPr>
          <w:rFonts w:ascii="Times New Roman" w:hAnsi="Times New Roman" w:cs="Times New Roman"/>
          <w:sz w:val="28"/>
        </w:rPr>
        <w:t xml:space="preserve">Лечебная </w:t>
      </w:r>
      <w:proofErr w:type="spellStart"/>
      <w:r>
        <w:rPr>
          <w:rFonts w:ascii="Times New Roman" w:hAnsi="Times New Roman" w:cs="Times New Roman"/>
          <w:sz w:val="28"/>
        </w:rPr>
        <w:t>хатха</w:t>
      </w:r>
      <w:r w:rsidR="00F621F4" w:rsidRPr="00F621F4">
        <w:rPr>
          <w:rFonts w:ascii="Times New Roman" w:hAnsi="Times New Roman" w:cs="Times New Roman"/>
          <w:sz w:val="28"/>
        </w:rPr>
        <w:t>йога</w:t>
      </w:r>
      <w:proofErr w:type="spellEnd"/>
      <w:r w:rsidR="00F621F4" w:rsidRPr="00F621F4">
        <w:rPr>
          <w:rFonts w:ascii="Times New Roman" w:hAnsi="Times New Roman" w:cs="Times New Roman"/>
          <w:sz w:val="28"/>
        </w:rPr>
        <w:t xml:space="preserve"> сущ</w:t>
      </w:r>
      <w:r>
        <w:rPr>
          <w:rFonts w:ascii="Times New Roman" w:hAnsi="Times New Roman" w:cs="Times New Roman"/>
          <w:sz w:val="28"/>
        </w:rPr>
        <w:t>ественно отличается от классиче</w:t>
      </w:r>
      <w:r w:rsidR="00F621F4" w:rsidRPr="00F621F4">
        <w:rPr>
          <w:rFonts w:ascii="Times New Roman" w:hAnsi="Times New Roman" w:cs="Times New Roman"/>
          <w:sz w:val="28"/>
        </w:rPr>
        <w:t xml:space="preserve">ской.  </w:t>
      </w:r>
      <w:proofErr w:type="gramStart"/>
      <w:r w:rsidR="00F621F4" w:rsidRPr="00F621F4">
        <w:rPr>
          <w:rFonts w:ascii="Times New Roman" w:hAnsi="Times New Roman" w:cs="Times New Roman"/>
          <w:sz w:val="28"/>
        </w:rPr>
        <w:t>Она  обладает</w:t>
      </w:r>
      <w:proofErr w:type="gramEnd"/>
      <w:r w:rsidR="00F621F4" w:rsidRPr="00F621F4">
        <w:rPr>
          <w:rFonts w:ascii="Times New Roman" w:hAnsi="Times New Roman" w:cs="Times New Roman"/>
          <w:sz w:val="28"/>
        </w:rPr>
        <w:t xml:space="preserve">  колоссальной  лечебной  силой  и</w:t>
      </w:r>
      <w:r>
        <w:rPr>
          <w:rFonts w:ascii="Times New Roman" w:hAnsi="Times New Roman" w:cs="Times New Roman"/>
          <w:sz w:val="28"/>
        </w:rPr>
        <w:t xml:space="preserve"> </w:t>
      </w:r>
      <w:r w:rsidR="00F621F4" w:rsidRPr="00F621F4">
        <w:rPr>
          <w:rFonts w:ascii="Times New Roman" w:hAnsi="Times New Roman" w:cs="Times New Roman"/>
          <w:sz w:val="28"/>
        </w:rPr>
        <w:t>доступна</w:t>
      </w:r>
      <w:r>
        <w:rPr>
          <w:rFonts w:ascii="Times New Roman" w:hAnsi="Times New Roman" w:cs="Times New Roman"/>
          <w:sz w:val="28"/>
        </w:rPr>
        <w:t xml:space="preserve"> </w:t>
      </w:r>
      <w:r w:rsidR="00F621F4" w:rsidRPr="00F621F4">
        <w:rPr>
          <w:rFonts w:ascii="Times New Roman" w:hAnsi="Times New Roman" w:cs="Times New Roman"/>
          <w:sz w:val="28"/>
        </w:rPr>
        <w:t xml:space="preserve">каждому.  В </w:t>
      </w:r>
      <w:proofErr w:type="gramStart"/>
      <w:r w:rsidR="00F621F4" w:rsidRPr="00F621F4">
        <w:rPr>
          <w:rFonts w:ascii="Times New Roman" w:hAnsi="Times New Roman" w:cs="Times New Roman"/>
          <w:sz w:val="28"/>
        </w:rPr>
        <w:t>эффективности  пр</w:t>
      </w:r>
      <w:r>
        <w:rPr>
          <w:rFonts w:ascii="Times New Roman" w:hAnsi="Times New Roman" w:cs="Times New Roman"/>
          <w:sz w:val="28"/>
        </w:rPr>
        <w:t>евосходит</w:t>
      </w:r>
      <w:proofErr w:type="gramEnd"/>
      <w:r>
        <w:rPr>
          <w:rFonts w:ascii="Times New Roman" w:hAnsi="Times New Roman" w:cs="Times New Roman"/>
          <w:sz w:val="28"/>
        </w:rPr>
        <w:t xml:space="preserve">  многие  другие  мето</w:t>
      </w:r>
      <w:r w:rsidR="00F621F4" w:rsidRPr="00F621F4">
        <w:rPr>
          <w:rFonts w:ascii="Times New Roman" w:hAnsi="Times New Roman" w:cs="Times New Roman"/>
          <w:sz w:val="28"/>
        </w:rPr>
        <w:t>дики,  особенно  в  начале  лечения  хронических  больных.  Это</w:t>
      </w:r>
      <w:r>
        <w:rPr>
          <w:rFonts w:ascii="Times New Roman" w:hAnsi="Times New Roman" w:cs="Times New Roman"/>
          <w:sz w:val="28"/>
        </w:rPr>
        <w:t xml:space="preserve"> </w:t>
      </w:r>
      <w:proofErr w:type="gramStart"/>
      <w:r w:rsidR="00F621F4" w:rsidRPr="00F621F4">
        <w:rPr>
          <w:rFonts w:ascii="Times New Roman" w:hAnsi="Times New Roman" w:cs="Times New Roman"/>
          <w:sz w:val="28"/>
        </w:rPr>
        <w:t>единственная  методика</w:t>
      </w:r>
      <w:proofErr w:type="gramEnd"/>
      <w:r w:rsidR="00F621F4" w:rsidRPr="00F621F4">
        <w:rPr>
          <w:rFonts w:ascii="Times New Roman" w:hAnsi="Times New Roman" w:cs="Times New Roman"/>
          <w:sz w:val="28"/>
        </w:rPr>
        <w:t xml:space="preserve">  естественной  стимуляции  защитных</w:t>
      </w:r>
      <w:r>
        <w:rPr>
          <w:rFonts w:ascii="Times New Roman" w:hAnsi="Times New Roman" w:cs="Times New Roman"/>
          <w:sz w:val="28"/>
        </w:rPr>
        <w:t xml:space="preserve"> </w:t>
      </w:r>
      <w:r w:rsidR="00F621F4" w:rsidRPr="00F621F4">
        <w:rPr>
          <w:rFonts w:ascii="Times New Roman" w:hAnsi="Times New Roman" w:cs="Times New Roman"/>
          <w:sz w:val="28"/>
        </w:rPr>
        <w:t>систем.</w:t>
      </w:r>
      <w:r>
        <w:rPr>
          <w:rFonts w:ascii="Times New Roman" w:hAnsi="Times New Roman" w:cs="Times New Roman"/>
          <w:sz w:val="28"/>
        </w:rPr>
        <w:t xml:space="preserve"> Некоторые элементы </w:t>
      </w:r>
      <w:proofErr w:type="spellStart"/>
      <w:r>
        <w:rPr>
          <w:rFonts w:ascii="Times New Roman" w:hAnsi="Times New Roman" w:cs="Times New Roman"/>
          <w:sz w:val="28"/>
        </w:rPr>
        <w:t>хатха</w:t>
      </w:r>
      <w:r w:rsidR="00F621F4" w:rsidRPr="00F621F4">
        <w:rPr>
          <w:rFonts w:ascii="Times New Roman" w:hAnsi="Times New Roman" w:cs="Times New Roman"/>
          <w:sz w:val="28"/>
        </w:rPr>
        <w:t>йоги</w:t>
      </w:r>
      <w:proofErr w:type="spellEnd"/>
      <w:r w:rsidR="00F621F4" w:rsidRPr="00F621F4">
        <w:rPr>
          <w:rFonts w:ascii="Times New Roman" w:hAnsi="Times New Roman" w:cs="Times New Roman"/>
          <w:sz w:val="28"/>
        </w:rPr>
        <w:t xml:space="preserve"> мы выполняем ежедневно</w:t>
      </w:r>
      <w:r>
        <w:rPr>
          <w:rFonts w:ascii="Times New Roman" w:hAnsi="Times New Roman" w:cs="Times New Roman"/>
          <w:sz w:val="28"/>
        </w:rPr>
        <w:t xml:space="preserve"> </w:t>
      </w:r>
      <w:r w:rsidR="00F621F4" w:rsidRPr="00F621F4">
        <w:rPr>
          <w:rFonts w:ascii="Times New Roman" w:hAnsi="Times New Roman" w:cs="Times New Roman"/>
          <w:sz w:val="28"/>
        </w:rPr>
        <w:t>и с удовольствием. Например, зевая, получаем удовольствие от</w:t>
      </w:r>
      <w:r>
        <w:rPr>
          <w:rFonts w:ascii="Times New Roman" w:hAnsi="Times New Roman" w:cs="Times New Roman"/>
          <w:sz w:val="28"/>
        </w:rPr>
        <w:t xml:space="preserve"> </w:t>
      </w:r>
      <w:proofErr w:type="gramStart"/>
      <w:r w:rsidR="00F621F4" w:rsidRPr="00F621F4">
        <w:rPr>
          <w:rFonts w:ascii="Times New Roman" w:hAnsi="Times New Roman" w:cs="Times New Roman"/>
          <w:sz w:val="28"/>
        </w:rPr>
        <w:t>растяжения  межреберных</w:t>
      </w:r>
      <w:proofErr w:type="gramEnd"/>
      <w:r w:rsidR="00F621F4" w:rsidRPr="00F621F4">
        <w:rPr>
          <w:rFonts w:ascii="Times New Roman" w:hAnsi="Times New Roman" w:cs="Times New Roman"/>
          <w:sz w:val="28"/>
        </w:rPr>
        <w:t xml:space="preserve"> </w:t>
      </w:r>
      <w:r>
        <w:rPr>
          <w:rFonts w:ascii="Times New Roman" w:hAnsi="Times New Roman" w:cs="Times New Roman"/>
          <w:sz w:val="28"/>
        </w:rPr>
        <w:t xml:space="preserve"> мышц,  мышц  щек,  нижнечелюст</w:t>
      </w:r>
      <w:r w:rsidR="00F621F4" w:rsidRPr="00F621F4">
        <w:rPr>
          <w:rFonts w:ascii="Times New Roman" w:hAnsi="Times New Roman" w:cs="Times New Roman"/>
          <w:sz w:val="28"/>
        </w:rPr>
        <w:t>ного сустава, шеи, трахеи, гортани. Растяжение грудных мышц</w:t>
      </w:r>
      <w:r>
        <w:rPr>
          <w:rFonts w:ascii="Times New Roman" w:hAnsi="Times New Roman" w:cs="Times New Roman"/>
          <w:sz w:val="28"/>
        </w:rPr>
        <w:t xml:space="preserve"> </w:t>
      </w:r>
      <w:proofErr w:type="gramStart"/>
      <w:r w:rsidR="00F621F4" w:rsidRPr="00F621F4">
        <w:rPr>
          <w:rFonts w:ascii="Times New Roman" w:hAnsi="Times New Roman" w:cs="Times New Roman"/>
          <w:sz w:val="28"/>
        </w:rPr>
        <w:t>стимулирует  сердце</w:t>
      </w:r>
      <w:proofErr w:type="gramEnd"/>
      <w:r w:rsidR="00F621F4" w:rsidRPr="00F621F4">
        <w:rPr>
          <w:rFonts w:ascii="Times New Roman" w:hAnsi="Times New Roman" w:cs="Times New Roman"/>
          <w:sz w:val="28"/>
        </w:rPr>
        <w:t xml:space="preserve">  и легкие. </w:t>
      </w:r>
      <w:r>
        <w:rPr>
          <w:rFonts w:ascii="Times New Roman" w:hAnsi="Times New Roman" w:cs="Times New Roman"/>
          <w:sz w:val="28"/>
        </w:rPr>
        <w:t xml:space="preserve"> </w:t>
      </w:r>
      <w:proofErr w:type="gramStart"/>
      <w:r>
        <w:rPr>
          <w:rFonts w:ascii="Times New Roman" w:hAnsi="Times New Roman" w:cs="Times New Roman"/>
          <w:sz w:val="28"/>
        </w:rPr>
        <w:t>Чем  активнее</w:t>
      </w:r>
      <w:proofErr w:type="gramEnd"/>
      <w:r>
        <w:rPr>
          <w:rFonts w:ascii="Times New Roman" w:hAnsi="Times New Roman" w:cs="Times New Roman"/>
          <w:sz w:val="28"/>
        </w:rPr>
        <w:t xml:space="preserve">  защитные  систе</w:t>
      </w:r>
      <w:r w:rsidR="00F621F4" w:rsidRPr="00F621F4">
        <w:rPr>
          <w:rFonts w:ascii="Times New Roman" w:hAnsi="Times New Roman" w:cs="Times New Roman"/>
          <w:sz w:val="28"/>
        </w:rPr>
        <w:t xml:space="preserve">мы, тем крепче и здоровее </w:t>
      </w:r>
      <w:r>
        <w:rPr>
          <w:rFonts w:ascii="Times New Roman" w:hAnsi="Times New Roman" w:cs="Times New Roman"/>
          <w:sz w:val="28"/>
        </w:rPr>
        <w:t>человек. Люди с ослабленными за</w:t>
      </w:r>
      <w:r w:rsidR="00F621F4" w:rsidRPr="00F621F4">
        <w:rPr>
          <w:rFonts w:ascii="Times New Roman" w:hAnsi="Times New Roman" w:cs="Times New Roman"/>
          <w:sz w:val="28"/>
        </w:rPr>
        <w:t>щитными силами — больные и старики.</w:t>
      </w:r>
      <w:r>
        <w:rPr>
          <w:rFonts w:ascii="Times New Roman" w:hAnsi="Times New Roman" w:cs="Times New Roman"/>
          <w:sz w:val="28"/>
        </w:rPr>
        <w:t xml:space="preserve"> </w:t>
      </w:r>
      <w:proofErr w:type="gramStart"/>
      <w:r w:rsidR="00F621F4" w:rsidRPr="00F621F4">
        <w:rPr>
          <w:rFonts w:ascii="Times New Roman" w:hAnsi="Times New Roman" w:cs="Times New Roman"/>
          <w:sz w:val="28"/>
        </w:rPr>
        <w:t>В  стимуляции</w:t>
      </w:r>
      <w:proofErr w:type="gramEnd"/>
      <w:r w:rsidR="00F621F4" w:rsidRPr="00F621F4">
        <w:rPr>
          <w:rFonts w:ascii="Times New Roman" w:hAnsi="Times New Roman" w:cs="Times New Roman"/>
          <w:sz w:val="28"/>
        </w:rPr>
        <w:t xml:space="preserve">  нуждаются  все  органы  и  системы.  Нагрузки</w:t>
      </w:r>
      <w:r>
        <w:rPr>
          <w:rFonts w:ascii="Times New Roman" w:hAnsi="Times New Roman" w:cs="Times New Roman"/>
          <w:sz w:val="28"/>
        </w:rPr>
        <w:t xml:space="preserve"> </w:t>
      </w:r>
      <w:r w:rsidR="00F621F4" w:rsidRPr="00F621F4">
        <w:rPr>
          <w:rFonts w:ascii="Times New Roman" w:hAnsi="Times New Roman" w:cs="Times New Roman"/>
          <w:sz w:val="28"/>
        </w:rPr>
        <w:t>должны быть дозированными</w:t>
      </w:r>
      <w:r>
        <w:rPr>
          <w:rFonts w:ascii="Times New Roman" w:hAnsi="Times New Roman" w:cs="Times New Roman"/>
          <w:sz w:val="28"/>
        </w:rPr>
        <w:t>, а упражнения — доставлять удо</w:t>
      </w:r>
      <w:r w:rsidR="00F621F4" w:rsidRPr="00F621F4">
        <w:rPr>
          <w:rFonts w:ascii="Times New Roman" w:hAnsi="Times New Roman" w:cs="Times New Roman"/>
          <w:sz w:val="28"/>
        </w:rPr>
        <w:t xml:space="preserve">вольствие.  </w:t>
      </w:r>
      <w:proofErr w:type="gramStart"/>
      <w:r w:rsidR="00F621F4" w:rsidRPr="00F621F4">
        <w:rPr>
          <w:rFonts w:ascii="Times New Roman" w:hAnsi="Times New Roman" w:cs="Times New Roman"/>
          <w:sz w:val="28"/>
        </w:rPr>
        <w:t>Это  и</w:t>
      </w:r>
      <w:proofErr w:type="gramEnd"/>
      <w:r w:rsidR="00F621F4" w:rsidRPr="00F621F4">
        <w:rPr>
          <w:rFonts w:ascii="Times New Roman" w:hAnsi="Times New Roman" w:cs="Times New Roman"/>
          <w:sz w:val="28"/>
        </w:rPr>
        <w:t xml:space="preserve"> ест</w:t>
      </w:r>
      <w:r>
        <w:rPr>
          <w:rFonts w:ascii="Times New Roman" w:hAnsi="Times New Roman" w:cs="Times New Roman"/>
          <w:sz w:val="28"/>
        </w:rPr>
        <w:t>ь  адекватная  восприимчивость .</w:t>
      </w:r>
    </w:p>
    <w:p w:rsidR="00F621F4" w:rsidRPr="00F621F4" w:rsidRDefault="00F621F4" w:rsidP="00F621F4">
      <w:pPr>
        <w:ind w:firstLine="708"/>
        <w:jc w:val="both"/>
        <w:rPr>
          <w:rFonts w:ascii="Times New Roman" w:hAnsi="Times New Roman" w:cs="Times New Roman"/>
          <w:sz w:val="28"/>
        </w:rPr>
      </w:pPr>
      <w:proofErr w:type="gramStart"/>
      <w:r w:rsidRPr="00F621F4">
        <w:rPr>
          <w:rFonts w:ascii="Times New Roman" w:hAnsi="Times New Roman" w:cs="Times New Roman"/>
          <w:sz w:val="28"/>
        </w:rPr>
        <w:t>Больные  алкоголизмом</w:t>
      </w:r>
      <w:proofErr w:type="gramEnd"/>
      <w:r w:rsidRPr="00F621F4">
        <w:rPr>
          <w:rFonts w:ascii="Times New Roman" w:hAnsi="Times New Roman" w:cs="Times New Roman"/>
          <w:sz w:val="28"/>
        </w:rPr>
        <w:t xml:space="preserve">  в</w:t>
      </w:r>
      <w:r w:rsidR="001D1192">
        <w:rPr>
          <w:rFonts w:ascii="Times New Roman" w:hAnsi="Times New Roman" w:cs="Times New Roman"/>
          <w:sz w:val="28"/>
        </w:rPr>
        <w:t xml:space="preserve">начале  неохотно  принимают  лечебную  гимнастику  </w:t>
      </w:r>
      <w:proofErr w:type="spellStart"/>
      <w:r w:rsidR="001D1192">
        <w:rPr>
          <w:rFonts w:ascii="Times New Roman" w:hAnsi="Times New Roman" w:cs="Times New Roman"/>
          <w:sz w:val="28"/>
        </w:rPr>
        <w:t>хатха</w:t>
      </w:r>
      <w:r w:rsidRPr="00F621F4">
        <w:rPr>
          <w:rFonts w:ascii="Times New Roman" w:hAnsi="Times New Roman" w:cs="Times New Roman"/>
          <w:sz w:val="28"/>
        </w:rPr>
        <w:t>йоги</w:t>
      </w:r>
      <w:proofErr w:type="spellEnd"/>
      <w:r w:rsidRPr="00F621F4">
        <w:rPr>
          <w:rFonts w:ascii="Times New Roman" w:hAnsi="Times New Roman" w:cs="Times New Roman"/>
          <w:sz w:val="28"/>
        </w:rPr>
        <w:t xml:space="preserve">.  Но </w:t>
      </w:r>
      <w:proofErr w:type="gramStart"/>
      <w:r w:rsidRPr="00F621F4">
        <w:rPr>
          <w:rFonts w:ascii="Times New Roman" w:hAnsi="Times New Roman" w:cs="Times New Roman"/>
          <w:sz w:val="28"/>
        </w:rPr>
        <w:t>уже  через</w:t>
      </w:r>
      <w:proofErr w:type="gramEnd"/>
      <w:r w:rsidRPr="00F621F4">
        <w:rPr>
          <w:rFonts w:ascii="Times New Roman" w:hAnsi="Times New Roman" w:cs="Times New Roman"/>
          <w:sz w:val="28"/>
        </w:rPr>
        <w:t xml:space="preserve">  нескол</w:t>
      </w:r>
      <w:r w:rsidR="001D1192">
        <w:rPr>
          <w:rFonts w:ascii="Times New Roman" w:hAnsi="Times New Roman" w:cs="Times New Roman"/>
          <w:sz w:val="28"/>
        </w:rPr>
        <w:t>ько  про</w:t>
      </w:r>
      <w:r w:rsidRPr="00F621F4">
        <w:rPr>
          <w:rFonts w:ascii="Times New Roman" w:hAnsi="Times New Roman" w:cs="Times New Roman"/>
          <w:sz w:val="28"/>
        </w:rPr>
        <w:t xml:space="preserve">веденных сеансов в связи с улучшением самочувствия они </w:t>
      </w:r>
      <w:proofErr w:type="spellStart"/>
      <w:r w:rsidRPr="00F621F4">
        <w:rPr>
          <w:rFonts w:ascii="Times New Roman" w:hAnsi="Times New Roman" w:cs="Times New Roman"/>
          <w:sz w:val="28"/>
        </w:rPr>
        <w:t>безвсякого</w:t>
      </w:r>
      <w:proofErr w:type="spellEnd"/>
      <w:r w:rsidRPr="00F621F4">
        <w:rPr>
          <w:rFonts w:ascii="Times New Roman" w:hAnsi="Times New Roman" w:cs="Times New Roman"/>
          <w:sz w:val="28"/>
        </w:rPr>
        <w:t xml:space="preserve"> принуждения дважд</w:t>
      </w:r>
      <w:r w:rsidR="001D1192">
        <w:rPr>
          <w:rFonts w:ascii="Times New Roman" w:hAnsi="Times New Roman" w:cs="Times New Roman"/>
          <w:sz w:val="28"/>
        </w:rPr>
        <w:t>ы, а то и трижды в день проделы</w:t>
      </w:r>
      <w:r w:rsidRPr="00F621F4">
        <w:rPr>
          <w:rFonts w:ascii="Times New Roman" w:hAnsi="Times New Roman" w:cs="Times New Roman"/>
          <w:sz w:val="28"/>
        </w:rPr>
        <w:t>вают упражнения.</w:t>
      </w:r>
    </w:p>
    <w:p w:rsidR="00340F8C" w:rsidRDefault="00340F8C"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Default="001D1192" w:rsidP="00340F8C"/>
    <w:p w:rsidR="001D1192" w:rsidRPr="001D1192" w:rsidRDefault="001D1192" w:rsidP="001D1192">
      <w:pPr>
        <w:pStyle w:val="1"/>
        <w:rPr>
          <w:rFonts w:ascii="Times New Roman" w:hAnsi="Times New Roman" w:cs="Times New Roman"/>
          <w:b/>
          <w:color w:val="000000" w:themeColor="text1"/>
          <w:szCs w:val="32"/>
        </w:rPr>
      </w:pPr>
      <w:bookmarkStart w:id="11" w:name="_Toc54919188"/>
      <w:r w:rsidRPr="001D1192">
        <w:rPr>
          <w:rFonts w:ascii="Times New Roman" w:hAnsi="Times New Roman" w:cs="Times New Roman"/>
          <w:b/>
          <w:color w:val="000000" w:themeColor="text1"/>
          <w:szCs w:val="32"/>
        </w:rPr>
        <w:t>СПИСОК ЛИТЕРАТУРЫ</w:t>
      </w:r>
      <w:bookmarkEnd w:id="11"/>
    </w:p>
    <w:p w:rsidR="001D1192" w:rsidRDefault="001D1192" w:rsidP="001D1192"/>
    <w:p w:rsidR="001D1192" w:rsidRPr="001D1192" w:rsidRDefault="00FB29DA" w:rsidP="001D1192">
      <w:pPr>
        <w:pStyle w:val="a3"/>
        <w:numPr>
          <w:ilvl w:val="0"/>
          <w:numId w:val="5"/>
        </w:numPr>
        <w:rPr>
          <w:rFonts w:ascii="Times New Roman" w:hAnsi="Times New Roman" w:cs="Times New Roman"/>
          <w:sz w:val="28"/>
        </w:rPr>
      </w:pPr>
      <w:hyperlink r:id="rId11" w:history="1">
        <w:r w:rsidR="001D1192" w:rsidRPr="001D1192">
          <w:rPr>
            <w:rStyle w:val="a7"/>
            <w:rFonts w:ascii="Times New Roman" w:hAnsi="Times New Roman" w:cs="Times New Roman"/>
            <w:sz w:val="28"/>
          </w:rPr>
          <w:t>http://www.iprbookshop.ru/80220.html</w:t>
        </w:r>
      </w:hyperlink>
    </w:p>
    <w:p w:rsidR="001D1192" w:rsidRPr="001D1192" w:rsidRDefault="001D1192" w:rsidP="001D1192">
      <w:pPr>
        <w:pStyle w:val="a3"/>
        <w:numPr>
          <w:ilvl w:val="0"/>
          <w:numId w:val="5"/>
        </w:numPr>
        <w:rPr>
          <w:rFonts w:ascii="Times New Roman" w:hAnsi="Times New Roman" w:cs="Times New Roman"/>
          <w:sz w:val="28"/>
        </w:rPr>
      </w:pPr>
      <w:r w:rsidRPr="001D1192">
        <w:rPr>
          <w:rFonts w:ascii="Times New Roman" w:hAnsi="Times New Roman" w:cs="Times New Roman"/>
          <w:color w:val="000000"/>
          <w:sz w:val="28"/>
          <w:shd w:val="clear" w:color="auto" w:fill="F0F2F5"/>
        </w:rPr>
        <w:t xml:space="preserve">1. 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w:t>
      </w:r>
      <w:proofErr w:type="spellStart"/>
      <w:r w:rsidRPr="001D1192">
        <w:rPr>
          <w:rFonts w:ascii="Times New Roman" w:hAnsi="Times New Roman" w:cs="Times New Roman"/>
          <w:color w:val="000000"/>
          <w:sz w:val="28"/>
          <w:shd w:val="clear" w:color="auto" w:fill="F0F2F5"/>
        </w:rPr>
        <w:t>Росстандарта</w:t>
      </w:r>
      <w:proofErr w:type="spellEnd"/>
      <w:r w:rsidRPr="001D1192">
        <w:rPr>
          <w:rFonts w:ascii="Times New Roman" w:hAnsi="Times New Roman" w:cs="Times New Roman"/>
          <w:color w:val="000000"/>
          <w:sz w:val="28"/>
          <w:shd w:val="clear" w:color="auto" w:fill="F0F2F5"/>
        </w:rPr>
        <w:t xml:space="preserve"> от 24.10.2017 N 1494-ст) – URL: </w:t>
      </w:r>
      <w:hyperlink r:id="rId12" w:tgtFrame="_blank" w:history="1">
        <w:r w:rsidRPr="001D1192">
          <w:rPr>
            <w:rStyle w:val="a7"/>
            <w:rFonts w:ascii="Times New Roman" w:hAnsi="Times New Roman" w:cs="Times New Roman"/>
            <w:sz w:val="28"/>
            <w:shd w:val="clear" w:color="auto" w:fill="F0F2F5"/>
          </w:rPr>
          <w:t>http://docs.cntd.ru/document/1200157208</w:t>
        </w:r>
      </w:hyperlink>
      <w:r w:rsidRPr="001D1192">
        <w:rPr>
          <w:rFonts w:ascii="Times New Roman" w:hAnsi="Times New Roman" w:cs="Times New Roman"/>
          <w:color w:val="000000"/>
          <w:sz w:val="28"/>
          <w:shd w:val="clear" w:color="auto" w:fill="F0F2F5"/>
        </w:rPr>
        <w:t> (дата обращения: 29.10.2020). – Текст: электронный.</w:t>
      </w:r>
    </w:p>
    <w:p w:rsidR="001D1192" w:rsidRPr="001D1192" w:rsidRDefault="001D1192" w:rsidP="001D1192">
      <w:pPr>
        <w:pStyle w:val="a3"/>
        <w:numPr>
          <w:ilvl w:val="0"/>
          <w:numId w:val="5"/>
        </w:numPr>
        <w:rPr>
          <w:rFonts w:ascii="Times New Roman" w:hAnsi="Times New Roman" w:cs="Times New Roman"/>
          <w:sz w:val="28"/>
        </w:rPr>
      </w:pPr>
      <w:r w:rsidRPr="001D1192">
        <w:rPr>
          <w:rFonts w:ascii="Times New Roman" w:hAnsi="Times New Roman" w:cs="Times New Roman"/>
          <w:color w:val="000000"/>
          <w:sz w:val="28"/>
          <w:shd w:val="clear" w:color="auto" w:fill="F0F2F5"/>
        </w:rPr>
        <w:t>ГОСТ 19.201-78. Межгосударственный стандарт.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 3351) (ред. от 01.06.1981) – URL: </w:t>
      </w:r>
      <w:hyperlink r:id="rId13" w:tgtFrame="_blank" w:history="1">
        <w:r w:rsidRPr="001D1192">
          <w:rPr>
            <w:rStyle w:val="a7"/>
            <w:rFonts w:ascii="Times New Roman" w:hAnsi="Times New Roman" w:cs="Times New Roman"/>
            <w:sz w:val="28"/>
            <w:shd w:val="clear" w:color="auto" w:fill="F0F2F5"/>
          </w:rPr>
          <w:t>http://docs.cntd.ru/document/gost-19-201-78</w:t>
        </w:r>
      </w:hyperlink>
      <w:r w:rsidRPr="001D1192">
        <w:rPr>
          <w:rFonts w:ascii="Times New Roman" w:hAnsi="Times New Roman" w:cs="Times New Roman"/>
          <w:color w:val="000000"/>
          <w:sz w:val="28"/>
          <w:shd w:val="clear" w:color="auto" w:fill="F0F2F5"/>
        </w:rPr>
        <w:t> (дата обращения: 29.10.2020). – Текст: электронный</w:t>
      </w:r>
    </w:p>
    <w:p w:rsidR="00340F8C" w:rsidRPr="00340F8C" w:rsidRDefault="00340F8C" w:rsidP="00340F8C"/>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Default="00340F8C" w:rsidP="00D602D5">
      <w:pPr>
        <w:pStyle w:val="af6"/>
        <w:shd w:val="clear" w:color="auto" w:fill="FFFFFF"/>
        <w:spacing w:before="150" w:beforeAutospacing="0" w:after="150" w:afterAutospacing="0"/>
        <w:jc w:val="both"/>
        <w:rPr>
          <w:color w:val="333333"/>
          <w:sz w:val="28"/>
          <w:szCs w:val="28"/>
        </w:rPr>
      </w:pPr>
    </w:p>
    <w:p w:rsidR="00340F8C" w:rsidRPr="001A0633" w:rsidRDefault="00340F8C" w:rsidP="00340F8C">
      <w:pPr>
        <w:pStyle w:val="1"/>
        <w:spacing w:line="360" w:lineRule="auto"/>
        <w:rPr>
          <w:rFonts w:ascii="Times New Roman" w:hAnsi="Times New Roman" w:cs="Times New Roman"/>
          <w:b/>
          <w:color w:val="000000" w:themeColor="text1"/>
        </w:rPr>
      </w:pPr>
    </w:p>
    <w:p w:rsidR="00340F8C" w:rsidRPr="00D602D5" w:rsidRDefault="00340F8C" w:rsidP="00D602D5">
      <w:pPr>
        <w:pStyle w:val="af6"/>
        <w:shd w:val="clear" w:color="auto" w:fill="FFFFFF"/>
        <w:spacing w:before="150" w:beforeAutospacing="0" w:after="150" w:afterAutospacing="0"/>
        <w:jc w:val="both"/>
        <w:rPr>
          <w:color w:val="333333"/>
          <w:sz w:val="28"/>
          <w:szCs w:val="28"/>
        </w:rPr>
      </w:pPr>
    </w:p>
    <w:sectPr w:rsidR="00340F8C" w:rsidRPr="00D602D5" w:rsidSect="00340F8C">
      <w:pgSz w:w="11906" w:h="16838"/>
      <w:pgMar w:top="568"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29DA" w:rsidRDefault="00FB29DA" w:rsidP="009F069E">
      <w:pPr>
        <w:spacing w:after="0" w:line="240" w:lineRule="auto"/>
      </w:pPr>
      <w:r>
        <w:separator/>
      </w:r>
    </w:p>
  </w:endnote>
  <w:endnote w:type="continuationSeparator" w:id="0">
    <w:p w:rsidR="00FB29DA" w:rsidRDefault="00FB29DA" w:rsidP="009F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29DA" w:rsidRDefault="00FB29DA" w:rsidP="009F069E">
      <w:pPr>
        <w:spacing w:after="0" w:line="240" w:lineRule="auto"/>
      </w:pPr>
      <w:r>
        <w:separator/>
      </w:r>
    </w:p>
  </w:footnote>
  <w:footnote w:type="continuationSeparator" w:id="0">
    <w:p w:rsidR="00FB29DA" w:rsidRDefault="00FB29DA" w:rsidP="009F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21F4" w:rsidRPr="00340F8C" w:rsidRDefault="00FB29DA">
    <w:pPr>
      <w:pStyle w:val="ab"/>
      <w:jc w:val="center"/>
      <w:rPr>
        <w:color w:val="000000" w:themeColor="text1"/>
      </w:rPr>
    </w:pPr>
    <w:sdt>
      <w:sdtPr>
        <w:id w:val="-679502255"/>
        <w:docPartObj>
          <w:docPartGallery w:val="Page Numbers (Top of Page)"/>
          <w:docPartUnique/>
        </w:docPartObj>
      </w:sdtPr>
      <w:sdtEndPr>
        <w:rPr>
          <w:color w:val="000000" w:themeColor="text1"/>
        </w:rPr>
      </w:sdtEndPr>
      <w:sdtContent>
        <w:r w:rsidR="00F621F4" w:rsidRPr="00340F8C">
          <w:rPr>
            <w:color w:val="000000" w:themeColor="text1"/>
          </w:rPr>
          <w:fldChar w:fldCharType="begin"/>
        </w:r>
        <w:r w:rsidR="00F621F4" w:rsidRPr="00340F8C">
          <w:rPr>
            <w:color w:val="000000" w:themeColor="text1"/>
          </w:rPr>
          <w:instrText>PAGE   \* MERGEFORMAT</w:instrText>
        </w:r>
        <w:r w:rsidR="00F621F4" w:rsidRPr="00340F8C">
          <w:rPr>
            <w:color w:val="000000" w:themeColor="text1"/>
          </w:rPr>
          <w:fldChar w:fldCharType="separate"/>
        </w:r>
        <w:r w:rsidR="001D1192">
          <w:rPr>
            <w:noProof/>
            <w:color w:val="000000" w:themeColor="text1"/>
          </w:rPr>
          <w:t>7</w:t>
        </w:r>
        <w:r w:rsidR="00F621F4" w:rsidRPr="00340F8C">
          <w:rPr>
            <w:color w:val="000000" w:themeColor="text1"/>
          </w:rPr>
          <w:fldChar w:fldCharType="end"/>
        </w:r>
      </w:sdtContent>
    </w:sdt>
  </w:p>
  <w:p w:rsidR="00F621F4" w:rsidRDefault="00F621F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7C68"/>
    <w:multiLevelType w:val="hybridMultilevel"/>
    <w:tmpl w:val="9138A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3D763E"/>
    <w:multiLevelType w:val="hybridMultilevel"/>
    <w:tmpl w:val="D488E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0206D3"/>
    <w:multiLevelType w:val="multilevel"/>
    <w:tmpl w:val="1BC0D6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97E7B8C"/>
    <w:multiLevelType w:val="hybridMultilevel"/>
    <w:tmpl w:val="1F7AF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313AB2"/>
    <w:multiLevelType w:val="hybridMultilevel"/>
    <w:tmpl w:val="E6168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77F4764"/>
    <w:multiLevelType w:val="hybridMultilevel"/>
    <w:tmpl w:val="269A4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65"/>
    <w:rsid w:val="00044754"/>
    <w:rsid w:val="00063A06"/>
    <w:rsid w:val="000F3FAA"/>
    <w:rsid w:val="00170A2C"/>
    <w:rsid w:val="00176500"/>
    <w:rsid w:val="001A0633"/>
    <w:rsid w:val="001D1192"/>
    <w:rsid w:val="001E404C"/>
    <w:rsid w:val="001F7181"/>
    <w:rsid w:val="00241942"/>
    <w:rsid w:val="00266988"/>
    <w:rsid w:val="00281CEB"/>
    <w:rsid w:val="00283B9C"/>
    <w:rsid w:val="0029254F"/>
    <w:rsid w:val="00300335"/>
    <w:rsid w:val="00340F8C"/>
    <w:rsid w:val="0035425C"/>
    <w:rsid w:val="003A11F1"/>
    <w:rsid w:val="00412146"/>
    <w:rsid w:val="00486C32"/>
    <w:rsid w:val="00564E79"/>
    <w:rsid w:val="005674D5"/>
    <w:rsid w:val="00567C8D"/>
    <w:rsid w:val="00575763"/>
    <w:rsid w:val="005F4521"/>
    <w:rsid w:val="00606371"/>
    <w:rsid w:val="00661BCA"/>
    <w:rsid w:val="00680EB9"/>
    <w:rsid w:val="006827F8"/>
    <w:rsid w:val="006F11BC"/>
    <w:rsid w:val="007119E4"/>
    <w:rsid w:val="00741DCA"/>
    <w:rsid w:val="007C1B65"/>
    <w:rsid w:val="0087692D"/>
    <w:rsid w:val="008B2E46"/>
    <w:rsid w:val="008D7F35"/>
    <w:rsid w:val="008E7595"/>
    <w:rsid w:val="008F0823"/>
    <w:rsid w:val="009A621F"/>
    <w:rsid w:val="009F069E"/>
    <w:rsid w:val="00A179D6"/>
    <w:rsid w:val="00A24534"/>
    <w:rsid w:val="00A42993"/>
    <w:rsid w:val="00A561C2"/>
    <w:rsid w:val="00AD2412"/>
    <w:rsid w:val="00B64F6F"/>
    <w:rsid w:val="00B930F6"/>
    <w:rsid w:val="00BA244D"/>
    <w:rsid w:val="00C121AA"/>
    <w:rsid w:val="00C650EB"/>
    <w:rsid w:val="00D00ED7"/>
    <w:rsid w:val="00D602D5"/>
    <w:rsid w:val="00D86AE7"/>
    <w:rsid w:val="00DD6F3E"/>
    <w:rsid w:val="00E36459"/>
    <w:rsid w:val="00EE2753"/>
    <w:rsid w:val="00F032EF"/>
    <w:rsid w:val="00F2162A"/>
    <w:rsid w:val="00F407F6"/>
    <w:rsid w:val="00F53CA6"/>
    <w:rsid w:val="00F621F4"/>
    <w:rsid w:val="00FA29A2"/>
    <w:rsid w:val="00FB29DA"/>
    <w:rsid w:val="00FE4BF6"/>
    <w:rsid w:val="00FF63A5"/>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CC45E"/>
  <w15:chartTrackingRefBased/>
  <w15:docId w15:val="{2FF8479A-09D0-4009-92C1-E281DBE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ru-R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0EB"/>
  </w:style>
  <w:style w:type="paragraph" w:styleId="1">
    <w:name w:val="heading 1"/>
    <w:basedOn w:val="a"/>
    <w:next w:val="a"/>
    <w:link w:val="10"/>
    <w:uiPriority w:val="9"/>
    <w:qFormat/>
    <w:rsid w:val="00BA244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unhideWhenUsed/>
    <w:qFormat/>
    <w:rsid w:val="009F069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unhideWhenUsed/>
    <w:qFormat/>
    <w:rsid w:val="009F069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4">
    <w:name w:val="heading 4"/>
    <w:basedOn w:val="a"/>
    <w:next w:val="a"/>
    <w:link w:val="40"/>
    <w:uiPriority w:val="9"/>
    <w:unhideWhenUsed/>
    <w:qFormat/>
    <w:rsid w:val="009F0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595"/>
    <w:pPr>
      <w:ind w:left="720"/>
      <w:contextualSpacing/>
    </w:pPr>
  </w:style>
  <w:style w:type="character" w:customStyle="1" w:styleId="10">
    <w:name w:val="Заголовок 1 Знак"/>
    <w:basedOn w:val="a0"/>
    <w:link w:val="1"/>
    <w:uiPriority w:val="9"/>
    <w:rsid w:val="00BA244D"/>
    <w:rPr>
      <w:rFonts w:asciiTheme="majorHAnsi" w:eastAsiaTheme="majorEastAsia" w:hAnsiTheme="majorHAnsi" w:cstheme="majorBidi"/>
      <w:color w:val="2F5496" w:themeColor="accent1" w:themeShade="BF"/>
      <w:sz w:val="32"/>
      <w:szCs w:val="40"/>
    </w:rPr>
  </w:style>
  <w:style w:type="paragraph" w:styleId="a4">
    <w:name w:val="TOC Heading"/>
    <w:basedOn w:val="1"/>
    <w:next w:val="a"/>
    <w:uiPriority w:val="39"/>
    <w:unhideWhenUsed/>
    <w:qFormat/>
    <w:rsid w:val="00BA244D"/>
    <w:pPr>
      <w:outlineLvl w:val="9"/>
    </w:pPr>
    <w:rPr>
      <w:szCs w:val="32"/>
      <w:lang w:eastAsia="ru-RU" w:bidi="ar-SA"/>
    </w:rPr>
  </w:style>
  <w:style w:type="paragraph" w:styleId="a5">
    <w:name w:val="Title"/>
    <w:basedOn w:val="a"/>
    <w:next w:val="a"/>
    <w:link w:val="a6"/>
    <w:uiPriority w:val="10"/>
    <w:qFormat/>
    <w:rsid w:val="00BA244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a6">
    <w:name w:val="Заголовок Знак"/>
    <w:basedOn w:val="a0"/>
    <w:link w:val="a5"/>
    <w:uiPriority w:val="10"/>
    <w:rsid w:val="00BA244D"/>
    <w:rPr>
      <w:rFonts w:asciiTheme="majorHAnsi" w:eastAsiaTheme="majorEastAsia" w:hAnsiTheme="majorHAnsi" w:cstheme="majorBidi"/>
      <w:spacing w:val="-10"/>
      <w:kern w:val="28"/>
      <w:sz w:val="56"/>
      <w:szCs w:val="71"/>
    </w:rPr>
  </w:style>
  <w:style w:type="paragraph" w:styleId="11">
    <w:name w:val="toc 1"/>
    <w:basedOn w:val="a"/>
    <w:next w:val="a"/>
    <w:autoRedefine/>
    <w:uiPriority w:val="39"/>
    <w:unhideWhenUsed/>
    <w:rsid w:val="00BA244D"/>
    <w:pPr>
      <w:spacing w:after="100"/>
    </w:pPr>
  </w:style>
  <w:style w:type="character" w:styleId="a7">
    <w:name w:val="Hyperlink"/>
    <w:basedOn w:val="a0"/>
    <w:uiPriority w:val="99"/>
    <w:unhideWhenUsed/>
    <w:rsid w:val="00BA244D"/>
    <w:rPr>
      <w:color w:val="0563C1" w:themeColor="hyperlink"/>
      <w:u w:val="single"/>
    </w:rPr>
  </w:style>
  <w:style w:type="paragraph" w:styleId="a8">
    <w:name w:val="Subtitle"/>
    <w:basedOn w:val="a"/>
    <w:next w:val="a"/>
    <w:link w:val="a9"/>
    <w:uiPriority w:val="11"/>
    <w:qFormat/>
    <w:rsid w:val="00741DCA"/>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741DCA"/>
    <w:rPr>
      <w:rFonts w:eastAsiaTheme="minorEastAsia"/>
      <w:color w:val="5A5A5A" w:themeColor="text1" w:themeTint="A5"/>
      <w:spacing w:val="15"/>
    </w:rPr>
  </w:style>
  <w:style w:type="table" w:styleId="aa">
    <w:name w:val="Table Grid"/>
    <w:basedOn w:val="a1"/>
    <w:uiPriority w:val="39"/>
    <w:rsid w:val="008F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D1192"/>
    <w:pPr>
      <w:tabs>
        <w:tab w:val="right" w:leader="dot" w:pos="9344"/>
      </w:tabs>
      <w:spacing w:after="100"/>
    </w:pPr>
    <w:rPr>
      <w:rFonts w:eastAsiaTheme="minorEastAsia" w:cs="Times New Roman"/>
      <w:szCs w:val="22"/>
      <w:lang w:eastAsia="ru-RU" w:bidi="ar-SA"/>
    </w:rPr>
  </w:style>
  <w:style w:type="paragraph" w:styleId="31">
    <w:name w:val="toc 3"/>
    <w:basedOn w:val="a"/>
    <w:next w:val="a"/>
    <w:autoRedefine/>
    <w:uiPriority w:val="39"/>
    <w:unhideWhenUsed/>
    <w:rsid w:val="00575763"/>
    <w:pPr>
      <w:spacing w:after="100"/>
      <w:ind w:left="440"/>
    </w:pPr>
    <w:rPr>
      <w:rFonts w:eastAsiaTheme="minorEastAsia" w:cs="Times New Roman"/>
      <w:szCs w:val="22"/>
      <w:lang w:eastAsia="ru-RU" w:bidi="ar-SA"/>
    </w:rPr>
  </w:style>
  <w:style w:type="character" w:customStyle="1" w:styleId="20">
    <w:name w:val="Заголовок 2 Знак"/>
    <w:basedOn w:val="a0"/>
    <w:link w:val="2"/>
    <w:uiPriority w:val="9"/>
    <w:rsid w:val="009F069E"/>
    <w:rPr>
      <w:rFonts w:asciiTheme="majorHAnsi" w:eastAsiaTheme="majorEastAsia" w:hAnsiTheme="majorHAnsi" w:cstheme="majorBidi"/>
      <w:color w:val="2F5496" w:themeColor="accent1" w:themeShade="BF"/>
      <w:sz w:val="26"/>
      <w:szCs w:val="33"/>
    </w:rPr>
  </w:style>
  <w:style w:type="paragraph" w:styleId="ab">
    <w:name w:val="header"/>
    <w:basedOn w:val="a"/>
    <w:link w:val="ac"/>
    <w:uiPriority w:val="99"/>
    <w:unhideWhenUsed/>
    <w:rsid w:val="009F069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F069E"/>
  </w:style>
  <w:style w:type="paragraph" w:styleId="ad">
    <w:name w:val="footer"/>
    <w:basedOn w:val="a"/>
    <w:link w:val="ae"/>
    <w:uiPriority w:val="99"/>
    <w:unhideWhenUsed/>
    <w:rsid w:val="009F069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F069E"/>
  </w:style>
  <w:style w:type="character" w:customStyle="1" w:styleId="30">
    <w:name w:val="Заголовок 3 Знак"/>
    <w:basedOn w:val="a0"/>
    <w:link w:val="3"/>
    <w:uiPriority w:val="9"/>
    <w:rsid w:val="009F069E"/>
    <w:rPr>
      <w:rFonts w:asciiTheme="majorHAnsi" w:eastAsiaTheme="majorEastAsia" w:hAnsiTheme="majorHAnsi" w:cstheme="majorBidi"/>
      <w:color w:val="1F3763" w:themeColor="accent1" w:themeShade="7F"/>
      <w:sz w:val="24"/>
      <w:szCs w:val="30"/>
    </w:rPr>
  </w:style>
  <w:style w:type="character" w:customStyle="1" w:styleId="40">
    <w:name w:val="Заголовок 4 Знак"/>
    <w:basedOn w:val="a0"/>
    <w:link w:val="4"/>
    <w:uiPriority w:val="9"/>
    <w:rsid w:val="009F069E"/>
    <w:rPr>
      <w:rFonts w:asciiTheme="majorHAnsi" w:eastAsiaTheme="majorEastAsia" w:hAnsiTheme="majorHAnsi" w:cstheme="majorBidi"/>
      <w:i/>
      <w:iCs/>
      <w:color w:val="2F5496" w:themeColor="accent1" w:themeShade="BF"/>
    </w:rPr>
  </w:style>
  <w:style w:type="character" w:styleId="af">
    <w:name w:val="annotation reference"/>
    <w:basedOn w:val="a0"/>
    <w:uiPriority w:val="99"/>
    <w:semiHidden/>
    <w:unhideWhenUsed/>
    <w:rsid w:val="006827F8"/>
    <w:rPr>
      <w:sz w:val="16"/>
      <w:szCs w:val="16"/>
    </w:rPr>
  </w:style>
  <w:style w:type="paragraph" w:styleId="af0">
    <w:name w:val="annotation text"/>
    <w:basedOn w:val="a"/>
    <w:link w:val="af1"/>
    <w:uiPriority w:val="99"/>
    <w:semiHidden/>
    <w:unhideWhenUsed/>
    <w:rsid w:val="006827F8"/>
    <w:pPr>
      <w:spacing w:line="240" w:lineRule="auto"/>
    </w:pPr>
    <w:rPr>
      <w:sz w:val="20"/>
      <w:szCs w:val="25"/>
    </w:rPr>
  </w:style>
  <w:style w:type="character" w:customStyle="1" w:styleId="af1">
    <w:name w:val="Текст примечания Знак"/>
    <w:basedOn w:val="a0"/>
    <w:link w:val="af0"/>
    <w:uiPriority w:val="99"/>
    <w:semiHidden/>
    <w:rsid w:val="006827F8"/>
    <w:rPr>
      <w:sz w:val="20"/>
      <w:szCs w:val="25"/>
    </w:rPr>
  </w:style>
  <w:style w:type="paragraph" w:styleId="af2">
    <w:name w:val="annotation subject"/>
    <w:basedOn w:val="af0"/>
    <w:next w:val="af0"/>
    <w:link w:val="af3"/>
    <w:uiPriority w:val="99"/>
    <w:semiHidden/>
    <w:unhideWhenUsed/>
    <w:rsid w:val="006827F8"/>
    <w:rPr>
      <w:b/>
      <w:bCs/>
    </w:rPr>
  </w:style>
  <w:style w:type="character" w:customStyle="1" w:styleId="af3">
    <w:name w:val="Тема примечания Знак"/>
    <w:basedOn w:val="af1"/>
    <w:link w:val="af2"/>
    <w:uiPriority w:val="99"/>
    <w:semiHidden/>
    <w:rsid w:val="006827F8"/>
    <w:rPr>
      <w:b/>
      <w:bCs/>
      <w:sz w:val="20"/>
      <w:szCs w:val="25"/>
    </w:rPr>
  </w:style>
  <w:style w:type="paragraph" w:styleId="af4">
    <w:name w:val="Balloon Text"/>
    <w:basedOn w:val="a"/>
    <w:link w:val="af5"/>
    <w:uiPriority w:val="99"/>
    <w:semiHidden/>
    <w:unhideWhenUsed/>
    <w:rsid w:val="006827F8"/>
    <w:pPr>
      <w:spacing w:after="0" w:line="240" w:lineRule="auto"/>
    </w:pPr>
    <w:rPr>
      <w:rFonts w:ascii="Segoe UI" w:hAnsi="Segoe UI" w:cs="Angsana New"/>
      <w:sz w:val="18"/>
      <w:szCs w:val="22"/>
    </w:rPr>
  </w:style>
  <w:style w:type="character" w:customStyle="1" w:styleId="af5">
    <w:name w:val="Текст выноски Знак"/>
    <w:basedOn w:val="a0"/>
    <w:link w:val="af4"/>
    <w:uiPriority w:val="99"/>
    <w:semiHidden/>
    <w:rsid w:val="006827F8"/>
    <w:rPr>
      <w:rFonts w:ascii="Segoe UI" w:hAnsi="Segoe UI" w:cs="Angsana New"/>
      <w:sz w:val="18"/>
      <w:szCs w:val="22"/>
    </w:rPr>
  </w:style>
  <w:style w:type="paragraph" w:styleId="af6">
    <w:name w:val="Normal (Web)"/>
    <w:basedOn w:val="a"/>
    <w:uiPriority w:val="99"/>
    <w:unhideWhenUsed/>
    <w:rsid w:val="00E36459"/>
    <w:pPr>
      <w:spacing w:before="100" w:beforeAutospacing="1" w:after="100" w:afterAutospacing="1" w:line="240" w:lineRule="auto"/>
    </w:pPr>
    <w:rPr>
      <w:rFonts w:ascii="Times New Roman" w:eastAsia="Times New Roman" w:hAnsi="Times New Roman" w:cs="Times New Roman"/>
      <w:sz w:val="24"/>
      <w:szCs w:val="24"/>
      <w:lang w:eastAsia="ru-RU" w:bidi="ar-SA"/>
    </w:rPr>
  </w:style>
  <w:style w:type="character" w:styleId="af7">
    <w:name w:val="Strong"/>
    <w:basedOn w:val="a0"/>
    <w:uiPriority w:val="22"/>
    <w:qFormat/>
    <w:rsid w:val="00E36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97235">
      <w:bodyDiv w:val="1"/>
      <w:marLeft w:val="0"/>
      <w:marRight w:val="0"/>
      <w:marTop w:val="0"/>
      <w:marBottom w:val="0"/>
      <w:divBdr>
        <w:top w:val="none" w:sz="0" w:space="0" w:color="auto"/>
        <w:left w:val="none" w:sz="0" w:space="0" w:color="auto"/>
        <w:bottom w:val="none" w:sz="0" w:space="0" w:color="auto"/>
        <w:right w:val="none" w:sz="0" w:space="0" w:color="auto"/>
      </w:divBdr>
      <w:divsChild>
        <w:div w:id="1458454239">
          <w:marLeft w:val="0"/>
          <w:marRight w:val="0"/>
          <w:marTop w:val="0"/>
          <w:marBottom w:val="0"/>
          <w:divBdr>
            <w:top w:val="none" w:sz="0" w:space="0" w:color="auto"/>
            <w:left w:val="none" w:sz="0" w:space="0" w:color="auto"/>
            <w:bottom w:val="none" w:sz="0" w:space="0" w:color="auto"/>
            <w:right w:val="none" w:sz="0" w:space="0" w:color="auto"/>
          </w:divBdr>
        </w:div>
        <w:div w:id="332075240">
          <w:marLeft w:val="0"/>
          <w:marRight w:val="0"/>
          <w:marTop w:val="0"/>
          <w:marBottom w:val="0"/>
          <w:divBdr>
            <w:top w:val="none" w:sz="0" w:space="0" w:color="auto"/>
            <w:left w:val="none" w:sz="0" w:space="0" w:color="auto"/>
            <w:bottom w:val="none" w:sz="0" w:space="0" w:color="auto"/>
            <w:right w:val="none" w:sz="0" w:space="0" w:color="auto"/>
          </w:divBdr>
        </w:div>
        <w:div w:id="336268666">
          <w:marLeft w:val="0"/>
          <w:marRight w:val="0"/>
          <w:marTop w:val="0"/>
          <w:marBottom w:val="0"/>
          <w:divBdr>
            <w:top w:val="none" w:sz="0" w:space="0" w:color="auto"/>
            <w:left w:val="none" w:sz="0" w:space="0" w:color="auto"/>
            <w:bottom w:val="none" w:sz="0" w:space="0" w:color="auto"/>
            <w:right w:val="none" w:sz="0" w:space="0" w:color="auto"/>
          </w:divBdr>
        </w:div>
        <w:div w:id="338851442">
          <w:marLeft w:val="0"/>
          <w:marRight w:val="0"/>
          <w:marTop w:val="0"/>
          <w:marBottom w:val="0"/>
          <w:divBdr>
            <w:top w:val="none" w:sz="0" w:space="0" w:color="auto"/>
            <w:left w:val="none" w:sz="0" w:space="0" w:color="auto"/>
            <w:bottom w:val="none" w:sz="0" w:space="0" w:color="auto"/>
            <w:right w:val="none" w:sz="0" w:space="0" w:color="auto"/>
          </w:divBdr>
        </w:div>
        <w:div w:id="555358254">
          <w:marLeft w:val="0"/>
          <w:marRight w:val="0"/>
          <w:marTop w:val="0"/>
          <w:marBottom w:val="0"/>
          <w:divBdr>
            <w:top w:val="none" w:sz="0" w:space="0" w:color="auto"/>
            <w:left w:val="none" w:sz="0" w:space="0" w:color="auto"/>
            <w:bottom w:val="none" w:sz="0" w:space="0" w:color="auto"/>
            <w:right w:val="none" w:sz="0" w:space="0" w:color="auto"/>
          </w:divBdr>
        </w:div>
        <w:div w:id="896209596">
          <w:marLeft w:val="0"/>
          <w:marRight w:val="0"/>
          <w:marTop w:val="0"/>
          <w:marBottom w:val="0"/>
          <w:divBdr>
            <w:top w:val="none" w:sz="0" w:space="0" w:color="auto"/>
            <w:left w:val="none" w:sz="0" w:space="0" w:color="auto"/>
            <w:bottom w:val="none" w:sz="0" w:space="0" w:color="auto"/>
            <w:right w:val="none" w:sz="0" w:space="0" w:color="auto"/>
          </w:divBdr>
        </w:div>
        <w:div w:id="1058364350">
          <w:marLeft w:val="0"/>
          <w:marRight w:val="0"/>
          <w:marTop w:val="0"/>
          <w:marBottom w:val="0"/>
          <w:divBdr>
            <w:top w:val="none" w:sz="0" w:space="0" w:color="auto"/>
            <w:left w:val="none" w:sz="0" w:space="0" w:color="auto"/>
            <w:bottom w:val="none" w:sz="0" w:space="0" w:color="auto"/>
            <w:right w:val="none" w:sz="0" w:space="0" w:color="auto"/>
          </w:divBdr>
        </w:div>
        <w:div w:id="568922933">
          <w:marLeft w:val="0"/>
          <w:marRight w:val="0"/>
          <w:marTop w:val="0"/>
          <w:marBottom w:val="0"/>
          <w:divBdr>
            <w:top w:val="none" w:sz="0" w:space="0" w:color="auto"/>
            <w:left w:val="none" w:sz="0" w:space="0" w:color="auto"/>
            <w:bottom w:val="none" w:sz="0" w:space="0" w:color="auto"/>
            <w:right w:val="none" w:sz="0" w:space="0" w:color="auto"/>
          </w:divBdr>
        </w:div>
        <w:div w:id="1993368775">
          <w:marLeft w:val="0"/>
          <w:marRight w:val="0"/>
          <w:marTop w:val="0"/>
          <w:marBottom w:val="0"/>
          <w:divBdr>
            <w:top w:val="none" w:sz="0" w:space="0" w:color="auto"/>
            <w:left w:val="none" w:sz="0" w:space="0" w:color="auto"/>
            <w:bottom w:val="none" w:sz="0" w:space="0" w:color="auto"/>
            <w:right w:val="none" w:sz="0" w:space="0" w:color="auto"/>
          </w:divBdr>
        </w:div>
        <w:div w:id="1358315642">
          <w:marLeft w:val="0"/>
          <w:marRight w:val="0"/>
          <w:marTop w:val="0"/>
          <w:marBottom w:val="0"/>
          <w:divBdr>
            <w:top w:val="none" w:sz="0" w:space="0" w:color="auto"/>
            <w:left w:val="none" w:sz="0" w:space="0" w:color="auto"/>
            <w:bottom w:val="none" w:sz="0" w:space="0" w:color="auto"/>
            <w:right w:val="none" w:sz="0" w:space="0" w:color="auto"/>
          </w:divBdr>
        </w:div>
        <w:div w:id="472067639">
          <w:marLeft w:val="0"/>
          <w:marRight w:val="0"/>
          <w:marTop w:val="0"/>
          <w:marBottom w:val="0"/>
          <w:divBdr>
            <w:top w:val="none" w:sz="0" w:space="0" w:color="auto"/>
            <w:left w:val="none" w:sz="0" w:space="0" w:color="auto"/>
            <w:bottom w:val="none" w:sz="0" w:space="0" w:color="auto"/>
            <w:right w:val="none" w:sz="0" w:space="0" w:color="auto"/>
          </w:divBdr>
        </w:div>
      </w:divsChild>
    </w:div>
    <w:div w:id="807280023">
      <w:bodyDiv w:val="1"/>
      <w:marLeft w:val="0"/>
      <w:marRight w:val="0"/>
      <w:marTop w:val="0"/>
      <w:marBottom w:val="0"/>
      <w:divBdr>
        <w:top w:val="none" w:sz="0" w:space="0" w:color="auto"/>
        <w:left w:val="none" w:sz="0" w:space="0" w:color="auto"/>
        <w:bottom w:val="none" w:sz="0" w:space="0" w:color="auto"/>
        <w:right w:val="none" w:sz="0" w:space="0" w:color="auto"/>
      </w:divBdr>
    </w:div>
    <w:div w:id="1298683241">
      <w:bodyDiv w:val="1"/>
      <w:marLeft w:val="0"/>
      <w:marRight w:val="0"/>
      <w:marTop w:val="0"/>
      <w:marBottom w:val="0"/>
      <w:divBdr>
        <w:top w:val="none" w:sz="0" w:space="0" w:color="auto"/>
        <w:left w:val="none" w:sz="0" w:space="0" w:color="auto"/>
        <w:bottom w:val="none" w:sz="0" w:space="0" w:color="auto"/>
        <w:right w:val="none" w:sz="0" w:space="0" w:color="auto"/>
      </w:divBdr>
    </w:div>
    <w:div w:id="20254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k.com/away.php?to=http%3A%2F%2Fdocs.cntd.ru%2Fdocument%2Fgost-19-201-78&amp;cc_k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k.com/away.php?to=http%3A%2F%2Fdocs.cntd.ru%2Fdocument%2F1200157208&amp;cc_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rbookshop.ru/8022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Лист1!$B$1</c:f>
              <c:strCache>
                <c:ptCount val="1"/>
                <c:pt idx="0">
                  <c:v>Ряд 0</c:v>
                </c:pt>
              </c:strCache>
            </c:strRef>
          </c:tx>
          <c:spPr>
            <a:solidFill>
              <a:srgbClr val="FFFFFF">
                <a:alpha val="0"/>
              </a:srgbClr>
            </a:solidFill>
            <a:ln>
              <a:noFill/>
            </a:ln>
            <a:effectLst/>
            <a:sp3d/>
          </c:spPr>
          <c:invertIfNegative val="0"/>
          <c:cat>
            <c:strRef>
              <c:f>Лист1!$A$2:$A$7</c:f>
              <c:strCache>
                <c:ptCount val="6"/>
                <c:pt idx="0">
                  <c:v>Пиво, шампанское (10-12%)</c:v>
                </c:pt>
                <c:pt idx="1">
                  <c:v>Крепленные виноградные вина (14-20%)</c:v>
                </c:pt>
                <c:pt idx="2">
                  <c:v>Плодовоягодные вина (9-20%)</c:v>
                </c:pt>
                <c:pt idx="3">
                  <c:v>Водка (40-56%)</c:v>
                </c:pt>
                <c:pt idx="4">
                  <c:v>Коньяки (40-57%)</c:v>
                </c:pt>
                <c:pt idx="5">
                  <c:v>Настойки и наливки (20-45%)</c:v>
                </c:pt>
              </c:strCache>
            </c:strRef>
          </c:cat>
          <c:val>
            <c:numRef>
              <c:f>Лист1!$B$2:$B$7</c:f>
              <c:numCache>
                <c:formatCode>General</c:formatCode>
                <c:ptCount val="6"/>
                <c:pt idx="0">
                  <c:v>10</c:v>
                </c:pt>
                <c:pt idx="1">
                  <c:v>14</c:v>
                </c:pt>
                <c:pt idx="2">
                  <c:v>9</c:v>
                </c:pt>
                <c:pt idx="3">
                  <c:v>40</c:v>
                </c:pt>
                <c:pt idx="4">
                  <c:v>40</c:v>
                </c:pt>
                <c:pt idx="5">
                  <c:v>20</c:v>
                </c:pt>
              </c:numCache>
            </c:numRef>
          </c:val>
          <c:extLst>
            <c:ext xmlns:c16="http://schemas.microsoft.com/office/drawing/2014/chart" uri="{C3380CC4-5D6E-409C-BE32-E72D297353CC}">
              <c16:uniqueId val="{00000000-DD37-404D-A2FE-F5BF2D46F1DD}"/>
            </c:ext>
          </c:extLst>
        </c:ser>
        <c:ser>
          <c:idx val="1"/>
          <c:order val="1"/>
          <c:tx>
            <c:strRef>
              <c:f>Лист1!$C$1</c:f>
              <c:strCache>
                <c:ptCount val="1"/>
                <c:pt idx="0">
                  <c:v>Ряд 1</c:v>
                </c:pt>
              </c:strCache>
            </c:strRef>
          </c:tx>
          <c:spPr>
            <a:solidFill>
              <a:schemeClr val="accent5">
                <a:lumMod val="75000"/>
              </a:schemeClr>
            </a:solidFill>
            <a:ln>
              <a:noFill/>
            </a:ln>
            <a:effectLst/>
            <a:sp3d/>
          </c:spPr>
          <c:invertIfNegative val="0"/>
          <c:cat>
            <c:strRef>
              <c:f>Лист1!$A$2:$A$7</c:f>
              <c:strCache>
                <c:ptCount val="6"/>
                <c:pt idx="0">
                  <c:v>Пиво, шампанское (10-12%)</c:v>
                </c:pt>
                <c:pt idx="1">
                  <c:v>Крепленные виноградные вина (14-20%)</c:v>
                </c:pt>
                <c:pt idx="2">
                  <c:v>Плодовоягодные вина (9-20%)</c:v>
                </c:pt>
                <c:pt idx="3">
                  <c:v>Водка (40-56%)</c:v>
                </c:pt>
                <c:pt idx="4">
                  <c:v>Коньяки (40-57%)</c:v>
                </c:pt>
                <c:pt idx="5">
                  <c:v>Настойки и наливки (20-45%)</c:v>
                </c:pt>
              </c:strCache>
            </c:strRef>
          </c:cat>
          <c:val>
            <c:numRef>
              <c:f>Лист1!$C$2:$C$7</c:f>
              <c:numCache>
                <c:formatCode>General</c:formatCode>
                <c:ptCount val="6"/>
                <c:pt idx="0">
                  <c:v>2</c:v>
                </c:pt>
                <c:pt idx="1">
                  <c:v>6</c:v>
                </c:pt>
                <c:pt idx="2">
                  <c:v>11</c:v>
                </c:pt>
                <c:pt idx="3">
                  <c:v>16</c:v>
                </c:pt>
                <c:pt idx="4">
                  <c:v>17</c:v>
                </c:pt>
                <c:pt idx="5">
                  <c:v>25</c:v>
                </c:pt>
              </c:numCache>
            </c:numRef>
          </c:val>
          <c:extLst>
            <c:ext xmlns:c16="http://schemas.microsoft.com/office/drawing/2014/chart" uri="{C3380CC4-5D6E-409C-BE32-E72D297353CC}">
              <c16:uniqueId val="{00000001-DD37-404D-A2FE-F5BF2D46F1DD}"/>
            </c:ext>
          </c:extLst>
        </c:ser>
        <c:ser>
          <c:idx val="2"/>
          <c:order val="2"/>
          <c:tx>
            <c:strRef>
              <c:f>Лист1!$D$1</c:f>
              <c:strCache>
                <c:ptCount val="1"/>
                <c:pt idx="0">
                  <c:v>Ряд 2</c:v>
                </c:pt>
              </c:strCache>
            </c:strRef>
          </c:tx>
          <c:spPr>
            <a:solidFill>
              <a:schemeClr val="accent5">
                <a:lumMod val="75000"/>
              </a:schemeClr>
            </a:solidFill>
            <a:ln>
              <a:noFill/>
            </a:ln>
            <a:effectLst/>
            <a:sp3d/>
          </c:spPr>
          <c:invertIfNegative val="0"/>
          <c:cat>
            <c:strRef>
              <c:f>Лист1!$A$2:$A$7</c:f>
              <c:strCache>
                <c:ptCount val="6"/>
                <c:pt idx="0">
                  <c:v>Пиво, шампанское (10-12%)</c:v>
                </c:pt>
                <c:pt idx="1">
                  <c:v>Крепленные виноградные вина (14-20%)</c:v>
                </c:pt>
                <c:pt idx="2">
                  <c:v>Плодовоягодные вина (9-20%)</c:v>
                </c:pt>
                <c:pt idx="3">
                  <c:v>Водка (40-56%)</c:v>
                </c:pt>
                <c:pt idx="4">
                  <c:v>Коньяки (40-57%)</c:v>
                </c:pt>
                <c:pt idx="5">
                  <c:v>Настойки и наливки (20-45%)</c:v>
                </c:pt>
              </c:strCache>
            </c:strRef>
          </c:cat>
          <c:val>
            <c:numRef>
              <c:f>Лист1!$D$2:$D$7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2-DD37-404D-A2FE-F5BF2D46F1DD}"/>
            </c:ext>
          </c:extLst>
        </c:ser>
        <c:dLbls>
          <c:showLegendKey val="0"/>
          <c:showVal val="0"/>
          <c:showCatName val="0"/>
          <c:showSerName val="0"/>
          <c:showPercent val="0"/>
          <c:showBubbleSize val="0"/>
        </c:dLbls>
        <c:gapWidth val="150"/>
        <c:shape val="box"/>
        <c:axId val="1538671791"/>
        <c:axId val="1538659727"/>
        <c:axId val="0"/>
      </c:bar3DChart>
      <c:catAx>
        <c:axId val="15386717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35"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38659727"/>
        <c:crosses val="autoZero"/>
        <c:auto val="1"/>
        <c:lblAlgn val="ctr"/>
        <c:lblOffset val="100"/>
        <c:noMultiLvlLbl val="0"/>
      </c:catAx>
      <c:valAx>
        <c:axId val="153865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8671791"/>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Продажи</c:v>
                </c:pt>
              </c:strCache>
            </c:strRef>
          </c:tx>
          <c:dPt>
            <c:idx val="0"/>
            <c:bubble3D val="0"/>
            <c:spPr>
              <a:solidFill>
                <a:srgbClr val="FFD347"/>
              </a:solidFill>
              <a:ln w="25400">
                <a:solidFill>
                  <a:schemeClr val="lt1"/>
                </a:solidFill>
              </a:ln>
              <a:effectLst/>
              <a:sp3d contourW="25400">
                <a:contourClr>
                  <a:schemeClr val="lt1"/>
                </a:contourClr>
              </a:sp3d>
            </c:spPr>
            <c:extLst>
              <c:ext xmlns:c16="http://schemas.microsoft.com/office/drawing/2014/chart" uri="{C3380CC4-5D6E-409C-BE32-E72D297353CC}">
                <c16:uniqueId val="{00000002-96B7-4137-AC27-6C3B966938BC}"/>
              </c:ext>
            </c:extLst>
          </c:dPt>
          <c:dPt>
            <c:idx val="1"/>
            <c:bubble3D val="0"/>
            <c:spPr>
              <a:solidFill>
                <a:srgbClr val="00B0F0"/>
              </a:solidFill>
              <a:ln w="25400">
                <a:solidFill>
                  <a:schemeClr val="lt1"/>
                </a:solidFill>
              </a:ln>
              <a:effectLst/>
              <a:sp3d contourW="25400">
                <a:contourClr>
                  <a:schemeClr val="lt1"/>
                </a:contourClr>
              </a:sp3d>
            </c:spPr>
            <c:extLst>
              <c:ext xmlns:c16="http://schemas.microsoft.com/office/drawing/2014/chart" uri="{C3380CC4-5D6E-409C-BE32-E72D297353CC}">
                <c16:uniqueId val="{00000001-96B7-4137-AC27-6C3B966938BC}"/>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3-96B7-4137-AC27-6C3B966938BC}"/>
              </c:ext>
            </c:extLst>
          </c:dPt>
          <c:cat>
            <c:strRef>
              <c:f>Лист1!$A$2:$A$4</c:f>
              <c:strCache>
                <c:ptCount val="3"/>
                <c:pt idx="0">
                  <c:v>Вода</c:v>
                </c:pt>
                <c:pt idx="1">
                  <c:v>Этиловый спирт</c:v>
                </c:pt>
                <c:pt idx="2">
                  <c:v>Углеводы</c:v>
                </c:pt>
              </c:strCache>
            </c:strRef>
          </c:cat>
          <c:val>
            <c:numRef>
              <c:f>Лист1!$B$2:$B$4</c:f>
              <c:numCache>
                <c:formatCode>General</c:formatCode>
                <c:ptCount val="3"/>
                <c:pt idx="0">
                  <c:v>90</c:v>
                </c:pt>
                <c:pt idx="1">
                  <c:v>8</c:v>
                </c:pt>
                <c:pt idx="2">
                  <c:v>2</c:v>
                </c:pt>
              </c:numCache>
            </c:numRef>
          </c:val>
          <c:extLst>
            <c:ext xmlns:c16="http://schemas.microsoft.com/office/drawing/2014/chart" uri="{C3380CC4-5D6E-409C-BE32-E72D297353CC}">
              <c16:uniqueId val="{00000000-96B7-4137-AC27-6C3B966938B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E9F09-1E9D-4B3C-B9C9-81A3D6F1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22</Pages>
  <Words>6015</Words>
  <Characters>32425</Characters>
  <Application>Microsoft Office Word</Application>
  <DocSecurity>0</DocSecurity>
  <Lines>2161</Lines>
  <Paragraphs>1747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79069</dc:creator>
  <cp:keywords/>
  <dc:description/>
  <cp:lastModifiedBy>Гуриков Сергей Ростиславович</cp:lastModifiedBy>
  <cp:revision>10</cp:revision>
  <dcterms:created xsi:type="dcterms:W3CDTF">2020-10-03T14:39:00Z</dcterms:created>
  <dcterms:modified xsi:type="dcterms:W3CDTF">2020-11-04T18:51:00Z</dcterms:modified>
</cp:coreProperties>
</file>