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57" w:rsidRDefault="00060845" w:rsidP="00060845">
      <w:pPr>
        <w:spacing w:after="0" w:line="240" w:lineRule="auto"/>
        <w:jc w:val="center"/>
        <w:rPr>
          <w:b/>
          <w:sz w:val="28"/>
          <w:szCs w:val="28"/>
        </w:rPr>
      </w:pPr>
      <w:r w:rsidRPr="00060845">
        <w:rPr>
          <w:b/>
          <w:sz w:val="28"/>
          <w:szCs w:val="28"/>
        </w:rPr>
        <w:t xml:space="preserve">ВОПРОСЫ  </w:t>
      </w:r>
      <w:r w:rsidR="00A541DB">
        <w:rPr>
          <w:b/>
          <w:sz w:val="28"/>
          <w:szCs w:val="28"/>
        </w:rPr>
        <w:t>ПО ПРОВЕДЕНИЮ ЗАНЯТИЙ В 1 СЕМЕСТРЕ</w:t>
      </w:r>
    </w:p>
    <w:p w:rsidR="00060845" w:rsidRDefault="00060845" w:rsidP="00060845">
      <w:pPr>
        <w:spacing w:after="0" w:line="240" w:lineRule="auto"/>
        <w:jc w:val="center"/>
        <w:rPr>
          <w:b/>
          <w:sz w:val="28"/>
          <w:szCs w:val="28"/>
        </w:rPr>
      </w:pPr>
    </w:p>
    <w:p w:rsidR="00E309EE" w:rsidRDefault="00AC09CC" w:rsidP="00060845">
      <w:pPr>
        <w:spacing w:after="0" w:line="240" w:lineRule="auto"/>
        <w:ind w:firstLine="709"/>
        <w:jc w:val="both"/>
        <w:rPr>
          <w:color w:val="0070C0"/>
          <w:sz w:val="28"/>
          <w:szCs w:val="28"/>
        </w:rPr>
      </w:pPr>
      <w:r w:rsidRPr="003309DB">
        <w:rPr>
          <w:color w:val="0070C0"/>
          <w:sz w:val="28"/>
          <w:szCs w:val="28"/>
        </w:rPr>
        <w:t>1</w:t>
      </w:r>
      <w:r w:rsidR="008834E1" w:rsidRPr="00AC09CC">
        <w:rPr>
          <w:color w:val="0070C0"/>
          <w:sz w:val="28"/>
          <w:szCs w:val="28"/>
        </w:rPr>
        <w:t xml:space="preserve">. </w:t>
      </w:r>
      <w:r w:rsidR="00A541DB" w:rsidRPr="00AC09CC">
        <w:rPr>
          <w:color w:val="0070C0"/>
          <w:sz w:val="28"/>
          <w:szCs w:val="28"/>
        </w:rPr>
        <w:t>Режим работы при выполнении лабораторных работ</w:t>
      </w:r>
      <w:r w:rsidR="00902853">
        <w:rPr>
          <w:color w:val="0070C0"/>
          <w:sz w:val="28"/>
          <w:szCs w:val="28"/>
        </w:rPr>
        <w:t xml:space="preserve"> </w:t>
      </w:r>
      <w:r w:rsidR="00A541DB" w:rsidRPr="00AC09CC">
        <w:rPr>
          <w:color w:val="0070C0"/>
          <w:sz w:val="28"/>
          <w:szCs w:val="28"/>
          <w:u w:val="single"/>
        </w:rPr>
        <w:t>консольное приложение</w:t>
      </w:r>
      <w:r w:rsidR="00A541DB" w:rsidRPr="00AC09CC">
        <w:rPr>
          <w:color w:val="0070C0"/>
          <w:sz w:val="28"/>
          <w:szCs w:val="28"/>
        </w:rPr>
        <w:t xml:space="preserve"> </w:t>
      </w:r>
    </w:p>
    <w:p w:rsidR="00902853" w:rsidRPr="003309DB" w:rsidRDefault="00902853" w:rsidP="00060845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767689" w:rsidRPr="00AC09CC" w:rsidRDefault="00AC09CC" w:rsidP="0006084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3309DB">
        <w:rPr>
          <w:color w:val="FF0000"/>
          <w:sz w:val="28"/>
          <w:szCs w:val="28"/>
        </w:rPr>
        <w:t>2</w:t>
      </w:r>
      <w:r w:rsidR="00767689" w:rsidRPr="00AC09CC">
        <w:rPr>
          <w:color w:val="FF0000"/>
          <w:sz w:val="28"/>
          <w:szCs w:val="28"/>
        </w:rPr>
        <w:t xml:space="preserve">. </w:t>
      </w:r>
      <w:r w:rsidRPr="00AC09CC">
        <w:rPr>
          <w:color w:val="FF0000"/>
          <w:sz w:val="28"/>
          <w:szCs w:val="28"/>
        </w:rPr>
        <w:t>К</w:t>
      </w:r>
      <w:r w:rsidR="00767689" w:rsidRPr="00AC09CC">
        <w:rPr>
          <w:color w:val="FF0000"/>
          <w:sz w:val="28"/>
          <w:szCs w:val="28"/>
        </w:rPr>
        <w:t>ак</w:t>
      </w:r>
      <w:r w:rsidRPr="00AC09CC">
        <w:rPr>
          <w:color w:val="FF0000"/>
          <w:sz w:val="28"/>
          <w:szCs w:val="28"/>
        </w:rPr>
        <w:t>ую</w:t>
      </w:r>
      <w:r w:rsidR="00767689" w:rsidRPr="00AC09CC">
        <w:rPr>
          <w:color w:val="FF0000"/>
          <w:sz w:val="28"/>
          <w:szCs w:val="28"/>
        </w:rPr>
        <w:t xml:space="preserve"> разновидность</w:t>
      </w:r>
      <w:r w:rsidRPr="00AC09CC">
        <w:rPr>
          <w:color w:val="FF0000"/>
          <w:sz w:val="28"/>
          <w:szCs w:val="28"/>
        </w:rPr>
        <w:t xml:space="preserve"> консольного приложения будем использовать?</w:t>
      </w:r>
    </w:p>
    <w:p w:rsidR="00767689" w:rsidRPr="00AC09CC" w:rsidRDefault="00AC09CC" w:rsidP="0006084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AC09CC">
        <w:rPr>
          <w:color w:val="FF0000"/>
          <w:sz w:val="28"/>
          <w:szCs w:val="28"/>
        </w:rPr>
        <w:tab/>
      </w:r>
      <w:r w:rsidR="00767689" w:rsidRPr="00AC09CC">
        <w:rPr>
          <w:color w:val="FF0000"/>
          <w:sz w:val="28"/>
          <w:szCs w:val="28"/>
          <w:lang w:val="en-US"/>
        </w:rPr>
        <w:t>Win</w:t>
      </w:r>
      <w:r w:rsidR="00767689" w:rsidRPr="003309DB">
        <w:rPr>
          <w:color w:val="FF0000"/>
          <w:sz w:val="28"/>
          <w:szCs w:val="28"/>
        </w:rPr>
        <w:t xml:space="preserve">32 </w:t>
      </w:r>
      <w:r w:rsidR="00767689" w:rsidRPr="00AC09CC">
        <w:rPr>
          <w:color w:val="FF0000"/>
          <w:sz w:val="28"/>
          <w:szCs w:val="28"/>
        </w:rPr>
        <w:t xml:space="preserve">или </w:t>
      </w:r>
      <w:r w:rsidR="00767689" w:rsidRPr="00AC09CC">
        <w:rPr>
          <w:color w:val="FF0000"/>
          <w:sz w:val="28"/>
          <w:szCs w:val="28"/>
          <w:lang w:val="en-US"/>
        </w:rPr>
        <w:t>CLR</w:t>
      </w:r>
    </w:p>
    <w:p w:rsidR="00A541DB" w:rsidRPr="003309DB" w:rsidRDefault="00A541DB" w:rsidP="00060845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767689" w:rsidRPr="00902853" w:rsidRDefault="00AC09CC" w:rsidP="00060845">
      <w:pPr>
        <w:spacing w:after="0" w:line="240" w:lineRule="auto"/>
        <w:ind w:firstLine="709"/>
        <w:jc w:val="both"/>
        <w:rPr>
          <w:color w:val="0070C0"/>
          <w:sz w:val="28"/>
          <w:szCs w:val="28"/>
        </w:rPr>
      </w:pPr>
      <w:r w:rsidRPr="00902853">
        <w:rPr>
          <w:color w:val="0070C0"/>
          <w:sz w:val="28"/>
          <w:szCs w:val="28"/>
        </w:rPr>
        <w:t>3</w:t>
      </w:r>
      <w:r w:rsidR="00767689" w:rsidRPr="00902853">
        <w:rPr>
          <w:color w:val="0070C0"/>
          <w:sz w:val="28"/>
          <w:szCs w:val="28"/>
        </w:rPr>
        <w:t xml:space="preserve">. </w:t>
      </w:r>
      <w:r w:rsidR="00C05F6D" w:rsidRPr="00902853">
        <w:rPr>
          <w:color w:val="0070C0"/>
          <w:sz w:val="28"/>
          <w:szCs w:val="28"/>
        </w:rPr>
        <w:t>Содержание лекций и лабораторных работ (</w:t>
      </w:r>
      <w:r w:rsidRPr="00902853">
        <w:rPr>
          <w:color w:val="0070C0"/>
          <w:sz w:val="28"/>
          <w:szCs w:val="28"/>
        </w:rPr>
        <w:t xml:space="preserve">прилагаемый </w:t>
      </w:r>
      <w:r w:rsidR="00F7788F">
        <w:rPr>
          <w:color w:val="0070C0"/>
          <w:sz w:val="28"/>
          <w:szCs w:val="28"/>
        </w:rPr>
        <w:t>график</w:t>
      </w:r>
      <w:r w:rsidRPr="00902853">
        <w:rPr>
          <w:color w:val="0070C0"/>
          <w:sz w:val="28"/>
          <w:szCs w:val="28"/>
        </w:rPr>
        <w:t xml:space="preserve"> редактируется каждым по мере подготовки лекций и согласуется с остальными</w:t>
      </w:r>
      <w:r w:rsidR="00C05F6D" w:rsidRPr="00902853">
        <w:rPr>
          <w:color w:val="0070C0"/>
          <w:sz w:val="28"/>
          <w:szCs w:val="28"/>
        </w:rPr>
        <w:t>)</w:t>
      </w:r>
    </w:p>
    <w:p w:rsidR="00C05F6D" w:rsidRDefault="00C05F6D" w:rsidP="00060845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C05F6D" w:rsidRPr="00902853" w:rsidRDefault="00AC09CC" w:rsidP="0006084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902853">
        <w:rPr>
          <w:color w:val="FF0000"/>
          <w:sz w:val="28"/>
          <w:szCs w:val="28"/>
        </w:rPr>
        <w:t>4</w:t>
      </w:r>
      <w:r w:rsidR="00C05F6D" w:rsidRPr="00902853">
        <w:rPr>
          <w:color w:val="FF0000"/>
          <w:sz w:val="28"/>
          <w:szCs w:val="28"/>
        </w:rPr>
        <w:t xml:space="preserve">. </w:t>
      </w:r>
      <w:r w:rsidR="00BF13AE" w:rsidRPr="00902853">
        <w:rPr>
          <w:color w:val="FF0000"/>
          <w:sz w:val="28"/>
          <w:szCs w:val="28"/>
        </w:rPr>
        <w:t>Используемая литература</w:t>
      </w:r>
      <w:r w:rsidR="000B7ABF" w:rsidRPr="00902853">
        <w:rPr>
          <w:color w:val="FF0000"/>
          <w:sz w:val="28"/>
          <w:szCs w:val="28"/>
        </w:rPr>
        <w:t xml:space="preserve"> по С+</w:t>
      </w:r>
      <w:proofErr w:type="gramStart"/>
      <w:r w:rsidR="000B7ABF" w:rsidRPr="00902853">
        <w:rPr>
          <w:color w:val="FF0000"/>
          <w:sz w:val="28"/>
          <w:szCs w:val="28"/>
        </w:rPr>
        <w:t>+</w:t>
      </w:r>
      <w:r w:rsidRPr="00902853">
        <w:rPr>
          <w:color w:val="FF0000"/>
          <w:sz w:val="28"/>
          <w:szCs w:val="28"/>
        </w:rPr>
        <w:t xml:space="preserve"> ?</w:t>
      </w:r>
      <w:proofErr w:type="gramEnd"/>
    </w:p>
    <w:p w:rsidR="00BF13AE" w:rsidRPr="00902853" w:rsidRDefault="00AC09CC" w:rsidP="0006084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902853">
        <w:rPr>
          <w:color w:val="FF0000"/>
          <w:sz w:val="28"/>
          <w:szCs w:val="28"/>
        </w:rPr>
        <w:tab/>
      </w:r>
      <w:r w:rsidR="00BF13AE" w:rsidRPr="00902853">
        <w:rPr>
          <w:color w:val="FF0000"/>
          <w:sz w:val="28"/>
          <w:szCs w:val="28"/>
        </w:rPr>
        <w:t>1) лекторами</w:t>
      </w:r>
    </w:p>
    <w:p w:rsidR="00BF13AE" w:rsidRPr="00902853" w:rsidRDefault="00AC09CC" w:rsidP="0006084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902853">
        <w:rPr>
          <w:color w:val="FF0000"/>
          <w:sz w:val="28"/>
          <w:szCs w:val="28"/>
        </w:rPr>
        <w:tab/>
      </w:r>
      <w:r w:rsidR="00BF13AE" w:rsidRPr="00902853">
        <w:rPr>
          <w:color w:val="FF0000"/>
          <w:sz w:val="28"/>
          <w:szCs w:val="28"/>
        </w:rPr>
        <w:t>2) студентами</w:t>
      </w:r>
    </w:p>
    <w:p w:rsidR="006F4A16" w:rsidRDefault="006F4A16" w:rsidP="00060845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6F4A16" w:rsidRPr="00CB5C44" w:rsidRDefault="006F4A16" w:rsidP="00060845">
      <w:pPr>
        <w:spacing w:after="0" w:line="240" w:lineRule="auto"/>
        <w:ind w:firstLine="709"/>
        <w:jc w:val="both"/>
        <w:rPr>
          <w:color w:val="0070C0"/>
          <w:sz w:val="28"/>
          <w:szCs w:val="28"/>
        </w:rPr>
      </w:pPr>
      <w:r w:rsidRPr="00CB5C44">
        <w:rPr>
          <w:color w:val="0070C0"/>
          <w:sz w:val="28"/>
          <w:szCs w:val="28"/>
        </w:rPr>
        <w:t xml:space="preserve">5. </w:t>
      </w:r>
      <w:r w:rsidR="00AC09CC" w:rsidRPr="00CB5C44">
        <w:rPr>
          <w:color w:val="0070C0"/>
          <w:sz w:val="28"/>
          <w:szCs w:val="28"/>
        </w:rPr>
        <w:t>Подготовка лекций и лабораторных работ:</w:t>
      </w:r>
    </w:p>
    <w:p w:rsidR="00CC6631" w:rsidRDefault="00CC6631" w:rsidP="00060845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C09CC" w:rsidRPr="00902853" w:rsidRDefault="00AC09CC" w:rsidP="00060845">
      <w:pPr>
        <w:spacing w:after="0" w:line="240" w:lineRule="auto"/>
        <w:ind w:firstLine="709"/>
        <w:jc w:val="both"/>
        <w:rPr>
          <w:color w:val="0070C0"/>
          <w:sz w:val="28"/>
          <w:szCs w:val="28"/>
        </w:rPr>
      </w:pPr>
      <w:r w:rsidRPr="00902853">
        <w:rPr>
          <w:color w:val="0070C0"/>
          <w:sz w:val="28"/>
          <w:szCs w:val="28"/>
        </w:rPr>
        <w:t>Воробейчиков: лекции 1–</w:t>
      </w:r>
      <w:r w:rsidR="003309DB" w:rsidRPr="003309DB">
        <w:rPr>
          <w:color w:val="0070C0"/>
          <w:sz w:val="28"/>
          <w:szCs w:val="28"/>
        </w:rPr>
        <w:t>8</w:t>
      </w:r>
      <w:r w:rsidR="003309DB">
        <w:rPr>
          <w:color w:val="0070C0"/>
          <w:sz w:val="28"/>
          <w:szCs w:val="28"/>
        </w:rPr>
        <w:t>, лабораторные работы 1–4</w:t>
      </w:r>
      <w:r w:rsidRPr="00902853">
        <w:rPr>
          <w:color w:val="0070C0"/>
          <w:sz w:val="28"/>
          <w:szCs w:val="28"/>
        </w:rPr>
        <w:t xml:space="preserve"> + </w:t>
      </w:r>
      <w:r w:rsidRPr="00902853">
        <w:rPr>
          <w:color w:val="0070C0"/>
          <w:sz w:val="28"/>
          <w:szCs w:val="28"/>
          <w:lang w:val="en-US"/>
        </w:rPr>
        <w:t>Visio</w:t>
      </w:r>
    </w:p>
    <w:p w:rsidR="00CC6631" w:rsidRPr="00902853" w:rsidRDefault="003309DB" w:rsidP="00060845">
      <w:pPr>
        <w:spacing w:after="0" w:line="240" w:lineRule="auto"/>
        <w:ind w:firstLine="709"/>
        <w:jc w:val="both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Загвоздкина</w:t>
      </w:r>
      <w:proofErr w:type="spellEnd"/>
      <w:r>
        <w:rPr>
          <w:color w:val="0070C0"/>
          <w:sz w:val="28"/>
          <w:szCs w:val="28"/>
        </w:rPr>
        <w:t>: лекции 9</w:t>
      </w:r>
      <w:r w:rsidR="00AC09CC" w:rsidRPr="00902853">
        <w:rPr>
          <w:color w:val="0070C0"/>
          <w:sz w:val="28"/>
          <w:szCs w:val="28"/>
        </w:rPr>
        <w:t>–1</w:t>
      </w:r>
      <w:r w:rsidRPr="003309DB">
        <w:rPr>
          <w:color w:val="0070C0"/>
          <w:sz w:val="28"/>
          <w:szCs w:val="28"/>
        </w:rPr>
        <w:t>2</w:t>
      </w:r>
      <w:r w:rsidR="00AC09CC" w:rsidRPr="00902853">
        <w:rPr>
          <w:color w:val="0070C0"/>
          <w:sz w:val="28"/>
          <w:szCs w:val="28"/>
        </w:rPr>
        <w:t xml:space="preserve">, лабораторные работы </w:t>
      </w:r>
      <w:r w:rsidRPr="003309DB">
        <w:rPr>
          <w:color w:val="0070C0"/>
          <w:sz w:val="28"/>
          <w:szCs w:val="28"/>
        </w:rPr>
        <w:t>5</w:t>
      </w:r>
      <w:r w:rsidR="00AC09CC" w:rsidRPr="00902853">
        <w:rPr>
          <w:color w:val="0070C0"/>
          <w:sz w:val="28"/>
          <w:szCs w:val="28"/>
        </w:rPr>
        <w:t>–</w:t>
      </w:r>
      <w:r w:rsidRPr="003309DB">
        <w:rPr>
          <w:color w:val="0070C0"/>
          <w:sz w:val="28"/>
          <w:szCs w:val="28"/>
        </w:rPr>
        <w:t>8</w:t>
      </w:r>
      <w:r w:rsidR="00AC09CC" w:rsidRPr="00902853">
        <w:rPr>
          <w:color w:val="0070C0"/>
          <w:sz w:val="28"/>
          <w:szCs w:val="28"/>
        </w:rPr>
        <w:t xml:space="preserve"> </w:t>
      </w:r>
    </w:p>
    <w:p w:rsidR="00CC6631" w:rsidRDefault="00902853" w:rsidP="00060845">
      <w:pPr>
        <w:spacing w:after="0" w:line="240" w:lineRule="auto"/>
        <w:ind w:firstLine="709"/>
        <w:jc w:val="both"/>
        <w:rPr>
          <w:color w:val="0070C0"/>
          <w:sz w:val="28"/>
          <w:szCs w:val="28"/>
          <w:lang w:val="en-US"/>
        </w:rPr>
      </w:pPr>
      <w:proofErr w:type="spellStart"/>
      <w:r w:rsidRPr="00902853">
        <w:rPr>
          <w:color w:val="0070C0"/>
          <w:sz w:val="28"/>
          <w:szCs w:val="28"/>
        </w:rPr>
        <w:t>Шакин</w:t>
      </w:r>
      <w:proofErr w:type="spellEnd"/>
      <w:r w:rsidRPr="00902853">
        <w:rPr>
          <w:color w:val="0070C0"/>
          <w:sz w:val="28"/>
          <w:szCs w:val="28"/>
        </w:rPr>
        <w:t>: лекции 1</w:t>
      </w:r>
      <w:r w:rsidR="003309DB" w:rsidRPr="003309DB">
        <w:rPr>
          <w:color w:val="0070C0"/>
          <w:sz w:val="28"/>
          <w:szCs w:val="28"/>
        </w:rPr>
        <w:t>3</w:t>
      </w:r>
      <w:r w:rsidRPr="00902853">
        <w:rPr>
          <w:color w:val="0070C0"/>
          <w:sz w:val="28"/>
          <w:szCs w:val="28"/>
        </w:rPr>
        <w:t>–1</w:t>
      </w:r>
      <w:r w:rsidR="003309DB" w:rsidRPr="003309DB">
        <w:rPr>
          <w:color w:val="0070C0"/>
          <w:sz w:val="28"/>
          <w:szCs w:val="28"/>
        </w:rPr>
        <w:t>6</w:t>
      </w:r>
      <w:r w:rsidRPr="00902853">
        <w:rPr>
          <w:color w:val="0070C0"/>
          <w:sz w:val="28"/>
          <w:szCs w:val="28"/>
        </w:rPr>
        <w:t xml:space="preserve">, лабораторные работы </w:t>
      </w:r>
      <w:r w:rsidR="003309DB" w:rsidRPr="003309DB">
        <w:rPr>
          <w:color w:val="0070C0"/>
          <w:sz w:val="28"/>
          <w:szCs w:val="28"/>
        </w:rPr>
        <w:t>9</w:t>
      </w:r>
      <w:r w:rsidRPr="00902853">
        <w:rPr>
          <w:color w:val="0070C0"/>
          <w:sz w:val="28"/>
          <w:szCs w:val="28"/>
        </w:rPr>
        <w:t>–</w:t>
      </w:r>
      <w:r w:rsidR="003309DB" w:rsidRPr="003309DB">
        <w:rPr>
          <w:color w:val="0070C0"/>
          <w:sz w:val="28"/>
          <w:szCs w:val="28"/>
        </w:rPr>
        <w:t>10</w:t>
      </w:r>
      <w:r w:rsidR="003309DB" w:rsidRPr="00902853">
        <w:rPr>
          <w:color w:val="0070C0"/>
          <w:sz w:val="28"/>
          <w:szCs w:val="28"/>
        </w:rPr>
        <w:t xml:space="preserve"> + </w:t>
      </w:r>
      <w:r w:rsidR="003309DB" w:rsidRPr="00902853">
        <w:rPr>
          <w:color w:val="0070C0"/>
          <w:sz w:val="28"/>
          <w:szCs w:val="28"/>
          <w:lang w:val="en-US"/>
        </w:rPr>
        <w:t>Visio</w:t>
      </w:r>
    </w:p>
    <w:p w:rsidR="003309DB" w:rsidRDefault="003309DB" w:rsidP="00060845">
      <w:pPr>
        <w:spacing w:after="0" w:line="24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176C6B" w:rsidRPr="00176C6B" w:rsidRDefault="00176C6B" w:rsidP="00060845">
      <w:pPr>
        <w:spacing w:after="0" w:line="240" w:lineRule="auto"/>
        <w:ind w:firstLine="709"/>
        <w:jc w:val="both"/>
        <w:rPr>
          <w:color w:val="0070C0"/>
          <w:sz w:val="28"/>
          <w:szCs w:val="28"/>
        </w:rPr>
      </w:pPr>
      <w:r w:rsidRPr="00176C6B">
        <w:rPr>
          <w:color w:val="0070C0"/>
          <w:sz w:val="28"/>
          <w:szCs w:val="28"/>
        </w:rPr>
        <w:t>Синим цветом – согласованные вопросы</w:t>
      </w:r>
    </w:p>
    <w:p w:rsidR="00176C6B" w:rsidRDefault="00176C6B" w:rsidP="0006084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  <w:r w:rsidRPr="00176C6B">
        <w:rPr>
          <w:color w:val="FF0000"/>
          <w:sz w:val="28"/>
          <w:szCs w:val="28"/>
        </w:rPr>
        <w:t>Красным цветом – несогласованные вопросы</w:t>
      </w:r>
    </w:p>
    <w:p w:rsidR="003A27CF" w:rsidRDefault="003A27CF" w:rsidP="0006084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</w:p>
    <w:p w:rsidR="003A27CF" w:rsidRPr="00176C6B" w:rsidRDefault="003A27CF" w:rsidP="00060845">
      <w:pPr>
        <w:spacing w:after="0" w:line="240" w:lineRule="auto"/>
        <w:ind w:firstLine="709"/>
        <w:jc w:val="both"/>
        <w:rPr>
          <w:color w:val="FF0000"/>
          <w:sz w:val="28"/>
          <w:szCs w:val="28"/>
        </w:rPr>
      </w:pPr>
    </w:p>
    <w:sectPr w:rsidR="003A27CF" w:rsidRPr="00176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45"/>
    <w:rsid w:val="00060845"/>
    <w:rsid w:val="000B7ABF"/>
    <w:rsid w:val="00176C6B"/>
    <w:rsid w:val="003309DB"/>
    <w:rsid w:val="003A27CF"/>
    <w:rsid w:val="006F4A16"/>
    <w:rsid w:val="006F6257"/>
    <w:rsid w:val="00767689"/>
    <w:rsid w:val="008834E1"/>
    <w:rsid w:val="00902853"/>
    <w:rsid w:val="00A541DB"/>
    <w:rsid w:val="00AC09CC"/>
    <w:rsid w:val="00B54C22"/>
    <w:rsid w:val="00BF13AE"/>
    <w:rsid w:val="00C05F6D"/>
    <w:rsid w:val="00CB5C44"/>
    <w:rsid w:val="00CC6631"/>
    <w:rsid w:val="00E309EE"/>
    <w:rsid w:val="00EB6EEF"/>
    <w:rsid w:val="00F7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E4C82-1181-465D-BAF8-0FCC603D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2019-05-28T07:32:00Z</dcterms:created>
  <dcterms:modified xsi:type="dcterms:W3CDTF">2019-08-18T16:36:00Z</dcterms:modified>
</cp:coreProperties>
</file>