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4D1" w:rsidRPr="00B61194" w:rsidRDefault="00EF71DD" w:rsidP="005E170A">
      <w:pPr>
        <w:pStyle w:val="2"/>
        <w:spacing w:before="0" w:after="0"/>
        <w:jc w:val="center"/>
        <w:rPr>
          <w:rFonts w:ascii="Arial" w:eastAsia="Times New Roman" w:hAnsi="Arial" w:cs="Arial"/>
          <w:color w:val="0070C0"/>
          <w:sz w:val="36"/>
          <w:szCs w:val="36"/>
          <w:lang w:eastAsia="ru-RU"/>
        </w:rPr>
      </w:pPr>
      <w:r w:rsidRPr="00B61194">
        <w:rPr>
          <w:rFonts w:ascii="Arial" w:eastAsia="Times New Roman" w:hAnsi="Arial" w:cs="Arial"/>
          <w:color w:val="0070C0"/>
          <w:sz w:val="36"/>
          <w:szCs w:val="36"/>
          <w:lang w:eastAsia="ru-RU"/>
        </w:rPr>
        <w:t xml:space="preserve">Тема </w:t>
      </w:r>
      <w:r w:rsidR="0044507E" w:rsidRPr="00B61194">
        <w:rPr>
          <w:rFonts w:ascii="Arial" w:eastAsia="Times New Roman" w:hAnsi="Arial" w:cs="Arial"/>
          <w:color w:val="0070C0"/>
          <w:sz w:val="36"/>
          <w:szCs w:val="36"/>
          <w:lang w:eastAsia="ru-RU"/>
        </w:rPr>
        <w:t>4.</w:t>
      </w:r>
      <w:r w:rsidRPr="00B61194">
        <w:rPr>
          <w:rFonts w:ascii="Arial" w:eastAsia="Times New Roman" w:hAnsi="Arial" w:cs="Arial"/>
          <w:color w:val="0070C0"/>
          <w:sz w:val="36"/>
          <w:szCs w:val="36"/>
          <w:lang w:eastAsia="ru-RU"/>
        </w:rPr>
        <w:t>1.</w:t>
      </w:r>
      <w:r w:rsidR="006B34D1" w:rsidRPr="00B61194">
        <w:rPr>
          <w:rFonts w:ascii="Arial" w:eastAsia="Times New Roman" w:hAnsi="Arial" w:cs="Arial"/>
          <w:color w:val="0070C0"/>
          <w:sz w:val="36"/>
          <w:szCs w:val="36"/>
          <w:lang w:eastAsia="ru-RU"/>
        </w:rPr>
        <w:t xml:space="preserve"> Определение визуального моделирования</w:t>
      </w:r>
    </w:p>
    <w:p w:rsidR="00EF71DD" w:rsidRPr="00B61194" w:rsidRDefault="00EF71DD" w:rsidP="005E170A">
      <w:pPr>
        <w:jc w:val="center"/>
        <w:rPr>
          <w:rFonts w:ascii="Arial" w:eastAsia="Times New Roman" w:hAnsi="Arial" w:cs="Arial"/>
          <w:color w:val="7030A0"/>
          <w:sz w:val="32"/>
          <w:szCs w:val="32"/>
          <w:lang w:eastAsia="ru-RU"/>
        </w:rPr>
      </w:pPr>
    </w:p>
    <w:p w:rsidR="0044507E" w:rsidRPr="00B61194" w:rsidRDefault="0044507E" w:rsidP="005E170A">
      <w:pPr>
        <w:rPr>
          <w:rFonts w:ascii="Times New Roman" w:hAnsi="Times New Roman"/>
          <w:color w:val="7030A0"/>
        </w:rPr>
      </w:pPr>
      <w:r w:rsidRPr="00B61194">
        <w:rPr>
          <w:rFonts w:ascii="Times New Roman" w:hAnsi="Times New Roman"/>
          <w:color w:val="7030A0"/>
        </w:rPr>
        <w:t>4.1.</w:t>
      </w:r>
      <w:r w:rsidR="00B61194" w:rsidRPr="00B61194">
        <w:rPr>
          <w:rFonts w:ascii="Times New Roman" w:hAnsi="Times New Roman"/>
          <w:color w:val="7030A0"/>
        </w:rPr>
        <w:t>1.</w:t>
      </w:r>
      <w:r w:rsidRPr="00B61194">
        <w:rPr>
          <w:rFonts w:ascii="Times New Roman" w:hAnsi="Times New Roman"/>
          <w:color w:val="7030A0"/>
        </w:rPr>
        <w:t xml:space="preserve"> </w:t>
      </w:r>
      <w:r w:rsidR="00247A60">
        <w:rPr>
          <w:rFonts w:ascii="Times New Roman" w:hAnsi="Times New Roman"/>
          <w:color w:val="7030A0"/>
        </w:rPr>
        <w:t xml:space="preserve"> </w:t>
      </w:r>
      <w:r w:rsidRPr="00B61194">
        <w:rPr>
          <w:rFonts w:ascii="Times New Roman" w:hAnsi="Times New Roman"/>
          <w:color w:val="7030A0"/>
        </w:rPr>
        <w:t>Чертеж</w:t>
      </w:r>
      <w:r w:rsidR="00840209">
        <w:rPr>
          <w:rFonts w:ascii="Times New Roman" w:hAnsi="Times New Roman"/>
          <w:color w:val="7030A0"/>
        </w:rPr>
        <w:t xml:space="preserve"> и</w:t>
      </w:r>
      <w:r w:rsidRPr="00B61194">
        <w:rPr>
          <w:rFonts w:ascii="Times New Roman" w:hAnsi="Times New Roman"/>
          <w:color w:val="7030A0"/>
        </w:rPr>
        <w:t xml:space="preserve">  программное обеспечение</w:t>
      </w:r>
    </w:p>
    <w:p w:rsidR="00B61194" w:rsidRPr="00B61194" w:rsidRDefault="00B61194" w:rsidP="005E170A">
      <w:pPr>
        <w:rPr>
          <w:rFonts w:ascii="Times New Roman" w:hAnsi="Times New Roman"/>
          <w:color w:val="7030A0"/>
        </w:rPr>
      </w:pPr>
      <w:r w:rsidRPr="00B61194">
        <w:rPr>
          <w:rFonts w:ascii="Times New Roman" w:hAnsi="Times New Roman"/>
          <w:color w:val="7030A0"/>
        </w:rPr>
        <w:t xml:space="preserve">4.1.2. </w:t>
      </w:r>
      <w:r w:rsidR="00247A60">
        <w:rPr>
          <w:rFonts w:ascii="Times New Roman" w:hAnsi="Times New Roman"/>
          <w:color w:val="7030A0"/>
        </w:rPr>
        <w:t xml:space="preserve"> </w:t>
      </w:r>
      <w:r w:rsidRPr="00B61194">
        <w:rPr>
          <w:rFonts w:ascii="Times New Roman" w:hAnsi="Times New Roman"/>
          <w:color w:val="7030A0"/>
        </w:rPr>
        <w:t>Понятие визуального моделирования</w:t>
      </w:r>
    </w:p>
    <w:p w:rsidR="00B61194" w:rsidRPr="00B61194" w:rsidRDefault="00B61194" w:rsidP="005E170A">
      <w:pPr>
        <w:rPr>
          <w:rFonts w:ascii="Times New Roman" w:hAnsi="Times New Roman"/>
          <w:color w:val="7030A0"/>
        </w:rPr>
      </w:pPr>
      <w:r w:rsidRPr="00B61194">
        <w:rPr>
          <w:rFonts w:ascii="Times New Roman" w:hAnsi="Times New Roman"/>
          <w:color w:val="7030A0"/>
        </w:rPr>
        <w:t>4.1.</w:t>
      </w:r>
      <w:r w:rsidR="005E170A">
        <w:rPr>
          <w:rFonts w:ascii="Times New Roman" w:hAnsi="Times New Roman"/>
          <w:color w:val="7030A0"/>
        </w:rPr>
        <w:t>3</w:t>
      </w:r>
      <w:r w:rsidRPr="00B61194">
        <w:rPr>
          <w:rFonts w:ascii="Times New Roman" w:hAnsi="Times New Roman"/>
          <w:color w:val="7030A0"/>
        </w:rPr>
        <w:t xml:space="preserve">. </w:t>
      </w:r>
      <w:r w:rsidR="00247A60">
        <w:rPr>
          <w:rFonts w:ascii="Times New Roman" w:hAnsi="Times New Roman"/>
          <w:color w:val="7030A0"/>
        </w:rPr>
        <w:t xml:space="preserve"> </w:t>
      </w:r>
      <w:r w:rsidRPr="00B61194">
        <w:rPr>
          <w:rFonts w:ascii="Times New Roman" w:hAnsi="Times New Roman"/>
          <w:color w:val="7030A0"/>
        </w:rPr>
        <w:t>Контрольные вопросы по теме «Тема 4.1. Определение визуального моделирования»</w:t>
      </w:r>
    </w:p>
    <w:p w:rsidR="005E170A" w:rsidRDefault="005E170A" w:rsidP="005E170A">
      <w:pPr>
        <w:rPr>
          <w:rFonts w:ascii="Times New Roman" w:hAnsi="Times New Roman"/>
          <w:color w:val="7030A0"/>
        </w:rPr>
      </w:pPr>
      <w:bookmarkStart w:id="0" w:name="sect1"/>
      <w:bookmarkEnd w:id="0"/>
      <w:r w:rsidRPr="00B61194">
        <w:rPr>
          <w:rFonts w:ascii="Times New Roman" w:hAnsi="Times New Roman"/>
          <w:color w:val="7030A0"/>
        </w:rPr>
        <w:t>4.1.</w:t>
      </w:r>
      <w:r>
        <w:rPr>
          <w:rFonts w:ascii="Times New Roman" w:hAnsi="Times New Roman"/>
          <w:color w:val="7030A0"/>
        </w:rPr>
        <w:t>4</w:t>
      </w:r>
      <w:r w:rsidRPr="00B61194">
        <w:rPr>
          <w:rFonts w:ascii="Times New Roman" w:hAnsi="Times New Roman"/>
          <w:color w:val="7030A0"/>
        </w:rPr>
        <w:t xml:space="preserve">. </w:t>
      </w:r>
      <w:r w:rsidR="00247A60">
        <w:rPr>
          <w:rFonts w:ascii="Times New Roman" w:hAnsi="Times New Roman"/>
          <w:color w:val="7030A0"/>
        </w:rPr>
        <w:t xml:space="preserve"> </w:t>
      </w:r>
      <w:r w:rsidRPr="00B61194">
        <w:rPr>
          <w:rFonts w:ascii="Times New Roman" w:hAnsi="Times New Roman"/>
          <w:color w:val="7030A0"/>
        </w:rPr>
        <w:t>Контрольные тесты по теме «Тема 4.1. Определение визуального моделирования»</w:t>
      </w:r>
    </w:p>
    <w:p w:rsidR="005E170A" w:rsidRPr="00B61194" w:rsidRDefault="005E170A" w:rsidP="005E170A">
      <w:pPr>
        <w:rPr>
          <w:rFonts w:ascii="Times New Roman" w:hAnsi="Times New Roman"/>
          <w:color w:val="7030A0"/>
        </w:rPr>
      </w:pPr>
    </w:p>
    <w:p w:rsidR="006B34D1" w:rsidRPr="0083224B" w:rsidRDefault="0044507E" w:rsidP="005E170A">
      <w:pPr>
        <w:ind w:firstLine="709"/>
        <w:jc w:val="center"/>
        <w:outlineLvl w:val="2"/>
        <w:rPr>
          <w:rFonts w:ascii="Arial" w:eastAsia="Times New Roman" w:hAnsi="Arial" w:cs="Arial"/>
          <w:b/>
          <w:bCs/>
          <w:color w:val="00B0F0"/>
          <w:sz w:val="32"/>
          <w:szCs w:val="32"/>
          <w:lang w:eastAsia="ru-RU"/>
        </w:rPr>
      </w:pPr>
      <w:r w:rsidRPr="0083224B">
        <w:rPr>
          <w:rFonts w:ascii="Arial" w:eastAsia="Times New Roman" w:hAnsi="Arial" w:cs="Arial"/>
          <w:b/>
          <w:bCs/>
          <w:color w:val="00B0F0"/>
          <w:sz w:val="32"/>
          <w:szCs w:val="32"/>
          <w:lang w:eastAsia="ru-RU"/>
        </w:rPr>
        <w:t>4.1.</w:t>
      </w:r>
      <w:r w:rsidR="00E32F99">
        <w:rPr>
          <w:rFonts w:ascii="Arial" w:eastAsia="Times New Roman" w:hAnsi="Arial" w:cs="Arial"/>
          <w:b/>
          <w:bCs/>
          <w:color w:val="00B0F0"/>
          <w:sz w:val="32"/>
          <w:szCs w:val="32"/>
          <w:lang w:eastAsia="ru-RU"/>
        </w:rPr>
        <w:t>1.</w:t>
      </w:r>
      <w:r w:rsidRPr="0083224B">
        <w:rPr>
          <w:rFonts w:ascii="Arial" w:eastAsia="Times New Roman" w:hAnsi="Arial" w:cs="Arial"/>
          <w:b/>
          <w:bCs/>
          <w:color w:val="00B0F0"/>
          <w:sz w:val="32"/>
          <w:szCs w:val="32"/>
          <w:lang w:eastAsia="ru-RU"/>
        </w:rPr>
        <w:t xml:space="preserve"> </w:t>
      </w:r>
      <w:r w:rsidR="006B34D1" w:rsidRPr="0083224B">
        <w:rPr>
          <w:rFonts w:ascii="Arial" w:eastAsia="Times New Roman" w:hAnsi="Arial" w:cs="Arial"/>
          <w:b/>
          <w:bCs/>
          <w:color w:val="00B0F0"/>
          <w:sz w:val="32"/>
          <w:szCs w:val="32"/>
          <w:lang w:eastAsia="ru-RU"/>
        </w:rPr>
        <w:t xml:space="preserve"> </w:t>
      </w:r>
      <w:r w:rsidRPr="0083224B">
        <w:rPr>
          <w:rFonts w:ascii="Arial" w:eastAsia="Times New Roman" w:hAnsi="Arial" w:cs="Arial"/>
          <w:b/>
          <w:bCs/>
          <w:color w:val="00B0F0"/>
          <w:sz w:val="32"/>
          <w:szCs w:val="32"/>
          <w:lang w:eastAsia="ru-RU"/>
        </w:rPr>
        <w:t>Ч</w:t>
      </w:r>
      <w:r w:rsidR="006B34D1" w:rsidRPr="0083224B">
        <w:rPr>
          <w:rFonts w:ascii="Arial" w:eastAsia="Times New Roman" w:hAnsi="Arial" w:cs="Arial"/>
          <w:b/>
          <w:bCs/>
          <w:color w:val="00B0F0"/>
          <w:sz w:val="32"/>
          <w:szCs w:val="32"/>
          <w:lang w:eastAsia="ru-RU"/>
        </w:rPr>
        <w:t>ертеж</w:t>
      </w:r>
      <w:r w:rsidR="00840209">
        <w:rPr>
          <w:rFonts w:ascii="Arial" w:eastAsia="Times New Roman" w:hAnsi="Arial" w:cs="Arial"/>
          <w:b/>
          <w:bCs/>
          <w:color w:val="00B0F0"/>
          <w:sz w:val="32"/>
          <w:szCs w:val="32"/>
          <w:lang w:eastAsia="ru-RU"/>
        </w:rPr>
        <w:t>и</w:t>
      </w:r>
      <w:r w:rsidRPr="0083224B">
        <w:rPr>
          <w:rFonts w:ascii="Arial" w:eastAsia="Times New Roman" w:hAnsi="Arial" w:cs="Arial"/>
          <w:b/>
          <w:bCs/>
          <w:color w:val="00B0F0"/>
          <w:sz w:val="32"/>
          <w:szCs w:val="32"/>
          <w:lang w:eastAsia="ru-RU"/>
        </w:rPr>
        <w:t xml:space="preserve"> и программное обеспечение</w:t>
      </w:r>
    </w:p>
    <w:p w:rsidR="006B34D1" w:rsidRPr="00414DD4"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В настоящее время производство </w:t>
      </w:r>
      <w:r w:rsidR="005E170A">
        <w:rPr>
          <w:rFonts w:ascii="Times New Roman" w:eastAsia="Times New Roman" w:hAnsi="Times New Roman"/>
          <w:lang w:eastAsia="ru-RU"/>
        </w:rPr>
        <w:t xml:space="preserve">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достигло огромного размаха. В программную индустрию </w:t>
      </w:r>
      <w:proofErr w:type="gramStart"/>
      <w:r w:rsidRPr="00414DD4">
        <w:rPr>
          <w:rFonts w:ascii="Times New Roman" w:eastAsia="Times New Roman" w:hAnsi="Times New Roman"/>
          <w:lang w:eastAsia="ru-RU"/>
        </w:rPr>
        <w:t>вовлечены</w:t>
      </w:r>
      <w:proofErr w:type="gramEnd"/>
      <w:r w:rsidRPr="00414DD4">
        <w:rPr>
          <w:rFonts w:ascii="Times New Roman" w:eastAsia="Times New Roman" w:hAnsi="Times New Roman"/>
          <w:lang w:eastAsia="ru-RU"/>
        </w:rPr>
        <w:t xml:space="preserve"> большие денежные</w:t>
      </w:r>
      <w:r w:rsidR="0044507E">
        <w:rPr>
          <w:rFonts w:ascii="Times New Roman" w:eastAsia="Times New Roman" w:hAnsi="Times New Roman"/>
          <w:lang w:eastAsia="ru-RU"/>
        </w:rPr>
        <w:t xml:space="preserve"> средств</w:t>
      </w:r>
      <w:r w:rsidRPr="00414DD4">
        <w:rPr>
          <w:rFonts w:ascii="Times New Roman" w:eastAsia="Times New Roman" w:hAnsi="Times New Roman"/>
          <w:lang w:eastAsia="ru-RU"/>
        </w:rPr>
        <w:t>. Рост производства в этой области продолжается высокими темпами.</w:t>
      </w:r>
    </w:p>
    <w:p w:rsidR="006B34D1" w:rsidRPr="00414DD4"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И одновременно со всем этим разработка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остается очень рисковой деятельностью. Низка предсказуемость ресурсов и времени разработки проектов, существует много проблем с соответствием созданного ПО требованиям контекста, где оно будет работать, а также ожиданиям заказчика. Высок процент неудачных проектов по сравнению с другими промышленными областями. Когда разработка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входит </w:t>
      </w:r>
      <w:proofErr w:type="gramStart"/>
      <w:r w:rsidRPr="00414DD4">
        <w:rPr>
          <w:rFonts w:ascii="Times New Roman" w:eastAsia="Times New Roman" w:hAnsi="Times New Roman"/>
          <w:lang w:eastAsia="ru-RU"/>
        </w:rPr>
        <w:t>в</w:t>
      </w:r>
      <w:proofErr w:type="gramEnd"/>
      <w:r w:rsidRPr="00414DD4">
        <w:rPr>
          <w:rFonts w:ascii="Times New Roman" w:eastAsia="Times New Roman" w:hAnsi="Times New Roman"/>
          <w:lang w:eastAsia="ru-RU"/>
        </w:rPr>
        <w:t xml:space="preserve"> более крупный промышленный проект (например, создается новая модель автомобиля, разрабатывается космический корабль), то оказывается, что программная часть разработки является наиболее дорогостоящей и плохо предсказуемой.</w:t>
      </w:r>
    </w:p>
    <w:p w:rsidR="006B34D1" w:rsidRPr="00414DD4"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В конце 60-х годов прошлого века исследователи в поисках способов упорядочивания и стандартизации процесса создания</w:t>
      </w:r>
      <w:r w:rsidR="00FE32F7">
        <w:rPr>
          <w:rFonts w:ascii="Times New Roman" w:eastAsia="Times New Roman" w:hAnsi="Times New Roman"/>
          <w:lang w:eastAsia="ru-RU"/>
        </w:rPr>
        <w:t xml:space="preserve"> </w:t>
      </w:r>
      <w:r w:rsidRPr="00414DD4">
        <w:rPr>
          <w:rFonts w:ascii="Times New Roman" w:eastAsia="Times New Roman" w:hAnsi="Times New Roman"/>
          <w:lang w:eastAsia="ru-RU"/>
        </w:rPr>
        <w:t xml:space="preserve">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обратились </w:t>
      </w:r>
      <w:proofErr w:type="gramStart"/>
      <w:r w:rsidRPr="00414DD4">
        <w:rPr>
          <w:rFonts w:ascii="Times New Roman" w:eastAsia="Times New Roman" w:hAnsi="Times New Roman"/>
          <w:lang w:eastAsia="ru-RU"/>
        </w:rPr>
        <w:t>к</w:t>
      </w:r>
      <w:proofErr w:type="gramEnd"/>
      <w:r w:rsidRPr="00414DD4">
        <w:rPr>
          <w:rFonts w:ascii="Times New Roman" w:eastAsia="Times New Roman" w:hAnsi="Times New Roman"/>
          <w:lang w:eastAsia="ru-RU"/>
        </w:rPr>
        <w:t xml:space="preserve"> другим, уже устоявшимся промышленным областям. Было замечено, что в строительстве, машиностроении, электротехнике и т. д. работы по созданию новых систем разбиваются на два основных этапа </w:t>
      </w:r>
      <w:r w:rsidR="00FE32F7">
        <w:rPr>
          <w:rFonts w:ascii="Times New Roman" w:eastAsia="Times New Roman" w:hAnsi="Times New Roman"/>
          <w:lang w:eastAsia="ru-RU"/>
        </w:rPr>
        <w:t>–</w:t>
      </w:r>
      <w:r w:rsidRPr="00414DD4">
        <w:rPr>
          <w:rFonts w:ascii="Times New Roman" w:eastAsia="Times New Roman" w:hAnsi="Times New Roman"/>
          <w:lang w:eastAsia="ru-RU"/>
        </w:rPr>
        <w:t xml:space="preserve"> проектирование и реализацию. Проектирование осуществляют архитекторы, конструкторы, инженеры, а изготовляют систему рабочие, строители, монтеры. Результаты проектирования фиксируются с помощью чертежей </w:t>
      </w:r>
      <w:r w:rsidR="00FE32F7">
        <w:rPr>
          <w:rFonts w:ascii="Times New Roman" w:eastAsia="Times New Roman" w:hAnsi="Times New Roman"/>
          <w:lang w:eastAsia="ru-RU"/>
        </w:rPr>
        <w:t>–</w:t>
      </w:r>
      <w:r w:rsidRPr="00414DD4">
        <w:rPr>
          <w:rFonts w:ascii="Times New Roman" w:eastAsia="Times New Roman" w:hAnsi="Times New Roman"/>
          <w:lang w:eastAsia="ru-RU"/>
        </w:rPr>
        <w:t xml:space="preserve"> схематичных изображений создаваемой системы. Эти чертежи служат хорошим интерфейсом между проектировщиками и теми, кто, собственно, создает, делает саму систему. Чертежи обязывают последних строго следовать принятым</w:t>
      </w:r>
      <w:r w:rsidR="0044507E">
        <w:rPr>
          <w:rFonts w:ascii="Times New Roman" w:eastAsia="Times New Roman" w:hAnsi="Times New Roman"/>
          <w:lang w:eastAsia="ru-RU"/>
        </w:rPr>
        <w:t xml:space="preserve"> решениям</w:t>
      </w:r>
      <w:r w:rsidRPr="00414DD4">
        <w:rPr>
          <w:rFonts w:ascii="Times New Roman" w:eastAsia="Times New Roman" w:hAnsi="Times New Roman"/>
          <w:lang w:eastAsia="ru-RU"/>
        </w:rPr>
        <w:t xml:space="preserve">, избавляя от необходимости думать над принципиальными вопросами. Главное уже продумано и решено, и все, что нужно </w:t>
      </w:r>
      <w:r w:rsidR="00FE32F7">
        <w:rPr>
          <w:rFonts w:ascii="Times New Roman" w:eastAsia="Times New Roman" w:hAnsi="Times New Roman"/>
          <w:lang w:eastAsia="ru-RU"/>
        </w:rPr>
        <w:t>–</w:t>
      </w:r>
      <w:r w:rsidRPr="00414DD4">
        <w:rPr>
          <w:rFonts w:ascii="Times New Roman" w:eastAsia="Times New Roman" w:hAnsi="Times New Roman"/>
          <w:lang w:eastAsia="ru-RU"/>
        </w:rPr>
        <w:t xml:space="preserve"> это разобраться в чертежах системы, понять, как и что нужно сделать, и сделать это. Ситуации, когда по ходу разработки приходится менять проектные</w:t>
      </w:r>
      <w:r w:rsidR="0044507E">
        <w:rPr>
          <w:rFonts w:ascii="Times New Roman" w:eastAsia="Times New Roman" w:hAnsi="Times New Roman"/>
          <w:lang w:eastAsia="ru-RU"/>
        </w:rPr>
        <w:t xml:space="preserve"> решения</w:t>
      </w:r>
      <w:r w:rsidRPr="00414DD4">
        <w:rPr>
          <w:rFonts w:ascii="Times New Roman" w:eastAsia="Times New Roman" w:hAnsi="Times New Roman"/>
          <w:lang w:eastAsia="ru-RU"/>
        </w:rPr>
        <w:t xml:space="preserve">, как правило, случаются крайне редко. Таким образом, чертежи сыграли важную роль в становлении современной промышленности, позволяя эффективно разделить труд между квалифицированными инженерами и обычными рабочими. </w:t>
      </w:r>
    </w:p>
    <w:p w:rsidR="006B34D1" w:rsidRDefault="006B34D1" w:rsidP="005E170A">
      <w:pPr>
        <w:ind w:firstLine="709"/>
        <w:jc w:val="both"/>
        <w:rPr>
          <w:rFonts w:ascii="Times New Roman" w:eastAsia="Times New Roman" w:hAnsi="Times New Roman"/>
          <w:lang w:eastAsia="ru-RU"/>
        </w:rPr>
      </w:pPr>
      <w:r w:rsidRPr="00414DD4">
        <w:rPr>
          <w:rFonts w:ascii="Times New Roman" w:eastAsia="Times New Roman" w:hAnsi="Times New Roman"/>
          <w:lang w:eastAsia="ru-RU"/>
        </w:rPr>
        <w:t xml:space="preserve">Аналогичным образом хотелось бы применять чертежи и в программировании. Однако здесь существуют некоторые особенности, которые не позволили использовать чертежное проектирование </w:t>
      </w:r>
      <w:r w:rsidR="00FE32F7">
        <w:rPr>
          <w:rFonts w:ascii="Times New Roman" w:eastAsia="Times New Roman" w:hAnsi="Times New Roman"/>
          <w:lang w:eastAsia="ru-RU"/>
        </w:rPr>
        <w:t>«</w:t>
      </w:r>
      <w:proofErr w:type="spellStart"/>
      <w:r w:rsidRPr="00414DD4">
        <w:rPr>
          <w:rFonts w:ascii="Times New Roman" w:eastAsia="Times New Roman" w:hAnsi="Times New Roman"/>
          <w:lang w:eastAsia="ru-RU"/>
        </w:rPr>
        <w:t>as</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is</w:t>
      </w:r>
      <w:proofErr w:type="spellEnd"/>
      <w:r w:rsidR="00FE32F7">
        <w:rPr>
          <w:rFonts w:ascii="Times New Roman" w:eastAsia="Times New Roman" w:hAnsi="Times New Roman"/>
          <w:lang w:eastAsia="ru-RU"/>
        </w:rPr>
        <w:t>»</w:t>
      </w:r>
      <w:r w:rsidRPr="00414DD4">
        <w:rPr>
          <w:rFonts w:ascii="Times New Roman" w:eastAsia="Times New Roman" w:hAnsi="Times New Roman"/>
          <w:lang w:eastAsia="ru-RU"/>
        </w:rPr>
        <w:t>.</w:t>
      </w:r>
    </w:p>
    <w:p w:rsidR="0044507E" w:rsidRDefault="0044507E" w:rsidP="005E170A">
      <w:pPr>
        <w:ind w:firstLine="708"/>
        <w:jc w:val="both"/>
        <w:rPr>
          <w:rFonts w:ascii="Times New Roman" w:eastAsia="Times New Roman" w:hAnsi="Times New Roman"/>
          <w:lang w:eastAsia="ru-RU"/>
        </w:rPr>
      </w:pPr>
      <w:bookmarkStart w:id="1" w:name="sect2"/>
      <w:bookmarkEnd w:id="1"/>
    </w:p>
    <w:p w:rsidR="006B34D1" w:rsidRPr="00414DD4"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Инженерные дисциплины, успешно использующие чертежи, занимаются разработкой материальных, видимых объектов. </w:t>
      </w:r>
      <w:r w:rsidR="00FE32F7">
        <w:rPr>
          <w:rFonts w:ascii="Times New Roman" w:eastAsia="Times New Roman" w:hAnsi="Times New Roman"/>
          <w:lang w:eastAsia="ru-RU"/>
        </w:rPr>
        <w:t>Ч</w:t>
      </w:r>
      <w:r w:rsidRPr="00414DD4">
        <w:rPr>
          <w:rFonts w:ascii="Times New Roman" w:eastAsia="Times New Roman" w:hAnsi="Times New Roman"/>
          <w:lang w:eastAsia="ru-RU"/>
        </w:rPr>
        <w:t xml:space="preserve">ем </w:t>
      </w:r>
      <w:r w:rsidR="00FE32F7">
        <w:rPr>
          <w:rFonts w:ascii="Times New Roman" w:eastAsia="Times New Roman" w:hAnsi="Times New Roman"/>
          <w:lang w:eastAsia="ru-RU"/>
        </w:rPr>
        <w:t xml:space="preserve">же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отличается от этих объектов.</w:t>
      </w:r>
    </w:p>
    <w:p w:rsidR="006B34D1" w:rsidRPr="00414DD4"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Фундаментальным отличием программного обеспечения от других инженерных объектов является то, что оно в значительно большей степени является объектом </w:t>
      </w:r>
      <w:r w:rsidRPr="005E170A">
        <w:rPr>
          <w:rFonts w:ascii="Times New Roman" w:eastAsia="Times New Roman" w:hAnsi="Times New Roman"/>
          <w:color w:val="FF0000"/>
          <w:lang w:eastAsia="ru-RU"/>
        </w:rPr>
        <w:t>психического</w:t>
      </w:r>
      <w:r w:rsidRPr="00414DD4">
        <w:rPr>
          <w:rFonts w:ascii="Times New Roman" w:eastAsia="Times New Roman" w:hAnsi="Times New Roman"/>
          <w:lang w:eastAsia="ru-RU"/>
        </w:rPr>
        <w:t xml:space="preserve"> мира, и в существенно меньшей степени </w:t>
      </w:r>
      <w:r w:rsidR="0044507E">
        <w:rPr>
          <w:rFonts w:ascii="Times New Roman" w:eastAsia="Times New Roman" w:hAnsi="Times New Roman"/>
          <w:lang w:eastAsia="ru-RU"/>
        </w:rPr>
        <w:t>–</w:t>
      </w:r>
      <w:r w:rsidRPr="00414DD4">
        <w:rPr>
          <w:rFonts w:ascii="Times New Roman" w:eastAsia="Times New Roman" w:hAnsi="Times New Roman"/>
          <w:lang w:eastAsia="ru-RU"/>
        </w:rPr>
        <w:t xml:space="preserve"> объектом физического мира. </w:t>
      </w:r>
    </w:p>
    <w:p w:rsidR="006B34D1" w:rsidRPr="00414DD4" w:rsidRDefault="006B34D1" w:rsidP="00F907B8">
      <w:pPr>
        <w:ind w:firstLine="708"/>
        <w:jc w:val="both"/>
        <w:rPr>
          <w:rFonts w:ascii="Times New Roman" w:eastAsia="Times New Roman" w:hAnsi="Times New Roman"/>
          <w:lang w:eastAsia="ru-RU"/>
        </w:rPr>
      </w:pPr>
      <w:proofErr w:type="gramStart"/>
      <w:r w:rsidRPr="00414DD4">
        <w:rPr>
          <w:rFonts w:ascii="Times New Roman" w:eastAsia="Times New Roman" w:hAnsi="Times New Roman"/>
          <w:lang w:eastAsia="ru-RU"/>
        </w:rPr>
        <w:t xml:space="preserve">Фредерик Брукс </w:t>
      </w:r>
      <w:hyperlink r:id="rId8" w:anchor="1" w:tgtFrame="_blank" w:history="1">
        <w:r w:rsidRPr="00414DD4">
          <w:rPr>
            <w:rFonts w:ascii="Times New Roman" w:eastAsia="Times New Roman" w:hAnsi="Times New Roman"/>
            <w:color w:val="0000FF"/>
            <w:u w:val="single"/>
            <w:lang w:eastAsia="ru-RU"/>
          </w:rPr>
          <w:t>[1.1]</w:t>
        </w:r>
      </w:hyperlink>
      <w:r w:rsidRPr="00414DD4">
        <w:rPr>
          <w:rFonts w:ascii="Times New Roman" w:eastAsia="Times New Roman" w:hAnsi="Times New Roman"/>
          <w:lang w:eastAsia="ru-RU"/>
        </w:rPr>
        <w:t xml:space="preserve"> выделил следующие характеристические признаки ПО, отличающие его от других инженерных объектов: невидимость, изменчивость, согласуемость (в основном с людьми </w:t>
      </w:r>
      <w:r w:rsidR="0044507E">
        <w:rPr>
          <w:rFonts w:ascii="Times New Roman" w:eastAsia="Times New Roman" w:hAnsi="Times New Roman"/>
          <w:lang w:eastAsia="ru-RU"/>
        </w:rPr>
        <w:t>–</w:t>
      </w:r>
      <w:r w:rsidRPr="00414DD4">
        <w:rPr>
          <w:rFonts w:ascii="Times New Roman" w:eastAsia="Times New Roman" w:hAnsi="Times New Roman"/>
          <w:lang w:eastAsia="ru-RU"/>
        </w:rPr>
        <w:t xml:space="preserve"> заказчиками и разработчиками, а также между различными категориями задействованных в его создании лиц), а также огромную сложность (другими словами - трудности концептуализации программных систем).</w:t>
      </w:r>
      <w:proofErr w:type="gramEnd"/>
      <w:r w:rsidRPr="00414DD4">
        <w:rPr>
          <w:rFonts w:ascii="Times New Roman" w:eastAsia="Times New Roman" w:hAnsi="Times New Roman"/>
          <w:lang w:eastAsia="ru-RU"/>
        </w:rPr>
        <w:t xml:space="preserve"> Можно сказать, что ПО </w:t>
      </w:r>
      <w:r w:rsidR="00FE32F7">
        <w:rPr>
          <w:rFonts w:ascii="Times New Roman" w:eastAsia="Times New Roman" w:hAnsi="Times New Roman"/>
          <w:lang w:eastAsia="ru-RU"/>
        </w:rPr>
        <w:t>–</w:t>
      </w:r>
      <w:r w:rsidRPr="00414DD4">
        <w:rPr>
          <w:rFonts w:ascii="Times New Roman" w:eastAsia="Times New Roman" w:hAnsi="Times New Roman"/>
          <w:lang w:eastAsia="ru-RU"/>
        </w:rPr>
        <w:t xml:space="preserve"> это некоторый текст (программа на языке программирования), снабженный большим количеством ментальных интерпретаций </w:t>
      </w:r>
      <w:r w:rsidR="00FE32F7">
        <w:rPr>
          <w:rFonts w:ascii="Times New Roman" w:eastAsia="Times New Roman" w:hAnsi="Times New Roman"/>
          <w:lang w:eastAsia="ru-RU"/>
        </w:rPr>
        <w:t>–</w:t>
      </w:r>
      <w:r w:rsidRPr="00414DD4">
        <w:rPr>
          <w:rFonts w:ascii="Times New Roman" w:eastAsia="Times New Roman" w:hAnsi="Times New Roman"/>
          <w:lang w:eastAsia="ru-RU"/>
        </w:rPr>
        <w:t xml:space="preserve"> от идеи целевого сервиса, который реализует данное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w:t>
      </w:r>
      <w:r w:rsidR="005E170A">
        <w:rPr>
          <w:rFonts w:ascii="Times New Roman" w:eastAsia="Times New Roman" w:hAnsi="Times New Roman"/>
          <w:lang w:eastAsia="ru-RU"/>
        </w:rPr>
        <w:t xml:space="preserve"> </w:t>
      </w:r>
      <w:r w:rsidRPr="00414DD4">
        <w:rPr>
          <w:rFonts w:ascii="Times New Roman" w:eastAsia="Times New Roman" w:hAnsi="Times New Roman"/>
          <w:lang w:eastAsia="ru-RU"/>
        </w:rPr>
        <w:t xml:space="preserve"> </w:t>
      </w:r>
      <w:proofErr w:type="gramStart"/>
      <w:r w:rsidRPr="00414DD4">
        <w:rPr>
          <w:rFonts w:ascii="Times New Roman" w:eastAsia="Times New Roman" w:hAnsi="Times New Roman"/>
          <w:lang w:eastAsia="ru-RU"/>
        </w:rPr>
        <w:t>до</w:t>
      </w:r>
      <w:proofErr w:type="gramEnd"/>
      <w:r w:rsidR="005E170A">
        <w:rPr>
          <w:rFonts w:ascii="Times New Roman" w:eastAsia="Times New Roman" w:hAnsi="Times New Roman"/>
          <w:lang w:eastAsia="ru-RU"/>
        </w:rPr>
        <w:t xml:space="preserve"> </w:t>
      </w:r>
      <w:r w:rsidRPr="00414DD4">
        <w:rPr>
          <w:rFonts w:ascii="Times New Roman" w:eastAsia="Times New Roman" w:hAnsi="Times New Roman"/>
          <w:lang w:eastAsia="ru-RU"/>
        </w:rPr>
        <w:t xml:space="preserve"> концепций его </w:t>
      </w:r>
      <w:r w:rsidRPr="00414DD4">
        <w:rPr>
          <w:rFonts w:ascii="Times New Roman" w:eastAsia="Times New Roman" w:hAnsi="Times New Roman"/>
          <w:lang w:eastAsia="ru-RU"/>
        </w:rPr>
        <w:lastRenderedPageBreak/>
        <w:t xml:space="preserve">внутреннего устройства. Ну и, конечно, данный текст обладает вычислительной интерпретацией </w:t>
      </w:r>
      <w:r w:rsidR="003F27F9">
        <w:rPr>
          <w:rFonts w:ascii="Times New Roman" w:eastAsia="Times New Roman" w:hAnsi="Times New Roman"/>
          <w:lang w:eastAsia="ru-RU"/>
        </w:rPr>
        <w:t>–</w:t>
      </w:r>
      <w:r w:rsidRPr="00414DD4">
        <w:rPr>
          <w:rFonts w:ascii="Times New Roman" w:eastAsia="Times New Roman" w:hAnsi="Times New Roman"/>
          <w:lang w:eastAsia="ru-RU"/>
        </w:rPr>
        <w:t xml:space="preserve"> программа должна исполняться вычислителем.</w:t>
      </w:r>
    </w:p>
    <w:p w:rsidR="006B34D1" w:rsidRPr="00414DD4"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Очевидно, что объем </w:t>
      </w:r>
      <w:r w:rsidRPr="00F907B8">
        <w:rPr>
          <w:rFonts w:ascii="Times New Roman" w:eastAsia="Times New Roman" w:hAnsi="Times New Roman"/>
          <w:color w:val="FF0000"/>
          <w:lang w:eastAsia="ru-RU"/>
        </w:rPr>
        <w:t>психических</w:t>
      </w:r>
      <w:r w:rsidRPr="00414DD4">
        <w:rPr>
          <w:rFonts w:ascii="Times New Roman" w:eastAsia="Times New Roman" w:hAnsi="Times New Roman"/>
          <w:lang w:eastAsia="ru-RU"/>
        </w:rPr>
        <w:t xml:space="preserve"> интерпретаций существенно превышает объем физического восприятия ПО. Последнее даже как-то не очень понятно </w:t>
      </w:r>
      <w:r w:rsidR="00F84796">
        <w:rPr>
          <w:rFonts w:ascii="Times New Roman" w:eastAsia="Times New Roman" w:hAnsi="Times New Roman"/>
          <w:lang w:eastAsia="ru-RU"/>
        </w:rPr>
        <w:t>–</w:t>
      </w:r>
      <w:r w:rsidRPr="00414DD4">
        <w:rPr>
          <w:rFonts w:ascii="Times New Roman" w:eastAsia="Times New Roman" w:hAnsi="Times New Roman"/>
          <w:lang w:eastAsia="ru-RU"/>
        </w:rPr>
        <w:t xml:space="preserve"> что же воспринимать здесь органами чувств? Можно видеть тексты программ, можно видеть последовательность сменяющих друг друга окон на мониторе (то есть интерфейс работающего ПО), можно физически воспринимать аппаратуру, которой ПО управляет (например, слышать звонок телефонного аппарата или входить в дверь, открываемую электронным замком). Но все это </w:t>
      </w:r>
      <w:r w:rsidR="00F84796">
        <w:rPr>
          <w:rFonts w:ascii="Times New Roman" w:eastAsia="Times New Roman" w:hAnsi="Times New Roman"/>
          <w:lang w:eastAsia="ru-RU"/>
        </w:rPr>
        <w:t>–</w:t>
      </w:r>
      <w:r w:rsidRPr="00414DD4">
        <w:rPr>
          <w:rFonts w:ascii="Times New Roman" w:eastAsia="Times New Roman" w:hAnsi="Times New Roman"/>
          <w:lang w:eastAsia="ru-RU"/>
        </w:rPr>
        <w:t xml:space="preserve"> косвенные свидетельства.</w:t>
      </w:r>
    </w:p>
    <w:p w:rsidR="006B34D1" w:rsidRPr="00414DD4"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А вот, например, построенный дом, созданный автомобиль или подводная лодка </w:t>
      </w:r>
      <w:r w:rsidR="00F84796">
        <w:rPr>
          <w:rFonts w:ascii="Times New Roman" w:eastAsia="Times New Roman" w:hAnsi="Times New Roman"/>
          <w:lang w:eastAsia="ru-RU"/>
        </w:rPr>
        <w:t>–</w:t>
      </w:r>
      <w:r w:rsidRPr="00414DD4">
        <w:rPr>
          <w:rFonts w:ascii="Times New Roman" w:eastAsia="Times New Roman" w:hAnsi="Times New Roman"/>
          <w:lang w:eastAsia="ru-RU"/>
        </w:rPr>
        <w:t xml:space="preserve"> это полноценные объекты физического мира. Поэтому эти объекты можно увидеть. А значит, нарисовать, начертить.</w:t>
      </w:r>
    </w:p>
    <w:p w:rsidR="006B34D1"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Чертежи хорошо </w:t>
      </w:r>
      <w:r w:rsidR="00F84796">
        <w:rPr>
          <w:rFonts w:ascii="Times New Roman" w:eastAsia="Times New Roman" w:hAnsi="Times New Roman"/>
          <w:lang w:eastAsia="ru-RU"/>
        </w:rPr>
        <w:t>«</w:t>
      </w:r>
      <w:r w:rsidRPr="00414DD4">
        <w:rPr>
          <w:rFonts w:ascii="Times New Roman" w:eastAsia="Times New Roman" w:hAnsi="Times New Roman"/>
          <w:lang w:eastAsia="ru-RU"/>
        </w:rPr>
        <w:t>работают</w:t>
      </w:r>
      <w:r w:rsidR="00F84796">
        <w:rPr>
          <w:rFonts w:ascii="Times New Roman" w:eastAsia="Times New Roman" w:hAnsi="Times New Roman"/>
          <w:lang w:eastAsia="ru-RU"/>
        </w:rPr>
        <w:t>»</w:t>
      </w:r>
      <w:r w:rsidRPr="00414DD4">
        <w:rPr>
          <w:rFonts w:ascii="Times New Roman" w:eastAsia="Times New Roman" w:hAnsi="Times New Roman"/>
          <w:lang w:eastAsia="ru-RU"/>
        </w:rPr>
        <w:t xml:space="preserve"> в промышленности, так как позволяют схематично нарисовать то, что можно будет потом увидеть глазами. Ведь сечение здания или механической детали, принципиальная схема электроснабжения квартиры или завода - все это можно увидеть или правдоподобно представить, убрав лишнее, изменив масштаб, упростив изображение несущественных деталей. Имея такой чертеж системы, можно пояснить на нем основные решения, создав тем самым хорошее предписание для тех, кто будет эту систему создавать. Участникам проекта легче понять друг друга, поскольку они вместе видят одни и те же чертежи, которые вызывают в их памяти одни и те же визуальные образы других подобных объектов. А если еще добавить к этому, что до 90% информации современный человек </w:t>
      </w:r>
      <w:r w:rsidR="00F84796">
        <w:rPr>
          <w:rFonts w:ascii="Times New Roman" w:eastAsia="Times New Roman" w:hAnsi="Times New Roman"/>
          <w:lang w:eastAsia="ru-RU"/>
        </w:rPr>
        <w:t xml:space="preserve">получает </w:t>
      </w:r>
      <w:r w:rsidRPr="00414DD4">
        <w:rPr>
          <w:rFonts w:ascii="Times New Roman" w:eastAsia="Times New Roman" w:hAnsi="Times New Roman"/>
          <w:lang w:eastAsia="ru-RU"/>
        </w:rPr>
        <w:t>именно через зрение, то понятно, почему чертежи так облегчают жизнь при создании искусственных систем. И понятно, почему хочется их использовать в программировании.</w:t>
      </w:r>
    </w:p>
    <w:p w:rsidR="003F27F9" w:rsidRPr="00414DD4" w:rsidRDefault="003F27F9" w:rsidP="005E170A">
      <w:pPr>
        <w:ind w:firstLine="708"/>
        <w:jc w:val="both"/>
        <w:rPr>
          <w:rFonts w:ascii="Times New Roman" w:eastAsia="Times New Roman" w:hAnsi="Times New Roman"/>
          <w:lang w:eastAsia="ru-RU"/>
        </w:rPr>
      </w:pPr>
    </w:p>
    <w:p w:rsidR="006B34D1" w:rsidRPr="00414DD4" w:rsidRDefault="006B34D1" w:rsidP="005E170A">
      <w:pPr>
        <w:ind w:firstLine="708"/>
        <w:jc w:val="both"/>
        <w:rPr>
          <w:rFonts w:ascii="Times New Roman" w:eastAsia="Times New Roman" w:hAnsi="Times New Roman"/>
          <w:lang w:eastAsia="ru-RU"/>
        </w:rPr>
      </w:pPr>
      <w:bookmarkStart w:id="2" w:name="sect3"/>
      <w:bookmarkEnd w:id="2"/>
      <w:r w:rsidRPr="00414DD4">
        <w:rPr>
          <w:rFonts w:ascii="Times New Roman" w:eastAsia="Times New Roman" w:hAnsi="Times New Roman"/>
          <w:lang w:eastAsia="ru-RU"/>
        </w:rPr>
        <w:t xml:space="preserve">Итак, программное обеспечение, находится более в </w:t>
      </w:r>
      <w:r w:rsidRPr="00F907B8">
        <w:rPr>
          <w:rFonts w:ascii="Times New Roman" w:eastAsia="Times New Roman" w:hAnsi="Times New Roman"/>
          <w:color w:val="FF0000"/>
          <w:lang w:eastAsia="ru-RU"/>
        </w:rPr>
        <w:t>психическом</w:t>
      </w:r>
      <w:r w:rsidRPr="00414DD4">
        <w:rPr>
          <w:rFonts w:ascii="Times New Roman" w:eastAsia="Times New Roman" w:hAnsi="Times New Roman"/>
          <w:lang w:eastAsia="ru-RU"/>
        </w:rPr>
        <w:t xml:space="preserve">, чем в физическом мире человека и оказывается невидимым. Поэтому его чертежи не привносят в проект той магической ясности, как чертежи (пусть даже очень сложные) строящегося здания, конструируемого самолета, монтируемой электроустановки. Не имея очевидных, зримых образов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мы не можем однозначно сказать, как его изображать. Каждый склонен </w:t>
      </w:r>
      <w:r w:rsidR="00F84796">
        <w:rPr>
          <w:rFonts w:ascii="Times New Roman" w:eastAsia="Times New Roman" w:hAnsi="Times New Roman"/>
          <w:lang w:eastAsia="ru-RU"/>
        </w:rPr>
        <w:t>«</w:t>
      </w:r>
      <w:r w:rsidRPr="00414DD4">
        <w:rPr>
          <w:rFonts w:ascii="Times New Roman" w:eastAsia="Times New Roman" w:hAnsi="Times New Roman"/>
          <w:lang w:eastAsia="ru-RU"/>
        </w:rPr>
        <w:t>видеть</w:t>
      </w:r>
      <w:r w:rsidR="00F84796">
        <w:rPr>
          <w:rFonts w:ascii="Times New Roman" w:eastAsia="Times New Roman" w:hAnsi="Times New Roman"/>
          <w:lang w:eastAsia="ru-RU"/>
        </w:rPr>
        <w:t>»</w:t>
      </w:r>
      <w:r w:rsidRPr="00414DD4">
        <w:rPr>
          <w:rFonts w:ascii="Times New Roman" w:eastAsia="Times New Roman" w:hAnsi="Times New Roman"/>
          <w:lang w:eastAsia="ru-RU"/>
        </w:rPr>
        <w:t xml:space="preserve"> и, соответственно, изображать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как-то по-своему или вовсе обходиться без этого. </w:t>
      </w:r>
    </w:p>
    <w:p w:rsidR="006B34D1" w:rsidRPr="00414DD4"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Не все понятно и с тем, какую часть </w:t>
      </w:r>
      <w:proofErr w:type="gramStart"/>
      <w:r w:rsidRPr="00414DD4">
        <w:rPr>
          <w:rFonts w:ascii="Times New Roman" w:eastAsia="Times New Roman" w:hAnsi="Times New Roman"/>
          <w:lang w:eastAsia="ru-RU"/>
        </w:rPr>
        <w:t>ПО имеет</w:t>
      </w:r>
      <w:proofErr w:type="gramEnd"/>
      <w:r w:rsidRPr="00414DD4">
        <w:rPr>
          <w:rFonts w:ascii="Times New Roman" w:eastAsia="Times New Roman" w:hAnsi="Times New Roman"/>
          <w:lang w:eastAsia="ru-RU"/>
        </w:rPr>
        <w:t xml:space="preserve"> смысл изображать. Скорее всего, его архитектуру</w:t>
      </w:r>
      <w:proofErr w:type="gramStart"/>
      <w:r w:rsidRPr="00414DD4">
        <w:rPr>
          <w:rFonts w:ascii="Times New Roman" w:eastAsia="Times New Roman" w:hAnsi="Times New Roman"/>
          <w:lang w:eastAsia="ru-RU"/>
        </w:rPr>
        <w:t>… Н</w:t>
      </w:r>
      <w:proofErr w:type="gramEnd"/>
      <w:r w:rsidRPr="00414DD4">
        <w:rPr>
          <w:rFonts w:ascii="Times New Roman" w:eastAsia="Times New Roman" w:hAnsi="Times New Roman"/>
          <w:lang w:eastAsia="ru-RU"/>
        </w:rPr>
        <w:t>о в литературе по программной инженерии на настоящий момент существует более ста различных определений этого. То есть</w:t>
      </w:r>
      <w:r w:rsidR="003F27F9">
        <w:rPr>
          <w:rFonts w:ascii="Times New Roman" w:eastAsia="Times New Roman" w:hAnsi="Times New Roman"/>
          <w:lang w:eastAsia="ru-RU"/>
        </w:rPr>
        <w:t>,</w:t>
      </w:r>
      <w:r w:rsidRPr="00414DD4">
        <w:rPr>
          <w:rFonts w:ascii="Times New Roman" w:eastAsia="Times New Roman" w:hAnsi="Times New Roman"/>
          <w:lang w:eastAsia="ru-RU"/>
        </w:rPr>
        <w:t xml:space="preserve"> однозначности нет и в этом вопросе.</w:t>
      </w:r>
    </w:p>
    <w:p w:rsidR="006B34D1" w:rsidRPr="00414DD4"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Кроме того, в программировании не удается построить столь же четкое разделение труда, как в других промышленных областях, выделив умных архитекторов и трудолюбивых и послушных разработчиков. Автор </w:t>
      </w:r>
      <w:r w:rsidR="005A1188">
        <w:rPr>
          <w:rFonts w:ascii="Times New Roman" w:eastAsia="Times New Roman" w:hAnsi="Times New Roman"/>
          <w:lang w:eastAsia="ru-RU"/>
        </w:rPr>
        <w:t>«</w:t>
      </w:r>
      <w:proofErr w:type="gramStart"/>
      <w:r w:rsidRPr="00414DD4">
        <w:rPr>
          <w:rFonts w:ascii="Times New Roman" w:eastAsia="Times New Roman" w:hAnsi="Times New Roman"/>
          <w:lang w:eastAsia="ru-RU"/>
        </w:rPr>
        <w:t>архитектурного решения</w:t>
      </w:r>
      <w:proofErr w:type="gramEnd"/>
      <w:r w:rsidR="005A1188">
        <w:rPr>
          <w:rFonts w:ascii="Times New Roman" w:eastAsia="Times New Roman" w:hAnsi="Times New Roman"/>
          <w:lang w:eastAsia="ru-RU"/>
        </w:rPr>
        <w:t>»</w:t>
      </w:r>
      <w:r w:rsidRPr="00414DD4">
        <w:rPr>
          <w:rFonts w:ascii="Times New Roman" w:eastAsia="Times New Roman" w:hAnsi="Times New Roman"/>
          <w:lang w:eastAsia="ru-RU"/>
        </w:rPr>
        <w:t xml:space="preserve">, как правило, участвует в его реализации, потому что зачастую только он один до конца понимает все хитросплетения своего замысла и варианты его дальнейшего развития. </w:t>
      </w:r>
      <w:proofErr w:type="gramStart"/>
      <w:r w:rsidRPr="00414DD4">
        <w:rPr>
          <w:rFonts w:ascii="Times New Roman" w:eastAsia="Times New Roman" w:hAnsi="Times New Roman"/>
          <w:lang w:eastAsia="ru-RU"/>
        </w:rPr>
        <w:t xml:space="preserve">Архитектор должен постоянно участвовать в проекте (возможно, с разной степенью интенсивности), так как разработка ПО итеративна и проектирование не может быть окончательно завершено перед разработкой, а его результаты </w:t>
      </w:r>
      <w:r w:rsidR="00F84796">
        <w:rPr>
          <w:rFonts w:ascii="Times New Roman" w:eastAsia="Times New Roman" w:hAnsi="Times New Roman"/>
          <w:lang w:eastAsia="ru-RU"/>
        </w:rPr>
        <w:t>–</w:t>
      </w:r>
      <w:r w:rsidRPr="00414DD4">
        <w:rPr>
          <w:rFonts w:ascii="Times New Roman" w:eastAsia="Times New Roman" w:hAnsi="Times New Roman"/>
          <w:lang w:eastAsia="ru-RU"/>
        </w:rPr>
        <w:t xml:space="preserve"> зафиксированы чертежами.</w:t>
      </w:r>
      <w:proofErr w:type="gramEnd"/>
      <w:r w:rsidRPr="00414DD4">
        <w:rPr>
          <w:rFonts w:ascii="Times New Roman" w:eastAsia="Times New Roman" w:hAnsi="Times New Roman"/>
          <w:lang w:eastAsia="ru-RU"/>
        </w:rPr>
        <w:t xml:space="preserve"> Архитектор </w:t>
      </w:r>
      <w:r w:rsidR="003F27F9">
        <w:rPr>
          <w:rFonts w:ascii="Times New Roman" w:eastAsia="Times New Roman" w:hAnsi="Times New Roman"/>
          <w:lang w:eastAsia="ru-RU"/>
        </w:rPr>
        <w:t>–</w:t>
      </w:r>
      <w:r w:rsidRPr="00414DD4">
        <w:rPr>
          <w:rFonts w:ascii="Times New Roman" w:eastAsia="Times New Roman" w:hAnsi="Times New Roman"/>
          <w:lang w:eastAsia="ru-RU"/>
        </w:rPr>
        <w:t xml:space="preserve"> это лишь опытный разработчик. А инженер от рабочего отличается радикально…</w:t>
      </w:r>
    </w:p>
    <w:p w:rsidR="006B34D1"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Однако все эти обстоятельства не являются непреодолимым барьером в использовании чертежей при создании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Ситуация не безнадежная, а всего лишь иная.</w:t>
      </w:r>
    </w:p>
    <w:p w:rsidR="003F27F9" w:rsidRPr="00414DD4" w:rsidRDefault="003F27F9" w:rsidP="005E170A">
      <w:pPr>
        <w:ind w:firstLine="708"/>
        <w:jc w:val="both"/>
        <w:rPr>
          <w:rFonts w:ascii="Times New Roman" w:eastAsia="Times New Roman" w:hAnsi="Times New Roman"/>
          <w:lang w:eastAsia="ru-RU"/>
        </w:rPr>
      </w:pPr>
    </w:p>
    <w:p w:rsidR="006B34D1" w:rsidRPr="00414DD4" w:rsidRDefault="006B34D1" w:rsidP="005E170A">
      <w:pPr>
        <w:ind w:firstLine="708"/>
        <w:jc w:val="both"/>
        <w:rPr>
          <w:rFonts w:ascii="Times New Roman" w:eastAsia="Times New Roman" w:hAnsi="Times New Roman"/>
          <w:lang w:eastAsia="ru-RU"/>
        </w:rPr>
      </w:pPr>
      <w:bookmarkStart w:id="3" w:name="sect4"/>
      <w:bookmarkEnd w:id="3"/>
      <w:r w:rsidRPr="00414DD4">
        <w:rPr>
          <w:rFonts w:ascii="Times New Roman" w:eastAsia="Times New Roman" w:hAnsi="Times New Roman"/>
          <w:lang w:eastAsia="ru-RU"/>
        </w:rPr>
        <w:t xml:space="preserve">В силу невидимости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w:t>
      </w:r>
      <w:proofErr w:type="gramStart"/>
      <w:r w:rsidRPr="00414DD4">
        <w:rPr>
          <w:rFonts w:ascii="Times New Roman" w:eastAsia="Times New Roman" w:hAnsi="Times New Roman"/>
          <w:lang w:eastAsia="ru-RU"/>
        </w:rPr>
        <w:t>центральным</w:t>
      </w:r>
      <w:proofErr w:type="gramEnd"/>
      <w:r w:rsidRPr="00414DD4">
        <w:rPr>
          <w:rFonts w:ascii="Times New Roman" w:eastAsia="Times New Roman" w:hAnsi="Times New Roman"/>
          <w:lang w:eastAsia="ru-RU"/>
        </w:rPr>
        <w:t xml:space="preserve"> аспектом при его визуализации является поиск подходящей метафоры. У нас нет геометрических форм объекта, которые в классическом черчении являются основой всех его схематичных изображений. Поэтому нам нужно чему-то уподобить зрительный образ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Программная система выглядит как … что?</w:t>
      </w:r>
    </w:p>
    <w:p w:rsidR="006B34D1" w:rsidRDefault="006B34D1"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Так возникают метафоры визуализации ПО </w:t>
      </w:r>
      <w:r w:rsidR="003F27F9">
        <w:rPr>
          <w:rFonts w:ascii="Times New Roman" w:eastAsia="Times New Roman" w:hAnsi="Times New Roman"/>
          <w:lang w:eastAsia="ru-RU"/>
        </w:rPr>
        <w:t>–</w:t>
      </w:r>
      <w:r w:rsidRPr="00414DD4">
        <w:rPr>
          <w:rFonts w:ascii="Times New Roman" w:eastAsia="Times New Roman" w:hAnsi="Times New Roman"/>
          <w:lang w:eastAsia="ru-RU"/>
        </w:rPr>
        <w:t xml:space="preserve"> способы сопоставлять абстрактные и невидимые человеческому глазу элементы ПО некоторым зрительно воспринимаемым </w:t>
      </w:r>
      <w:r w:rsidRPr="00414DD4">
        <w:rPr>
          <w:rFonts w:ascii="Times New Roman" w:eastAsia="Times New Roman" w:hAnsi="Times New Roman"/>
          <w:lang w:eastAsia="ru-RU"/>
        </w:rPr>
        <w:lastRenderedPageBreak/>
        <w:t xml:space="preserve">объектам. Важно лишь всем договориться, что ПО мы видим и изображаем так-то и так-то, тем самым задействовав зрительный канал при проектировании и разработке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при передаче знаний о создаваемых и уже созданных и работающих программных системах. В этом смысле неоценимую пользу оказывает развитие стандартных визуальных языков разработки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В настоящее время это, в первую очередь, UML. Люди привыкают к изображениям классов, пакетов, объектов, процессов и пр., к определенному набору диаграмм. Они привыкают мыслить, строя те или иные диаграммы UML. А другие легко читают эти мысли в этих диаграммах. То есть с помощью стандартных визуальных языков мы все вместе договариваемся, как видеть невидимое. Может быть, мы скоро начнем действительно видеть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w:t>
      </w:r>
    </w:p>
    <w:p w:rsidR="00414DD4" w:rsidRP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Среди различных метафор визуализации ПО выделяются графы</w:t>
      </w:r>
      <w:r w:rsidR="00F84796">
        <w:rPr>
          <w:rFonts w:ascii="Times New Roman" w:eastAsia="Times New Roman" w:hAnsi="Times New Roman"/>
          <w:lang w:eastAsia="ru-RU"/>
        </w:rPr>
        <w:t>, где</w:t>
      </w:r>
      <w:r w:rsidRPr="00414DD4">
        <w:rPr>
          <w:rFonts w:ascii="Times New Roman" w:eastAsia="Times New Roman" w:hAnsi="Times New Roman"/>
          <w:lang w:eastAsia="ru-RU"/>
        </w:rPr>
        <w:t xml:space="preserve"> вершины, изображаемые по-разному, и ребра </w:t>
      </w:r>
      <w:r w:rsidR="00F907B8">
        <w:rPr>
          <w:rFonts w:ascii="Times New Roman" w:eastAsia="Times New Roman" w:hAnsi="Times New Roman"/>
          <w:lang w:eastAsia="ru-RU"/>
        </w:rPr>
        <w:t>–</w:t>
      </w:r>
      <w:r w:rsidRPr="00414DD4">
        <w:rPr>
          <w:rFonts w:ascii="Times New Roman" w:eastAsia="Times New Roman" w:hAnsi="Times New Roman"/>
          <w:lang w:eastAsia="ru-RU"/>
        </w:rPr>
        <w:t xml:space="preserve"> стрелки, связи, зависимости и т. д. На </w:t>
      </w:r>
      <w:hyperlink r:id="rId9" w:anchor="image.1.2" w:history="1">
        <w:r w:rsidRPr="00F84796">
          <w:rPr>
            <w:rFonts w:ascii="Times New Roman" w:eastAsia="Times New Roman" w:hAnsi="Times New Roman"/>
            <w:lang w:eastAsia="ru-RU"/>
          </w:rPr>
          <w:t xml:space="preserve">рис. </w:t>
        </w:r>
        <w:r w:rsidR="00F84796" w:rsidRPr="00F84796">
          <w:rPr>
            <w:rFonts w:ascii="Times New Roman" w:eastAsia="Times New Roman" w:hAnsi="Times New Roman"/>
            <w:lang w:eastAsia="ru-RU"/>
          </w:rPr>
          <w:t>4</w:t>
        </w:r>
        <w:r w:rsidRPr="00F84796">
          <w:rPr>
            <w:rFonts w:ascii="Times New Roman" w:eastAsia="Times New Roman" w:hAnsi="Times New Roman"/>
            <w:lang w:eastAsia="ru-RU"/>
          </w:rPr>
          <w:t>.</w:t>
        </w:r>
        <w:r w:rsidR="00F84796">
          <w:rPr>
            <w:rFonts w:ascii="Times New Roman" w:eastAsia="Times New Roman" w:hAnsi="Times New Roman"/>
            <w:lang w:eastAsia="ru-RU"/>
          </w:rPr>
          <w:t>1</w:t>
        </w:r>
      </w:hyperlink>
      <w:r w:rsidRPr="00414DD4">
        <w:rPr>
          <w:rFonts w:ascii="Times New Roman" w:eastAsia="Times New Roman" w:hAnsi="Times New Roman"/>
          <w:lang w:eastAsia="ru-RU"/>
        </w:rPr>
        <w:t xml:space="preserve"> прив</w:t>
      </w:r>
      <w:r w:rsidR="00F84796">
        <w:rPr>
          <w:rFonts w:ascii="Times New Roman" w:eastAsia="Times New Roman" w:hAnsi="Times New Roman"/>
          <w:lang w:eastAsia="ru-RU"/>
        </w:rPr>
        <w:t>е</w:t>
      </w:r>
      <w:r w:rsidRPr="00414DD4">
        <w:rPr>
          <w:rFonts w:ascii="Times New Roman" w:eastAsia="Times New Roman" w:hAnsi="Times New Roman"/>
          <w:lang w:eastAsia="ru-RU"/>
        </w:rPr>
        <w:t>д</w:t>
      </w:r>
      <w:r w:rsidR="00F84796">
        <w:rPr>
          <w:rFonts w:ascii="Times New Roman" w:eastAsia="Times New Roman" w:hAnsi="Times New Roman"/>
          <w:lang w:eastAsia="ru-RU"/>
        </w:rPr>
        <w:t>ено</w:t>
      </w:r>
      <w:r w:rsidRPr="00414DD4">
        <w:rPr>
          <w:rFonts w:ascii="Times New Roman" w:eastAsia="Times New Roman" w:hAnsi="Times New Roman"/>
          <w:lang w:eastAsia="ru-RU"/>
        </w:rPr>
        <w:t xml:space="preserve"> несколько типов диаграмм, используемых на практике при проектировании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w:t>
      </w:r>
    </w:p>
    <w:p w:rsidR="00414DD4" w:rsidRPr="00414DD4" w:rsidRDefault="00414DD4" w:rsidP="005E170A">
      <w:pPr>
        <w:ind w:left="708"/>
        <w:jc w:val="both"/>
        <w:rPr>
          <w:rFonts w:ascii="Times New Roman" w:eastAsia="Times New Roman" w:hAnsi="Times New Roman"/>
          <w:lang w:eastAsia="ru-RU"/>
        </w:rPr>
      </w:pPr>
      <w:bookmarkStart w:id="4" w:name="image.1.2"/>
      <w:bookmarkEnd w:id="4"/>
      <w:r>
        <w:rPr>
          <w:rFonts w:ascii="Times New Roman" w:eastAsia="Times New Roman" w:hAnsi="Times New Roman"/>
          <w:noProof/>
          <w:lang w:eastAsia="ru-RU"/>
        </w:rPr>
        <w:drawing>
          <wp:inline distT="0" distB="0" distL="0" distR="0" wp14:anchorId="70601D28" wp14:editId="324B6F88">
            <wp:extent cx="4899660" cy="1561465"/>
            <wp:effectExtent l="0" t="0" r="0" b="635"/>
            <wp:docPr id="10" name="Рисунок 10" descr="Примеры разных графов,используемых в визуальном моделирова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Примеры разных графов,используемых в визуальном моделирован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1561465"/>
                    </a:xfrm>
                    <a:prstGeom prst="rect">
                      <a:avLst/>
                    </a:prstGeom>
                    <a:noFill/>
                    <a:ln>
                      <a:noFill/>
                    </a:ln>
                  </pic:spPr>
                </pic:pic>
              </a:graphicData>
            </a:graphic>
          </wp:inline>
        </w:drawing>
      </w:r>
    </w:p>
    <w:p w:rsidR="00414DD4" w:rsidRPr="00414DD4" w:rsidRDefault="00414DD4" w:rsidP="005E170A">
      <w:pPr>
        <w:ind w:left="709"/>
        <w:jc w:val="both"/>
        <w:rPr>
          <w:rFonts w:ascii="Times New Roman" w:eastAsia="Times New Roman" w:hAnsi="Times New Roman"/>
          <w:lang w:eastAsia="ru-RU"/>
        </w:rPr>
      </w:pPr>
      <w:r w:rsidRPr="00414DD4">
        <w:rPr>
          <w:rFonts w:ascii="Times New Roman" w:eastAsia="Times New Roman" w:hAnsi="Times New Roman"/>
          <w:b/>
          <w:bCs/>
          <w:lang w:eastAsia="ru-RU"/>
        </w:rPr>
        <w:t xml:space="preserve">Рис. </w:t>
      </w:r>
      <w:r w:rsidR="00F907B8">
        <w:rPr>
          <w:rFonts w:ascii="Times New Roman" w:eastAsia="Times New Roman" w:hAnsi="Times New Roman"/>
          <w:b/>
          <w:bCs/>
          <w:lang w:eastAsia="ru-RU"/>
        </w:rPr>
        <w:t>4</w:t>
      </w:r>
      <w:r w:rsidRPr="00414DD4">
        <w:rPr>
          <w:rFonts w:ascii="Times New Roman" w:eastAsia="Times New Roman" w:hAnsi="Times New Roman"/>
          <w:b/>
          <w:bCs/>
          <w:lang w:eastAsia="ru-RU"/>
        </w:rPr>
        <w:t>.</w:t>
      </w:r>
      <w:r w:rsidR="00F907B8">
        <w:rPr>
          <w:rFonts w:ascii="Times New Roman" w:eastAsia="Times New Roman" w:hAnsi="Times New Roman"/>
          <w:b/>
          <w:bCs/>
          <w:lang w:eastAsia="ru-RU"/>
        </w:rPr>
        <w:t>1</w:t>
      </w:r>
      <w:r w:rsidR="00E32F99">
        <w:rPr>
          <w:rFonts w:ascii="Times New Roman" w:eastAsia="Times New Roman" w:hAnsi="Times New Roman"/>
          <w:b/>
          <w:bCs/>
          <w:lang w:eastAsia="ru-RU"/>
        </w:rPr>
        <w:t>-1</w:t>
      </w:r>
      <w:r w:rsidRPr="00414DD4">
        <w:rPr>
          <w:rFonts w:ascii="Times New Roman" w:eastAsia="Times New Roman" w:hAnsi="Times New Roman"/>
          <w:lang w:eastAsia="ru-RU"/>
        </w:rPr>
        <w:t>  Примеры разных графов,</w:t>
      </w:r>
      <w:r w:rsidR="00F84796">
        <w:rPr>
          <w:rFonts w:ascii="Times New Roman" w:eastAsia="Times New Roman" w:hAnsi="Times New Roman"/>
          <w:lang w:eastAsia="ru-RU"/>
        </w:rPr>
        <w:t xml:space="preserve"> </w:t>
      </w:r>
      <w:r w:rsidRPr="00414DD4">
        <w:rPr>
          <w:rFonts w:ascii="Times New Roman" w:eastAsia="Times New Roman" w:hAnsi="Times New Roman"/>
          <w:lang w:eastAsia="ru-RU"/>
        </w:rPr>
        <w:t>используемых в визуальном моделировании</w:t>
      </w:r>
    </w:p>
    <w:p w:rsidR="00715EDD" w:rsidRDefault="00715EDD" w:rsidP="005E170A">
      <w:pPr>
        <w:jc w:val="both"/>
        <w:rPr>
          <w:rFonts w:ascii="Times New Roman" w:eastAsia="Times New Roman" w:hAnsi="Times New Roman"/>
          <w:lang w:eastAsia="ru-RU"/>
        </w:rPr>
      </w:pPr>
    </w:p>
    <w:p w:rsidR="00414DD4" w:rsidRP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Очевидно, что на этом рисунке изображены разные графы. На настоящий момент, несмотря на многочисленные попытки, другой общеупотребительной метафоры визуализации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не создано.</w:t>
      </w:r>
    </w:p>
    <w:p w:rsidR="00414DD4" w:rsidRDefault="00715EDD"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Самыми</w:t>
      </w:r>
      <w:r w:rsidR="00414DD4" w:rsidRPr="00414DD4">
        <w:rPr>
          <w:rFonts w:ascii="Times New Roman" w:eastAsia="Times New Roman" w:hAnsi="Times New Roman"/>
          <w:lang w:eastAsia="ru-RU"/>
        </w:rPr>
        <w:t xml:space="preserve"> распространенными моделями</w:t>
      </w:r>
      <w:r w:rsidR="005A1188">
        <w:rPr>
          <w:rFonts w:ascii="Times New Roman" w:eastAsia="Times New Roman" w:hAnsi="Times New Roman"/>
          <w:lang w:eastAsia="ru-RU"/>
        </w:rPr>
        <w:t>, основанными на графах,</w:t>
      </w:r>
      <w:r w:rsidR="00414DD4" w:rsidRPr="00414DD4">
        <w:rPr>
          <w:rFonts w:ascii="Times New Roman" w:eastAsia="Times New Roman" w:hAnsi="Times New Roman"/>
          <w:lang w:eastAsia="ru-RU"/>
        </w:rPr>
        <w:t xml:space="preserve"> являются модель </w:t>
      </w:r>
      <w:r>
        <w:rPr>
          <w:rFonts w:ascii="Times New Roman" w:eastAsia="Times New Roman" w:hAnsi="Times New Roman"/>
          <w:lang w:eastAsia="ru-RU"/>
        </w:rPr>
        <w:t>«</w:t>
      </w:r>
      <w:r w:rsidR="00414DD4" w:rsidRPr="00414DD4">
        <w:rPr>
          <w:rFonts w:ascii="Times New Roman" w:eastAsia="Times New Roman" w:hAnsi="Times New Roman"/>
          <w:lang w:eastAsia="ru-RU"/>
        </w:rPr>
        <w:t>сущность-связь</w:t>
      </w:r>
      <w:r>
        <w:rPr>
          <w:rFonts w:ascii="Times New Roman" w:eastAsia="Times New Roman" w:hAnsi="Times New Roman"/>
          <w:lang w:eastAsia="ru-RU"/>
        </w:rPr>
        <w:t>»</w:t>
      </w:r>
      <w:r w:rsidR="00414DD4" w:rsidRPr="00414DD4">
        <w:rPr>
          <w:rFonts w:ascii="Times New Roman" w:eastAsia="Times New Roman" w:hAnsi="Times New Roman"/>
          <w:lang w:eastAsia="ru-RU"/>
        </w:rPr>
        <w:t xml:space="preserve"> и модель </w:t>
      </w:r>
      <w:r>
        <w:rPr>
          <w:rFonts w:ascii="Times New Roman" w:eastAsia="Times New Roman" w:hAnsi="Times New Roman"/>
          <w:lang w:eastAsia="ru-RU"/>
        </w:rPr>
        <w:t>«</w:t>
      </w:r>
      <w:r w:rsidR="00414DD4" w:rsidRPr="00414DD4">
        <w:rPr>
          <w:rFonts w:ascii="Times New Roman" w:eastAsia="Times New Roman" w:hAnsi="Times New Roman"/>
          <w:lang w:eastAsia="ru-RU"/>
        </w:rPr>
        <w:t>конечных автоматов</w:t>
      </w:r>
      <w:r>
        <w:rPr>
          <w:rFonts w:ascii="Times New Roman" w:eastAsia="Times New Roman" w:hAnsi="Times New Roman"/>
          <w:lang w:eastAsia="ru-RU"/>
        </w:rPr>
        <w:t>»</w:t>
      </w:r>
      <w:r w:rsidR="00414DD4" w:rsidRPr="00414DD4">
        <w:rPr>
          <w:rFonts w:ascii="Times New Roman" w:eastAsia="Times New Roman" w:hAnsi="Times New Roman"/>
          <w:lang w:eastAsia="ru-RU"/>
        </w:rPr>
        <w:t xml:space="preserve">, объединенная с блок-схемами. В UML и диаграммы классов, и диаграммы компонент, объектов, коммуникаций, развертывания и пр. являются лишь вариациями модели "сущность-связь", а диаграммы конечных автоматов и активностей </w:t>
      </w:r>
      <w:r w:rsidR="00D330D8">
        <w:rPr>
          <w:rFonts w:ascii="Times New Roman" w:eastAsia="Times New Roman" w:hAnsi="Times New Roman"/>
          <w:lang w:eastAsia="ru-RU"/>
        </w:rPr>
        <w:t>–</w:t>
      </w:r>
      <w:r w:rsidR="00414DD4" w:rsidRPr="00414DD4">
        <w:rPr>
          <w:rFonts w:ascii="Times New Roman" w:eastAsia="Times New Roman" w:hAnsi="Times New Roman"/>
          <w:lang w:eastAsia="ru-RU"/>
        </w:rPr>
        <w:t xml:space="preserve"> вариациями конечных автоматов и блок-схем.</w:t>
      </w:r>
    </w:p>
    <w:p w:rsidR="00715EDD" w:rsidRPr="00414DD4" w:rsidRDefault="00715EDD" w:rsidP="005E170A">
      <w:pPr>
        <w:ind w:firstLine="708"/>
        <w:jc w:val="both"/>
        <w:rPr>
          <w:rFonts w:ascii="Times New Roman" w:eastAsia="Times New Roman" w:hAnsi="Times New Roman"/>
          <w:lang w:eastAsia="ru-RU"/>
        </w:rPr>
      </w:pPr>
    </w:p>
    <w:p w:rsidR="00414DD4" w:rsidRPr="0083224B" w:rsidRDefault="00D330D8" w:rsidP="005E170A">
      <w:pPr>
        <w:ind w:firstLine="709"/>
        <w:jc w:val="center"/>
        <w:outlineLvl w:val="2"/>
        <w:rPr>
          <w:rFonts w:ascii="Arial" w:eastAsia="Times New Roman" w:hAnsi="Arial" w:cs="Arial"/>
          <w:b/>
          <w:bCs/>
          <w:color w:val="00B0F0"/>
          <w:sz w:val="32"/>
          <w:szCs w:val="32"/>
          <w:lang w:eastAsia="ru-RU"/>
        </w:rPr>
      </w:pPr>
      <w:bookmarkStart w:id="5" w:name="sect6"/>
      <w:bookmarkEnd w:id="5"/>
      <w:r w:rsidRPr="0083224B">
        <w:rPr>
          <w:rFonts w:ascii="Arial" w:eastAsia="Times New Roman" w:hAnsi="Arial" w:cs="Arial"/>
          <w:b/>
          <w:bCs/>
          <w:color w:val="00B0F0"/>
          <w:sz w:val="32"/>
          <w:szCs w:val="32"/>
          <w:lang w:eastAsia="ru-RU"/>
        </w:rPr>
        <w:t>4.</w:t>
      </w:r>
      <w:r w:rsidR="00E32F99">
        <w:rPr>
          <w:rFonts w:ascii="Arial" w:eastAsia="Times New Roman" w:hAnsi="Arial" w:cs="Arial"/>
          <w:b/>
          <w:bCs/>
          <w:color w:val="00B0F0"/>
          <w:sz w:val="32"/>
          <w:szCs w:val="32"/>
          <w:lang w:eastAsia="ru-RU"/>
        </w:rPr>
        <w:t>1.</w:t>
      </w:r>
      <w:r w:rsidRPr="0083224B">
        <w:rPr>
          <w:rFonts w:ascii="Arial" w:eastAsia="Times New Roman" w:hAnsi="Arial" w:cs="Arial"/>
          <w:b/>
          <w:bCs/>
          <w:color w:val="00B0F0"/>
          <w:sz w:val="32"/>
          <w:szCs w:val="32"/>
          <w:lang w:eastAsia="ru-RU"/>
        </w:rPr>
        <w:t xml:space="preserve">2. </w:t>
      </w:r>
      <w:r w:rsidR="00B61194" w:rsidRPr="0083224B">
        <w:rPr>
          <w:rFonts w:ascii="Arial" w:eastAsia="Times New Roman" w:hAnsi="Arial" w:cs="Arial"/>
          <w:b/>
          <w:bCs/>
          <w:color w:val="00B0F0"/>
          <w:sz w:val="32"/>
          <w:szCs w:val="32"/>
          <w:lang w:eastAsia="ru-RU"/>
        </w:rPr>
        <w:t>Понятие</w:t>
      </w:r>
      <w:r w:rsidR="00414DD4" w:rsidRPr="0083224B">
        <w:rPr>
          <w:rFonts w:ascii="Arial" w:eastAsia="Times New Roman" w:hAnsi="Arial" w:cs="Arial"/>
          <w:b/>
          <w:bCs/>
          <w:color w:val="00B0F0"/>
          <w:sz w:val="32"/>
          <w:szCs w:val="32"/>
          <w:lang w:eastAsia="ru-RU"/>
        </w:rPr>
        <w:t xml:space="preserve"> визуального моделирования</w:t>
      </w:r>
    </w:p>
    <w:p w:rsidR="00414DD4" w:rsidRP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Итак, визуальное моделирование (</w:t>
      </w:r>
      <w:proofErr w:type="spellStart"/>
      <w:r w:rsidRPr="00414DD4">
        <w:rPr>
          <w:rFonts w:ascii="Times New Roman" w:eastAsia="Times New Roman" w:hAnsi="Times New Roman"/>
          <w:lang w:eastAsia="ru-RU"/>
        </w:rPr>
        <w:t>visual</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modeling</w:t>
      </w:r>
      <w:proofErr w:type="spellEnd"/>
      <w:r w:rsidRPr="00414DD4">
        <w:rPr>
          <w:rFonts w:ascii="Times New Roman" w:eastAsia="Times New Roman" w:hAnsi="Times New Roman"/>
          <w:lang w:eastAsia="ru-RU"/>
        </w:rPr>
        <w:t>) является методом, применяемым в разработке ПО, который:</w:t>
      </w:r>
    </w:p>
    <w:p w:rsidR="00414DD4" w:rsidRPr="00414DD4" w:rsidRDefault="00414DD4" w:rsidP="005E170A">
      <w:pPr>
        <w:numPr>
          <w:ilvl w:val="0"/>
          <w:numId w:val="3"/>
        </w:numPr>
        <w:jc w:val="both"/>
        <w:rPr>
          <w:rFonts w:ascii="Times New Roman" w:eastAsia="Times New Roman" w:hAnsi="Times New Roman"/>
          <w:lang w:eastAsia="ru-RU"/>
        </w:rPr>
      </w:pPr>
      <w:r w:rsidRPr="00414DD4">
        <w:rPr>
          <w:rFonts w:ascii="Times New Roman" w:eastAsia="Times New Roman" w:hAnsi="Times New Roman"/>
          <w:lang w:eastAsia="ru-RU"/>
        </w:rPr>
        <w:t xml:space="preserve">использует </w:t>
      </w:r>
      <w:proofErr w:type="spellStart"/>
      <w:r w:rsidRPr="004B0A56">
        <w:rPr>
          <w:rFonts w:ascii="Times New Roman" w:eastAsia="Times New Roman" w:hAnsi="Times New Roman"/>
          <w:u w:val="single"/>
          <w:lang w:eastAsia="ru-RU"/>
        </w:rPr>
        <w:t>графовые</w:t>
      </w:r>
      <w:proofErr w:type="spellEnd"/>
      <w:r w:rsidRPr="00414DD4">
        <w:rPr>
          <w:rFonts w:ascii="Times New Roman" w:eastAsia="Times New Roman" w:hAnsi="Times New Roman"/>
          <w:lang w:eastAsia="ru-RU"/>
        </w:rPr>
        <w:t xml:space="preserve"> модели для визуализации ПО;</w:t>
      </w:r>
    </w:p>
    <w:p w:rsidR="00414DD4" w:rsidRPr="00414DD4" w:rsidRDefault="00414DD4" w:rsidP="005E170A">
      <w:pPr>
        <w:numPr>
          <w:ilvl w:val="0"/>
          <w:numId w:val="3"/>
        </w:numPr>
        <w:jc w:val="both"/>
        <w:rPr>
          <w:rFonts w:ascii="Times New Roman" w:eastAsia="Times New Roman" w:hAnsi="Times New Roman"/>
          <w:lang w:eastAsia="ru-RU"/>
        </w:rPr>
      </w:pPr>
      <w:r w:rsidRPr="00414DD4">
        <w:rPr>
          <w:rFonts w:ascii="Times New Roman" w:eastAsia="Times New Roman" w:hAnsi="Times New Roman"/>
          <w:lang w:eastAsia="ru-RU"/>
        </w:rPr>
        <w:t xml:space="preserve">предлагает моделировать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w:t>
      </w:r>
      <w:proofErr w:type="gramStart"/>
      <w:r w:rsidRPr="00414DD4">
        <w:rPr>
          <w:rFonts w:ascii="Times New Roman" w:eastAsia="Times New Roman" w:hAnsi="Times New Roman"/>
          <w:lang w:eastAsia="ru-RU"/>
        </w:rPr>
        <w:t>с</w:t>
      </w:r>
      <w:proofErr w:type="gramEnd"/>
      <w:r w:rsidRPr="00414DD4">
        <w:rPr>
          <w:rFonts w:ascii="Times New Roman" w:eastAsia="Times New Roman" w:hAnsi="Times New Roman"/>
          <w:lang w:eastAsia="ru-RU"/>
        </w:rPr>
        <w:t xml:space="preserve"> разных точек зрения;</w:t>
      </w:r>
    </w:p>
    <w:p w:rsidR="00414DD4" w:rsidRDefault="00414DD4" w:rsidP="005E170A">
      <w:pPr>
        <w:numPr>
          <w:ilvl w:val="0"/>
          <w:numId w:val="3"/>
        </w:numPr>
        <w:jc w:val="both"/>
        <w:rPr>
          <w:rFonts w:ascii="Times New Roman" w:eastAsia="Times New Roman" w:hAnsi="Times New Roman"/>
          <w:lang w:eastAsia="ru-RU"/>
        </w:rPr>
      </w:pPr>
      <w:r w:rsidRPr="00414DD4">
        <w:rPr>
          <w:rFonts w:ascii="Times New Roman" w:eastAsia="Times New Roman" w:hAnsi="Times New Roman"/>
          <w:lang w:eastAsia="ru-RU"/>
        </w:rPr>
        <w:t xml:space="preserve">может применяться в разработки и эволюции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а также </w:t>
      </w:r>
      <w:proofErr w:type="gramStart"/>
      <w:r w:rsidRPr="00414DD4">
        <w:rPr>
          <w:rFonts w:ascii="Times New Roman" w:eastAsia="Times New Roman" w:hAnsi="Times New Roman"/>
          <w:lang w:eastAsia="ru-RU"/>
        </w:rPr>
        <w:t>в</w:t>
      </w:r>
      <w:proofErr w:type="gramEnd"/>
      <w:r w:rsidRPr="00414DD4">
        <w:rPr>
          <w:rFonts w:ascii="Times New Roman" w:eastAsia="Times New Roman" w:hAnsi="Times New Roman"/>
          <w:lang w:eastAsia="ru-RU"/>
        </w:rPr>
        <w:t xml:space="preserve"> различных видах деятельности по его созданию.</w:t>
      </w:r>
    </w:p>
    <w:p w:rsidR="00715EDD" w:rsidRPr="00414DD4" w:rsidRDefault="00715EDD" w:rsidP="005E170A">
      <w:pPr>
        <w:ind w:left="1068"/>
        <w:jc w:val="both"/>
        <w:rPr>
          <w:rFonts w:ascii="Times New Roman" w:eastAsia="Times New Roman" w:hAnsi="Times New Roman"/>
          <w:lang w:eastAsia="ru-RU"/>
        </w:rPr>
      </w:pPr>
    </w:p>
    <w:p w:rsidR="00414DD4" w:rsidRP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Использование в рамках визуального моделирования отдельных не</w:t>
      </w:r>
      <w:r w:rsidR="00D330D8">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графовых</w:t>
      </w:r>
      <w:proofErr w:type="spellEnd"/>
      <w:r w:rsidRPr="00414DD4">
        <w:rPr>
          <w:rFonts w:ascii="Times New Roman" w:eastAsia="Times New Roman" w:hAnsi="Times New Roman"/>
          <w:lang w:eastAsia="ru-RU"/>
        </w:rPr>
        <w:t xml:space="preserve"> моделей нарушает степень общности данного выше определения. </w:t>
      </w:r>
      <w:r w:rsidR="00D330D8">
        <w:rPr>
          <w:rFonts w:ascii="Times New Roman" w:eastAsia="Times New Roman" w:hAnsi="Times New Roman"/>
          <w:lang w:eastAsia="ru-RU"/>
        </w:rPr>
        <w:t xml:space="preserve">Однако </w:t>
      </w:r>
      <w:r w:rsidRPr="00414DD4">
        <w:rPr>
          <w:rFonts w:ascii="Times New Roman" w:eastAsia="Times New Roman" w:hAnsi="Times New Roman"/>
          <w:lang w:eastAsia="ru-RU"/>
        </w:rPr>
        <w:t>на практике графы явно доминируют</w:t>
      </w:r>
      <w:r w:rsidR="00E32F99">
        <w:rPr>
          <w:rFonts w:ascii="Times New Roman" w:eastAsia="Times New Roman" w:hAnsi="Times New Roman"/>
          <w:lang w:eastAsia="ru-RU"/>
        </w:rPr>
        <w:t>.</w:t>
      </w:r>
    </w:p>
    <w:p w:rsidR="00414DD4" w:rsidRP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Принципиально, что в одном проекте используются разные визуальные модели ПО, созданные с разных точек зрения. </w:t>
      </w:r>
      <w:proofErr w:type="gramStart"/>
      <w:r w:rsidRPr="00414DD4">
        <w:rPr>
          <w:rFonts w:ascii="Times New Roman" w:eastAsia="Times New Roman" w:hAnsi="Times New Roman"/>
          <w:lang w:eastAsia="ru-RU"/>
        </w:rPr>
        <w:t xml:space="preserve">Визуальные модели, как правило, не составляют </w:t>
      </w:r>
      <w:r w:rsidR="003A6922">
        <w:rPr>
          <w:rFonts w:ascii="Times New Roman" w:eastAsia="Times New Roman" w:hAnsi="Times New Roman"/>
          <w:lang w:eastAsia="ru-RU"/>
        </w:rPr>
        <w:t>«</w:t>
      </w:r>
      <w:r w:rsidRPr="00414DD4">
        <w:rPr>
          <w:rFonts w:ascii="Times New Roman" w:eastAsia="Times New Roman" w:hAnsi="Times New Roman"/>
          <w:lang w:eastAsia="ru-RU"/>
        </w:rPr>
        <w:t>сплошных</w:t>
      </w:r>
      <w:r w:rsidR="003A6922">
        <w:rPr>
          <w:rFonts w:ascii="Times New Roman" w:eastAsia="Times New Roman" w:hAnsi="Times New Roman"/>
          <w:lang w:eastAsia="ru-RU"/>
        </w:rPr>
        <w:t>»</w:t>
      </w:r>
      <w:r w:rsidRPr="00414DD4">
        <w:rPr>
          <w:rFonts w:ascii="Times New Roman" w:eastAsia="Times New Roman" w:hAnsi="Times New Roman"/>
          <w:lang w:eastAsia="ru-RU"/>
        </w:rPr>
        <w:t xml:space="preserve"> спецификаций, подобно программам, но часто являются, скорее, фрагментами, формально не связанными друг с другом.</w:t>
      </w:r>
      <w:proofErr w:type="gramEnd"/>
      <w:r w:rsidRPr="00414DD4">
        <w:rPr>
          <w:rFonts w:ascii="Times New Roman" w:eastAsia="Times New Roman" w:hAnsi="Times New Roman"/>
          <w:lang w:eastAsia="ru-RU"/>
        </w:rPr>
        <w:t xml:space="preserve"> Эти модели описывают отдельные </w:t>
      </w:r>
      <w:proofErr w:type="gramStart"/>
      <w:r w:rsidRPr="00414DD4">
        <w:rPr>
          <w:rFonts w:ascii="Times New Roman" w:eastAsia="Times New Roman" w:hAnsi="Times New Roman"/>
          <w:lang w:eastAsia="ru-RU"/>
        </w:rPr>
        <w:t>аспекты</w:t>
      </w:r>
      <w:proofErr w:type="gramEnd"/>
      <w:r w:rsidRPr="00414DD4">
        <w:rPr>
          <w:rFonts w:ascii="Times New Roman" w:eastAsia="Times New Roman" w:hAnsi="Times New Roman"/>
          <w:lang w:eastAsia="ru-RU"/>
        </w:rPr>
        <w:t xml:space="preserve"> ПО, которые нужно прояснить в определенной ситуации для той или иной категории лиц, участвующих в проекте или как-либо с ним связанных. В целом визуальное моделирование служит для повышения </w:t>
      </w:r>
      <w:proofErr w:type="spellStart"/>
      <w:r w:rsidRPr="00414DD4">
        <w:rPr>
          <w:rFonts w:ascii="Times New Roman" w:eastAsia="Times New Roman" w:hAnsi="Times New Roman"/>
          <w:lang w:eastAsia="ru-RU"/>
        </w:rPr>
        <w:lastRenderedPageBreak/>
        <w:t>понимаемости</w:t>
      </w:r>
      <w:proofErr w:type="spellEnd"/>
      <w:r w:rsidRPr="00414DD4">
        <w:rPr>
          <w:rFonts w:ascii="Times New Roman" w:eastAsia="Times New Roman" w:hAnsi="Times New Roman"/>
          <w:lang w:eastAsia="ru-RU"/>
        </w:rPr>
        <w:t xml:space="preserve"> решений проекта людьми </w:t>
      </w:r>
      <w:r w:rsidR="003A6922">
        <w:rPr>
          <w:rFonts w:ascii="Times New Roman" w:eastAsia="Times New Roman" w:hAnsi="Times New Roman"/>
          <w:lang w:eastAsia="ru-RU"/>
        </w:rPr>
        <w:t>–</w:t>
      </w:r>
      <w:r w:rsidRPr="00414DD4">
        <w:rPr>
          <w:rFonts w:ascii="Times New Roman" w:eastAsia="Times New Roman" w:hAnsi="Times New Roman"/>
          <w:lang w:eastAsia="ru-RU"/>
        </w:rPr>
        <w:t xml:space="preserve"> разными категориями задействованных в проекте специалистов.</w:t>
      </w:r>
    </w:p>
    <w:p w:rsid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Визуальное моделирование может применяться как при разработке, так и при сопровождении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При разработке </w:t>
      </w:r>
      <w:r w:rsidR="003A6922">
        <w:rPr>
          <w:rFonts w:ascii="Times New Roman" w:eastAsia="Times New Roman" w:hAnsi="Times New Roman"/>
          <w:lang w:eastAsia="ru-RU"/>
        </w:rPr>
        <w:t>–</w:t>
      </w:r>
      <w:r w:rsidRPr="00414DD4">
        <w:rPr>
          <w:rFonts w:ascii="Times New Roman" w:eastAsia="Times New Roman" w:hAnsi="Times New Roman"/>
          <w:lang w:eastAsia="ru-RU"/>
        </w:rPr>
        <w:t xml:space="preserve"> главным образом при проектировании и анализе системы, которые предшествуют непосредственному программированию. При сопровождении </w:t>
      </w:r>
      <w:r w:rsidR="003A6922">
        <w:rPr>
          <w:rFonts w:ascii="Times New Roman" w:eastAsia="Times New Roman" w:hAnsi="Times New Roman"/>
          <w:lang w:eastAsia="ru-RU"/>
        </w:rPr>
        <w:t>–</w:t>
      </w:r>
      <w:r w:rsidRPr="00414DD4">
        <w:rPr>
          <w:rFonts w:ascii="Times New Roman" w:eastAsia="Times New Roman" w:hAnsi="Times New Roman"/>
          <w:lang w:eastAsia="ru-RU"/>
        </w:rPr>
        <w:t xml:space="preserve"> когда новые разработчики изучают </w:t>
      </w:r>
      <w:proofErr w:type="gramStart"/>
      <w:r w:rsidRPr="00414DD4">
        <w:rPr>
          <w:rFonts w:ascii="Times New Roman" w:eastAsia="Times New Roman" w:hAnsi="Times New Roman"/>
          <w:lang w:eastAsia="ru-RU"/>
        </w:rPr>
        <w:t>доставшееся</w:t>
      </w:r>
      <w:proofErr w:type="gramEnd"/>
      <w:r w:rsidRPr="00414DD4">
        <w:rPr>
          <w:rFonts w:ascii="Times New Roman" w:eastAsia="Times New Roman" w:hAnsi="Times New Roman"/>
          <w:lang w:eastAsia="ru-RU"/>
        </w:rPr>
        <w:t xml:space="preserve"> им ПО. Визуальное моделирование может также использоваться в разных видах деятельности процесса разработки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w:t>
      </w:r>
      <w:proofErr w:type="gramStart"/>
      <w:r w:rsidRPr="00414DD4">
        <w:rPr>
          <w:rFonts w:ascii="Times New Roman" w:eastAsia="Times New Roman" w:hAnsi="Times New Roman"/>
          <w:lang w:eastAsia="ru-RU"/>
        </w:rPr>
        <w:t>главным</w:t>
      </w:r>
      <w:proofErr w:type="gramEnd"/>
      <w:r w:rsidRPr="00414DD4">
        <w:rPr>
          <w:rFonts w:ascii="Times New Roman" w:eastAsia="Times New Roman" w:hAnsi="Times New Roman"/>
          <w:lang w:eastAsia="ru-RU"/>
        </w:rPr>
        <w:t xml:space="preserve"> образом при анализе и проектировании, но также и при документировании, тестировании, разработке требований и т. д.</w:t>
      </w:r>
    </w:p>
    <w:p w:rsidR="003A6922" w:rsidRPr="00414DD4" w:rsidRDefault="003A6922" w:rsidP="005E170A">
      <w:pPr>
        <w:ind w:firstLine="708"/>
        <w:jc w:val="both"/>
        <w:rPr>
          <w:rFonts w:ascii="Times New Roman" w:eastAsia="Times New Roman" w:hAnsi="Times New Roman"/>
          <w:lang w:eastAsia="ru-RU"/>
        </w:rPr>
      </w:pPr>
    </w:p>
    <w:p w:rsidR="00414DD4" w:rsidRPr="00414DD4" w:rsidRDefault="00414DD4" w:rsidP="005E170A">
      <w:pPr>
        <w:ind w:firstLine="708"/>
        <w:jc w:val="both"/>
        <w:rPr>
          <w:rFonts w:ascii="Times New Roman" w:eastAsia="Times New Roman" w:hAnsi="Times New Roman"/>
          <w:lang w:eastAsia="ru-RU"/>
        </w:rPr>
      </w:pPr>
      <w:bookmarkStart w:id="6" w:name="sect7"/>
      <w:bookmarkEnd w:id="6"/>
      <w:r w:rsidRPr="00414DD4">
        <w:rPr>
          <w:rFonts w:ascii="Times New Roman" w:eastAsia="Times New Roman" w:hAnsi="Times New Roman"/>
          <w:lang w:eastAsia="ru-RU"/>
        </w:rPr>
        <w:t xml:space="preserve">Визуальное моделирование применяется на практике с помощью методов, языков и соответствующих программных инструментов (см. </w:t>
      </w:r>
      <w:hyperlink r:id="rId11" w:anchor="image.1.3" w:history="1">
        <w:r w:rsidRPr="00414DD4">
          <w:rPr>
            <w:rFonts w:ascii="Times New Roman" w:eastAsia="Times New Roman" w:hAnsi="Times New Roman"/>
            <w:color w:val="0000FF"/>
            <w:u w:val="single"/>
            <w:lang w:eastAsia="ru-RU"/>
          </w:rPr>
          <w:t>рис. 1.3</w:t>
        </w:r>
      </w:hyperlink>
      <w:r w:rsidRPr="00414DD4">
        <w:rPr>
          <w:rFonts w:ascii="Times New Roman" w:eastAsia="Times New Roman" w:hAnsi="Times New Roman"/>
          <w:lang w:eastAsia="ru-RU"/>
        </w:rPr>
        <w:t>).</w:t>
      </w:r>
    </w:p>
    <w:p w:rsidR="00414DD4" w:rsidRPr="00414DD4" w:rsidRDefault="00414DD4" w:rsidP="005E170A">
      <w:pPr>
        <w:ind w:left="708"/>
        <w:jc w:val="both"/>
        <w:rPr>
          <w:rFonts w:ascii="Times New Roman" w:eastAsia="Times New Roman" w:hAnsi="Times New Roman"/>
          <w:lang w:eastAsia="ru-RU"/>
        </w:rPr>
      </w:pPr>
      <w:bookmarkStart w:id="7" w:name="image.1.3"/>
      <w:bookmarkEnd w:id="7"/>
      <w:r>
        <w:rPr>
          <w:rFonts w:ascii="Times New Roman" w:eastAsia="Times New Roman" w:hAnsi="Times New Roman"/>
          <w:noProof/>
          <w:lang w:eastAsia="ru-RU"/>
        </w:rPr>
        <w:drawing>
          <wp:inline distT="0" distB="0" distL="0" distR="0" wp14:anchorId="0F67941F" wp14:editId="13AA1A6B">
            <wp:extent cx="2486190" cy="2320506"/>
            <wp:effectExtent l="0" t="0" r="0" b="3810"/>
            <wp:docPr id="9" name="Рисунок 9" descr="Визуальное моделирование: языки, методы, программные сред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Визуальное моделирование: языки, методы, программные средств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1832" cy="2325772"/>
                    </a:xfrm>
                    <a:prstGeom prst="rect">
                      <a:avLst/>
                    </a:prstGeom>
                    <a:noFill/>
                    <a:ln>
                      <a:noFill/>
                    </a:ln>
                  </pic:spPr>
                </pic:pic>
              </a:graphicData>
            </a:graphic>
          </wp:inline>
        </w:drawing>
      </w:r>
    </w:p>
    <w:p w:rsid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b/>
          <w:bCs/>
          <w:lang w:eastAsia="ru-RU"/>
        </w:rPr>
        <w:t xml:space="preserve">Рис. </w:t>
      </w:r>
      <w:r w:rsidR="00E32F99">
        <w:rPr>
          <w:rFonts w:ascii="Times New Roman" w:eastAsia="Times New Roman" w:hAnsi="Times New Roman"/>
          <w:b/>
          <w:bCs/>
          <w:lang w:eastAsia="ru-RU"/>
        </w:rPr>
        <w:t>4</w:t>
      </w:r>
      <w:r w:rsidRPr="00414DD4">
        <w:rPr>
          <w:rFonts w:ascii="Times New Roman" w:eastAsia="Times New Roman" w:hAnsi="Times New Roman"/>
          <w:b/>
          <w:bCs/>
          <w:lang w:eastAsia="ru-RU"/>
        </w:rPr>
        <w:t>.</w:t>
      </w:r>
      <w:r w:rsidR="00E32F99">
        <w:rPr>
          <w:rFonts w:ascii="Times New Roman" w:eastAsia="Times New Roman" w:hAnsi="Times New Roman"/>
          <w:b/>
          <w:bCs/>
          <w:lang w:eastAsia="ru-RU"/>
        </w:rPr>
        <w:t>1-2</w:t>
      </w:r>
      <w:r w:rsidRPr="00414DD4">
        <w:rPr>
          <w:rFonts w:ascii="Times New Roman" w:eastAsia="Times New Roman" w:hAnsi="Times New Roman"/>
          <w:lang w:eastAsia="ru-RU"/>
        </w:rPr>
        <w:t>  Визуальное моделирование: языки, методы, программные средства</w:t>
      </w:r>
    </w:p>
    <w:p w:rsidR="00D330D8" w:rsidRPr="00414DD4" w:rsidRDefault="00D330D8" w:rsidP="005E170A">
      <w:pPr>
        <w:ind w:firstLine="708"/>
        <w:jc w:val="both"/>
        <w:rPr>
          <w:rFonts w:ascii="Times New Roman" w:eastAsia="Times New Roman" w:hAnsi="Times New Roman"/>
          <w:lang w:eastAsia="ru-RU"/>
        </w:rPr>
      </w:pPr>
    </w:p>
    <w:p w:rsidR="00414DD4" w:rsidRP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Языки визуального моделирования (или визуальные языки) - это формализованные наборы графических символов и правила построения из них визуальных моделей. Сейчас известны и активно используются на практике такие языки визуального моделирования, как UML и BPMN. Однако существуют и более старые языки: SDL и MSC для моделирования телекоммуникационных систем, SADT/IDEF0 для моделирования бизнес-процессов, IDEF1x для моделирования баз данных и некоторые другие. Кроме того, в исследовательской среде создано множество других визуальных языков</w:t>
      </w:r>
    </w:p>
    <w:p w:rsidR="00414DD4" w:rsidRP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Методы использования визуального моделирования предписывают правила применения визуальных языков для решения тех или иных задач процесса разработки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w:t>
      </w:r>
    </w:p>
    <w:p w:rsidR="003A6922" w:rsidRDefault="003A6922" w:rsidP="005E170A">
      <w:pPr>
        <w:ind w:firstLine="708"/>
        <w:jc w:val="both"/>
        <w:rPr>
          <w:rFonts w:ascii="Times New Roman" w:eastAsia="Times New Roman" w:hAnsi="Times New Roman"/>
          <w:lang w:eastAsia="ru-RU"/>
        </w:rPr>
      </w:pPr>
    </w:p>
    <w:p w:rsidR="00414DD4" w:rsidRPr="003A6922"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Средства, реализующие языки и методы визуального моделирования, бывают двух видов </w:t>
      </w:r>
      <w:r w:rsidR="003A6922">
        <w:rPr>
          <w:rFonts w:ascii="Times New Roman" w:eastAsia="Times New Roman" w:hAnsi="Times New Roman"/>
          <w:lang w:eastAsia="ru-RU"/>
        </w:rPr>
        <w:t>–</w:t>
      </w:r>
      <w:r w:rsidRPr="00414DD4">
        <w:rPr>
          <w:rFonts w:ascii="Times New Roman" w:eastAsia="Times New Roman" w:hAnsi="Times New Roman"/>
          <w:lang w:eastAsia="ru-RU"/>
        </w:rPr>
        <w:t xml:space="preserve"> универсальные и предметно-ориентированные</w:t>
      </w:r>
      <w:r w:rsidR="003A6922" w:rsidRPr="003A6922">
        <w:rPr>
          <w:rFonts w:ascii="Times New Roman" w:eastAsia="Times New Roman" w:hAnsi="Times New Roman"/>
          <w:lang w:eastAsia="ru-RU"/>
        </w:rPr>
        <w:t>.</w:t>
      </w:r>
    </w:p>
    <w:p w:rsidR="00414DD4" w:rsidRP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Универсальные инструменты являются многофункциональными пакетами, предназначенными для анализа и проектирования ПО </w:t>
      </w:r>
      <w:r w:rsidR="003A6922">
        <w:rPr>
          <w:rFonts w:ascii="Times New Roman" w:eastAsia="Times New Roman" w:hAnsi="Times New Roman"/>
          <w:lang w:eastAsia="ru-RU"/>
        </w:rPr>
        <w:t>«</w:t>
      </w:r>
      <w:r w:rsidRPr="00414DD4">
        <w:rPr>
          <w:rFonts w:ascii="Times New Roman" w:eastAsia="Times New Roman" w:hAnsi="Times New Roman"/>
          <w:lang w:eastAsia="ru-RU"/>
        </w:rPr>
        <w:t>вообще</w:t>
      </w:r>
      <w:r w:rsidR="003A6922">
        <w:rPr>
          <w:rFonts w:ascii="Times New Roman" w:eastAsia="Times New Roman" w:hAnsi="Times New Roman"/>
          <w:lang w:eastAsia="ru-RU"/>
        </w:rPr>
        <w:t>»</w:t>
      </w:r>
      <w:r w:rsidRPr="00414DD4">
        <w:rPr>
          <w:rFonts w:ascii="Times New Roman" w:eastAsia="Times New Roman" w:hAnsi="Times New Roman"/>
          <w:lang w:eastAsia="ru-RU"/>
        </w:rPr>
        <w:t xml:space="preserve">, то есть без какой-либо специализированной ориентации. Как правило, сегодня такие пакеты строятся на базе языка UML и называются CASE-пакетами. </w:t>
      </w:r>
      <w:proofErr w:type="gramStart"/>
      <w:r w:rsidRPr="00414DD4">
        <w:rPr>
          <w:rFonts w:ascii="Times New Roman" w:eastAsia="Times New Roman" w:hAnsi="Times New Roman"/>
          <w:lang w:eastAsia="ru-RU"/>
        </w:rPr>
        <w:t>Самыми</w:t>
      </w:r>
      <w:r w:rsidRPr="00414DD4">
        <w:rPr>
          <w:rFonts w:ascii="Times New Roman" w:eastAsia="Times New Roman" w:hAnsi="Times New Roman"/>
          <w:lang w:val="en-US" w:eastAsia="ru-RU"/>
        </w:rPr>
        <w:t xml:space="preserve"> </w:t>
      </w:r>
      <w:r w:rsidRPr="00414DD4">
        <w:rPr>
          <w:rFonts w:ascii="Times New Roman" w:eastAsia="Times New Roman" w:hAnsi="Times New Roman"/>
          <w:lang w:eastAsia="ru-RU"/>
        </w:rPr>
        <w:t>известными</w:t>
      </w:r>
      <w:r w:rsidRPr="00414DD4">
        <w:rPr>
          <w:rFonts w:ascii="Times New Roman" w:eastAsia="Times New Roman" w:hAnsi="Times New Roman"/>
          <w:lang w:val="en-US" w:eastAsia="ru-RU"/>
        </w:rPr>
        <w:t xml:space="preserve"> CASE-</w:t>
      </w:r>
      <w:r w:rsidRPr="00414DD4">
        <w:rPr>
          <w:rFonts w:ascii="Times New Roman" w:eastAsia="Times New Roman" w:hAnsi="Times New Roman"/>
          <w:lang w:eastAsia="ru-RU"/>
        </w:rPr>
        <w:t>пакетами</w:t>
      </w:r>
      <w:r w:rsidRPr="00414DD4">
        <w:rPr>
          <w:rFonts w:ascii="Times New Roman" w:eastAsia="Times New Roman" w:hAnsi="Times New Roman"/>
          <w:lang w:val="en-US" w:eastAsia="ru-RU"/>
        </w:rPr>
        <w:t xml:space="preserve"> </w:t>
      </w:r>
      <w:r w:rsidRPr="00414DD4">
        <w:rPr>
          <w:rFonts w:ascii="Times New Roman" w:eastAsia="Times New Roman" w:hAnsi="Times New Roman"/>
          <w:lang w:eastAsia="ru-RU"/>
        </w:rPr>
        <w:t>являются</w:t>
      </w:r>
      <w:r w:rsidRPr="00414DD4">
        <w:rPr>
          <w:rFonts w:ascii="Times New Roman" w:eastAsia="Times New Roman" w:hAnsi="Times New Roman"/>
          <w:lang w:val="en-US" w:eastAsia="ru-RU"/>
        </w:rPr>
        <w:t xml:space="preserve"> IBM Rational Rose, Borland Together, </w:t>
      </w:r>
      <w:proofErr w:type="spellStart"/>
      <w:r w:rsidRPr="00414DD4">
        <w:rPr>
          <w:rFonts w:ascii="Times New Roman" w:eastAsia="Times New Roman" w:hAnsi="Times New Roman"/>
          <w:lang w:val="en-US" w:eastAsia="ru-RU"/>
        </w:rPr>
        <w:t>Telelogic</w:t>
      </w:r>
      <w:proofErr w:type="spellEnd"/>
      <w:r w:rsidRPr="00414DD4">
        <w:rPr>
          <w:rFonts w:ascii="Times New Roman" w:eastAsia="Times New Roman" w:hAnsi="Times New Roman"/>
          <w:lang w:val="en-US" w:eastAsia="ru-RU"/>
        </w:rPr>
        <w:t xml:space="preserve"> Tau, Microsoft Visio/UML Add-on</w:t>
      </w:r>
      <w:r w:rsidR="003A6922" w:rsidRPr="003A6922">
        <w:rPr>
          <w:rFonts w:ascii="Times New Roman" w:eastAsia="Times New Roman" w:hAnsi="Times New Roman"/>
          <w:lang w:val="en-US" w:eastAsia="ru-RU"/>
        </w:rPr>
        <w:t xml:space="preserve">, </w:t>
      </w:r>
      <w:r w:rsidR="003A6922">
        <w:rPr>
          <w:rFonts w:ascii="Times New Roman" w:eastAsia="Times New Roman" w:hAnsi="Times New Roman"/>
          <w:lang w:val="en-US" w:eastAsia="ru-RU"/>
        </w:rPr>
        <w:t xml:space="preserve">VS </w:t>
      </w:r>
      <w:r w:rsidRPr="00414DD4">
        <w:rPr>
          <w:rFonts w:ascii="Times New Roman" w:eastAsia="Times New Roman" w:hAnsi="Times New Roman"/>
          <w:lang w:val="en-US" w:eastAsia="ru-RU"/>
        </w:rPr>
        <w:t xml:space="preserve">. </w:t>
      </w:r>
      <w:r w:rsidRPr="00414DD4">
        <w:rPr>
          <w:rFonts w:ascii="Times New Roman" w:eastAsia="Times New Roman" w:hAnsi="Times New Roman"/>
          <w:lang w:eastAsia="ru-RU"/>
        </w:rPr>
        <w:t>Эти средства поддерживают различные виды диаграмм, удобную среду их разработки с такими функциями, как печать и копирование диаграмм, различные способы редактирования графических символов, средства просмотра и поиска в визуальной модели, различные режимы отображения диаграмм и многое другое.</w:t>
      </w:r>
      <w:proofErr w:type="gramEnd"/>
      <w:r w:rsidRPr="00414DD4">
        <w:rPr>
          <w:rFonts w:ascii="Times New Roman" w:eastAsia="Times New Roman" w:hAnsi="Times New Roman"/>
          <w:lang w:eastAsia="ru-RU"/>
        </w:rPr>
        <w:t xml:space="preserve"> Они также обеспечивают генерацию программного кода в разные целевые платформы программирования, </w:t>
      </w:r>
      <w:proofErr w:type="spellStart"/>
      <w:r w:rsidRPr="00414DD4">
        <w:rPr>
          <w:rFonts w:ascii="Times New Roman" w:eastAsia="Times New Roman" w:hAnsi="Times New Roman"/>
          <w:lang w:eastAsia="ru-RU"/>
        </w:rPr>
        <w:t>версионный</w:t>
      </w:r>
      <w:proofErr w:type="spellEnd"/>
      <w:r w:rsidRPr="00414DD4">
        <w:rPr>
          <w:rFonts w:ascii="Times New Roman" w:eastAsia="Times New Roman" w:hAnsi="Times New Roman"/>
          <w:lang w:eastAsia="ru-RU"/>
        </w:rPr>
        <w:t xml:space="preserve"> контроль визуальных моделей, часто являются кросс-платформенными</w:t>
      </w:r>
      <w:r w:rsidR="003A6922">
        <w:rPr>
          <w:rFonts w:ascii="Times New Roman" w:eastAsia="Times New Roman" w:hAnsi="Times New Roman"/>
          <w:lang w:eastAsia="ru-RU"/>
        </w:rPr>
        <w:t>.</w:t>
      </w:r>
      <w:proofErr w:type="gramStart"/>
      <w:r w:rsidRPr="00414DD4">
        <w:rPr>
          <w:rFonts w:ascii="Times New Roman" w:eastAsia="Times New Roman" w:hAnsi="Times New Roman"/>
          <w:lang w:eastAsia="ru-RU"/>
        </w:rPr>
        <w:t xml:space="preserve"> </w:t>
      </w:r>
      <w:r w:rsidR="003A6922">
        <w:rPr>
          <w:rFonts w:ascii="Times New Roman" w:eastAsia="Times New Roman" w:hAnsi="Times New Roman"/>
          <w:lang w:eastAsia="ru-RU"/>
        </w:rPr>
        <w:t>.</w:t>
      </w:r>
      <w:proofErr w:type="gramEnd"/>
    </w:p>
    <w:p w:rsidR="00414DD4" w:rsidRP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lastRenderedPageBreak/>
        <w:t>Термин CASE (</w:t>
      </w:r>
      <w:proofErr w:type="spellStart"/>
      <w:r w:rsidRPr="00414DD4">
        <w:rPr>
          <w:rFonts w:ascii="Times New Roman" w:eastAsia="Times New Roman" w:hAnsi="Times New Roman"/>
          <w:lang w:eastAsia="ru-RU"/>
        </w:rPr>
        <w:t>Computer</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Aided</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Software</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Engineering</w:t>
      </w:r>
      <w:proofErr w:type="spellEnd"/>
      <w:r w:rsidRPr="00414DD4">
        <w:rPr>
          <w:rFonts w:ascii="Times New Roman" w:eastAsia="Times New Roman" w:hAnsi="Times New Roman"/>
          <w:lang w:eastAsia="ru-RU"/>
        </w:rPr>
        <w:t xml:space="preserve">) появился в индустрии разработки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в начале 1980-х годов. Довольно быстро он стал обозначать графические средства анализа и проектирования ПО, отражая надежды и упования создать на основе визуального моделирования универсальный процесс разработки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Пик развития этих сре</w:t>
      </w:r>
      <w:proofErr w:type="gramStart"/>
      <w:r w:rsidRPr="00414DD4">
        <w:rPr>
          <w:rFonts w:ascii="Times New Roman" w:eastAsia="Times New Roman" w:hAnsi="Times New Roman"/>
          <w:lang w:eastAsia="ru-RU"/>
        </w:rPr>
        <w:t>дств</w:t>
      </w:r>
      <w:r w:rsidR="00105F32">
        <w:rPr>
          <w:rFonts w:ascii="Times New Roman" w:eastAsia="Times New Roman" w:hAnsi="Times New Roman"/>
          <w:lang w:eastAsia="ru-RU"/>
        </w:rPr>
        <w:t xml:space="preserve"> </w:t>
      </w:r>
      <w:r w:rsidRPr="00414DD4">
        <w:rPr>
          <w:rFonts w:ascii="Times New Roman" w:eastAsia="Times New Roman" w:hAnsi="Times New Roman"/>
          <w:lang w:eastAsia="ru-RU"/>
        </w:rPr>
        <w:t xml:space="preserve"> пр</w:t>
      </w:r>
      <w:proofErr w:type="gramEnd"/>
      <w:r w:rsidRPr="00414DD4">
        <w:rPr>
          <w:rFonts w:ascii="Times New Roman" w:eastAsia="Times New Roman" w:hAnsi="Times New Roman"/>
          <w:lang w:eastAsia="ru-RU"/>
        </w:rPr>
        <w:t xml:space="preserve">иходится на начало 1990-х годов. </w:t>
      </w:r>
    </w:p>
    <w:p w:rsidR="00414DD4" w:rsidRPr="00414DD4" w:rsidRDefault="00414DD4" w:rsidP="00105F32">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С середины 1990-х годов стали появляться CASE-системы для персональных компьютеров. Их эволюция происходила и продолжает происходить уже по иному сценарию. Современные CASE-пакеты не являются комплексными средами разработки, а заняли нишу средств анализа и проектирования, и в основном используются без средств </w:t>
      </w:r>
      <w:proofErr w:type="spellStart"/>
      <w:r w:rsidRPr="00414DD4">
        <w:rPr>
          <w:rFonts w:ascii="Times New Roman" w:eastAsia="Times New Roman" w:hAnsi="Times New Roman"/>
          <w:lang w:eastAsia="ru-RU"/>
        </w:rPr>
        <w:t>кодогенерации</w:t>
      </w:r>
      <w:proofErr w:type="spellEnd"/>
      <w:r w:rsidRPr="00414DD4">
        <w:rPr>
          <w:rFonts w:ascii="Times New Roman" w:eastAsia="Times New Roman" w:hAnsi="Times New Roman"/>
          <w:lang w:eastAsia="ru-RU"/>
        </w:rPr>
        <w:t>, а лишь как инструменты для построения проектных спецификаций.</w:t>
      </w:r>
    </w:p>
    <w:p w:rsidR="00414DD4" w:rsidRDefault="00414DD4" w:rsidP="00105F32">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Предметно-ориентированные программные инструменты поддержки визуального моделирования предназначены для определенных областей разработки ПО и тоже могут быть коробочными, как, например, пакет </w:t>
      </w:r>
      <w:proofErr w:type="spellStart"/>
      <w:r w:rsidRPr="00414DD4">
        <w:rPr>
          <w:rFonts w:ascii="Times New Roman" w:eastAsia="Times New Roman" w:hAnsi="Times New Roman"/>
          <w:lang w:eastAsia="ru-RU"/>
        </w:rPr>
        <w:t>WebRatio</w:t>
      </w:r>
      <w:proofErr w:type="spellEnd"/>
      <w:r w:rsidRPr="00414DD4">
        <w:rPr>
          <w:rFonts w:ascii="Times New Roman" w:eastAsia="Times New Roman" w:hAnsi="Times New Roman"/>
          <w:lang w:eastAsia="ru-RU"/>
        </w:rPr>
        <w:t xml:space="preserve"> для моделирования </w:t>
      </w:r>
      <w:proofErr w:type="spellStart"/>
      <w:r w:rsidRPr="00414DD4">
        <w:rPr>
          <w:rFonts w:ascii="Times New Roman" w:eastAsia="Times New Roman" w:hAnsi="Times New Roman"/>
          <w:lang w:eastAsia="ru-RU"/>
        </w:rPr>
        <w:t>web</w:t>
      </w:r>
      <w:proofErr w:type="spellEnd"/>
      <w:r w:rsidRPr="00414DD4">
        <w:rPr>
          <w:rFonts w:ascii="Times New Roman" w:eastAsia="Times New Roman" w:hAnsi="Times New Roman"/>
          <w:lang w:eastAsia="ru-RU"/>
        </w:rPr>
        <w:t>-приложений. Однако предметно-ориентированные инструменты могут создаваться и отдельными компаниями для своих собственных проектов, особенно в рамках линеек программных продуктов (</w:t>
      </w:r>
      <w:proofErr w:type="spellStart"/>
      <w:r w:rsidRPr="00414DD4">
        <w:rPr>
          <w:rFonts w:ascii="Times New Roman" w:eastAsia="Times New Roman" w:hAnsi="Times New Roman"/>
          <w:lang w:eastAsia="ru-RU"/>
        </w:rPr>
        <w:t>product</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lines</w:t>
      </w:r>
      <w:proofErr w:type="spellEnd"/>
      <w:r w:rsidRPr="00414DD4">
        <w:rPr>
          <w:rFonts w:ascii="Times New Roman" w:eastAsia="Times New Roman" w:hAnsi="Times New Roman"/>
          <w:lang w:eastAsia="ru-RU"/>
        </w:rPr>
        <w:t xml:space="preserve">). Это особенно удобно, поскольку во-первых, такие средства могут хорошо решать задачи именно того процесса, той компании, для которых они создаются. А во-вторых, сейчас на рынке имеются развитые среды для разработки средств визуального моделирования, самые известные из которых - </w:t>
      </w:r>
      <w:proofErr w:type="spellStart"/>
      <w:r w:rsidRPr="00414DD4">
        <w:rPr>
          <w:rFonts w:ascii="Times New Roman" w:eastAsia="Times New Roman" w:hAnsi="Times New Roman"/>
          <w:lang w:eastAsia="ru-RU"/>
        </w:rPr>
        <w:t>Microsoft</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Visio</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Microsoft</w:t>
      </w:r>
      <w:proofErr w:type="spellEnd"/>
      <w:r w:rsidRPr="00414DD4">
        <w:rPr>
          <w:rFonts w:ascii="Times New Roman" w:eastAsia="Times New Roman" w:hAnsi="Times New Roman"/>
          <w:lang w:eastAsia="ru-RU"/>
        </w:rPr>
        <w:t xml:space="preserve"> DSL </w:t>
      </w:r>
      <w:proofErr w:type="spellStart"/>
      <w:r w:rsidRPr="00414DD4">
        <w:rPr>
          <w:rFonts w:ascii="Times New Roman" w:eastAsia="Times New Roman" w:hAnsi="Times New Roman"/>
          <w:lang w:eastAsia="ru-RU"/>
        </w:rPr>
        <w:t>Tools</w:t>
      </w:r>
      <w:proofErr w:type="spellEnd"/>
      <w:r w:rsidRPr="00414DD4">
        <w:rPr>
          <w:rFonts w:ascii="Times New Roman" w:eastAsia="Times New Roman" w:hAnsi="Times New Roman"/>
          <w:lang w:eastAsia="ru-RU"/>
        </w:rPr>
        <w:t xml:space="preserve"> и </w:t>
      </w:r>
      <w:proofErr w:type="spellStart"/>
      <w:r w:rsidRPr="00414DD4">
        <w:rPr>
          <w:rFonts w:ascii="Times New Roman" w:eastAsia="Times New Roman" w:hAnsi="Times New Roman"/>
          <w:lang w:eastAsia="ru-RU"/>
        </w:rPr>
        <w:t>Eclipse</w:t>
      </w:r>
      <w:proofErr w:type="spellEnd"/>
      <w:r w:rsidRPr="00414DD4">
        <w:rPr>
          <w:rFonts w:ascii="Times New Roman" w:eastAsia="Times New Roman" w:hAnsi="Times New Roman"/>
          <w:lang w:eastAsia="ru-RU"/>
        </w:rPr>
        <w:t xml:space="preserve">/GMF. Эти и другие пакеты делают задачу создания собственного графического редактора посильной для обычных, рядовых компаний-разработчиков. </w:t>
      </w:r>
    </w:p>
    <w:p w:rsidR="00520902" w:rsidRPr="00414DD4" w:rsidRDefault="00520902" w:rsidP="005E170A">
      <w:pPr>
        <w:jc w:val="both"/>
        <w:rPr>
          <w:rFonts w:ascii="Times New Roman" w:eastAsia="Times New Roman" w:hAnsi="Times New Roman"/>
          <w:lang w:eastAsia="ru-RU"/>
        </w:rPr>
      </w:pPr>
    </w:p>
    <w:p w:rsidR="00414DD4" w:rsidRP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Идея автоматической генерации программного кода по визуальным моделям понятна и притягательна. Диаграммы являются более близкими к предметной области, чем программный код, понятны инженерам, менеджерам, заказчикам и т.д. Долгое время считалось, что визуальное моделирование является следующим шагом эволюции сре</w:t>
      </w:r>
      <w:proofErr w:type="gramStart"/>
      <w:r w:rsidRPr="00414DD4">
        <w:rPr>
          <w:rFonts w:ascii="Times New Roman" w:eastAsia="Times New Roman" w:hAnsi="Times New Roman"/>
          <w:lang w:eastAsia="ru-RU"/>
        </w:rPr>
        <w:t>дств пр</w:t>
      </w:r>
      <w:proofErr w:type="gramEnd"/>
      <w:r w:rsidRPr="00414DD4">
        <w:rPr>
          <w:rFonts w:ascii="Times New Roman" w:eastAsia="Times New Roman" w:hAnsi="Times New Roman"/>
          <w:lang w:eastAsia="ru-RU"/>
        </w:rPr>
        <w:t>ограммирования, вслед за алгоритмическими языками высокого уровня (</w:t>
      </w:r>
      <w:hyperlink r:id="rId13" w:anchor="image.1.4" w:history="1">
        <w:r w:rsidRPr="00414DD4">
          <w:rPr>
            <w:rFonts w:ascii="Times New Roman" w:eastAsia="Times New Roman" w:hAnsi="Times New Roman"/>
            <w:color w:val="0000FF"/>
            <w:u w:val="single"/>
            <w:lang w:eastAsia="ru-RU"/>
          </w:rPr>
          <w:t xml:space="preserve">рис. </w:t>
        </w:r>
        <w:r w:rsidR="00105F32">
          <w:rPr>
            <w:rFonts w:ascii="Times New Roman" w:eastAsia="Times New Roman" w:hAnsi="Times New Roman"/>
            <w:color w:val="0000FF"/>
            <w:u w:val="single"/>
            <w:lang w:eastAsia="ru-RU"/>
          </w:rPr>
          <w:t>4.1-</w:t>
        </w:r>
      </w:hyperlink>
      <w:r w:rsidR="00105F32">
        <w:rPr>
          <w:rFonts w:ascii="Times New Roman" w:eastAsia="Times New Roman" w:hAnsi="Times New Roman"/>
          <w:color w:val="0000FF"/>
          <w:u w:val="single"/>
          <w:lang w:eastAsia="ru-RU"/>
        </w:rPr>
        <w:t>3</w:t>
      </w:r>
      <w:r w:rsidRPr="00414DD4">
        <w:rPr>
          <w:rFonts w:ascii="Times New Roman" w:eastAsia="Times New Roman" w:hAnsi="Times New Roman"/>
          <w:lang w:eastAsia="ru-RU"/>
        </w:rPr>
        <w:t>).</w:t>
      </w:r>
    </w:p>
    <w:p w:rsidR="00414DD4" w:rsidRPr="00414DD4" w:rsidRDefault="00414DD4" w:rsidP="005E170A">
      <w:pPr>
        <w:ind w:left="708"/>
        <w:jc w:val="both"/>
        <w:rPr>
          <w:rFonts w:ascii="Times New Roman" w:eastAsia="Times New Roman" w:hAnsi="Times New Roman"/>
          <w:lang w:eastAsia="ru-RU"/>
        </w:rPr>
      </w:pPr>
      <w:bookmarkStart w:id="8" w:name="image.1.4"/>
      <w:bookmarkEnd w:id="8"/>
      <w:r>
        <w:rPr>
          <w:rFonts w:ascii="Times New Roman" w:eastAsia="Times New Roman" w:hAnsi="Times New Roman"/>
          <w:noProof/>
          <w:lang w:eastAsia="ru-RU"/>
        </w:rPr>
        <w:drawing>
          <wp:inline distT="0" distB="0" distL="0" distR="0" wp14:anchorId="7FC43456" wp14:editId="2518D3A9">
            <wp:extent cx="4011295" cy="3683635"/>
            <wp:effectExtent l="0" t="0" r="8255" b="0"/>
            <wp:docPr id="13" name="Рисунок 13" descr="Эволюция средств программ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Эволюция средств программирован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1295" cy="3683635"/>
                    </a:xfrm>
                    <a:prstGeom prst="rect">
                      <a:avLst/>
                    </a:prstGeom>
                    <a:noFill/>
                    <a:ln>
                      <a:noFill/>
                    </a:ln>
                  </pic:spPr>
                </pic:pic>
              </a:graphicData>
            </a:graphic>
          </wp:inline>
        </w:drawing>
      </w:r>
    </w:p>
    <w:p w:rsid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b/>
          <w:bCs/>
          <w:lang w:eastAsia="ru-RU"/>
        </w:rPr>
        <w:t>Рис. 4.</w:t>
      </w:r>
      <w:r w:rsidR="00105F32">
        <w:rPr>
          <w:rFonts w:ascii="Times New Roman" w:eastAsia="Times New Roman" w:hAnsi="Times New Roman"/>
          <w:b/>
          <w:bCs/>
          <w:lang w:eastAsia="ru-RU"/>
        </w:rPr>
        <w:t>1-3.</w:t>
      </w:r>
      <w:r w:rsidRPr="00414DD4">
        <w:rPr>
          <w:rFonts w:ascii="Times New Roman" w:eastAsia="Times New Roman" w:hAnsi="Times New Roman"/>
          <w:lang w:eastAsia="ru-RU"/>
        </w:rPr>
        <w:t>  Эволюция сре</w:t>
      </w:r>
      <w:proofErr w:type="gramStart"/>
      <w:r w:rsidRPr="00414DD4">
        <w:rPr>
          <w:rFonts w:ascii="Times New Roman" w:eastAsia="Times New Roman" w:hAnsi="Times New Roman"/>
          <w:lang w:eastAsia="ru-RU"/>
        </w:rPr>
        <w:t>дств</w:t>
      </w:r>
      <w:r w:rsidR="00B61194">
        <w:rPr>
          <w:rFonts w:ascii="Times New Roman" w:eastAsia="Times New Roman" w:hAnsi="Times New Roman"/>
          <w:lang w:eastAsia="ru-RU"/>
        </w:rPr>
        <w:t xml:space="preserve"> </w:t>
      </w:r>
      <w:r w:rsidRPr="00414DD4">
        <w:rPr>
          <w:rFonts w:ascii="Times New Roman" w:eastAsia="Times New Roman" w:hAnsi="Times New Roman"/>
          <w:lang w:eastAsia="ru-RU"/>
        </w:rPr>
        <w:t xml:space="preserve"> пр</w:t>
      </w:r>
      <w:proofErr w:type="gramEnd"/>
      <w:r w:rsidRPr="00414DD4">
        <w:rPr>
          <w:rFonts w:ascii="Times New Roman" w:eastAsia="Times New Roman" w:hAnsi="Times New Roman"/>
          <w:lang w:eastAsia="ru-RU"/>
        </w:rPr>
        <w:t>ограммирования</w:t>
      </w:r>
    </w:p>
    <w:p w:rsidR="00520902" w:rsidRPr="00414DD4" w:rsidRDefault="00520902" w:rsidP="005E170A">
      <w:pPr>
        <w:ind w:firstLine="708"/>
        <w:jc w:val="both"/>
        <w:rPr>
          <w:rFonts w:ascii="Times New Roman" w:eastAsia="Times New Roman" w:hAnsi="Times New Roman"/>
          <w:lang w:eastAsia="ru-RU"/>
        </w:rPr>
      </w:pPr>
    </w:p>
    <w:p w:rsidR="00414DD4" w:rsidRP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lastRenderedPageBreak/>
        <w:t xml:space="preserve">Таким образом, программы должны быть максимально доступны для человека </w:t>
      </w:r>
      <w:r w:rsidR="00105F32">
        <w:rPr>
          <w:rFonts w:ascii="Times New Roman" w:eastAsia="Times New Roman" w:hAnsi="Times New Roman"/>
          <w:lang w:eastAsia="ru-RU"/>
        </w:rPr>
        <w:t>–</w:t>
      </w:r>
      <w:r w:rsidRPr="00414DD4">
        <w:rPr>
          <w:rFonts w:ascii="Times New Roman" w:eastAsia="Times New Roman" w:hAnsi="Times New Roman"/>
          <w:lang w:eastAsia="ru-RU"/>
        </w:rPr>
        <w:t xml:space="preserve"> как для самого автора, чтобы упростить процесс его работы, так и для других людей, чтобы сделать работу одного более понятной другим. Эта двойственная природа программ отражена на </w:t>
      </w:r>
      <w:r w:rsidR="00105F32">
        <w:rPr>
          <w:rFonts w:ascii="Times New Roman" w:eastAsia="Times New Roman" w:hAnsi="Times New Roman"/>
          <w:lang w:eastAsia="ru-RU"/>
        </w:rPr>
        <w:br/>
      </w:r>
      <w:hyperlink r:id="rId15" w:anchor="image.1.5" w:history="1">
        <w:r w:rsidRPr="00414DD4">
          <w:rPr>
            <w:rFonts w:ascii="Times New Roman" w:eastAsia="Times New Roman" w:hAnsi="Times New Roman"/>
            <w:color w:val="0000FF"/>
            <w:u w:val="single"/>
            <w:lang w:eastAsia="ru-RU"/>
          </w:rPr>
          <w:t xml:space="preserve">рис. </w:t>
        </w:r>
        <w:r w:rsidR="00105F32">
          <w:rPr>
            <w:rFonts w:ascii="Times New Roman" w:eastAsia="Times New Roman" w:hAnsi="Times New Roman"/>
            <w:color w:val="0000FF"/>
            <w:u w:val="single"/>
            <w:lang w:eastAsia="ru-RU"/>
          </w:rPr>
          <w:t>4.</w:t>
        </w:r>
        <w:r w:rsidRPr="00414DD4">
          <w:rPr>
            <w:rFonts w:ascii="Times New Roman" w:eastAsia="Times New Roman" w:hAnsi="Times New Roman"/>
            <w:color w:val="0000FF"/>
            <w:u w:val="single"/>
            <w:lang w:eastAsia="ru-RU"/>
          </w:rPr>
          <w:t>1</w:t>
        </w:r>
        <w:r w:rsidR="00105F32">
          <w:rPr>
            <w:rFonts w:ascii="Times New Roman" w:eastAsia="Times New Roman" w:hAnsi="Times New Roman"/>
            <w:color w:val="0000FF"/>
            <w:u w:val="single"/>
            <w:lang w:eastAsia="ru-RU"/>
          </w:rPr>
          <w:t>-4</w:t>
        </w:r>
      </w:hyperlink>
      <w:r w:rsidRPr="00414DD4">
        <w:rPr>
          <w:rFonts w:ascii="Times New Roman" w:eastAsia="Times New Roman" w:hAnsi="Times New Roman"/>
          <w:lang w:eastAsia="ru-RU"/>
        </w:rPr>
        <w:t>.</w:t>
      </w:r>
    </w:p>
    <w:p w:rsidR="00414DD4" w:rsidRPr="00414DD4" w:rsidRDefault="00414DD4" w:rsidP="005E170A">
      <w:pPr>
        <w:ind w:left="708"/>
        <w:rPr>
          <w:rFonts w:ascii="Times New Roman" w:eastAsia="Times New Roman" w:hAnsi="Times New Roman"/>
          <w:lang w:eastAsia="ru-RU"/>
        </w:rPr>
      </w:pPr>
      <w:bookmarkStart w:id="9" w:name="image.1.5"/>
      <w:bookmarkEnd w:id="9"/>
      <w:r>
        <w:rPr>
          <w:rFonts w:ascii="Times New Roman" w:eastAsia="Times New Roman" w:hAnsi="Times New Roman"/>
          <w:noProof/>
          <w:lang w:eastAsia="ru-RU"/>
        </w:rPr>
        <w:drawing>
          <wp:inline distT="0" distB="0" distL="0" distR="0" wp14:anchorId="447CBD01" wp14:editId="006BBB90">
            <wp:extent cx="4356100" cy="1181735"/>
            <wp:effectExtent l="0" t="0" r="6350" b="0"/>
            <wp:docPr id="12" name="Рисунок 12" descr="Отношения программы с вычислителем и программис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Отношения программы с вычислителем и программистом"/>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6100" cy="1181735"/>
                    </a:xfrm>
                    <a:prstGeom prst="rect">
                      <a:avLst/>
                    </a:prstGeom>
                    <a:noFill/>
                    <a:ln>
                      <a:noFill/>
                    </a:ln>
                  </pic:spPr>
                </pic:pic>
              </a:graphicData>
            </a:graphic>
          </wp:inline>
        </w:drawing>
      </w:r>
    </w:p>
    <w:p w:rsidR="00414DD4" w:rsidRDefault="00414DD4" w:rsidP="005E170A">
      <w:pPr>
        <w:ind w:left="708"/>
        <w:jc w:val="both"/>
        <w:rPr>
          <w:rFonts w:ascii="Times New Roman" w:eastAsia="Times New Roman" w:hAnsi="Times New Roman"/>
          <w:lang w:eastAsia="ru-RU"/>
        </w:rPr>
      </w:pPr>
      <w:r w:rsidRPr="00414DD4">
        <w:rPr>
          <w:rFonts w:ascii="Times New Roman" w:eastAsia="Times New Roman" w:hAnsi="Times New Roman"/>
          <w:b/>
          <w:bCs/>
          <w:lang w:eastAsia="ru-RU"/>
        </w:rPr>
        <w:t xml:space="preserve">Рис. </w:t>
      </w:r>
      <w:r w:rsidR="00105F32">
        <w:rPr>
          <w:rFonts w:ascii="Times New Roman" w:eastAsia="Times New Roman" w:hAnsi="Times New Roman"/>
          <w:b/>
          <w:bCs/>
          <w:lang w:eastAsia="ru-RU"/>
        </w:rPr>
        <w:t>4.</w:t>
      </w:r>
      <w:r w:rsidRPr="00414DD4">
        <w:rPr>
          <w:rFonts w:ascii="Times New Roman" w:eastAsia="Times New Roman" w:hAnsi="Times New Roman"/>
          <w:b/>
          <w:bCs/>
          <w:lang w:eastAsia="ru-RU"/>
        </w:rPr>
        <w:t>1</w:t>
      </w:r>
      <w:r w:rsidR="00105F32">
        <w:rPr>
          <w:rFonts w:ascii="Times New Roman" w:eastAsia="Times New Roman" w:hAnsi="Times New Roman"/>
          <w:b/>
          <w:bCs/>
          <w:lang w:eastAsia="ru-RU"/>
        </w:rPr>
        <w:t>-4</w:t>
      </w:r>
      <w:r w:rsidRPr="00414DD4">
        <w:rPr>
          <w:rFonts w:ascii="Times New Roman" w:eastAsia="Times New Roman" w:hAnsi="Times New Roman"/>
          <w:b/>
          <w:bCs/>
          <w:lang w:eastAsia="ru-RU"/>
        </w:rPr>
        <w:t>.</w:t>
      </w:r>
      <w:r w:rsidRPr="00414DD4">
        <w:rPr>
          <w:rFonts w:ascii="Times New Roman" w:eastAsia="Times New Roman" w:hAnsi="Times New Roman"/>
          <w:lang w:eastAsia="ru-RU"/>
        </w:rPr>
        <w:t>  Отношения программы с вычислителем и программистом</w:t>
      </w:r>
    </w:p>
    <w:p w:rsidR="00520902" w:rsidRPr="00414DD4" w:rsidRDefault="00520902" w:rsidP="005E170A">
      <w:pPr>
        <w:ind w:left="708"/>
        <w:jc w:val="both"/>
        <w:rPr>
          <w:rFonts w:ascii="Times New Roman" w:eastAsia="Times New Roman" w:hAnsi="Times New Roman"/>
          <w:lang w:eastAsia="ru-RU"/>
        </w:rPr>
      </w:pPr>
    </w:p>
    <w:p w:rsidR="00414DD4" w:rsidRDefault="00414DD4" w:rsidP="005E170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Ожидалось, что визуальные модели станут следующим этапом, заменив собой алгоритмические языки и предоставив более широкие возможности программистам.</w:t>
      </w:r>
    </w:p>
    <w:p w:rsidR="00520902" w:rsidRPr="00414DD4" w:rsidRDefault="00520902" w:rsidP="005E170A">
      <w:pPr>
        <w:ind w:firstLine="708"/>
        <w:jc w:val="both"/>
        <w:rPr>
          <w:rFonts w:ascii="Times New Roman" w:eastAsia="Times New Roman" w:hAnsi="Times New Roman"/>
          <w:lang w:eastAsia="ru-RU"/>
        </w:rPr>
      </w:pPr>
    </w:p>
    <w:p w:rsidR="00414DD4" w:rsidRPr="00414DD4" w:rsidRDefault="00414DD4" w:rsidP="005E170A">
      <w:pPr>
        <w:ind w:firstLine="708"/>
        <w:jc w:val="both"/>
        <w:rPr>
          <w:rFonts w:ascii="Times New Roman" w:eastAsia="Times New Roman" w:hAnsi="Times New Roman"/>
          <w:lang w:eastAsia="ru-RU"/>
        </w:rPr>
      </w:pPr>
      <w:bookmarkStart w:id="10" w:name="sect10"/>
      <w:bookmarkEnd w:id="10"/>
      <w:r w:rsidRPr="00414DD4">
        <w:rPr>
          <w:rFonts w:ascii="Times New Roman" w:eastAsia="Times New Roman" w:hAnsi="Times New Roman"/>
          <w:lang w:eastAsia="ru-RU"/>
        </w:rPr>
        <w:t xml:space="preserve">Однако оказалось, что визуальные модели, действительно удобные в работе, </w:t>
      </w:r>
      <w:r w:rsidR="00105F32">
        <w:rPr>
          <w:rFonts w:ascii="Times New Roman" w:eastAsia="Times New Roman" w:hAnsi="Times New Roman"/>
          <w:lang w:eastAsia="ru-RU"/>
        </w:rPr>
        <w:t>«</w:t>
      </w:r>
      <w:r w:rsidRPr="00414DD4">
        <w:rPr>
          <w:rFonts w:ascii="Times New Roman" w:eastAsia="Times New Roman" w:hAnsi="Times New Roman"/>
          <w:lang w:eastAsia="ru-RU"/>
        </w:rPr>
        <w:t>склонны</w:t>
      </w:r>
      <w:r w:rsidR="00105F32">
        <w:rPr>
          <w:rFonts w:ascii="Times New Roman" w:eastAsia="Times New Roman" w:hAnsi="Times New Roman"/>
          <w:lang w:eastAsia="ru-RU"/>
        </w:rPr>
        <w:t>»</w:t>
      </w:r>
      <w:r w:rsidRPr="00414DD4">
        <w:rPr>
          <w:rFonts w:ascii="Times New Roman" w:eastAsia="Times New Roman" w:hAnsi="Times New Roman"/>
          <w:lang w:eastAsia="ru-RU"/>
        </w:rPr>
        <w:t xml:space="preserve"> терять исполняемую семантику. Другими словами, информация, которая в них содержится, оказывается недостаточно полной и детальной, чтобы по ней вычислитель мог бы выполнить свою работу. Ведь никакая </w:t>
      </w:r>
      <w:r w:rsidR="00105F32">
        <w:rPr>
          <w:rFonts w:ascii="Times New Roman" w:eastAsia="Times New Roman" w:hAnsi="Times New Roman"/>
          <w:lang w:eastAsia="ru-RU"/>
        </w:rPr>
        <w:t>«</w:t>
      </w:r>
      <w:r w:rsidRPr="00414DD4">
        <w:rPr>
          <w:rFonts w:ascii="Times New Roman" w:eastAsia="Times New Roman" w:hAnsi="Times New Roman"/>
          <w:lang w:eastAsia="ru-RU"/>
        </w:rPr>
        <w:t>умная</w:t>
      </w:r>
      <w:r w:rsidR="00105F32">
        <w:rPr>
          <w:rFonts w:ascii="Times New Roman" w:eastAsia="Times New Roman" w:hAnsi="Times New Roman"/>
          <w:lang w:eastAsia="ru-RU"/>
        </w:rPr>
        <w:t>»</w:t>
      </w:r>
      <w:r w:rsidRPr="00414DD4">
        <w:rPr>
          <w:rFonts w:ascii="Times New Roman" w:eastAsia="Times New Roman" w:hAnsi="Times New Roman"/>
          <w:lang w:eastAsia="ru-RU"/>
        </w:rPr>
        <w:t xml:space="preserve"> генерация не может добавить то, что отсутствует изначально. Если же визуальные модели усложнять, чтобы они были пригодны для использования вычислителем, то очень часто они теряют наглядность и становятся бесполезными. Кому нужны непонятные, но полные описания программного обеспечения, выполненные с помощью визуальных моделей? Есть тексты на языках программирования, есть документы, есть возможность спросить, в конце концов, разобраться в коде самому… </w:t>
      </w:r>
    </w:p>
    <w:p w:rsidR="00414DD4" w:rsidRPr="00414DD4" w:rsidRDefault="00414DD4" w:rsidP="00105F32">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Таким образом, существует семантический разрыв между визуальными моделями и программами, как показано на </w:t>
      </w:r>
      <w:hyperlink r:id="rId17" w:anchor="image.1.6" w:history="1">
        <w:r w:rsidRPr="00414DD4">
          <w:rPr>
            <w:rFonts w:ascii="Times New Roman" w:eastAsia="Times New Roman" w:hAnsi="Times New Roman"/>
            <w:color w:val="0000FF"/>
            <w:u w:val="single"/>
            <w:lang w:eastAsia="ru-RU"/>
          </w:rPr>
          <w:t xml:space="preserve">рис. </w:t>
        </w:r>
        <w:r w:rsidR="00105F32">
          <w:rPr>
            <w:rFonts w:ascii="Times New Roman" w:eastAsia="Times New Roman" w:hAnsi="Times New Roman"/>
            <w:color w:val="0000FF"/>
            <w:u w:val="single"/>
            <w:lang w:eastAsia="ru-RU"/>
          </w:rPr>
          <w:t>4.</w:t>
        </w:r>
        <w:r w:rsidRPr="00414DD4">
          <w:rPr>
            <w:rFonts w:ascii="Times New Roman" w:eastAsia="Times New Roman" w:hAnsi="Times New Roman"/>
            <w:color w:val="0000FF"/>
            <w:u w:val="single"/>
            <w:lang w:eastAsia="ru-RU"/>
          </w:rPr>
          <w:t>1</w:t>
        </w:r>
        <w:r w:rsidR="00105F32">
          <w:rPr>
            <w:rFonts w:ascii="Times New Roman" w:eastAsia="Times New Roman" w:hAnsi="Times New Roman"/>
            <w:color w:val="0000FF"/>
            <w:u w:val="single"/>
            <w:lang w:eastAsia="ru-RU"/>
          </w:rPr>
          <w:t>-5</w:t>
        </w:r>
      </w:hyperlink>
      <w:r w:rsidRPr="00414DD4">
        <w:rPr>
          <w:rFonts w:ascii="Times New Roman" w:eastAsia="Times New Roman" w:hAnsi="Times New Roman"/>
          <w:lang w:eastAsia="ru-RU"/>
        </w:rPr>
        <w:t>. Этот разрыв препятствует автоматической генерации программного кода по визуальным моделям в общем случае, не позволяя визуальному моделированию стать следующим шагом в развитии сре</w:t>
      </w:r>
      <w:proofErr w:type="gramStart"/>
      <w:r w:rsidRPr="00414DD4">
        <w:rPr>
          <w:rFonts w:ascii="Times New Roman" w:eastAsia="Times New Roman" w:hAnsi="Times New Roman"/>
          <w:lang w:eastAsia="ru-RU"/>
        </w:rPr>
        <w:t>дств пр</w:t>
      </w:r>
      <w:proofErr w:type="gramEnd"/>
      <w:r w:rsidRPr="00414DD4">
        <w:rPr>
          <w:rFonts w:ascii="Times New Roman" w:eastAsia="Times New Roman" w:hAnsi="Times New Roman"/>
          <w:lang w:eastAsia="ru-RU"/>
        </w:rPr>
        <w:t xml:space="preserve">ограммирования, вслед за алгоритмическими языками высокого уровня. </w:t>
      </w:r>
    </w:p>
    <w:p w:rsidR="00414DD4" w:rsidRPr="00414DD4" w:rsidRDefault="00414DD4" w:rsidP="005E170A">
      <w:pPr>
        <w:ind w:left="708"/>
        <w:jc w:val="both"/>
        <w:rPr>
          <w:rFonts w:ascii="Times New Roman" w:eastAsia="Times New Roman" w:hAnsi="Times New Roman"/>
          <w:lang w:eastAsia="ru-RU"/>
        </w:rPr>
      </w:pPr>
      <w:bookmarkStart w:id="11" w:name="image.1.6"/>
      <w:bookmarkEnd w:id="11"/>
      <w:r>
        <w:rPr>
          <w:rFonts w:ascii="Times New Roman" w:eastAsia="Times New Roman" w:hAnsi="Times New Roman"/>
          <w:noProof/>
          <w:lang w:eastAsia="ru-RU"/>
        </w:rPr>
        <w:drawing>
          <wp:inline distT="0" distB="0" distL="0" distR="0" wp14:anchorId="0A39271A" wp14:editId="4D9DC9EA">
            <wp:extent cx="4330700" cy="1837690"/>
            <wp:effectExtent l="0" t="0" r="0" b="0"/>
            <wp:docPr id="11" name="Рисунок 11" descr="Семантический разрыв между моделями и программ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Семантический разрыв между моделями и программам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0700" cy="1837690"/>
                    </a:xfrm>
                    <a:prstGeom prst="rect">
                      <a:avLst/>
                    </a:prstGeom>
                    <a:noFill/>
                    <a:ln>
                      <a:noFill/>
                    </a:ln>
                  </pic:spPr>
                </pic:pic>
              </a:graphicData>
            </a:graphic>
          </wp:inline>
        </w:drawing>
      </w:r>
    </w:p>
    <w:p w:rsidR="00414DD4" w:rsidRDefault="00414DD4" w:rsidP="005E170A">
      <w:pPr>
        <w:ind w:left="708"/>
        <w:jc w:val="both"/>
        <w:rPr>
          <w:rFonts w:ascii="Times New Roman" w:eastAsia="Times New Roman" w:hAnsi="Times New Roman"/>
          <w:lang w:eastAsia="ru-RU"/>
        </w:rPr>
      </w:pPr>
      <w:r w:rsidRPr="00414DD4">
        <w:rPr>
          <w:rFonts w:ascii="Times New Roman" w:eastAsia="Times New Roman" w:hAnsi="Times New Roman"/>
          <w:lang w:eastAsia="ru-RU"/>
        </w:rPr>
        <w:br/>
      </w:r>
      <w:r w:rsidRPr="00414DD4">
        <w:rPr>
          <w:rFonts w:ascii="Times New Roman" w:eastAsia="Times New Roman" w:hAnsi="Times New Roman"/>
          <w:b/>
          <w:bCs/>
          <w:lang w:eastAsia="ru-RU"/>
        </w:rPr>
        <w:t xml:space="preserve">Рис. </w:t>
      </w:r>
      <w:r w:rsidR="00105F32">
        <w:rPr>
          <w:rFonts w:ascii="Times New Roman" w:eastAsia="Times New Roman" w:hAnsi="Times New Roman"/>
          <w:b/>
          <w:bCs/>
          <w:lang w:eastAsia="ru-RU"/>
        </w:rPr>
        <w:t>4.</w:t>
      </w:r>
      <w:r w:rsidRPr="00414DD4">
        <w:rPr>
          <w:rFonts w:ascii="Times New Roman" w:eastAsia="Times New Roman" w:hAnsi="Times New Roman"/>
          <w:b/>
          <w:bCs/>
          <w:lang w:eastAsia="ru-RU"/>
        </w:rPr>
        <w:t>1</w:t>
      </w:r>
      <w:r w:rsidR="00105F32">
        <w:rPr>
          <w:rFonts w:ascii="Times New Roman" w:eastAsia="Times New Roman" w:hAnsi="Times New Roman"/>
          <w:b/>
          <w:bCs/>
          <w:lang w:eastAsia="ru-RU"/>
        </w:rPr>
        <w:t>-5</w:t>
      </w:r>
      <w:r w:rsidR="0044507E">
        <w:rPr>
          <w:rFonts w:ascii="Times New Roman" w:eastAsia="Times New Roman" w:hAnsi="Times New Roman"/>
          <w:b/>
          <w:bCs/>
          <w:lang w:eastAsia="ru-RU"/>
        </w:rPr>
        <w:t>.</w:t>
      </w:r>
      <w:r w:rsidRPr="00414DD4">
        <w:rPr>
          <w:rFonts w:ascii="Times New Roman" w:eastAsia="Times New Roman" w:hAnsi="Times New Roman"/>
          <w:lang w:eastAsia="ru-RU"/>
        </w:rPr>
        <w:t>  Семантический разрыв между моделями и программами</w:t>
      </w:r>
    </w:p>
    <w:p w:rsidR="00520902" w:rsidRPr="00414DD4" w:rsidRDefault="00520902" w:rsidP="005E170A">
      <w:pPr>
        <w:ind w:left="708"/>
        <w:jc w:val="both"/>
        <w:rPr>
          <w:rFonts w:ascii="Times New Roman" w:eastAsia="Times New Roman" w:hAnsi="Times New Roman"/>
          <w:lang w:eastAsia="ru-RU"/>
        </w:rPr>
      </w:pPr>
    </w:p>
    <w:p w:rsidR="00414DD4" w:rsidRPr="00414DD4" w:rsidRDefault="00414DD4" w:rsidP="005E170A">
      <w:pPr>
        <w:ind w:firstLine="708"/>
        <w:jc w:val="both"/>
        <w:rPr>
          <w:rFonts w:ascii="Times New Roman" w:eastAsia="Times New Roman" w:hAnsi="Times New Roman"/>
          <w:lang w:eastAsia="ru-RU"/>
        </w:rPr>
      </w:pPr>
      <w:bookmarkStart w:id="12" w:name="sect11"/>
      <w:bookmarkEnd w:id="12"/>
      <w:r w:rsidRPr="00414DD4">
        <w:rPr>
          <w:rFonts w:ascii="Times New Roman" w:eastAsia="Times New Roman" w:hAnsi="Times New Roman"/>
          <w:lang w:eastAsia="ru-RU"/>
        </w:rPr>
        <w:t xml:space="preserve">Неудача решения вопроса с генерацией </w:t>
      </w:r>
      <w:r w:rsidR="00B61194">
        <w:rPr>
          <w:rFonts w:ascii="Times New Roman" w:eastAsia="Times New Roman" w:hAnsi="Times New Roman"/>
          <w:lang w:eastAsia="ru-RU"/>
        </w:rPr>
        <w:t>«</w:t>
      </w:r>
      <w:r w:rsidRPr="00414DD4">
        <w:rPr>
          <w:rFonts w:ascii="Times New Roman" w:eastAsia="Times New Roman" w:hAnsi="Times New Roman"/>
          <w:lang w:eastAsia="ru-RU"/>
        </w:rPr>
        <w:t>в общем виде</w:t>
      </w:r>
      <w:r w:rsidR="00B61194">
        <w:rPr>
          <w:rFonts w:ascii="Times New Roman" w:eastAsia="Times New Roman" w:hAnsi="Times New Roman"/>
          <w:lang w:eastAsia="ru-RU"/>
        </w:rPr>
        <w:t>»</w:t>
      </w:r>
      <w:r w:rsidRPr="00414DD4">
        <w:rPr>
          <w:rFonts w:ascii="Times New Roman" w:eastAsia="Times New Roman" w:hAnsi="Times New Roman"/>
          <w:lang w:eastAsia="ru-RU"/>
        </w:rPr>
        <w:t xml:space="preserve"> не говорит о том, что это невозможно в частных случаях. Необходимо лишь понизить степень общности ситуации. Это можно сделать, создавая </w:t>
      </w:r>
      <w:proofErr w:type="spellStart"/>
      <w:r w:rsidRPr="00414DD4">
        <w:rPr>
          <w:rFonts w:ascii="Times New Roman" w:eastAsia="Times New Roman" w:hAnsi="Times New Roman"/>
          <w:lang w:eastAsia="ru-RU"/>
        </w:rPr>
        <w:t>кодогерационные</w:t>
      </w:r>
      <w:proofErr w:type="spellEnd"/>
      <w:r w:rsidRPr="00414DD4">
        <w:rPr>
          <w:rFonts w:ascii="Times New Roman" w:eastAsia="Times New Roman" w:hAnsi="Times New Roman"/>
          <w:lang w:eastAsia="ru-RU"/>
        </w:rPr>
        <w:t xml:space="preserve"> решения для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отдельных видов. Генерация кода по визуальным моделям успешно применяется в промышленности в следующих областях:</w:t>
      </w:r>
    </w:p>
    <w:p w:rsidR="00414DD4" w:rsidRPr="00414DD4" w:rsidRDefault="00414DD4" w:rsidP="005E170A">
      <w:pPr>
        <w:numPr>
          <w:ilvl w:val="0"/>
          <w:numId w:val="5"/>
        </w:numPr>
        <w:jc w:val="both"/>
        <w:rPr>
          <w:rFonts w:ascii="Times New Roman" w:eastAsia="Times New Roman" w:hAnsi="Times New Roman"/>
          <w:lang w:eastAsia="ru-RU"/>
        </w:rPr>
      </w:pPr>
      <w:r w:rsidRPr="00414DD4">
        <w:rPr>
          <w:rFonts w:ascii="Times New Roman" w:eastAsia="Times New Roman" w:hAnsi="Times New Roman"/>
          <w:lang w:eastAsia="ru-RU"/>
        </w:rPr>
        <w:t>в разработке схем реляционных баз данных;</w:t>
      </w:r>
    </w:p>
    <w:p w:rsidR="00414DD4" w:rsidRPr="00414DD4" w:rsidRDefault="00414DD4" w:rsidP="005E170A">
      <w:pPr>
        <w:numPr>
          <w:ilvl w:val="0"/>
          <w:numId w:val="5"/>
        </w:numPr>
        <w:jc w:val="both"/>
        <w:rPr>
          <w:rFonts w:ascii="Times New Roman" w:eastAsia="Times New Roman" w:hAnsi="Times New Roman"/>
          <w:lang w:eastAsia="ru-RU"/>
        </w:rPr>
      </w:pPr>
      <w:r w:rsidRPr="00414DD4">
        <w:rPr>
          <w:rFonts w:ascii="Times New Roman" w:eastAsia="Times New Roman" w:hAnsi="Times New Roman"/>
          <w:lang w:eastAsia="ru-RU"/>
        </w:rPr>
        <w:t>при создании событийно-ориентированных систем реального времени;</w:t>
      </w:r>
    </w:p>
    <w:p w:rsidR="00414DD4" w:rsidRDefault="00414DD4" w:rsidP="005E170A">
      <w:pPr>
        <w:numPr>
          <w:ilvl w:val="0"/>
          <w:numId w:val="5"/>
        </w:numPr>
        <w:jc w:val="both"/>
        <w:rPr>
          <w:rFonts w:ascii="Times New Roman" w:eastAsia="Times New Roman" w:hAnsi="Times New Roman"/>
          <w:lang w:eastAsia="ru-RU"/>
        </w:rPr>
      </w:pPr>
      <w:r w:rsidRPr="00414DD4">
        <w:rPr>
          <w:rFonts w:ascii="Times New Roman" w:eastAsia="Times New Roman" w:hAnsi="Times New Roman"/>
          <w:lang w:eastAsia="ru-RU"/>
        </w:rPr>
        <w:t>при формализации бизнес-процессов компаний.</w:t>
      </w:r>
    </w:p>
    <w:p w:rsidR="003B03C5" w:rsidRPr="00414DD4" w:rsidRDefault="003B03C5" w:rsidP="005E170A">
      <w:pPr>
        <w:ind w:left="1068"/>
        <w:jc w:val="both"/>
        <w:rPr>
          <w:rFonts w:ascii="Times New Roman" w:eastAsia="Times New Roman" w:hAnsi="Times New Roman"/>
          <w:lang w:eastAsia="ru-RU"/>
        </w:rPr>
      </w:pPr>
    </w:p>
    <w:p w:rsidR="00414DD4" w:rsidRPr="00414DD4" w:rsidRDefault="00414DD4" w:rsidP="00B84AA7">
      <w:pPr>
        <w:ind w:firstLine="708"/>
        <w:jc w:val="both"/>
        <w:rPr>
          <w:rFonts w:ascii="Times New Roman" w:eastAsia="Times New Roman" w:hAnsi="Times New Roman"/>
          <w:lang w:eastAsia="ru-RU"/>
        </w:rPr>
      </w:pPr>
      <w:r w:rsidRPr="00414DD4">
        <w:rPr>
          <w:rFonts w:ascii="Times New Roman" w:eastAsia="Times New Roman" w:hAnsi="Times New Roman"/>
          <w:lang w:eastAsia="ru-RU"/>
        </w:rPr>
        <w:lastRenderedPageBreak/>
        <w:t>Эти области и будут подробно рассмотрены в этом курсе</w:t>
      </w:r>
      <w:r w:rsidR="00B84AA7">
        <w:rPr>
          <w:rFonts w:ascii="Times New Roman" w:eastAsia="Times New Roman" w:hAnsi="Times New Roman"/>
          <w:lang w:eastAsia="ru-RU"/>
        </w:rPr>
        <w:t>.</w:t>
      </w:r>
    </w:p>
    <w:p w:rsidR="00414DD4" w:rsidRPr="00414DD4" w:rsidRDefault="00414DD4" w:rsidP="00B84AA7">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Можно также разрабатывать специальные языки визуального моделирования и программные средства их поддержки для больших проектов или групп проектов, создавая для них эффективные решения.</w:t>
      </w:r>
    </w:p>
    <w:p w:rsidR="00E14ABE" w:rsidRDefault="00E14ABE" w:rsidP="005E170A">
      <w:pPr>
        <w:rPr>
          <w:rFonts w:ascii="Times New Roman" w:eastAsia="Times New Roman" w:hAnsi="Times New Roman"/>
          <w:b/>
          <w:bCs/>
          <w:sz w:val="27"/>
          <w:szCs w:val="27"/>
          <w:lang w:eastAsia="ru-RU"/>
        </w:rPr>
      </w:pPr>
      <w:bookmarkStart w:id="13" w:name="sect12"/>
      <w:bookmarkEnd w:id="13"/>
      <w:r>
        <w:rPr>
          <w:rFonts w:ascii="Times New Roman" w:eastAsia="Times New Roman" w:hAnsi="Times New Roman"/>
          <w:b/>
          <w:bCs/>
          <w:sz w:val="27"/>
          <w:szCs w:val="27"/>
          <w:lang w:eastAsia="ru-RU"/>
        </w:rPr>
        <w:br w:type="page"/>
      </w:r>
    </w:p>
    <w:p w:rsidR="00B61194" w:rsidRPr="0083224B" w:rsidRDefault="00B61194" w:rsidP="005E170A">
      <w:pPr>
        <w:ind w:firstLine="709"/>
        <w:jc w:val="center"/>
        <w:outlineLvl w:val="2"/>
        <w:rPr>
          <w:rFonts w:ascii="Arial" w:eastAsia="Times New Roman" w:hAnsi="Arial" w:cs="Arial"/>
          <w:b/>
          <w:bCs/>
          <w:color w:val="00B0F0"/>
          <w:sz w:val="32"/>
          <w:szCs w:val="32"/>
          <w:lang w:eastAsia="ru-RU"/>
        </w:rPr>
      </w:pPr>
      <w:r w:rsidRPr="0083224B">
        <w:rPr>
          <w:rFonts w:ascii="Arial" w:eastAsia="Times New Roman" w:hAnsi="Arial" w:cs="Arial"/>
          <w:b/>
          <w:bCs/>
          <w:color w:val="00B0F0"/>
          <w:sz w:val="32"/>
          <w:szCs w:val="32"/>
          <w:lang w:eastAsia="ru-RU"/>
        </w:rPr>
        <w:lastRenderedPageBreak/>
        <w:t>4.</w:t>
      </w:r>
      <w:r w:rsidR="005A1188">
        <w:rPr>
          <w:rFonts w:ascii="Arial" w:eastAsia="Times New Roman" w:hAnsi="Arial" w:cs="Arial"/>
          <w:b/>
          <w:bCs/>
          <w:color w:val="00B0F0"/>
          <w:sz w:val="32"/>
          <w:szCs w:val="32"/>
          <w:lang w:eastAsia="ru-RU"/>
        </w:rPr>
        <w:t>1.</w:t>
      </w:r>
      <w:r w:rsidRPr="0083224B">
        <w:rPr>
          <w:rFonts w:ascii="Arial" w:eastAsia="Times New Roman" w:hAnsi="Arial" w:cs="Arial"/>
          <w:b/>
          <w:bCs/>
          <w:color w:val="00B0F0"/>
          <w:sz w:val="32"/>
          <w:szCs w:val="32"/>
          <w:lang w:eastAsia="ru-RU"/>
        </w:rPr>
        <w:t>3. Контрольные тесты по теме</w:t>
      </w:r>
      <w:r w:rsidRPr="0083224B">
        <w:rPr>
          <w:rFonts w:ascii="Arial" w:eastAsia="Times New Roman" w:hAnsi="Arial" w:cs="Arial"/>
          <w:b/>
          <w:bCs/>
          <w:color w:val="00B0F0"/>
          <w:sz w:val="32"/>
          <w:szCs w:val="32"/>
          <w:lang w:eastAsia="ru-RU"/>
        </w:rPr>
        <w:br/>
      </w:r>
      <w:r w:rsidR="00E14ABE" w:rsidRPr="0083224B">
        <w:rPr>
          <w:rFonts w:ascii="Arial" w:eastAsia="Times New Roman" w:hAnsi="Arial" w:cs="Arial"/>
          <w:b/>
          <w:bCs/>
          <w:color w:val="00B0F0"/>
          <w:sz w:val="32"/>
          <w:szCs w:val="32"/>
          <w:lang w:eastAsia="ru-RU"/>
        </w:rPr>
        <w:t>«</w:t>
      </w:r>
      <w:r w:rsidRPr="0083224B">
        <w:rPr>
          <w:rFonts w:ascii="Arial" w:eastAsia="Times New Roman" w:hAnsi="Arial" w:cs="Arial"/>
          <w:b/>
          <w:bCs/>
          <w:color w:val="00B0F0"/>
          <w:sz w:val="32"/>
          <w:szCs w:val="32"/>
          <w:lang w:eastAsia="ru-RU"/>
        </w:rPr>
        <w:t>Тема 4.1. Определение визуального моделирования</w:t>
      </w:r>
      <w:r w:rsidR="00E14ABE" w:rsidRPr="0083224B">
        <w:rPr>
          <w:rFonts w:ascii="Arial" w:eastAsia="Times New Roman" w:hAnsi="Arial" w:cs="Arial"/>
          <w:b/>
          <w:bCs/>
          <w:color w:val="00B0F0"/>
          <w:sz w:val="32"/>
          <w:szCs w:val="32"/>
          <w:lang w:eastAsia="ru-RU"/>
        </w:rPr>
        <w:t>»</w:t>
      </w:r>
    </w:p>
    <w:p w:rsidR="00B61194" w:rsidRDefault="00B61194" w:rsidP="005E170A">
      <w:pPr>
        <w:rPr>
          <w:rFonts w:ascii="Times New Roman" w:eastAsia="Times New Roman" w:hAnsi="Times New Roman"/>
          <w:b/>
          <w:bCs/>
          <w:sz w:val="27"/>
          <w:szCs w:val="27"/>
          <w:lang w:eastAsia="ru-RU"/>
        </w:rPr>
      </w:pPr>
      <w:r>
        <w:rPr>
          <w:rFonts w:ascii="Times New Roman" w:eastAsia="Times New Roman" w:hAnsi="Times New Roman"/>
          <w:b/>
          <w:bCs/>
          <w:sz w:val="27"/>
          <w:szCs w:val="27"/>
          <w:lang w:eastAsia="ru-RU"/>
        </w:rPr>
        <w:br w:type="page"/>
      </w:r>
    </w:p>
    <w:p w:rsidR="00B61194" w:rsidRPr="0083224B" w:rsidRDefault="00B61194" w:rsidP="005E170A">
      <w:pPr>
        <w:ind w:firstLine="709"/>
        <w:jc w:val="center"/>
        <w:outlineLvl w:val="2"/>
        <w:rPr>
          <w:rFonts w:ascii="Arial" w:eastAsia="Times New Roman" w:hAnsi="Arial" w:cs="Arial"/>
          <w:b/>
          <w:bCs/>
          <w:color w:val="00B0F0"/>
          <w:sz w:val="32"/>
          <w:szCs w:val="32"/>
          <w:lang w:eastAsia="ru-RU"/>
        </w:rPr>
      </w:pPr>
      <w:r w:rsidRPr="0083224B">
        <w:rPr>
          <w:rFonts w:ascii="Arial" w:eastAsia="Times New Roman" w:hAnsi="Arial" w:cs="Arial"/>
          <w:b/>
          <w:bCs/>
          <w:color w:val="00B0F0"/>
          <w:sz w:val="32"/>
          <w:szCs w:val="32"/>
          <w:lang w:eastAsia="ru-RU"/>
        </w:rPr>
        <w:lastRenderedPageBreak/>
        <w:t xml:space="preserve"> 4.</w:t>
      </w:r>
      <w:r w:rsidR="005A1188">
        <w:rPr>
          <w:rFonts w:ascii="Arial" w:eastAsia="Times New Roman" w:hAnsi="Arial" w:cs="Arial"/>
          <w:b/>
          <w:bCs/>
          <w:color w:val="00B0F0"/>
          <w:sz w:val="32"/>
          <w:szCs w:val="32"/>
          <w:lang w:eastAsia="ru-RU"/>
        </w:rPr>
        <w:t>1.</w:t>
      </w:r>
      <w:bookmarkStart w:id="14" w:name="_GoBack"/>
      <w:bookmarkEnd w:id="14"/>
      <w:r w:rsidRPr="0083224B">
        <w:rPr>
          <w:rFonts w:ascii="Arial" w:eastAsia="Times New Roman" w:hAnsi="Arial" w:cs="Arial"/>
          <w:b/>
          <w:bCs/>
          <w:color w:val="00B0F0"/>
          <w:sz w:val="32"/>
          <w:szCs w:val="32"/>
          <w:lang w:eastAsia="ru-RU"/>
        </w:rPr>
        <w:t xml:space="preserve">4. </w:t>
      </w:r>
      <w:r w:rsidR="00414DD4" w:rsidRPr="0083224B">
        <w:rPr>
          <w:rFonts w:ascii="Arial" w:eastAsia="Times New Roman" w:hAnsi="Arial" w:cs="Arial"/>
          <w:b/>
          <w:bCs/>
          <w:color w:val="00B0F0"/>
          <w:sz w:val="32"/>
          <w:szCs w:val="32"/>
          <w:lang w:eastAsia="ru-RU"/>
        </w:rPr>
        <w:t>Контрольные вопросы</w:t>
      </w:r>
      <w:r w:rsidRPr="0083224B">
        <w:rPr>
          <w:rFonts w:ascii="Arial" w:eastAsia="Times New Roman" w:hAnsi="Arial" w:cs="Arial"/>
          <w:b/>
          <w:bCs/>
          <w:color w:val="00B0F0"/>
          <w:sz w:val="32"/>
          <w:szCs w:val="32"/>
          <w:lang w:eastAsia="ru-RU"/>
        </w:rPr>
        <w:t xml:space="preserve"> по </w:t>
      </w:r>
      <w:r w:rsidR="00E14ABE" w:rsidRPr="0083224B">
        <w:rPr>
          <w:rFonts w:ascii="Arial" w:eastAsia="Times New Roman" w:hAnsi="Arial" w:cs="Arial"/>
          <w:b/>
          <w:bCs/>
          <w:color w:val="00B0F0"/>
          <w:sz w:val="32"/>
          <w:szCs w:val="32"/>
          <w:lang w:eastAsia="ru-RU"/>
        </w:rPr>
        <w:t xml:space="preserve">теме </w:t>
      </w:r>
      <w:r w:rsidR="00E14ABE" w:rsidRPr="0083224B">
        <w:rPr>
          <w:rFonts w:ascii="Arial" w:eastAsia="Times New Roman" w:hAnsi="Arial" w:cs="Arial"/>
          <w:b/>
          <w:bCs/>
          <w:color w:val="00B0F0"/>
          <w:sz w:val="32"/>
          <w:szCs w:val="32"/>
          <w:lang w:eastAsia="ru-RU"/>
        </w:rPr>
        <w:br/>
        <w:t>«</w:t>
      </w:r>
      <w:r w:rsidRPr="0083224B">
        <w:rPr>
          <w:rFonts w:ascii="Arial" w:eastAsia="Times New Roman" w:hAnsi="Arial" w:cs="Arial"/>
          <w:b/>
          <w:bCs/>
          <w:color w:val="00B0F0"/>
          <w:sz w:val="32"/>
          <w:szCs w:val="32"/>
          <w:lang w:eastAsia="ru-RU"/>
        </w:rPr>
        <w:t>Тема 4.1. Определение визуального моделирования</w:t>
      </w:r>
      <w:r w:rsidR="00E14ABE" w:rsidRPr="0083224B">
        <w:rPr>
          <w:rFonts w:ascii="Arial" w:eastAsia="Times New Roman" w:hAnsi="Arial" w:cs="Arial"/>
          <w:b/>
          <w:bCs/>
          <w:color w:val="00B0F0"/>
          <w:sz w:val="32"/>
          <w:szCs w:val="32"/>
          <w:lang w:eastAsia="ru-RU"/>
        </w:rPr>
        <w:t>»</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Расскажите о роли чертежей в промышленных дисциплинах (машиностроении, электротехнике, строительстве и пр.).</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 xml:space="preserve">Что мешает сходным образом использовать чертежи при создании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Что означает выражение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невидимо"?</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Что такое метафора визуализации?</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Расскажите о пользе стандартных языков визуального моделирования.</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 xml:space="preserve">Почему </w:t>
      </w:r>
      <w:proofErr w:type="spellStart"/>
      <w:r w:rsidRPr="00414DD4">
        <w:rPr>
          <w:rFonts w:ascii="Times New Roman" w:eastAsia="Times New Roman" w:hAnsi="Times New Roman"/>
          <w:lang w:eastAsia="ru-RU"/>
        </w:rPr>
        <w:t>графовая</w:t>
      </w:r>
      <w:proofErr w:type="spellEnd"/>
      <w:r w:rsidRPr="00414DD4">
        <w:rPr>
          <w:rFonts w:ascii="Times New Roman" w:eastAsia="Times New Roman" w:hAnsi="Times New Roman"/>
          <w:lang w:eastAsia="ru-RU"/>
        </w:rPr>
        <w:t xml:space="preserve"> метафора является самой распространенной в области визуального моделирования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Что такое визуальное моделирование? Разберите и объясните отдельные части определения.</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Что такое средства визуального моделирования?</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Что такое язык визуального моделирования? Приведите примеры таких языков.</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Что такое метод визуального моделирования? Приведите примеры.</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 xml:space="preserve">Что такое CASE-пакеты? Приведите примеры </w:t>
      </w:r>
      <w:proofErr w:type="gramStart"/>
      <w:r w:rsidRPr="00414DD4">
        <w:rPr>
          <w:rFonts w:ascii="Times New Roman" w:eastAsia="Times New Roman" w:hAnsi="Times New Roman"/>
          <w:lang w:eastAsia="ru-RU"/>
        </w:rPr>
        <w:t>современных</w:t>
      </w:r>
      <w:proofErr w:type="gramEnd"/>
      <w:r w:rsidRPr="00414DD4">
        <w:rPr>
          <w:rFonts w:ascii="Times New Roman" w:eastAsia="Times New Roman" w:hAnsi="Times New Roman"/>
          <w:lang w:eastAsia="ru-RU"/>
        </w:rPr>
        <w:t xml:space="preserve"> CASE-пакетов.</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 xml:space="preserve">Чем </w:t>
      </w:r>
      <w:proofErr w:type="gramStart"/>
      <w:r w:rsidRPr="00414DD4">
        <w:rPr>
          <w:rFonts w:ascii="Times New Roman" w:eastAsia="Times New Roman" w:hAnsi="Times New Roman"/>
          <w:lang w:eastAsia="ru-RU"/>
        </w:rPr>
        <w:t>современные</w:t>
      </w:r>
      <w:proofErr w:type="gramEnd"/>
      <w:r w:rsidRPr="00414DD4">
        <w:rPr>
          <w:rFonts w:ascii="Times New Roman" w:eastAsia="Times New Roman" w:hAnsi="Times New Roman"/>
          <w:lang w:eastAsia="ru-RU"/>
        </w:rPr>
        <w:t xml:space="preserve"> CASE-пакеты отличаются от прежних?</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Каковы выгоды предметно-ориентированного визуального моделирования?</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 xml:space="preserve">Чем стандартные программные средства поддержки визуального моделирования отличаются от </w:t>
      </w:r>
      <w:proofErr w:type="gramStart"/>
      <w:r w:rsidRPr="00414DD4">
        <w:rPr>
          <w:rFonts w:ascii="Times New Roman" w:eastAsia="Times New Roman" w:hAnsi="Times New Roman"/>
          <w:lang w:eastAsia="ru-RU"/>
        </w:rPr>
        <w:t>предметно-ориентированных</w:t>
      </w:r>
      <w:proofErr w:type="gramEnd"/>
      <w:r w:rsidRPr="00414DD4">
        <w:rPr>
          <w:rFonts w:ascii="Times New Roman" w:eastAsia="Times New Roman" w:hAnsi="Times New Roman"/>
          <w:lang w:eastAsia="ru-RU"/>
        </w:rPr>
        <w:t>?</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Какие существуют пакеты для разработки предметно-ориентированных средств поддержки визуального моделирования?</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В чем суть семантического разрыва между визуальными моделями и программным кодом?</w:t>
      </w:r>
    </w:p>
    <w:p w:rsidR="00414DD4" w:rsidRPr="00414DD4" w:rsidRDefault="00414DD4" w:rsidP="005E170A">
      <w:pPr>
        <w:numPr>
          <w:ilvl w:val="0"/>
          <w:numId w:val="6"/>
        </w:numPr>
        <w:jc w:val="both"/>
        <w:rPr>
          <w:rFonts w:ascii="Times New Roman" w:eastAsia="Times New Roman" w:hAnsi="Times New Roman"/>
          <w:lang w:eastAsia="ru-RU"/>
        </w:rPr>
      </w:pPr>
      <w:r w:rsidRPr="00414DD4">
        <w:rPr>
          <w:rFonts w:ascii="Times New Roman" w:eastAsia="Times New Roman" w:hAnsi="Times New Roman"/>
          <w:lang w:eastAsia="ru-RU"/>
        </w:rPr>
        <w:t>Как преодолеть этот разрыв?</w:t>
      </w:r>
    </w:p>
    <w:sectPr w:rsidR="00414DD4" w:rsidRPr="00414DD4" w:rsidSect="00B84AA7">
      <w:footerReference w:type="default" r:id="rId19"/>
      <w:pgSz w:w="11906" w:h="16838"/>
      <w:pgMar w:top="1134" w:right="567" w:bottom="1134" w:left="1418"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137" w:rsidRDefault="003E0137" w:rsidP="00B84AA7">
      <w:r>
        <w:separator/>
      </w:r>
    </w:p>
  </w:endnote>
  <w:endnote w:type="continuationSeparator" w:id="0">
    <w:p w:rsidR="003E0137" w:rsidRDefault="003E0137" w:rsidP="00B8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AA7" w:rsidRDefault="003E0137">
    <w:pPr>
      <w:pStyle w:val="af9"/>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1E8899B6142E4FF2A0B318348FE5F2AA"/>
        </w:placeholder>
        <w:temporary/>
        <w:showingPlcHdr/>
      </w:sdtPr>
      <w:sdtEndPr/>
      <w:sdtContent>
        <w:r w:rsidR="00B84AA7">
          <w:rPr>
            <w:rFonts w:asciiTheme="majorHAnsi" w:eastAsiaTheme="majorEastAsia" w:hAnsiTheme="majorHAnsi" w:cstheme="majorBidi"/>
          </w:rPr>
          <w:t>[Введите текст]</w:t>
        </w:r>
      </w:sdtContent>
    </w:sdt>
    <w:r w:rsidR="00B84AA7">
      <w:rPr>
        <w:rFonts w:asciiTheme="majorHAnsi" w:eastAsiaTheme="majorEastAsia" w:hAnsiTheme="majorHAnsi" w:cstheme="majorBidi"/>
      </w:rPr>
      <w:ptab w:relativeTo="margin" w:alignment="right" w:leader="none"/>
    </w:r>
    <w:r w:rsidR="00B84AA7">
      <w:rPr>
        <w:rFonts w:asciiTheme="majorHAnsi" w:eastAsiaTheme="majorEastAsia" w:hAnsiTheme="majorHAnsi" w:cstheme="majorBidi"/>
      </w:rPr>
      <w:t xml:space="preserve">Страница </w:t>
    </w:r>
    <w:r w:rsidR="00B84AA7">
      <w:rPr>
        <w:rFonts w:eastAsiaTheme="minorEastAsia" w:cstheme="minorBidi"/>
      </w:rPr>
      <w:fldChar w:fldCharType="begin"/>
    </w:r>
    <w:r w:rsidR="00B84AA7">
      <w:instrText>PAGE   \* MERGEFORMAT</w:instrText>
    </w:r>
    <w:r w:rsidR="00B84AA7">
      <w:rPr>
        <w:rFonts w:eastAsiaTheme="minorEastAsia" w:cstheme="minorBidi"/>
      </w:rPr>
      <w:fldChar w:fldCharType="separate"/>
    </w:r>
    <w:r w:rsidR="005A1188" w:rsidRPr="005A1188">
      <w:rPr>
        <w:rFonts w:asciiTheme="majorHAnsi" w:eastAsiaTheme="majorEastAsia" w:hAnsiTheme="majorHAnsi" w:cstheme="majorBidi"/>
        <w:noProof/>
      </w:rPr>
      <w:t>13</w:t>
    </w:r>
    <w:r w:rsidR="00B84AA7">
      <w:rPr>
        <w:rFonts w:asciiTheme="majorHAnsi" w:eastAsiaTheme="majorEastAsia" w:hAnsiTheme="majorHAnsi" w:cstheme="majorBidi"/>
      </w:rPr>
      <w:fldChar w:fldCharType="end"/>
    </w:r>
  </w:p>
  <w:p w:rsidR="00B84AA7" w:rsidRDefault="00B84AA7">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137" w:rsidRDefault="003E0137" w:rsidP="00B84AA7">
      <w:r>
        <w:separator/>
      </w:r>
    </w:p>
  </w:footnote>
  <w:footnote w:type="continuationSeparator" w:id="0">
    <w:p w:rsidR="003E0137" w:rsidRDefault="003E0137" w:rsidP="00B84A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02CA"/>
    <w:multiLevelType w:val="multilevel"/>
    <w:tmpl w:val="574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56491"/>
    <w:multiLevelType w:val="multilevel"/>
    <w:tmpl w:val="ACF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959A8"/>
    <w:multiLevelType w:val="multilevel"/>
    <w:tmpl w:val="A68A7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B5566"/>
    <w:multiLevelType w:val="multilevel"/>
    <w:tmpl w:val="E204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C7AA8"/>
    <w:multiLevelType w:val="multilevel"/>
    <w:tmpl w:val="C94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65527"/>
    <w:multiLevelType w:val="multilevel"/>
    <w:tmpl w:val="1014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977DBA"/>
    <w:multiLevelType w:val="multilevel"/>
    <w:tmpl w:val="187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F0A23"/>
    <w:multiLevelType w:val="multilevel"/>
    <w:tmpl w:val="358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69595A"/>
    <w:multiLevelType w:val="multilevel"/>
    <w:tmpl w:val="589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F7F5B"/>
    <w:multiLevelType w:val="multilevel"/>
    <w:tmpl w:val="481264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nsid w:val="38C631B5"/>
    <w:multiLevelType w:val="multilevel"/>
    <w:tmpl w:val="3102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B22778"/>
    <w:multiLevelType w:val="multilevel"/>
    <w:tmpl w:val="A352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F91AD7"/>
    <w:multiLevelType w:val="multilevel"/>
    <w:tmpl w:val="9F22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9F3730"/>
    <w:multiLevelType w:val="multilevel"/>
    <w:tmpl w:val="F28C9B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nsid w:val="4B6D6A8E"/>
    <w:multiLevelType w:val="multilevel"/>
    <w:tmpl w:val="0DA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301B96"/>
    <w:multiLevelType w:val="multilevel"/>
    <w:tmpl w:val="FC0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6C0325"/>
    <w:multiLevelType w:val="multilevel"/>
    <w:tmpl w:val="7CE4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554755"/>
    <w:multiLevelType w:val="multilevel"/>
    <w:tmpl w:val="7124EAA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nsid w:val="4E9B61C6"/>
    <w:multiLevelType w:val="multilevel"/>
    <w:tmpl w:val="677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A64E26"/>
    <w:multiLevelType w:val="multilevel"/>
    <w:tmpl w:val="A70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9656D6"/>
    <w:multiLevelType w:val="multilevel"/>
    <w:tmpl w:val="4586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F92260"/>
    <w:multiLevelType w:val="multilevel"/>
    <w:tmpl w:val="DC08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1B26FA"/>
    <w:multiLevelType w:val="multilevel"/>
    <w:tmpl w:val="1DA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F3606B"/>
    <w:multiLevelType w:val="multilevel"/>
    <w:tmpl w:val="5A7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366B0F"/>
    <w:multiLevelType w:val="multilevel"/>
    <w:tmpl w:val="C080A9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nsid w:val="590A0F8E"/>
    <w:multiLevelType w:val="multilevel"/>
    <w:tmpl w:val="E0C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F9442A"/>
    <w:multiLevelType w:val="multilevel"/>
    <w:tmpl w:val="7B8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2A0308"/>
    <w:multiLevelType w:val="multilevel"/>
    <w:tmpl w:val="DC74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427FB"/>
    <w:multiLevelType w:val="multilevel"/>
    <w:tmpl w:val="02C6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2D696C"/>
    <w:multiLevelType w:val="multilevel"/>
    <w:tmpl w:val="466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6F2567"/>
    <w:multiLevelType w:val="multilevel"/>
    <w:tmpl w:val="26B6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D07765"/>
    <w:multiLevelType w:val="multilevel"/>
    <w:tmpl w:val="7E92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7A7E95"/>
    <w:multiLevelType w:val="multilevel"/>
    <w:tmpl w:val="C4F0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D2568B"/>
    <w:multiLevelType w:val="multilevel"/>
    <w:tmpl w:val="C23A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760491"/>
    <w:multiLevelType w:val="multilevel"/>
    <w:tmpl w:val="C144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9A3193"/>
    <w:multiLevelType w:val="multilevel"/>
    <w:tmpl w:val="193E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714432"/>
    <w:multiLevelType w:val="multilevel"/>
    <w:tmpl w:val="F3FEE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nsid w:val="7E211E38"/>
    <w:multiLevelType w:val="multilevel"/>
    <w:tmpl w:val="EAAC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36"/>
  </w:num>
  <w:num w:numId="4">
    <w:abstractNumId w:val="10"/>
  </w:num>
  <w:num w:numId="5">
    <w:abstractNumId w:val="9"/>
  </w:num>
  <w:num w:numId="6">
    <w:abstractNumId w:val="16"/>
  </w:num>
  <w:num w:numId="7">
    <w:abstractNumId w:val="32"/>
  </w:num>
  <w:num w:numId="8">
    <w:abstractNumId w:val="22"/>
  </w:num>
  <w:num w:numId="9">
    <w:abstractNumId w:val="6"/>
  </w:num>
  <w:num w:numId="10">
    <w:abstractNumId w:val="13"/>
  </w:num>
  <w:num w:numId="11">
    <w:abstractNumId w:val="17"/>
  </w:num>
  <w:num w:numId="12">
    <w:abstractNumId w:val="24"/>
  </w:num>
  <w:num w:numId="13">
    <w:abstractNumId w:val="11"/>
  </w:num>
  <w:num w:numId="14">
    <w:abstractNumId w:val="33"/>
  </w:num>
  <w:num w:numId="15">
    <w:abstractNumId w:val="2"/>
  </w:num>
  <w:num w:numId="16">
    <w:abstractNumId w:val="19"/>
  </w:num>
  <w:num w:numId="17">
    <w:abstractNumId w:val="20"/>
  </w:num>
  <w:num w:numId="18">
    <w:abstractNumId w:val="5"/>
  </w:num>
  <w:num w:numId="19">
    <w:abstractNumId w:val="1"/>
  </w:num>
  <w:num w:numId="20">
    <w:abstractNumId w:val="26"/>
  </w:num>
  <w:num w:numId="21">
    <w:abstractNumId w:val="12"/>
  </w:num>
  <w:num w:numId="22">
    <w:abstractNumId w:val="21"/>
  </w:num>
  <w:num w:numId="23">
    <w:abstractNumId w:val="37"/>
  </w:num>
  <w:num w:numId="24">
    <w:abstractNumId w:val="25"/>
  </w:num>
  <w:num w:numId="25">
    <w:abstractNumId w:val="4"/>
  </w:num>
  <w:num w:numId="26">
    <w:abstractNumId w:val="29"/>
  </w:num>
  <w:num w:numId="27">
    <w:abstractNumId w:val="7"/>
  </w:num>
  <w:num w:numId="28">
    <w:abstractNumId w:val="15"/>
  </w:num>
  <w:num w:numId="29">
    <w:abstractNumId w:val="27"/>
  </w:num>
  <w:num w:numId="30">
    <w:abstractNumId w:val="3"/>
  </w:num>
  <w:num w:numId="31">
    <w:abstractNumId w:val="35"/>
  </w:num>
  <w:num w:numId="32">
    <w:abstractNumId w:val="14"/>
  </w:num>
  <w:num w:numId="33">
    <w:abstractNumId w:val="28"/>
  </w:num>
  <w:num w:numId="34">
    <w:abstractNumId w:val="23"/>
  </w:num>
  <w:num w:numId="35">
    <w:abstractNumId w:val="30"/>
  </w:num>
  <w:num w:numId="36">
    <w:abstractNumId w:val="18"/>
  </w:num>
  <w:num w:numId="37">
    <w:abstractNumId w:val="3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D4"/>
    <w:rsid w:val="00105F32"/>
    <w:rsid w:val="001258E3"/>
    <w:rsid w:val="001A3B16"/>
    <w:rsid w:val="00247A60"/>
    <w:rsid w:val="00272F32"/>
    <w:rsid w:val="002E1B64"/>
    <w:rsid w:val="00327D8B"/>
    <w:rsid w:val="003A6922"/>
    <w:rsid w:val="003B03C5"/>
    <w:rsid w:val="003E0137"/>
    <w:rsid w:val="003F27F9"/>
    <w:rsid w:val="00414DD4"/>
    <w:rsid w:val="00437D2D"/>
    <w:rsid w:val="0044507E"/>
    <w:rsid w:val="004613AE"/>
    <w:rsid w:val="004B0A56"/>
    <w:rsid w:val="004C5B56"/>
    <w:rsid w:val="00520902"/>
    <w:rsid w:val="005A1188"/>
    <w:rsid w:val="005E170A"/>
    <w:rsid w:val="006B34D1"/>
    <w:rsid w:val="00715EDD"/>
    <w:rsid w:val="0083224B"/>
    <w:rsid w:val="00840209"/>
    <w:rsid w:val="00916F8F"/>
    <w:rsid w:val="009D5076"/>
    <w:rsid w:val="00AB53AD"/>
    <w:rsid w:val="00B61194"/>
    <w:rsid w:val="00B84AA7"/>
    <w:rsid w:val="00BC0187"/>
    <w:rsid w:val="00D330D8"/>
    <w:rsid w:val="00E14ABE"/>
    <w:rsid w:val="00E32F99"/>
    <w:rsid w:val="00EF71DD"/>
    <w:rsid w:val="00F84796"/>
    <w:rsid w:val="00F907B8"/>
    <w:rsid w:val="00FE32F7"/>
    <w:rsid w:val="00FF41E2"/>
    <w:rsid w:val="00FF53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1194"/>
    <w:rPr>
      <w:sz w:val="24"/>
      <w:szCs w:val="24"/>
    </w:rPr>
  </w:style>
  <w:style w:type="paragraph" w:styleId="1">
    <w:name w:val="heading 1"/>
    <w:basedOn w:val="a"/>
    <w:next w:val="a"/>
    <w:link w:val="10"/>
    <w:uiPriority w:val="9"/>
    <w:qFormat/>
    <w:rsid w:val="00BC018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BC018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C0187"/>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BC0187"/>
    <w:pPr>
      <w:keepNext/>
      <w:spacing w:before="240" w:after="60"/>
      <w:outlineLvl w:val="3"/>
    </w:pPr>
    <w:rPr>
      <w:b/>
      <w:bCs/>
      <w:sz w:val="28"/>
      <w:szCs w:val="28"/>
    </w:rPr>
  </w:style>
  <w:style w:type="paragraph" w:styleId="5">
    <w:name w:val="heading 5"/>
    <w:basedOn w:val="a"/>
    <w:next w:val="a"/>
    <w:link w:val="50"/>
    <w:uiPriority w:val="9"/>
    <w:semiHidden/>
    <w:unhideWhenUsed/>
    <w:qFormat/>
    <w:rsid w:val="00BC0187"/>
    <w:pPr>
      <w:spacing w:before="240" w:after="60"/>
      <w:outlineLvl w:val="4"/>
    </w:pPr>
    <w:rPr>
      <w:b/>
      <w:bCs/>
      <w:i/>
      <w:iCs/>
      <w:sz w:val="26"/>
      <w:szCs w:val="26"/>
    </w:rPr>
  </w:style>
  <w:style w:type="paragraph" w:styleId="6">
    <w:name w:val="heading 6"/>
    <w:basedOn w:val="a"/>
    <w:next w:val="a"/>
    <w:link w:val="60"/>
    <w:uiPriority w:val="9"/>
    <w:semiHidden/>
    <w:unhideWhenUsed/>
    <w:qFormat/>
    <w:rsid w:val="00BC0187"/>
    <w:pPr>
      <w:spacing w:before="240" w:after="60"/>
      <w:outlineLvl w:val="5"/>
    </w:pPr>
    <w:rPr>
      <w:b/>
      <w:bCs/>
      <w:sz w:val="22"/>
      <w:szCs w:val="22"/>
    </w:rPr>
  </w:style>
  <w:style w:type="paragraph" w:styleId="7">
    <w:name w:val="heading 7"/>
    <w:basedOn w:val="a"/>
    <w:next w:val="a"/>
    <w:link w:val="70"/>
    <w:uiPriority w:val="9"/>
    <w:semiHidden/>
    <w:unhideWhenUsed/>
    <w:qFormat/>
    <w:rsid w:val="00BC0187"/>
    <w:pPr>
      <w:spacing w:before="240" w:after="60"/>
      <w:outlineLvl w:val="6"/>
    </w:pPr>
  </w:style>
  <w:style w:type="paragraph" w:styleId="8">
    <w:name w:val="heading 8"/>
    <w:basedOn w:val="a"/>
    <w:next w:val="a"/>
    <w:link w:val="80"/>
    <w:uiPriority w:val="9"/>
    <w:semiHidden/>
    <w:unhideWhenUsed/>
    <w:qFormat/>
    <w:rsid w:val="00BC0187"/>
    <w:pPr>
      <w:spacing w:before="240" w:after="60"/>
      <w:outlineLvl w:val="7"/>
    </w:pPr>
    <w:rPr>
      <w:i/>
      <w:iCs/>
    </w:rPr>
  </w:style>
  <w:style w:type="paragraph" w:styleId="9">
    <w:name w:val="heading 9"/>
    <w:basedOn w:val="a"/>
    <w:next w:val="a"/>
    <w:link w:val="90"/>
    <w:uiPriority w:val="9"/>
    <w:semiHidden/>
    <w:unhideWhenUsed/>
    <w:qFormat/>
    <w:rsid w:val="00BC018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0187"/>
    <w:rPr>
      <w:rFonts w:asciiTheme="majorHAnsi" w:eastAsiaTheme="majorEastAsia" w:hAnsiTheme="majorHAnsi"/>
      <w:b/>
      <w:bCs/>
      <w:kern w:val="32"/>
      <w:sz w:val="32"/>
      <w:szCs w:val="32"/>
    </w:rPr>
  </w:style>
  <w:style w:type="character" w:customStyle="1" w:styleId="20">
    <w:name w:val="Заголовок 2 Знак"/>
    <w:basedOn w:val="a0"/>
    <w:link w:val="2"/>
    <w:uiPriority w:val="9"/>
    <w:rsid w:val="00BC0187"/>
    <w:rPr>
      <w:rFonts w:asciiTheme="majorHAnsi" w:eastAsiaTheme="majorEastAsia" w:hAnsiTheme="majorHAnsi"/>
      <w:b/>
      <w:bCs/>
      <w:i/>
      <w:iCs/>
      <w:sz w:val="28"/>
      <w:szCs w:val="28"/>
    </w:rPr>
  </w:style>
  <w:style w:type="character" w:customStyle="1" w:styleId="30">
    <w:name w:val="Заголовок 3 Знак"/>
    <w:basedOn w:val="a0"/>
    <w:link w:val="3"/>
    <w:uiPriority w:val="9"/>
    <w:rsid w:val="00BC0187"/>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BC0187"/>
    <w:rPr>
      <w:b/>
      <w:bCs/>
      <w:sz w:val="28"/>
      <w:szCs w:val="28"/>
    </w:rPr>
  </w:style>
  <w:style w:type="character" w:customStyle="1" w:styleId="50">
    <w:name w:val="Заголовок 5 Знак"/>
    <w:basedOn w:val="a0"/>
    <w:link w:val="5"/>
    <w:uiPriority w:val="9"/>
    <w:semiHidden/>
    <w:rsid w:val="00BC0187"/>
    <w:rPr>
      <w:b/>
      <w:bCs/>
      <w:i/>
      <w:iCs/>
      <w:sz w:val="26"/>
      <w:szCs w:val="26"/>
    </w:rPr>
  </w:style>
  <w:style w:type="character" w:customStyle="1" w:styleId="60">
    <w:name w:val="Заголовок 6 Знак"/>
    <w:basedOn w:val="a0"/>
    <w:link w:val="6"/>
    <w:uiPriority w:val="9"/>
    <w:semiHidden/>
    <w:rsid w:val="00BC0187"/>
    <w:rPr>
      <w:b/>
      <w:bCs/>
    </w:rPr>
  </w:style>
  <w:style w:type="character" w:customStyle="1" w:styleId="70">
    <w:name w:val="Заголовок 7 Знак"/>
    <w:basedOn w:val="a0"/>
    <w:link w:val="7"/>
    <w:uiPriority w:val="9"/>
    <w:semiHidden/>
    <w:rsid w:val="00BC0187"/>
    <w:rPr>
      <w:sz w:val="24"/>
      <w:szCs w:val="24"/>
    </w:rPr>
  </w:style>
  <w:style w:type="character" w:customStyle="1" w:styleId="80">
    <w:name w:val="Заголовок 8 Знак"/>
    <w:basedOn w:val="a0"/>
    <w:link w:val="8"/>
    <w:uiPriority w:val="9"/>
    <w:semiHidden/>
    <w:rsid w:val="00BC0187"/>
    <w:rPr>
      <w:i/>
      <w:iCs/>
      <w:sz w:val="24"/>
      <w:szCs w:val="24"/>
    </w:rPr>
  </w:style>
  <w:style w:type="character" w:customStyle="1" w:styleId="90">
    <w:name w:val="Заголовок 9 Знак"/>
    <w:basedOn w:val="a0"/>
    <w:link w:val="9"/>
    <w:uiPriority w:val="9"/>
    <w:semiHidden/>
    <w:rsid w:val="00BC0187"/>
    <w:rPr>
      <w:rFonts w:asciiTheme="majorHAnsi" w:eastAsiaTheme="majorEastAsia" w:hAnsiTheme="majorHAnsi"/>
    </w:rPr>
  </w:style>
  <w:style w:type="paragraph" w:styleId="a3">
    <w:name w:val="Title"/>
    <w:basedOn w:val="a"/>
    <w:next w:val="a"/>
    <w:link w:val="a4"/>
    <w:uiPriority w:val="10"/>
    <w:qFormat/>
    <w:rsid w:val="00BC018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BC0187"/>
    <w:rPr>
      <w:rFonts w:asciiTheme="majorHAnsi" w:eastAsiaTheme="majorEastAsia" w:hAnsiTheme="majorHAnsi"/>
      <w:b/>
      <w:bCs/>
      <w:kern w:val="28"/>
      <w:sz w:val="32"/>
      <w:szCs w:val="32"/>
    </w:rPr>
  </w:style>
  <w:style w:type="paragraph" w:styleId="a5">
    <w:name w:val="Subtitle"/>
    <w:basedOn w:val="a"/>
    <w:next w:val="a"/>
    <w:link w:val="a6"/>
    <w:uiPriority w:val="11"/>
    <w:qFormat/>
    <w:rsid w:val="00BC0187"/>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BC0187"/>
    <w:rPr>
      <w:rFonts w:asciiTheme="majorHAnsi" w:eastAsiaTheme="majorEastAsia" w:hAnsiTheme="majorHAnsi" w:cstheme="majorBidi"/>
      <w:sz w:val="24"/>
      <w:szCs w:val="24"/>
    </w:rPr>
  </w:style>
  <w:style w:type="character" w:styleId="a7">
    <w:name w:val="Strong"/>
    <w:basedOn w:val="a0"/>
    <w:uiPriority w:val="22"/>
    <w:qFormat/>
    <w:rsid w:val="00BC0187"/>
    <w:rPr>
      <w:b/>
      <w:bCs/>
    </w:rPr>
  </w:style>
  <w:style w:type="character" w:styleId="a8">
    <w:name w:val="Emphasis"/>
    <w:basedOn w:val="a0"/>
    <w:uiPriority w:val="20"/>
    <w:qFormat/>
    <w:rsid w:val="00BC0187"/>
    <w:rPr>
      <w:rFonts w:asciiTheme="minorHAnsi" w:hAnsiTheme="minorHAnsi"/>
      <w:b/>
      <w:i/>
      <w:iCs/>
    </w:rPr>
  </w:style>
  <w:style w:type="paragraph" w:styleId="a9">
    <w:name w:val="No Spacing"/>
    <w:basedOn w:val="a"/>
    <w:uiPriority w:val="1"/>
    <w:qFormat/>
    <w:rsid w:val="00BC0187"/>
    <w:rPr>
      <w:szCs w:val="32"/>
    </w:rPr>
  </w:style>
  <w:style w:type="paragraph" w:styleId="aa">
    <w:name w:val="List Paragraph"/>
    <w:basedOn w:val="a"/>
    <w:uiPriority w:val="34"/>
    <w:qFormat/>
    <w:rsid w:val="00BC0187"/>
    <w:pPr>
      <w:ind w:left="720"/>
      <w:contextualSpacing/>
    </w:pPr>
  </w:style>
  <w:style w:type="paragraph" w:styleId="21">
    <w:name w:val="Quote"/>
    <w:basedOn w:val="a"/>
    <w:next w:val="a"/>
    <w:link w:val="22"/>
    <w:uiPriority w:val="29"/>
    <w:qFormat/>
    <w:rsid w:val="00BC0187"/>
    <w:rPr>
      <w:i/>
    </w:rPr>
  </w:style>
  <w:style w:type="character" w:customStyle="1" w:styleId="22">
    <w:name w:val="Цитата 2 Знак"/>
    <w:basedOn w:val="a0"/>
    <w:link w:val="21"/>
    <w:uiPriority w:val="29"/>
    <w:rsid w:val="00BC0187"/>
    <w:rPr>
      <w:i/>
      <w:sz w:val="24"/>
      <w:szCs w:val="24"/>
    </w:rPr>
  </w:style>
  <w:style w:type="paragraph" w:styleId="ab">
    <w:name w:val="Intense Quote"/>
    <w:basedOn w:val="a"/>
    <w:next w:val="a"/>
    <w:link w:val="ac"/>
    <w:uiPriority w:val="30"/>
    <w:qFormat/>
    <w:rsid w:val="00BC0187"/>
    <w:pPr>
      <w:ind w:left="720" w:right="720"/>
    </w:pPr>
    <w:rPr>
      <w:b/>
      <w:i/>
      <w:szCs w:val="22"/>
    </w:rPr>
  </w:style>
  <w:style w:type="character" w:customStyle="1" w:styleId="ac">
    <w:name w:val="Выделенная цитата Знак"/>
    <w:basedOn w:val="a0"/>
    <w:link w:val="ab"/>
    <w:uiPriority w:val="30"/>
    <w:rsid w:val="00BC0187"/>
    <w:rPr>
      <w:b/>
      <w:i/>
      <w:sz w:val="24"/>
    </w:rPr>
  </w:style>
  <w:style w:type="character" w:styleId="ad">
    <w:name w:val="Subtle Emphasis"/>
    <w:uiPriority w:val="19"/>
    <w:qFormat/>
    <w:rsid w:val="00BC0187"/>
    <w:rPr>
      <w:i/>
      <w:color w:val="5A5A5A" w:themeColor="text1" w:themeTint="A5"/>
    </w:rPr>
  </w:style>
  <w:style w:type="character" w:styleId="ae">
    <w:name w:val="Intense Emphasis"/>
    <w:basedOn w:val="a0"/>
    <w:uiPriority w:val="21"/>
    <w:qFormat/>
    <w:rsid w:val="00BC0187"/>
    <w:rPr>
      <w:b/>
      <w:i/>
      <w:sz w:val="24"/>
      <w:szCs w:val="24"/>
      <w:u w:val="single"/>
    </w:rPr>
  </w:style>
  <w:style w:type="character" w:styleId="af">
    <w:name w:val="Subtle Reference"/>
    <w:basedOn w:val="a0"/>
    <w:uiPriority w:val="31"/>
    <w:qFormat/>
    <w:rsid w:val="00BC0187"/>
    <w:rPr>
      <w:sz w:val="24"/>
      <w:szCs w:val="24"/>
      <w:u w:val="single"/>
    </w:rPr>
  </w:style>
  <w:style w:type="character" w:styleId="af0">
    <w:name w:val="Intense Reference"/>
    <w:basedOn w:val="a0"/>
    <w:uiPriority w:val="32"/>
    <w:qFormat/>
    <w:rsid w:val="00BC0187"/>
    <w:rPr>
      <w:b/>
      <w:sz w:val="24"/>
      <w:u w:val="single"/>
    </w:rPr>
  </w:style>
  <w:style w:type="character" w:styleId="af1">
    <w:name w:val="Book Title"/>
    <w:basedOn w:val="a0"/>
    <w:uiPriority w:val="33"/>
    <w:qFormat/>
    <w:rsid w:val="00BC0187"/>
    <w:rPr>
      <w:rFonts w:asciiTheme="majorHAnsi" w:eastAsiaTheme="majorEastAsia" w:hAnsiTheme="majorHAnsi"/>
      <w:b/>
      <w:i/>
      <w:sz w:val="24"/>
      <w:szCs w:val="24"/>
    </w:rPr>
  </w:style>
  <w:style w:type="paragraph" w:styleId="af2">
    <w:name w:val="TOC Heading"/>
    <w:basedOn w:val="1"/>
    <w:next w:val="a"/>
    <w:uiPriority w:val="39"/>
    <w:semiHidden/>
    <w:unhideWhenUsed/>
    <w:qFormat/>
    <w:rsid w:val="00BC0187"/>
    <w:pPr>
      <w:outlineLvl w:val="9"/>
    </w:pPr>
  </w:style>
  <w:style w:type="character" w:customStyle="1" w:styleId="coursetitleright">
    <w:name w:val="course_title_right"/>
    <w:basedOn w:val="a0"/>
    <w:rsid w:val="00414DD4"/>
  </w:style>
  <w:style w:type="character" w:styleId="af3">
    <w:name w:val="Hyperlink"/>
    <w:basedOn w:val="a0"/>
    <w:uiPriority w:val="99"/>
    <w:semiHidden/>
    <w:unhideWhenUsed/>
    <w:rsid w:val="00414DD4"/>
    <w:rPr>
      <w:color w:val="0000FF"/>
      <w:u w:val="single"/>
    </w:rPr>
  </w:style>
  <w:style w:type="character" w:customStyle="1" w:styleId="courselectureinfoblock">
    <w:name w:val="course_lecture_info_block"/>
    <w:basedOn w:val="a0"/>
    <w:rsid w:val="00414DD4"/>
  </w:style>
  <w:style w:type="character" w:customStyle="1" w:styleId="courselectureinfo">
    <w:name w:val="course_lecture_info"/>
    <w:basedOn w:val="a0"/>
    <w:rsid w:val="00414DD4"/>
  </w:style>
  <w:style w:type="character" w:customStyle="1" w:styleId="coursestatdata">
    <w:name w:val="course_stat_data"/>
    <w:basedOn w:val="a0"/>
    <w:rsid w:val="00414DD4"/>
  </w:style>
  <w:style w:type="character" w:customStyle="1" w:styleId="courseoffline">
    <w:name w:val="course_offline"/>
    <w:basedOn w:val="a0"/>
    <w:rsid w:val="00414DD4"/>
  </w:style>
  <w:style w:type="paragraph" w:styleId="af4">
    <w:name w:val="Normal (Web)"/>
    <w:basedOn w:val="a"/>
    <w:uiPriority w:val="99"/>
    <w:semiHidden/>
    <w:unhideWhenUsed/>
    <w:rsid w:val="00414DD4"/>
    <w:pPr>
      <w:spacing w:before="100" w:beforeAutospacing="1" w:after="100" w:afterAutospacing="1"/>
    </w:pPr>
    <w:rPr>
      <w:rFonts w:ascii="Times New Roman" w:eastAsia="Times New Roman" w:hAnsi="Times New Roman"/>
      <w:lang w:eastAsia="ru-RU"/>
    </w:rPr>
  </w:style>
  <w:style w:type="character" w:customStyle="1" w:styleId="xmlemitalic">
    <w:name w:val="xml_em_italic"/>
    <w:basedOn w:val="a0"/>
    <w:rsid w:val="00414DD4"/>
  </w:style>
  <w:style w:type="character" w:customStyle="1" w:styleId="keyword">
    <w:name w:val="keyword"/>
    <w:basedOn w:val="a0"/>
    <w:rsid w:val="00414DD4"/>
  </w:style>
  <w:style w:type="character" w:customStyle="1" w:styleId="texample">
    <w:name w:val="texample"/>
    <w:basedOn w:val="a0"/>
    <w:rsid w:val="00414DD4"/>
  </w:style>
  <w:style w:type="paragraph" w:styleId="af5">
    <w:name w:val="Balloon Text"/>
    <w:basedOn w:val="a"/>
    <w:link w:val="af6"/>
    <w:uiPriority w:val="99"/>
    <w:semiHidden/>
    <w:unhideWhenUsed/>
    <w:rsid w:val="00414DD4"/>
    <w:rPr>
      <w:rFonts w:ascii="Tahoma" w:hAnsi="Tahoma" w:cs="Tahoma"/>
      <w:sz w:val="16"/>
      <w:szCs w:val="16"/>
    </w:rPr>
  </w:style>
  <w:style w:type="character" w:customStyle="1" w:styleId="af6">
    <w:name w:val="Текст выноски Знак"/>
    <w:basedOn w:val="a0"/>
    <w:link w:val="af5"/>
    <w:uiPriority w:val="99"/>
    <w:semiHidden/>
    <w:rsid w:val="00414DD4"/>
    <w:rPr>
      <w:rFonts w:ascii="Tahoma" w:hAnsi="Tahoma" w:cs="Tahoma"/>
      <w:sz w:val="16"/>
      <w:szCs w:val="16"/>
    </w:rPr>
  </w:style>
  <w:style w:type="paragraph" w:styleId="HTML">
    <w:name w:val="HTML Preformatted"/>
    <w:basedOn w:val="a"/>
    <w:link w:val="HTML0"/>
    <w:uiPriority w:val="99"/>
    <w:semiHidden/>
    <w:unhideWhenUsed/>
    <w:rsid w:val="0041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14DD4"/>
    <w:rPr>
      <w:rFonts w:ascii="Courier New" w:eastAsia="Times New Roman" w:hAnsi="Courier New" w:cs="Courier New"/>
      <w:sz w:val="20"/>
      <w:szCs w:val="20"/>
      <w:lang w:eastAsia="ru-RU"/>
    </w:rPr>
  </w:style>
  <w:style w:type="paragraph" w:styleId="af7">
    <w:name w:val="header"/>
    <w:basedOn w:val="a"/>
    <w:link w:val="af8"/>
    <w:uiPriority w:val="99"/>
    <w:unhideWhenUsed/>
    <w:rsid w:val="00B84AA7"/>
    <w:pPr>
      <w:tabs>
        <w:tab w:val="center" w:pos="4677"/>
        <w:tab w:val="right" w:pos="9355"/>
      </w:tabs>
    </w:pPr>
  </w:style>
  <w:style w:type="character" w:customStyle="1" w:styleId="af8">
    <w:name w:val="Верхний колонтитул Знак"/>
    <w:basedOn w:val="a0"/>
    <w:link w:val="af7"/>
    <w:uiPriority w:val="99"/>
    <w:rsid w:val="00B84AA7"/>
    <w:rPr>
      <w:sz w:val="24"/>
      <w:szCs w:val="24"/>
    </w:rPr>
  </w:style>
  <w:style w:type="paragraph" w:styleId="af9">
    <w:name w:val="footer"/>
    <w:basedOn w:val="a"/>
    <w:link w:val="afa"/>
    <w:uiPriority w:val="99"/>
    <w:unhideWhenUsed/>
    <w:rsid w:val="00B84AA7"/>
    <w:pPr>
      <w:tabs>
        <w:tab w:val="center" w:pos="4677"/>
        <w:tab w:val="right" w:pos="9355"/>
      </w:tabs>
    </w:pPr>
  </w:style>
  <w:style w:type="character" w:customStyle="1" w:styleId="afa">
    <w:name w:val="Нижний колонтитул Знак"/>
    <w:basedOn w:val="a0"/>
    <w:link w:val="af9"/>
    <w:uiPriority w:val="99"/>
    <w:rsid w:val="00B84AA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1194"/>
    <w:rPr>
      <w:sz w:val="24"/>
      <w:szCs w:val="24"/>
    </w:rPr>
  </w:style>
  <w:style w:type="paragraph" w:styleId="1">
    <w:name w:val="heading 1"/>
    <w:basedOn w:val="a"/>
    <w:next w:val="a"/>
    <w:link w:val="10"/>
    <w:uiPriority w:val="9"/>
    <w:qFormat/>
    <w:rsid w:val="00BC018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BC018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C0187"/>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BC0187"/>
    <w:pPr>
      <w:keepNext/>
      <w:spacing w:before="240" w:after="60"/>
      <w:outlineLvl w:val="3"/>
    </w:pPr>
    <w:rPr>
      <w:b/>
      <w:bCs/>
      <w:sz w:val="28"/>
      <w:szCs w:val="28"/>
    </w:rPr>
  </w:style>
  <w:style w:type="paragraph" w:styleId="5">
    <w:name w:val="heading 5"/>
    <w:basedOn w:val="a"/>
    <w:next w:val="a"/>
    <w:link w:val="50"/>
    <w:uiPriority w:val="9"/>
    <w:semiHidden/>
    <w:unhideWhenUsed/>
    <w:qFormat/>
    <w:rsid w:val="00BC0187"/>
    <w:pPr>
      <w:spacing w:before="240" w:after="60"/>
      <w:outlineLvl w:val="4"/>
    </w:pPr>
    <w:rPr>
      <w:b/>
      <w:bCs/>
      <w:i/>
      <w:iCs/>
      <w:sz w:val="26"/>
      <w:szCs w:val="26"/>
    </w:rPr>
  </w:style>
  <w:style w:type="paragraph" w:styleId="6">
    <w:name w:val="heading 6"/>
    <w:basedOn w:val="a"/>
    <w:next w:val="a"/>
    <w:link w:val="60"/>
    <w:uiPriority w:val="9"/>
    <w:semiHidden/>
    <w:unhideWhenUsed/>
    <w:qFormat/>
    <w:rsid w:val="00BC0187"/>
    <w:pPr>
      <w:spacing w:before="240" w:after="60"/>
      <w:outlineLvl w:val="5"/>
    </w:pPr>
    <w:rPr>
      <w:b/>
      <w:bCs/>
      <w:sz w:val="22"/>
      <w:szCs w:val="22"/>
    </w:rPr>
  </w:style>
  <w:style w:type="paragraph" w:styleId="7">
    <w:name w:val="heading 7"/>
    <w:basedOn w:val="a"/>
    <w:next w:val="a"/>
    <w:link w:val="70"/>
    <w:uiPriority w:val="9"/>
    <w:semiHidden/>
    <w:unhideWhenUsed/>
    <w:qFormat/>
    <w:rsid w:val="00BC0187"/>
    <w:pPr>
      <w:spacing w:before="240" w:after="60"/>
      <w:outlineLvl w:val="6"/>
    </w:pPr>
  </w:style>
  <w:style w:type="paragraph" w:styleId="8">
    <w:name w:val="heading 8"/>
    <w:basedOn w:val="a"/>
    <w:next w:val="a"/>
    <w:link w:val="80"/>
    <w:uiPriority w:val="9"/>
    <w:semiHidden/>
    <w:unhideWhenUsed/>
    <w:qFormat/>
    <w:rsid w:val="00BC0187"/>
    <w:pPr>
      <w:spacing w:before="240" w:after="60"/>
      <w:outlineLvl w:val="7"/>
    </w:pPr>
    <w:rPr>
      <w:i/>
      <w:iCs/>
    </w:rPr>
  </w:style>
  <w:style w:type="paragraph" w:styleId="9">
    <w:name w:val="heading 9"/>
    <w:basedOn w:val="a"/>
    <w:next w:val="a"/>
    <w:link w:val="90"/>
    <w:uiPriority w:val="9"/>
    <w:semiHidden/>
    <w:unhideWhenUsed/>
    <w:qFormat/>
    <w:rsid w:val="00BC018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0187"/>
    <w:rPr>
      <w:rFonts w:asciiTheme="majorHAnsi" w:eastAsiaTheme="majorEastAsia" w:hAnsiTheme="majorHAnsi"/>
      <w:b/>
      <w:bCs/>
      <w:kern w:val="32"/>
      <w:sz w:val="32"/>
      <w:szCs w:val="32"/>
    </w:rPr>
  </w:style>
  <w:style w:type="character" w:customStyle="1" w:styleId="20">
    <w:name w:val="Заголовок 2 Знак"/>
    <w:basedOn w:val="a0"/>
    <w:link w:val="2"/>
    <w:uiPriority w:val="9"/>
    <w:rsid w:val="00BC0187"/>
    <w:rPr>
      <w:rFonts w:asciiTheme="majorHAnsi" w:eastAsiaTheme="majorEastAsia" w:hAnsiTheme="majorHAnsi"/>
      <w:b/>
      <w:bCs/>
      <w:i/>
      <w:iCs/>
      <w:sz w:val="28"/>
      <w:szCs w:val="28"/>
    </w:rPr>
  </w:style>
  <w:style w:type="character" w:customStyle="1" w:styleId="30">
    <w:name w:val="Заголовок 3 Знак"/>
    <w:basedOn w:val="a0"/>
    <w:link w:val="3"/>
    <w:uiPriority w:val="9"/>
    <w:rsid w:val="00BC0187"/>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BC0187"/>
    <w:rPr>
      <w:b/>
      <w:bCs/>
      <w:sz w:val="28"/>
      <w:szCs w:val="28"/>
    </w:rPr>
  </w:style>
  <w:style w:type="character" w:customStyle="1" w:styleId="50">
    <w:name w:val="Заголовок 5 Знак"/>
    <w:basedOn w:val="a0"/>
    <w:link w:val="5"/>
    <w:uiPriority w:val="9"/>
    <w:semiHidden/>
    <w:rsid w:val="00BC0187"/>
    <w:rPr>
      <w:b/>
      <w:bCs/>
      <w:i/>
      <w:iCs/>
      <w:sz w:val="26"/>
      <w:szCs w:val="26"/>
    </w:rPr>
  </w:style>
  <w:style w:type="character" w:customStyle="1" w:styleId="60">
    <w:name w:val="Заголовок 6 Знак"/>
    <w:basedOn w:val="a0"/>
    <w:link w:val="6"/>
    <w:uiPriority w:val="9"/>
    <w:semiHidden/>
    <w:rsid w:val="00BC0187"/>
    <w:rPr>
      <w:b/>
      <w:bCs/>
    </w:rPr>
  </w:style>
  <w:style w:type="character" w:customStyle="1" w:styleId="70">
    <w:name w:val="Заголовок 7 Знак"/>
    <w:basedOn w:val="a0"/>
    <w:link w:val="7"/>
    <w:uiPriority w:val="9"/>
    <w:semiHidden/>
    <w:rsid w:val="00BC0187"/>
    <w:rPr>
      <w:sz w:val="24"/>
      <w:szCs w:val="24"/>
    </w:rPr>
  </w:style>
  <w:style w:type="character" w:customStyle="1" w:styleId="80">
    <w:name w:val="Заголовок 8 Знак"/>
    <w:basedOn w:val="a0"/>
    <w:link w:val="8"/>
    <w:uiPriority w:val="9"/>
    <w:semiHidden/>
    <w:rsid w:val="00BC0187"/>
    <w:rPr>
      <w:i/>
      <w:iCs/>
      <w:sz w:val="24"/>
      <w:szCs w:val="24"/>
    </w:rPr>
  </w:style>
  <w:style w:type="character" w:customStyle="1" w:styleId="90">
    <w:name w:val="Заголовок 9 Знак"/>
    <w:basedOn w:val="a0"/>
    <w:link w:val="9"/>
    <w:uiPriority w:val="9"/>
    <w:semiHidden/>
    <w:rsid w:val="00BC0187"/>
    <w:rPr>
      <w:rFonts w:asciiTheme="majorHAnsi" w:eastAsiaTheme="majorEastAsia" w:hAnsiTheme="majorHAnsi"/>
    </w:rPr>
  </w:style>
  <w:style w:type="paragraph" w:styleId="a3">
    <w:name w:val="Title"/>
    <w:basedOn w:val="a"/>
    <w:next w:val="a"/>
    <w:link w:val="a4"/>
    <w:uiPriority w:val="10"/>
    <w:qFormat/>
    <w:rsid w:val="00BC018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BC0187"/>
    <w:rPr>
      <w:rFonts w:asciiTheme="majorHAnsi" w:eastAsiaTheme="majorEastAsia" w:hAnsiTheme="majorHAnsi"/>
      <w:b/>
      <w:bCs/>
      <w:kern w:val="28"/>
      <w:sz w:val="32"/>
      <w:szCs w:val="32"/>
    </w:rPr>
  </w:style>
  <w:style w:type="paragraph" w:styleId="a5">
    <w:name w:val="Subtitle"/>
    <w:basedOn w:val="a"/>
    <w:next w:val="a"/>
    <w:link w:val="a6"/>
    <w:uiPriority w:val="11"/>
    <w:qFormat/>
    <w:rsid w:val="00BC0187"/>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BC0187"/>
    <w:rPr>
      <w:rFonts w:asciiTheme="majorHAnsi" w:eastAsiaTheme="majorEastAsia" w:hAnsiTheme="majorHAnsi" w:cstheme="majorBidi"/>
      <w:sz w:val="24"/>
      <w:szCs w:val="24"/>
    </w:rPr>
  </w:style>
  <w:style w:type="character" w:styleId="a7">
    <w:name w:val="Strong"/>
    <w:basedOn w:val="a0"/>
    <w:uiPriority w:val="22"/>
    <w:qFormat/>
    <w:rsid w:val="00BC0187"/>
    <w:rPr>
      <w:b/>
      <w:bCs/>
    </w:rPr>
  </w:style>
  <w:style w:type="character" w:styleId="a8">
    <w:name w:val="Emphasis"/>
    <w:basedOn w:val="a0"/>
    <w:uiPriority w:val="20"/>
    <w:qFormat/>
    <w:rsid w:val="00BC0187"/>
    <w:rPr>
      <w:rFonts w:asciiTheme="minorHAnsi" w:hAnsiTheme="minorHAnsi"/>
      <w:b/>
      <w:i/>
      <w:iCs/>
    </w:rPr>
  </w:style>
  <w:style w:type="paragraph" w:styleId="a9">
    <w:name w:val="No Spacing"/>
    <w:basedOn w:val="a"/>
    <w:uiPriority w:val="1"/>
    <w:qFormat/>
    <w:rsid w:val="00BC0187"/>
    <w:rPr>
      <w:szCs w:val="32"/>
    </w:rPr>
  </w:style>
  <w:style w:type="paragraph" w:styleId="aa">
    <w:name w:val="List Paragraph"/>
    <w:basedOn w:val="a"/>
    <w:uiPriority w:val="34"/>
    <w:qFormat/>
    <w:rsid w:val="00BC0187"/>
    <w:pPr>
      <w:ind w:left="720"/>
      <w:contextualSpacing/>
    </w:pPr>
  </w:style>
  <w:style w:type="paragraph" w:styleId="21">
    <w:name w:val="Quote"/>
    <w:basedOn w:val="a"/>
    <w:next w:val="a"/>
    <w:link w:val="22"/>
    <w:uiPriority w:val="29"/>
    <w:qFormat/>
    <w:rsid w:val="00BC0187"/>
    <w:rPr>
      <w:i/>
    </w:rPr>
  </w:style>
  <w:style w:type="character" w:customStyle="1" w:styleId="22">
    <w:name w:val="Цитата 2 Знак"/>
    <w:basedOn w:val="a0"/>
    <w:link w:val="21"/>
    <w:uiPriority w:val="29"/>
    <w:rsid w:val="00BC0187"/>
    <w:rPr>
      <w:i/>
      <w:sz w:val="24"/>
      <w:szCs w:val="24"/>
    </w:rPr>
  </w:style>
  <w:style w:type="paragraph" w:styleId="ab">
    <w:name w:val="Intense Quote"/>
    <w:basedOn w:val="a"/>
    <w:next w:val="a"/>
    <w:link w:val="ac"/>
    <w:uiPriority w:val="30"/>
    <w:qFormat/>
    <w:rsid w:val="00BC0187"/>
    <w:pPr>
      <w:ind w:left="720" w:right="720"/>
    </w:pPr>
    <w:rPr>
      <w:b/>
      <w:i/>
      <w:szCs w:val="22"/>
    </w:rPr>
  </w:style>
  <w:style w:type="character" w:customStyle="1" w:styleId="ac">
    <w:name w:val="Выделенная цитата Знак"/>
    <w:basedOn w:val="a0"/>
    <w:link w:val="ab"/>
    <w:uiPriority w:val="30"/>
    <w:rsid w:val="00BC0187"/>
    <w:rPr>
      <w:b/>
      <w:i/>
      <w:sz w:val="24"/>
    </w:rPr>
  </w:style>
  <w:style w:type="character" w:styleId="ad">
    <w:name w:val="Subtle Emphasis"/>
    <w:uiPriority w:val="19"/>
    <w:qFormat/>
    <w:rsid w:val="00BC0187"/>
    <w:rPr>
      <w:i/>
      <w:color w:val="5A5A5A" w:themeColor="text1" w:themeTint="A5"/>
    </w:rPr>
  </w:style>
  <w:style w:type="character" w:styleId="ae">
    <w:name w:val="Intense Emphasis"/>
    <w:basedOn w:val="a0"/>
    <w:uiPriority w:val="21"/>
    <w:qFormat/>
    <w:rsid w:val="00BC0187"/>
    <w:rPr>
      <w:b/>
      <w:i/>
      <w:sz w:val="24"/>
      <w:szCs w:val="24"/>
      <w:u w:val="single"/>
    </w:rPr>
  </w:style>
  <w:style w:type="character" w:styleId="af">
    <w:name w:val="Subtle Reference"/>
    <w:basedOn w:val="a0"/>
    <w:uiPriority w:val="31"/>
    <w:qFormat/>
    <w:rsid w:val="00BC0187"/>
    <w:rPr>
      <w:sz w:val="24"/>
      <w:szCs w:val="24"/>
      <w:u w:val="single"/>
    </w:rPr>
  </w:style>
  <w:style w:type="character" w:styleId="af0">
    <w:name w:val="Intense Reference"/>
    <w:basedOn w:val="a0"/>
    <w:uiPriority w:val="32"/>
    <w:qFormat/>
    <w:rsid w:val="00BC0187"/>
    <w:rPr>
      <w:b/>
      <w:sz w:val="24"/>
      <w:u w:val="single"/>
    </w:rPr>
  </w:style>
  <w:style w:type="character" w:styleId="af1">
    <w:name w:val="Book Title"/>
    <w:basedOn w:val="a0"/>
    <w:uiPriority w:val="33"/>
    <w:qFormat/>
    <w:rsid w:val="00BC0187"/>
    <w:rPr>
      <w:rFonts w:asciiTheme="majorHAnsi" w:eastAsiaTheme="majorEastAsia" w:hAnsiTheme="majorHAnsi"/>
      <w:b/>
      <w:i/>
      <w:sz w:val="24"/>
      <w:szCs w:val="24"/>
    </w:rPr>
  </w:style>
  <w:style w:type="paragraph" w:styleId="af2">
    <w:name w:val="TOC Heading"/>
    <w:basedOn w:val="1"/>
    <w:next w:val="a"/>
    <w:uiPriority w:val="39"/>
    <w:semiHidden/>
    <w:unhideWhenUsed/>
    <w:qFormat/>
    <w:rsid w:val="00BC0187"/>
    <w:pPr>
      <w:outlineLvl w:val="9"/>
    </w:pPr>
  </w:style>
  <w:style w:type="character" w:customStyle="1" w:styleId="coursetitleright">
    <w:name w:val="course_title_right"/>
    <w:basedOn w:val="a0"/>
    <w:rsid w:val="00414DD4"/>
  </w:style>
  <w:style w:type="character" w:styleId="af3">
    <w:name w:val="Hyperlink"/>
    <w:basedOn w:val="a0"/>
    <w:uiPriority w:val="99"/>
    <w:semiHidden/>
    <w:unhideWhenUsed/>
    <w:rsid w:val="00414DD4"/>
    <w:rPr>
      <w:color w:val="0000FF"/>
      <w:u w:val="single"/>
    </w:rPr>
  </w:style>
  <w:style w:type="character" w:customStyle="1" w:styleId="courselectureinfoblock">
    <w:name w:val="course_lecture_info_block"/>
    <w:basedOn w:val="a0"/>
    <w:rsid w:val="00414DD4"/>
  </w:style>
  <w:style w:type="character" w:customStyle="1" w:styleId="courselectureinfo">
    <w:name w:val="course_lecture_info"/>
    <w:basedOn w:val="a0"/>
    <w:rsid w:val="00414DD4"/>
  </w:style>
  <w:style w:type="character" w:customStyle="1" w:styleId="coursestatdata">
    <w:name w:val="course_stat_data"/>
    <w:basedOn w:val="a0"/>
    <w:rsid w:val="00414DD4"/>
  </w:style>
  <w:style w:type="character" w:customStyle="1" w:styleId="courseoffline">
    <w:name w:val="course_offline"/>
    <w:basedOn w:val="a0"/>
    <w:rsid w:val="00414DD4"/>
  </w:style>
  <w:style w:type="paragraph" w:styleId="af4">
    <w:name w:val="Normal (Web)"/>
    <w:basedOn w:val="a"/>
    <w:uiPriority w:val="99"/>
    <w:semiHidden/>
    <w:unhideWhenUsed/>
    <w:rsid w:val="00414DD4"/>
    <w:pPr>
      <w:spacing w:before="100" w:beforeAutospacing="1" w:after="100" w:afterAutospacing="1"/>
    </w:pPr>
    <w:rPr>
      <w:rFonts w:ascii="Times New Roman" w:eastAsia="Times New Roman" w:hAnsi="Times New Roman"/>
      <w:lang w:eastAsia="ru-RU"/>
    </w:rPr>
  </w:style>
  <w:style w:type="character" w:customStyle="1" w:styleId="xmlemitalic">
    <w:name w:val="xml_em_italic"/>
    <w:basedOn w:val="a0"/>
    <w:rsid w:val="00414DD4"/>
  </w:style>
  <w:style w:type="character" w:customStyle="1" w:styleId="keyword">
    <w:name w:val="keyword"/>
    <w:basedOn w:val="a0"/>
    <w:rsid w:val="00414DD4"/>
  </w:style>
  <w:style w:type="character" w:customStyle="1" w:styleId="texample">
    <w:name w:val="texample"/>
    <w:basedOn w:val="a0"/>
    <w:rsid w:val="00414DD4"/>
  </w:style>
  <w:style w:type="paragraph" w:styleId="af5">
    <w:name w:val="Balloon Text"/>
    <w:basedOn w:val="a"/>
    <w:link w:val="af6"/>
    <w:uiPriority w:val="99"/>
    <w:semiHidden/>
    <w:unhideWhenUsed/>
    <w:rsid w:val="00414DD4"/>
    <w:rPr>
      <w:rFonts w:ascii="Tahoma" w:hAnsi="Tahoma" w:cs="Tahoma"/>
      <w:sz w:val="16"/>
      <w:szCs w:val="16"/>
    </w:rPr>
  </w:style>
  <w:style w:type="character" w:customStyle="1" w:styleId="af6">
    <w:name w:val="Текст выноски Знак"/>
    <w:basedOn w:val="a0"/>
    <w:link w:val="af5"/>
    <w:uiPriority w:val="99"/>
    <w:semiHidden/>
    <w:rsid w:val="00414DD4"/>
    <w:rPr>
      <w:rFonts w:ascii="Tahoma" w:hAnsi="Tahoma" w:cs="Tahoma"/>
      <w:sz w:val="16"/>
      <w:szCs w:val="16"/>
    </w:rPr>
  </w:style>
  <w:style w:type="paragraph" w:styleId="HTML">
    <w:name w:val="HTML Preformatted"/>
    <w:basedOn w:val="a"/>
    <w:link w:val="HTML0"/>
    <w:uiPriority w:val="99"/>
    <w:semiHidden/>
    <w:unhideWhenUsed/>
    <w:rsid w:val="0041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14DD4"/>
    <w:rPr>
      <w:rFonts w:ascii="Courier New" w:eastAsia="Times New Roman" w:hAnsi="Courier New" w:cs="Courier New"/>
      <w:sz w:val="20"/>
      <w:szCs w:val="20"/>
      <w:lang w:eastAsia="ru-RU"/>
    </w:rPr>
  </w:style>
  <w:style w:type="paragraph" w:styleId="af7">
    <w:name w:val="header"/>
    <w:basedOn w:val="a"/>
    <w:link w:val="af8"/>
    <w:uiPriority w:val="99"/>
    <w:unhideWhenUsed/>
    <w:rsid w:val="00B84AA7"/>
    <w:pPr>
      <w:tabs>
        <w:tab w:val="center" w:pos="4677"/>
        <w:tab w:val="right" w:pos="9355"/>
      </w:tabs>
    </w:pPr>
  </w:style>
  <w:style w:type="character" w:customStyle="1" w:styleId="af8">
    <w:name w:val="Верхний колонтитул Знак"/>
    <w:basedOn w:val="a0"/>
    <w:link w:val="af7"/>
    <w:uiPriority w:val="99"/>
    <w:rsid w:val="00B84AA7"/>
    <w:rPr>
      <w:sz w:val="24"/>
      <w:szCs w:val="24"/>
    </w:rPr>
  </w:style>
  <w:style w:type="paragraph" w:styleId="af9">
    <w:name w:val="footer"/>
    <w:basedOn w:val="a"/>
    <w:link w:val="afa"/>
    <w:uiPriority w:val="99"/>
    <w:unhideWhenUsed/>
    <w:rsid w:val="00B84AA7"/>
    <w:pPr>
      <w:tabs>
        <w:tab w:val="center" w:pos="4677"/>
        <w:tab w:val="right" w:pos="9355"/>
      </w:tabs>
    </w:pPr>
  </w:style>
  <w:style w:type="character" w:customStyle="1" w:styleId="afa">
    <w:name w:val="Нижний колонтитул Знак"/>
    <w:basedOn w:val="a0"/>
    <w:link w:val="af9"/>
    <w:uiPriority w:val="99"/>
    <w:rsid w:val="00B84A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0419">
      <w:bodyDiv w:val="1"/>
      <w:marLeft w:val="0"/>
      <w:marRight w:val="0"/>
      <w:marTop w:val="0"/>
      <w:marBottom w:val="0"/>
      <w:divBdr>
        <w:top w:val="none" w:sz="0" w:space="0" w:color="auto"/>
        <w:left w:val="none" w:sz="0" w:space="0" w:color="auto"/>
        <w:bottom w:val="none" w:sz="0" w:space="0" w:color="auto"/>
        <w:right w:val="none" w:sz="0" w:space="0" w:color="auto"/>
      </w:divBdr>
      <w:divsChild>
        <w:div w:id="279843718">
          <w:marLeft w:val="0"/>
          <w:marRight w:val="0"/>
          <w:marTop w:val="0"/>
          <w:marBottom w:val="0"/>
          <w:divBdr>
            <w:top w:val="none" w:sz="0" w:space="0" w:color="auto"/>
            <w:left w:val="none" w:sz="0" w:space="0" w:color="auto"/>
            <w:bottom w:val="none" w:sz="0" w:space="0" w:color="auto"/>
            <w:right w:val="none" w:sz="0" w:space="0" w:color="auto"/>
          </w:divBdr>
        </w:div>
        <w:div w:id="258106134">
          <w:marLeft w:val="0"/>
          <w:marRight w:val="0"/>
          <w:marTop w:val="0"/>
          <w:marBottom w:val="0"/>
          <w:divBdr>
            <w:top w:val="none" w:sz="0" w:space="0" w:color="auto"/>
            <w:left w:val="none" w:sz="0" w:space="0" w:color="auto"/>
            <w:bottom w:val="none" w:sz="0" w:space="0" w:color="auto"/>
            <w:right w:val="none" w:sz="0" w:space="0" w:color="auto"/>
          </w:divBdr>
        </w:div>
        <w:div w:id="1755277474">
          <w:marLeft w:val="0"/>
          <w:marRight w:val="0"/>
          <w:marTop w:val="0"/>
          <w:marBottom w:val="0"/>
          <w:divBdr>
            <w:top w:val="none" w:sz="0" w:space="0" w:color="auto"/>
            <w:left w:val="none" w:sz="0" w:space="0" w:color="auto"/>
            <w:bottom w:val="none" w:sz="0" w:space="0" w:color="auto"/>
            <w:right w:val="none" w:sz="0" w:space="0" w:color="auto"/>
          </w:divBdr>
        </w:div>
      </w:divsChild>
    </w:div>
    <w:div w:id="133253958">
      <w:bodyDiv w:val="1"/>
      <w:marLeft w:val="0"/>
      <w:marRight w:val="0"/>
      <w:marTop w:val="0"/>
      <w:marBottom w:val="0"/>
      <w:divBdr>
        <w:top w:val="none" w:sz="0" w:space="0" w:color="auto"/>
        <w:left w:val="none" w:sz="0" w:space="0" w:color="auto"/>
        <w:bottom w:val="none" w:sz="0" w:space="0" w:color="auto"/>
        <w:right w:val="none" w:sz="0" w:space="0" w:color="auto"/>
      </w:divBdr>
      <w:divsChild>
        <w:div w:id="663896895">
          <w:marLeft w:val="0"/>
          <w:marRight w:val="0"/>
          <w:marTop w:val="0"/>
          <w:marBottom w:val="0"/>
          <w:divBdr>
            <w:top w:val="none" w:sz="0" w:space="0" w:color="auto"/>
            <w:left w:val="none" w:sz="0" w:space="0" w:color="auto"/>
            <w:bottom w:val="none" w:sz="0" w:space="0" w:color="auto"/>
            <w:right w:val="none" w:sz="0" w:space="0" w:color="auto"/>
          </w:divBdr>
        </w:div>
        <w:div w:id="1627152194">
          <w:marLeft w:val="0"/>
          <w:marRight w:val="0"/>
          <w:marTop w:val="0"/>
          <w:marBottom w:val="0"/>
          <w:divBdr>
            <w:top w:val="none" w:sz="0" w:space="0" w:color="auto"/>
            <w:left w:val="none" w:sz="0" w:space="0" w:color="auto"/>
            <w:bottom w:val="none" w:sz="0" w:space="0" w:color="auto"/>
            <w:right w:val="none" w:sz="0" w:space="0" w:color="auto"/>
          </w:divBdr>
        </w:div>
        <w:div w:id="285700603">
          <w:marLeft w:val="0"/>
          <w:marRight w:val="0"/>
          <w:marTop w:val="0"/>
          <w:marBottom w:val="0"/>
          <w:divBdr>
            <w:top w:val="none" w:sz="0" w:space="0" w:color="auto"/>
            <w:left w:val="none" w:sz="0" w:space="0" w:color="auto"/>
            <w:bottom w:val="none" w:sz="0" w:space="0" w:color="auto"/>
            <w:right w:val="none" w:sz="0" w:space="0" w:color="auto"/>
          </w:divBdr>
        </w:div>
        <w:div w:id="1890796315">
          <w:marLeft w:val="0"/>
          <w:marRight w:val="0"/>
          <w:marTop w:val="0"/>
          <w:marBottom w:val="0"/>
          <w:divBdr>
            <w:top w:val="none" w:sz="0" w:space="0" w:color="auto"/>
            <w:left w:val="none" w:sz="0" w:space="0" w:color="auto"/>
            <w:bottom w:val="none" w:sz="0" w:space="0" w:color="auto"/>
            <w:right w:val="none" w:sz="0" w:space="0" w:color="auto"/>
          </w:divBdr>
        </w:div>
      </w:divsChild>
    </w:div>
    <w:div w:id="197358859">
      <w:bodyDiv w:val="1"/>
      <w:marLeft w:val="0"/>
      <w:marRight w:val="0"/>
      <w:marTop w:val="0"/>
      <w:marBottom w:val="0"/>
      <w:divBdr>
        <w:top w:val="none" w:sz="0" w:space="0" w:color="auto"/>
        <w:left w:val="none" w:sz="0" w:space="0" w:color="auto"/>
        <w:bottom w:val="none" w:sz="0" w:space="0" w:color="auto"/>
        <w:right w:val="none" w:sz="0" w:space="0" w:color="auto"/>
      </w:divBdr>
      <w:divsChild>
        <w:div w:id="116334143">
          <w:marLeft w:val="0"/>
          <w:marRight w:val="0"/>
          <w:marTop w:val="0"/>
          <w:marBottom w:val="0"/>
          <w:divBdr>
            <w:top w:val="none" w:sz="0" w:space="0" w:color="auto"/>
            <w:left w:val="none" w:sz="0" w:space="0" w:color="auto"/>
            <w:bottom w:val="none" w:sz="0" w:space="0" w:color="auto"/>
            <w:right w:val="none" w:sz="0" w:space="0" w:color="auto"/>
          </w:divBdr>
        </w:div>
        <w:div w:id="1462729903">
          <w:marLeft w:val="0"/>
          <w:marRight w:val="0"/>
          <w:marTop w:val="0"/>
          <w:marBottom w:val="0"/>
          <w:divBdr>
            <w:top w:val="none" w:sz="0" w:space="0" w:color="auto"/>
            <w:left w:val="none" w:sz="0" w:space="0" w:color="auto"/>
            <w:bottom w:val="none" w:sz="0" w:space="0" w:color="auto"/>
            <w:right w:val="none" w:sz="0" w:space="0" w:color="auto"/>
          </w:divBdr>
        </w:div>
        <w:div w:id="1959022928">
          <w:marLeft w:val="0"/>
          <w:marRight w:val="0"/>
          <w:marTop w:val="0"/>
          <w:marBottom w:val="0"/>
          <w:divBdr>
            <w:top w:val="none" w:sz="0" w:space="0" w:color="auto"/>
            <w:left w:val="none" w:sz="0" w:space="0" w:color="auto"/>
            <w:bottom w:val="none" w:sz="0" w:space="0" w:color="auto"/>
            <w:right w:val="none" w:sz="0" w:space="0" w:color="auto"/>
          </w:divBdr>
        </w:div>
        <w:div w:id="1110903354">
          <w:marLeft w:val="0"/>
          <w:marRight w:val="0"/>
          <w:marTop w:val="0"/>
          <w:marBottom w:val="0"/>
          <w:divBdr>
            <w:top w:val="none" w:sz="0" w:space="0" w:color="auto"/>
            <w:left w:val="none" w:sz="0" w:space="0" w:color="auto"/>
            <w:bottom w:val="none" w:sz="0" w:space="0" w:color="auto"/>
            <w:right w:val="none" w:sz="0" w:space="0" w:color="auto"/>
          </w:divBdr>
          <w:divsChild>
            <w:div w:id="523254259">
              <w:marLeft w:val="0"/>
              <w:marRight w:val="0"/>
              <w:marTop w:val="0"/>
              <w:marBottom w:val="0"/>
              <w:divBdr>
                <w:top w:val="none" w:sz="0" w:space="0" w:color="auto"/>
                <w:left w:val="none" w:sz="0" w:space="0" w:color="auto"/>
                <w:bottom w:val="none" w:sz="0" w:space="0" w:color="auto"/>
                <w:right w:val="none" w:sz="0" w:space="0" w:color="auto"/>
              </w:divBdr>
            </w:div>
          </w:divsChild>
        </w:div>
        <w:div w:id="1235778188">
          <w:marLeft w:val="0"/>
          <w:marRight w:val="0"/>
          <w:marTop w:val="0"/>
          <w:marBottom w:val="0"/>
          <w:divBdr>
            <w:top w:val="none" w:sz="0" w:space="0" w:color="auto"/>
            <w:left w:val="none" w:sz="0" w:space="0" w:color="auto"/>
            <w:bottom w:val="none" w:sz="0" w:space="0" w:color="auto"/>
            <w:right w:val="none" w:sz="0" w:space="0" w:color="auto"/>
          </w:divBdr>
          <w:divsChild>
            <w:div w:id="1732996439">
              <w:marLeft w:val="0"/>
              <w:marRight w:val="0"/>
              <w:marTop w:val="0"/>
              <w:marBottom w:val="0"/>
              <w:divBdr>
                <w:top w:val="none" w:sz="0" w:space="0" w:color="auto"/>
                <w:left w:val="none" w:sz="0" w:space="0" w:color="auto"/>
                <w:bottom w:val="none" w:sz="0" w:space="0" w:color="auto"/>
                <w:right w:val="none" w:sz="0" w:space="0" w:color="auto"/>
              </w:divBdr>
              <w:divsChild>
                <w:div w:id="338891233">
                  <w:marLeft w:val="0"/>
                  <w:marRight w:val="0"/>
                  <w:marTop w:val="0"/>
                  <w:marBottom w:val="0"/>
                  <w:divBdr>
                    <w:top w:val="none" w:sz="0" w:space="0" w:color="auto"/>
                    <w:left w:val="none" w:sz="0" w:space="0" w:color="auto"/>
                    <w:bottom w:val="none" w:sz="0" w:space="0" w:color="auto"/>
                    <w:right w:val="none" w:sz="0" w:space="0" w:color="auto"/>
                  </w:divBdr>
                  <w:divsChild>
                    <w:div w:id="2144611742">
                      <w:marLeft w:val="0"/>
                      <w:marRight w:val="0"/>
                      <w:marTop w:val="0"/>
                      <w:marBottom w:val="0"/>
                      <w:divBdr>
                        <w:top w:val="none" w:sz="0" w:space="0" w:color="auto"/>
                        <w:left w:val="none" w:sz="0" w:space="0" w:color="auto"/>
                        <w:bottom w:val="none" w:sz="0" w:space="0" w:color="auto"/>
                        <w:right w:val="none" w:sz="0" w:space="0" w:color="auto"/>
                      </w:divBdr>
                      <w:divsChild>
                        <w:div w:id="1667320954">
                          <w:marLeft w:val="0"/>
                          <w:marRight w:val="0"/>
                          <w:marTop w:val="0"/>
                          <w:marBottom w:val="0"/>
                          <w:divBdr>
                            <w:top w:val="none" w:sz="0" w:space="0" w:color="auto"/>
                            <w:left w:val="none" w:sz="0" w:space="0" w:color="auto"/>
                            <w:bottom w:val="none" w:sz="0" w:space="0" w:color="auto"/>
                            <w:right w:val="none" w:sz="0" w:space="0" w:color="auto"/>
                          </w:divBdr>
                        </w:div>
                      </w:divsChild>
                    </w:div>
                    <w:div w:id="902183993">
                      <w:marLeft w:val="0"/>
                      <w:marRight w:val="0"/>
                      <w:marTop w:val="0"/>
                      <w:marBottom w:val="0"/>
                      <w:divBdr>
                        <w:top w:val="none" w:sz="0" w:space="0" w:color="auto"/>
                        <w:left w:val="none" w:sz="0" w:space="0" w:color="auto"/>
                        <w:bottom w:val="none" w:sz="0" w:space="0" w:color="auto"/>
                        <w:right w:val="none" w:sz="0" w:space="0" w:color="auto"/>
                      </w:divBdr>
                    </w:div>
                    <w:div w:id="1665936487">
                      <w:marLeft w:val="0"/>
                      <w:marRight w:val="0"/>
                      <w:marTop w:val="0"/>
                      <w:marBottom w:val="0"/>
                      <w:divBdr>
                        <w:top w:val="none" w:sz="0" w:space="0" w:color="auto"/>
                        <w:left w:val="none" w:sz="0" w:space="0" w:color="auto"/>
                        <w:bottom w:val="none" w:sz="0" w:space="0" w:color="auto"/>
                        <w:right w:val="none" w:sz="0" w:space="0" w:color="auto"/>
                      </w:divBdr>
                    </w:div>
                    <w:div w:id="1956448005">
                      <w:marLeft w:val="0"/>
                      <w:marRight w:val="0"/>
                      <w:marTop w:val="0"/>
                      <w:marBottom w:val="0"/>
                      <w:divBdr>
                        <w:top w:val="none" w:sz="0" w:space="0" w:color="auto"/>
                        <w:left w:val="none" w:sz="0" w:space="0" w:color="auto"/>
                        <w:bottom w:val="none" w:sz="0" w:space="0" w:color="auto"/>
                        <w:right w:val="none" w:sz="0" w:space="0" w:color="auto"/>
                      </w:divBdr>
                    </w:div>
                    <w:div w:id="1722555151">
                      <w:marLeft w:val="0"/>
                      <w:marRight w:val="0"/>
                      <w:marTop w:val="0"/>
                      <w:marBottom w:val="0"/>
                      <w:divBdr>
                        <w:top w:val="none" w:sz="0" w:space="0" w:color="auto"/>
                        <w:left w:val="none" w:sz="0" w:space="0" w:color="auto"/>
                        <w:bottom w:val="none" w:sz="0" w:space="0" w:color="auto"/>
                        <w:right w:val="none" w:sz="0" w:space="0" w:color="auto"/>
                      </w:divBdr>
                    </w:div>
                    <w:div w:id="439762631">
                      <w:marLeft w:val="0"/>
                      <w:marRight w:val="0"/>
                      <w:marTop w:val="0"/>
                      <w:marBottom w:val="0"/>
                      <w:divBdr>
                        <w:top w:val="none" w:sz="0" w:space="0" w:color="auto"/>
                        <w:left w:val="none" w:sz="0" w:space="0" w:color="auto"/>
                        <w:bottom w:val="none" w:sz="0" w:space="0" w:color="auto"/>
                        <w:right w:val="none" w:sz="0" w:space="0" w:color="auto"/>
                      </w:divBdr>
                    </w:div>
                    <w:div w:id="18556917">
                      <w:marLeft w:val="0"/>
                      <w:marRight w:val="0"/>
                      <w:marTop w:val="0"/>
                      <w:marBottom w:val="0"/>
                      <w:divBdr>
                        <w:top w:val="none" w:sz="0" w:space="0" w:color="auto"/>
                        <w:left w:val="none" w:sz="0" w:space="0" w:color="auto"/>
                        <w:bottom w:val="none" w:sz="0" w:space="0" w:color="auto"/>
                        <w:right w:val="none" w:sz="0" w:space="0" w:color="auto"/>
                      </w:divBdr>
                    </w:div>
                    <w:div w:id="17327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2284">
      <w:bodyDiv w:val="1"/>
      <w:marLeft w:val="0"/>
      <w:marRight w:val="0"/>
      <w:marTop w:val="0"/>
      <w:marBottom w:val="0"/>
      <w:divBdr>
        <w:top w:val="none" w:sz="0" w:space="0" w:color="auto"/>
        <w:left w:val="none" w:sz="0" w:space="0" w:color="auto"/>
        <w:bottom w:val="none" w:sz="0" w:space="0" w:color="auto"/>
        <w:right w:val="none" w:sz="0" w:space="0" w:color="auto"/>
      </w:divBdr>
      <w:divsChild>
        <w:div w:id="1905600517">
          <w:marLeft w:val="0"/>
          <w:marRight w:val="0"/>
          <w:marTop w:val="0"/>
          <w:marBottom w:val="0"/>
          <w:divBdr>
            <w:top w:val="none" w:sz="0" w:space="0" w:color="auto"/>
            <w:left w:val="none" w:sz="0" w:space="0" w:color="auto"/>
            <w:bottom w:val="none" w:sz="0" w:space="0" w:color="auto"/>
            <w:right w:val="none" w:sz="0" w:space="0" w:color="auto"/>
          </w:divBdr>
        </w:div>
        <w:div w:id="1654680015">
          <w:marLeft w:val="0"/>
          <w:marRight w:val="0"/>
          <w:marTop w:val="0"/>
          <w:marBottom w:val="0"/>
          <w:divBdr>
            <w:top w:val="none" w:sz="0" w:space="0" w:color="auto"/>
            <w:left w:val="none" w:sz="0" w:space="0" w:color="auto"/>
            <w:bottom w:val="none" w:sz="0" w:space="0" w:color="auto"/>
            <w:right w:val="none" w:sz="0" w:space="0" w:color="auto"/>
          </w:divBdr>
        </w:div>
        <w:div w:id="1314063191">
          <w:marLeft w:val="0"/>
          <w:marRight w:val="0"/>
          <w:marTop w:val="0"/>
          <w:marBottom w:val="0"/>
          <w:divBdr>
            <w:top w:val="none" w:sz="0" w:space="0" w:color="auto"/>
            <w:left w:val="none" w:sz="0" w:space="0" w:color="auto"/>
            <w:bottom w:val="none" w:sz="0" w:space="0" w:color="auto"/>
            <w:right w:val="none" w:sz="0" w:space="0" w:color="auto"/>
          </w:divBdr>
        </w:div>
        <w:div w:id="736972870">
          <w:marLeft w:val="0"/>
          <w:marRight w:val="0"/>
          <w:marTop w:val="0"/>
          <w:marBottom w:val="0"/>
          <w:divBdr>
            <w:top w:val="none" w:sz="0" w:space="0" w:color="auto"/>
            <w:left w:val="none" w:sz="0" w:space="0" w:color="auto"/>
            <w:bottom w:val="none" w:sz="0" w:space="0" w:color="auto"/>
            <w:right w:val="none" w:sz="0" w:space="0" w:color="auto"/>
          </w:divBdr>
        </w:div>
        <w:div w:id="763114751">
          <w:marLeft w:val="0"/>
          <w:marRight w:val="0"/>
          <w:marTop w:val="0"/>
          <w:marBottom w:val="0"/>
          <w:divBdr>
            <w:top w:val="none" w:sz="0" w:space="0" w:color="auto"/>
            <w:left w:val="none" w:sz="0" w:space="0" w:color="auto"/>
            <w:bottom w:val="none" w:sz="0" w:space="0" w:color="auto"/>
            <w:right w:val="none" w:sz="0" w:space="0" w:color="auto"/>
          </w:divBdr>
        </w:div>
      </w:divsChild>
    </w:div>
    <w:div w:id="443690471">
      <w:bodyDiv w:val="1"/>
      <w:marLeft w:val="0"/>
      <w:marRight w:val="0"/>
      <w:marTop w:val="0"/>
      <w:marBottom w:val="0"/>
      <w:divBdr>
        <w:top w:val="none" w:sz="0" w:space="0" w:color="auto"/>
        <w:left w:val="none" w:sz="0" w:space="0" w:color="auto"/>
        <w:bottom w:val="none" w:sz="0" w:space="0" w:color="auto"/>
        <w:right w:val="none" w:sz="0" w:space="0" w:color="auto"/>
      </w:divBdr>
      <w:divsChild>
        <w:div w:id="1471753648">
          <w:marLeft w:val="0"/>
          <w:marRight w:val="0"/>
          <w:marTop w:val="0"/>
          <w:marBottom w:val="0"/>
          <w:divBdr>
            <w:top w:val="none" w:sz="0" w:space="0" w:color="auto"/>
            <w:left w:val="none" w:sz="0" w:space="0" w:color="auto"/>
            <w:bottom w:val="none" w:sz="0" w:space="0" w:color="auto"/>
            <w:right w:val="none" w:sz="0" w:space="0" w:color="auto"/>
          </w:divBdr>
        </w:div>
        <w:div w:id="1028488956">
          <w:marLeft w:val="0"/>
          <w:marRight w:val="0"/>
          <w:marTop w:val="0"/>
          <w:marBottom w:val="0"/>
          <w:divBdr>
            <w:top w:val="none" w:sz="0" w:space="0" w:color="auto"/>
            <w:left w:val="none" w:sz="0" w:space="0" w:color="auto"/>
            <w:bottom w:val="none" w:sz="0" w:space="0" w:color="auto"/>
            <w:right w:val="none" w:sz="0" w:space="0" w:color="auto"/>
          </w:divBdr>
        </w:div>
        <w:div w:id="688531325">
          <w:marLeft w:val="0"/>
          <w:marRight w:val="0"/>
          <w:marTop w:val="0"/>
          <w:marBottom w:val="0"/>
          <w:divBdr>
            <w:top w:val="none" w:sz="0" w:space="0" w:color="auto"/>
            <w:left w:val="none" w:sz="0" w:space="0" w:color="auto"/>
            <w:bottom w:val="none" w:sz="0" w:space="0" w:color="auto"/>
            <w:right w:val="none" w:sz="0" w:space="0" w:color="auto"/>
          </w:divBdr>
        </w:div>
        <w:div w:id="393968723">
          <w:marLeft w:val="0"/>
          <w:marRight w:val="0"/>
          <w:marTop w:val="0"/>
          <w:marBottom w:val="0"/>
          <w:divBdr>
            <w:top w:val="none" w:sz="0" w:space="0" w:color="auto"/>
            <w:left w:val="none" w:sz="0" w:space="0" w:color="auto"/>
            <w:bottom w:val="none" w:sz="0" w:space="0" w:color="auto"/>
            <w:right w:val="none" w:sz="0" w:space="0" w:color="auto"/>
          </w:divBdr>
          <w:divsChild>
            <w:div w:id="1543325742">
              <w:marLeft w:val="0"/>
              <w:marRight w:val="0"/>
              <w:marTop w:val="0"/>
              <w:marBottom w:val="0"/>
              <w:divBdr>
                <w:top w:val="none" w:sz="0" w:space="0" w:color="auto"/>
                <w:left w:val="none" w:sz="0" w:space="0" w:color="auto"/>
                <w:bottom w:val="none" w:sz="0" w:space="0" w:color="auto"/>
                <w:right w:val="none" w:sz="0" w:space="0" w:color="auto"/>
              </w:divBdr>
            </w:div>
          </w:divsChild>
        </w:div>
        <w:div w:id="286201338">
          <w:marLeft w:val="0"/>
          <w:marRight w:val="0"/>
          <w:marTop w:val="0"/>
          <w:marBottom w:val="0"/>
          <w:divBdr>
            <w:top w:val="none" w:sz="0" w:space="0" w:color="auto"/>
            <w:left w:val="none" w:sz="0" w:space="0" w:color="auto"/>
            <w:bottom w:val="none" w:sz="0" w:space="0" w:color="auto"/>
            <w:right w:val="none" w:sz="0" w:space="0" w:color="auto"/>
          </w:divBdr>
          <w:divsChild>
            <w:div w:id="870647919">
              <w:marLeft w:val="0"/>
              <w:marRight w:val="0"/>
              <w:marTop w:val="0"/>
              <w:marBottom w:val="0"/>
              <w:divBdr>
                <w:top w:val="none" w:sz="0" w:space="0" w:color="auto"/>
                <w:left w:val="none" w:sz="0" w:space="0" w:color="auto"/>
                <w:bottom w:val="none" w:sz="0" w:space="0" w:color="auto"/>
                <w:right w:val="none" w:sz="0" w:space="0" w:color="auto"/>
              </w:divBdr>
              <w:divsChild>
                <w:div w:id="1787844188">
                  <w:marLeft w:val="0"/>
                  <w:marRight w:val="0"/>
                  <w:marTop w:val="0"/>
                  <w:marBottom w:val="0"/>
                  <w:divBdr>
                    <w:top w:val="none" w:sz="0" w:space="0" w:color="auto"/>
                    <w:left w:val="none" w:sz="0" w:space="0" w:color="auto"/>
                    <w:bottom w:val="none" w:sz="0" w:space="0" w:color="auto"/>
                    <w:right w:val="none" w:sz="0" w:space="0" w:color="auto"/>
                  </w:divBdr>
                  <w:divsChild>
                    <w:div w:id="1488933159">
                      <w:marLeft w:val="0"/>
                      <w:marRight w:val="0"/>
                      <w:marTop w:val="0"/>
                      <w:marBottom w:val="0"/>
                      <w:divBdr>
                        <w:top w:val="none" w:sz="0" w:space="0" w:color="auto"/>
                        <w:left w:val="none" w:sz="0" w:space="0" w:color="auto"/>
                        <w:bottom w:val="none" w:sz="0" w:space="0" w:color="auto"/>
                        <w:right w:val="none" w:sz="0" w:space="0" w:color="auto"/>
                      </w:divBdr>
                      <w:divsChild>
                        <w:div w:id="389304905">
                          <w:marLeft w:val="0"/>
                          <w:marRight w:val="0"/>
                          <w:marTop w:val="0"/>
                          <w:marBottom w:val="0"/>
                          <w:divBdr>
                            <w:top w:val="none" w:sz="0" w:space="0" w:color="auto"/>
                            <w:left w:val="none" w:sz="0" w:space="0" w:color="auto"/>
                            <w:bottom w:val="none" w:sz="0" w:space="0" w:color="auto"/>
                            <w:right w:val="none" w:sz="0" w:space="0" w:color="auto"/>
                          </w:divBdr>
                        </w:div>
                      </w:divsChild>
                    </w:div>
                    <w:div w:id="1021781951">
                      <w:marLeft w:val="0"/>
                      <w:marRight w:val="0"/>
                      <w:marTop w:val="0"/>
                      <w:marBottom w:val="0"/>
                      <w:divBdr>
                        <w:top w:val="none" w:sz="0" w:space="0" w:color="auto"/>
                        <w:left w:val="none" w:sz="0" w:space="0" w:color="auto"/>
                        <w:bottom w:val="none" w:sz="0" w:space="0" w:color="auto"/>
                        <w:right w:val="none" w:sz="0" w:space="0" w:color="auto"/>
                      </w:divBdr>
                    </w:div>
                    <w:div w:id="649747157">
                      <w:marLeft w:val="0"/>
                      <w:marRight w:val="0"/>
                      <w:marTop w:val="0"/>
                      <w:marBottom w:val="0"/>
                      <w:divBdr>
                        <w:top w:val="none" w:sz="0" w:space="0" w:color="auto"/>
                        <w:left w:val="none" w:sz="0" w:space="0" w:color="auto"/>
                        <w:bottom w:val="none" w:sz="0" w:space="0" w:color="auto"/>
                        <w:right w:val="none" w:sz="0" w:space="0" w:color="auto"/>
                      </w:divBdr>
                    </w:div>
                    <w:div w:id="1880123780">
                      <w:marLeft w:val="0"/>
                      <w:marRight w:val="0"/>
                      <w:marTop w:val="0"/>
                      <w:marBottom w:val="0"/>
                      <w:divBdr>
                        <w:top w:val="none" w:sz="0" w:space="0" w:color="auto"/>
                        <w:left w:val="none" w:sz="0" w:space="0" w:color="auto"/>
                        <w:bottom w:val="none" w:sz="0" w:space="0" w:color="auto"/>
                        <w:right w:val="none" w:sz="0" w:space="0" w:color="auto"/>
                      </w:divBdr>
                    </w:div>
                    <w:div w:id="1150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68062">
      <w:bodyDiv w:val="1"/>
      <w:marLeft w:val="0"/>
      <w:marRight w:val="0"/>
      <w:marTop w:val="0"/>
      <w:marBottom w:val="0"/>
      <w:divBdr>
        <w:top w:val="none" w:sz="0" w:space="0" w:color="auto"/>
        <w:left w:val="none" w:sz="0" w:space="0" w:color="auto"/>
        <w:bottom w:val="none" w:sz="0" w:space="0" w:color="auto"/>
        <w:right w:val="none" w:sz="0" w:space="0" w:color="auto"/>
      </w:divBdr>
      <w:divsChild>
        <w:div w:id="888610166">
          <w:marLeft w:val="0"/>
          <w:marRight w:val="0"/>
          <w:marTop w:val="0"/>
          <w:marBottom w:val="0"/>
          <w:divBdr>
            <w:top w:val="none" w:sz="0" w:space="0" w:color="auto"/>
            <w:left w:val="none" w:sz="0" w:space="0" w:color="auto"/>
            <w:bottom w:val="none" w:sz="0" w:space="0" w:color="auto"/>
            <w:right w:val="none" w:sz="0" w:space="0" w:color="auto"/>
          </w:divBdr>
        </w:div>
        <w:div w:id="746419190">
          <w:marLeft w:val="0"/>
          <w:marRight w:val="0"/>
          <w:marTop w:val="0"/>
          <w:marBottom w:val="0"/>
          <w:divBdr>
            <w:top w:val="none" w:sz="0" w:space="0" w:color="auto"/>
            <w:left w:val="none" w:sz="0" w:space="0" w:color="auto"/>
            <w:bottom w:val="none" w:sz="0" w:space="0" w:color="auto"/>
            <w:right w:val="none" w:sz="0" w:space="0" w:color="auto"/>
          </w:divBdr>
        </w:div>
      </w:divsChild>
    </w:div>
    <w:div w:id="594561506">
      <w:bodyDiv w:val="1"/>
      <w:marLeft w:val="0"/>
      <w:marRight w:val="0"/>
      <w:marTop w:val="0"/>
      <w:marBottom w:val="0"/>
      <w:divBdr>
        <w:top w:val="none" w:sz="0" w:space="0" w:color="auto"/>
        <w:left w:val="none" w:sz="0" w:space="0" w:color="auto"/>
        <w:bottom w:val="none" w:sz="0" w:space="0" w:color="auto"/>
        <w:right w:val="none" w:sz="0" w:space="0" w:color="auto"/>
      </w:divBdr>
      <w:divsChild>
        <w:div w:id="304312113">
          <w:marLeft w:val="0"/>
          <w:marRight w:val="0"/>
          <w:marTop w:val="0"/>
          <w:marBottom w:val="0"/>
          <w:divBdr>
            <w:top w:val="none" w:sz="0" w:space="0" w:color="auto"/>
            <w:left w:val="none" w:sz="0" w:space="0" w:color="auto"/>
            <w:bottom w:val="none" w:sz="0" w:space="0" w:color="auto"/>
            <w:right w:val="none" w:sz="0" w:space="0" w:color="auto"/>
          </w:divBdr>
        </w:div>
        <w:div w:id="1566866897">
          <w:marLeft w:val="0"/>
          <w:marRight w:val="0"/>
          <w:marTop w:val="0"/>
          <w:marBottom w:val="0"/>
          <w:divBdr>
            <w:top w:val="none" w:sz="0" w:space="0" w:color="auto"/>
            <w:left w:val="none" w:sz="0" w:space="0" w:color="auto"/>
            <w:bottom w:val="none" w:sz="0" w:space="0" w:color="auto"/>
            <w:right w:val="none" w:sz="0" w:space="0" w:color="auto"/>
          </w:divBdr>
        </w:div>
        <w:div w:id="1967275413">
          <w:marLeft w:val="0"/>
          <w:marRight w:val="0"/>
          <w:marTop w:val="0"/>
          <w:marBottom w:val="0"/>
          <w:divBdr>
            <w:top w:val="none" w:sz="0" w:space="0" w:color="auto"/>
            <w:left w:val="none" w:sz="0" w:space="0" w:color="auto"/>
            <w:bottom w:val="none" w:sz="0" w:space="0" w:color="auto"/>
            <w:right w:val="none" w:sz="0" w:space="0" w:color="auto"/>
          </w:divBdr>
        </w:div>
        <w:div w:id="28268522">
          <w:marLeft w:val="0"/>
          <w:marRight w:val="0"/>
          <w:marTop w:val="0"/>
          <w:marBottom w:val="0"/>
          <w:divBdr>
            <w:top w:val="none" w:sz="0" w:space="0" w:color="auto"/>
            <w:left w:val="none" w:sz="0" w:space="0" w:color="auto"/>
            <w:bottom w:val="none" w:sz="0" w:space="0" w:color="auto"/>
            <w:right w:val="none" w:sz="0" w:space="0" w:color="auto"/>
          </w:divBdr>
          <w:divsChild>
            <w:div w:id="352342135">
              <w:marLeft w:val="0"/>
              <w:marRight w:val="0"/>
              <w:marTop w:val="0"/>
              <w:marBottom w:val="0"/>
              <w:divBdr>
                <w:top w:val="none" w:sz="0" w:space="0" w:color="auto"/>
                <w:left w:val="none" w:sz="0" w:space="0" w:color="auto"/>
                <w:bottom w:val="none" w:sz="0" w:space="0" w:color="auto"/>
                <w:right w:val="none" w:sz="0" w:space="0" w:color="auto"/>
              </w:divBdr>
            </w:div>
          </w:divsChild>
        </w:div>
        <w:div w:id="1397120611">
          <w:marLeft w:val="0"/>
          <w:marRight w:val="0"/>
          <w:marTop w:val="0"/>
          <w:marBottom w:val="0"/>
          <w:divBdr>
            <w:top w:val="none" w:sz="0" w:space="0" w:color="auto"/>
            <w:left w:val="none" w:sz="0" w:space="0" w:color="auto"/>
            <w:bottom w:val="none" w:sz="0" w:space="0" w:color="auto"/>
            <w:right w:val="none" w:sz="0" w:space="0" w:color="auto"/>
          </w:divBdr>
          <w:divsChild>
            <w:div w:id="884760445">
              <w:marLeft w:val="0"/>
              <w:marRight w:val="0"/>
              <w:marTop w:val="0"/>
              <w:marBottom w:val="0"/>
              <w:divBdr>
                <w:top w:val="none" w:sz="0" w:space="0" w:color="auto"/>
                <w:left w:val="none" w:sz="0" w:space="0" w:color="auto"/>
                <w:bottom w:val="none" w:sz="0" w:space="0" w:color="auto"/>
                <w:right w:val="none" w:sz="0" w:space="0" w:color="auto"/>
              </w:divBdr>
              <w:divsChild>
                <w:div w:id="1721326016">
                  <w:marLeft w:val="0"/>
                  <w:marRight w:val="0"/>
                  <w:marTop w:val="0"/>
                  <w:marBottom w:val="0"/>
                  <w:divBdr>
                    <w:top w:val="none" w:sz="0" w:space="0" w:color="auto"/>
                    <w:left w:val="none" w:sz="0" w:space="0" w:color="auto"/>
                    <w:bottom w:val="none" w:sz="0" w:space="0" w:color="auto"/>
                    <w:right w:val="none" w:sz="0" w:space="0" w:color="auto"/>
                  </w:divBdr>
                  <w:divsChild>
                    <w:div w:id="1417938590">
                      <w:marLeft w:val="0"/>
                      <w:marRight w:val="0"/>
                      <w:marTop w:val="0"/>
                      <w:marBottom w:val="0"/>
                      <w:divBdr>
                        <w:top w:val="none" w:sz="0" w:space="0" w:color="auto"/>
                        <w:left w:val="none" w:sz="0" w:space="0" w:color="auto"/>
                        <w:bottom w:val="none" w:sz="0" w:space="0" w:color="auto"/>
                        <w:right w:val="none" w:sz="0" w:space="0" w:color="auto"/>
                      </w:divBdr>
                      <w:divsChild>
                        <w:div w:id="1438522185">
                          <w:marLeft w:val="0"/>
                          <w:marRight w:val="0"/>
                          <w:marTop w:val="0"/>
                          <w:marBottom w:val="0"/>
                          <w:divBdr>
                            <w:top w:val="none" w:sz="0" w:space="0" w:color="auto"/>
                            <w:left w:val="none" w:sz="0" w:space="0" w:color="auto"/>
                            <w:bottom w:val="none" w:sz="0" w:space="0" w:color="auto"/>
                            <w:right w:val="none" w:sz="0" w:space="0" w:color="auto"/>
                          </w:divBdr>
                        </w:div>
                      </w:divsChild>
                    </w:div>
                    <w:div w:id="4189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2497">
      <w:bodyDiv w:val="1"/>
      <w:marLeft w:val="0"/>
      <w:marRight w:val="0"/>
      <w:marTop w:val="0"/>
      <w:marBottom w:val="0"/>
      <w:divBdr>
        <w:top w:val="none" w:sz="0" w:space="0" w:color="auto"/>
        <w:left w:val="none" w:sz="0" w:space="0" w:color="auto"/>
        <w:bottom w:val="none" w:sz="0" w:space="0" w:color="auto"/>
        <w:right w:val="none" w:sz="0" w:space="0" w:color="auto"/>
      </w:divBdr>
      <w:divsChild>
        <w:div w:id="1854566144">
          <w:marLeft w:val="0"/>
          <w:marRight w:val="0"/>
          <w:marTop w:val="0"/>
          <w:marBottom w:val="0"/>
          <w:divBdr>
            <w:top w:val="none" w:sz="0" w:space="0" w:color="auto"/>
            <w:left w:val="none" w:sz="0" w:space="0" w:color="auto"/>
            <w:bottom w:val="none" w:sz="0" w:space="0" w:color="auto"/>
            <w:right w:val="none" w:sz="0" w:space="0" w:color="auto"/>
          </w:divBdr>
        </w:div>
        <w:div w:id="1834295414">
          <w:marLeft w:val="0"/>
          <w:marRight w:val="0"/>
          <w:marTop w:val="0"/>
          <w:marBottom w:val="0"/>
          <w:divBdr>
            <w:top w:val="none" w:sz="0" w:space="0" w:color="auto"/>
            <w:left w:val="none" w:sz="0" w:space="0" w:color="auto"/>
            <w:bottom w:val="none" w:sz="0" w:space="0" w:color="auto"/>
            <w:right w:val="none" w:sz="0" w:space="0" w:color="auto"/>
          </w:divBdr>
        </w:div>
        <w:div w:id="1715495312">
          <w:marLeft w:val="0"/>
          <w:marRight w:val="0"/>
          <w:marTop w:val="0"/>
          <w:marBottom w:val="0"/>
          <w:divBdr>
            <w:top w:val="none" w:sz="0" w:space="0" w:color="auto"/>
            <w:left w:val="none" w:sz="0" w:space="0" w:color="auto"/>
            <w:bottom w:val="none" w:sz="0" w:space="0" w:color="auto"/>
            <w:right w:val="none" w:sz="0" w:space="0" w:color="auto"/>
          </w:divBdr>
        </w:div>
        <w:div w:id="2027750445">
          <w:marLeft w:val="0"/>
          <w:marRight w:val="0"/>
          <w:marTop w:val="0"/>
          <w:marBottom w:val="0"/>
          <w:divBdr>
            <w:top w:val="none" w:sz="0" w:space="0" w:color="auto"/>
            <w:left w:val="none" w:sz="0" w:space="0" w:color="auto"/>
            <w:bottom w:val="none" w:sz="0" w:space="0" w:color="auto"/>
            <w:right w:val="none" w:sz="0" w:space="0" w:color="auto"/>
          </w:divBdr>
        </w:div>
      </w:divsChild>
    </w:div>
    <w:div w:id="912620670">
      <w:bodyDiv w:val="1"/>
      <w:marLeft w:val="0"/>
      <w:marRight w:val="0"/>
      <w:marTop w:val="0"/>
      <w:marBottom w:val="0"/>
      <w:divBdr>
        <w:top w:val="none" w:sz="0" w:space="0" w:color="auto"/>
        <w:left w:val="none" w:sz="0" w:space="0" w:color="auto"/>
        <w:bottom w:val="none" w:sz="0" w:space="0" w:color="auto"/>
        <w:right w:val="none" w:sz="0" w:space="0" w:color="auto"/>
      </w:divBdr>
      <w:divsChild>
        <w:div w:id="377626685">
          <w:marLeft w:val="0"/>
          <w:marRight w:val="0"/>
          <w:marTop w:val="0"/>
          <w:marBottom w:val="0"/>
          <w:divBdr>
            <w:top w:val="none" w:sz="0" w:space="0" w:color="auto"/>
            <w:left w:val="none" w:sz="0" w:space="0" w:color="auto"/>
            <w:bottom w:val="none" w:sz="0" w:space="0" w:color="auto"/>
            <w:right w:val="none" w:sz="0" w:space="0" w:color="auto"/>
          </w:divBdr>
        </w:div>
        <w:div w:id="1422532914">
          <w:marLeft w:val="0"/>
          <w:marRight w:val="0"/>
          <w:marTop w:val="0"/>
          <w:marBottom w:val="0"/>
          <w:divBdr>
            <w:top w:val="none" w:sz="0" w:space="0" w:color="auto"/>
            <w:left w:val="none" w:sz="0" w:space="0" w:color="auto"/>
            <w:bottom w:val="none" w:sz="0" w:space="0" w:color="auto"/>
            <w:right w:val="none" w:sz="0" w:space="0" w:color="auto"/>
          </w:divBdr>
        </w:div>
        <w:div w:id="346685968">
          <w:marLeft w:val="0"/>
          <w:marRight w:val="0"/>
          <w:marTop w:val="0"/>
          <w:marBottom w:val="0"/>
          <w:divBdr>
            <w:top w:val="none" w:sz="0" w:space="0" w:color="auto"/>
            <w:left w:val="none" w:sz="0" w:space="0" w:color="auto"/>
            <w:bottom w:val="none" w:sz="0" w:space="0" w:color="auto"/>
            <w:right w:val="none" w:sz="0" w:space="0" w:color="auto"/>
          </w:divBdr>
        </w:div>
      </w:divsChild>
    </w:div>
    <w:div w:id="1091848998">
      <w:bodyDiv w:val="1"/>
      <w:marLeft w:val="0"/>
      <w:marRight w:val="0"/>
      <w:marTop w:val="0"/>
      <w:marBottom w:val="0"/>
      <w:divBdr>
        <w:top w:val="none" w:sz="0" w:space="0" w:color="auto"/>
        <w:left w:val="none" w:sz="0" w:space="0" w:color="auto"/>
        <w:bottom w:val="none" w:sz="0" w:space="0" w:color="auto"/>
        <w:right w:val="none" w:sz="0" w:space="0" w:color="auto"/>
      </w:divBdr>
      <w:divsChild>
        <w:div w:id="181670939">
          <w:marLeft w:val="0"/>
          <w:marRight w:val="0"/>
          <w:marTop w:val="0"/>
          <w:marBottom w:val="0"/>
          <w:divBdr>
            <w:top w:val="none" w:sz="0" w:space="0" w:color="auto"/>
            <w:left w:val="none" w:sz="0" w:space="0" w:color="auto"/>
            <w:bottom w:val="none" w:sz="0" w:space="0" w:color="auto"/>
            <w:right w:val="none" w:sz="0" w:space="0" w:color="auto"/>
          </w:divBdr>
        </w:div>
      </w:divsChild>
    </w:div>
    <w:div w:id="1384475957">
      <w:bodyDiv w:val="1"/>
      <w:marLeft w:val="0"/>
      <w:marRight w:val="0"/>
      <w:marTop w:val="0"/>
      <w:marBottom w:val="0"/>
      <w:divBdr>
        <w:top w:val="none" w:sz="0" w:space="0" w:color="auto"/>
        <w:left w:val="none" w:sz="0" w:space="0" w:color="auto"/>
        <w:bottom w:val="none" w:sz="0" w:space="0" w:color="auto"/>
        <w:right w:val="none" w:sz="0" w:space="0" w:color="auto"/>
      </w:divBdr>
    </w:div>
    <w:div w:id="1447576771">
      <w:bodyDiv w:val="1"/>
      <w:marLeft w:val="0"/>
      <w:marRight w:val="0"/>
      <w:marTop w:val="0"/>
      <w:marBottom w:val="0"/>
      <w:divBdr>
        <w:top w:val="none" w:sz="0" w:space="0" w:color="auto"/>
        <w:left w:val="none" w:sz="0" w:space="0" w:color="auto"/>
        <w:bottom w:val="none" w:sz="0" w:space="0" w:color="auto"/>
        <w:right w:val="none" w:sz="0" w:space="0" w:color="auto"/>
      </w:divBdr>
      <w:divsChild>
        <w:div w:id="1623338626">
          <w:marLeft w:val="0"/>
          <w:marRight w:val="0"/>
          <w:marTop w:val="0"/>
          <w:marBottom w:val="0"/>
          <w:divBdr>
            <w:top w:val="none" w:sz="0" w:space="0" w:color="auto"/>
            <w:left w:val="none" w:sz="0" w:space="0" w:color="auto"/>
            <w:bottom w:val="none" w:sz="0" w:space="0" w:color="auto"/>
            <w:right w:val="none" w:sz="0" w:space="0" w:color="auto"/>
          </w:divBdr>
          <w:divsChild>
            <w:div w:id="614412005">
              <w:marLeft w:val="0"/>
              <w:marRight w:val="0"/>
              <w:marTop w:val="0"/>
              <w:marBottom w:val="0"/>
              <w:divBdr>
                <w:top w:val="none" w:sz="0" w:space="0" w:color="auto"/>
                <w:left w:val="none" w:sz="0" w:space="0" w:color="auto"/>
                <w:bottom w:val="none" w:sz="0" w:space="0" w:color="auto"/>
                <w:right w:val="none" w:sz="0" w:space="0" w:color="auto"/>
              </w:divBdr>
            </w:div>
            <w:div w:id="472328691">
              <w:marLeft w:val="0"/>
              <w:marRight w:val="0"/>
              <w:marTop w:val="0"/>
              <w:marBottom w:val="0"/>
              <w:divBdr>
                <w:top w:val="none" w:sz="0" w:space="0" w:color="auto"/>
                <w:left w:val="none" w:sz="0" w:space="0" w:color="auto"/>
                <w:bottom w:val="none" w:sz="0" w:space="0" w:color="auto"/>
                <w:right w:val="none" w:sz="0" w:space="0" w:color="auto"/>
              </w:divBdr>
            </w:div>
            <w:div w:id="859973490">
              <w:marLeft w:val="0"/>
              <w:marRight w:val="0"/>
              <w:marTop w:val="0"/>
              <w:marBottom w:val="0"/>
              <w:divBdr>
                <w:top w:val="none" w:sz="0" w:space="0" w:color="auto"/>
                <w:left w:val="none" w:sz="0" w:space="0" w:color="auto"/>
                <w:bottom w:val="none" w:sz="0" w:space="0" w:color="auto"/>
                <w:right w:val="none" w:sz="0" w:space="0" w:color="auto"/>
              </w:divBdr>
              <w:divsChild>
                <w:div w:id="107313389">
                  <w:marLeft w:val="0"/>
                  <w:marRight w:val="0"/>
                  <w:marTop w:val="0"/>
                  <w:marBottom w:val="0"/>
                  <w:divBdr>
                    <w:top w:val="none" w:sz="0" w:space="0" w:color="auto"/>
                    <w:left w:val="none" w:sz="0" w:space="0" w:color="auto"/>
                    <w:bottom w:val="none" w:sz="0" w:space="0" w:color="auto"/>
                    <w:right w:val="none" w:sz="0" w:space="0" w:color="auto"/>
                  </w:divBdr>
                  <w:divsChild>
                    <w:div w:id="1675573815">
                      <w:marLeft w:val="0"/>
                      <w:marRight w:val="0"/>
                      <w:marTop w:val="0"/>
                      <w:marBottom w:val="0"/>
                      <w:divBdr>
                        <w:top w:val="none" w:sz="0" w:space="0" w:color="auto"/>
                        <w:left w:val="none" w:sz="0" w:space="0" w:color="auto"/>
                        <w:bottom w:val="none" w:sz="0" w:space="0" w:color="auto"/>
                        <w:right w:val="none" w:sz="0" w:space="0" w:color="auto"/>
                      </w:divBdr>
                    </w:div>
                    <w:div w:id="1510414771">
                      <w:marLeft w:val="0"/>
                      <w:marRight w:val="0"/>
                      <w:marTop w:val="0"/>
                      <w:marBottom w:val="0"/>
                      <w:divBdr>
                        <w:top w:val="none" w:sz="0" w:space="0" w:color="auto"/>
                        <w:left w:val="none" w:sz="0" w:space="0" w:color="auto"/>
                        <w:bottom w:val="none" w:sz="0" w:space="0" w:color="auto"/>
                        <w:right w:val="none" w:sz="0" w:space="0" w:color="auto"/>
                      </w:divBdr>
                    </w:div>
                    <w:div w:id="1788112273">
                      <w:marLeft w:val="0"/>
                      <w:marRight w:val="0"/>
                      <w:marTop w:val="0"/>
                      <w:marBottom w:val="0"/>
                      <w:divBdr>
                        <w:top w:val="none" w:sz="0" w:space="0" w:color="auto"/>
                        <w:left w:val="none" w:sz="0" w:space="0" w:color="auto"/>
                        <w:bottom w:val="none" w:sz="0" w:space="0" w:color="auto"/>
                        <w:right w:val="none" w:sz="0" w:space="0" w:color="auto"/>
                      </w:divBdr>
                    </w:div>
                  </w:divsChild>
                </w:div>
                <w:div w:id="719132584">
                  <w:marLeft w:val="0"/>
                  <w:marRight w:val="0"/>
                  <w:marTop w:val="0"/>
                  <w:marBottom w:val="0"/>
                  <w:divBdr>
                    <w:top w:val="none" w:sz="0" w:space="0" w:color="auto"/>
                    <w:left w:val="none" w:sz="0" w:space="0" w:color="auto"/>
                    <w:bottom w:val="none" w:sz="0" w:space="0" w:color="auto"/>
                    <w:right w:val="none" w:sz="0" w:space="0" w:color="auto"/>
                  </w:divBdr>
                  <w:divsChild>
                    <w:div w:id="982544474">
                      <w:marLeft w:val="0"/>
                      <w:marRight w:val="0"/>
                      <w:marTop w:val="0"/>
                      <w:marBottom w:val="0"/>
                      <w:divBdr>
                        <w:top w:val="none" w:sz="0" w:space="0" w:color="auto"/>
                        <w:left w:val="none" w:sz="0" w:space="0" w:color="auto"/>
                        <w:bottom w:val="none" w:sz="0" w:space="0" w:color="auto"/>
                        <w:right w:val="none" w:sz="0" w:space="0" w:color="auto"/>
                      </w:divBdr>
                    </w:div>
                    <w:div w:id="1592277014">
                      <w:marLeft w:val="0"/>
                      <w:marRight w:val="0"/>
                      <w:marTop w:val="0"/>
                      <w:marBottom w:val="0"/>
                      <w:divBdr>
                        <w:top w:val="none" w:sz="0" w:space="0" w:color="auto"/>
                        <w:left w:val="none" w:sz="0" w:space="0" w:color="auto"/>
                        <w:bottom w:val="none" w:sz="0" w:space="0" w:color="auto"/>
                        <w:right w:val="none" w:sz="0" w:space="0" w:color="auto"/>
                      </w:divBdr>
                    </w:div>
                    <w:div w:id="1236665325">
                      <w:marLeft w:val="0"/>
                      <w:marRight w:val="0"/>
                      <w:marTop w:val="0"/>
                      <w:marBottom w:val="0"/>
                      <w:divBdr>
                        <w:top w:val="none" w:sz="0" w:space="0" w:color="auto"/>
                        <w:left w:val="none" w:sz="0" w:space="0" w:color="auto"/>
                        <w:bottom w:val="none" w:sz="0" w:space="0" w:color="auto"/>
                        <w:right w:val="none" w:sz="0" w:space="0" w:color="auto"/>
                      </w:divBdr>
                    </w:div>
                  </w:divsChild>
                </w:div>
                <w:div w:id="1107651403">
                  <w:marLeft w:val="0"/>
                  <w:marRight w:val="0"/>
                  <w:marTop w:val="0"/>
                  <w:marBottom w:val="0"/>
                  <w:divBdr>
                    <w:top w:val="none" w:sz="0" w:space="0" w:color="auto"/>
                    <w:left w:val="none" w:sz="0" w:space="0" w:color="auto"/>
                    <w:bottom w:val="none" w:sz="0" w:space="0" w:color="auto"/>
                    <w:right w:val="none" w:sz="0" w:space="0" w:color="auto"/>
                  </w:divBdr>
                  <w:divsChild>
                    <w:div w:id="340281442">
                      <w:marLeft w:val="0"/>
                      <w:marRight w:val="0"/>
                      <w:marTop w:val="0"/>
                      <w:marBottom w:val="0"/>
                      <w:divBdr>
                        <w:top w:val="none" w:sz="0" w:space="0" w:color="auto"/>
                        <w:left w:val="none" w:sz="0" w:space="0" w:color="auto"/>
                        <w:bottom w:val="none" w:sz="0" w:space="0" w:color="auto"/>
                        <w:right w:val="none" w:sz="0" w:space="0" w:color="auto"/>
                      </w:divBdr>
                    </w:div>
                    <w:div w:id="1686394586">
                      <w:marLeft w:val="0"/>
                      <w:marRight w:val="0"/>
                      <w:marTop w:val="0"/>
                      <w:marBottom w:val="0"/>
                      <w:divBdr>
                        <w:top w:val="none" w:sz="0" w:space="0" w:color="auto"/>
                        <w:left w:val="none" w:sz="0" w:space="0" w:color="auto"/>
                        <w:bottom w:val="none" w:sz="0" w:space="0" w:color="auto"/>
                        <w:right w:val="none" w:sz="0" w:space="0" w:color="auto"/>
                      </w:divBdr>
                    </w:div>
                    <w:div w:id="27529966">
                      <w:marLeft w:val="0"/>
                      <w:marRight w:val="0"/>
                      <w:marTop w:val="0"/>
                      <w:marBottom w:val="0"/>
                      <w:divBdr>
                        <w:top w:val="none" w:sz="0" w:space="0" w:color="auto"/>
                        <w:left w:val="none" w:sz="0" w:space="0" w:color="auto"/>
                        <w:bottom w:val="none" w:sz="0" w:space="0" w:color="auto"/>
                        <w:right w:val="none" w:sz="0" w:space="0" w:color="auto"/>
                      </w:divBdr>
                    </w:div>
                  </w:divsChild>
                </w:div>
                <w:div w:id="2119064630">
                  <w:marLeft w:val="0"/>
                  <w:marRight w:val="0"/>
                  <w:marTop w:val="0"/>
                  <w:marBottom w:val="0"/>
                  <w:divBdr>
                    <w:top w:val="none" w:sz="0" w:space="0" w:color="auto"/>
                    <w:left w:val="none" w:sz="0" w:space="0" w:color="auto"/>
                    <w:bottom w:val="none" w:sz="0" w:space="0" w:color="auto"/>
                    <w:right w:val="none" w:sz="0" w:space="0" w:color="auto"/>
                  </w:divBdr>
                  <w:divsChild>
                    <w:div w:id="1241597361">
                      <w:marLeft w:val="0"/>
                      <w:marRight w:val="0"/>
                      <w:marTop w:val="0"/>
                      <w:marBottom w:val="0"/>
                      <w:divBdr>
                        <w:top w:val="none" w:sz="0" w:space="0" w:color="auto"/>
                        <w:left w:val="none" w:sz="0" w:space="0" w:color="auto"/>
                        <w:bottom w:val="none" w:sz="0" w:space="0" w:color="auto"/>
                        <w:right w:val="none" w:sz="0" w:space="0" w:color="auto"/>
                      </w:divBdr>
                      <w:divsChild>
                        <w:div w:id="999577156">
                          <w:marLeft w:val="0"/>
                          <w:marRight w:val="0"/>
                          <w:marTop w:val="0"/>
                          <w:marBottom w:val="0"/>
                          <w:divBdr>
                            <w:top w:val="none" w:sz="0" w:space="0" w:color="auto"/>
                            <w:left w:val="none" w:sz="0" w:space="0" w:color="auto"/>
                            <w:bottom w:val="none" w:sz="0" w:space="0" w:color="auto"/>
                            <w:right w:val="none" w:sz="0" w:space="0" w:color="auto"/>
                          </w:divBdr>
                        </w:div>
                        <w:div w:id="2103256370">
                          <w:marLeft w:val="0"/>
                          <w:marRight w:val="0"/>
                          <w:marTop w:val="0"/>
                          <w:marBottom w:val="0"/>
                          <w:divBdr>
                            <w:top w:val="none" w:sz="0" w:space="0" w:color="auto"/>
                            <w:left w:val="none" w:sz="0" w:space="0" w:color="auto"/>
                            <w:bottom w:val="none" w:sz="0" w:space="0" w:color="auto"/>
                            <w:right w:val="none" w:sz="0" w:space="0" w:color="auto"/>
                          </w:divBdr>
                        </w:div>
                        <w:div w:id="251357677">
                          <w:marLeft w:val="0"/>
                          <w:marRight w:val="0"/>
                          <w:marTop w:val="0"/>
                          <w:marBottom w:val="0"/>
                          <w:divBdr>
                            <w:top w:val="none" w:sz="0" w:space="0" w:color="auto"/>
                            <w:left w:val="none" w:sz="0" w:space="0" w:color="auto"/>
                            <w:bottom w:val="none" w:sz="0" w:space="0" w:color="auto"/>
                            <w:right w:val="none" w:sz="0" w:space="0" w:color="auto"/>
                          </w:divBdr>
                        </w:div>
                      </w:divsChild>
                    </w:div>
                    <w:div w:id="1450319747">
                      <w:marLeft w:val="0"/>
                      <w:marRight w:val="0"/>
                      <w:marTop w:val="0"/>
                      <w:marBottom w:val="0"/>
                      <w:divBdr>
                        <w:top w:val="none" w:sz="0" w:space="0" w:color="auto"/>
                        <w:left w:val="none" w:sz="0" w:space="0" w:color="auto"/>
                        <w:bottom w:val="none" w:sz="0" w:space="0" w:color="auto"/>
                        <w:right w:val="none" w:sz="0" w:space="0" w:color="auto"/>
                      </w:divBdr>
                      <w:divsChild>
                        <w:div w:id="11457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5212">
          <w:marLeft w:val="0"/>
          <w:marRight w:val="0"/>
          <w:marTop w:val="0"/>
          <w:marBottom w:val="0"/>
          <w:divBdr>
            <w:top w:val="none" w:sz="0" w:space="0" w:color="auto"/>
            <w:left w:val="none" w:sz="0" w:space="0" w:color="auto"/>
            <w:bottom w:val="none" w:sz="0" w:space="0" w:color="auto"/>
            <w:right w:val="none" w:sz="0" w:space="0" w:color="auto"/>
          </w:divBdr>
        </w:div>
        <w:div w:id="1358431322">
          <w:marLeft w:val="0"/>
          <w:marRight w:val="0"/>
          <w:marTop w:val="0"/>
          <w:marBottom w:val="0"/>
          <w:divBdr>
            <w:top w:val="none" w:sz="0" w:space="0" w:color="auto"/>
            <w:left w:val="none" w:sz="0" w:space="0" w:color="auto"/>
            <w:bottom w:val="none" w:sz="0" w:space="0" w:color="auto"/>
            <w:right w:val="none" w:sz="0" w:space="0" w:color="auto"/>
          </w:divBdr>
        </w:div>
        <w:div w:id="2089495604">
          <w:marLeft w:val="0"/>
          <w:marRight w:val="0"/>
          <w:marTop w:val="0"/>
          <w:marBottom w:val="0"/>
          <w:divBdr>
            <w:top w:val="none" w:sz="0" w:space="0" w:color="auto"/>
            <w:left w:val="none" w:sz="0" w:space="0" w:color="auto"/>
            <w:bottom w:val="none" w:sz="0" w:space="0" w:color="auto"/>
            <w:right w:val="none" w:sz="0" w:space="0" w:color="auto"/>
          </w:divBdr>
        </w:div>
        <w:div w:id="1490747660">
          <w:marLeft w:val="0"/>
          <w:marRight w:val="0"/>
          <w:marTop w:val="0"/>
          <w:marBottom w:val="0"/>
          <w:divBdr>
            <w:top w:val="none" w:sz="0" w:space="0" w:color="auto"/>
            <w:left w:val="none" w:sz="0" w:space="0" w:color="auto"/>
            <w:bottom w:val="none" w:sz="0" w:space="0" w:color="auto"/>
            <w:right w:val="none" w:sz="0" w:space="0" w:color="auto"/>
          </w:divBdr>
          <w:divsChild>
            <w:div w:id="123542132">
              <w:marLeft w:val="0"/>
              <w:marRight w:val="0"/>
              <w:marTop w:val="0"/>
              <w:marBottom w:val="0"/>
              <w:divBdr>
                <w:top w:val="none" w:sz="0" w:space="0" w:color="auto"/>
                <w:left w:val="none" w:sz="0" w:space="0" w:color="auto"/>
                <w:bottom w:val="none" w:sz="0" w:space="0" w:color="auto"/>
                <w:right w:val="none" w:sz="0" w:space="0" w:color="auto"/>
              </w:divBdr>
            </w:div>
          </w:divsChild>
        </w:div>
        <w:div w:id="200047861">
          <w:marLeft w:val="0"/>
          <w:marRight w:val="0"/>
          <w:marTop w:val="0"/>
          <w:marBottom w:val="0"/>
          <w:divBdr>
            <w:top w:val="none" w:sz="0" w:space="0" w:color="auto"/>
            <w:left w:val="none" w:sz="0" w:space="0" w:color="auto"/>
            <w:bottom w:val="none" w:sz="0" w:space="0" w:color="auto"/>
            <w:right w:val="none" w:sz="0" w:space="0" w:color="auto"/>
          </w:divBdr>
          <w:divsChild>
            <w:div w:id="2012637522">
              <w:marLeft w:val="0"/>
              <w:marRight w:val="0"/>
              <w:marTop w:val="0"/>
              <w:marBottom w:val="0"/>
              <w:divBdr>
                <w:top w:val="none" w:sz="0" w:space="0" w:color="auto"/>
                <w:left w:val="none" w:sz="0" w:space="0" w:color="auto"/>
                <w:bottom w:val="none" w:sz="0" w:space="0" w:color="auto"/>
                <w:right w:val="none" w:sz="0" w:space="0" w:color="auto"/>
              </w:divBdr>
              <w:divsChild>
                <w:div w:id="456073054">
                  <w:marLeft w:val="0"/>
                  <w:marRight w:val="0"/>
                  <w:marTop w:val="0"/>
                  <w:marBottom w:val="0"/>
                  <w:divBdr>
                    <w:top w:val="none" w:sz="0" w:space="0" w:color="auto"/>
                    <w:left w:val="none" w:sz="0" w:space="0" w:color="auto"/>
                    <w:bottom w:val="none" w:sz="0" w:space="0" w:color="auto"/>
                    <w:right w:val="none" w:sz="0" w:space="0" w:color="auto"/>
                  </w:divBdr>
                  <w:divsChild>
                    <w:div w:id="1709261238">
                      <w:marLeft w:val="0"/>
                      <w:marRight w:val="0"/>
                      <w:marTop w:val="0"/>
                      <w:marBottom w:val="0"/>
                      <w:divBdr>
                        <w:top w:val="none" w:sz="0" w:space="0" w:color="auto"/>
                        <w:left w:val="none" w:sz="0" w:space="0" w:color="auto"/>
                        <w:bottom w:val="none" w:sz="0" w:space="0" w:color="auto"/>
                        <w:right w:val="none" w:sz="0" w:space="0" w:color="auto"/>
                      </w:divBdr>
                      <w:divsChild>
                        <w:div w:id="793527340">
                          <w:marLeft w:val="0"/>
                          <w:marRight w:val="0"/>
                          <w:marTop w:val="0"/>
                          <w:marBottom w:val="0"/>
                          <w:divBdr>
                            <w:top w:val="none" w:sz="0" w:space="0" w:color="auto"/>
                            <w:left w:val="none" w:sz="0" w:space="0" w:color="auto"/>
                            <w:bottom w:val="none" w:sz="0" w:space="0" w:color="auto"/>
                            <w:right w:val="none" w:sz="0" w:space="0" w:color="auto"/>
                          </w:divBdr>
                        </w:div>
                      </w:divsChild>
                    </w:div>
                    <w:div w:id="323553188">
                      <w:marLeft w:val="0"/>
                      <w:marRight w:val="0"/>
                      <w:marTop w:val="0"/>
                      <w:marBottom w:val="0"/>
                      <w:divBdr>
                        <w:top w:val="none" w:sz="0" w:space="0" w:color="auto"/>
                        <w:left w:val="none" w:sz="0" w:space="0" w:color="auto"/>
                        <w:bottom w:val="none" w:sz="0" w:space="0" w:color="auto"/>
                        <w:right w:val="none" w:sz="0" w:space="0" w:color="auto"/>
                      </w:divBdr>
                    </w:div>
                    <w:div w:id="9097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25257">
      <w:bodyDiv w:val="1"/>
      <w:marLeft w:val="0"/>
      <w:marRight w:val="0"/>
      <w:marTop w:val="0"/>
      <w:marBottom w:val="0"/>
      <w:divBdr>
        <w:top w:val="none" w:sz="0" w:space="0" w:color="auto"/>
        <w:left w:val="none" w:sz="0" w:space="0" w:color="auto"/>
        <w:bottom w:val="none" w:sz="0" w:space="0" w:color="auto"/>
        <w:right w:val="none" w:sz="0" w:space="0" w:color="auto"/>
      </w:divBdr>
    </w:div>
    <w:div w:id="1465081268">
      <w:bodyDiv w:val="1"/>
      <w:marLeft w:val="0"/>
      <w:marRight w:val="0"/>
      <w:marTop w:val="0"/>
      <w:marBottom w:val="0"/>
      <w:divBdr>
        <w:top w:val="none" w:sz="0" w:space="0" w:color="auto"/>
        <w:left w:val="none" w:sz="0" w:space="0" w:color="auto"/>
        <w:bottom w:val="none" w:sz="0" w:space="0" w:color="auto"/>
        <w:right w:val="none" w:sz="0" w:space="0" w:color="auto"/>
      </w:divBdr>
    </w:div>
    <w:div w:id="1575427658">
      <w:bodyDiv w:val="1"/>
      <w:marLeft w:val="0"/>
      <w:marRight w:val="0"/>
      <w:marTop w:val="0"/>
      <w:marBottom w:val="0"/>
      <w:divBdr>
        <w:top w:val="none" w:sz="0" w:space="0" w:color="auto"/>
        <w:left w:val="none" w:sz="0" w:space="0" w:color="auto"/>
        <w:bottom w:val="none" w:sz="0" w:space="0" w:color="auto"/>
        <w:right w:val="none" w:sz="0" w:space="0" w:color="auto"/>
      </w:divBdr>
      <w:divsChild>
        <w:div w:id="752049632">
          <w:marLeft w:val="0"/>
          <w:marRight w:val="0"/>
          <w:marTop w:val="0"/>
          <w:marBottom w:val="0"/>
          <w:divBdr>
            <w:top w:val="none" w:sz="0" w:space="0" w:color="auto"/>
            <w:left w:val="none" w:sz="0" w:space="0" w:color="auto"/>
            <w:bottom w:val="none" w:sz="0" w:space="0" w:color="auto"/>
            <w:right w:val="none" w:sz="0" w:space="0" w:color="auto"/>
          </w:divBdr>
        </w:div>
        <w:div w:id="1953903060">
          <w:marLeft w:val="0"/>
          <w:marRight w:val="0"/>
          <w:marTop w:val="0"/>
          <w:marBottom w:val="0"/>
          <w:divBdr>
            <w:top w:val="none" w:sz="0" w:space="0" w:color="auto"/>
            <w:left w:val="none" w:sz="0" w:space="0" w:color="auto"/>
            <w:bottom w:val="none" w:sz="0" w:space="0" w:color="auto"/>
            <w:right w:val="none" w:sz="0" w:space="0" w:color="auto"/>
          </w:divBdr>
        </w:div>
        <w:div w:id="597369797">
          <w:marLeft w:val="0"/>
          <w:marRight w:val="0"/>
          <w:marTop w:val="0"/>
          <w:marBottom w:val="0"/>
          <w:divBdr>
            <w:top w:val="none" w:sz="0" w:space="0" w:color="auto"/>
            <w:left w:val="none" w:sz="0" w:space="0" w:color="auto"/>
            <w:bottom w:val="none" w:sz="0" w:space="0" w:color="auto"/>
            <w:right w:val="none" w:sz="0" w:space="0" w:color="auto"/>
          </w:divBdr>
        </w:div>
        <w:div w:id="411240166">
          <w:marLeft w:val="0"/>
          <w:marRight w:val="0"/>
          <w:marTop w:val="0"/>
          <w:marBottom w:val="0"/>
          <w:divBdr>
            <w:top w:val="none" w:sz="0" w:space="0" w:color="auto"/>
            <w:left w:val="none" w:sz="0" w:space="0" w:color="auto"/>
            <w:bottom w:val="none" w:sz="0" w:space="0" w:color="auto"/>
            <w:right w:val="none" w:sz="0" w:space="0" w:color="auto"/>
          </w:divBdr>
          <w:divsChild>
            <w:div w:id="1641305658">
              <w:marLeft w:val="0"/>
              <w:marRight w:val="0"/>
              <w:marTop w:val="0"/>
              <w:marBottom w:val="0"/>
              <w:divBdr>
                <w:top w:val="none" w:sz="0" w:space="0" w:color="auto"/>
                <w:left w:val="none" w:sz="0" w:space="0" w:color="auto"/>
                <w:bottom w:val="none" w:sz="0" w:space="0" w:color="auto"/>
                <w:right w:val="none" w:sz="0" w:space="0" w:color="auto"/>
              </w:divBdr>
            </w:div>
          </w:divsChild>
        </w:div>
        <w:div w:id="1536771536">
          <w:marLeft w:val="0"/>
          <w:marRight w:val="0"/>
          <w:marTop w:val="0"/>
          <w:marBottom w:val="0"/>
          <w:divBdr>
            <w:top w:val="none" w:sz="0" w:space="0" w:color="auto"/>
            <w:left w:val="none" w:sz="0" w:space="0" w:color="auto"/>
            <w:bottom w:val="none" w:sz="0" w:space="0" w:color="auto"/>
            <w:right w:val="none" w:sz="0" w:space="0" w:color="auto"/>
          </w:divBdr>
          <w:divsChild>
            <w:div w:id="187064316">
              <w:marLeft w:val="0"/>
              <w:marRight w:val="0"/>
              <w:marTop w:val="0"/>
              <w:marBottom w:val="0"/>
              <w:divBdr>
                <w:top w:val="none" w:sz="0" w:space="0" w:color="auto"/>
                <w:left w:val="none" w:sz="0" w:space="0" w:color="auto"/>
                <w:bottom w:val="none" w:sz="0" w:space="0" w:color="auto"/>
                <w:right w:val="none" w:sz="0" w:space="0" w:color="auto"/>
              </w:divBdr>
              <w:divsChild>
                <w:div w:id="1936789852">
                  <w:marLeft w:val="0"/>
                  <w:marRight w:val="0"/>
                  <w:marTop w:val="0"/>
                  <w:marBottom w:val="0"/>
                  <w:divBdr>
                    <w:top w:val="none" w:sz="0" w:space="0" w:color="auto"/>
                    <w:left w:val="none" w:sz="0" w:space="0" w:color="auto"/>
                    <w:bottom w:val="none" w:sz="0" w:space="0" w:color="auto"/>
                    <w:right w:val="none" w:sz="0" w:space="0" w:color="auto"/>
                  </w:divBdr>
                  <w:divsChild>
                    <w:div w:id="1894196590">
                      <w:marLeft w:val="0"/>
                      <w:marRight w:val="0"/>
                      <w:marTop w:val="0"/>
                      <w:marBottom w:val="0"/>
                      <w:divBdr>
                        <w:top w:val="none" w:sz="0" w:space="0" w:color="auto"/>
                        <w:left w:val="none" w:sz="0" w:space="0" w:color="auto"/>
                        <w:bottom w:val="none" w:sz="0" w:space="0" w:color="auto"/>
                        <w:right w:val="none" w:sz="0" w:space="0" w:color="auto"/>
                      </w:divBdr>
                      <w:divsChild>
                        <w:div w:id="987132272">
                          <w:marLeft w:val="0"/>
                          <w:marRight w:val="0"/>
                          <w:marTop w:val="0"/>
                          <w:marBottom w:val="0"/>
                          <w:divBdr>
                            <w:top w:val="none" w:sz="0" w:space="0" w:color="auto"/>
                            <w:left w:val="none" w:sz="0" w:space="0" w:color="auto"/>
                            <w:bottom w:val="none" w:sz="0" w:space="0" w:color="auto"/>
                            <w:right w:val="none" w:sz="0" w:space="0" w:color="auto"/>
                          </w:divBdr>
                        </w:div>
                      </w:divsChild>
                    </w:div>
                    <w:div w:id="684139550">
                      <w:marLeft w:val="0"/>
                      <w:marRight w:val="0"/>
                      <w:marTop w:val="0"/>
                      <w:marBottom w:val="0"/>
                      <w:divBdr>
                        <w:top w:val="none" w:sz="0" w:space="0" w:color="auto"/>
                        <w:left w:val="none" w:sz="0" w:space="0" w:color="auto"/>
                        <w:bottom w:val="none" w:sz="0" w:space="0" w:color="auto"/>
                        <w:right w:val="none" w:sz="0" w:space="0" w:color="auto"/>
                      </w:divBdr>
                    </w:div>
                    <w:div w:id="231477344">
                      <w:marLeft w:val="0"/>
                      <w:marRight w:val="0"/>
                      <w:marTop w:val="0"/>
                      <w:marBottom w:val="0"/>
                      <w:divBdr>
                        <w:top w:val="none" w:sz="0" w:space="0" w:color="auto"/>
                        <w:left w:val="none" w:sz="0" w:space="0" w:color="auto"/>
                        <w:bottom w:val="none" w:sz="0" w:space="0" w:color="auto"/>
                        <w:right w:val="none" w:sz="0" w:space="0" w:color="auto"/>
                      </w:divBdr>
                    </w:div>
                    <w:div w:id="2079281077">
                      <w:marLeft w:val="0"/>
                      <w:marRight w:val="0"/>
                      <w:marTop w:val="0"/>
                      <w:marBottom w:val="0"/>
                      <w:divBdr>
                        <w:top w:val="none" w:sz="0" w:space="0" w:color="auto"/>
                        <w:left w:val="none" w:sz="0" w:space="0" w:color="auto"/>
                        <w:bottom w:val="none" w:sz="0" w:space="0" w:color="auto"/>
                        <w:right w:val="none" w:sz="0" w:space="0" w:color="auto"/>
                      </w:divBdr>
                    </w:div>
                    <w:div w:id="1959872773">
                      <w:marLeft w:val="0"/>
                      <w:marRight w:val="0"/>
                      <w:marTop w:val="0"/>
                      <w:marBottom w:val="0"/>
                      <w:divBdr>
                        <w:top w:val="none" w:sz="0" w:space="0" w:color="auto"/>
                        <w:left w:val="none" w:sz="0" w:space="0" w:color="auto"/>
                        <w:bottom w:val="none" w:sz="0" w:space="0" w:color="auto"/>
                        <w:right w:val="none" w:sz="0" w:space="0" w:color="auto"/>
                      </w:divBdr>
                    </w:div>
                    <w:div w:id="350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2440">
      <w:bodyDiv w:val="1"/>
      <w:marLeft w:val="0"/>
      <w:marRight w:val="0"/>
      <w:marTop w:val="0"/>
      <w:marBottom w:val="0"/>
      <w:divBdr>
        <w:top w:val="none" w:sz="0" w:space="0" w:color="auto"/>
        <w:left w:val="none" w:sz="0" w:space="0" w:color="auto"/>
        <w:bottom w:val="none" w:sz="0" w:space="0" w:color="auto"/>
        <w:right w:val="none" w:sz="0" w:space="0" w:color="auto"/>
      </w:divBdr>
      <w:divsChild>
        <w:div w:id="25640536">
          <w:marLeft w:val="0"/>
          <w:marRight w:val="0"/>
          <w:marTop w:val="0"/>
          <w:marBottom w:val="0"/>
          <w:divBdr>
            <w:top w:val="none" w:sz="0" w:space="0" w:color="auto"/>
            <w:left w:val="none" w:sz="0" w:space="0" w:color="auto"/>
            <w:bottom w:val="none" w:sz="0" w:space="0" w:color="auto"/>
            <w:right w:val="none" w:sz="0" w:space="0" w:color="auto"/>
          </w:divBdr>
        </w:div>
        <w:div w:id="1207332782">
          <w:marLeft w:val="0"/>
          <w:marRight w:val="0"/>
          <w:marTop w:val="0"/>
          <w:marBottom w:val="0"/>
          <w:divBdr>
            <w:top w:val="none" w:sz="0" w:space="0" w:color="auto"/>
            <w:left w:val="none" w:sz="0" w:space="0" w:color="auto"/>
            <w:bottom w:val="none" w:sz="0" w:space="0" w:color="auto"/>
            <w:right w:val="none" w:sz="0" w:space="0" w:color="auto"/>
          </w:divBdr>
        </w:div>
        <w:div w:id="12148267">
          <w:marLeft w:val="0"/>
          <w:marRight w:val="0"/>
          <w:marTop w:val="0"/>
          <w:marBottom w:val="0"/>
          <w:divBdr>
            <w:top w:val="none" w:sz="0" w:space="0" w:color="auto"/>
            <w:left w:val="none" w:sz="0" w:space="0" w:color="auto"/>
            <w:bottom w:val="none" w:sz="0" w:space="0" w:color="auto"/>
            <w:right w:val="none" w:sz="0" w:space="0" w:color="auto"/>
          </w:divBdr>
        </w:div>
        <w:div w:id="104427264">
          <w:marLeft w:val="0"/>
          <w:marRight w:val="0"/>
          <w:marTop w:val="0"/>
          <w:marBottom w:val="0"/>
          <w:divBdr>
            <w:top w:val="none" w:sz="0" w:space="0" w:color="auto"/>
            <w:left w:val="none" w:sz="0" w:space="0" w:color="auto"/>
            <w:bottom w:val="none" w:sz="0" w:space="0" w:color="auto"/>
            <w:right w:val="none" w:sz="0" w:space="0" w:color="auto"/>
          </w:divBdr>
        </w:div>
        <w:div w:id="1919901432">
          <w:marLeft w:val="0"/>
          <w:marRight w:val="0"/>
          <w:marTop w:val="0"/>
          <w:marBottom w:val="0"/>
          <w:divBdr>
            <w:top w:val="none" w:sz="0" w:space="0" w:color="auto"/>
            <w:left w:val="none" w:sz="0" w:space="0" w:color="auto"/>
            <w:bottom w:val="none" w:sz="0" w:space="0" w:color="auto"/>
            <w:right w:val="none" w:sz="0" w:space="0" w:color="auto"/>
          </w:divBdr>
        </w:div>
      </w:divsChild>
    </w:div>
    <w:div w:id="1787962481">
      <w:bodyDiv w:val="1"/>
      <w:marLeft w:val="0"/>
      <w:marRight w:val="0"/>
      <w:marTop w:val="0"/>
      <w:marBottom w:val="0"/>
      <w:divBdr>
        <w:top w:val="none" w:sz="0" w:space="0" w:color="auto"/>
        <w:left w:val="none" w:sz="0" w:space="0" w:color="auto"/>
        <w:bottom w:val="none" w:sz="0" w:space="0" w:color="auto"/>
        <w:right w:val="none" w:sz="0" w:space="0" w:color="auto"/>
      </w:divBdr>
      <w:divsChild>
        <w:div w:id="555169140">
          <w:marLeft w:val="0"/>
          <w:marRight w:val="0"/>
          <w:marTop w:val="0"/>
          <w:marBottom w:val="0"/>
          <w:divBdr>
            <w:top w:val="none" w:sz="0" w:space="0" w:color="auto"/>
            <w:left w:val="none" w:sz="0" w:space="0" w:color="auto"/>
            <w:bottom w:val="none" w:sz="0" w:space="0" w:color="auto"/>
            <w:right w:val="none" w:sz="0" w:space="0" w:color="auto"/>
          </w:divBdr>
        </w:div>
        <w:div w:id="917640438">
          <w:marLeft w:val="0"/>
          <w:marRight w:val="0"/>
          <w:marTop w:val="0"/>
          <w:marBottom w:val="0"/>
          <w:divBdr>
            <w:top w:val="none" w:sz="0" w:space="0" w:color="auto"/>
            <w:left w:val="none" w:sz="0" w:space="0" w:color="auto"/>
            <w:bottom w:val="none" w:sz="0" w:space="0" w:color="auto"/>
            <w:right w:val="none" w:sz="0" w:space="0" w:color="auto"/>
          </w:divBdr>
        </w:div>
        <w:div w:id="1044020482">
          <w:marLeft w:val="0"/>
          <w:marRight w:val="0"/>
          <w:marTop w:val="0"/>
          <w:marBottom w:val="0"/>
          <w:divBdr>
            <w:top w:val="none" w:sz="0" w:space="0" w:color="auto"/>
            <w:left w:val="none" w:sz="0" w:space="0" w:color="auto"/>
            <w:bottom w:val="none" w:sz="0" w:space="0" w:color="auto"/>
            <w:right w:val="none" w:sz="0" w:space="0" w:color="auto"/>
          </w:divBdr>
        </w:div>
      </w:divsChild>
    </w:div>
    <w:div w:id="1931815303">
      <w:bodyDiv w:val="1"/>
      <w:marLeft w:val="0"/>
      <w:marRight w:val="0"/>
      <w:marTop w:val="0"/>
      <w:marBottom w:val="0"/>
      <w:divBdr>
        <w:top w:val="none" w:sz="0" w:space="0" w:color="auto"/>
        <w:left w:val="none" w:sz="0" w:space="0" w:color="auto"/>
        <w:bottom w:val="none" w:sz="0" w:space="0" w:color="auto"/>
        <w:right w:val="none" w:sz="0" w:space="0" w:color="auto"/>
      </w:divBdr>
      <w:divsChild>
        <w:div w:id="498420984">
          <w:marLeft w:val="0"/>
          <w:marRight w:val="0"/>
          <w:marTop w:val="0"/>
          <w:marBottom w:val="0"/>
          <w:divBdr>
            <w:top w:val="none" w:sz="0" w:space="0" w:color="auto"/>
            <w:left w:val="none" w:sz="0" w:space="0" w:color="auto"/>
            <w:bottom w:val="none" w:sz="0" w:space="0" w:color="auto"/>
            <w:right w:val="none" w:sz="0" w:space="0" w:color="auto"/>
          </w:divBdr>
        </w:div>
        <w:div w:id="1658067649">
          <w:marLeft w:val="0"/>
          <w:marRight w:val="0"/>
          <w:marTop w:val="0"/>
          <w:marBottom w:val="0"/>
          <w:divBdr>
            <w:top w:val="none" w:sz="0" w:space="0" w:color="auto"/>
            <w:left w:val="none" w:sz="0" w:space="0" w:color="auto"/>
            <w:bottom w:val="none" w:sz="0" w:space="0" w:color="auto"/>
            <w:right w:val="none" w:sz="0" w:space="0" w:color="auto"/>
          </w:divBdr>
        </w:div>
        <w:div w:id="1623027113">
          <w:marLeft w:val="0"/>
          <w:marRight w:val="0"/>
          <w:marTop w:val="0"/>
          <w:marBottom w:val="0"/>
          <w:divBdr>
            <w:top w:val="none" w:sz="0" w:space="0" w:color="auto"/>
            <w:left w:val="none" w:sz="0" w:space="0" w:color="auto"/>
            <w:bottom w:val="none" w:sz="0" w:space="0" w:color="auto"/>
            <w:right w:val="none" w:sz="0" w:space="0" w:color="auto"/>
          </w:divBdr>
        </w:div>
        <w:div w:id="572079794">
          <w:marLeft w:val="0"/>
          <w:marRight w:val="0"/>
          <w:marTop w:val="0"/>
          <w:marBottom w:val="0"/>
          <w:divBdr>
            <w:top w:val="none" w:sz="0" w:space="0" w:color="auto"/>
            <w:left w:val="none" w:sz="0" w:space="0" w:color="auto"/>
            <w:bottom w:val="none" w:sz="0" w:space="0" w:color="auto"/>
            <w:right w:val="none" w:sz="0" w:space="0" w:color="auto"/>
          </w:divBdr>
          <w:divsChild>
            <w:div w:id="305548618">
              <w:marLeft w:val="0"/>
              <w:marRight w:val="0"/>
              <w:marTop w:val="0"/>
              <w:marBottom w:val="0"/>
              <w:divBdr>
                <w:top w:val="none" w:sz="0" w:space="0" w:color="auto"/>
                <w:left w:val="none" w:sz="0" w:space="0" w:color="auto"/>
                <w:bottom w:val="none" w:sz="0" w:space="0" w:color="auto"/>
                <w:right w:val="none" w:sz="0" w:space="0" w:color="auto"/>
              </w:divBdr>
            </w:div>
          </w:divsChild>
        </w:div>
        <w:div w:id="78017947">
          <w:marLeft w:val="0"/>
          <w:marRight w:val="0"/>
          <w:marTop w:val="0"/>
          <w:marBottom w:val="0"/>
          <w:divBdr>
            <w:top w:val="none" w:sz="0" w:space="0" w:color="auto"/>
            <w:left w:val="none" w:sz="0" w:space="0" w:color="auto"/>
            <w:bottom w:val="none" w:sz="0" w:space="0" w:color="auto"/>
            <w:right w:val="none" w:sz="0" w:space="0" w:color="auto"/>
          </w:divBdr>
          <w:divsChild>
            <w:div w:id="1695809993">
              <w:marLeft w:val="0"/>
              <w:marRight w:val="0"/>
              <w:marTop w:val="0"/>
              <w:marBottom w:val="0"/>
              <w:divBdr>
                <w:top w:val="none" w:sz="0" w:space="0" w:color="auto"/>
                <w:left w:val="none" w:sz="0" w:space="0" w:color="auto"/>
                <w:bottom w:val="none" w:sz="0" w:space="0" w:color="auto"/>
                <w:right w:val="none" w:sz="0" w:space="0" w:color="auto"/>
              </w:divBdr>
              <w:divsChild>
                <w:div w:id="1422793405">
                  <w:marLeft w:val="0"/>
                  <w:marRight w:val="0"/>
                  <w:marTop w:val="0"/>
                  <w:marBottom w:val="0"/>
                  <w:divBdr>
                    <w:top w:val="none" w:sz="0" w:space="0" w:color="auto"/>
                    <w:left w:val="none" w:sz="0" w:space="0" w:color="auto"/>
                    <w:bottom w:val="none" w:sz="0" w:space="0" w:color="auto"/>
                    <w:right w:val="none" w:sz="0" w:space="0" w:color="auto"/>
                  </w:divBdr>
                  <w:divsChild>
                    <w:div w:id="741022821">
                      <w:marLeft w:val="0"/>
                      <w:marRight w:val="0"/>
                      <w:marTop w:val="0"/>
                      <w:marBottom w:val="0"/>
                      <w:divBdr>
                        <w:top w:val="none" w:sz="0" w:space="0" w:color="auto"/>
                        <w:left w:val="none" w:sz="0" w:space="0" w:color="auto"/>
                        <w:bottom w:val="none" w:sz="0" w:space="0" w:color="auto"/>
                        <w:right w:val="none" w:sz="0" w:space="0" w:color="auto"/>
                      </w:divBdr>
                      <w:divsChild>
                        <w:div w:id="1200240548">
                          <w:marLeft w:val="0"/>
                          <w:marRight w:val="0"/>
                          <w:marTop w:val="0"/>
                          <w:marBottom w:val="0"/>
                          <w:divBdr>
                            <w:top w:val="none" w:sz="0" w:space="0" w:color="auto"/>
                            <w:left w:val="none" w:sz="0" w:space="0" w:color="auto"/>
                            <w:bottom w:val="none" w:sz="0" w:space="0" w:color="auto"/>
                            <w:right w:val="none" w:sz="0" w:space="0" w:color="auto"/>
                          </w:divBdr>
                        </w:div>
                      </w:divsChild>
                    </w:div>
                    <w:div w:id="1083338810">
                      <w:marLeft w:val="0"/>
                      <w:marRight w:val="0"/>
                      <w:marTop w:val="0"/>
                      <w:marBottom w:val="0"/>
                      <w:divBdr>
                        <w:top w:val="none" w:sz="0" w:space="0" w:color="auto"/>
                        <w:left w:val="none" w:sz="0" w:space="0" w:color="auto"/>
                        <w:bottom w:val="none" w:sz="0" w:space="0" w:color="auto"/>
                        <w:right w:val="none" w:sz="0" w:space="0" w:color="auto"/>
                      </w:divBdr>
                    </w:div>
                    <w:div w:id="1859149710">
                      <w:marLeft w:val="0"/>
                      <w:marRight w:val="0"/>
                      <w:marTop w:val="0"/>
                      <w:marBottom w:val="0"/>
                      <w:divBdr>
                        <w:top w:val="none" w:sz="0" w:space="0" w:color="auto"/>
                        <w:left w:val="none" w:sz="0" w:space="0" w:color="auto"/>
                        <w:bottom w:val="none" w:sz="0" w:space="0" w:color="auto"/>
                        <w:right w:val="none" w:sz="0" w:space="0" w:color="auto"/>
                      </w:divBdr>
                    </w:div>
                    <w:div w:id="928392798">
                      <w:marLeft w:val="0"/>
                      <w:marRight w:val="0"/>
                      <w:marTop w:val="0"/>
                      <w:marBottom w:val="0"/>
                      <w:divBdr>
                        <w:top w:val="none" w:sz="0" w:space="0" w:color="auto"/>
                        <w:left w:val="none" w:sz="0" w:space="0" w:color="auto"/>
                        <w:bottom w:val="none" w:sz="0" w:space="0" w:color="auto"/>
                        <w:right w:val="none" w:sz="0" w:space="0" w:color="auto"/>
                      </w:divBdr>
                    </w:div>
                    <w:div w:id="17781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2504">
      <w:bodyDiv w:val="1"/>
      <w:marLeft w:val="0"/>
      <w:marRight w:val="0"/>
      <w:marTop w:val="0"/>
      <w:marBottom w:val="0"/>
      <w:divBdr>
        <w:top w:val="none" w:sz="0" w:space="0" w:color="auto"/>
        <w:left w:val="none" w:sz="0" w:space="0" w:color="auto"/>
        <w:bottom w:val="none" w:sz="0" w:space="0" w:color="auto"/>
        <w:right w:val="none" w:sz="0" w:space="0" w:color="auto"/>
      </w:divBdr>
    </w:div>
    <w:div w:id="2075813754">
      <w:bodyDiv w:val="1"/>
      <w:marLeft w:val="0"/>
      <w:marRight w:val="0"/>
      <w:marTop w:val="0"/>
      <w:marBottom w:val="0"/>
      <w:divBdr>
        <w:top w:val="none" w:sz="0" w:space="0" w:color="auto"/>
        <w:left w:val="none" w:sz="0" w:space="0" w:color="auto"/>
        <w:bottom w:val="none" w:sz="0" w:space="0" w:color="auto"/>
        <w:right w:val="none" w:sz="0" w:space="0" w:color="auto"/>
      </w:divBdr>
      <w:divsChild>
        <w:div w:id="845873844">
          <w:marLeft w:val="0"/>
          <w:marRight w:val="0"/>
          <w:marTop w:val="0"/>
          <w:marBottom w:val="0"/>
          <w:divBdr>
            <w:top w:val="none" w:sz="0" w:space="0" w:color="auto"/>
            <w:left w:val="none" w:sz="0" w:space="0" w:color="auto"/>
            <w:bottom w:val="none" w:sz="0" w:space="0" w:color="auto"/>
            <w:right w:val="none" w:sz="0" w:space="0" w:color="auto"/>
          </w:divBdr>
        </w:div>
        <w:div w:id="998118590">
          <w:marLeft w:val="0"/>
          <w:marRight w:val="0"/>
          <w:marTop w:val="0"/>
          <w:marBottom w:val="0"/>
          <w:divBdr>
            <w:top w:val="none" w:sz="0" w:space="0" w:color="auto"/>
            <w:left w:val="none" w:sz="0" w:space="0" w:color="auto"/>
            <w:bottom w:val="none" w:sz="0" w:space="0" w:color="auto"/>
            <w:right w:val="none" w:sz="0" w:space="0" w:color="auto"/>
          </w:divBdr>
        </w:div>
        <w:div w:id="1123842362">
          <w:marLeft w:val="0"/>
          <w:marRight w:val="0"/>
          <w:marTop w:val="0"/>
          <w:marBottom w:val="0"/>
          <w:divBdr>
            <w:top w:val="none" w:sz="0" w:space="0" w:color="auto"/>
            <w:left w:val="none" w:sz="0" w:space="0" w:color="auto"/>
            <w:bottom w:val="none" w:sz="0" w:space="0" w:color="auto"/>
            <w:right w:val="none" w:sz="0" w:space="0" w:color="auto"/>
          </w:divBdr>
        </w:div>
        <w:div w:id="1120536439">
          <w:marLeft w:val="0"/>
          <w:marRight w:val="0"/>
          <w:marTop w:val="0"/>
          <w:marBottom w:val="0"/>
          <w:divBdr>
            <w:top w:val="none" w:sz="0" w:space="0" w:color="auto"/>
            <w:left w:val="none" w:sz="0" w:space="0" w:color="auto"/>
            <w:bottom w:val="none" w:sz="0" w:space="0" w:color="auto"/>
            <w:right w:val="none" w:sz="0" w:space="0" w:color="auto"/>
          </w:divBdr>
        </w:div>
        <w:div w:id="1802577053">
          <w:marLeft w:val="0"/>
          <w:marRight w:val="0"/>
          <w:marTop w:val="0"/>
          <w:marBottom w:val="0"/>
          <w:divBdr>
            <w:top w:val="none" w:sz="0" w:space="0" w:color="auto"/>
            <w:left w:val="none" w:sz="0" w:space="0" w:color="auto"/>
            <w:bottom w:val="none" w:sz="0" w:space="0" w:color="auto"/>
            <w:right w:val="none" w:sz="0" w:space="0" w:color="auto"/>
          </w:divBdr>
        </w:div>
        <w:div w:id="888960845">
          <w:marLeft w:val="0"/>
          <w:marRight w:val="0"/>
          <w:marTop w:val="0"/>
          <w:marBottom w:val="0"/>
          <w:divBdr>
            <w:top w:val="none" w:sz="0" w:space="0" w:color="auto"/>
            <w:left w:val="none" w:sz="0" w:space="0" w:color="auto"/>
            <w:bottom w:val="none" w:sz="0" w:space="0" w:color="auto"/>
            <w:right w:val="none" w:sz="0" w:space="0" w:color="auto"/>
          </w:divBdr>
        </w:div>
      </w:divsChild>
    </w:div>
    <w:div w:id="2134402223">
      <w:bodyDiv w:val="1"/>
      <w:marLeft w:val="0"/>
      <w:marRight w:val="0"/>
      <w:marTop w:val="0"/>
      <w:marBottom w:val="0"/>
      <w:divBdr>
        <w:top w:val="none" w:sz="0" w:space="0" w:color="auto"/>
        <w:left w:val="none" w:sz="0" w:space="0" w:color="auto"/>
        <w:bottom w:val="none" w:sz="0" w:space="0" w:color="auto"/>
        <w:right w:val="none" w:sz="0" w:space="0" w:color="auto"/>
      </w:divBdr>
      <w:divsChild>
        <w:div w:id="1223171921">
          <w:marLeft w:val="0"/>
          <w:marRight w:val="0"/>
          <w:marTop w:val="0"/>
          <w:marBottom w:val="0"/>
          <w:divBdr>
            <w:top w:val="none" w:sz="0" w:space="0" w:color="auto"/>
            <w:left w:val="none" w:sz="0" w:space="0" w:color="auto"/>
            <w:bottom w:val="none" w:sz="0" w:space="0" w:color="auto"/>
            <w:right w:val="none" w:sz="0" w:space="0" w:color="auto"/>
          </w:divBdr>
          <w:divsChild>
            <w:div w:id="921987181">
              <w:marLeft w:val="0"/>
              <w:marRight w:val="0"/>
              <w:marTop w:val="0"/>
              <w:marBottom w:val="0"/>
              <w:divBdr>
                <w:top w:val="none" w:sz="0" w:space="0" w:color="auto"/>
                <w:left w:val="none" w:sz="0" w:space="0" w:color="auto"/>
                <w:bottom w:val="none" w:sz="0" w:space="0" w:color="auto"/>
                <w:right w:val="none" w:sz="0" w:space="0" w:color="auto"/>
              </w:divBdr>
              <w:divsChild>
                <w:div w:id="1789472492">
                  <w:marLeft w:val="0"/>
                  <w:marRight w:val="0"/>
                  <w:marTop w:val="0"/>
                  <w:marBottom w:val="0"/>
                  <w:divBdr>
                    <w:top w:val="none" w:sz="0" w:space="0" w:color="auto"/>
                    <w:left w:val="none" w:sz="0" w:space="0" w:color="auto"/>
                    <w:bottom w:val="none" w:sz="0" w:space="0" w:color="auto"/>
                    <w:right w:val="none" w:sz="0" w:space="0" w:color="auto"/>
                  </w:divBdr>
                  <w:divsChild>
                    <w:div w:id="1895775437">
                      <w:marLeft w:val="0"/>
                      <w:marRight w:val="0"/>
                      <w:marTop w:val="0"/>
                      <w:marBottom w:val="0"/>
                      <w:divBdr>
                        <w:top w:val="none" w:sz="0" w:space="0" w:color="auto"/>
                        <w:left w:val="none" w:sz="0" w:space="0" w:color="auto"/>
                        <w:bottom w:val="none" w:sz="0" w:space="0" w:color="auto"/>
                        <w:right w:val="none" w:sz="0" w:space="0" w:color="auto"/>
                      </w:divBdr>
                    </w:div>
                    <w:div w:id="436483288">
                      <w:marLeft w:val="0"/>
                      <w:marRight w:val="0"/>
                      <w:marTop w:val="0"/>
                      <w:marBottom w:val="0"/>
                      <w:divBdr>
                        <w:top w:val="none" w:sz="0" w:space="0" w:color="auto"/>
                        <w:left w:val="none" w:sz="0" w:space="0" w:color="auto"/>
                        <w:bottom w:val="none" w:sz="0" w:space="0" w:color="auto"/>
                        <w:right w:val="none" w:sz="0" w:space="0" w:color="auto"/>
                      </w:divBdr>
                    </w:div>
                    <w:div w:id="16468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uit.ru/department/se/vismodtp/popup.lit.html" TargetMode="External"/><Relationship Id="rId13" Type="http://schemas.openxmlformats.org/officeDocument/2006/relationships/hyperlink" Target="http://www.intuit.ru/department/se/vismodtp/1/3.html" TargetMode="External"/><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intuit.ru/department/se/vismodtp/1/3.htm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tuit.ru/department/se/vismodtp/1/2.html" TargetMode="External"/><Relationship Id="rId5" Type="http://schemas.openxmlformats.org/officeDocument/2006/relationships/webSettings" Target="webSettings.xml"/><Relationship Id="rId15" Type="http://schemas.openxmlformats.org/officeDocument/2006/relationships/hyperlink" Target="http://www.intuit.ru/department/se/vismodtp/1/3.html"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tuit.ru/department/se/vismodtp/1/2.html" TargetMode="Externa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8899B6142E4FF2A0B318348FE5F2AA"/>
        <w:category>
          <w:name w:val="Общие"/>
          <w:gallery w:val="placeholder"/>
        </w:category>
        <w:types>
          <w:type w:val="bbPlcHdr"/>
        </w:types>
        <w:behaviors>
          <w:behavior w:val="content"/>
        </w:behaviors>
        <w:guid w:val="{51C0AADF-A897-43E0-B0FC-53BA47A2AB3D}"/>
      </w:docPartPr>
      <w:docPartBody>
        <w:p w:rsidR="00373C73" w:rsidRDefault="000E2A17" w:rsidP="000E2A17">
          <w:pPr>
            <w:pStyle w:val="1E8899B6142E4FF2A0B318348FE5F2AA"/>
          </w:pPr>
          <w:r>
            <w:rPr>
              <w:rFonts w:asciiTheme="majorHAnsi" w:eastAsiaTheme="majorEastAsia" w:hAnsiTheme="majorHAnsi" w:cstheme="majorBidi"/>
            </w:rP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A17"/>
    <w:rsid w:val="000E2A17"/>
    <w:rsid w:val="00373C73"/>
    <w:rsid w:val="005A2392"/>
    <w:rsid w:val="00C11820"/>
    <w:rsid w:val="00E715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8899B6142E4FF2A0B318348FE5F2AA">
    <w:name w:val="1E8899B6142E4FF2A0B318348FE5F2AA"/>
    <w:rsid w:val="000E2A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8899B6142E4FF2A0B318348FE5F2AA">
    <w:name w:val="1E8899B6142E4FF2A0B318348FE5F2AA"/>
    <w:rsid w:val="000E2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2826</Words>
  <Characters>16113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Виктор</cp:lastModifiedBy>
  <cp:revision>19</cp:revision>
  <dcterms:created xsi:type="dcterms:W3CDTF">2012-10-31T08:10:00Z</dcterms:created>
  <dcterms:modified xsi:type="dcterms:W3CDTF">2013-03-12T16:24:00Z</dcterms:modified>
</cp:coreProperties>
</file>