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C80" w:rsidRPr="007802AB" w:rsidRDefault="00B238D4" w:rsidP="00C17DDE">
      <w:pPr>
        <w:pStyle w:val="20"/>
        <w:numPr>
          <w:ilvl w:val="0"/>
          <w:numId w:val="0"/>
        </w:numPr>
        <w:tabs>
          <w:tab w:val="left" w:pos="3969"/>
        </w:tabs>
        <w:spacing w:before="0" w:after="0"/>
        <w:rPr>
          <w:i/>
          <w:color w:val="0070C0"/>
          <w:kern w:val="28"/>
          <w:sz w:val="36"/>
          <w:szCs w:val="36"/>
        </w:rPr>
      </w:pPr>
      <w:r w:rsidRPr="007802AB">
        <w:rPr>
          <w:i/>
          <w:color w:val="0070C0"/>
          <w:kern w:val="28"/>
          <w:sz w:val="36"/>
          <w:szCs w:val="36"/>
        </w:rPr>
        <w:t xml:space="preserve">Тема </w:t>
      </w:r>
      <w:r w:rsidR="00332474">
        <w:rPr>
          <w:i/>
          <w:color w:val="0070C0"/>
          <w:kern w:val="28"/>
          <w:sz w:val="36"/>
          <w:szCs w:val="36"/>
        </w:rPr>
        <w:t>1.9</w:t>
      </w:r>
      <w:r w:rsidRPr="007802AB">
        <w:rPr>
          <w:i/>
          <w:color w:val="0070C0"/>
          <w:kern w:val="28"/>
          <w:sz w:val="36"/>
          <w:szCs w:val="36"/>
        </w:rPr>
        <w:t xml:space="preserve">. </w:t>
      </w:r>
      <w:r w:rsidR="008A659C">
        <w:rPr>
          <w:i/>
          <w:color w:val="0070C0"/>
          <w:kern w:val="28"/>
          <w:sz w:val="36"/>
          <w:szCs w:val="36"/>
        </w:rPr>
        <w:t>Методы решения с</w:t>
      </w:r>
      <w:r w:rsidR="007F03C2" w:rsidRPr="007802AB">
        <w:rPr>
          <w:i/>
          <w:color w:val="0070C0"/>
          <w:kern w:val="28"/>
          <w:sz w:val="36"/>
          <w:szCs w:val="36"/>
        </w:rPr>
        <w:t>истем</w:t>
      </w:r>
      <w:r w:rsidR="008A659C">
        <w:rPr>
          <w:i/>
          <w:color w:val="0070C0"/>
          <w:kern w:val="28"/>
          <w:sz w:val="36"/>
          <w:szCs w:val="36"/>
        </w:rPr>
        <w:br/>
      </w:r>
      <w:r w:rsidR="007F03C2" w:rsidRPr="007802AB">
        <w:rPr>
          <w:i/>
          <w:color w:val="0070C0"/>
          <w:kern w:val="28"/>
          <w:sz w:val="36"/>
          <w:szCs w:val="36"/>
        </w:rPr>
        <w:t xml:space="preserve"> линейных уравнений</w:t>
      </w:r>
    </w:p>
    <w:p w:rsidR="00C357CD" w:rsidRDefault="00C357CD" w:rsidP="00C17DDE"/>
    <w:p w:rsidR="00C357CD" w:rsidRPr="00C17DDE" w:rsidRDefault="00332474" w:rsidP="001D7F42">
      <w:pPr>
        <w:ind w:left="567" w:firstLine="0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>1.9</w:t>
      </w:r>
      <w:r w:rsidR="004C1005" w:rsidRPr="00C17DDE">
        <w:rPr>
          <w:rFonts w:ascii="Times New Roman" w:hAnsi="Times New Roman"/>
          <w:color w:val="0070C0"/>
          <w:sz w:val="24"/>
          <w:szCs w:val="24"/>
        </w:rPr>
        <w:t>.1. Постановка задачи</w:t>
      </w:r>
    </w:p>
    <w:p w:rsidR="00C357CD" w:rsidRPr="00C17DDE" w:rsidRDefault="00332474" w:rsidP="001D7F42">
      <w:pPr>
        <w:ind w:left="567" w:firstLine="0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>1.9</w:t>
      </w:r>
      <w:r w:rsidR="004C1005" w:rsidRPr="00C17DDE">
        <w:rPr>
          <w:rFonts w:ascii="Times New Roman" w:hAnsi="Times New Roman"/>
          <w:color w:val="0070C0"/>
          <w:sz w:val="24"/>
          <w:szCs w:val="24"/>
        </w:rPr>
        <w:t>.2. Метод Гаусса</w:t>
      </w:r>
    </w:p>
    <w:p w:rsidR="00C357CD" w:rsidRPr="00C17DDE" w:rsidRDefault="00332474" w:rsidP="001D7F42">
      <w:pPr>
        <w:ind w:left="567" w:firstLine="0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>1.9</w:t>
      </w:r>
      <w:r w:rsidR="004C1005" w:rsidRPr="00C17DDE">
        <w:rPr>
          <w:rFonts w:ascii="Times New Roman" w:hAnsi="Times New Roman"/>
          <w:color w:val="0070C0"/>
          <w:sz w:val="24"/>
          <w:szCs w:val="24"/>
        </w:rPr>
        <w:t>.3. Метод итерации</w:t>
      </w:r>
    </w:p>
    <w:p w:rsidR="00C357CD" w:rsidRPr="00C17DDE" w:rsidRDefault="00332474" w:rsidP="001D7F42">
      <w:pPr>
        <w:ind w:left="567" w:firstLine="0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>1.9</w:t>
      </w:r>
      <w:r w:rsidR="004C1005" w:rsidRPr="00C17DDE">
        <w:rPr>
          <w:rFonts w:ascii="Times New Roman" w:hAnsi="Times New Roman"/>
          <w:color w:val="0070C0"/>
          <w:sz w:val="24"/>
          <w:szCs w:val="24"/>
        </w:rPr>
        <w:t>.4. Метод Зейделя</w:t>
      </w:r>
    </w:p>
    <w:p w:rsidR="00247860" w:rsidRPr="00247860" w:rsidRDefault="00247860" w:rsidP="00247860">
      <w:pPr>
        <w:ind w:left="567" w:firstLine="0"/>
        <w:rPr>
          <w:rFonts w:ascii="Times New Roman" w:hAnsi="Times New Roman"/>
          <w:color w:val="0070C0"/>
          <w:sz w:val="24"/>
          <w:szCs w:val="24"/>
        </w:rPr>
      </w:pPr>
      <w:r w:rsidRPr="00247860">
        <w:rPr>
          <w:rFonts w:ascii="Times New Roman" w:hAnsi="Times New Roman"/>
          <w:color w:val="0070C0"/>
          <w:sz w:val="24"/>
          <w:szCs w:val="24"/>
        </w:rPr>
        <w:t>1.9.5. Метод прогонки</w:t>
      </w:r>
    </w:p>
    <w:p w:rsidR="00C17DDE" w:rsidRPr="00C17DDE" w:rsidRDefault="00332474" w:rsidP="001D7F42">
      <w:pPr>
        <w:ind w:left="567" w:firstLine="0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>1.9</w:t>
      </w:r>
      <w:r w:rsidR="00C17DDE" w:rsidRPr="00C17DDE">
        <w:rPr>
          <w:rFonts w:ascii="Times New Roman" w:hAnsi="Times New Roman"/>
          <w:color w:val="0070C0"/>
          <w:sz w:val="24"/>
          <w:szCs w:val="24"/>
        </w:rPr>
        <w:t>.</w:t>
      </w:r>
      <w:r w:rsidR="00247860">
        <w:rPr>
          <w:rFonts w:ascii="Times New Roman" w:hAnsi="Times New Roman"/>
          <w:color w:val="0070C0"/>
          <w:sz w:val="24"/>
          <w:szCs w:val="24"/>
        </w:rPr>
        <w:t>6</w:t>
      </w:r>
      <w:r w:rsidR="00C17DDE" w:rsidRPr="00C17DDE">
        <w:rPr>
          <w:rFonts w:ascii="Times New Roman" w:hAnsi="Times New Roman"/>
          <w:color w:val="0070C0"/>
          <w:sz w:val="24"/>
          <w:szCs w:val="24"/>
        </w:rPr>
        <w:t>. Тестовые задания по теме «Системы линейных уравнений»</w:t>
      </w:r>
    </w:p>
    <w:p w:rsidR="006264B6" w:rsidRPr="006264B6" w:rsidRDefault="006264B6" w:rsidP="00C17DDE">
      <w:pPr>
        <w:tabs>
          <w:tab w:val="left" w:pos="3969"/>
        </w:tabs>
      </w:pPr>
    </w:p>
    <w:p w:rsidR="006264B6" w:rsidRPr="007802AB" w:rsidRDefault="00332474" w:rsidP="00C17DDE">
      <w:pPr>
        <w:pStyle w:val="30"/>
        <w:tabs>
          <w:tab w:val="left" w:pos="3969"/>
        </w:tabs>
        <w:spacing w:before="0" w:after="0"/>
        <w:ind w:left="0"/>
        <w:rPr>
          <w:rFonts w:cs="Arial"/>
          <w:color w:val="0070C0"/>
          <w:sz w:val="32"/>
          <w:szCs w:val="32"/>
        </w:rPr>
      </w:pPr>
      <w:bookmarkStart w:id="0" w:name="_Toc57355351"/>
      <w:bookmarkStart w:id="1" w:name="_Toc50656578"/>
      <w:r>
        <w:rPr>
          <w:rFonts w:cs="Arial"/>
          <w:color w:val="0070C0"/>
          <w:sz w:val="32"/>
          <w:szCs w:val="32"/>
        </w:rPr>
        <w:t>1.9</w:t>
      </w:r>
      <w:r w:rsidR="006264B6" w:rsidRPr="007802AB">
        <w:rPr>
          <w:rFonts w:cs="Arial"/>
          <w:color w:val="0070C0"/>
          <w:sz w:val="32"/>
          <w:szCs w:val="32"/>
        </w:rPr>
        <w:t>.1. Постановка задачи</w:t>
      </w:r>
      <w:bookmarkEnd w:id="0"/>
      <w:bookmarkEnd w:id="1"/>
    </w:p>
    <w:p w:rsidR="00AD3DEE" w:rsidRPr="00AD3DEE" w:rsidRDefault="00AD3DEE" w:rsidP="00C17DDE">
      <w:pPr>
        <w:tabs>
          <w:tab w:val="left" w:pos="3969"/>
        </w:tabs>
      </w:pPr>
    </w:p>
    <w:p w:rsidR="008B5C80" w:rsidRPr="006264B6" w:rsidRDefault="008B5C80" w:rsidP="00C17DDE">
      <w:pPr>
        <w:tabs>
          <w:tab w:val="left" w:pos="3969"/>
        </w:tabs>
        <w:ind w:firstLine="709"/>
        <w:rPr>
          <w:rFonts w:ascii="Times New Roman" w:hAnsi="Times New Roman"/>
          <w:sz w:val="24"/>
          <w:szCs w:val="24"/>
        </w:rPr>
      </w:pPr>
      <w:r w:rsidRPr="006264B6">
        <w:rPr>
          <w:rFonts w:ascii="Times New Roman" w:hAnsi="Times New Roman"/>
          <w:sz w:val="24"/>
          <w:szCs w:val="24"/>
        </w:rPr>
        <w:t xml:space="preserve">Методы решения </w:t>
      </w:r>
      <w:r w:rsidRPr="006614BC">
        <w:rPr>
          <w:rFonts w:ascii="Times New Roman" w:hAnsi="Times New Roman"/>
          <w:b/>
          <w:sz w:val="24"/>
          <w:szCs w:val="24"/>
        </w:rPr>
        <w:t>систем линейных уравнений</w:t>
      </w:r>
      <w:r w:rsidRPr="006264B6">
        <w:rPr>
          <w:rFonts w:ascii="Times New Roman" w:hAnsi="Times New Roman"/>
          <w:sz w:val="24"/>
          <w:szCs w:val="24"/>
        </w:rPr>
        <w:t xml:space="preserve"> </w:t>
      </w:r>
      <w:r w:rsidR="006614BC">
        <w:rPr>
          <w:rFonts w:ascii="Times New Roman" w:hAnsi="Times New Roman"/>
          <w:sz w:val="24"/>
          <w:szCs w:val="24"/>
        </w:rPr>
        <w:t>(</w:t>
      </w:r>
      <w:r w:rsidR="006614BC" w:rsidRPr="00D32541">
        <w:rPr>
          <w:rFonts w:ascii="Times New Roman" w:hAnsi="Times New Roman"/>
          <w:b/>
          <w:sz w:val="24"/>
          <w:szCs w:val="24"/>
        </w:rPr>
        <w:t>СЛУ</w:t>
      </w:r>
      <w:r w:rsidR="006614BC">
        <w:rPr>
          <w:rFonts w:ascii="Times New Roman" w:hAnsi="Times New Roman"/>
          <w:sz w:val="24"/>
          <w:szCs w:val="24"/>
        </w:rPr>
        <w:t>) обычно разделяют на две большие группы</w:t>
      </w:r>
      <w:r w:rsidRPr="006264B6">
        <w:rPr>
          <w:rFonts w:ascii="Times New Roman" w:hAnsi="Times New Roman"/>
          <w:sz w:val="24"/>
          <w:szCs w:val="24"/>
        </w:rPr>
        <w:t>:</w:t>
      </w:r>
    </w:p>
    <w:p w:rsidR="008B5C80" w:rsidRPr="006264B6" w:rsidRDefault="001D7F42" w:rsidP="008D0E70">
      <w:pPr>
        <w:numPr>
          <w:ilvl w:val="0"/>
          <w:numId w:val="6"/>
        </w:numPr>
        <w:tabs>
          <w:tab w:val="left" w:pos="99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="008B5C80" w:rsidRPr="006614BC">
        <w:rPr>
          <w:rFonts w:ascii="Times New Roman" w:hAnsi="Times New Roman"/>
          <w:b/>
          <w:sz w:val="24"/>
          <w:szCs w:val="24"/>
        </w:rPr>
        <w:t>точные</w:t>
      </w:r>
      <w:r w:rsidR="008B5C80" w:rsidRPr="006264B6">
        <w:rPr>
          <w:rFonts w:ascii="Times New Roman" w:hAnsi="Times New Roman"/>
          <w:sz w:val="24"/>
          <w:szCs w:val="24"/>
        </w:rPr>
        <w:t xml:space="preserve"> методы, представляющие собой алгоритмы, позволяющие находить точные решения за конечное число </w:t>
      </w:r>
      <w:r w:rsidR="006614BC">
        <w:rPr>
          <w:rFonts w:ascii="Times New Roman" w:hAnsi="Times New Roman"/>
          <w:sz w:val="24"/>
          <w:szCs w:val="24"/>
        </w:rPr>
        <w:t>арифметических операций, каждая из которых выполняется точно</w:t>
      </w:r>
      <w:r w:rsidR="008B5C80" w:rsidRPr="006264B6">
        <w:rPr>
          <w:rFonts w:ascii="Times New Roman" w:hAnsi="Times New Roman"/>
          <w:sz w:val="24"/>
          <w:szCs w:val="24"/>
        </w:rPr>
        <w:t>;</w:t>
      </w:r>
    </w:p>
    <w:p w:rsidR="008B5C80" w:rsidRDefault="001D7F42" w:rsidP="008D0E70">
      <w:pPr>
        <w:numPr>
          <w:ilvl w:val="0"/>
          <w:numId w:val="6"/>
        </w:numPr>
        <w:tabs>
          <w:tab w:val="left" w:pos="99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="006614BC" w:rsidRPr="006614BC">
        <w:rPr>
          <w:rFonts w:ascii="Times New Roman" w:hAnsi="Times New Roman"/>
          <w:b/>
          <w:sz w:val="24"/>
          <w:szCs w:val="24"/>
        </w:rPr>
        <w:t xml:space="preserve">приближенные </w:t>
      </w:r>
      <w:r w:rsidR="008B5C80" w:rsidRPr="006614BC">
        <w:rPr>
          <w:rFonts w:ascii="Times New Roman" w:hAnsi="Times New Roman"/>
          <w:b/>
          <w:sz w:val="24"/>
          <w:szCs w:val="24"/>
        </w:rPr>
        <w:t>итерационные</w:t>
      </w:r>
      <w:r w:rsidR="008B5C80" w:rsidRPr="00B67917">
        <w:rPr>
          <w:rFonts w:ascii="Times New Roman" w:hAnsi="Times New Roman"/>
          <w:sz w:val="24"/>
          <w:szCs w:val="24"/>
        </w:rPr>
        <w:t xml:space="preserve"> методы, </w:t>
      </w:r>
      <w:r w:rsidR="006614BC">
        <w:rPr>
          <w:rFonts w:ascii="Times New Roman" w:hAnsi="Times New Roman"/>
          <w:sz w:val="24"/>
          <w:szCs w:val="24"/>
        </w:rPr>
        <w:t xml:space="preserve">при применении которых решение получают в </w:t>
      </w:r>
      <w:r w:rsidR="008B5C80" w:rsidRPr="00B67917">
        <w:rPr>
          <w:rFonts w:ascii="Times New Roman" w:hAnsi="Times New Roman"/>
          <w:sz w:val="24"/>
          <w:szCs w:val="24"/>
        </w:rPr>
        <w:t>результат</w:t>
      </w:r>
      <w:r w:rsidR="006614BC">
        <w:rPr>
          <w:rFonts w:ascii="Times New Roman" w:hAnsi="Times New Roman"/>
          <w:sz w:val="24"/>
          <w:szCs w:val="24"/>
        </w:rPr>
        <w:t>е бесконечного процесса приближений</w:t>
      </w:r>
      <w:r w:rsidR="008B5C80" w:rsidRPr="00B67917">
        <w:rPr>
          <w:rFonts w:ascii="Times New Roman" w:hAnsi="Times New Roman"/>
          <w:sz w:val="24"/>
          <w:szCs w:val="24"/>
        </w:rPr>
        <w:t xml:space="preserve"> (сходящийся бесконечный процесс </w:t>
      </w:r>
      <w:r w:rsidR="006614BC">
        <w:rPr>
          <w:rFonts w:ascii="Times New Roman" w:hAnsi="Times New Roman"/>
          <w:sz w:val="24"/>
          <w:szCs w:val="24"/>
        </w:rPr>
        <w:t xml:space="preserve">при заданной точности </w:t>
      </w:r>
      <w:r w:rsidR="008B5C80" w:rsidRPr="00B67917">
        <w:rPr>
          <w:rFonts w:ascii="Times New Roman" w:hAnsi="Times New Roman"/>
          <w:sz w:val="24"/>
          <w:szCs w:val="24"/>
        </w:rPr>
        <w:t>ограничивается конечным числом итераций)</w:t>
      </w:r>
      <w:r w:rsidR="006614BC">
        <w:rPr>
          <w:rFonts w:ascii="Times New Roman" w:hAnsi="Times New Roman"/>
          <w:sz w:val="24"/>
          <w:szCs w:val="24"/>
        </w:rPr>
        <w:t>.</w:t>
      </w:r>
    </w:p>
    <w:p w:rsidR="00C357CD" w:rsidRPr="00B67917" w:rsidRDefault="00C357CD" w:rsidP="00C17DDE">
      <w:pPr>
        <w:tabs>
          <w:tab w:val="left" w:pos="3969"/>
        </w:tabs>
        <w:ind w:firstLine="0"/>
        <w:rPr>
          <w:rFonts w:ascii="Times New Roman" w:hAnsi="Times New Roman"/>
          <w:sz w:val="24"/>
          <w:szCs w:val="24"/>
        </w:rPr>
      </w:pPr>
    </w:p>
    <w:p w:rsidR="00807D01" w:rsidRDefault="00807D01" w:rsidP="00C17DDE">
      <w:pPr>
        <w:tabs>
          <w:tab w:val="left" w:pos="3969"/>
        </w:tabs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общем виде </w:t>
      </w:r>
      <w:r w:rsidR="00D32541" w:rsidRPr="00D32541">
        <w:rPr>
          <w:rFonts w:ascii="Times New Roman" w:hAnsi="Times New Roman"/>
          <w:b/>
          <w:sz w:val="24"/>
          <w:szCs w:val="24"/>
        </w:rPr>
        <w:t>СЛУ</w:t>
      </w:r>
      <w:r>
        <w:rPr>
          <w:rFonts w:ascii="Times New Roman" w:hAnsi="Times New Roman"/>
          <w:sz w:val="24"/>
          <w:szCs w:val="24"/>
        </w:rPr>
        <w:t xml:space="preserve"> записывается следующим образом:</w:t>
      </w:r>
    </w:p>
    <w:p w:rsidR="00807D01" w:rsidRDefault="00A275F0" w:rsidP="001D7F42">
      <w:pPr>
        <w:tabs>
          <w:tab w:val="left" w:pos="3969"/>
        </w:tabs>
        <w:ind w:firstLine="720"/>
        <w:jc w:val="left"/>
        <w:rPr>
          <w:rFonts w:ascii="Times New Roman" w:hAnsi="Times New Roman"/>
          <w:sz w:val="24"/>
          <w:szCs w:val="24"/>
        </w:rPr>
      </w:pPr>
      <w:r w:rsidRPr="00807D01">
        <w:rPr>
          <w:rFonts w:ascii="Times New Roman" w:hAnsi="Times New Roman"/>
          <w:position w:val="-68"/>
          <w:sz w:val="24"/>
          <w:szCs w:val="24"/>
        </w:rPr>
        <w:object w:dxaOrig="3280" w:dyaOrig="1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4.25pt;height:74.25pt" o:ole="">
            <v:imagedata r:id="rId8" o:title=""/>
          </v:shape>
          <o:OLEObject Type="Embed" ProgID="Equation.DSMT4" ShapeID="_x0000_i1025" DrawAspect="Content" ObjectID="_1407659651" r:id="rId9"/>
        </w:object>
      </w:r>
      <w:r w:rsidR="0081579E">
        <w:rPr>
          <w:rFonts w:ascii="Times New Roman" w:hAnsi="Times New Roman"/>
          <w:sz w:val="24"/>
          <w:szCs w:val="24"/>
        </w:rPr>
        <w:t xml:space="preserve">                            </w:t>
      </w:r>
      <w:r>
        <w:rPr>
          <w:rFonts w:ascii="Times New Roman" w:hAnsi="Times New Roman"/>
          <w:sz w:val="24"/>
          <w:szCs w:val="24"/>
        </w:rPr>
        <w:tab/>
      </w:r>
      <w:r w:rsidR="001D7F42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120A08">
        <w:rPr>
          <w:rFonts w:ascii="Times New Roman" w:hAnsi="Times New Roman"/>
          <w:sz w:val="24"/>
          <w:szCs w:val="24"/>
        </w:rPr>
        <w:tab/>
        <w:t xml:space="preserve">             </w:t>
      </w:r>
      <w:r w:rsidR="0081579E">
        <w:rPr>
          <w:rFonts w:ascii="Times New Roman" w:hAnsi="Times New Roman"/>
          <w:sz w:val="24"/>
          <w:szCs w:val="24"/>
        </w:rPr>
        <w:t xml:space="preserve"> (</w:t>
      </w:r>
      <w:r w:rsidR="00332474">
        <w:rPr>
          <w:rFonts w:ascii="Times New Roman" w:hAnsi="Times New Roman"/>
          <w:sz w:val="24"/>
          <w:szCs w:val="24"/>
        </w:rPr>
        <w:t>1.9</w:t>
      </w:r>
      <w:r w:rsidR="0081579E">
        <w:rPr>
          <w:rFonts w:ascii="Times New Roman" w:hAnsi="Times New Roman"/>
          <w:sz w:val="24"/>
          <w:szCs w:val="24"/>
        </w:rPr>
        <w:t>.1</w:t>
      </w:r>
      <w:r w:rsidR="00120A08">
        <w:rPr>
          <w:rFonts w:ascii="Times New Roman" w:hAnsi="Times New Roman"/>
          <w:sz w:val="24"/>
          <w:szCs w:val="24"/>
        </w:rPr>
        <w:t>-1</w:t>
      </w:r>
      <w:r w:rsidR="0081579E">
        <w:rPr>
          <w:rFonts w:ascii="Times New Roman" w:hAnsi="Times New Roman"/>
          <w:sz w:val="24"/>
          <w:szCs w:val="24"/>
        </w:rPr>
        <w:t>)</w:t>
      </w:r>
    </w:p>
    <w:p w:rsidR="00B12C66" w:rsidRDefault="00B12C66" w:rsidP="00C17DDE">
      <w:pPr>
        <w:tabs>
          <w:tab w:val="left" w:pos="3969"/>
        </w:tabs>
        <w:ind w:firstLine="720"/>
        <w:rPr>
          <w:rFonts w:ascii="Times New Roman" w:hAnsi="Times New Roman"/>
          <w:sz w:val="24"/>
          <w:szCs w:val="24"/>
        </w:rPr>
      </w:pPr>
    </w:p>
    <w:p w:rsidR="00807D01" w:rsidRDefault="00807D01" w:rsidP="00C17DDE">
      <w:pPr>
        <w:tabs>
          <w:tab w:val="left" w:pos="3969"/>
        </w:tabs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Другая форма записи – матричная форма:</w:t>
      </w:r>
    </w:p>
    <w:p w:rsidR="00807D01" w:rsidRDefault="001D7F42" w:rsidP="001D7F42">
      <w:pPr>
        <w:tabs>
          <w:tab w:val="left" w:pos="3969"/>
        </w:tabs>
        <w:ind w:firstLine="720"/>
        <w:jc w:val="left"/>
        <w:rPr>
          <w:rFonts w:ascii="Times New Roman" w:hAnsi="Times New Roman"/>
          <w:sz w:val="24"/>
          <w:szCs w:val="24"/>
        </w:rPr>
      </w:pPr>
      <w:r w:rsidRPr="001D7F42">
        <w:rPr>
          <w:rFonts w:ascii="Times New Roman" w:hAnsi="Times New Roman"/>
          <w:position w:val="-68"/>
          <w:sz w:val="24"/>
          <w:szCs w:val="24"/>
        </w:rPr>
        <w:object w:dxaOrig="7400" w:dyaOrig="1480">
          <v:shape id="_x0000_i1026" type="#_x0000_t75" style="width:369.75pt;height:74.25pt" o:ole="">
            <v:imagedata r:id="rId10" o:title=""/>
          </v:shape>
          <o:OLEObject Type="Embed" ProgID="Equation.DSMT4" ShapeID="_x0000_i1026" DrawAspect="Content" ObjectID="_1407659652" r:id="rId11"/>
        </w:object>
      </w:r>
      <w:r w:rsidR="0081579E">
        <w:rPr>
          <w:rFonts w:ascii="Times New Roman" w:hAnsi="Times New Roman"/>
          <w:sz w:val="24"/>
          <w:szCs w:val="24"/>
        </w:rPr>
        <w:t xml:space="preserve">   </w:t>
      </w:r>
      <w:r w:rsidR="00120A08">
        <w:rPr>
          <w:rFonts w:ascii="Times New Roman" w:hAnsi="Times New Roman"/>
          <w:sz w:val="24"/>
          <w:szCs w:val="24"/>
        </w:rPr>
        <w:t xml:space="preserve">       </w:t>
      </w:r>
      <w:r w:rsidR="0081579E">
        <w:rPr>
          <w:rFonts w:ascii="Times New Roman" w:hAnsi="Times New Roman"/>
          <w:sz w:val="24"/>
          <w:szCs w:val="24"/>
        </w:rPr>
        <w:t xml:space="preserve"> (</w:t>
      </w:r>
      <w:r w:rsidR="00332474">
        <w:rPr>
          <w:rFonts w:ascii="Times New Roman" w:hAnsi="Times New Roman"/>
          <w:sz w:val="24"/>
          <w:szCs w:val="24"/>
        </w:rPr>
        <w:t>1.9</w:t>
      </w:r>
      <w:r w:rsidR="0081579E">
        <w:rPr>
          <w:rFonts w:ascii="Times New Roman" w:hAnsi="Times New Roman"/>
          <w:sz w:val="24"/>
          <w:szCs w:val="24"/>
        </w:rPr>
        <w:t>.</w:t>
      </w:r>
      <w:r w:rsidR="00120A08">
        <w:rPr>
          <w:rFonts w:ascii="Times New Roman" w:hAnsi="Times New Roman"/>
          <w:sz w:val="24"/>
          <w:szCs w:val="24"/>
        </w:rPr>
        <w:t>1-</w:t>
      </w:r>
      <w:r w:rsidR="0081579E">
        <w:rPr>
          <w:rFonts w:ascii="Times New Roman" w:hAnsi="Times New Roman"/>
          <w:sz w:val="24"/>
          <w:szCs w:val="24"/>
        </w:rPr>
        <w:t>2)</w:t>
      </w:r>
    </w:p>
    <w:p w:rsidR="00D32541" w:rsidRDefault="00D32541" w:rsidP="00C17DDE">
      <w:pPr>
        <w:tabs>
          <w:tab w:val="left" w:pos="3969"/>
        </w:tabs>
        <w:ind w:firstLine="720"/>
        <w:jc w:val="center"/>
        <w:rPr>
          <w:rFonts w:ascii="Times New Roman" w:hAnsi="Times New Roman"/>
          <w:sz w:val="24"/>
          <w:szCs w:val="24"/>
        </w:rPr>
      </w:pPr>
    </w:p>
    <w:p w:rsidR="00807D01" w:rsidRDefault="00A275F0" w:rsidP="00C17DDE">
      <w:pPr>
        <w:tabs>
          <w:tab w:val="left" w:pos="3969"/>
        </w:tabs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</w:t>
      </w:r>
      <w:r w:rsidR="00D32541">
        <w:rPr>
          <w:rFonts w:ascii="Times New Roman" w:hAnsi="Times New Roman"/>
          <w:sz w:val="24"/>
          <w:szCs w:val="24"/>
        </w:rPr>
        <w:t>де</w:t>
      </w:r>
      <w:proofErr w:type="gramStart"/>
      <w:r w:rsidR="00D3254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="00D32541" w:rsidRPr="001E25BF">
        <w:rPr>
          <w:rFonts w:cs="Arial"/>
          <w:sz w:val="24"/>
          <w:szCs w:val="24"/>
        </w:rPr>
        <w:t>А</w:t>
      </w:r>
      <w:proofErr w:type="gramEnd"/>
      <w:r w:rsidR="00D32541">
        <w:rPr>
          <w:rFonts w:ascii="Times New Roman" w:hAnsi="Times New Roman"/>
          <w:sz w:val="24"/>
          <w:szCs w:val="24"/>
        </w:rPr>
        <w:t xml:space="preserve"> – матрица коэффициентов, </w:t>
      </w:r>
      <w:r w:rsidR="00D32541" w:rsidRPr="001E25BF">
        <w:rPr>
          <w:rFonts w:cs="Arial"/>
          <w:sz w:val="24"/>
          <w:szCs w:val="24"/>
        </w:rPr>
        <w:t>Х</w:t>
      </w:r>
      <w:r w:rsidR="00D32541">
        <w:rPr>
          <w:rFonts w:ascii="Times New Roman" w:hAnsi="Times New Roman"/>
          <w:sz w:val="24"/>
          <w:szCs w:val="24"/>
        </w:rPr>
        <w:t xml:space="preserve"> – вектор неизвестных, </w:t>
      </w:r>
      <w:r w:rsidR="00D32541" w:rsidRPr="001E25BF">
        <w:rPr>
          <w:rFonts w:cs="Arial"/>
          <w:sz w:val="24"/>
          <w:szCs w:val="24"/>
        </w:rPr>
        <w:t>В</w:t>
      </w:r>
      <w:r w:rsidR="00D32541">
        <w:rPr>
          <w:rFonts w:ascii="Times New Roman" w:hAnsi="Times New Roman"/>
          <w:sz w:val="24"/>
          <w:szCs w:val="24"/>
        </w:rPr>
        <w:t xml:space="preserve"> – вектор свободных членов</w:t>
      </w:r>
      <w:r w:rsidR="002D086A">
        <w:rPr>
          <w:rFonts w:ascii="Times New Roman" w:hAnsi="Times New Roman"/>
          <w:sz w:val="24"/>
          <w:szCs w:val="24"/>
        </w:rPr>
        <w:t>.</w:t>
      </w:r>
    </w:p>
    <w:p w:rsidR="006264B6" w:rsidRDefault="00D32541" w:rsidP="00C17DDE">
      <w:pPr>
        <w:tabs>
          <w:tab w:val="left" w:pos="3969"/>
        </w:tabs>
        <w:ind w:firstLine="720"/>
        <w:rPr>
          <w:rFonts w:ascii="Times New Roman" w:hAnsi="Times New Roman"/>
          <w:sz w:val="24"/>
          <w:szCs w:val="24"/>
        </w:rPr>
      </w:pPr>
      <w:r w:rsidRPr="00D32541">
        <w:rPr>
          <w:rFonts w:ascii="Times New Roman" w:hAnsi="Times New Roman"/>
          <w:sz w:val="24"/>
          <w:szCs w:val="24"/>
        </w:rPr>
        <w:t>Решение</w:t>
      </w:r>
      <w:r w:rsidR="00FF6154">
        <w:rPr>
          <w:rFonts w:ascii="Times New Roman" w:hAnsi="Times New Roman"/>
          <w:sz w:val="24"/>
          <w:szCs w:val="24"/>
        </w:rPr>
        <w:t>м</w:t>
      </w:r>
      <w:r w:rsidRPr="00D32541">
        <w:rPr>
          <w:rFonts w:ascii="Times New Roman" w:hAnsi="Times New Roman"/>
          <w:sz w:val="24"/>
          <w:szCs w:val="24"/>
        </w:rPr>
        <w:t xml:space="preserve"> системы</w:t>
      </w:r>
      <w:r>
        <w:rPr>
          <w:rFonts w:ascii="Times New Roman" w:hAnsi="Times New Roman"/>
          <w:sz w:val="24"/>
          <w:szCs w:val="24"/>
        </w:rPr>
        <w:t xml:space="preserve"> </w:t>
      </w:r>
      <w:r w:rsidR="0081579E">
        <w:rPr>
          <w:rFonts w:ascii="Times New Roman" w:hAnsi="Times New Roman"/>
          <w:sz w:val="24"/>
          <w:szCs w:val="24"/>
        </w:rPr>
        <w:t>(</w:t>
      </w:r>
      <w:r w:rsidR="00332474">
        <w:rPr>
          <w:rFonts w:ascii="Times New Roman" w:hAnsi="Times New Roman"/>
          <w:sz w:val="24"/>
          <w:szCs w:val="24"/>
        </w:rPr>
        <w:t>1.9</w:t>
      </w:r>
      <w:r w:rsidR="0081579E">
        <w:rPr>
          <w:rFonts w:ascii="Times New Roman" w:hAnsi="Times New Roman"/>
          <w:sz w:val="24"/>
          <w:szCs w:val="24"/>
        </w:rPr>
        <w:t>.</w:t>
      </w:r>
      <w:r w:rsidR="00120A08">
        <w:rPr>
          <w:rFonts w:ascii="Times New Roman" w:hAnsi="Times New Roman"/>
          <w:sz w:val="24"/>
          <w:szCs w:val="24"/>
        </w:rPr>
        <w:t>1-</w:t>
      </w:r>
      <w:r w:rsidR="0081579E">
        <w:rPr>
          <w:rFonts w:ascii="Times New Roman" w:hAnsi="Times New Roman"/>
          <w:sz w:val="24"/>
          <w:szCs w:val="24"/>
        </w:rPr>
        <w:t xml:space="preserve">1) </w:t>
      </w:r>
      <w:r>
        <w:rPr>
          <w:rFonts w:ascii="Times New Roman" w:hAnsi="Times New Roman"/>
          <w:sz w:val="24"/>
          <w:szCs w:val="24"/>
        </w:rPr>
        <w:t xml:space="preserve">является </w:t>
      </w:r>
      <w:r w:rsidR="004E7F73">
        <w:rPr>
          <w:rFonts w:ascii="Times New Roman" w:hAnsi="Times New Roman"/>
          <w:sz w:val="24"/>
          <w:szCs w:val="24"/>
        </w:rPr>
        <w:t xml:space="preserve">такой набор значений неизвестных </w:t>
      </w:r>
      <w:r w:rsidR="00C357CD" w:rsidRPr="004E7F73">
        <w:rPr>
          <w:rFonts w:ascii="Times New Roman" w:hAnsi="Times New Roman"/>
          <w:position w:val="-12"/>
          <w:sz w:val="24"/>
          <w:szCs w:val="24"/>
        </w:rPr>
        <w:object w:dxaOrig="1060" w:dyaOrig="360">
          <v:shape id="_x0000_i1027" type="#_x0000_t75" style="width:53.25pt;height:18pt" o:ole="">
            <v:imagedata r:id="rId12" o:title=""/>
          </v:shape>
          <o:OLEObject Type="Embed" ProgID="Equation.DSMT4" ShapeID="_x0000_i1027" DrawAspect="Content" ObjectID="_1407659653" r:id="rId13"/>
        </w:object>
      </w:r>
      <w:r w:rsidR="00FF6154" w:rsidRPr="00D32541">
        <w:rPr>
          <w:rFonts w:ascii="Times New Roman" w:hAnsi="Times New Roman"/>
          <w:sz w:val="24"/>
          <w:szCs w:val="24"/>
        </w:rPr>
        <w:t>,</w:t>
      </w:r>
      <w:r w:rsidR="004E7F73">
        <w:rPr>
          <w:rFonts w:ascii="Times New Roman" w:hAnsi="Times New Roman"/>
          <w:sz w:val="24"/>
          <w:szCs w:val="24"/>
        </w:rPr>
        <w:t xml:space="preserve"> при котором </w:t>
      </w:r>
      <w:r w:rsidR="004E7F73" w:rsidRPr="001E25BF">
        <w:rPr>
          <w:rFonts w:cs="Arial"/>
          <w:sz w:val="24"/>
          <w:szCs w:val="24"/>
          <w:lang w:val="en-US"/>
        </w:rPr>
        <w:t>n</w:t>
      </w:r>
      <w:r w:rsidR="004E7F73">
        <w:rPr>
          <w:rFonts w:ascii="Times New Roman" w:hAnsi="Times New Roman"/>
          <w:sz w:val="24"/>
          <w:szCs w:val="24"/>
        </w:rPr>
        <w:t xml:space="preserve"> уравнений системы обращаются в тождества.</w:t>
      </w:r>
    </w:p>
    <w:p w:rsidR="004E7F73" w:rsidRDefault="004E7F73" w:rsidP="00C17DDE">
      <w:pPr>
        <w:tabs>
          <w:tab w:val="left" w:pos="3969"/>
        </w:tabs>
        <w:ind w:firstLine="720"/>
        <w:rPr>
          <w:rFonts w:ascii="Times New Roman" w:hAnsi="Times New Roman"/>
          <w:sz w:val="24"/>
          <w:szCs w:val="24"/>
        </w:rPr>
      </w:pPr>
      <w:r w:rsidRPr="00A275F0">
        <w:rPr>
          <w:rFonts w:ascii="Times New Roman" w:hAnsi="Times New Roman"/>
          <w:b/>
          <w:sz w:val="24"/>
          <w:szCs w:val="24"/>
        </w:rPr>
        <w:t>СЛУ</w:t>
      </w:r>
      <w:r>
        <w:rPr>
          <w:rFonts w:ascii="Times New Roman" w:hAnsi="Times New Roman"/>
          <w:sz w:val="24"/>
          <w:szCs w:val="24"/>
        </w:rPr>
        <w:t xml:space="preserve"> может иметь единственное решение, не иметь решения, иметь бесконечное множество решений. Поэтому перед тем как решать </w:t>
      </w:r>
      <w:r w:rsidRPr="00A275F0">
        <w:rPr>
          <w:rFonts w:ascii="Times New Roman" w:hAnsi="Times New Roman"/>
          <w:b/>
          <w:sz w:val="24"/>
          <w:szCs w:val="24"/>
        </w:rPr>
        <w:t>СЛУ</w:t>
      </w:r>
      <w:r w:rsidR="002D086A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надо исследовать ее на предмет существования единственного решения. Исследование сводится к следующему:</w:t>
      </w:r>
    </w:p>
    <w:p w:rsidR="004E7F73" w:rsidRPr="00B12C66" w:rsidRDefault="004E7F73" w:rsidP="008D0E70">
      <w:pPr>
        <w:pStyle w:val="af1"/>
        <w:numPr>
          <w:ilvl w:val="0"/>
          <w:numId w:val="7"/>
        </w:numPr>
        <w:tabs>
          <w:tab w:val="left" w:pos="709"/>
        </w:tabs>
        <w:jc w:val="left"/>
        <w:rPr>
          <w:rFonts w:ascii="Times New Roman" w:hAnsi="Times New Roman"/>
          <w:sz w:val="24"/>
          <w:szCs w:val="24"/>
        </w:rPr>
      </w:pPr>
      <w:r w:rsidRPr="00B12C66">
        <w:rPr>
          <w:rFonts w:ascii="Times New Roman" w:hAnsi="Times New Roman"/>
          <w:sz w:val="24"/>
          <w:szCs w:val="24"/>
        </w:rPr>
        <w:t xml:space="preserve">если </w:t>
      </w:r>
      <w:r w:rsidR="001D7F42">
        <w:rPr>
          <w:rFonts w:ascii="Times New Roman" w:hAnsi="Times New Roman"/>
          <w:sz w:val="24"/>
          <w:szCs w:val="24"/>
        </w:rPr>
        <w:t xml:space="preserve"> </w:t>
      </w:r>
      <w:r w:rsidR="00A275F0" w:rsidRPr="004E7F73">
        <w:rPr>
          <w:position w:val="-68"/>
          <w:lang w:val="en-US"/>
        </w:rPr>
        <w:object w:dxaOrig="2860" w:dyaOrig="1480">
          <v:shape id="_x0000_i1028" type="#_x0000_t75" style="width:143.25pt;height:74.25pt" o:ole="">
            <v:imagedata r:id="rId14" o:title=""/>
          </v:shape>
          <o:OLEObject Type="Embed" ProgID="Equation.DSMT4" ShapeID="_x0000_i1028" DrawAspect="Content" ObjectID="_1407659654" r:id="rId15"/>
        </w:object>
      </w:r>
      <w:r w:rsidR="001D7F42">
        <w:rPr>
          <w:position w:val="-68"/>
        </w:rPr>
        <w:t xml:space="preserve"> </w:t>
      </w:r>
      <w:r w:rsidRPr="00B12C66">
        <w:rPr>
          <w:rFonts w:ascii="Times New Roman" w:hAnsi="Times New Roman"/>
          <w:sz w:val="24"/>
          <w:szCs w:val="24"/>
        </w:rPr>
        <w:t xml:space="preserve"> то система имеет единственное решение;</w:t>
      </w:r>
    </w:p>
    <w:p w:rsidR="00B12C66" w:rsidRDefault="00B12C66" w:rsidP="001D7F42">
      <w:pPr>
        <w:tabs>
          <w:tab w:val="left" w:pos="709"/>
        </w:tabs>
        <w:ind w:firstLine="0"/>
        <w:rPr>
          <w:rFonts w:ascii="Times New Roman" w:hAnsi="Times New Roman"/>
          <w:sz w:val="24"/>
          <w:szCs w:val="24"/>
        </w:rPr>
      </w:pPr>
    </w:p>
    <w:p w:rsidR="004E7F73" w:rsidRPr="00B12C66" w:rsidRDefault="007405CF" w:rsidP="008D0E70">
      <w:pPr>
        <w:pStyle w:val="af1"/>
        <w:numPr>
          <w:ilvl w:val="0"/>
          <w:numId w:val="7"/>
        </w:numPr>
        <w:tabs>
          <w:tab w:val="left" w:pos="709"/>
        </w:tabs>
        <w:rPr>
          <w:rFonts w:ascii="Times New Roman" w:hAnsi="Times New Roman"/>
          <w:sz w:val="24"/>
          <w:szCs w:val="24"/>
        </w:rPr>
      </w:pPr>
      <w:r w:rsidRPr="00B12C66">
        <w:rPr>
          <w:rFonts w:ascii="Times New Roman" w:hAnsi="Times New Roman"/>
          <w:sz w:val="24"/>
          <w:szCs w:val="24"/>
        </w:rPr>
        <w:lastRenderedPageBreak/>
        <w:t xml:space="preserve">если </w:t>
      </w:r>
      <w:r w:rsidR="001D7F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E25BF">
        <w:rPr>
          <w:rFonts w:cs="Arial"/>
          <w:sz w:val="24"/>
          <w:szCs w:val="24"/>
          <w:lang w:val="en-US"/>
        </w:rPr>
        <w:t>det</w:t>
      </w:r>
      <w:proofErr w:type="spellEnd"/>
      <w:r w:rsidRPr="001E25BF">
        <w:rPr>
          <w:rFonts w:cs="Arial"/>
          <w:sz w:val="24"/>
          <w:szCs w:val="24"/>
        </w:rPr>
        <w:t xml:space="preserve"> </w:t>
      </w:r>
      <w:r w:rsidRPr="001E25BF">
        <w:rPr>
          <w:rFonts w:cs="Arial"/>
          <w:sz w:val="24"/>
          <w:szCs w:val="24"/>
          <w:lang w:val="en-US"/>
        </w:rPr>
        <w:t>A</w:t>
      </w:r>
      <w:r w:rsidRPr="001E25BF">
        <w:rPr>
          <w:rFonts w:cs="Arial"/>
          <w:sz w:val="24"/>
          <w:szCs w:val="24"/>
        </w:rPr>
        <w:t>=</w:t>
      </w:r>
      <w:r w:rsidRPr="001E25BF">
        <w:rPr>
          <w:rFonts w:cs="Arial"/>
          <w:position w:val="-6"/>
          <w:sz w:val="24"/>
          <w:szCs w:val="24"/>
          <w:lang w:val="en-US"/>
        </w:rPr>
        <w:object w:dxaOrig="600" w:dyaOrig="279">
          <v:shape id="_x0000_i1029" type="#_x0000_t75" style="width:30pt;height:14.25pt" o:ole="">
            <v:imagedata r:id="rId16" o:title=""/>
          </v:shape>
          <o:OLEObject Type="Embed" ProgID="Equation.3" ShapeID="_x0000_i1029" DrawAspect="Content" ObjectID="_1407659655" r:id="rId17"/>
        </w:object>
      </w:r>
      <w:r w:rsidRPr="00B12C66">
        <w:rPr>
          <w:rFonts w:ascii="Times New Roman" w:hAnsi="Times New Roman"/>
          <w:sz w:val="24"/>
          <w:szCs w:val="24"/>
        </w:rPr>
        <w:t xml:space="preserve">, </w:t>
      </w:r>
      <w:r w:rsidR="001D7F42">
        <w:rPr>
          <w:rFonts w:ascii="Times New Roman" w:hAnsi="Times New Roman"/>
          <w:sz w:val="24"/>
          <w:szCs w:val="24"/>
        </w:rPr>
        <w:t xml:space="preserve"> </w:t>
      </w:r>
      <w:r w:rsidRPr="00B12C66">
        <w:rPr>
          <w:rFonts w:ascii="Times New Roman" w:hAnsi="Times New Roman"/>
          <w:sz w:val="24"/>
          <w:szCs w:val="24"/>
        </w:rPr>
        <w:t>то система не имеет решения или имеет бесконечное множество решений.</w:t>
      </w:r>
    </w:p>
    <w:p w:rsidR="00B12C66" w:rsidRDefault="00B12C66" w:rsidP="00C17DDE">
      <w:pPr>
        <w:tabs>
          <w:tab w:val="left" w:pos="3969"/>
        </w:tabs>
        <w:ind w:firstLine="720"/>
        <w:rPr>
          <w:rFonts w:ascii="Times New Roman" w:hAnsi="Times New Roman"/>
          <w:sz w:val="24"/>
          <w:szCs w:val="24"/>
        </w:rPr>
      </w:pPr>
    </w:p>
    <w:p w:rsidR="007405CF" w:rsidRDefault="007405CF" w:rsidP="00C17DDE">
      <w:pPr>
        <w:tabs>
          <w:tab w:val="left" w:pos="3969"/>
        </w:tabs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случая СЛУ с двумя неизвестными, это можно продемонстрировать графически</w:t>
      </w:r>
      <w:r w:rsidR="00F60392">
        <w:rPr>
          <w:rFonts w:ascii="Times New Roman" w:hAnsi="Times New Roman"/>
          <w:sz w:val="24"/>
          <w:szCs w:val="24"/>
        </w:rPr>
        <w:t xml:space="preserve"> (рис. </w:t>
      </w:r>
      <w:r w:rsidR="00332474">
        <w:rPr>
          <w:rFonts w:ascii="Times New Roman" w:hAnsi="Times New Roman"/>
          <w:sz w:val="24"/>
          <w:szCs w:val="24"/>
        </w:rPr>
        <w:t>1.9</w:t>
      </w:r>
      <w:r w:rsidR="00F60392">
        <w:rPr>
          <w:rFonts w:ascii="Times New Roman" w:hAnsi="Times New Roman"/>
          <w:sz w:val="24"/>
          <w:szCs w:val="24"/>
        </w:rPr>
        <w:t>.1</w:t>
      </w:r>
      <w:r w:rsidR="00120A08">
        <w:rPr>
          <w:rFonts w:ascii="Times New Roman" w:hAnsi="Times New Roman"/>
          <w:sz w:val="24"/>
          <w:szCs w:val="24"/>
        </w:rPr>
        <w:t>-1</w:t>
      </w:r>
      <w:r w:rsidR="00F60392">
        <w:rPr>
          <w:rFonts w:ascii="Times New Roman" w:hAnsi="Times New Roman"/>
          <w:sz w:val="24"/>
          <w:szCs w:val="24"/>
        </w:rPr>
        <w:t>).</w:t>
      </w:r>
    </w:p>
    <w:p w:rsidR="00C357CD" w:rsidRDefault="00C357CD" w:rsidP="00C17DDE">
      <w:pPr>
        <w:tabs>
          <w:tab w:val="left" w:pos="3969"/>
        </w:tabs>
        <w:ind w:firstLine="720"/>
        <w:rPr>
          <w:rFonts w:ascii="Times New Roman" w:hAnsi="Times New Roman"/>
          <w:sz w:val="24"/>
          <w:szCs w:val="24"/>
        </w:rPr>
      </w:pPr>
    </w:p>
    <w:p w:rsidR="007405CF" w:rsidRDefault="00332474" w:rsidP="001D7F42">
      <w:pPr>
        <w:tabs>
          <w:tab w:val="left" w:pos="3969"/>
        </w:tabs>
        <w:ind w:left="567"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752975" cy="1857375"/>
            <wp:effectExtent l="0" t="0" r="9525" b="9525"/>
            <wp:docPr id="6" name="Рисунок 0" descr="Рис-6-09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Рис-6-09-0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5CF" w:rsidRDefault="00F60392" w:rsidP="001D7F42">
      <w:pPr>
        <w:tabs>
          <w:tab w:val="left" w:pos="3969"/>
        </w:tabs>
        <w:ind w:left="720"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Рис. </w:t>
      </w:r>
      <w:r w:rsidR="00332474">
        <w:rPr>
          <w:rFonts w:ascii="Times New Roman" w:hAnsi="Times New Roman"/>
          <w:sz w:val="24"/>
          <w:szCs w:val="24"/>
        </w:rPr>
        <w:t>1.9</w:t>
      </w:r>
      <w:r>
        <w:rPr>
          <w:rFonts w:ascii="Times New Roman" w:hAnsi="Times New Roman"/>
          <w:sz w:val="24"/>
          <w:szCs w:val="24"/>
        </w:rPr>
        <w:t>.1</w:t>
      </w:r>
      <w:r w:rsidR="00120A08">
        <w:rPr>
          <w:rFonts w:ascii="Times New Roman" w:hAnsi="Times New Roman"/>
          <w:sz w:val="24"/>
          <w:szCs w:val="24"/>
        </w:rPr>
        <w:t>-1</w:t>
      </w:r>
    </w:p>
    <w:p w:rsidR="007405CF" w:rsidRDefault="007405CF" w:rsidP="00C17DDE">
      <w:pPr>
        <w:tabs>
          <w:tab w:val="left" w:pos="3969"/>
        </w:tabs>
        <w:ind w:firstLine="720"/>
        <w:rPr>
          <w:rFonts w:ascii="Times New Roman" w:hAnsi="Times New Roman"/>
          <w:sz w:val="24"/>
          <w:szCs w:val="24"/>
        </w:rPr>
      </w:pPr>
    </w:p>
    <w:p w:rsidR="007405CF" w:rsidRDefault="007405CF" w:rsidP="00C17DDE">
      <w:pPr>
        <w:tabs>
          <w:tab w:val="left" w:pos="3969"/>
        </w:tabs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Однако часто</w:t>
      </w:r>
      <w:r w:rsidR="00E80B5A">
        <w:rPr>
          <w:rFonts w:ascii="Times New Roman" w:hAnsi="Times New Roman"/>
          <w:sz w:val="24"/>
          <w:szCs w:val="24"/>
        </w:rPr>
        <w:t xml:space="preserve"> </w:t>
      </w:r>
      <w:r w:rsidR="00A275F0" w:rsidRPr="00A275F0">
        <w:rPr>
          <w:rFonts w:ascii="Times New Roman" w:hAnsi="Times New Roman"/>
          <w:position w:val="-6"/>
          <w:sz w:val="24"/>
          <w:szCs w:val="24"/>
        </w:rPr>
        <w:object w:dxaOrig="940" w:dyaOrig="260">
          <v:shape id="_x0000_i1030" type="#_x0000_t75" style="width:47.25pt;height:12.75pt" o:ole="">
            <v:imagedata r:id="rId19" o:title=""/>
          </v:shape>
          <o:OLEObject Type="Embed" ProgID="Equation.DSMT4" ShapeID="_x0000_i1030" DrawAspect="Content" ObjectID="_1407659656" r:id="rId20"/>
        </w:object>
      </w:r>
      <w:r w:rsidR="0081579E">
        <w:rPr>
          <w:rFonts w:ascii="Times New Roman" w:hAnsi="Times New Roman"/>
          <w:sz w:val="24"/>
          <w:szCs w:val="24"/>
        </w:rPr>
        <w:t xml:space="preserve"> могут иметь</w:t>
      </w:r>
      <w:r w:rsidR="00E80B5A">
        <w:rPr>
          <w:rFonts w:ascii="Times New Roman" w:hAnsi="Times New Roman"/>
          <w:sz w:val="24"/>
          <w:szCs w:val="24"/>
        </w:rPr>
        <w:t xml:space="preserve"> так</w:t>
      </w:r>
      <w:r w:rsidR="0081579E">
        <w:rPr>
          <w:rFonts w:ascii="Times New Roman" w:hAnsi="Times New Roman"/>
          <w:sz w:val="24"/>
          <w:szCs w:val="24"/>
        </w:rPr>
        <w:t>ие</w:t>
      </w:r>
      <w:r w:rsidR="00E80B5A">
        <w:rPr>
          <w:rFonts w:ascii="Times New Roman" w:hAnsi="Times New Roman"/>
          <w:sz w:val="24"/>
          <w:szCs w:val="24"/>
        </w:rPr>
        <w:t xml:space="preserve"> </w:t>
      </w:r>
      <w:r w:rsidR="00E80B5A" w:rsidRPr="00A275F0">
        <w:rPr>
          <w:rFonts w:ascii="Times New Roman" w:hAnsi="Times New Roman"/>
          <w:b/>
          <w:sz w:val="24"/>
          <w:szCs w:val="24"/>
        </w:rPr>
        <w:t>СЛУ</w:t>
      </w:r>
      <w:r w:rsidR="00E80B5A">
        <w:rPr>
          <w:rFonts w:ascii="Times New Roman" w:hAnsi="Times New Roman"/>
          <w:sz w:val="24"/>
          <w:szCs w:val="24"/>
        </w:rPr>
        <w:t xml:space="preserve">, при решении которых за счет </w:t>
      </w:r>
      <w:r w:rsidR="0081579E">
        <w:rPr>
          <w:rFonts w:ascii="Times New Roman" w:hAnsi="Times New Roman"/>
          <w:sz w:val="24"/>
          <w:szCs w:val="24"/>
        </w:rPr>
        <w:t xml:space="preserve">накапливания </w:t>
      </w:r>
      <w:r w:rsidR="00E80B5A">
        <w:rPr>
          <w:rFonts w:ascii="Times New Roman" w:hAnsi="Times New Roman"/>
          <w:sz w:val="24"/>
          <w:szCs w:val="24"/>
        </w:rPr>
        <w:t xml:space="preserve">погрешностей получают неверные решения. </w:t>
      </w:r>
      <w:proofErr w:type="gramStart"/>
      <w:r w:rsidR="0081579E">
        <w:rPr>
          <w:rFonts w:ascii="Times New Roman" w:hAnsi="Times New Roman"/>
          <w:sz w:val="24"/>
          <w:szCs w:val="24"/>
        </w:rPr>
        <w:t>Такие</w:t>
      </w:r>
      <w:proofErr w:type="gramEnd"/>
      <w:r w:rsidR="0081579E">
        <w:rPr>
          <w:rFonts w:ascii="Times New Roman" w:hAnsi="Times New Roman"/>
          <w:sz w:val="24"/>
          <w:szCs w:val="24"/>
        </w:rPr>
        <w:t xml:space="preserve"> </w:t>
      </w:r>
      <w:r w:rsidR="00A275F0">
        <w:rPr>
          <w:rFonts w:ascii="Times New Roman" w:hAnsi="Times New Roman"/>
          <w:sz w:val="24"/>
          <w:szCs w:val="24"/>
        </w:rPr>
        <w:t xml:space="preserve"> </w:t>
      </w:r>
      <w:r w:rsidR="0081579E" w:rsidRPr="00A275F0">
        <w:rPr>
          <w:rFonts w:ascii="Times New Roman" w:hAnsi="Times New Roman"/>
          <w:b/>
          <w:sz w:val="24"/>
          <w:szCs w:val="24"/>
        </w:rPr>
        <w:t>СЛУ</w:t>
      </w:r>
      <w:r w:rsidR="00E80B5A">
        <w:rPr>
          <w:rFonts w:ascii="Times New Roman" w:hAnsi="Times New Roman"/>
          <w:sz w:val="24"/>
          <w:szCs w:val="24"/>
        </w:rPr>
        <w:t xml:space="preserve"> называ</w:t>
      </w:r>
      <w:r w:rsidR="0081579E">
        <w:rPr>
          <w:rFonts w:ascii="Times New Roman" w:hAnsi="Times New Roman"/>
          <w:sz w:val="24"/>
          <w:szCs w:val="24"/>
        </w:rPr>
        <w:t>ют</w:t>
      </w:r>
      <w:r w:rsidR="00E80B5A">
        <w:rPr>
          <w:rFonts w:ascii="Times New Roman" w:hAnsi="Times New Roman"/>
          <w:sz w:val="24"/>
          <w:szCs w:val="24"/>
        </w:rPr>
        <w:t xml:space="preserve"> </w:t>
      </w:r>
      <w:r w:rsidR="00E80B5A" w:rsidRPr="00E80B5A">
        <w:rPr>
          <w:rFonts w:ascii="Times New Roman" w:hAnsi="Times New Roman"/>
          <w:b/>
          <w:sz w:val="24"/>
          <w:szCs w:val="24"/>
        </w:rPr>
        <w:t>плохо об</w:t>
      </w:r>
      <w:r w:rsidR="00E80B5A">
        <w:rPr>
          <w:rFonts w:ascii="Times New Roman" w:hAnsi="Times New Roman"/>
          <w:b/>
          <w:sz w:val="24"/>
          <w:szCs w:val="24"/>
        </w:rPr>
        <w:t>у</w:t>
      </w:r>
      <w:r w:rsidR="00E80B5A" w:rsidRPr="00E80B5A">
        <w:rPr>
          <w:rFonts w:ascii="Times New Roman" w:hAnsi="Times New Roman"/>
          <w:b/>
          <w:sz w:val="24"/>
          <w:szCs w:val="24"/>
        </w:rPr>
        <w:t>словленны</w:t>
      </w:r>
      <w:r w:rsidR="0081579E">
        <w:rPr>
          <w:rFonts w:ascii="Times New Roman" w:hAnsi="Times New Roman"/>
          <w:b/>
          <w:sz w:val="24"/>
          <w:szCs w:val="24"/>
        </w:rPr>
        <w:t>ми системами</w:t>
      </w:r>
      <w:r w:rsidR="00F60392">
        <w:rPr>
          <w:rFonts w:ascii="Times New Roman" w:hAnsi="Times New Roman"/>
          <w:b/>
          <w:sz w:val="24"/>
          <w:szCs w:val="24"/>
        </w:rPr>
        <w:t xml:space="preserve"> </w:t>
      </w:r>
      <w:r w:rsidR="00F60392" w:rsidRPr="00F60392">
        <w:rPr>
          <w:rFonts w:ascii="Times New Roman" w:hAnsi="Times New Roman"/>
          <w:sz w:val="24"/>
          <w:szCs w:val="24"/>
        </w:rPr>
        <w:t>(рис</w:t>
      </w:r>
      <w:r w:rsidRPr="00F60392">
        <w:rPr>
          <w:rFonts w:ascii="Times New Roman" w:hAnsi="Times New Roman"/>
          <w:sz w:val="24"/>
          <w:szCs w:val="24"/>
        </w:rPr>
        <w:t xml:space="preserve">. </w:t>
      </w:r>
      <w:r w:rsidR="00332474">
        <w:rPr>
          <w:rFonts w:ascii="Times New Roman" w:hAnsi="Times New Roman"/>
          <w:sz w:val="24"/>
          <w:szCs w:val="24"/>
        </w:rPr>
        <w:t>1.9</w:t>
      </w:r>
      <w:r w:rsidR="00F60392" w:rsidRPr="00F60392">
        <w:rPr>
          <w:rFonts w:ascii="Times New Roman" w:hAnsi="Times New Roman"/>
          <w:sz w:val="24"/>
          <w:szCs w:val="24"/>
        </w:rPr>
        <w:t>.</w:t>
      </w:r>
      <w:r w:rsidR="00120A08">
        <w:rPr>
          <w:rFonts w:ascii="Times New Roman" w:hAnsi="Times New Roman"/>
          <w:sz w:val="24"/>
          <w:szCs w:val="24"/>
        </w:rPr>
        <w:t>1-</w:t>
      </w:r>
      <w:r w:rsidR="00F60392" w:rsidRPr="00F60392">
        <w:rPr>
          <w:rFonts w:ascii="Times New Roman" w:hAnsi="Times New Roman"/>
          <w:sz w:val="24"/>
          <w:szCs w:val="24"/>
        </w:rPr>
        <w:t>2).</w:t>
      </w:r>
    </w:p>
    <w:p w:rsidR="00E80B5A" w:rsidRDefault="00332474" w:rsidP="001D7F42">
      <w:pPr>
        <w:tabs>
          <w:tab w:val="left" w:pos="3969"/>
        </w:tabs>
        <w:ind w:left="720" w:firstLine="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4210050" cy="2047875"/>
            <wp:effectExtent l="0" t="0" r="0" b="9525"/>
            <wp:docPr id="8" name="Рисунок 1" descr="Рис-6-09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ис-6-09-0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B5A" w:rsidRPr="00F60392" w:rsidRDefault="00F60392" w:rsidP="00C17DDE">
      <w:pPr>
        <w:tabs>
          <w:tab w:val="left" w:pos="3969"/>
        </w:tabs>
        <w:ind w:firstLine="720"/>
        <w:jc w:val="left"/>
        <w:rPr>
          <w:rFonts w:ascii="Times New Roman" w:hAnsi="Times New Roman"/>
          <w:sz w:val="24"/>
          <w:szCs w:val="24"/>
        </w:rPr>
      </w:pPr>
      <w:r w:rsidRPr="00F60392">
        <w:rPr>
          <w:rFonts w:ascii="Times New Roman" w:hAnsi="Times New Roman"/>
          <w:sz w:val="24"/>
          <w:szCs w:val="24"/>
        </w:rPr>
        <w:t xml:space="preserve">Рис. </w:t>
      </w:r>
      <w:r w:rsidR="00332474">
        <w:rPr>
          <w:rFonts w:ascii="Times New Roman" w:hAnsi="Times New Roman"/>
          <w:sz w:val="24"/>
          <w:szCs w:val="24"/>
        </w:rPr>
        <w:t>1.9</w:t>
      </w:r>
      <w:r w:rsidRPr="00F60392">
        <w:rPr>
          <w:rFonts w:ascii="Times New Roman" w:hAnsi="Times New Roman"/>
          <w:sz w:val="24"/>
          <w:szCs w:val="24"/>
        </w:rPr>
        <w:t>.</w:t>
      </w:r>
      <w:r w:rsidR="00120A08">
        <w:rPr>
          <w:rFonts w:ascii="Times New Roman" w:hAnsi="Times New Roman"/>
          <w:sz w:val="24"/>
          <w:szCs w:val="24"/>
        </w:rPr>
        <w:t>1-</w:t>
      </w:r>
      <w:r w:rsidRPr="00F60392">
        <w:rPr>
          <w:rFonts w:ascii="Times New Roman" w:hAnsi="Times New Roman"/>
          <w:sz w:val="24"/>
          <w:szCs w:val="24"/>
        </w:rPr>
        <w:t>2</w:t>
      </w:r>
    </w:p>
    <w:p w:rsidR="00E80B5A" w:rsidRDefault="00E80B5A" w:rsidP="00C17DDE">
      <w:pPr>
        <w:tabs>
          <w:tab w:val="left" w:pos="3969"/>
        </w:tabs>
        <w:ind w:firstLine="720"/>
        <w:rPr>
          <w:rFonts w:ascii="Times New Roman" w:hAnsi="Times New Roman"/>
          <w:b/>
          <w:sz w:val="24"/>
          <w:szCs w:val="24"/>
        </w:rPr>
      </w:pPr>
    </w:p>
    <w:p w:rsidR="00E80B5A" w:rsidRDefault="00E80B5A" w:rsidP="00C17DDE">
      <w:pPr>
        <w:tabs>
          <w:tab w:val="left" w:pos="3969"/>
        </w:tabs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случае плохо обусловленных систем решение найти трудно</w:t>
      </w:r>
      <w:r w:rsidR="00AA5F42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="0081579E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точность</w:t>
      </w:r>
      <w:r w:rsidR="0081579E">
        <w:rPr>
          <w:rFonts w:ascii="Times New Roman" w:hAnsi="Times New Roman"/>
          <w:sz w:val="24"/>
          <w:szCs w:val="24"/>
        </w:rPr>
        <w:t xml:space="preserve"> решения</w:t>
      </w:r>
      <w:r>
        <w:rPr>
          <w:rFonts w:ascii="Times New Roman" w:hAnsi="Times New Roman"/>
          <w:sz w:val="24"/>
          <w:szCs w:val="24"/>
        </w:rPr>
        <w:t xml:space="preserve"> сомнительна.</w:t>
      </w:r>
      <w:r w:rsidR="0081579E">
        <w:rPr>
          <w:rFonts w:ascii="Times New Roman" w:hAnsi="Times New Roman"/>
          <w:sz w:val="24"/>
          <w:szCs w:val="24"/>
        </w:rPr>
        <w:t xml:space="preserve"> </w:t>
      </w:r>
    </w:p>
    <w:p w:rsidR="00B12C66" w:rsidRDefault="00B12C66" w:rsidP="00C17DDE">
      <w:pPr>
        <w:tabs>
          <w:tab w:val="left" w:pos="3969"/>
        </w:tabs>
        <w:ind w:firstLine="720"/>
        <w:rPr>
          <w:rFonts w:ascii="Times New Roman" w:hAnsi="Times New Roman"/>
          <w:sz w:val="24"/>
          <w:szCs w:val="24"/>
        </w:rPr>
      </w:pPr>
    </w:p>
    <w:p w:rsidR="008B5C80" w:rsidRPr="007802AB" w:rsidRDefault="00332474" w:rsidP="00C17DDE">
      <w:pPr>
        <w:pStyle w:val="30"/>
        <w:tabs>
          <w:tab w:val="left" w:pos="3969"/>
        </w:tabs>
        <w:spacing w:before="0" w:after="0"/>
        <w:ind w:left="0"/>
        <w:rPr>
          <w:rFonts w:cs="Arial"/>
          <w:color w:val="0070C0"/>
          <w:sz w:val="32"/>
          <w:szCs w:val="32"/>
        </w:rPr>
      </w:pPr>
      <w:r>
        <w:rPr>
          <w:rFonts w:cs="Arial"/>
          <w:color w:val="0070C0"/>
          <w:sz w:val="32"/>
          <w:szCs w:val="32"/>
        </w:rPr>
        <w:t>1.9</w:t>
      </w:r>
      <w:r w:rsidR="006264B6" w:rsidRPr="007802AB">
        <w:rPr>
          <w:rFonts w:cs="Arial"/>
          <w:color w:val="0070C0"/>
          <w:sz w:val="32"/>
          <w:szCs w:val="32"/>
        </w:rPr>
        <w:t>.</w:t>
      </w:r>
      <w:r w:rsidR="00B67917" w:rsidRPr="007802AB">
        <w:rPr>
          <w:rFonts w:cs="Arial"/>
          <w:color w:val="0070C0"/>
          <w:sz w:val="32"/>
          <w:szCs w:val="32"/>
        </w:rPr>
        <w:t>2</w:t>
      </w:r>
      <w:r w:rsidR="006264B6" w:rsidRPr="007802AB">
        <w:rPr>
          <w:rFonts w:cs="Arial"/>
          <w:color w:val="0070C0"/>
          <w:sz w:val="32"/>
          <w:szCs w:val="32"/>
        </w:rPr>
        <w:t>.</w:t>
      </w:r>
      <w:r w:rsidR="00B67917" w:rsidRPr="007802AB">
        <w:rPr>
          <w:rFonts w:cs="Arial"/>
          <w:color w:val="0070C0"/>
          <w:sz w:val="32"/>
          <w:szCs w:val="32"/>
        </w:rPr>
        <w:t xml:space="preserve"> </w:t>
      </w:r>
      <w:r w:rsidR="008B5C80" w:rsidRPr="007802AB">
        <w:rPr>
          <w:rFonts w:cs="Arial"/>
          <w:color w:val="0070C0"/>
          <w:sz w:val="32"/>
          <w:szCs w:val="32"/>
        </w:rPr>
        <w:t>Метод Гаусса</w:t>
      </w:r>
    </w:p>
    <w:p w:rsidR="00AD3DEE" w:rsidRPr="00AD3DEE" w:rsidRDefault="00AD3DEE" w:rsidP="00C17DDE">
      <w:pPr>
        <w:tabs>
          <w:tab w:val="left" w:pos="3969"/>
        </w:tabs>
      </w:pPr>
    </w:p>
    <w:p w:rsidR="008B5C80" w:rsidRPr="00FA2273" w:rsidRDefault="00E80B5A" w:rsidP="00C17DDE">
      <w:pPr>
        <w:tabs>
          <w:tab w:val="left" w:pos="3969"/>
        </w:tabs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Идея метода Гаусса заключается в последовательном исключении неизвестных из уравнений системы. Рассмотрим этот метод на примере СЛУ с тремя неизвестными</w:t>
      </w:r>
      <w:r w:rsidR="00280B9A">
        <w:rPr>
          <w:rFonts w:ascii="Times New Roman" w:hAnsi="Times New Roman"/>
          <w:sz w:val="24"/>
          <w:szCs w:val="24"/>
        </w:rPr>
        <w:t xml:space="preserve">. Такая система имеет следующий общий </w:t>
      </w:r>
      <w:r w:rsidR="008B5C80" w:rsidRPr="00FA2273">
        <w:rPr>
          <w:rFonts w:ascii="Times New Roman" w:hAnsi="Times New Roman"/>
          <w:sz w:val="24"/>
          <w:szCs w:val="24"/>
        </w:rPr>
        <w:t xml:space="preserve"> вид:</w:t>
      </w:r>
    </w:p>
    <w:p w:rsidR="008B5C80" w:rsidRPr="00FA2273" w:rsidRDefault="008B5C80" w:rsidP="00C17DDE">
      <w:pPr>
        <w:tabs>
          <w:tab w:val="left" w:pos="3969"/>
        </w:tabs>
        <w:ind w:firstLine="720"/>
        <w:rPr>
          <w:rFonts w:ascii="Times New Roman" w:hAnsi="Times New Roman"/>
          <w:sz w:val="24"/>
          <w:szCs w:val="24"/>
        </w:rPr>
      </w:pPr>
    </w:p>
    <w:p w:rsidR="00B67917" w:rsidRDefault="00B67917" w:rsidP="00344A6F">
      <w:pPr>
        <w:pStyle w:val="10"/>
      </w:pPr>
      <w:r>
        <w:t xml:space="preserve">   </w:t>
      </w:r>
      <w:r w:rsidR="00A275F0" w:rsidRPr="00280B9A">
        <w:rPr>
          <w:position w:val="-50"/>
        </w:rPr>
        <w:object w:dxaOrig="3360" w:dyaOrig="1120">
          <v:shape id="_x0000_i1031" type="#_x0000_t75" style="width:168pt;height:56.25pt" o:ole="">
            <v:imagedata r:id="rId22" o:title=""/>
          </v:shape>
          <o:OLEObject Type="Embed" ProgID="Equation.DSMT4" ShapeID="_x0000_i1031" DrawAspect="Content" ObjectID="_1407659657" r:id="rId23"/>
        </w:object>
      </w:r>
      <w:r w:rsidR="008B5C80" w:rsidRPr="00B67917">
        <w:t xml:space="preserve">   </w:t>
      </w:r>
      <w:r w:rsidR="00CA3CBA">
        <w:t xml:space="preserve">           </w:t>
      </w:r>
      <w:r w:rsidR="00A275F0">
        <w:t xml:space="preserve">  </w:t>
      </w:r>
      <w:r w:rsidR="001D7F42">
        <w:t xml:space="preserve">          </w:t>
      </w:r>
      <w:r w:rsidR="00A275F0">
        <w:t xml:space="preserve">         </w:t>
      </w:r>
      <w:r w:rsidR="00CA3CBA">
        <w:t xml:space="preserve">  </w:t>
      </w:r>
      <w:r>
        <w:t xml:space="preserve">               </w:t>
      </w:r>
      <w:r w:rsidR="00C17DDE">
        <w:t xml:space="preserve">                                </w:t>
      </w:r>
      <w:r w:rsidR="0023305E">
        <w:t>(</w:t>
      </w:r>
      <w:r w:rsidR="00332474">
        <w:t>1.9</w:t>
      </w:r>
      <w:r w:rsidR="0023305E">
        <w:t>.</w:t>
      </w:r>
      <w:r w:rsidR="00120A08">
        <w:t>2-1</w:t>
      </w:r>
      <w:r>
        <w:t>)</w:t>
      </w:r>
      <w:r w:rsidR="008B5C80" w:rsidRPr="00B67917">
        <w:t xml:space="preserve">                                            </w:t>
      </w:r>
    </w:p>
    <w:p w:rsidR="00B12C66" w:rsidRDefault="00B12C66" w:rsidP="00C17DDE">
      <w:pPr>
        <w:tabs>
          <w:tab w:val="left" w:pos="3969"/>
        </w:tabs>
        <w:ind w:firstLine="720"/>
        <w:rPr>
          <w:rFonts w:ascii="Times New Roman" w:hAnsi="Times New Roman"/>
          <w:sz w:val="24"/>
          <w:szCs w:val="24"/>
        </w:rPr>
      </w:pPr>
    </w:p>
    <w:p w:rsidR="00B67917" w:rsidRDefault="00EC053C" w:rsidP="00C17DDE">
      <w:pPr>
        <w:tabs>
          <w:tab w:val="left" w:pos="3969"/>
        </w:tabs>
        <w:ind w:firstLine="720"/>
        <w:rPr>
          <w:rFonts w:ascii="Times New Roman" w:hAnsi="Times New Roman"/>
          <w:sz w:val="24"/>
          <w:szCs w:val="24"/>
        </w:rPr>
      </w:pPr>
      <w:r w:rsidRPr="00EC053C">
        <w:rPr>
          <w:rFonts w:ascii="Times New Roman" w:hAnsi="Times New Roman"/>
          <w:sz w:val="24"/>
          <w:szCs w:val="24"/>
        </w:rPr>
        <w:lastRenderedPageBreak/>
        <w:t>Процесс</w:t>
      </w:r>
      <w:r>
        <w:rPr>
          <w:rFonts w:ascii="Times New Roman" w:hAnsi="Times New Roman"/>
          <w:sz w:val="24"/>
          <w:szCs w:val="24"/>
        </w:rPr>
        <w:t xml:space="preserve"> решения </w:t>
      </w:r>
      <w:r w:rsidRPr="00A275F0">
        <w:rPr>
          <w:rFonts w:ascii="Times New Roman" w:hAnsi="Times New Roman"/>
          <w:b/>
          <w:sz w:val="24"/>
          <w:szCs w:val="24"/>
        </w:rPr>
        <w:t>СЛУ</w:t>
      </w:r>
      <w:r>
        <w:rPr>
          <w:rFonts w:ascii="Times New Roman" w:hAnsi="Times New Roman"/>
          <w:sz w:val="24"/>
          <w:szCs w:val="24"/>
        </w:rPr>
        <w:t xml:space="preserve"> методом </w:t>
      </w:r>
      <w:r w:rsidRPr="00A275F0">
        <w:rPr>
          <w:rFonts w:ascii="Times New Roman" w:hAnsi="Times New Roman"/>
          <w:b/>
          <w:sz w:val="24"/>
          <w:szCs w:val="24"/>
        </w:rPr>
        <w:t>Гаусса</w:t>
      </w:r>
      <w:r>
        <w:rPr>
          <w:rFonts w:ascii="Times New Roman" w:hAnsi="Times New Roman"/>
          <w:sz w:val="24"/>
          <w:szCs w:val="24"/>
        </w:rPr>
        <w:t xml:space="preserve"> сводится к последовательному исключению </w:t>
      </w:r>
      <w:r w:rsidR="00F60392" w:rsidRPr="00F60392">
        <w:rPr>
          <w:rFonts w:ascii="Times New Roman" w:hAnsi="Times New Roman"/>
          <w:position w:val="-12"/>
          <w:sz w:val="24"/>
          <w:szCs w:val="24"/>
        </w:rPr>
        <w:object w:dxaOrig="260" w:dyaOrig="360">
          <v:shape id="_x0000_i1032" type="#_x0000_t75" style="width:12.75pt;height:18pt" o:ole="">
            <v:imagedata r:id="rId24" o:title=""/>
          </v:shape>
          <o:OLEObject Type="Embed" ProgID="Equation.DSMT4" ShapeID="_x0000_i1032" DrawAspect="Content" ObjectID="_1407659658" r:id="rId25"/>
        </w:object>
      </w:r>
      <w:r w:rsidRPr="00EC053C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из (2) и</w:t>
      </w:r>
      <w:r w:rsidR="002D08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(3) уравнения, а затем </w:t>
      </w:r>
      <w:r w:rsidR="00F60392" w:rsidRPr="00F60392">
        <w:rPr>
          <w:rFonts w:ascii="Times New Roman" w:hAnsi="Times New Roman"/>
          <w:position w:val="-12"/>
          <w:sz w:val="24"/>
          <w:szCs w:val="24"/>
        </w:rPr>
        <w:object w:dxaOrig="300" w:dyaOrig="360">
          <v:shape id="_x0000_i1033" type="#_x0000_t75" style="width:15pt;height:18pt" o:ole="">
            <v:imagedata r:id="rId26" o:title=""/>
          </v:shape>
          <o:OLEObject Type="Embed" ProgID="Equation.DSMT4" ShapeID="_x0000_i1033" DrawAspect="Content" ObjectID="_1407659659" r:id="rId27"/>
        </w:object>
      </w:r>
      <w:r>
        <w:rPr>
          <w:rFonts w:ascii="Times New Roman" w:hAnsi="Times New Roman"/>
          <w:sz w:val="24"/>
          <w:szCs w:val="24"/>
        </w:rPr>
        <w:t xml:space="preserve"> из (3) ура</w:t>
      </w:r>
      <w:r w:rsidR="0023305E">
        <w:rPr>
          <w:rFonts w:ascii="Times New Roman" w:hAnsi="Times New Roman"/>
          <w:sz w:val="24"/>
          <w:szCs w:val="24"/>
        </w:rPr>
        <w:t xml:space="preserve">внения. Таким образом, из </w:t>
      </w:r>
      <w:r w:rsidR="0023305E" w:rsidRPr="00A275F0">
        <w:rPr>
          <w:rFonts w:ascii="Times New Roman" w:hAnsi="Times New Roman"/>
          <w:b/>
          <w:sz w:val="24"/>
          <w:szCs w:val="24"/>
        </w:rPr>
        <w:t>СЛУ</w:t>
      </w:r>
      <w:r w:rsidR="0023305E">
        <w:rPr>
          <w:rFonts w:ascii="Times New Roman" w:hAnsi="Times New Roman"/>
          <w:sz w:val="24"/>
          <w:szCs w:val="24"/>
        </w:rPr>
        <w:t xml:space="preserve"> (</w:t>
      </w:r>
      <w:r w:rsidR="00332474">
        <w:rPr>
          <w:rFonts w:ascii="Times New Roman" w:hAnsi="Times New Roman"/>
          <w:sz w:val="24"/>
          <w:szCs w:val="24"/>
        </w:rPr>
        <w:t>1.9</w:t>
      </w:r>
      <w:r>
        <w:rPr>
          <w:rFonts w:ascii="Times New Roman" w:hAnsi="Times New Roman"/>
          <w:sz w:val="24"/>
          <w:szCs w:val="24"/>
        </w:rPr>
        <w:t>.</w:t>
      </w:r>
      <w:r w:rsidR="00120A08">
        <w:rPr>
          <w:rFonts w:ascii="Times New Roman" w:hAnsi="Times New Roman"/>
          <w:sz w:val="24"/>
          <w:szCs w:val="24"/>
        </w:rPr>
        <w:t>2-1</w:t>
      </w:r>
      <w:r>
        <w:rPr>
          <w:rFonts w:ascii="Times New Roman" w:hAnsi="Times New Roman"/>
          <w:sz w:val="24"/>
          <w:szCs w:val="24"/>
        </w:rPr>
        <w:t>) получают эквивалентную систему, имеющую треугольную матрицу (</w:t>
      </w:r>
      <w:r w:rsidRPr="00EC053C">
        <w:rPr>
          <w:rFonts w:ascii="Times New Roman" w:hAnsi="Times New Roman"/>
          <w:b/>
          <w:sz w:val="24"/>
          <w:szCs w:val="24"/>
        </w:rPr>
        <w:t>прямой ход</w:t>
      </w:r>
      <w:r>
        <w:rPr>
          <w:rFonts w:ascii="Times New Roman" w:hAnsi="Times New Roman"/>
          <w:sz w:val="24"/>
          <w:szCs w:val="24"/>
        </w:rPr>
        <w:t>), а затем получают решение (</w:t>
      </w:r>
      <w:r w:rsidRPr="00EC053C">
        <w:rPr>
          <w:rFonts w:ascii="Times New Roman" w:hAnsi="Times New Roman"/>
          <w:b/>
          <w:sz w:val="24"/>
          <w:szCs w:val="24"/>
        </w:rPr>
        <w:t>обратный ход</w:t>
      </w:r>
      <w:r>
        <w:rPr>
          <w:rFonts w:ascii="Times New Roman" w:hAnsi="Times New Roman"/>
          <w:sz w:val="24"/>
          <w:szCs w:val="24"/>
        </w:rPr>
        <w:t xml:space="preserve">). </w:t>
      </w:r>
    </w:p>
    <w:p w:rsidR="00B12C66" w:rsidRDefault="00B12C66" w:rsidP="00C17DDE">
      <w:pPr>
        <w:tabs>
          <w:tab w:val="left" w:pos="3969"/>
        </w:tabs>
        <w:ind w:firstLine="720"/>
        <w:rPr>
          <w:rFonts w:ascii="Times New Roman" w:hAnsi="Times New Roman"/>
          <w:sz w:val="24"/>
          <w:szCs w:val="24"/>
        </w:rPr>
      </w:pPr>
    </w:p>
    <w:p w:rsidR="00EC053C" w:rsidRDefault="00694812" w:rsidP="00C17DDE">
      <w:pPr>
        <w:tabs>
          <w:tab w:val="left" w:pos="3969"/>
        </w:tabs>
        <w:ind w:firstLine="720"/>
        <w:rPr>
          <w:rFonts w:ascii="Times New Roman" w:hAnsi="Times New Roman"/>
          <w:sz w:val="24"/>
          <w:szCs w:val="24"/>
        </w:rPr>
      </w:pPr>
      <w:r w:rsidRPr="00F60392">
        <w:rPr>
          <w:rFonts w:ascii="Times New Roman" w:hAnsi="Times New Roman"/>
          <w:b/>
          <w:sz w:val="24"/>
          <w:szCs w:val="24"/>
        </w:rPr>
        <w:t>Прямой ход</w:t>
      </w:r>
      <w:r w:rsidR="0023305E">
        <w:rPr>
          <w:rFonts w:ascii="Times New Roman" w:hAnsi="Times New Roman"/>
          <w:sz w:val="24"/>
          <w:szCs w:val="24"/>
        </w:rPr>
        <w:t xml:space="preserve"> решения системы (</w:t>
      </w:r>
      <w:r w:rsidR="00332474">
        <w:rPr>
          <w:rFonts w:ascii="Times New Roman" w:hAnsi="Times New Roman"/>
          <w:sz w:val="24"/>
          <w:szCs w:val="24"/>
        </w:rPr>
        <w:t>1.9</w:t>
      </w:r>
      <w:r>
        <w:rPr>
          <w:rFonts w:ascii="Times New Roman" w:hAnsi="Times New Roman"/>
          <w:sz w:val="24"/>
          <w:szCs w:val="24"/>
        </w:rPr>
        <w:t>.</w:t>
      </w:r>
      <w:r w:rsidR="00120A08">
        <w:rPr>
          <w:rFonts w:ascii="Times New Roman" w:hAnsi="Times New Roman"/>
          <w:sz w:val="24"/>
          <w:szCs w:val="24"/>
        </w:rPr>
        <w:t>2-1</w:t>
      </w:r>
      <w:r>
        <w:rPr>
          <w:rFonts w:ascii="Times New Roman" w:hAnsi="Times New Roman"/>
          <w:sz w:val="24"/>
          <w:szCs w:val="24"/>
        </w:rPr>
        <w:t>) заключается в следующем.</w:t>
      </w:r>
    </w:p>
    <w:p w:rsidR="00694812" w:rsidRDefault="001D7F42" w:rsidP="008D0E70">
      <w:pPr>
        <w:numPr>
          <w:ilvl w:val="0"/>
          <w:numId w:val="5"/>
        </w:numPr>
        <w:tabs>
          <w:tab w:val="clear" w:pos="1080"/>
          <w:tab w:val="num" w:pos="993"/>
          <w:tab w:val="left" w:pos="3969"/>
        </w:tabs>
        <w:ind w:left="927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Д</w:t>
      </w:r>
      <w:r w:rsidR="00FF6154">
        <w:rPr>
          <w:rFonts w:ascii="Times New Roman" w:hAnsi="Times New Roman"/>
          <w:sz w:val="24"/>
          <w:szCs w:val="24"/>
        </w:rPr>
        <w:t>омножим</w:t>
      </w:r>
      <w:proofErr w:type="spellEnd"/>
      <w:r w:rsidR="00694812">
        <w:rPr>
          <w:rFonts w:ascii="Times New Roman" w:hAnsi="Times New Roman"/>
          <w:sz w:val="24"/>
          <w:szCs w:val="24"/>
        </w:rPr>
        <w:t xml:space="preserve"> </w:t>
      </w:r>
      <w:r w:rsidR="0023305E">
        <w:rPr>
          <w:rFonts w:ascii="Times New Roman" w:hAnsi="Times New Roman"/>
          <w:sz w:val="24"/>
          <w:szCs w:val="24"/>
        </w:rPr>
        <w:t xml:space="preserve"> уравнение </w:t>
      </w:r>
      <w:r w:rsidR="00694812">
        <w:rPr>
          <w:rFonts w:ascii="Times New Roman" w:hAnsi="Times New Roman"/>
          <w:sz w:val="24"/>
          <w:szCs w:val="24"/>
        </w:rPr>
        <w:t xml:space="preserve">(1) на </w:t>
      </w:r>
      <w:r w:rsidR="0080604A" w:rsidRPr="00694812">
        <w:rPr>
          <w:rFonts w:ascii="Times New Roman" w:hAnsi="Times New Roman"/>
          <w:position w:val="-30"/>
          <w:sz w:val="24"/>
          <w:szCs w:val="24"/>
        </w:rPr>
        <w:object w:dxaOrig="960" w:dyaOrig="700">
          <v:shape id="_x0000_i1034" type="#_x0000_t75" style="width:48pt;height:35.25pt" o:ole="">
            <v:imagedata r:id="rId28" o:title=""/>
          </v:shape>
          <o:OLEObject Type="Embed" ProgID="Equation.DSMT4" ShapeID="_x0000_i1034" DrawAspect="Content" ObjectID="_1407659660" r:id="rId29"/>
        </w:object>
      </w:r>
      <w:r w:rsidR="00694812">
        <w:rPr>
          <w:rFonts w:ascii="Times New Roman" w:hAnsi="Times New Roman"/>
          <w:sz w:val="24"/>
          <w:szCs w:val="24"/>
        </w:rPr>
        <w:t xml:space="preserve"> и вычтем из (2) уравнение (1):</w:t>
      </w:r>
    </w:p>
    <w:p w:rsidR="00694812" w:rsidRDefault="0080604A" w:rsidP="001D7F42">
      <w:pPr>
        <w:tabs>
          <w:tab w:val="num" w:pos="993"/>
          <w:tab w:val="left" w:pos="3969"/>
        </w:tabs>
        <w:ind w:left="927" w:firstLine="0"/>
        <w:jc w:val="left"/>
        <w:rPr>
          <w:rFonts w:ascii="Times New Roman" w:hAnsi="Times New Roman"/>
          <w:sz w:val="24"/>
          <w:szCs w:val="24"/>
        </w:rPr>
      </w:pPr>
      <w:r w:rsidRPr="00694812">
        <w:rPr>
          <w:rFonts w:ascii="Times New Roman" w:hAnsi="Times New Roman"/>
          <w:position w:val="-12"/>
          <w:sz w:val="24"/>
          <w:szCs w:val="24"/>
        </w:rPr>
        <w:object w:dxaOrig="6180" w:dyaOrig="360">
          <v:shape id="_x0000_i1035" type="#_x0000_t75" style="width:309pt;height:18pt" o:ole="">
            <v:imagedata r:id="rId30" o:title=""/>
          </v:shape>
          <o:OLEObject Type="Embed" ProgID="Equation.DSMT4" ShapeID="_x0000_i1035" DrawAspect="Content" ObjectID="_1407659661" r:id="rId31"/>
        </w:object>
      </w:r>
      <w:r w:rsidR="002D086A">
        <w:rPr>
          <w:rFonts w:ascii="Times New Roman" w:hAnsi="Times New Roman"/>
          <w:position w:val="-12"/>
          <w:sz w:val="24"/>
          <w:szCs w:val="24"/>
        </w:rPr>
        <w:t>.</w:t>
      </w:r>
    </w:p>
    <w:p w:rsidR="00B12C66" w:rsidRDefault="00B12C66" w:rsidP="001D7F42">
      <w:pPr>
        <w:tabs>
          <w:tab w:val="num" w:pos="993"/>
          <w:tab w:val="left" w:pos="3969"/>
        </w:tabs>
        <w:ind w:left="927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</w:p>
    <w:p w:rsidR="00694812" w:rsidRDefault="00B12C66" w:rsidP="001D7F42">
      <w:pPr>
        <w:tabs>
          <w:tab w:val="num" w:pos="993"/>
          <w:tab w:val="left" w:pos="3969"/>
        </w:tabs>
        <w:ind w:left="927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694812">
        <w:rPr>
          <w:rFonts w:ascii="Times New Roman" w:hAnsi="Times New Roman"/>
          <w:sz w:val="24"/>
          <w:szCs w:val="24"/>
        </w:rPr>
        <w:t xml:space="preserve">Уравнение (2) теперь имеет вид: </w:t>
      </w:r>
      <w:r w:rsidR="0080604A" w:rsidRPr="00694812">
        <w:rPr>
          <w:rFonts w:ascii="Times New Roman" w:hAnsi="Times New Roman"/>
          <w:position w:val="-12"/>
          <w:sz w:val="24"/>
          <w:szCs w:val="24"/>
        </w:rPr>
        <w:object w:dxaOrig="1840" w:dyaOrig="360">
          <v:shape id="_x0000_i1036" type="#_x0000_t75" style="width:92.25pt;height:18pt" o:ole="">
            <v:imagedata r:id="rId32" o:title=""/>
          </v:shape>
          <o:OLEObject Type="Embed" ProgID="Equation.DSMT4" ShapeID="_x0000_i1036" DrawAspect="Content" ObjectID="_1407659662" r:id="rId33"/>
        </w:object>
      </w:r>
      <w:r w:rsidR="00CE53C1">
        <w:rPr>
          <w:rFonts w:ascii="Times New Roman" w:hAnsi="Times New Roman"/>
          <w:sz w:val="24"/>
          <w:szCs w:val="24"/>
        </w:rPr>
        <w:t xml:space="preserve"> </w:t>
      </w:r>
    </w:p>
    <w:p w:rsidR="00694812" w:rsidRDefault="001D7F42" w:rsidP="008D0E70">
      <w:pPr>
        <w:numPr>
          <w:ilvl w:val="0"/>
          <w:numId w:val="5"/>
        </w:numPr>
        <w:tabs>
          <w:tab w:val="clear" w:pos="1080"/>
          <w:tab w:val="num" w:pos="993"/>
          <w:tab w:val="left" w:pos="3969"/>
        </w:tabs>
        <w:ind w:left="927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Д</w:t>
      </w:r>
      <w:r w:rsidR="00FF6154">
        <w:rPr>
          <w:rFonts w:ascii="Times New Roman" w:hAnsi="Times New Roman"/>
          <w:sz w:val="24"/>
          <w:szCs w:val="24"/>
        </w:rPr>
        <w:t>омножим</w:t>
      </w:r>
      <w:proofErr w:type="spellEnd"/>
      <w:r w:rsidR="00CE53C1">
        <w:rPr>
          <w:rFonts w:ascii="Times New Roman" w:hAnsi="Times New Roman"/>
          <w:sz w:val="24"/>
          <w:szCs w:val="24"/>
        </w:rPr>
        <w:t xml:space="preserve"> </w:t>
      </w:r>
      <w:r w:rsidR="0023305E">
        <w:rPr>
          <w:rFonts w:ascii="Times New Roman" w:hAnsi="Times New Roman"/>
          <w:sz w:val="24"/>
          <w:szCs w:val="24"/>
        </w:rPr>
        <w:t xml:space="preserve">уравнение </w:t>
      </w:r>
      <w:r w:rsidR="00CE53C1">
        <w:rPr>
          <w:rFonts w:ascii="Times New Roman" w:hAnsi="Times New Roman"/>
          <w:sz w:val="24"/>
          <w:szCs w:val="24"/>
        </w:rPr>
        <w:t xml:space="preserve">(1) на </w:t>
      </w:r>
      <w:r w:rsidR="0080604A" w:rsidRPr="00694812">
        <w:rPr>
          <w:rFonts w:ascii="Times New Roman" w:hAnsi="Times New Roman"/>
          <w:position w:val="-30"/>
          <w:sz w:val="24"/>
          <w:szCs w:val="24"/>
        </w:rPr>
        <w:object w:dxaOrig="960" w:dyaOrig="700">
          <v:shape id="_x0000_i1037" type="#_x0000_t75" style="width:48pt;height:35.25pt" o:ole="">
            <v:imagedata r:id="rId34" o:title=""/>
          </v:shape>
          <o:OLEObject Type="Embed" ProgID="Equation.DSMT4" ShapeID="_x0000_i1037" DrawAspect="Content" ObjectID="_1407659663" r:id="rId35"/>
        </w:object>
      </w:r>
      <w:r w:rsidR="00CE53C1">
        <w:rPr>
          <w:rFonts w:ascii="Times New Roman" w:hAnsi="Times New Roman"/>
          <w:sz w:val="24"/>
          <w:szCs w:val="24"/>
        </w:rPr>
        <w:t>и вычтем из (3) уравнение (1):</w:t>
      </w:r>
    </w:p>
    <w:p w:rsidR="00CE53C1" w:rsidRDefault="0080604A" w:rsidP="001D7F42">
      <w:pPr>
        <w:tabs>
          <w:tab w:val="num" w:pos="993"/>
          <w:tab w:val="left" w:pos="3969"/>
        </w:tabs>
        <w:ind w:left="927" w:firstLine="0"/>
        <w:jc w:val="left"/>
        <w:rPr>
          <w:rFonts w:ascii="Times New Roman" w:hAnsi="Times New Roman"/>
          <w:sz w:val="24"/>
          <w:szCs w:val="24"/>
        </w:rPr>
      </w:pPr>
      <w:r w:rsidRPr="00694812">
        <w:rPr>
          <w:rFonts w:ascii="Times New Roman" w:hAnsi="Times New Roman"/>
          <w:position w:val="-12"/>
          <w:sz w:val="24"/>
          <w:szCs w:val="24"/>
        </w:rPr>
        <w:object w:dxaOrig="6180" w:dyaOrig="360">
          <v:shape id="_x0000_i1038" type="#_x0000_t75" style="width:309pt;height:18pt" o:ole="">
            <v:imagedata r:id="rId36" o:title=""/>
          </v:shape>
          <o:OLEObject Type="Embed" ProgID="Equation.DSMT4" ShapeID="_x0000_i1038" DrawAspect="Content" ObjectID="_1407659664" r:id="rId37"/>
        </w:object>
      </w:r>
      <w:r w:rsidR="002D086A">
        <w:rPr>
          <w:rFonts w:ascii="Times New Roman" w:hAnsi="Times New Roman"/>
          <w:position w:val="-12"/>
          <w:sz w:val="24"/>
          <w:szCs w:val="24"/>
        </w:rPr>
        <w:t>.</w:t>
      </w:r>
    </w:p>
    <w:p w:rsidR="00B12C66" w:rsidRDefault="00B12C66" w:rsidP="001D7F42">
      <w:pPr>
        <w:tabs>
          <w:tab w:val="num" w:pos="993"/>
          <w:tab w:val="left" w:pos="3969"/>
        </w:tabs>
        <w:ind w:left="927" w:firstLine="0"/>
        <w:rPr>
          <w:rFonts w:ascii="Times New Roman" w:hAnsi="Times New Roman"/>
          <w:sz w:val="24"/>
          <w:szCs w:val="24"/>
        </w:rPr>
      </w:pPr>
    </w:p>
    <w:p w:rsidR="00CE53C1" w:rsidRDefault="00B12C66" w:rsidP="001D7F42">
      <w:pPr>
        <w:tabs>
          <w:tab w:val="num" w:pos="993"/>
          <w:tab w:val="left" w:pos="3969"/>
        </w:tabs>
        <w:ind w:left="927"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CE53C1">
        <w:rPr>
          <w:rFonts w:ascii="Times New Roman" w:hAnsi="Times New Roman"/>
          <w:sz w:val="24"/>
          <w:szCs w:val="24"/>
        </w:rPr>
        <w:t>Уравнение</w:t>
      </w:r>
      <w:r w:rsidR="0023305E">
        <w:rPr>
          <w:rFonts w:ascii="Times New Roman" w:hAnsi="Times New Roman"/>
          <w:sz w:val="24"/>
          <w:szCs w:val="24"/>
        </w:rPr>
        <w:t xml:space="preserve"> </w:t>
      </w:r>
      <w:r w:rsidR="00CE53C1">
        <w:rPr>
          <w:rFonts w:ascii="Times New Roman" w:hAnsi="Times New Roman"/>
          <w:sz w:val="24"/>
          <w:szCs w:val="24"/>
        </w:rPr>
        <w:t xml:space="preserve">(3) теперь имеет вид: </w:t>
      </w:r>
      <w:r w:rsidR="0080604A" w:rsidRPr="00694812">
        <w:rPr>
          <w:rFonts w:ascii="Times New Roman" w:hAnsi="Times New Roman"/>
          <w:position w:val="-12"/>
          <w:sz w:val="24"/>
          <w:szCs w:val="24"/>
        </w:rPr>
        <w:object w:dxaOrig="1840" w:dyaOrig="360">
          <v:shape id="_x0000_i1039" type="#_x0000_t75" style="width:91.5pt;height:18pt" o:ole="">
            <v:imagedata r:id="rId38" o:title=""/>
          </v:shape>
          <o:OLEObject Type="Embed" ProgID="Equation.DSMT4" ShapeID="_x0000_i1039" DrawAspect="Content" ObjectID="_1407659665" r:id="rId39"/>
        </w:object>
      </w:r>
      <w:r w:rsidR="0046355A">
        <w:rPr>
          <w:rFonts w:ascii="Times New Roman" w:hAnsi="Times New Roman"/>
          <w:sz w:val="24"/>
          <w:szCs w:val="24"/>
        </w:rPr>
        <w:t>,</w:t>
      </w:r>
      <w:r w:rsidR="0080604A">
        <w:rPr>
          <w:rFonts w:ascii="Times New Roman" w:hAnsi="Times New Roman"/>
          <w:sz w:val="24"/>
          <w:szCs w:val="24"/>
        </w:rPr>
        <w:t xml:space="preserve"> </w:t>
      </w:r>
      <w:r w:rsidR="0080604A" w:rsidRPr="0080604A">
        <w:rPr>
          <w:rFonts w:ascii="Times New Roman" w:hAnsi="Times New Roman"/>
          <w:position w:val="-12"/>
          <w:sz w:val="24"/>
          <w:szCs w:val="24"/>
        </w:rPr>
        <w:object w:dxaOrig="260" w:dyaOrig="360">
          <v:shape id="_x0000_i1040" type="#_x0000_t75" style="width:12.75pt;height:18pt" o:ole="">
            <v:imagedata r:id="rId40" o:title=""/>
          </v:shape>
          <o:OLEObject Type="Embed" ProgID="Equation.DSMT4" ShapeID="_x0000_i1040" DrawAspect="Content" ObjectID="_1407659666" r:id="rId41"/>
        </w:object>
      </w:r>
      <w:r w:rsidR="00CE53C1">
        <w:rPr>
          <w:rFonts w:ascii="Times New Roman" w:hAnsi="Times New Roman"/>
          <w:sz w:val="24"/>
          <w:szCs w:val="24"/>
        </w:rPr>
        <w:t xml:space="preserve"> исключен из уравнения (2) и</w:t>
      </w:r>
      <w:r w:rsidR="001D7F42">
        <w:rPr>
          <w:rFonts w:ascii="Times New Roman" w:hAnsi="Times New Roman"/>
          <w:sz w:val="24"/>
          <w:szCs w:val="24"/>
        </w:rPr>
        <w:t xml:space="preserve"> </w:t>
      </w:r>
      <w:r w:rsidR="00CE53C1">
        <w:rPr>
          <w:rFonts w:ascii="Times New Roman" w:hAnsi="Times New Roman"/>
          <w:sz w:val="24"/>
          <w:szCs w:val="24"/>
        </w:rPr>
        <w:t>(3).</w:t>
      </w:r>
    </w:p>
    <w:p w:rsidR="00CE53C1" w:rsidRDefault="001D7F42" w:rsidP="008D0E70">
      <w:pPr>
        <w:numPr>
          <w:ilvl w:val="0"/>
          <w:numId w:val="5"/>
        </w:numPr>
        <w:tabs>
          <w:tab w:val="clear" w:pos="1080"/>
          <w:tab w:val="num" w:pos="993"/>
          <w:tab w:val="left" w:pos="3969"/>
        </w:tabs>
        <w:ind w:left="927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Д</w:t>
      </w:r>
      <w:r w:rsidR="0046355A">
        <w:rPr>
          <w:rFonts w:ascii="Times New Roman" w:hAnsi="Times New Roman"/>
          <w:sz w:val="24"/>
          <w:szCs w:val="24"/>
        </w:rPr>
        <w:t>омножим</w:t>
      </w:r>
      <w:proofErr w:type="spellEnd"/>
      <w:r w:rsidR="0023305E">
        <w:rPr>
          <w:rFonts w:ascii="Times New Roman" w:hAnsi="Times New Roman"/>
          <w:sz w:val="24"/>
          <w:szCs w:val="24"/>
        </w:rPr>
        <w:t xml:space="preserve"> уравнение</w:t>
      </w:r>
      <w:r w:rsidR="00CE53C1">
        <w:rPr>
          <w:rFonts w:ascii="Times New Roman" w:hAnsi="Times New Roman"/>
          <w:sz w:val="24"/>
          <w:szCs w:val="24"/>
        </w:rPr>
        <w:t xml:space="preserve"> (2) на </w:t>
      </w:r>
      <w:r w:rsidR="0080604A" w:rsidRPr="00694812">
        <w:rPr>
          <w:rFonts w:ascii="Times New Roman" w:hAnsi="Times New Roman"/>
          <w:position w:val="-30"/>
          <w:sz w:val="24"/>
          <w:szCs w:val="24"/>
        </w:rPr>
        <w:object w:dxaOrig="980" w:dyaOrig="700">
          <v:shape id="_x0000_i1041" type="#_x0000_t75" style="width:49.5pt;height:35.25pt" o:ole="">
            <v:imagedata r:id="rId42" o:title=""/>
          </v:shape>
          <o:OLEObject Type="Embed" ProgID="Equation.DSMT4" ShapeID="_x0000_i1041" DrawAspect="Content" ObjectID="_1407659667" r:id="rId43"/>
        </w:object>
      </w:r>
      <w:r w:rsidR="00CE53C1">
        <w:rPr>
          <w:rFonts w:ascii="Times New Roman" w:hAnsi="Times New Roman"/>
          <w:sz w:val="24"/>
          <w:szCs w:val="24"/>
        </w:rPr>
        <w:t>и вычтем из (3) уравнение (2):</w:t>
      </w:r>
    </w:p>
    <w:p w:rsidR="00CE53C1" w:rsidRDefault="0080604A" w:rsidP="001D7F42">
      <w:pPr>
        <w:tabs>
          <w:tab w:val="num" w:pos="993"/>
          <w:tab w:val="left" w:pos="3969"/>
        </w:tabs>
        <w:ind w:left="927" w:firstLine="0"/>
        <w:jc w:val="left"/>
        <w:rPr>
          <w:rFonts w:ascii="Times New Roman" w:hAnsi="Times New Roman"/>
          <w:position w:val="-12"/>
          <w:sz w:val="24"/>
          <w:szCs w:val="24"/>
        </w:rPr>
      </w:pPr>
      <w:r w:rsidRPr="00694812">
        <w:rPr>
          <w:rFonts w:ascii="Times New Roman" w:hAnsi="Times New Roman"/>
          <w:position w:val="-12"/>
          <w:sz w:val="24"/>
          <w:szCs w:val="24"/>
        </w:rPr>
        <w:object w:dxaOrig="4560" w:dyaOrig="360">
          <v:shape id="_x0000_i1042" type="#_x0000_t75" style="width:228pt;height:18pt" o:ole="">
            <v:imagedata r:id="rId44" o:title=""/>
          </v:shape>
          <o:OLEObject Type="Embed" ProgID="Equation.DSMT4" ShapeID="_x0000_i1042" DrawAspect="Content" ObjectID="_1407659668" r:id="rId45"/>
        </w:object>
      </w:r>
      <w:r w:rsidR="002D086A">
        <w:rPr>
          <w:rFonts w:ascii="Times New Roman" w:hAnsi="Times New Roman"/>
          <w:position w:val="-12"/>
          <w:sz w:val="24"/>
          <w:szCs w:val="24"/>
        </w:rPr>
        <w:t>.</w:t>
      </w:r>
    </w:p>
    <w:p w:rsidR="001D7F42" w:rsidRDefault="001D7F42" w:rsidP="001D7F42">
      <w:pPr>
        <w:tabs>
          <w:tab w:val="num" w:pos="993"/>
          <w:tab w:val="left" w:pos="3969"/>
        </w:tabs>
        <w:ind w:left="927" w:firstLine="0"/>
        <w:jc w:val="left"/>
        <w:rPr>
          <w:rFonts w:ascii="Times New Roman" w:hAnsi="Times New Roman"/>
          <w:sz w:val="24"/>
          <w:szCs w:val="24"/>
        </w:rPr>
      </w:pPr>
    </w:p>
    <w:p w:rsidR="00CE53C1" w:rsidRDefault="001D7F42" w:rsidP="001D7F42">
      <w:pPr>
        <w:tabs>
          <w:tab w:val="left" w:pos="3969"/>
        </w:tabs>
        <w:ind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  <w:r w:rsidR="00CE53C1">
        <w:rPr>
          <w:rFonts w:ascii="Times New Roman" w:hAnsi="Times New Roman"/>
          <w:sz w:val="24"/>
          <w:szCs w:val="24"/>
        </w:rPr>
        <w:t xml:space="preserve">Уравнение (3) теперь имеет вид: </w:t>
      </w:r>
      <w:r w:rsidR="0080604A" w:rsidRPr="00694812">
        <w:rPr>
          <w:rFonts w:ascii="Times New Roman" w:hAnsi="Times New Roman"/>
          <w:position w:val="-12"/>
          <w:sz w:val="24"/>
          <w:szCs w:val="24"/>
        </w:rPr>
        <w:object w:dxaOrig="1100" w:dyaOrig="360">
          <v:shape id="_x0000_i1043" type="#_x0000_t75" style="width:55.5pt;height:18pt" o:ole="">
            <v:imagedata r:id="rId46" o:title=""/>
          </v:shape>
          <o:OLEObject Type="Embed" ProgID="Equation.DSMT4" ShapeID="_x0000_i1043" DrawAspect="Content" ObjectID="_1407659669" r:id="rId47"/>
        </w:object>
      </w:r>
    </w:p>
    <w:p w:rsidR="00CE53C1" w:rsidRDefault="001D7F42" w:rsidP="00C17DDE">
      <w:pPr>
        <w:tabs>
          <w:tab w:val="left" w:pos="3969"/>
        </w:tabs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  <w:r w:rsidR="0023305E">
        <w:rPr>
          <w:rFonts w:ascii="Times New Roman" w:hAnsi="Times New Roman"/>
          <w:sz w:val="24"/>
          <w:szCs w:val="24"/>
        </w:rPr>
        <w:t>В</w:t>
      </w:r>
      <w:r w:rsidR="005C4BA4">
        <w:rPr>
          <w:rFonts w:ascii="Times New Roman" w:hAnsi="Times New Roman"/>
          <w:sz w:val="24"/>
          <w:szCs w:val="24"/>
        </w:rPr>
        <w:t xml:space="preserve"> результате преобразований СЛУ </w:t>
      </w:r>
      <w:r w:rsidR="0023305E">
        <w:rPr>
          <w:rFonts w:ascii="Times New Roman" w:hAnsi="Times New Roman"/>
          <w:sz w:val="24"/>
          <w:szCs w:val="24"/>
        </w:rPr>
        <w:t xml:space="preserve"> (</w:t>
      </w:r>
      <w:r w:rsidR="00332474">
        <w:rPr>
          <w:rFonts w:ascii="Times New Roman" w:hAnsi="Times New Roman"/>
          <w:sz w:val="24"/>
          <w:szCs w:val="24"/>
        </w:rPr>
        <w:t>1.9</w:t>
      </w:r>
      <w:r w:rsidR="0023305E">
        <w:rPr>
          <w:rFonts w:ascii="Times New Roman" w:hAnsi="Times New Roman"/>
          <w:sz w:val="24"/>
          <w:szCs w:val="24"/>
        </w:rPr>
        <w:t>.</w:t>
      </w:r>
      <w:r w:rsidR="00120A08">
        <w:rPr>
          <w:rFonts w:ascii="Times New Roman" w:hAnsi="Times New Roman"/>
          <w:sz w:val="24"/>
          <w:szCs w:val="24"/>
        </w:rPr>
        <w:t>2-1</w:t>
      </w:r>
      <w:r w:rsidR="0023305E">
        <w:rPr>
          <w:rFonts w:ascii="Times New Roman" w:hAnsi="Times New Roman"/>
          <w:sz w:val="24"/>
          <w:szCs w:val="24"/>
        </w:rPr>
        <w:t xml:space="preserve">) </w:t>
      </w:r>
      <w:r w:rsidR="005C4BA4">
        <w:rPr>
          <w:rFonts w:ascii="Times New Roman" w:hAnsi="Times New Roman"/>
          <w:sz w:val="24"/>
          <w:szCs w:val="24"/>
        </w:rPr>
        <w:t>имеет вид:</w:t>
      </w:r>
    </w:p>
    <w:p w:rsidR="00B12C66" w:rsidRDefault="00B12C66" w:rsidP="00C17DDE">
      <w:pPr>
        <w:tabs>
          <w:tab w:val="left" w:pos="3969"/>
        </w:tabs>
        <w:ind w:firstLine="0"/>
        <w:rPr>
          <w:rFonts w:ascii="Times New Roman" w:hAnsi="Times New Roman"/>
          <w:sz w:val="24"/>
          <w:szCs w:val="24"/>
        </w:rPr>
      </w:pPr>
    </w:p>
    <w:p w:rsidR="005C4BA4" w:rsidRDefault="00C17DDE" w:rsidP="00C17DDE">
      <w:pPr>
        <w:tabs>
          <w:tab w:val="left" w:pos="3969"/>
        </w:tabs>
        <w:ind w:firstLine="0"/>
        <w:jc w:val="left"/>
      </w:pPr>
      <w:r>
        <w:rPr>
          <w:rFonts w:ascii="Times New Roman" w:hAnsi="Times New Roman"/>
          <w:sz w:val="24"/>
          <w:szCs w:val="24"/>
        </w:rPr>
        <w:t xml:space="preserve">      </w:t>
      </w:r>
      <w:r w:rsidR="005C4BA4">
        <w:rPr>
          <w:rFonts w:ascii="Times New Roman" w:hAnsi="Times New Roman"/>
          <w:sz w:val="24"/>
          <w:szCs w:val="24"/>
        </w:rPr>
        <w:t xml:space="preserve">    </w:t>
      </w:r>
      <w:r w:rsidR="0080604A" w:rsidRPr="00280B9A">
        <w:rPr>
          <w:position w:val="-50"/>
        </w:rPr>
        <w:object w:dxaOrig="3440" w:dyaOrig="1120">
          <v:shape id="_x0000_i1044" type="#_x0000_t75" style="width:171.75pt;height:56.25pt" o:ole="">
            <v:imagedata r:id="rId48" o:title=""/>
          </v:shape>
          <o:OLEObject Type="Embed" ProgID="Equation.DSMT4" ShapeID="_x0000_i1044" DrawAspect="Content" ObjectID="_1407659670" r:id="rId49"/>
        </w:object>
      </w:r>
      <w:r w:rsidR="005C4BA4">
        <w:rPr>
          <w:rFonts w:ascii="Times New Roman" w:hAnsi="Times New Roman"/>
          <w:sz w:val="24"/>
          <w:szCs w:val="24"/>
        </w:rPr>
        <w:t xml:space="preserve">       </w:t>
      </w:r>
      <w:r w:rsidR="002D086A">
        <w:rPr>
          <w:rFonts w:ascii="Times New Roman" w:hAnsi="Times New Roman"/>
          <w:sz w:val="24"/>
          <w:szCs w:val="24"/>
        </w:rPr>
        <w:t>.</w:t>
      </w:r>
      <w:r w:rsidR="005C4BA4">
        <w:rPr>
          <w:rFonts w:ascii="Times New Roman" w:hAnsi="Times New Roman"/>
          <w:sz w:val="24"/>
          <w:szCs w:val="24"/>
        </w:rPr>
        <w:t xml:space="preserve">     </w:t>
      </w:r>
      <w:r w:rsidR="006D3CBC">
        <w:rPr>
          <w:rFonts w:ascii="Times New Roman" w:hAnsi="Times New Roman"/>
          <w:sz w:val="24"/>
          <w:szCs w:val="24"/>
        </w:rPr>
        <w:t xml:space="preserve">     </w:t>
      </w:r>
      <w:r w:rsidR="00CA06FC">
        <w:rPr>
          <w:rFonts w:ascii="Times New Roman" w:hAnsi="Times New Roman"/>
          <w:sz w:val="24"/>
          <w:szCs w:val="24"/>
        </w:rPr>
        <w:t xml:space="preserve">                      </w:t>
      </w:r>
      <w:r w:rsidR="006D3CBC">
        <w:rPr>
          <w:rFonts w:ascii="Times New Roman" w:hAnsi="Times New Roman"/>
          <w:sz w:val="24"/>
          <w:szCs w:val="24"/>
        </w:rPr>
        <w:t xml:space="preserve">           </w:t>
      </w:r>
      <w:r w:rsidR="005C4BA4">
        <w:rPr>
          <w:rFonts w:ascii="Times New Roman" w:hAnsi="Times New Roman"/>
          <w:sz w:val="24"/>
          <w:szCs w:val="24"/>
        </w:rPr>
        <w:t xml:space="preserve">         </w:t>
      </w:r>
      <w:r w:rsidR="001D7F42">
        <w:rPr>
          <w:rFonts w:ascii="Times New Roman" w:hAnsi="Times New Roman"/>
          <w:sz w:val="24"/>
          <w:szCs w:val="24"/>
        </w:rPr>
        <w:t xml:space="preserve">      </w:t>
      </w:r>
      <w:r w:rsidR="005C4BA4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      </w:t>
      </w:r>
      <w:r w:rsidR="00120A08">
        <w:rPr>
          <w:rFonts w:ascii="Times New Roman" w:hAnsi="Times New Roman"/>
          <w:sz w:val="24"/>
          <w:szCs w:val="24"/>
        </w:rPr>
        <w:t xml:space="preserve">  </w:t>
      </w:r>
      <w:r w:rsidR="0023305E" w:rsidRPr="00A91B0F">
        <w:rPr>
          <w:rFonts w:ascii="Times New Roman" w:hAnsi="Times New Roman"/>
          <w:sz w:val="24"/>
          <w:szCs w:val="24"/>
        </w:rPr>
        <w:t>(</w:t>
      </w:r>
      <w:r w:rsidR="00332474">
        <w:rPr>
          <w:rFonts w:ascii="Times New Roman" w:hAnsi="Times New Roman"/>
          <w:sz w:val="24"/>
          <w:szCs w:val="24"/>
        </w:rPr>
        <w:t>1.9</w:t>
      </w:r>
      <w:r w:rsidR="005C4BA4" w:rsidRPr="00A91B0F">
        <w:rPr>
          <w:rFonts w:ascii="Times New Roman" w:hAnsi="Times New Roman"/>
          <w:sz w:val="24"/>
          <w:szCs w:val="24"/>
        </w:rPr>
        <w:t>.</w:t>
      </w:r>
      <w:r w:rsidR="00120A08">
        <w:rPr>
          <w:rFonts w:ascii="Times New Roman" w:hAnsi="Times New Roman"/>
          <w:sz w:val="24"/>
          <w:szCs w:val="24"/>
        </w:rPr>
        <w:t>2-2</w:t>
      </w:r>
      <w:r w:rsidR="005C4BA4" w:rsidRPr="00A91B0F">
        <w:rPr>
          <w:rFonts w:ascii="Times New Roman" w:hAnsi="Times New Roman"/>
          <w:sz w:val="24"/>
          <w:szCs w:val="24"/>
        </w:rPr>
        <w:t>)</w:t>
      </w:r>
    </w:p>
    <w:p w:rsidR="00B12C66" w:rsidRDefault="00B12C66" w:rsidP="00C17DDE">
      <w:pPr>
        <w:tabs>
          <w:tab w:val="left" w:pos="3969"/>
        </w:tabs>
        <w:ind w:firstLine="720"/>
        <w:rPr>
          <w:rFonts w:ascii="Times New Roman" w:hAnsi="Times New Roman"/>
          <w:sz w:val="24"/>
          <w:szCs w:val="24"/>
        </w:rPr>
      </w:pPr>
    </w:p>
    <w:p w:rsidR="005C4BA4" w:rsidRDefault="005C4BA4" w:rsidP="00C17DDE">
      <w:pPr>
        <w:tabs>
          <w:tab w:val="left" w:pos="3969"/>
        </w:tabs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Последовательно решая уравнения (3), (2) и (1) (</w:t>
      </w:r>
      <w:r w:rsidRPr="0023305E">
        <w:rPr>
          <w:rFonts w:ascii="Times New Roman" w:hAnsi="Times New Roman"/>
          <w:b/>
          <w:sz w:val="24"/>
          <w:szCs w:val="24"/>
        </w:rPr>
        <w:t>обратный ход</w:t>
      </w:r>
      <w:r>
        <w:rPr>
          <w:rFonts w:ascii="Times New Roman" w:hAnsi="Times New Roman"/>
          <w:sz w:val="24"/>
          <w:szCs w:val="24"/>
        </w:rPr>
        <w:t>)</w:t>
      </w:r>
      <w:r w:rsidR="002D086A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найдем решение системы.</w:t>
      </w:r>
    </w:p>
    <w:p w:rsidR="00A91B0F" w:rsidRDefault="004F3E41" w:rsidP="00C17DDE">
      <w:pPr>
        <w:tabs>
          <w:tab w:val="left" w:pos="3969"/>
        </w:tabs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методе Гаусса ошибки округления (и их накапливание) приводит к неточным результатам. Особенно существенно это может сказаться в плохо </w:t>
      </w:r>
      <w:proofErr w:type="gramStart"/>
      <w:r>
        <w:rPr>
          <w:rFonts w:ascii="Times New Roman" w:hAnsi="Times New Roman"/>
          <w:sz w:val="24"/>
          <w:szCs w:val="24"/>
        </w:rPr>
        <w:t>обусловленных</w:t>
      </w:r>
      <w:proofErr w:type="gramEnd"/>
      <w:r>
        <w:rPr>
          <w:rFonts w:ascii="Times New Roman" w:hAnsi="Times New Roman"/>
          <w:sz w:val="24"/>
          <w:szCs w:val="24"/>
        </w:rPr>
        <w:t xml:space="preserve"> СЛУ.</w:t>
      </w:r>
      <w:r w:rsidR="00731B0C">
        <w:rPr>
          <w:rFonts w:ascii="Times New Roman" w:hAnsi="Times New Roman"/>
          <w:sz w:val="24"/>
          <w:szCs w:val="24"/>
        </w:rPr>
        <w:t xml:space="preserve"> Уменьшение погрешностей может быть получено, если применить </w:t>
      </w:r>
      <w:r w:rsidR="00731B0C" w:rsidRPr="00731B0C">
        <w:rPr>
          <w:rFonts w:ascii="Times New Roman" w:hAnsi="Times New Roman"/>
          <w:b/>
          <w:sz w:val="24"/>
          <w:szCs w:val="24"/>
        </w:rPr>
        <w:t>метод главного элемента</w:t>
      </w:r>
      <w:r w:rsidR="00731B0C">
        <w:rPr>
          <w:rFonts w:ascii="Times New Roman" w:hAnsi="Times New Roman"/>
          <w:sz w:val="24"/>
          <w:szCs w:val="24"/>
        </w:rPr>
        <w:t>: в методе Гаусса уравнения меняют местами так, чтобы по главной диагонали расположились наибольшие по абсолютной величине коэф</w:t>
      </w:r>
      <w:r w:rsidR="0023305E">
        <w:rPr>
          <w:rFonts w:ascii="Times New Roman" w:hAnsi="Times New Roman"/>
          <w:sz w:val="24"/>
          <w:szCs w:val="24"/>
        </w:rPr>
        <w:t>ф</w:t>
      </w:r>
      <w:r w:rsidR="00731B0C">
        <w:rPr>
          <w:rFonts w:ascii="Times New Roman" w:hAnsi="Times New Roman"/>
          <w:sz w:val="24"/>
          <w:szCs w:val="24"/>
        </w:rPr>
        <w:t>ициенты.</w:t>
      </w:r>
    </w:p>
    <w:p w:rsidR="00A91B0F" w:rsidRDefault="00A91B0F" w:rsidP="00C17DDE">
      <w:pPr>
        <w:tabs>
          <w:tab w:val="left" w:pos="3969"/>
        </w:tabs>
        <w:ind w:firstLine="720"/>
      </w:pPr>
    </w:p>
    <w:p w:rsidR="00840D86" w:rsidRDefault="003D3243" w:rsidP="00A0043A">
      <w:pPr>
        <w:tabs>
          <w:tab w:val="left" w:pos="3969"/>
        </w:tabs>
        <w:ind w:firstLine="720"/>
      </w:pPr>
      <w:r>
        <w:rPr>
          <w:rFonts w:ascii="Times New Roman" w:hAnsi="Times New Roman"/>
          <w:b/>
          <w:sz w:val="28"/>
          <w:szCs w:val="28"/>
        </w:rPr>
        <w:br w:type="page"/>
      </w:r>
      <w:r w:rsidR="00840D86" w:rsidRPr="00B12C66">
        <w:rPr>
          <w:rFonts w:ascii="Times New Roman" w:hAnsi="Times New Roman"/>
          <w:b/>
          <w:sz w:val="28"/>
          <w:szCs w:val="28"/>
        </w:rPr>
        <w:lastRenderedPageBreak/>
        <w:t xml:space="preserve">Пример </w:t>
      </w:r>
      <w:r w:rsidR="00332474">
        <w:rPr>
          <w:rFonts w:ascii="Times New Roman" w:hAnsi="Times New Roman"/>
          <w:b/>
          <w:sz w:val="28"/>
          <w:szCs w:val="28"/>
        </w:rPr>
        <w:t>1.9</w:t>
      </w:r>
      <w:r w:rsidR="00840D86" w:rsidRPr="00B12C66">
        <w:rPr>
          <w:rFonts w:ascii="Times New Roman" w:hAnsi="Times New Roman"/>
          <w:b/>
          <w:sz w:val="28"/>
          <w:szCs w:val="28"/>
        </w:rPr>
        <w:t>.</w:t>
      </w:r>
      <w:r w:rsidR="00120A08">
        <w:rPr>
          <w:rFonts w:ascii="Times New Roman" w:hAnsi="Times New Roman"/>
          <w:b/>
          <w:sz w:val="28"/>
          <w:szCs w:val="28"/>
        </w:rPr>
        <w:t>2-</w:t>
      </w:r>
      <w:r w:rsidR="005C4BA4" w:rsidRPr="00B12C66">
        <w:rPr>
          <w:rFonts w:ascii="Times New Roman" w:hAnsi="Times New Roman"/>
          <w:b/>
          <w:sz w:val="28"/>
          <w:szCs w:val="28"/>
        </w:rPr>
        <w:t>1</w:t>
      </w:r>
      <w:r w:rsidR="00840D86" w:rsidRPr="00B12C66">
        <w:rPr>
          <w:rFonts w:ascii="Times New Roman" w:hAnsi="Times New Roman"/>
          <w:b/>
          <w:sz w:val="28"/>
          <w:szCs w:val="28"/>
        </w:rPr>
        <w:t>.</w:t>
      </w:r>
      <w:r w:rsidR="00840D86" w:rsidRPr="00A91B0F">
        <w:rPr>
          <w:rFonts w:ascii="Times New Roman" w:hAnsi="Times New Roman"/>
          <w:sz w:val="24"/>
          <w:szCs w:val="24"/>
        </w:rPr>
        <w:t xml:space="preserve"> </w:t>
      </w:r>
      <w:r w:rsidR="008B5C80" w:rsidRPr="00344A6F">
        <w:rPr>
          <w:rFonts w:ascii="Times New Roman" w:hAnsi="Times New Roman"/>
          <w:b/>
          <w:sz w:val="24"/>
          <w:szCs w:val="24"/>
        </w:rPr>
        <w:t xml:space="preserve">Решить систему уравнений методом </w:t>
      </w:r>
      <w:r w:rsidR="005C4BA4" w:rsidRPr="00344A6F">
        <w:rPr>
          <w:rFonts w:ascii="Times New Roman" w:hAnsi="Times New Roman"/>
          <w:b/>
          <w:sz w:val="24"/>
          <w:szCs w:val="24"/>
        </w:rPr>
        <w:t>Гаусса</w:t>
      </w:r>
      <w:r w:rsidR="00A0043A" w:rsidRPr="00344A6F">
        <w:rPr>
          <w:rFonts w:ascii="Times New Roman" w:hAnsi="Times New Roman"/>
          <w:b/>
          <w:sz w:val="24"/>
          <w:szCs w:val="24"/>
        </w:rPr>
        <w:t xml:space="preserve"> </w:t>
      </w:r>
      <w:r w:rsidR="00344A6F" w:rsidRPr="00344A6F">
        <w:rPr>
          <w:b/>
          <w:position w:val="-50"/>
        </w:rPr>
        <w:object w:dxaOrig="2040" w:dyaOrig="1120">
          <v:shape id="_x0000_i1045" type="#_x0000_t75" style="width:102pt;height:56.25pt" o:ole="">
            <v:imagedata r:id="rId50" o:title=""/>
          </v:shape>
          <o:OLEObject Type="Embed" ProgID="Equation.DSMT4" ShapeID="_x0000_i1045" DrawAspect="Content" ObjectID="_1407659671" r:id="rId51"/>
        </w:object>
      </w:r>
      <w:r w:rsidR="00A0043A" w:rsidRPr="00344A6F">
        <w:rPr>
          <w:b/>
        </w:rPr>
        <w:t>.</w:t>
      </w:r>
    </w:p>
    <w:p w:rsidR="00A91B0F" w:rsidRDefault="00840D86" w:rsidP="00344A6F">
      <w:pPr>
        <w:pStyle w:val="10"/>
      </w:pPr>
      <w:r>
        <w:t xml:space="preserve"> </w:t>
      </w:r>
      <w:r w:rsidR="00DB45C8">
        <w:t xml:space="preserve"> </w:t>
      </w:r>
      <w:r w:rsidR="0080604A" w:rsidRPr="00694812">
        <w:object w:dxaOrig="1760" w:dyaOrig="700">
          <v:shape id="_x0000_i1046" type="#_x0000_t75" style="width:87.75pt;height:35.25pt" o:ole="">
            <v:imagedata r:id="rId52" o:title=""/>
          </v:shape>
          <o:OLEObject Type="Embed" ProgID="Equation.DSMT4" ShapeID="_x0000_i1046" DrawAspect="Content" ObjectID="_1407659672" r:id="rId53"/>
        </w:object>
      </w:r>
      <w:r>
        <w:t xml:space="preserve">             </w:t>
      </w:r>
      <w:r w:rsidR="0080604A" w:rsidRPr="00694812">
        <w:object w:dxaOrig="1660" w:dyaOrig="700">
          <v:shape id="_x0000_i1047" type="#_x0000_t75" style="width:82.5pt;height:35.25pt" o:ole="">
            <v:imagedata r:id="rId54" o:title=""/>
          </v:shape>
          <o:OLEObject Type="Embed" ProgID="Equation.DSMT4" ShapeID="_x0000_i1047" DrawAspect="Content" ObjectID="_1407659673" r:id="rId55"/>
        </w:object>
      </w:r>
      <w:r>
        <w:t xml:space="preserve">      </w:t>
      </w:r>
    </w:p>
    <w:p w:rsidR="00840D86" w:rsidRDefault="00840D86" w:rsidP="00344A6F">
      <w:pPr>
        <w:pStyle w:val="10"/>
      </w:pPr>
      <w:r>
        <w:t xml:space="preserve">  </w:t>
      </w:r>
      <w:r w:rsidR="00DB45C8">
        <w:t xml:space="preserve"> </w:t>
      </w:r>
      <w:r w:rsidR="0080604A" w:rsidRPr="0080604A">
        <w:object w:dxaOrig="1740" w:dyaOrig="1120">
          <v:shape id="_x0000_i1048" type="#_x0000_t75" style="width:87pt;height:56.25pt" o:ole="">
            <v:imagedata r:id="rId56" o:title=""/>
          </v:shape>
          <o:OLEObject Type="Embed" ProgID="Equation.DSMT4" ShapeID="_x0000_i1048" DrawAspect="Content" ObjectID="_1407659674" r:id="rId57"/>
        </w:object>
      </w:r>
      <w:r w:rsidR="00A0043A">
        <w:t xml:space="preserve">   </w:t>
      </w:r>
    </w:p>
    <w:p w:rsidR="006D3CBC" w:rsidRDefault="006D3CBC" w:rsidP="00344A6F">
      <w:pPr>
        <w:pStyle w:val="10"/>
      </w:pPr>
    </w:p>
    <w:p w:rsidR="00C357CD" w:rsidRDefault="0080604A" w:rsidP="00A0043A">
      <w:pPr>
        <w:pStyle w:val="30"/>
        <w:tabs>
          <w:tab w:val="left" w:pos="3969"/>
        </w:tabs>
        <w:spacing w:before="0" w:after="0"/>
        <w:ind w:left="924"/>
        <w:jc w:val="left"/>
        <w:rPr>
          <w:rFonts w:ascii="Times New Roman" w:hAnsi="Times New Roman"/>
          <w:position w:val="-30"/>
          <w:sz w:val="24"/>
          <w:szCs w:val="24"/>
        </w:rPr>
      </w:pPr>
      <w:r w:rsidRPr="00694812">
        <w:rPr>
          <w:rFonts w:ascii="Times New Roman" w:hAnsi="Times New Roman"/>
          <w:position w:val="-30"/>
          <w:sz w:val="24"/>
          <w:szCs w:val="24"/>
        </w:rPr>
        <w:object w:dxaOrig="2040" w:dyaOrig="700">
          <v:shape id="_x0000_i1049" type="#_x0000_t75" style="width:102pt;height:35.25pt" o:ole="">
            <v:imagedata r:id="rId58" o:title=""/>
          </v:shape>
          <o:OLEObject Type="Embed" ProgID="Equation.DSMT4" ShapeID="_x0000_i1049" DrawAspect="Content" ObjectID="_1407659675" r:id="rId59"/>
        </w:object>
      </w:r>
    </w:p>
    <w:p w:rsidR="00A0043A" w:rsidRPr="00A0043A" w:rsidRDefault="00A0043A" w:rsidP="00A0043A"/>
    <w:p w:rsidR="004F3E41" w:rsidRDefault="00DB45C8" w:rsidP="00916C7A">
      <w:pPr>
        <w:tabs>
          <w:tab w:val="left" w:pos="3969"/>
        </w:tabs>
        <w:ind w:left="567" w:firstLine="0"/>
        <w:jc w:val="left"/>
      </w:pPr>
      <w:r>
        <w:rPr>
          <w:position w:val="-50"/>
        </w:rPr>
        <w:t xml:space="preserve"> </w:t>
      </w:r>
      <w:r w:rsidR="0080604A" w:rsidRPr="005C4BA4">
        <w:rPr>
          <w:position w:val="-50"/>
        </w:rPr>
        <w:object w:dxaOrig="1740" w:dyaOrig="1120">
          <v:shape id="_x0000_i1050" type="#_x0000_t75" style="width:87pt;height:56.25pt" o:ole="">
            <v:imagedata r:id="rId60" o:title=""/>
          </v:shape>
          <o:OLEObject Type="Embed" ProgID="Equation.DSMT4" ShapeID="_x0000_i1050" DrawAspect="Content" ObjectID="_1407659676" r:id="rId61"/>
        </w:object>
      </w:r>
    </w:p>
    <w:p w:rsidR="00B12C66" w:rsidRDefault="00B12C66" w:rsidP="00C17DDE">
      <w:pPr>
        <w:tabs>
          <w:tab w:val="left" w:pos="3969"/>
        </w:tabs>
        <w:ind w:firstLine="720"/>
        <w:rPr>
          <w:rFonts w:ascii="Times New Roman" w:hAnsi="Times New Roman"/>
          <w:sz w:val="24"/>
          <w:szCs w:val="24"/>
        </w:rPr>
      </w:pPr>
    </w:p>
    <w:p w:rsidR="004F3E41" w:rsidRDefault="004F3E41" w:rsidP="00C17DDE">
      <w:pPr>
        <w:tabs>
          <w:tab w:val="left" w:pos="3969"/>
        </w:tabs>
        <w:ind w:firstLine="720"/>
        <w:rPr>
          <w:rFonts w:ascii="Times New Roman" w:hAnsi="Times New Roman"/>
          <w:sz w:val="24"/>
          <w:szCs w:val="24"/>
        </w:rPr>
      </w:pPr>
      <w:r w:rsidRPr="00B12C66">
        <w:rPr>
          <w:rFonts w:ascii="Times New Roman" w:hAnsi="Times New Roman"/>
          <w:sz w:val="24"/>
          <w:szCs w:val="24"/>
        </w:rPr>
        <w:t xml:space="preserve">Решение имеет вид:  </w:t>
      </w:r>
      <w:r w:rsidR="0080604A" w:rsidRPr="0080604A">
        <w:rPr>
          <w:rFonts w:ascii="Times New Roman" w:hAnsi="Times New Roman"/>
          <w:position w:val="-12"/>
          <w:sz w:val="24"/>
          <w:szCs w:val="24"/>
        </w:rPr>
        <w:object w:dxaOrig="2659" w:dyaOrig="360">
          <v:shape id="_x0000_i1051" type="#_x0000_t75" style="width:133.5pt;height:18pt" o:ole="">
            <v:imagedata r:id="rId62" o:title=""/>
          </v:shape>
          <o:OLEObject Type="Embed" ProgID="Equation.DSMT4" ShapeID="_x0000_i1051" DrawAspect="Content" ObjectID="_1407659677" r:id="rId63"/>
        </w:object>
      </w:r>
      <w:r w:rsidRPr="00B12C66">
        <w:rPr>
          <w:rFonts w:ascii="Times New Roman" w:hAnsi="Times New Roman"/>
          <w:sz w:val="24"/>
          <w:szCs w:val="24"/>
        </w:rPr>
        <w:t xml:space="preserve"> </w:t>
      </w:r>
    </w:p>
    <w:p w:rsidR="00DB45C8" w:rsidRDefault="00DB45C8" w:rsidP="00C17DDE">
      <w:pPr>
        <w:tabs>
          <w:tab w:val="left" w:pos="3969"/>
        </w:tabs>
        <w:ind w:firstLine="720"/>
        <w:rPr>
          <w:rFonts w:ascii="Times New Roman" w:hAnsi="Times New Roman"/>
          <w:sz w:val="24"/>
          <w:szCs w:val="24"/>
        </w:rPr>
      </w:pPr>
    </w:p>
    <w:p w:rsidR="008B5C80" w:rsidRPr="00DE0624" w:rsidRDefault="00332474" w:rsidP="00C17DDE">
      <w:pPr>
        <w:pStyle w:val="30"/>
        <w:tabs>
          <w:tab w:val="left" w:pos="3969"/>
        </w:tabs>
        <w:spacing w:before="0" w:after="0"/>
        <w:ind w:left="0"/>
        <w:rPr>
          <w:rFonts w:cs="Arial"/>
          <w:color w:val="0070C0"/>
          <w:sz w:val="32"/>
          <w:szCs w:val="32"/>
        </w:rPr>
      </w:pPr>
      <w:r>
        <w:rPr>
          <w:rFonts w:cs="Arial"/>
          <w:color w:val="0070C0"/>
          <w:sz w:val="32"/>
          <w:szCs w:val="32"/>
        </w:rPr>
        <w:t>1.9</w:t>
      </w:r>
      <w:r w:rsidR="008A1460" w:rsidRPr="00DE0624">
        <w:rPr>
          <w:rFonts w:cs="Arial"/>
          <w:color w:val="0070C0"/>
          <w:sz w:val="32"/>
          <w:szCs w:val="32"/>
        </w:rPr>
        <w:t>.</w:t>
      </w:r>
      <w:r w:rsidR="00916C7A" w:rsidRPr="00DE0624">
        <w:rPr>
          <w:rFonts w:cs="Arial"/>
          <w:color w:val="0070C0"/>
          <w:sz w:val="32"/>
          <w:szCs w:val="32"/>
        </w:rPr>
        <w:t>3</w:t>
      </w:r>
      <w:r w:rsidR="008A1460" w:rsidRPr="00DE0624">
        <w:rPr>
          <w:rFonts w:cs="Arial"/>
          <w:color w:val="0070C0"/>
          <w:sz w:val="32"/>
          <w:szCs w:val="32"/>
        </w:rPr>
        <w:t xml:space="preserve">. </w:t>
      </w:r>
      <w:r w:rsidR="004C1005" w:rsidRPr="00DE0624">
        <w:rPr>
          <w:rFonts w:cs="Arial"/>
          <w:color w:val="0070C0"/>
          <w:sz w:val="32"/>
          <w:szCs w:val="32"/>
        </w:rPr>
        <w:t>Метод итераци</w:t>
      </w:r>
      <w:r w:rsidR="00731B0C" w:rsidRPr="00DE0624">
        <w:rPr>
          <w:rFonts w:cs="Arial"/>
          <w:color w:val="0070C0"/>
          <w:sz w:val="32"/>
          <w:szCs w:val="32"/>
        </w:rPr>
        <w:t>й</w:t>
      </w:r>
      <w:r w:rsidR="004C1005" w:rsidRPr="00DE0624">
        <w:rPr>
          <w:rFonts w:cs="Arial"/>
          <w:color w:val="0070C0"/>
          <w:sz w:val="32"/>
          <w:szCs w:val="32"/>
        </w:rPr>
        <w:t xml:space="preserve"> </w:t>
      </w:r>
    </w:p>
    <w:p w:rsidR="00B12C66" w:rsidRDefault="00B12C66" w:rsidP="00C17DDE">
      <w:pPr>
        <w:tabs>
          <w:tab w:val="left" w:pos="3969"/>
        </w:tabs>
        <w:ind w:firstLine="720"/>
        <w:rPr>
          <w:rFonts w:ascii="Times New Roman" w:hAnsi="Times New Roman"/>
          <w:sz w:val="24"/>
          <w:szCs w:val="24"/>
        </w:rPr>
      </w:pPr>
    </w:p>
    <w:p w:rsidR="00662D61" w:rsidRDefault="00731B0C" w:rsidP="00C17DDE">
      <w:pPr>
        <w:tabs>
          <w:tab w:val="left" w:pos="3969"/>
        </w:tabs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Пусть </w:t>
      </w:r>
      <w:r w:rsidR="00A91B0F"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задана</w:t>
      </w:r>
      <w:proofErr w:type="gramEnd"/>
      <w:r w:rsidR="00A91B0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Pr="00A91B0F">
        <w:rPr>
          <w:rFonts w:ascii="Times New Roman" w:hAnsi="Times New Roman"/>
          <w:b/>
          <w:sz w:val="24"/>
          <w:szCs w:val="24"/>
        </w:rPr>
        <w:t>СЛУ</w:t>
      </w:r>
      <w:r>
        <w:rPr>
          <w:rFonts w:ascii="Times New Roman" w:hAnsi="Times New Roman"/>
          <w:sz w:val="24"/>
          <w:szCs w:val="24"/>
        </w:rPr>
        <w:t xml:space="preserve"> с </w:t>
      </w:r>
      <w:r w:rsidRPr="00C5198D">
        <w:rPr>
          <w:rFonts w:cs="Arial"/>
          <w:sz w:val="24"/>
          <w:szCs w:val="24"/>
          <w:lang w:val="en-US"/>
        </w:rPr>
        <w:t>n</w:t>
      </w:r>
      <w:r w:rsidRPr="0046355A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неизвестными:</w:t>
      </w:r>
    </w:p>
    <w:p w:rsidR="00731B0C" w:rsidRPr="00A91B0F" w:rsidRDefault="004E1911" w:rsidP="00C17DDE">
      <w:pPr>
        <w:tabs>
          <w:tab w:val="left" w:pos="3969"/>
        </w:tabs>
        <w:ind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r w:rsidR="00C5198D" w:rsidRPr="00A91B0F">
        <w:rPr>
          <w:rFonts w:ascii="Times New Roman" w:hAnsi="Times New Roman"/>
          <w:position w:val="-68"/>
          <w:sz w:val="24"/>
          <w:szCs w:val="24"/>
        </w:rPr>
        <w:object w:dxaOrig="3280" w:dyaOrig="1480">
          <v:shape id="_x0000_i1052" type="#_x0000_t75" style="width:164.25pt;height:74.25pt" o:ole="">
            <v:imagedata r:id="rId64" o:title=""/>
          </v:shape>
          <o:OLEObject Type="Embed" ProgID="Equation.DSMT4" ShapeID="_x0000_i1052" DrawAspect="Content" ObjectID="_1407659678" r:id="rId65"/>
        </w:object>
      </w:r>
      <w:r w:rsidRPr="00A91B0F">
        <w:rPr>
          <w:rFonts w:ascii="Times New Roman" w:hAnsi="Times New Roman"/>
          <w:sz w:val="24"/>
          <w:szCs w:val="24"/>
        </w:rPr>
        <w:t xml:space="preserve">                              </w:t>
      </w:r>
      <w:r w:rsidR="00C5198D">
        <w:rPr>
          <w:rFonts w:ascii="Times New Roman" w:hAnsi="Times New Roman"/>
          <w:sz w:val="24"/>
          <w:szCs w:val="24"/>
        </w:rPr>
        <w:t xml:space="preserve">       </w:t>
      </w:r>
      <w:r w:rsidRPr="00A91B0F">
        <w:rPr>
          <w:rFonts w:ascii="Times New Roman" w:hAnsi="Times New Roman"/>
          <w:sz w:val="24"/>
          <w:szCs w:val="24"/>
        </w:rPr>
        <w:t xml:space="preserve">     </w:t>
      </w:r>
      <w:r w:rsidR="00A91B0F">
        <w:rPr>
          <w:rFonts w:ascii="Times New Roman" w:hAnsi="Times New Roman"/>
          <w:sz w:val="24"/>
          <w:szCs w:val="24"/>
        </w:rPr>
        <w:t xml:space="preserve"> </w:t>
      </w:r>
      <w:r w:rsidR="00CA06FC">
        <w:rPr>
          <w:rFonts w:ascii="Times New Roman" w:hAnsi="Times New Roman"/>
          <w:sz w:val="24"/>
          <w:szCs w:val="24"/>
        </w:rPr>
        <w:t xml:space="preserve">            </w:t>
      </w:r>
      <w:r w:rsidR="00A0043A">
        <w:rPr>
          <w:rFonts w:ascii="Times New Roman" w:hAnsi="Times New Roman"/>
          <w:sz w:val="24"/>
          <w:szCs w:val="24"/>
        </w:rPr>
        <w:t xml:space="preserve">      </w:t>
      </w:r>
      <w:r w:rsidR="00CA06FC">
        <w:rPr>
          <w:rFonts w:ascii="Times New Roman" w:hAnsi="Times New Roman"/>
          <w:sz w:val="24"/>
          <w:szCs w:val="24"/>
        </w:rPr>
        <w:t xml:space="preserve">  </w:t>
      </w:r>
      <w:r w:rsidR="00C17DDE">
        <w:rPr>
          <w:rFonts w:ascii="Times New Roman" w:hAnsi="Times New Roman"/>
          <w:sz w:val="24"/>
          <w:szCs w:val="24"/>
        </w:rPr>
        <w:t xml:space="preserve">   </w:t>
      </w:r>
      <w:r w:rsidR="00CA06FC">
        <w:rPr>
          <w:rFonts w:ascii="Times New Roman" w:hAnsi="Times New Roman"/>
          <w:sz w:val="24"/>
          <w:szCs w:val="24"/>
        </w:rPr>
        <w:t xml:space="preserve">        </w:t>
      </w:r>
      <w:r w:rsidR="00120A08">
        <w:rPr>
          <w:rFonts w:ascii="Times New Roman" w:hAnsi="Times New Roman"/>
          <w:sz w:val="24"/>
          <w:szCs w:val="24"/>
        </w:rPr>
        <w:t xml:space="preserve">      </w:t>
      </w:r>
      <w:r w:rsidRPr="00A91B0F">
        <w:rPr>
          <w:rFonts w:ascii="Times New Roman" w:hAnsi="Times New Roman"/>
          <w:sz w:val="24"/>
          <w:szCs w:val="24"/>
        </w:rPr>
        <w:t>(</w:t>
      </w:r>
      <w:r w:rsidR="00332474">
        <w:rPr>
          <w:rFonts w:ascii="Times New Roman" w:hAnsi="Times New Roman"/>
          <w:sz w:val="24"/>
          <w:szCs w:val="24"/>
        </w:rPr>
        <w:t>1.9</w:t>
      </w:r>
      <w:r w:rsidRPr="00A91B0F">
        <w:rPr>
          <w:rFonts w:ascii="Times New Roman" w:hAnsi="Times New Roman"/>
          <w:sz w:val="24"/>
          <w:szCs w:val="24"/>
        </w:rPr>
        <w:t>.</w:t>
      </w:r>
      <w:r w:rsidR="00120A08">
        <w:rPr>
          <w:rFonts w:ascii="Times New Roman" w:hAnsi="Times New Roman"/>
          <w:sz w:val="24"/>
          <w:szCs w:val="24"/>
        </w:rPr>
        <w:t>3-1</w:t>
      </w:r>
      <w:r w:rsidRPr="00A91B0F">
        <w:rPr>
          <w:rFonts w:ascii="Times New Roman" w:hAnsi="Times New Roman"/>
          <w:sz w:val="24"/>
          <w:szCs w:val="24"/>
        </w:rPr>
        <w:t>)</w:t>
      </w:r>
    </w:p>
    <w:p w:rsidR="00A91B0F" w:rsidRDefault="00A91B0F" w:rsidP="00C17DDE">
      <w:pPr>
        <w:tabs>
          <w:tab w:val="left" w:pos="3969"/>
        </w:tabs>
        <w:ind w:firstLine="720"/>
        <w:jc w:val="center"/>
        <w:rPr>
          <w:rFonts w:ascii="Times New Roman" w:hAnsi="Times New Roman"/>
          <w:sz w:val="24"/>
          <w:szCs w:val="24"/>
        </w:rPr>
      </w:pPr>
    </w:p>
    <w:p w:rsidR="00731B0C" w:rsidRDefault="00731B0C" w:rsidP="00C17DDE">
      <w:pPr>
        <w:tabs>
          <w:tab w:val="left" w:pos="3969"/>
        </w:tabs>
        <w:ind w:firstLine="720"/>
      </w:pPr>
      <w:proofErr w:type="gramStart"/>
      <w:r>
        <w:rPr>
          <w:rFonts w:ascii="Times New Roman" w:hAnsi="Times New Roman"/>
          <w:sz w:val="24"/>
          <w:szCs w:val="24"/>
        </w:rPr>
        <w:t>Необходимо найти решение этой</w:t>
      </w:r>
      <w:r w:rsidR="00A91B0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Pr="00C5198D">
        <w:rPr>
          <w:rFonts w:ascii="Times New Roman" w:hAnsi="Times New Roman"/>
          <w:b/>
          <w:sz w:val="24"/>
          <w:szCs w:val="24"/>
        </w:rPr>
        <w:t>СЛУ</w:t>
      </w:r>
      <w:r>
        <w:rPr>
          <w:rFonts w:ascii="Times New Roman" w:hAnsi="Times New Roman"/>
          <w:sz w:val="24"/>
          <w:szCs w:val="24"/>
        </w:rPr>
        <w:t xml:space="preserve"> </w:t>
      </w:r>
      <w:r w:rsidRPr="00A91B0F">
        <w:rPr>
          <w:rFonts w:ascii="Times New Roman" w:hAnsi="Times New Roman"/>
          <w:b/>
          <w:sz w:val="24"/>
          <w:szCs w:val="24"/>
        </w:rPr>
        <w:t>(</w:t>
      </w:r>
      <w:r w:rsidR="0080604A" w:rsidRPr="00A91B0F">
        <w:rPr>
          <w:b/>
          <w:position w:val="-12"/>
        </w:rPr>
        <w:object w:dxaOrig="980" w:dyaOrig="360">
          <v:shape id="_x0000_i1053" type="#_x0000_t75" style="width:48.75pt;height:18pt" o:ole="">
            <v:imagedata r:id="rId66" o:title=""/>
          </v:shape>
          <o:OLEObject Type="Embed" ProgID="Equation.DSMT4" ShapeID="_x0000_i1053" DrawAspect="Content" ObjectID="_1407659679" r:id="rId67"/>
        </w:object>
      </w:r>
      <w:r w:rsidRPr="00731B0C">
        <w:t xml:space="preserve"> </w:t>
      </w:r>
      <w:r w:rsidRPr="00731B0C">
        <w:rPr>
          <w:rFonts w:ascii="Times New Roman" w:hAnsi="Times New Roman"/>
          <w:sz w:val="24"/>
          <w:szCs w:val="24"/>
        </w:rPr>
        <w:t>с точностью</w:t>
      </w:r>
      <w:r>
        <w:t xml:space="preserve"> </w:t>
      </w:r>
      <w:r w:rsidR="0080604A" w:rsidRPr="0046355A">
        <w:rPr>
          <w:rFonts w:ascii="Times New Roman" w:hAnsi="Times New Roman"/>
          <w:b/>
          <w:position w:val="-6"/>
          <w:sz w:val="24"/>
          <w:szCs w:val="24"/>
        </w:rPr>
        <w:object w:dxaOrig="180" w:dyaOrig="240">
          <v:shape id="_x0000_i1054" type="#_x0000_t75" style="width:9pt;height:12pt" o:ole="">
            <v:imagedata r:id="rId68" o:title=""/>
          </v:shape>
          <o:OLEObject Type="Embed" ProgID="Equation.DSMT4" ShapeID="_x0000_i1054" DrawAspect="Content" ObjectID="_1407659680" r:id="rId69"/>
        </w:object>
      </w:r>
      <w:r>
        <w:t>.</w:t>
      </w:r>
      <w:proofErr w:type="gramEnd"/>
    </w:p>
    <w:p w:rsidR="00731B0C" w:rsidRPr="00731B0C" w:rsidRDefault="00101BF5" w:rsidP="00C17DDE">
      <w:pPr>
        <w:tabs>
          <w:tab w:val="left" w:pos="3969"/>
        </w:tabs>
        <w:ind w:firstLine="720"/>
        <w:rPr>
          <w:rFonts w:ascii="Times New Roman" w:hAnsi="Times New Roman"/>
          <w:sz w:val="24"/>
          <w:szCs w:val="24"/>
        </w:rPr>
      </w:pPr>
      <w:r w:rsidRPr="00101BF5">
        <w:rPr>
          <w:rFonts w:ascii="Times New Roman" w:hAnsi="Times New Roman"/>
          <w:position w:val="-10"/>
          <w:sz w:val="24"/>
          <w:szCs w:val="24"/>
        </w:rPr>
        <w:object w:dxaOrig="180" w:dyaOrig="340">
          <v:shape id="_x0000_i1055" type="#_x0000_t75" style="width:9pt;height:17.25pt" o:ole="">
            <v:imagedata r:id="rId70" o:title=""/>
          </v:shape>
          <o:OLEObject Type="Embed" ProgID="Equation.3" ShapeID="_x0000_i1055" DrawAspect="Content" ObjectID="_1407659681" r:id="rId71"/>
        </w:object>
      </w:r>
    </w:p>
    <w:p w:rsidR="008B5C80" w:rsidRDefault="008B5C80" w:rsidP="00C17DDE">
      <w:pPr>
        <w:tabs>
          <w:tab w:val="left" w:pos="3969"/>
        </w:tabs>
        <w:ind w:firstLine="720"/>
      </w:pPr>
      <w:r w:rsidRPr="00731B0C">
        <w:rPr>
          <w:rFonts w:ascii="Times New Roman" w:hAnsi="Times New Roman"/>
          <w:sz w:val="24"/>
          <w:szCs w:val="24"/>
        </w:rPr>
        <w:t>Итерационн</w:t>
      </w:r>
      <w:r w:rsidR="0023305E">
        <w:rPr>
          <w:rFonts w:ascii="Times New Roman" w:hAnsi="Times New Roman"/>
          <w:sz w:val="24"/>
          <w:szCs w:val="24"/>
        </w:rPr>
        <w:t>ая</w:t>
      </w:r>
      <w:r w:rsidRPr="00731B0C">
        <w:rPr>
          <w:rFonts w:ascii="Times New Roman" w:hAnsi="Times New Roman"/>
          <w:sz w:val="24"/>
          <w:szCs w:val="24"/>
        </w:rPr>
        <w:t xml:space="preserve"> схем</w:t>
      </w:r>
      <w:r w:rsidR="0023305E">
        <w:rPr>
          <w:rFonts w:ascii="Times New Roman" w:hAnsi="Times New Roman"/>
          <w:sz w:val="24"/>
          <w:szCs w:val="24"/>
        </w:rPr>
        <w:t>а</w:t>
      </w:r>
      <w:r w:rsidRPr="00731B0C">
        <w:rPr>
          <w:rFonts w:ascii="Times New Roman" w:hAnsi="Times New Roman"/>
          <w:sz w:val="24"/>
          <w:szCs w:val="24"/>
        </w:rPr>
        <w:t xml:space="preserve"> для </w:t>
      </w:r>
      <w:r w:rsidR="00AC46B9" w:rsidRPr="00731B0C">
        <w:rPr>
          <w:rFonts w:ascii="Times New Roman" w:hAnsi="Times New Roman"/>
          <w:sz w:val="24"/>
          <w:szCs w:val="24"/>
        </w:rPr>
        <w:t xml:space="preserve">решения </w:t>
      </w:r>
      <w:r w:rsidRPr="00731B0C">
        <w:rPr>
          <w:rFonts w:ascii="Times New Roman" w:hAnsi="Times New Roman"/>
          <w:sz w:val="24"/>
          <w:szCs w:val="24"/>
        </w:rPr>
        <w:t>систем линейных уравнений осно</w:t>
      </w:r>
      <w:r w:rsidRPr="00731B0C">
        <w:rPr>
          <w:rFonts w:ascii="Times New Roman" w:hAnsi="Times New Roman"/>
          <w:sz w:val="24"/>
          <w:szCs w:val="24"/>
        </w:rPr>
        <w:softHyphen/>
        <w:t>ван</w:t>
      </w:r>
      <w:r w:rsidR="0023305E">
        <w:rPr>
          <w:rFonts w:ascii="Times New Roman" w:hAnsi="Times New Roman"/>
          <w:sz w:val="24"/>
          <w:szCs w:val="24"/>
        </w:rPr>
        <w:t>а</w:t>
      </w:r>
      <w:r w:rsidRPr="00731B0C">
        <w:rPr>
          <w:rFonts w:ascii="Times New Roman" w:hAnsi="Times New Roman"/>
          <w:sz w:val="24"/>
          <w:szCs w:val="24"/>
        </w:rPr>
        <w:t xml:space="preserve"> на приведении их к виду</w:t>
      </w:r>
      <w:r w:rsidR="002D086A">
        <w:rPr>
          <w:rFonts w:ascii="Times New Roman" w:hAnsi="Times New Roman"/>
          <w:sz w:val="24"/>
          <w:szCs w:val="24"/>
        </w:rPr>
        <w:t>,</w:t>
      </w:r>
      <w:r w:rsidR="0023305E">
        <w:rPr>
          <w:rFonts w:ascii="Times New Roman" w:hAnsi="Times New Roman"/>
          <w:sz w:val="24"/>
          <w:szCs w:val="24"/>
        </w:rPr>
        <w:t xml:space="preserve"> удобному для итераций</w:t>
      </w:r>
      <w:r w:rsidRPr="005C797E">
        <w:t>:</w:t>
      </w:r>
    </w:p>
    <w:p w:rsidR="008B5C80" w:rsidRPr="005C797E" w:rsidRDefault="002D086A" w:rsidP="00344A6F">
      <w:pPr>
        <w:pStyle w:val="10"/>
      </w:pPr>
      <w:r w:rsidRPr="002D086A">
        <w:rPr>
          <w:position w:val="-68"/>
        </w:rPr>
        <w:object w:dxaOrig="4800" w:dyaOrig="1480">
          <v:shape id="_x0000_i1056" type="#_x0000_t75" style="width:240pt;height:74.25pt" o:ole="">
            <v:imagedata r:id="rId72" o:title=""/>
          </v:shape>
          <o:OLEObject Type="Embed" ProgID="Equation.DSMT4" ShapeID="_x0000_i1056" DrawAspect="Content" ObjectID="_1407659682" r:id="rId73"/>
        </w:object>
      </w:r>
      <w:r w:rsidR="00C5198D" w:rsidRPr="00810E29">
        <w:t xml:space="preserve"> </w:t>
      </w:r>
      <w:r w:rsidR="006A6366">
        <w:t xml:space="preserve">                 </w:t>
      </w:r>
      <w:r w:rsidR="00C357CD">
        <w:t xml:space="preserve">    </w:t>
      </w:r>
      <w:r w:rsidR="00A0043A">
        <w:t xml:space="preserve">             </w:t>
      </w:r>
      <w:r w:rsidR="008B5C80" w:rsidRPr="00810E29">
        <w:t>(</w:t>
      </w:r>
      <w:r w:rsidR="00332474">
        <w:t>1.9</w:t>
      </w:r>
      <w:r w:rsidR="00207163" w:rsidRPr="00810E29">
        <w:t>.</w:t>
      </w:r>
      <w:r w:rsidR="00120A08">
        <w:t>3-2</w:t>
      </w:r>
      <w:r w:rsidR="008B5C80" w:rsidRPr="00810E29">
        <w:t>)</w:t>
      </w:r>
    </w:p>
    <w:p w:rsidR="00AC46B9" w:rsidRDefault="004E1911" w:rsidP="00344A6F">
      <w:pPr>
        <w:pStyle w:val="10"/>
      </w:pPr>
      <w:r>
        <w:t xml:space="preserve">                          </w:t>
      </w:r>
    </w:p>
    <w:p w:rsidR="00C5198D" w:rsidRPr="003D3243" w:rsidRDefault="003D3243" w:rsidP="00344A6F">
      <w:pPr>
        <w:pStyle w:val="10"/>
      </w:pPr>
      <w:r>
        <w:t>г</w:t>
      </w:r>
      <w:r w:rsidRPr="008D09E6">
        <w:t xml:space="preserve">де </w:t>
      </w:r>
      <w:r w:rsidR="007802AB" w:rsidRPr="003D3243">
        <w:rPr>
          <w:position w:val="-14"/>
          <w:lang w:val="en-US"/>
        </w:rPr>
        <w:object w:dxaOrig="3300" w:dyaOrig="400">
          <v:shape id="_x0000_i1057" type="#_x0000_t75" style="width:165pt;height:20.25pt" o:ole="">
            <v:imagedata r:id="rId74" o:title=""/>
          </v:shape>
          <o:OLEObject Type="Embed" ProgID="Equation.DSMT4" ShapeID="_x0000_i1057" DrawAspect="Content" ObjectID="_1407659683" r:id="rId75"/>
        </w:object>
      </w:r>
    </w:p>
    <w:p w:rsidR="008B5C80" w:rsidRDefault="00207163" w:rsidP="00C17DDE">
      <w:pPr>
        <w:tabs>
          <w:tab w:val="left" w:pos="3969"/>
        </w:tabs>
        <w:ind w:firstLine="720"/>
        <w:rPr>
          <w:rFonts w:ascii="Times New Roman" w:hAnsi="Times New Roman"/>
          <w:sz w:val="24"/>
          <w:szCs w:val="24"/>
        </w:rPr>
      </w:pPr>
      <w:r w:rsidRPr="004E1911">
        <w:rPr>
          <w:rFonts w:ascii="Times New Roman" w:hAnsi="Times New Roman"/>
          <w:sz w:val="24"/>
          <w:szCs w:val="24"/>
        </w:rPr>
        <w:t>Эта с</w:t>
      </w:r>
      <w:r w:rsidR="008B5C80" w:rsidRPr="004E1911">
        <w:rPr>
          <w:rFonts w:ascii="Times New Roman" w:hAnsi="Times New Roman"/>
          <w:sz w:val="24"/>
          <w:szCs w:val="24"/>
        </w:rPr>
        <w:t>истема  получена из системы (</w:t>
      </w:r>
      <w:r w:rsidR="00332474">
        <w:rPr>
          <w:rFonts w:ascii="Times New Roman" w:hAnsi="Times New Roman"/>
          <w:sz w:val="24"/>
          <w:szCs w:val="24"/>
        </w:rPr>
        <w:t>1.9</w:t>
      </w:r>
      <w:r w:rsidRPr="004E1911">
        <w:rPr>
          <w:rFonts w:ascii="Times New Roman" w:hAnsi="Times New Roman"/>
          <w:sz w:val="24"/>
          <w:szCs w:val="24"/>
        </w:rPr>
        <w:t>.</w:t>
      </w:r>
      <w:r w:rsidR="00120A08">
        <w:rPr>
          <w:rFonts w:ascii="Times New Roman" w:hAnsi="Times New Roman"/>
          <w:sz w:val="24"/>
          <w:szCs w:val="24"/>
        </w:rPr>
        <w:t>3-2</w:t>
      </w:r>
      <w:r w:rsidR="008B5C80" w:rsidRPr="004E1911">
        <w:rPr>
          <w:rFonts w:ascii="Times New Roman" w:hAnsi="Times New Roman"/>
          <w:sz w:val="24"/>
          <w:szCs w:val="24"/>
        </w:rPr>
        <w:t xml:space="preserve">) в предположении, что диагональные элементы </w:t>
      </w:r>
      <w:r w:rsidR="000D6C0B" w:rsidRPr="004E1911">
        <w:rPr>
          <w:rFonts w:ascii="Times New Roman" w:hAnsi="Times New Roman"/>
          <w:position w:val="-12"/>
          <w:sz w:val="24"/>
          <w:szCs w:val="24"/>
        </w:rPr>
        <w:object w:dxaOrig="1320" w:dyaOrig="360">
          <v:shape id="_x0000_i1058" type="#_x0000_t75" style="width:66pt;height:18pt" o:ole="" fillcolor="window">
            <v:imagedata r:id="rId76" o:title=""/>
          </v:shape>
          <o:OLEObject Type="Embed" ProgID="Equation.DSMT4" ShapeID="_x0000_i1058" DrawAspect="Content" ObjectID="_1407659684" r:id="rId77"/>
        </w:object>
      </w:r>
      <w:r w:rsidR="008B5C80" w:rsidRPr="004E1911">
        <w:rPr>
          <w:rFonts w:ascii="Times New Roman" w:hAnsi="Times New Roman"/>
          <w:sz w:val="24"/>
          <w:szCs w:val="24"/>
        </w:rPr>
        <w:t xml:space="preserve"> отличны от нуля.</w:t>
      </w:r>
    </w:p>
    <w:p w:rsidR="00810E29" w:rsidRDefault="00810E29" w:rsidP="00C17DDE">
      <w:pPr>
        <w:tabs>
          <w:tab w:val="left" w:pos="3969"/>
        </w:tabs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Обозначив через </w:t>
      </w:r>
      <w:r w:rsidR="00276B1C" w:rsidRPr="000D6C0B">
        <w:rPr>
          <w:rFonts w:ascii="Times New Roman" w:hAnsi="Times New Roman"/>
          <w:position w:val="-12"/>
          <w:sz w:val="24"/>
          <w:szCs w:val="24"/>
        </w:rPr>
        <w:object w:dxaOrig="1440" w:dyaOrig="360">
          <v:shape id="_x0000_i1059" type="#_x0000_t75" style="width:72.75pt;height:18pt" o:ole="">
            <v:imagedata r:id="rId78" o:title=""/>
          </v:shape>
          <o:OLEObject Type="Embed" ProgID="Equation.DSMT4" ShapeID="_x0000_i1059" DrawAspect="Content" ObjectID="_1407659685" r:id="rId79"/>
        </w:object>
      </w:r>
      <w:r>
        <w:rPr>
          <w:rFonts w:ascii="Times New Roman" w:hAnsi="Times New Roman"/>
          <w:sz w:val="24"/>
          <w:szCs w:val="24"/>
        </w:rPr>
        <w:t xml:space="preserve">правую часть </w:t>
      </w:r>
      <w:proofErr w:type="spellStart"/>
      <w:r w:rsidRPr="000D6C0B">
        <w:rPr>
          <w:rFonts w:cs="Arial"/>
          <w:sz w:val="24"/>
          <w:szCs w:val="24"/>
          <w:lang w:val="en-US"/>
        </w:rPr>
        <w:t>i</w:t>
      </w:r>
      <w:proofErr w:type="spellEnd"/>
      <w:r w:rsidRPr="00810E29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го уравнения, запишем СЛУ в виде:</w:t>
      </w:r>
    </w:p>
    <w:p w:rsidR="00810E29" w:rsidRDefault="00810E29" w:rsidP="00C17DDE">
      <w:pPr>
        <w:tabs>
          <w:tab w:val="left" w:pos="3969"/>
        </w:tabs>
        <w:ind w:firstLine="720"/>
        <w:rPr>
          <w:rFonts w:ascii="Times New Roman" w:hAnsi="Times New Roman"/>
          <w:sz w:val="24"/>
          <w:szCs w:val="24"/>
        </w:rPr>
      </w:pPr>
    </w:p>
    <w:p w:rsidR="006A6366" w:rsidRDefault="006A6366" w:rsidP="00C17DDE">
      <w:pPr>
        <w:tabs>
          <w:tab w:val="left" w:pos="3969"/>
        </w:tabs>
        <w:ind w:firstLine="720"/>
        <w:jc w:val="left"/>
        <w:rPr>
          <w:rFonts w:ascii="Times New Roman" w:hAnsi="Times New Roman"/>
          <w:sz w:val="24"/>
          <w:szCs w:val="24"/>
        </w:rPr>
      </w:pPr>
      <w:r w:rsidRPr="006A6366">
        <w:rPr>
          <w:rFonts w:ascii="Times New Roman" w:hAnsi="Times New Roman"/>
          <w:position w:val="-68"/>
          <w:sz w:val="24"/>
          <w:szCs w:val="24"/>
        </w:rPr>
        <w:object w:dxaOrig="2480" w:dyaOrig="1480">
          <v:shape id="_x0000_i1060" type="#_x0000_t75" style="width:123.75pt;height:74.25pt" o:ole="">
            <v:imagedata r:id="rId80" o:title=""/>
          </v:shape>
          <o:OLEObject Type="Embed" ProgID="Equation.DSMT4" ShapeID="_x0000_i1060" DrawAspect="Content" ObjectID="_1407659686" r:id="rId81"/>
        </w:object>
      </w:r>
      <w:r>
        <w:rPr>
          <w:rFonts w:ascii="Times New Roman" w:hAnsi="Times New Roman"/>
          <w:sz w:val="24"/>
          <w:szCs w:val="24"/>
        </w:rPr>
        <w:t xml:space="preserve">                            </w:t>
      </w:r>
      <w:r w:rsidR="00CA06FC">
        <w:rPr>
          <w:rFonts w:ascii="Times New Roman" w:hAnsi="Times New Roman"/>
          <w:sz w:val="24"/>
          <w:szCs w:val="24"/>
        </w:rPr>
        <w:t xml:space="preserve">                         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="00A0043A"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      </w:t>
      </w:r>
      <w:r w:rsidR="00C17DDE">
        <w:rPr>
          <w:rFonts w:ascii="Times New Roman" w:hAnsi="Times New Roman"/>
          <w:sz w:val="24"/>
          <w:szCs w:val="24"/>
        </w:rPr>
        <w:t xml:space="preserve">     </w:t>
      </w:r>
      <w:r w:rsidR="00120A08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>(</w:t>
      </w:r>
      <w:r w:rsidR="00332474">
        <w:rPr>
          <w:rFonts w:ascii="Times New Roman" w:hAnsi="Times New Roman"/>
          <w:sz w:val="24"/>
          <w:szCs w:val="24"/>
        </w:rPr>
        <w:t>1.9</w:t>
      </w:r>
      <w:r>
        <w:rPr>
          <w:rFonts w:ascii="Times New Roman" w:hAnsi="Times New Roman"/>
          <w:sz w:val="24"/>
          <w:szCs w:val="24"/>
        </w:rPr>
        <w:t>.</w:t>
      </w:r>
      <w:r w:rsidR="00120A08">
        <w:rPr>
          <w:rFonts w:ascii="Times New Roman" w:hAnsi="Times New Roman"/>
          <w:sz w:val="24"/>
          <w:szCs w:val="24"/>
        </w:rPr>
        <w:t>3-3</w:t>
      </w:r>
      <w:r>
        <w:rPr>
          <w:rFonts w:ascii="Times New Roman" w:hAnsi="Times New Roman"/>
          <w:sz w:val="24"/>
          <w:szCs w:val="24"/>
        </w:rPr>
        <w:t>)</w:t>
      </w:r>
    </w:p>
    <w:p w:rsidR="006A6366" w:rsidRDefault="006A6366" w:rsidP="00C17DDE">
      <w:pPr>
        <w:tabs>
          <w:tab w:val="left" w:pos="3969"/>
        </w:tabs>
        <w:ind w:firstLine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</w:p>
    <w:p w:rsidR="00810E29" w:rsidRDefault="004E1911" w:rsidP="00C17DDE">
      <w:pPr>
        <w:tabs>
          <w:tab w:val="left" w:pos="3969"/>
        </w:tabs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Зададимся начальными приближениями корней </w:t>
      </w:r>
      <w:r w:rsidR="000D6C0B" w:rsidRPr="008D0662">
        <w:rPr>
          <w:rFonts w:ascii="Times New Roman" w:hAnsi="Times New Roman"/>
          <w:position w:val="-12"/>
        </w:rPr>
        <w:object w:dxaOrig="1500" w:dyaOrig="380">
          <v:shape id="_x0000_i1061" type="#_x0000_t75" style="width:75pt;height:18.75pt" o:ole="">
            <v:imagedata r:id="rId82" o:title=""/>
          </v:shape>
          <o:OLEObject Type="Embed" ProgID="Equation.DSMT4" ShapeID="_x0000_i1061" DrawAspect="Content" ObjectID="_1407659687" r:id="rId83"/>
        </w:object>
      </w:r>
      <w:r w:rsidR="008D0662">
        <w:t xml:space="preserve">  </w:t>
      </w:r>
      <w:r w:rsidR="008D0662">
        <w:rPr>
          <w:rFonts w:ascii="Times New Roman" w:hAnsi="Times New Roman"/>
          <w:sz w:val="24"/>
          <w:szCs w:val="24"/>
        </w:rPr>
        <w:t>и подставим их в п</w:t>
      </w:r>
      <w:r w:rsidR="00810E29">
        <w:rPr>
          <w:rFonts w:ascii="Times New Roman" w:hAnsi="Times New Roman"/>
          <w:sz w:val="24"/>
          <w:szCs w:val="24"/>
        </w:rPr>
        <w:t>равую часть уравнений системы (</w:t>
      </w:r>
      <w:r w:rsidR="00332474">
        <w:rPr>
          <w:rFonts w:ascii="Times New Roman" w:hAnsi="Times New Roman"/>
          <w:sz w:val="24"/>
          <w:szCs w:val="24"/>
        </w:rPr>
        <w:t>1.9</w:t>
      </w:r>
      <w:r w:rsidR="008D0662">
        <w:rPr>
          <w:rFonts w:ascii="Times New Roman" w:hAnsi="Times New Roman"/>
          <w:sz w:val="24"/>
          <w:szCs w:val="24"/>
        </w:rPr>
        <w:t>.</w:t>
      </w:r>
      <w:r w:rsidR="00120A08">
        <w:rPr>
          <w:rFonts w:ascii="Times New Roman" w:hAnsi="Times New Roman"/>
          <w:sz w:val="24"/>
          <w:szCs w:val="24"/>
        </w:rPr>
        <w:t>3-3</w:t>
      </w:r>
      <w:r w:rsidR="008D0662">
        <w:rPr>
          <w:rFonts w:ascii="Times New Roman" w:hAnsi="Times New Roman"/>
          <w:sz w:val="24"/>
          <w:szCs w:val="24"/>
        </w:rPr>
        <w:t xml:space="preserve">). Получим первые приближения к корням: </w:t>
      </w:r>
      <w:r w:rsidR="000D6C0B" w:rsidRPr="008D0662">
        <w:rPr>
          <w:rFonts w:ascii="Times New Roman" w:hAnsi="Times New Roman"/>
          <w:position w:val="-12"/>
        </w:rPr>
        <w:object w:dxaOrig="1420" w:dyaOrig="380">
          <v:shape id="_x0000_i1062" type="#_x0000_t75" style="width:71.25pt;height:18.75pt" o:ole="">
            <v:imagedata r:id="rId84" o:title=""/>
          </v:shape>
          <o:OLEObject Type="Embed" ProgID="Equation.DSMT4" ShapeID="_x0000_i1062" DrawAspect="Content" ObjectID="_1407659688" r:id="rId85"/>
        </w:object>
      </w:r>
      <w:r w:rsidR="008D0662">
        <w:rPr>
          <w:rFonts w:ascii="Times New Roman" w:hAnsi="Times New Roman"/>
        </w:rPr>
        <w:t xml:space="preserve">. </w:t>
      </w:r>
      <w:r w:rsidR="008D0662">
        <w:rPr>
          <w:rFonts w:ascii="Times New Roman" w:hAnsi="Times New Roman"/>
          <w:sz w:val="24"/>
          <w:szCs w:val="24"/>
        </w:rPr>
        <w:t xml:space="preserve"> </w:t>
      </w:r>
    </w:p>
    <w:p w:rsidR="00810E29" w:rsidRDefault="006A6366" w:rsidP="00C17DDE">
      <w:pPr>
        <w:tabs>
          <w:tab w:val="left" w:pos="3969"/>
        </w:tabs>
        <w:ind w:left="567" w:firstLine="0"/>
        <w:jc w:val="left"/>
        <w:rPr>
          <w:rFonts w:ascii="Times New Roman" w:hAnsi="Times New Roman"/>
          <w:sz w:val="24"/>
          <w:szCs w:val="24"/>
        </w:rPr>
      </w:pPr>
      <w:r w:rsidRPr="004C1005">
        <w:rPr>
          <w:rFonts w:ascii="Times New Roman" w:hAnsi="Times New Roman"/>
          <w:position w:val="-68"/>
          <w:sz w:val="24"/>
          <w:szCs w:val="24"/>
        </w:rPr>
        <w:object w:dxaOrig="3420" w:dyaOrig="1480">
          <v:shape id="_x0000_i1063" type="#_x0000_t75" style="width:171pt;height:74.25pt" o:ole="">
            <v:imagedata r:id="rId86" o:title=""/>
          </v:shape>
          <o:OLEObject Type="Embed" ProgID="Equation.DSMT4" ShapeID="_x0000_i1063" DrawAspect="Content" ObjectID="_1407659689" r:id="rId87"/>
        </w:objec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</w:t>
      </w:r>
      <w:r w:rsidR="00CA06FC">
        <w:rPr>
          <w:rFonts w:ascii="Times New Roman" w:hAnsi="Times New Roman"/>
          <w:sz w:val="24"/>
          <w:szCs w:val="24"/>
        </w:rPr>
        <w:t xml:space="preserve">     </w:t>
      </w:r>
      <w:r w:rsidR="00A0043A">
        <w:rPr>
          <w:rFonts w:ascii="Times New Roman" w:hAnsi="Times New Roman"/>
          <w:sz w:val="24"/>
          <w:szCs w:val="24"/>
        </w:rPr>
        <w:t xml:space="preserve">       </w:t>
      </w:r>
      <w:r w:rsidR="00CA06FC">
        <w:rPr>
          <w:rFonts w:ascii="Times New Roman" w:hAnsi="Times New Roman"/>
          <w:sz w:val="24"/>
          <w:szCs w:val="24"/>
        </w:rPr>
        <w:t xml:space="preserve">  </w:t>
      </w:r>
      <w:r w:rsidR="00C17DDE">
        <w:rPr>
          <w:rFonts w:ascii="Times New Roman" w:hAnsi="Times New Roman"/>
          <w:sz w:val="24"/>
          <w:szCs w:val="24"/>
        </w:rPr>
        <w:t xml:space="preserve">       </w:t>
      </w:r>
      <w:r w:rsidR="00CA06FC"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810E29">
        <w:rPr>
          <w:rFonts w:ascii="Times New Roman" w:hAnsi="Times New Roman"/>
          <w:sz w:val="24"/>
          <w:szCs w:val="24"/>
        </w:rPr>
        <w:t>(</w:t>
      </w:r>
      <w:r w:rsidR="00332474">
        <w:rPr>
          <w:rFonts w:ascii="Times New Roman" w:hAnsi="Times New Roman"/>
          <w:sz w:val="24"/>
          <w:szCs w:val="24"/>
        </w:rPr>
        <w:t>1.9</w:t>
      </w:r>
      <w:r w:rsidR="00810E29">
        <w:rPr>
          <w:rFonts w:ascii="Times New Roman" w:hAnsi="Times New Roman"/>
          <w:sz w:val="24"/>
          <w:szCs w:val="24"/>
        </w:rPr>
        <w:t>.</w:t>
      </w:r>
      <w:r w:rsidR="00120A08">
        <w:rPr>
          <w:rFonts w:ascii="Times New Roman" w:hAnsi="Times New Roman"/>
          <w:sz w:val="24"/>
          <w:szCs w:val="24"/>
        </w:rPr>
        <w:t>3-4</w:t>
      </w:r>
      <w:r w:rsidR="00810E29">
        <w:rPr>
          <w:rFonts w:ascii="Times New Roman" w:hAnsi="Times New Roman"/>
          <w:sz w:val="24"/>
          <w:szCs w:val="24"/>
        </w:rPr>
        <w:t>)</w:t>
      </w:r>
    </w:p>
    <w:p w:rsidR="00810E29" w:rsidRDefault="00810E29" w:rsidP="00C17DDE">
      <w:pPr>
        <w:tabs>
          <w:tab w:val="left" w:pos="3969"/>
        </w:tabs>
        <w:ind w:firstLine="720"/>
        <w:rPr>
          <w:rFonts w:ascii="Times New Roman" w:hAnsi="Times New Roman"/>
          <w:sz w:val="24"/>
          <w:szCs w:val="24"/>
        </w:rPr>
      </w:pPr>
    </w:p>
    <w:p w:rsidR="00AF19A9" w:rsidRDefault="008D0662" w:rsidP="00C17DDE">
      <w:pPr>
        <w:tabs>
          <w:tab w:val="left" w:pos="3969"/>
        </w:tabs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Продолжив подстановку, получим последовательность приближений</w:t>
      </w:r>
      <w:r w:rsidR="00AF19A9">
        <w:rPr>
          <w:rFonts w:ascii="Times New Roman" w:hAnsi="Times New Roman"/>
          <w:sz w:val="24"/>
          <w:szCs w:val="24"/>
        </w:rPr>
        <w:t>:</w:t>
      </w:r>
    </w:p>
    <w:p w:rsidR="00103408" w:rsidRDefault="00103408" w:rsidP="00C17DDE">
      <w:pPr>
        <w:tabs>
          <w:tab w:val="left" w:pos="3969"/>
        </w:tabs>
        <w:ind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r w:rsidRPr="00103408">
        <w:rPr>
          <w:rFonts w:ascii="Times New Roman" w:hAnsi="Times New Roman"/>
          <w:position w:val="-66"/>
          <w:sz w:val="24"/>
          <w:szCs w:val="24"/>
        </w:rPr>
        <w:object w:dxaOrig="2480" w:dyaOrig="1440">
          <v:shape id="_x0000_i1064" type="#_x0000_t75" style="width:123.75pt;height:1in" o:ole="">
            <v:imagedata r:id="rId88" o:title=""/>
          </v:shape>
          <o:OLEObject Type="Embed" ProgID="Equation.DSMT4" ShapeID="_x0000_i1064" DrawAspect="Content" ObjectID="_1407659690" r:id="rId89"/>
        </w:object>
      </w:r>
      <w:r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="00C17DDE">
        <w:rPr>
          <w:rFonts w:ascii="Times New Roman" w:hAnsi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/>
          <w:sz w:val="24"/>
          <w:szCs w:val="24"/>
        </w:rPr>
        <w:t xml:space="preserve">               </w:t>
      </w:r>
      <w:r w:rsidR="00A0043A">
        <w:rPr>
          <w:rFonts w:ascii="Times New Roman" w:hAnsi="Times New Roman"/>
          <w:sz w:val="24"/>
          <w:szCs w:val="24"/>
        </w:rPr>
        <w:t xml:space="preserve">     </w:t>
      </w:r>
      <w:r w:rsidR="00120A08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(</w:t>
      </w:r>
      <w:r w:rsidR="00332474">
        <w:rPr>
          <w:rFonts w:ascii="Times New Roman" w:hAnsi="Times New Roman"/>
          <w:sz w:val="24"/>
          <w:szCs w:val="24"/>
        </w:rPr>
        <w:t>1.9</w:t>
      </w:r>
      <w:r>
        <w:rPr>
          <w:rFonts w:ascii="Times New Roman" w:hAnsi="Times New Roman"/>
          <w:sz w:val="24"/>
          <w:szCs w:val="24"/>
        </w:rPr>
        <w:t>.</w:t>
      </w:r>
      <w:r w:rsidR="00120A08">
        <w:rPr>
          <w:rFonts w:ascii="Times New Roman" w:hAnsi="Times New Roman"/>
          <w:sz w:val="24"/>
          <w:szCs w:val="24"/>
        </w:rPr>
        <w:t>3-5</w:t>
      </w:r>
      <w:r>
        <w:rPr>
          <w:rFonts w:ascii="Times New Roman" w:hAnsi="Times New Roman"/>
          <w:sz w:val="24"/>
          <w:szCs w:val="24"/>
        </w:rPr>
        <w:t>)</w:t>
      </w:r>
    </w:p>
    <w:p w:rsidR="00AF19A9" w:rsidRDefault="00AF19A9" w:rsidP="00C17DDE">
      <w:pPr>
        <w:tabs>
          <w:tab w:val="left" w:pos="3969"/>
        </w:tabs>
        <w:ind w:firstLine="720"/>
        <w:jc w:val="left"/>
        <w:rPr>
          <w:rFonts w:ascii="Times New Roman" w:hAnsi="Times New Roman"/>
          <w:sz w:val="24"/>
          <w:szCs w:val="24"/>
        </w:rPr>
      </w:pPr>
    </w:p>
    <w:p w:rsidR="004E1911" w:rsidRDefault="008D0662" w:rsidP="00C17DDE">
      <w:pPr>
        <w:tabs>
          <w:tab w:val="left" w:pos="3969"/>
        </w:tabs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Если существуют пределы последовательностей, то они являются решением </w:t>
      </w:r>
      <w:r w:rsidRPr="00103408">
        <w:rPr>
          <w:rFonts w:ascii="Times New Roman" w:hAnsi="Times New Roman"/>
          <w:b/>
          <w:sz w:val="24"/>
          <w:szCs w:val="24"/>
        </w:rPr>
        <w:t>СЛУ</w:t>
      </w:r>
      <w:r>
        <w:rPr>
          <w:rFonts w:ascii="Times New Roman" w:hAnsi="Times New Roman"/>
          <w:sz w:val="24"/>
          <w:szCs w:val="24"/>
        </w:rPr>
        <w:t>:</w:t>
      </w:r>
    </w:p>
    <w:p w:rsidR="008D0662" w:rsidRDefault="000D6C0B" w:rsidP="00C17DDE">
      <w:pPr>
        <w:tabs>
          <w:tab w:val="left" w:pos="3969"/>
        </w:tabs>
        <w:ind w:firstLine="720"/>
        <w:jc w:val="left"/>
        <w:rPr>
          <w:rFonts w:ascii="Times New Roman" w:hAnsi="Times New Roman"/>
          <w:sz w:val="24"/>
          <w:szCs w:val="24"/>
        </w:rPr>
      </w:pPr>
      <w:r w:rsidRPr="008D0662">
        <w:rPr>
          <w:rFonts w:ascii="Times New Roman" w:hAnsi="Times New Roman"/>
          <w:position w:val="-30"/>
          <w:sz w:val="24"/>
          <w:szCs w:val="24"/>
        </w:rPr>
        <w:object w:dxaOrig="4480" w:dyaOrig="720">
          <v:shape id="_x0000_i1065" type="#_x0000_t75" style="width:224.25pt;height:36pt" o:ole="">
            <v:imagedata r:id="rId90" o:title=""/>
          </v:shape>
          <o:OLEObject Type="Embed" ProgID="Equation.DSMT4" ShapeID="_x0000_i1065" DrawAspect="Content" ObjectID="_1407659691" r:id="rId91"/>
        </w:object>
      </w:r>
    </w:p>
    <w:p w:rsidR="008D0662" w:rsidRDefault="00D215B8" w:rsidP="00C17DDE">
      <w:pPr>
        <w:tabs>
          <w:tab w:val="left" w:pos="3969"/>
        </w:tabs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Условие сходимости метода итераций основывается на следующей теореме:</w:t>
      </w:r>
    </w:p>
    <w:p w:rsidR="00A91B0F" w:rsidRDefault="00A91B0F" w:rsidP="00C17DDE">
      <w:pPr>
        <w:tabs>
          <w:tab w:val="left" w:pos="3969"/>
        </w:tabs>
        <w:ind w:firstLine="720"/>
        <w:rPr>
          <w:rFonts w:ascii="Times New Roman" w:hAnsi="Times New Roman"/>
          <w:b/>
          <w:i/>
          <w:sz w:val="24"/>
          <w:szCs w:val="24"/>
        </w:rPr>
      </w:pPr>
    </w:p>
    <w:p w:rsidR="00D215B8" w:rsidRDefault="00D215B8" w:rsidP="00C17DDE">
      <w:pPr>
        <w:tabs>
          <w:tab w:val="left" w:pos="3969"/>
        </w:tabs>
        <w:ind w:firstLine="720"/>
        <w:rPr>
          <w:rFonts w:ascii="Times New Roman" w:hAnsi="Times New Roman"/>
          <w:i/>
          <w:sz w:val="24"/>
          <w:szCs w:val="24"/>
        </w:rPr>
      </w:pPr>
      <w:r w:rsidRPr="00D215B8">
        <w:rPr>
          <w:rFonts w:ascii="Times New Roman" w:hAnsi="Times New Roman"/>
          <w:b/>
          <w:i/>
          <w:sz w:val="24"/>
          <w:szCs w:val="24"/>
        </w:rPr>
        <w:t>Теорема</w:t>
      </w:r>
      <w:r>
        <w:rPr>
          <w:rFonts w:ascii="Times New Roman" w:hAnsi="Times New Roman"/>
          <w:i/>
          <w:sz w:val="24"/>
          <w:szCs w:val="24"/>
        </w:rPr>
        <w:t xml:space="preserve">: Если </w:t>
      </w:r>
      <w:r w:rsidR="00D93C37">
        <w:rPr>
          <w:rFonts w:ascii="Times New Roman" w:hAnsi="Times New Roman"/>
          <w:i/>
          <w:sz w:val="24"/>
          <w:szCs w:val="24"/>
        </w:rPr>
        <w:t>в</w:t>
      </w:r>
      <w:r>
        <w:rPr>
          <w:rFonts w:ascii="Times New Roman" w:hAnsi="Times New Roman"/>
          <w:i/>
          <w:sz w:val="24"/>
          <w:szCs w:val="24"/>
        </w:rPr>
        <w:t xml:space="preserve"> системе уравнений</w:t>
      </w:r>
    </w:p>
    <w:p w:rsidR="00D215B8" w:rsidRDefault="000D6C0B" w:rsidP="00A0043A">
      <w:pPr>
        <w:tabs>
          <w:tab w:val="left" w:pos="3969"/>
        </w:tabs>
        <w:ind w:firstLine="720"/>
        <w:jc w:val="left"/>
        <w:rPr>
          <w:rFonts w:ascii="Times New Roman" w:hAnsi="Times New Roman"/>
          <w:sz w:val="24"/>
          <w:szCs w:val="24"/>
        </w:rPr>
      </w:pPr>
      <w:r w:rsidRPr="00807D01">
        <w:rPr>
          <w:rFonts w:ascii="Times New Roman" w:hAnsi="Times New Roman"/>
          <w:position w:val="-68"/>
          <w:sz w:val="24"/>
          <w:szCs w:val="24"/>
        </w:rPr>
        <w:object w:dxaOrig="3780" w:dyaOrig="1480">
          <v:shape id="_x0000_i1066" type="#_x0000_t75" style="width:189pt;height:74.25pt" o:ole="">
            <v:imagedata r:id="rId92" o:title=""/>
          </v:shape>
          <o:OLEObject Type="Embed" ProgID="Equation.DSMT4" ShapeID="_x0000_i1066" DrawAspect="Content" ObjectID="_1407659692" r:id="rId93"/>
        </w:object>
      </w:r>
      <w:r w:rsidR="00390145" w:rsidRPr="005C797E">
        <w:t xml:space="preserve"> </w:t>
      </w:r>
      <w:r w:rsidR="00390145">
        <w:t xml:space="preserve">             </w:t>
      </w:r>
      <w:r w:rsidR="00103408">
        <w:t xml:space="preserve">      </w:t>
      </w:r>
      <w:r w:rsidR="00390145">
        <w:t xml:space="preserve">     </w:t>
      </w:r>
      <w:r w:rsidR="00103408">
        <w:t xml:space="preserve">                   </w:t>
      </w:r>
      <w:r w:rsidR="00390145">
        <w:t xml:space="preserve">    </w:t>
      </w:r>
      <w:r w:rsidR="00A0043A">
        <w:t xml:space="preserve">              </w:t>
      </w:r>
      <w:r w:rsidR="00120A08">
        <w:t xml:space="preserve">              </w:t>
      </w:r>
      <w:r w:rsidR="00390145" w:rsidRPr="005C797E">
        <w:t xml:space="preserve"> </w:t>
      </w:r>
      <w:r w:rsidR="00390145" w:rsidRPr="00390145">
        <w:rPr>
          <w:rFonts w:ascii="Times New Roman" w:hAnsi="Times New Roman"/>
          <w:sz w:val="24"/>
          <w:szCs w:val="24"/>
        </w:rPr>
        <w:t>(</w:t>
      </w:r>
      <w:r w:rsidR="00332474">
        <w:rPr>
          <w:rFonts w:ascii="Times New Roman" w:hAnsi="Times New Roman"/>
          <w:sz w:val="24"/>
          <w:szCs w:val="24"/>
        </w:rPr>
        <w:t>1.9</w:t>
      </w:r>
      <w:r w:rsidR="00390145" w:rsidRPr="00390145">
        <w:rPr>
          <w:rFonts w:ascii="Times New Roman" w:hAnsi="Times New Roman"/>
          <w:sz w:val="24"/>
          <w:szCs w:val="24"/>
        </w:rPr>
        <w:t>.</w:t>
      </w:r>
      <w:r w:rsidR="00120A08">
        <w:rPr>
          <w:rFonts w:ascii="Times New Roman" w:hAnsi="Times New Roman"/>
          <w:sz w:val="24"/>
          <w:szCs w:val="24"/>
        </w:rPr>
        <w:t>3-6</w:t>
      </w:r>
      <w:r w:rsidR="00390145" w:rsidRPr="00390145">
        <w:rPr>
          <w:rFonts w:ascii="Times New Roman" w:hAnsi="Times New Roman"/>
          <w:sz w:val="24"/>
          <w:szCs w:val="24"/>
        </w:rPr>
        <w:t>)</w:t>
      </w:r>
    </w:p>
    <w:p w:rsidR="00A91B0F" w:rsidRPr="00D215B8" w:rsidRDefault="00A91B0F" w:rsidP="00C17DDE">
      <w:pPr>
        <w:tabs>
          <w:tab w:val="left" w:pos="3969"/>
        </w:tabs>
        <w:ind w:firstLine="720"/>
        <w:jc w:val="center"/>
        <w:rPr>
          <w:rFonts w:ascii="Times New Roman" w:hAnsi="Times New Roman"/>
          <w:i/>
          <w:sz w:val="24"/>
          <w:szCs w:val="24"/>
        </w:rPr>
      </w:pPr>
    </w:p>
    <w:p w:rsidR="004E1911" w:rsidRPr="00D93C37" w:rsidRDefault="00D215B8" w:rsidP="00344A6F">
      <w:pPr>
        <w:pStyle w:val="10"/>
      </w:pPr>
      <w:r w:rsidRPr="00D93C37">
        <w:t xml:space="preserve">сумма модулей элементов строк или сумма </w:t>
      </w:r>
      <w:proofErr w:type="gramStart"/>
      <w:r w:rsidRPr="00D93C37">
        <w:t>модулей элементов столбцов матрицы коэффициентов</w:t>
      </w:r>
      <w:proofErr w:type="gramEnd"/>
      <w:r w:rsidRPr="00D93C37">
        <w:t xml:space="preserve"> </w:t>
      </w:r>
      <w:r w:rsidR="00103408">
        <w:t xml:space="preserve"> </w:t>
      </w:r>
      <w:r w:rsidRPr="00D93C37">
        <w:t>меньше единицы, то процесс итераций для данной системы сходится независимо от начальных приближений.</w:t>
      </w:r>
    </w:p>
    <w:p w:rsidR="00D215B8" w:rsidRDefault="00D215B8" w:rsidP="00C17DDE">
      <w:pPr>
        <w:tabs>
          <w:tab w:val="left" w:pos="3969"/>
        </w:tabs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Условие сходимости метода итераций можно </w:t>
      </w:r>
      <w:r w:rsidR="00A91B0F">
        <w:rPr>
          <w:rFonts w:ascii="Times New Roman" w:hAnsi="Times New Roman"/>
          <w:sz w:val="24"/>
          <w:szCs w:val="24"/>
        </w:rPr>
        <w:t>формализовать</w:t>
      </w:r>
      <w:r>
        <w:rPr>
          <w:rFonts w:ascii="Times New Roman" w:hAnsi="Times New Roman"/>
          <w:sz w:val="24"/>
          <w:szCs w:val="24"/>
        </w:rPr>
        <w:t xml:space="preserve"> следующим образом:</w:t>
      </w:r>
    </w:p>
    <w:p w:rsidR="00D215B8" w:rsidRDefault="00DE0624" w:rsidP="00C17DDE">
      <w:pPr>
        <w:tabs>
          <w:tab w:val="left" w:pos="3969"/>
        </w:tabs>
        <w:ind w:firstLine="720"/>
        <w:rPr>
          <w:rFonts w:ascii="Times New Roman" w:hAnsi="Times New Roman"/>
          <w:sz w:val="24"/>
          <w:szCs w:val="24"/>
        </w:rPr>
      </w:pPr>
      <w:r w:rsidRPr="00D215B8">
        <w:rPr>
          <w:rFonts w:ascii="Times New Roman" w:hAnsi="Times New Roman"/>
          <w:position w:val="-30"/>
          <w:sz w:val="24"/>
          <w:szCs w:val="24"/>
        </w:rPr>
        <w:object w:dxaOrig="7360" w:dyaOrig="700">
          <v:shape id="_x0000_i1067" type="#_x0000_t75" style="width:368.25pt;height:35.25pt" o:ole="">
            <v:imagedata r:id="rId94" o:title=""/>
          </v:shape>
          <o:OLEObject Type="Embed" ProgID="Equation.DSMT4" ShapeID="_x0000_i1067" DrawAspect="Content" ObjectID="_1407659693" r:id="rId95"/>
        </w:object>
      </w:r>
      <w:r w:rsidR="00390145" w:rsidRPr="005C797E">
        <w:t xml:space="preserve"> </w:t>
      </w:r>
      <w:r w:rsidR="00390145">
        <w:t xml:space="preserve"> </w:t>
      </w:r>
      <w:r w:rsidR="00A0043A">
        <w:t xml:space="preserve">  </w:t>
      </w:r>
      <w:r w:rsidR="00103408">
        <w:t xml:space="preserve">   </w:t>
      </w:r>
      <w:r w:rsidR="00A91B0F">
        <w:t xml:space="preserve">     </w:t>
      </w:r>
      <w:r w:rsidR="00390145" w:rsidRPr="00390145">
        <w:rPr>
          <w:rFonts w:ascii="Times New Roman" w:hAnsi="Times New Roman"/>
          <w:sz w:val="24"/>
          <w:szCs w:val="24"/>
        </w:rPr>
        <w:t>(</w:t>
      </w:r>
      <w:r w:rsidR="00332474">
        <w:rPr>
          <w:rFonts w:ascii="Times New Roman" w:hAnsi="Times New Roman"/>
          <w:sz w:val="24"/>
          <w:szCs w:val="24"/>
        </w:rPr>
        <w:t>1.9</w:t>
      </w:r>
      <w:r w:rsidR="00390145" w:rsidRPr="00390145">
        <w:rPr>
          <w:rFonts w:ascii="Times New Roman" w:hAnsi="Times New Roman"/>
          <w:sz w:val="24"/>
          <w:szCs w:val="24"/>
        </w:rPr>
        <w:t>.</w:t>
      </w:r>
      <w:r w:rsidR="00120A08">
        <w:rPr>
          <w:rFonts w:ascii="Times New Roman" w:hAnsi="Times New Roman"/>
          <w:sz w:val="24"/>
          <w:szCs w:val="24"/>
        </w:rPr>
        <w:t>3-7</w:t>
      </w:r>
      <w:r w:rsidR="00390145" w:rsidRPr="00390145">
        <w:rPr>
          <w:rFonts w:ascii="Times New Roman" w:hAnsi="Times New Roman"/>
          <w:sz w:val="24"/>
          <w:szCs w:val="24"/>
        </w:rPr>
        <w:t>)</w:t>
      </w:r>
    </w:p>
    <w:p w:rsidR="00390145" w:rsidRDefault="00390145" w:rsidP="00C17DDE">
      <w:pPr>
        <w:tabs>
          <w:tab w:val="left" w:pos="3969"/>
        </w:tabs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Оцен</w:t>
      </w:r>
      <w:r w:rsidR="000D6C0B">
        <w:rPr>
          <w:rFonts w:ascii="Times New Roman" w:hAnsi="Times New Roman"/>
          <w:b/>
          <w:sz w:val="24"/>
          <w:szCs w:val="24"/>
        </w:rPr>
        <w:t>им</w:t>
      </w:r>
      <w:r>
        <w:rPr>
          <w:rFonts w:ascii="Times New Roman" w:hAnsi="Times New Roman"/>
          <w:b/>
          <w:sz w:val="24"/>
          <w:szCs w:val="24"/>
        </w:rPr>
        <w:t xml:space="preserve"> погрешност</w:t>
      </w:r>
      <w:r w:rsidR="000D6C0B">
        <w:rPr>
          <w:rFonts w:ascii="Times New Roman" w:hAnsi="Times New Roman"/>
          <w:b/>
          <w:sz w:val="24"/>
          <w:szCs w:val="24"/>
        </w:rPr>
        <w:t>ь</w:t>
      </w:r>
      <w:r>
        <w:rPr>
          <w:rFonts w:ascii="Times New Roman" w:hAnsi="Times New Roman"/>
          <w:b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В процессе решения </w:t>
      </w:r>
      <w:r w:rsidRPr="00103408">
        <w:rPr>
          <w:rFonts w:ascii="Times New Roman" w:hAnsi="Times New Roman"/>
          <w:b/>
          <w:sz w:val="24"/>
          <w:szCs w:val="24"/>
        </w:rPr>
        <w:t>СЛУ</w:t>
      </w:r>
      <w:r>
        <w:rPr>
          <w:rFonts w:ascii="Times New Roman" w:hAnsi="Times New Roman"/>
          <w:sz w:val="24"/>
          <w:szCs w:val="24"/>
        </w:rPr>
        <w:t xml:space="preserve"> надо добиться выполнения условия:</w:t>
      </w:r>
    </w:p>
    <w:p w:rsidR="00D93C37" w:rsidRDefault="000D6C0B" w:rsidP="00A0043A">
      <w:pPr>
        <w:tabs>
          <w:tab w:val="left" w:pos="3969"/>
        </w:tabs>
        <w:ind w:firstLine="720"/>
        <w:rPr>
          <w:rFonts w:ascii="Times New Roman" w:hAnsi="Times New Roman"/>
          <w:sz w:val="24"/>
          <w:szCs w:val="24"/>
        </w:rPr>
      </w:pPr>
      <w:r w:rsidRPr="00390145">
        <w:rPr>
          <w:rFonts w:ascii="Times New Roman" w:hAnsi="Times New Roman"/>
          <w:position w:val="-16"/>
          <w:sz w:val="24"/>
          <w:szCs w:val="24"/>
        </w:rPr>
        <w:object w:dxaOrig="1140" w:dyaOrig="440">
          <v:shape id="_x0000_i1068" type="#_x0000_t75" style="width:57pt;height:21.75pt" o:ole="">
            <v:imagedata r:id="rId96" o:title=""/>
          </v:shape>
          <o:OLEObject Type="Embed" ProgID="Equation.DSMT4" ShapeID="_x0000_i1068" DrawAspect="Content" ObjectID="_1407659694" r:id="rId97"/>
        </w:object>
      </w:r>
      <w:r w:rsidR="00D93C37">
        <w:rPr>
          <w:rFonts w:ascii="Times New Roman" w:hAnsi="Times New Roman"/>
          <w:sz w:val="24"/>
          <w:szCs w:val="24"/>
        </w:rPr>
        <w:t xml:space="preserve">                </w:t>
      </w:r>
      <w:r w:rsidR="00A0043A">
        <w:rPr>
          <w:rFonts w:ascii="Times New Roman" w:hAnsi="Times New Roman"/>
          <w:sz w:val="24"/>
          <w:szCs w:val="24"/>
        </w:rPr>
        <w:tab/>
      </w:r>
      <w:r w:rsidR="00A0043A">
        <w:rPr>
          <w:rFonts w:ascii="Times New Roman" w:hAnsi="Times New Roman"/>
          <w:sz w:val="24"/>
          <w:szCs w:val="24"/>
        </w:rPr>
        <w:tab/>
      </w:r>
      <w:r w:rsidR="00A0043A">
        <w:rPr>
          <w:rFonts w:ascii="Times New Roman" w:hAnsi="Times New Roman"/>
          <w:sz w:val="24"/>
          <w:szCs w:val="24"/>
        </w:rPr>
        <w:tab/>
      </w:r>
      <w:r w:rsidR="00A0043A">
        <w:rPr>
          <w:rFonts w:ascii="Times New Roman" w:hAnsi="Times New Roman"/>
          <w:sz w:val="24"/>
          <w:szCs w:val="24"/>
        </w:rPr>
        <w:tab/>
      </w:r>
      <w:r w:rsidR="00A0043A">
        <w:rPr>
          <w:rFonts w:ascii="Times New Roman" w:hAnsi="Times New Roman"/>
          <w:sz w:val="24"/>
          <w:szCs w:val="24"/>
        </w:rPr>
        <w:tab/>
      </w:r>
      <w:r w:rsidR="00A0043A">
        <w:rPr>
          <w:rFonts w:ascii="Times New Roman" w:hAnsi="Times New Roman"/>
          <w:sz w:val="24"/>
          <w:szCs w:val="24"/>
        </w:rPr>
        <w:tab/>
      </w:r>
      <w:r w:rsidR="00A0043A">
        <w:rPr>
          <w:rFonts w:ascii="Times New Roman" w:hAnsi="Times New Roman"/>
          <w:sz w:val="24"/>
          <w:szCs w:val="24"/>
        </w:rPr>
        <w:tab/>
        <w:t xml:space="preserve"> </w:t>
      </w:r>
      <w:r w:rsidR="00D93C37">
        <w:rPr>
          <w:rFonts w:ascii="Times New Roman" w:hAnsi="Times New Roman"/>
          <w:sz w:val="24"/>
          <w:szCs w:val="24"/>
        </w:rPr>
        <w:t xml:space="preserve">                    </w:t>
      </w:r>
      <w:r w:rsidR="00A91B0F">
        <w:rPr>
          <w:rFonts w:ascii="Times New Roman" w:hAnsi="Times New Roman"/>
          <w:sz w:val="24"/>
          <w:szCs w:val="24"/>
        </w:rPr>
        <w:t xml:space="preserve">         </w:t>
      </w:r>
      <w:r w:rsidR="00120A08">
        <w:rPr>
          <w:rFonts w:ascii="Times New Roman" w:hAnsi="Times New Roman"/>
          <w:sz w:val="24"/>
          <w:szCs w:val="24"/>
        </w:rPr>
        <w:t xml:space="preserve">   </w:t>
      </w:r>
      <w:r w:rsidR="00D93C37" w:rsidRPr="00390145">
        <w:rPr>
          <w:rFonts w:ascii="Times New Roman" w:hAnsi="Times New Roman"/>
          <w:sz w:val="24"/>
          <w:szCs w:val="24"/>
        </w:rPr>
        <w:t>(</w:t>
      </w:r>
      <w:r w:rsidR="00332474">
        <w:rPr>
          <w:rFonts w:ascii="Times New Roman" w:hAnsi="Times New Roman"/>
          <w:sz w:val="24"/>
          <w:szCs w:val="24"/>
        </w:rPr>
        <w:t>1.9</w:t>
      </w:r>
      <w:r w:rsidR="00D93C37" w:rsidRPr="00390145">
        <w:rPr>
          <w:rFonts w:ascii="Times New Roman" w:hAnsi="Times New Roman"/>
          <w:sz w:val="24"/>
          <w:szCs w:val="24"/>
        </w:rPr>
        <w:t>.</w:t>
      </w:r>
      <w:r w:rsidR="00120A08">
        <w:rPr>
          <w:rFonts w:ascii="Times New Roman" w:hAnsi="Times New Roman"/>
          <w:sz w:val="24"/>
          <w:szCs w:val="24"/>
        </w:rPr>
        <w:t>3-8</w:t>
      </w:r>
      <w:r w:rsidR="00D93C37" w:rsidRPr="00390145">
        <w:rPr>
          <w:rFonts w:ascii="Times New Roman" w:hAnsi="Times New Roman"/>
          <w:sz w:val="24"/>
          <w:szCs w:val="24"/>
        </w:rPr>
        <w:t>)</w:t>
      </w:r>
    </w:p>
    <w:p w:rsidR="00AF19A9" w:rsidRDefault="00390145" w:rsidP="00C17DDE">
      <w:pPr>
        <w:tabs>
          <w:tab w:val="left" w:pos="3969"/>
        </w:tabs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Это условие выполняется, если</w:t>
      </w:r>
    </w:p>
    <w:p w:rsidR="00C357CD" w:rsidRDefault="00C357CD" w:rsidP="00C17DDE">
      <w:pPr>
        <w:tabs>
          <w:tab w:val="left" w:pos="3969"/>
        </w:tabs>
        <w:ind w:firstLine="720"/>
        <w:rPr>
          <w:rFonts w:ascii="Times New Roman" w:hAnsi="Times New Roman"/>
          <w:sz w:val="24"/>
          <w:szCs w:val="24"/>
        </w:rPr>
      </w:pPr>
    </w:p>
    <w:p w:rsidR="00D93C37" w:rsidRDefault="00DE0624" w:rsidP="00A0043A">
      <w:pPr>
        <w:tabs>
          <w:tab w:val="left" w:pos="3969"/>
        </w:tabs>
        <w:ind w:firstLine="720"/>
        <w:jc w:val="left"/>
        <w:rPr>
          <w:rFonts w:ascii="Times New Roman" w:hAnsi="Times New Roman"/>
          <w:sz w:val="24"/>
          <w:szCs w:val="24"/>
        </w:rPr>
      </w:pPr>
      <w:r w:rsidRPr="00390145">
        <w:rPr>
          <w:rFonts w:ascii="Times New Roman" w:hAnsi="Times New Roman"/>
          <w:position w:val="-32"/>
          <w:sz w:val="24"/>
          <w:szCs w:val="24"/>
        </w:rPr>
        <w:object w:dxaOrig="2060" w:dyaOrig="740">
          <v:shape id="_x0000_i1069" type="#_x0000_t75" style="width:102.75pt;height:37.5pt" o:ole="">
            <v:imagedata r:id="rId98" o:title=""/>
          </v:shape>
          <o:OLEObject Type="Embed" ProgID="Equation.DSMT4" ShapeID="_x0000_i1069" DrawAspect="Content" ObjectID="_1407659695" r:id="rId99"/>
        </w:object>
      </w:r>
      <w:r w:rsidR="00D93C37">
        <w:rPr>
          <w:rFonts w:ascii="Times New Roman" w:hAnsi="Times New Roman"/>
          <w:sz w:val="24"/>
          <w:szCs w:val="24"/>
        </w:rPr>
        <w:t xml:space="preserve">     </w:t>
      </w:r>
      <w:r w:rsidR="00A0043A">
        <w:rPr>
          <w:rFonts w:ascii="Times New Roman" w:hAnsi="Times New Roman"/>
          <w:sz w:val="24"/>
          <w:szCs w:val="24"/>
        </w:rPr>
        <w:tab/>
      </w:r>
      <w:r w:rsidR="00A0043A">
        <w:rPr>
          <w:rFonts w:ascii="Times New Roman" w:hAnsi="Times New Roman"/>
          <w:sz w:val="24"/>
          <w:szCs w:val="24"/>
        </w:rPr>
        <w:tab/>
      </w:r>
      <w:r w:rsidR="00A0043A">
        <w:rPr>
          <w:rFonts w:ascii="Times New Roman" w:hAnsi="Times New Roman"/>
          <w:sz w:val="24"/>
          <w:szCs w:val="24"/>
        </w:rPr>
        <w:tab/>
      </w:r>
      <w:r w:rsidR="00A0043A">
        <w:rPr>
          <w:rFonts w:ascii="Times New Roman" w:hAnsi="Times New Roman"/>
          <w:sz w:val="24"/>
          <w:szCs w:val="24"/>
        </w:rPr>
        <w:tab/>
      </w:r>
      <w:r w:rsidR="00A0043A">
        <w:rPr>
          <w:rFonts w:ascii="Times New Roman" w:hAnsi="Times New Roman"/>
          <w:sz w:val="24"/>
          <w:szCs w:val="24"/>
        </w:rPr>
        <w:tab/>
      </w:r>
      <w:r w:rsidR="00A0043A">
        <w:rPr>
          <w:rFonts w:ascii="Times New Roman" w:hAnsi="Times New Roman"/>
          <w:sz w:val="24"/>
          <w:szCs w:val="24"/>
        </w:rPr>
        <w:tab/>
        <w:t xml:space="preserve">     </w:t>
      </w:r>
      <w:r w:rsidR="00D93C37">
        <w:rPr>
          <w:rFonts w:ascii="Times New Roman" w:hAnsi="Times New Roman"/>
          <w:sz w:val="24"/>
          <w:szCs w:val="24"/>
        </w:rPr>
        <w:t xml:space="preserve">                  </w:t>
      </w:r>
      <w:r w:rsidR="00A91B0F">
        <w:rPr>
          <w:rFonts w:ascii="Times New Roman" w:hAnsi="Times New Roman"/>
          <w:sz w:val="24"/>
          <w:szCs w:val="24"/>
        </w:rPr>
        <w:t xml:space="preserve">      </w:t>
      </w:r>
      <w:r w:rsidR="00332474">
        <w:rPr>
          <w:rFonts w:ascii="Times New Roman" w:hAnsi="Times New Roman"/>
          <w:sz w:val="24"/>
          <w:szCs w:val="24"/>
        </w:rPr>
        <w:t xml:space="preserve">        </w:t>
      </w:r>
      <w:r w:rsidR="00A91B0F">
        <w:rPr>
          <w:rFonts w:ascii="Times New Roman" w:hAnsi="Times New Roman"/>
          <w:sz w:val="24"/>
          <w:szCs w:val="24"/>
        </w:rPr>
        <w:t xml:space="preserve"> </w:t>
      </w:r>
      <w:r w:rsidR="00D93C37">
        <w:rPr>
          <w:rFonts w:ascii="Times New Roman" w:hAnsi="Times New Roman"/>
          <w:sz w:val="24"/>
          <w:szCs w:val="24"/>
        </w:rPr>
        <w:t xml:space="preserve">   </w:t>
      </w:r>
      <w:r w:rsidR="00D93C37" w:rsidRPr="00390145">
        <w:rPr>
          <w:rFonts w:ascii="Times New Roman" w:hAnsi="Times New Roman"/>
          <w:sz w:val="24"/>
          <w:szCs w:val="24"/>
        </w:rPr>
        <w:t>(</w:t>
      </w:r>
      <w:r w:rsidR="00332474">
        <w:rPr>
          <w:rFonts w:ascii="Times New Roman" w:hAnsi="Times New Roman"/>
          <w:sz w:val="24"/>
          <w:szCs w:val="24"/>
        </w:rPr>
        <w:t>1.9</w:t>
      </w:r>
      <w:r w:rsidR="00D93C37" w:rsidRPr="00390145">
        <w:rPr>
          <w:rFonts w:ascii="Times New Roman" w:hAnsi="Times New Roman"/>
          <w:sz w:val="24"/>
          <w:szCs w:val="24"/>
        </w:rPr>
        <w:t>.</w:t>
      </w:r>
      <w:r w:rsidR="00120A08">
        <w:rPr>
          <w:rFonts w:ascii="Times New Roman" w:hAnsi="Times New Roman"/>
          <w:sz w:val="24"/>
          <w:szCs w:val="24"/>
        </w:rPr>
        <w:t>3-9</w:t>
      </w:r>
      <w:r w:rsidR="00D93C37" w:rsidRPr="00390145">
        <w:rPr>
          <w:rFonts w:ascii="Times New Roman" w:hAnsi="Times New Roman"/>
          <w:sz w:val="24"/>
          <w:szCs w:val="24"/>
        </w:rPr>
        <w:t>)</w:t>
      </w:r>
    </w:p>
    <w:p w:rsidR="006050A4" w:rsidRDefault="006050A4" w:rsidP="00C17DDE">
      <w:pPr>
        <w:tabs>
          <w:tab w:val="left" w:pos="3969"/>
        </w:tabs>
        <w:ind w:firstLine="720"/>
        <w:rPr>
          <w:rFonts w:ascii="Times New Roman" w:hAnsi="Times New Roman"/>
          <w:sz w:val="24"/>
          <w:szCs w:val="24"/>
        </w:rPr>
      </w:pPr>
    </w:p>
    <w:p w:rsidR="00DE0624" w:rsidRDefault="00DB45C8" w:rsidP="00344A6F">
      <w:pPr>
        <w:pStyle w:val="10"/>
      </w:pPr>
      <w:r>
        <w:lastRenderedPageBreak/>
        <w:t xml:space="preserve">  </w:t>
      </w:r>
      <w:r w:rsidR="00DE0624">
        <w:t xml:space="preserve">где   </w:t>
      </w:r>
      <w:r w:rsidR="00DE0624" w:rsidRPr="00302B65">
        <w:rPr>
          <w:position w:val="-14"/>
        </w:rPr>
        <w:object w:dxaOrig="400" w:dyaOrig="400">
          <v:shape id="_x0000_i1070" type="#_x0000_t75" style="width:20.25pt;height:20.25pt" o:ole="">
            <v:imagedata r:id="rId100" o:title=""/>
          </v:shape>
          <o:OLEObject Type="Embed" ProgID="Equation.DSMT4" ShapeID="_x0000_i1070" DrawAspect="Content" ObjectID="_1407659696" r:id="rId101"/>
        </w:object>
      </w:r>
      <w:r w:rsidR="00DE0624">
        <w:t xml:space="preserve"> </w:t>
      </w:r>
      <w:r w:rsidR="00DE0624" w:rsidRPr="00DE0624">
        <w:t>н</w:t>
      </w:r>
      <w:r w:rsidR="00DE0624">
        <w:t xml:space="preserve">орма матрицы </w:t>
      </w:r>
      <w:r w:rsidR="00332474">
        <w:t>1.9</w:t>
      </w:r>
      <w:r w:rsidR="00DE0624">
        <w:t>.3-6.</w:t>
      </w:r>
      <w:r w:rsidR="00DE0624">
        <w:tab/>
      </w:r>
    </w:p>
    <w:p w:rsidR="00DE0624" w:rsidRDefault="00DE0624" w:rsidP="00344A6F">
      <w:pPr>
        <w:pStyle w:val="10"/>
      </w:pPr>
    </w:p>
    <w:p w:rsidR="003D3243" w:rsidRDefault="003D3243" w:rsidP="00344A6F">
      <w:pPr>
        <w:pStyle w:val="10"/>
      </w:pPr>
      <w:r>
        <w:t xml:space="preserve">Схема алгоритма решения систем линейных уравнений методом итерации приведена на рис. </w:t>
      </w:r>
      <w:r w:rsidR="00332474">
        <w:t>1.9</w:t>
      </w:r>
      <w:r>
        <w:t>.4-1.</w:t>
      </w:r>
    </w:p>
    <w:p w:rsidR="003D3243" w:rsidRDefault="003D3243" w:rsidP="00C17DDE">
      <w:pPr>
        <w:tabs>
          <w:tab w:val="left" w:pos="3969"/>
        </w:tabs>
        <w:ind w:firstLine="720"/>
        <w:rPr>
          <w:rFonts w:ascii="Times New Roman" w:hAnsi="Times New Roman"/>
          <w:sz w:val="24"/>
          <w:szCs w:val="24"/>
        </w:rPr>
      </w:pPr>
    </w:p>
    <w:p w:rsidR="00ED36F8" w:rsidRPr="00A0043A" w:rsidRDefault="00ED36F8" w:rsidP="00C17DDE">
      <w:pPr>
        <w:tabs>
          <w:tab w:val="left" w:pos="3969"/>
        </w:tabs>
        <w:ind w:firstLine="720"/>
        <w:rPr>
          <w:rFonts w:ascii="Times New Roman" w:hAnsi="Times New Roman"/>
          <w:b/>
          <w:sz w:val="24"/>
          <w:szCs w:val="24"/>
        </w:rPr>
      </w:pPr>
      <w:r w:rsidRPr="00A0043A">
        <w:rPr>
          <w:rFonts w:ascii="Times New Roman" w:hAnsi="Times New Roman"/>
          <w:b/>
          <w:sz w:val="28"/>
          <w:szCs w:val="28"/>
        </w:rPr>
        <w:t xml:space="preserve">Пример </w:t>
      </w:r>
      <w:r w:rsidR="00332474">
        <w:rPr>
          <w:rFonts w:ascii="Times New Roman" w:hAnsi="Times New Roman"/>
          <w:b/>
          <w:sz w:val="28"/>
          <w:szCs w:val="28"/>
        </w:rPr>
        <w:t>1.9</w:t>
      </w:r>
      <w:r w:rsidRPr="00A0043A">
        <w:rPr>
          <w:rFonts w:ascii="Times New Roman" w:hAnsi="Times New Roman"/>
          <w:b/>
          <w:sz w:val="28"/>
          <w:szCs w:val="28"/>
        </w:rPr>
        <w:t>.</w:t>
      </w:r>
      <w:r w:rsidR="00120A08">
        <w:rPr>
          <w:rFonts w:ascii="Times New Roman" w:hAnsi="Times New Roman"/>
          <w:b/>
          <w:sz w:val="28"/>
          <w:szCs w:val="28"/>
        </w:rPr>
        <w:t>3-1</w:t>
      </w:r>
      <w:r w:rsidRPr="00A0043A">
        <w:rPr>
          <w:rFonts w:ascii="Times New Roman" w:hAnsi="Times New Roman"/>
          <w:b/>
          <w:sz w:val="28"/>
          <w:szCs w:val="28"/>
        </w:rPr>
        <w:t>.</w:t>
      </w:r>
      <w:r w:rsidRPr="00A0043A">
        <w:rPr>
          <w:rFonts w:ascii="Times New Roman" w:hAnsi="Times New Roman"/>
          <w:b/>
          <w:sz w:val="24"/>
          <w:szCs w:val="24"/>
        </w:rPr>
        <w:t xml:space="preserve"> Решить систему методом итерации с точностью </w:t>
      </w:r>
      <w:r w:rsidR="00344A6F" w:rsidRPr="00A0043A">
        <w:rPr>
          <w:rFonts w:ascii="Times New Roman" w:hAnsi="Times New Roman"/>
          <w:b/>
          <w:position w:val="-10"/>
          <w:sz w:val="24"/>
          <w:szCs w:val="24"/>
        </w:rPr>
        <w:object w:dxaOrig="1020" w:dyaOrig="320">
          <v:shape id="_x0000_i1071" type="#_x0000_t75" style="width:51pt;height:15.75pt" o:ole="" fillcolor="window">
            <v:imagedata r:id="rId102" o:title=""/>
          </v:shape>
          <o:OLEObject Type="Embed" ProgID="Equation.DSMT4" ShapeID="_x0000_i1071" DrawAspect="Content" ObjectID="_1407659697" r:id="rId103"/>
        </w:object>
      </w:r>
      <w:r w:rsidRPr="00A0043A">
        <w:rPr>
          <w:rFonts w:ascii="Times New Roman" w:hAnsi="Times New Roman"/>
          <w:b/>
          <w:sz w:val="24"/>
          <w:szCs w:val="24"/>
        </w:rPr>
        <w:t xml:space="preserve">. </w:t>
      </w:r>
    </w:p>
    <w:p w:rsidR="00ED36F8" w:rsidRPr="005C797E" w:rsidRDefault="002D086A" w:rsidP="00344A6F">
      <w:pPr>
        <w:pStyle w:val="10"/>
      </w:pPr>
      <w:r w:rsidRPr="002D086A">
        <w:rPr>
          <w:position w:val="-50"/>
        </w:rPr>
        <w:object w:dxaOrig="2980" w:dyaOrig="1120">
          <v:shape id="_x0000_i1072" type="#_x0000_t75" style="width:149.25pt;height:56.25pt" o:ole="" fillcolor="window">
            <v:imagedata r:id="rId104" o:title=""/>
          </v:shape>
          <o:OLEObject Type="Embed" ProgID="Equation.DSMT4" ShapeID="_x0000_i1072" DrawAspect="Content" ObjectID="_1407659698" r:id="rId105"/>
        </w:object>
      </w:r>
    </w:p>
    <w:p w:rsidR="00ED36F8" w:rsidRPr="005C797E" w:rsidRDefault="00ED36F8" w:rsidP="00344A6F">
      <w:pPr>
        <w:pStyle w:val="10"/>
      </w:pPr>
    </w:p>
    <w:p w:rsidR="00ED36F8" w:rsidRDefault="000D6C0B" w:rsidP="00344A6F">
      <w:pPr>
        <w:pStyle w:val="10"/>
      </w:pPr>
      <w:r w:rsidRPr="005C797E">
        <w:object w:dxaOrig="2760" w:dyaOrig="1120">
          <v:shape id="_x0000_i1073" type="#_x0000_t75" style="width:138pt;height:56.25pt" o:ole="" fillcolor="window">
            <v:imagedata r:id="rId106" o:title=""/>
          </v:shape>
          <o:OLEObject Type="Embed" ProgID="Equation.DSMT4" ShapeID="_x0000_i1073" DrawAspect="Content" ObjectID="_1407659699" r:id="rId107"/>
        </w:object>
      </w:r>
    </w:p>
    <w:p w:rsidR="00DE0624" w:rsidRDefault="00DE0624" w:rsidP="00344A6F">
      <w:pPr>
        <w:pStyle w:val="10"/>
      </w:pPr>
    </w:p>
    <w:p w:rsidR="00DE0624" w:rsidRPr="00B12C66" w:rsidRDefault="00DE0624" w:rsidP="00DE0624">
      <w:pPr>
        <w:tabs>
          <w:tab w:val="left" w:pos="3969"/>
        </w:tabs>
        <w:ind w:firstLine="720"/>
        <w:rPr>
          <w:rFonts w:ascii="Times New Roman" w:hAnsi="Times New Roman"/>
          <w:sz w:val="24"/>
          <w:szCs w:val="24"/>
        </w:rPr>
      </w:pPr>
      <w:r w:rsidRPr="00B12C66">
        <w:rPr>
          <w:rFonts w:ascii="Times New Roman" w:hAnsi="Times New Roman"/>
          <w:sz w:val="24"/>
          <w:szCs w:val="24"/>
        </w:rPr>
        <w:t>Условие сходимости (</w:t>
      </w:r>
      <w:r w:rsidR="00332474">
        <w:rPr>
          <w:rFonts w:ascii="Times New Roman" w:hAnsi="Times New Roman"/>
          <w:sz w:val="24"/>
          <w:szCs w:val="24"/>
        </w:rPr>
        <w:t>1.9</w:t>
      </w:r>
      <w:r w:rsidRPr="00B12C6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3-7</w:t>
      </w:r>
      <w:r w:rsidRPr="00B12C66">
        <w:rPr>
          <w:rFonts w:ascii="Times New Roman" w:hAnsi="Times New Roman"/>
          <w:sz w:val="24"/>
          <w:szCs w:val="24"/>
        </w:rPr>
        <w:t>) выполнено. Тогда приведем систему к виду (</w:t>
      </w:r>
      <w:r w:rsidR="00332474">
        <w:rPr>
          <w:rFonts w:ascii="Times New Roman" w:hAnsi="Times New Roman"/>
          <w:sz w:val="24"/>
          <w:szCs w:val="24"/>
        </w:rPr>
        <w:t>1.9</w:t>
      </w:r>
      <w:r w:rsidRPr="00B12C6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3-</w:t>
      </w:r>
      <w:r w:rsidRPr="00B12C66">
        <w:rPr>
          <w:rFonts w:ascii="Times New Roman" w:hAnsi="Times New Roman"/>
          <w:sz w:val="24"/>
          <w:szCs w:val="24"/>
        </w:rPr>
        <w:t>6)</w:t>
      </w:r>
    </w:p>
    <w:p w:rsidR="00ED36F8" w:rsidRPr="00ED36F8" w:rsidRDefault="00ED36F8" w:rsidP="00344A6F">
      <w:pPr>
        <w:pStyle w:val="10"/>
      </w:pPr>
    </w:p>
    <w:p w:rsidR="00ED36F8" w:rsidRPr="00B12C66" w:rsidRDefault="008D09E6" w:rsidP="00344A6F">
      <w:pPr>
        <w:pStyle w:val="10"/>
        <w:rPr>
          <w:b/>
        </w:rPr>
      </w:pPr>
      <w:r>
        <w:t xml:space="preserve"> </w:t>
      </w:r>
      <w:r w:rsidR="00DE0624">
        <w:t xml:space="preserve"> </w:t>
      </w:r>
      <w:r w:rsidR="00ED36F8" w:rsidRPr="00ED36F8">
        <w:t xml:space="preserve">Выберем начальное приближение </w:t>
      </w:r>
      <w:r w:rsidR="000D6C0B" w:rsidRPr="005C797E">
        <w:rPr>
          <w:position w:val="-12"/>
        </w:rPr>
        <w:object w:dxaOrig="2840" w:dyaOrig="380">
          <v:shape id="_x0000_i1074" type="#_x0000_t75" style="width:141.75pt;height:18.75pt" o:ole="" fillcolor="window">
            <v:imagedata r:id="rId108" o:title=""/>
          </v:shape>
          <o:OLEObject Type="Embed" ProgID="Equation.DSMT4" ShapeID="_x0000_i1074" DrawAspect="Content" ObjectID="_1407659700" r:id="rId109"/>
        </w:object>
      </w:r>
      <w:r w:rsidR="00ED36F8" w:rsidRPr="00ED36F8">
        <w:t>. Подставляя эти зн</w:t>
      </w:r>
      <w:r w:rsidR="00ED36F8">
        <w:t xml:space="preserve">ачения в </w:t>
      </w:r>
      <w:r w:rsidR="00ED36F8" w:rsidRPr="00B12C66">
        <w:rPr>
          <w:b/>
        </w:rPr>
        <w:t>правые части уравнений, по</w:t>
      </w:r>
      <w:r w:rsidR="00ED36F8" w:rsidRPr="00B12C66">
        <w:rPr>
          <w:b/>
        </w:rPr>
        <w:softHyphen/>
        <w:t xml:space="preserve">лучим первое приближение </w:t>
      </w:r>
    </w:p>
    <w:p w:rsidR="00ED36F8" w:rsidRPr="005C797E" w:rsidRDefault="000D6C0B" w:rsidP="00344A6F">
      <w:pPr>
        <w:pStyle w:val="10"/>
      </w:pPr>
      <w:r w:rsidRPr="000D6C0B">
        <w:object w:dxaOrig="3620" w:dyaOrig="1240">
          <v:shape id="_x0000_i1075" type="#_x0000_t75" style="width:181.5pt;height:61.5pt" o:ole="" fillcolor="window">
            <v:imagedata r:id="rId110" o:title=""/>
          </v:shape>
          <o:OLEObject Type="Embed" ProgID="Equation.DSMT4" ShapeID="_x0000_i1075" DrawAspect="Content" ObjectID="_1407659701" r:id="rId111"/>
        </w:object>
      </w:r>
    </w:p>
    <w:tbl>
      <w:tblPr>
        <w:tblW w:w="0" w:type="auto"/>
        <w:tblInd w:w="67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F2F2F2" w:themeFill="background1" w:themeFillShade="F2"/>
        <w:tblLayout w:type="fixed"/>
        <w:tblLook w:val="00A0" w:firstRow="1" w:lastRow="0" w:firstColumn="1" w:lastColumn="0" w:noHBand="0" w:noVBand="0"/>
      </w:tblPr>
      <w:tblGrid>
        <w:gridCol w:w="1134"/>
        <w:gridCol w:w="1594"/>
        <w:gridCol w:w="1808"/>
        <w:gridCol w:w="1560"/>
      </w:tblGrid>
      <w:tr w:rsidR="00A0043A" w:rsidRPr="005C797E" w:rsidTr="003C3902">
        <w:trPr>
          <w:trHeight w:val="330"/>
        </w:trPr>
        <w:tc>
          <w:tcPr>
            <w:tcW w:w="1134" w:type="dxa"/>
            <w:shd w:val="clear" w:color="auto" w:fill="F2F2F2" w:themeFill="background1" w:themeFillShade="F2"/>
          </w:tcPr>
          <w:p w:rsidR="00A0043A" w:rsidRPr="005C797E" w:rsidRDefault="00A0043A" w:rsidP="00344A6F">
            <w:pPr>
              <w:pStyle w:val="10"/>
            </w:pPr>
            <w:r w:rsidRPr="006E792D">
              <w:rPr>
                <w:position w:val="-4"/>
              </w:rPr>
              <w:object w:dxaOrig="200" w:dyaOrig="260">
                <v:shape id="_x0000_i1076" type="#_x0000_t75" style="width:9.75pt;height:12.75pt" o:ole="" fillcolor="window">
                  <v:imagedata r:id="rId112" o:title=""/>
                </v:shape>
                <o:OLEObject Type="Embed" ProgID="Equation.3" ShapeID="_x0000_i1076" DrawAspect="Content" ObjectID="_1407659702" r:id="rId113"/>
              </w:object>
            </w:r>
          </w:p>
        </w:tc>
        <w:tc>
          <w:tcPr>
            <w:tcW w:w="1594" w:type="dxa"/>
            <w:shd w:val="clear" w:color="auto" w:fill="F2F2F2" w:themeFill="background1" w:themeFillShade="F2"/>
          </w:tcPr>
          <w:p w:rsidR="00A0043A" w:rsidRPr="005C797E" w:rsidRDefault="00A0043A" w:rsidP="00344A6F">
            <w:pPr>
              <w:pStyle w:val="10"/>
            </w:pPr>
            <w:r w:rsidRPr="006E792D">
              <w:rPr>
                <w:position w:val="-12"/>
              </w:rPr>
              <w:object w:dxaOrig="400" w:dyaOrig="380">
                <v:shape id="_x0000_i1077" type="#_x0000_t75" style="width:20.25pt;height:18.75pt" o:ole="" fillcolor="window">
                  <v:imagedata r:id="rId114" o:title=""/>
                </v:shape>
                <o:OLEObject Type="Embed" ProgID="Equation.3" ShapeID="_x0000_i1077" DrawAspect="Content" ObjectID="_1407659703" r:id="rId115"/>
              </w:object>
            </w:r>
          </w:p>
        </w:tc>
        <w:tc>
          <w:tcPr>
            <w:tcW w:w="1808" w:type="dxa"/>
            <w:shd w:val="clear" w:color="auto" w:fill="F2F2F2" w:themeFill="background1" w:themeFillShade="F2"/>
          </w:tcPr>
          <w:p w:rsidR="00A0043A" w:rsidRPr="005C797E" w:rsidRDefault="00A0043A" w:rsidP="00344A6F">
            <w:pPr>
              <w:pStyle w:val="10"/>
            </w:pPr>
            <w:r w:rsidRPr="006E792D">
              <w:rPr>
                <w:position w:val="-12"/>
              </w:rPr>
              <w:object w:dxaOrig="400" w:dyaOrig="380">
                <v:shape id="_x0000_i1078" type="#_x0000_t75" style="width:20.25pt;height:18.75pt" o:ole="" fillcolor="window">
                  <v:imagedata r:id="rId116" o:title=""/>
                </v:shape>
                <o:OLEObject Type="Embed" ProgID="Equation.3" ShapeID="_x0000_i1078" DrawAspect="Content" ObjectID="_1407659704" r:id="rId117"/>
              </w:objec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:rsidR="00A0043A" w:rsidRPr="005C797E" w:rsidRDefault="00A0043A" w:rsidP="00344A6F">
            <w:pPr>
              <w:pStyle w:val="10"/>
            </w:pPr>
            <w:r w:rsidRPr="006E792D">
              <w:rPr>
                <w:position w:val="-12"/>
              </w:rPr>
              <w:object w:dxaOrig="400" w:dyaOrig="380">
                <v:shape id="_x0000_i1079" type="#_x0000_t75" style="width:20.25pt;height:18.75pt" o:ole="" fillcolor="window">
                  <v:imagedata r:id="rId118" o:title=""/>
                </v:shape>
                <o:OLEObject Type="Embed" ProgID="Equation.3" ShapeID="_x0000_i1079" DrawAspect="Content" ObjectID="_1407659705" r:id="rId119"/>
              </w:object>
            </w:r>
          </w:p>
        </w:tc>
      </w:tr>
      <w:tr w:rsidR="00A0043A" w:rsidRPr="005C797E" w:rsidTr="003C3902">
        <w:trPr>
          <w:trHeight w:val="95"/>
        </w:trPr>
        <w:tc>
          <w:tcPr>
            <w:tcW w:w="1134" w:type="dxa"/>
            <w:shd w:val="clear" w:color="auto" w:fill="F2F2F2" w:themeFill="background1" w:themeFillShade="F2"/>
          </w:tcPr>
          <w:p w:rsidR="00A0043A" w:rsidRPr="005C797E" w:rsidRDefault="00A0043A" w:rsidP="00344A6F">
            <w:pPr>
              <w:pStyle w:val="10"/>
            </w:pPr>
            <w:r w:rsidRPr="005C797E">
              <w:t>0</w:t>
            </w:r>
          </w:p>
        </w:tc>
        <w:tc>
          <w:tcPr>
            <w:tcW w:w="1594" w:type="dxa"/>
            <w:shd w:val="clear" w:color="auto" w:fill="F2F2F2" w:themeFill="background1" w:themeFillShade="F2"/>
          </w:tcPr>
          <w:p w:rsidR="00A0043A" w:rsidRPr="005C797E" w:rsidRDefault="00A0043A" w:rsidP="00344A6F">
            <w:pPr>
              <w:pStyle w:val="10"/>
            </w:pPr>
            <w:r w:rsidRPr="005C797E">
              <w:t>2</w:t>
            </w:r>
          </w:p>
        </w:tc>
        <w:tc>
          <w:tcPr>
            <w:tcW w:w="1808" w:type="dxa"/>
            <w:shd w:val="clear" w:color="auto" w:fill="F2F2F2" w:themeFill="background1" w:themeFillShade="F2"/>
          </w:tcPr>
          <w:p w:rsidR="00A0043A" w:rsidRPr="005C797E" w:rsidRDefault="00A0043A" w:rsidP="00344A6F">
            <w:pPr>
              <w:pStyle w:val="10"/>
            </w:pPr>
            <w:r w:rsidRPr="005C797E">
              <w:t>3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:rsidR="00A0043A" w:rsidRPr="005C797E" w:rsidRDefault="00A0043A" w:rsidP="00344A6F">
            <w:pPr>
              <w:pStyle w:val="10"/>
            </w:pPr>
            <w:r w:rsidRPr="005C797E">
              <w:t>5</w:t>
            </w:r>
          </w:p>
        </w:tc>
      </w:tr>
      <w:tr w:rsidR="00A0043A" w:rsidRPr="005C797E" w:rsidTr="003C3902">
        <w:trPr>
          <w:trHeight w:val="126"/>
        </w:trPr>
        <w:tc>
          <w:tcPr>
            <w:tcW w:w="1134" w:type="dxa"/>
            <w:shd w:val="clear" w:color="auto" w:fill="F2F2F2" w:themeFill="background1" w:themeFillShade="F2"/>
          </w:tcPr>
          <w:p w:rsidR="00A0043A" w:rsidRPr="005C797E" w:rsidRDefault="00A0043A" w:rsidP="00344A6F">
            <w:pPr>
              <w:pStyle w:val="10"/>
            </w:pPr>
            <w:r w:rsidRPr="005C797E">
              <w:t>1</w:t>
            </w:r>
          </w:p>
        </w:tc>
        <w:tc>
          <w:tcPr>
            <w:tcW w:w="1594" w:type="dxa"/>
            <w:shd w:val="clear" w:color="auto" w:fill="F2F2F2" w:themeFill="background1" w:themeFillShade="F2"/>
          </w:tcPr>
          <w:p w:rsidR="00A0043A" w:rsidRPr="005C797E" w:rsidRDefault="00A0043A" w:rsidP="00344A6F">
            <w:pPr>
              <w:pStyle w:val="10"/>
            </w:pPr>
            <w:r w:rsidRPr="005C797E">
              <w:t>1.92</w:t>
            </w:r>
          </w:p>
        </w:tc>
        <w:tc>
          <w:tcPr>
            <w:tcW w:w="1808" w:type="dxa"/>
            <w:shd w:val="clear" w:color="auto" w:fill="F2F2F2" w:themeFill="background1" w:themeFillShade="F2"/>
          </w:tcPr>
          <w:p w:rsidR="00A0043A" w:rsidRPr="005C797E" w:rsidRDefault="00A0043A" w:rsidP="00344A6F">
            <w:pPr>
              <w:pStyle w:val="10"/>
            </w:pPr>
            <w:r w:rsidRPr="005C797E">
              <w:t>3.19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:rsidR="00A0043A" w:rsidRPr="005C797E" w:rsidRDefault="00A0043A" w:rsidP="00344A6F">
            <w:pPr>
              <w:pStyle w:val="10"/>
            </w:pPr>
            <w:r w:rsidRPr="005C797E">
              <w:t>5.04</w:t>
            </w:r>
          </w:p>
        </w:tc>
      </w:tr>
      <w:tr w:rsidR="00A0043A" w:rsidRPr="005C797E" w:rsidTr="003C3902">
        <w:trPr>
          <w:trHeight w:val="173"/>
        </w:trPr>
        <w:tc>
          <w:tcPr>
            <w:tcW w:w="1134" w:type="dxa"/>
            <w:shd w:val="clear" w:color="auto" w:fill="F2F2F2" w:themeFill="background1" w:themeFillShade="F2"/>
          </w:tcPr>
          <w:p w:rsidR="00A0043A" w:rsidRPr="005C797E" w:rsidRDefault="00A0043A" w:rsidP="00344A6F">
            <w:pPr>
              <w:pStyle w:val="10"/>
            </w:pPr>
            <w:r w:rsidRPr="005C797E">
              <w:t>2</w:t>
            </w:r>
          </w:p>
        </w:tc>
        <w:tc>
          <w:tcPr>
            <w:tcW w:w="1594" w:type="dxa"/>
            <w:shd w:val="clear" w:color="auto" w:fill="F2F2F2" w:themeFill="background1" w:themeFillShade="F2"/>
          </w:tcPr>
          <w:p w:rsidR="00A0043A" w:rsidRPr="005C797E" w:rsidRDefault="00A0043A" w:rsidP="00344A6F">
            <w:pPr>
              <w:pStyle w:val="10"/>
            </w:pPr>
            <w:r w:rsidRPr="005C797E">
              <w:t>1.9094</w:t>
            </w:r>
          </w:p>
        </w:tc>
        <w:tc>
          <w:tcPr>
            <w:tcW w:w="1808" w:type="dxa"/>
            <w:shd w:val="clear" w:color="auto" w:fill="F2F2F2" w:themeFill="background1" w:themeFillShade="F2"/>
          </w:tcPr>
          <w:p w:rsidR="00A0043A" w:rsidRPr="005C797E" w:rsidRDefault="00A0043A" w:rsidP="00344A6F">
            <w:pPr>
              <w:pStyle w:val="10"/>
            </w:pPr>
            <w:r w:rsidRPr="005C797E">
              <w:t>3.1944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:rsidR="00A0043A" w:rsidRPr="005C797E" w:rsidRDefault="00A0043A" w:rsidP="00344A6F">
            <w:pPr>
              <w:pStyle w:val="10"/>
            </w:pPr>
            <w:r w:rsidRPr="005C797E">
              <w:t>5.0446</w:t>
            </w:r>
          </w:p>
        </w:tc>
      </w:tr>
      <w:tr w:rsidR="00A0043A" w:rsidRPr="005C797E" w:rsidTr="003C3902">
        <w:trPr>
          <w:trHeight w:val="219"/>
        </w:trPr>
        <w:tc>
          <w:tcPr>
            <w:tcW w:w="1134" w:type="dxa"/>
            <w:shd w:val="clear" w:color="auto" w:fill="F2F2F2" w:themeFill="background1" w:themeFillShade="F2"/>
          </w:tcPr>
          <w:p w:rsidR="00A0043A" w:rsidRPr="005C797E" w:rsidRDefault="00A0043A" w:rsidP="00344A6F">
            <w:pPr>
              <w:pStyle w:val="10"/>
            </w:pPr>
            <w:r w:rsidRPr="005C797E">
              <w:t>3</w:t>
            </w:r>
          </w:p>
        </w:tc>
        <w:tc>
          <w:tcPr>
            <w:tcW w:w="1594" w:type="dxa"/>
            <w:shd w:val="clear" w:color="auto" w:fill="F2F2F2" w:themeFill="background1" w:themeFillShade="F2"/>
          </w:tcPr>
          <w:p w:rsidR="00A0043A" w:rsidRPr="005C797E" w:rsidRDefault="00A0043A" w:rsidP="00344A6F">
            <w:pPr>
              <w:pStyle w:val="10"/>
            </w:pPr>
            <w:r w:rsidRPr="005C797E">
              <w:t>1.90923</w:t>
            </w:r>
          </w:p>
        </w:tc>
        <w:tc>
          <w:tcPr>
            <w:tcW w:w="1808" w:type="dxa"/>
            <w:shd w:val="clear" w:color="auto" w:fill="F2F2F2" w:themeFill="background1" w:themeFillShade="F2"/>
          </w:tcPr>
          <w:p w:rsidR="00A0043A" w:rsidRPr="005C797E" w:rsidRDefault="00A0043A" w:rsidP="00344A6F">
            <w:pPr>
              <w:pStyle w:val="10"/>
            </w:pPr>
            <w:r w:rsidRPr="005C797E">
              <w:t>3.19495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:rsidR="00A0043A" w:rsidRPr="005C797E" w:rsidRDefault="00A0043A" w:rsidP="00344A6F">
            <w:pPr>
              <w:pStyle w:val="10"/>
            </w:pPr>
            <w:r w:rsidRPr="005C797E">
              <w:t>5.04485</w:t>
            </w:r>
          </w:p>
        </w:tc>
      </w:tr>
    </w:tbl>
    <w:p w:rsidR="00ED36F8" w:rsidRDefault="00ED36F8" w:rsidP="00344A6F">
      <w:pPr>
        <w:pStyle w:val="10"/>
      </w:pPr>
    </w:p>
    <w:p w:rsidR="00A0043A" w:rsidRDefault="00A0043A" w:rsidP="00344A6F">
      <w:pPr>
        <w:pStyle w:val="10"/>
      </w:pPr>
    </w:p>
    <w:p w:rsidR="00390145" w:rsidRPr="00DE0624" w:rsidRDefault="00332474" w:rsidP="00A0043A">
      <w:pPr>
        <w:pStyle w:val="30"/>
        <w:tabs>
          <w:tab w:val="left" w:pos="3969"/>
        </w:tabs>
        <w:spacing w:before="0" w:after="0"/>
        <w:ind w:left="0" w:firstLine="0"/>
        <w:rPr>
          <w:rFonts w:cs="Arial"/>
          <w:color w:val="0070C0"/>
          <w:sz w:val="32"/>
          <w:szCs w:val="32"/>
        </w:rPr>
      </w:pPr>
      <w:r>
        <w:rPr>
          <w:rFonts w:cs="Arial"/>
          <w:color w:val="0070C0"/>
          <w:sz w:val="32"/>
          <w:szCs w:val="32"/>
        </w:rPr>
        <w:t>1.9</w:t>
      </w:r>
      <w:r w:rsidR="00390145" w:rsidRPr="00DE0624">
        <w:rPr>
          <w:rFonts w:cs="Arial"/>
          <w:color w:val="0070C0"/>
          <w:sz w:val="32"/>
          <w:szCs w:val="32"/>
        </w:rPr>
        <w:t>.</w:t>
      </w:r>
      <w:r w:rsidR="00916C7A" w:rsidRPr="00DE0624">
        <w:rPr>
          <w:rFonts w:cs="Arial"/>
          <w:color w:val="0070C0"/>
          <w:sz w:val="32"/>
          <w:szCs w:val="32"/>
        </w:rPr>
        <w:t>4</w:t>
      </w:r>
      <w:r w:rsidR="00390145" w:rsidRPr="00DE0624">
        <w:rPr>
          <w:rFonts w:cs="Arial"/>
          <w:color w:val="0070C0"/>
          <w:sz w:val="32"/>
          <w:szCs w:val="32"/>
        </w:rPr>
        <w:t xml:space="preserve">. </w:t>
      </w:r>
      <w:r w:rsidR="004C1005" w:rsidRPr="00DE0624">
        <w:rPr>
          <w:rFonts w:cs="Arial"/>
          <w:color w:val="0070C0"/>
          <w:sz w:val="32"/>
          <w:szCs w:val="32"/>
        </w:rPr>
        <w:t xml:space="preserve">Метод </w:t>
      </w:r>
      <w:r w:rsidR="00390145" w:rsidRPr="00DE0624">
        <w:rPr>
          <w:rFonts w:cs="Arial"/>
          <w:color w:val="0070C0"/>
          <w:sz w:val="32"/>
          <w:szCs w:val="32"/>
        </w:rPr>
        <w:t>Зейделя</w:t>
      </w:r>
    </w:p>
    <w:p w:rsidR="00926B45" w:rsidRPr="00926B45" w:rsidRDefault="00926B45" w:rsidP="00C17DDE"/>
    <w:p w:rsidR="00103408" w:rsidRDefault="00390145" w:rsidP="00C17DDE">
      <w:pPr>
        <w:tabs>
          <w:tab w:val="left" w:pos="3969"/>
        </w:tabs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Метод Зейделя является усовершенствованным методом итераций. </w:t>
      </w:r>
    </w:p>
    <w:p w:rsidR="00390145" w:rsidRDefault="00103408" w:rsidP="00C17DDE">
      <w:pPr>
        <w:tabs>
          <w:tab w:val="left" w:pos="3969"/>
        </w:tabs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этого необходимо </w:t>
      </w:r>
      <w:proofErr w:type="gramStart"/>
      <w:r>
        <w:rPr>
          <w:rFonts w:ascii="Times New Roman" w:hAnsi="Times New Roman"/>
          <w:sz w:val="24"/>
          <w:szCs w:val="24"/>
        </w:rPr>
        <w:t>и</w:t>
      </w:r>
      <w:r w:rsidR="00390145">
        <w:rPr>
          <w:rFonts w:ascii="Times New Roman" w:hAnsi="Times New Roman"/>
          <w:sz w:val="24"/>
          <w:szCs w:val="24"/>
        </w:rPr>
        <w:t>сходную</w:t>
      </w:r>
      <w:proofErr w:type="gramEnd"/>
      <w:r w:rsidR="00390145">
        <w:rPr>
          <w:rFonts w:ascii="Times New Roman" w:hAnsi="Times New Roman"/>
          <w:sz w:val="24"/>
          <w:szCs w:val="24"/>
        </w:rPr>
        <w:t xml:space="preserve"> </w:t>
      </w:r>
      <w:r w:rsidR="000D6C0B">
        <w:rPr>
          <w:rFonts w:ascii="Times New Roman" w:hAnsi="Times New Roman"/>
          <w:sz w:val="24"/>
          <w:szCs w:val="24"/>
        </w:rPr>
        <w:t xml:space="preserve"> </w:t>
      </w:r>
      <w:r w:rsidR="00390145" w:rsidRPr="00103408">
        <w:rPr>
          <w:rFonts w:ascii="Times New Roman" w:hAnsi="Times New Roman"/>
          <w:b/>
          <w:sz w:val="24"/>
          <w:szCs w:val="24"/>
        </w:rPr>
        <w:t>СЛУ</w:t>
      </w:r>
      <w:r w:rsidR="00390145">
        <w:rPr>
          <w:rFonts w:ascii="Times New Roman" w:hAnsi="Times New Roman"/>
          <w:sz w:val="24"/>
          <w:szCs w:val="24"/>
        </w:rPr>
        <w:t xml:space="preserve"> прив</w:t>
      </w:r>
      <w:r>
        <w:rPr>
          <w:rFonts w:ascii="Times New Roman" w:hAnsi="Times New Roman"/>
          <w:sz w:val="24"/>
          <w:szCs w:val="24"/>
        </w:rPr>
        <w:t xml:space="preserve">ести </w:t>
      </w:r>
      <w:r w:rsidR="00390145">
        <w:rPr>
          <w:rFonts w:ascii="Times New Roman" w:hAnsi="Times New Roman"/>
          <w:sz w:val="24"/>
          <w:szCs w:val="24"/>
        </w:rPr>
        <w:t>к виду удобному для итераций</w:t>
      </w:r>
    </w:p>
    <w:p w:rsidR="00276B1C" w:rsidRDefault="00714EF7" w:rsidP="00344A6F">
      <w:pPr>
        <w:pStyle w:val="10"/>
      </w:pPr>
      <w:r>
        <w:t xml:space="preserve">     </w:t>
      </w:r>
      <w:r w:rsidR="007876A3" w:rsidRPr="004C1005">
        <w:object w:dxaOrig="2480" w:dyaOrig="1480">
          <v:shape id="_x0000_i1080" type="#_x0000_t75" style="width:123.75pt;height:74.25pt" o:ole="">
            <v:imagedata r:id="rId80" o:title=""/>
          </v:shape>
          <o:OLEObject Type="Embed" ProgID="Equation.DSMT4" ShapeID="_x0000_i1080" DrawAspect="Content" ObjectID="_1407659706" r:id="rId120"/>
        </w:object>
      </w:r>
      <w:r w:rsidR="007876A3">
        <w:t xml:space="preserve">  </w:t>
      </w:r>
    </w:p>
    <w:p w:rsidR="001E7438" w:rsidRDefault="00ED36F8" w:rsidP="00C17DDE">
      <w:pPr>
        <w:tabs>
          <w:tab w:val="left" w:pos="3969"/>
        </w:tabs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Выберем начальные приближениями корней </w:t>
      </w:r>
      <w:r w:rsidR="00926B45" w:rsidRPr="008D0662">
        <w:rPr>
          <w:rFonts w:ascii="Times New Roman" w:hAnsi="Times New Roman"/>
          <w:position w:val="-12"/>
        </w:rPr>
        <w:object w:dxaOrig="1500" w:dyaOrig="380">
          <v:shape id="_x0000_i1081" type="#_x0000_t75" style="width:75pt;height:18.75pt" o:ole="">
            <v:imagedata r:id="rId121" o:title=""/>
          </v:shape>
          <o:OLEObject Type="Embed" ProgID="Equation.DSMT4" ShapeID="_x0000_i1081" DrawAspect="Content" ObjectID="_1407659707" r:id="rId122"/>
        </w:object>
      </w:r>
      <w:r>
        <w:t xml:space="preserve">  </w:t>
      </w:r>
      <w:r>
        <w:rPr>
          <w:rFonts w:ascii="Times New Roman" w:hAnsi="Times New Roman"/>
          <w:sz w:val="24"/>
          <w:szCs w:val="24"/>
        </w:rPr>
        <w:t xml:space="preserve">и подставим их в правые </w:t>
      </w:r>
      <w:r w:rsidR="001E7438">
        <w:rPr>
          <w:rFonts w:ascii="Times New Roman" w:hAnsi="Times New Roman"/>
          <w:sz w:val="24"/>
          <w:szCs w:val="24"/>
        </w:rPr>
        <w:t>части уравнений системы (</w:t>
      </w:r>
      <w:r w:rsidR="00332474">
        <w:rPr>
          <w:rFonts w:ascii="Times New Roman" w:hAnsi="Times New Roman"/>
          <w:sz w:val="24"/>
          <w:szCs w:val="24"/>
        </w:rPr>
        <w:t>1.9</w:t>
      </w:r>
      <w:r w:rsidR="001E7438">
        <w:rPr>
          <w:rFonts w:ascii="Times New Roman" w:hAnsi="Times New Roman"/>
          <w:sz w:val="24"/>
          <w:szCs w:val="24"/>
        </w:rPr>
        <w:t>.</w:t>
      </w:r>
      <w:r w:rsidR="00120A08">
        <w:rPr>
          <w:rFonts w:ascii="Times New Roman" w:hAnsi="Times New Roman"/>
          <w:sz w:val="24"/>
          <w:szCs w:val="24"/>
        </w:rPr>
        <w:t>3-4</w:t>
      </w:r>
      <w:r w:rsidR="001E7438">
        <w:rPr>
          <w:rFonts w:ascii="Times New Roman" w:hAnsi="Times New Roman"/>
          <w:sz w:val="24"/>
          <w:szCs w:val="24"/>
        </w:rPr>
        <w:t>).</w:t>
      </w:r>
      <w:r>
        <w:rPr>
          <w:rFonts w:ascii="Times New Roman" w:hAnsi="Times New Roman"/>
          <w:sz w:val="24"/>
          <w:szCs w:val="24"/>
        </w:rPr>
        <w:t xml:space="preserve"> </w:t>
      </w:r>
      <w:r w:rsidR="001E7438" w:rsidRPr="001E7438">
        <w:rPr>
          <w:rFonts w:ascii="Times New Roman" w:hAnsi="Times New Roman"/>
          <w:sz w:val="24"/>
          <w:szCs w:val="24"/>
        </w:rPr>
        <w:t>Приближения к решению вычисляют по формулам:</w:t>
      </w:r>
    </w:p>
    <w:p w:rsidR="001E7438" w:rsidRPr="00276B1C" w:rsidRDefault="00DD6AA1" w:rsidP="00C17DDE">
      <w:pPr>
        <w:tabs>
          <w:tab w:val="left" w:pos="3969"/>
        </w:tabs>
        <w:ind w:left="720" w:firstLine="0"/>
        <w:jc w:val="left"/>
        <w:rPr>
          <w:rFonts w:ascii="Times New Roman" w:hAnsi="Times New Roman"/>
          <w:sz w:val="24"/>
          <w:szCs w:val="24"/>
        </w:rPr>
      </w:pPr>
      <w:r w:rsidRPr="00774B6D">
        <w:rPr>
          <w:rFonts w:ascii="Times New Roman" w:hAnsi="Times New Roman"/>
          <w:position w:val="-68"/>
          <w:sz w:val="24"/>
          <w:szCs w:val="24"/>
        </w:rPr>
        <w:object w:dxaOrig="3379" w:dyaOrig="1480">
          <v:shape id="_x0000_i1082" type="#_x0000_t75" style="width:168.75pt;height:74.25pt" o:ole="">
            <v:imagedata r:id="rId123" o:title=""/>
          </v:shape>
          <o:OLEObject Type="Embed" ProgID="Equation.DSMT4" ShapeID="_x0000_i1082" DrawAspect="Content" ObjectID="_1407659708" r:id="rId124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76B1C">
        <w:t xml:space="preserve">    </w:t>
      </w:r>
      <w:r>
        <w:tab/>
      </w:r>
      <w:r w:rsidR="00C17DDE">
        <w:t xml:space="preserve">    </w:t>
      </w:r>
      <w:r w:rsidR="00120A08">
        <w:t xml:space="preserve">          </w:t>
      </w:r>
      <w:r w:rsidR="00276B1C">
        <w:t xml:space="preserve"> </w:t>
      </w:r>
      <w:r w:rsidR="001E7438" w:rsidRPr="00276B1C">
        <w:rPr>
          <w:rFonts w:ascii="Times New Roman" w:hAnsi="Times New Roman"/>
          <w:sz w:val="24"/>
          <w:szCs w:val="24"/>
        </w:rPr>
        <w:t>(</w:t>
      </w:r>
      <w:r w:rsidR="00332474">
        <w:rPr>
          <w:rFonts w:ascii="Times New Roman" w:hAnsi="Times New Roman"/>
          <w:sz w:val="24"/>
          <w:szCs w:val="24"/>
        </w:rPr>
        <w:t>1.9</w:t>
      </w:r>
      <w:r w:rsidR="001E7438" w:rsidRPr="00276B1C">
        <w:rPr>
          <w:rFonts w:ascii="Times New Roman" w:hAnsi="Times New Roman"/>
          <w:sz w:val="24"/>
          <w:szCs w:val="24"/>
        </w:rPr>
        <w:t>.</w:t>
      </w:r>
      <w:r w:rsidR="00120A08">
        <w:rPr>
          <w:rFonts w:ascii="Times New Roman" w:hAnsi="Times New Roman"/>
          <w:sz w:val="24"/>
          <w:szCs w:val="24"/>
        </w:rPr>
        <w:t>4-1</w:t>
      </w:r>
      <w:r w:rsidR="001E7438" w:rsidRPr="00276B1C">
        <w:rPr>
          <w:rFonts w:ascii="Times New Roman" w:hAnsi="Times New Roman"/>
          <w:sz w:val="24"/>
          <w:szCs w:val="24"/>
        </w:rPr>
        <w:t>)</w:t>
      </w:r>
    </w:p>
    <w:p w:rsidR="00AF19A9" w:rsidRDefault="00DD6AA1" w:rsidP="00344A6F">
      <w:pPr>
        <w:pStyle w:val="10"/>
      </w:pPr>
      <w:r>
        <w:object w:dxaOrig="3400" w:dyaOrig="1480">
          <v:shape id="_x0000_i1083" type="#_x0000_t75" style="width:170.25pt;height:74.25pt" o:ole="">
            <v:imagedata r:id="rId125" o:title=""/>
          </v:shape>
          <o:OLEObject Type="Embed" ProgID="Equation.DSMT4" ShapeID="_x0000_i1083" DrawAspect="Content" ObjectID="_1407659709" r:id="rId126"/>
        </w:object>
      </w:r>
    </w:p>
    <w:p w:rsidR="00D82D60" w:rsidRDefault="00D82D60" w:rsidP="00344A6F">
      <w:pPr>
        <w:pStyle w:val="10"/>
      </w:pPr>
    </w:p>
    <w:p w:rsidR="008B5C80" w:rsidRPr="00D82D60" w:rsidRDefault="008B5C80" w:rsidP="00D82D60">
      <w:pPr>
        <w:tabs>
          <w:tab w:val="left" w:pos="3969"/>
        </w:tabs>
        <w:ind w:firstLine="720"/>
        <w:rPr>
          <w:rFonts w:ascii="Times New Roman" w:hAnsi="Times New Roman"/>
          <w:sz w:val="24"/>
          <w:szCs w:val="24"/>
        </w:rPr>
      </w:pPr>
      <w:r w:rsidRPr="00D82D60">
        <w:rPr>
          <w:rFonts w:ascii="Times New Roman" w:hAnsi="Times New Roman"/>
          <w:sz w:val="24"/>
          <w:szCs w:val="24"/>
        </w:rPr>
        <w:t>При этом замещение “старых” значений  неизвестных на “новые” происходит одновременно.</w:t>
      </w:r>
    </w:p>
    <w:p w:rsidR="00276B1C" w:rsidRDefault="008B5C80" w:rsidP="00C17DDE">
      <w:pPr>
        <w:tabs>
          <w:tab w:val="left" w:pos="3969"/>
        </w:tabs>
        <w:ind w:firstLine="720"/>
        <w:rPr>
          <w:rFonts w:ascii="Times New Roman" w:hAnsi="Times New Roman"/>
          <w:sz w:val="24"/>
          <w:szCs w:val="24"/>
        </w:rPr>
      </w:pPr>
      <w:r w:rsidRPr="001E7438">
        <w:rPr>
          <w:rFonts w:ascii="Times New Roman" w:hAnsi="Times New Roman"/>
          <w:sz w:val="24"/>
          <w:szCs w:val="24"/>
        </w:rPr>
        <w:t>Для сходимости итерационного процесса достаточно выпол</w:t>
      </w:r>
      <w:r w:rsidRPr="001E7438">
        <w:rPr>
          <w:rFonts w:ascii="Times New Roman" w:hAnsi="Times New Roman"/>
          <w:sz w:val="24"/>
          <w:szCs w:val="24"/>
        </w:rPr>
        <w:softHyphen/>
        <w:t>нения условий</w:t>
      </w:r>
    </w:p>
    <w:p w:rsidR="00DB28D6" w:rsidRPr="005C797E" w:rsidRDefault="008B5C80" w:rsidP="00D82D60">
      <w:pPr>
        <w:tabs>
          <w:tab w:val="left" w:pos="3969"/>
        </w:tabs>
        <w:ind w:firstLine="720"/>
      </w:pPr>
      <w:r w:rsidRPr="001E7438">
        <w:rPr>
          <w:rFonts w:ascii="Times New Roman" w:hAnsi="Times New Roman"/>
          <w:sz w:val="24"/>
          <w:szCs w:val="24"/>
        </w:rPr>
        <w:t xml:space="preserve"> </w:t>
      </w:r>
    </w:p>
    <w:p w:rsidR="008B5C80" w:rsidRDefault="00DB45C8" w:rsidP="00344A6F">
      <w:pPr>
        <w:pStyle w:val="10"/>
      </w:pPr>
      <w:r>
        <w:rPr>
          <w:position w:val="-30"/>
        </w:rPr>
        <w:t xml:space="preserve"> </w:t>
      </w:r>
      <w:r w:rsidR="00926B45" w:rsidRPr="005C797E">
        <w:rPr>
          <w:position w:val="-30"/>
        </w:rPr>
        <w:object w:dxaOrig="1420" w:dyaOrig="700">
          <v:shape id="_x0000_i1084" type="#_x0000_t75" style="width:71.25pt;height:35.25pt" o:ole="" fillcolor="window">
            <v:imagedata r:id="rId127" o:title=""/>
          </v:shape>
          <o:OLEObject Type="Embed" ProgID="Equation.DSMT4" ShapeID="_x0000_i1084" DrawAspect="Content" ObjectID="_1407659710" r:id="rId128"/>
        </w:object>
      </w:r>
      <w:r w:rsidR="008B5C80" w:rsidRPr="005C797E">
        <w:t xml:space="preserve">, </w:t>
      </w:r>
      <w:r w:rsidR="00926B45" w:rsidRPr="005C797E">
        <w:rPr>
          <w:position w:val="-10"/>
        </w:rPr>
        <w:object w:dxaOrig="660" w:dyaOrig="380">
          <v:shape id="_x0000_i1085" type="#_x0000_t75" style="width:33pt;height:18.75pt" o:ole="" fillcolor="window">
            <v:imagedata r:id="rId129" o:title=""/>
          </v:shape>
          <o:OLEObject Type="Embed" ProgID="Equation.DSMT4" ShapeID="_x0000_i1085" DrawAspect="Content" ObjectID="_1407659711" r:id="rId130"/>
        </w:object>
      </w:r>
      <w:r w:rsidR="008B5C80" w:rsidRPr="005C797E">
        <w:t xml:space="preserve">   или    </w:t>
      </w:r>
      <w:r w:rsidR="00926B45" w:rsidRPr="00926B45">
        <w:rPr>
          <w:position w:val="-14"/>
        </w:rPr>
        <w:object w:dxaOrig="400" w:dyaOrig="400">
          <v:shape id="_x0000_i1086" type="#_x0000_t75" style="width:20.25pt;height:19.5pt" o:ole="" fillcolor="window">
            <v:imagedata r:id="rId131" o:title=""/>
          </v:shape>
          <o:OLEObject Type="Embed" ProgID="Equation.DSMT4" ShapeID="_x0000_i1086" DrawAspect="Content" ObjectID="_1407659712" r:id="rId132"/>
        </w:object>
      </w:r>
      <w:r w:rsidR="008B5C80" w:rsidRPr="005C797E">
        <w:t xml:space="preserve"> </w:t>
      </w:r>
      <w:r w:rsidR="008B5C80" w:rsidRPr="005C797E">
        <w:rPr>
          <w:b/>
        </w:rPr>
        <w:t>&lt; 1</w:t>
      </w:r>
      <w:r w:rsidR="00276B1C">
        <w:t>,</w:t>
      </w:r>
      <w:r w:rsidR="008B5C80" w:rsidRPr="005C797E">
        <w:t xml:space="preserve">    </w:t>
      </w:r>
      <w:r w:rsidR="00926B45">
        <w:t xml:space="preserve"> </w:t>
      </w:r>
      <w:r w:rsidR="007876A3">
        <w:t xml:space="preserve">  </w:t>
      </w:r>
      <w:r w:rsidR="00462B72">
        <w:tab/>
      </w:r>
      <w:r w:rsidR="00C17DDE">
        <w:t xml:space="preserve">               </w:t>
      </w:r>
      <w:r w:rsidR="00D82D60">
        <w:t xml:space="preserve">   </w:t>
      </w:r>
      <w:r w:rsidR="00462B72">
        <w:tab/>
      </w:r>
      <w:r w:rsidR="007876A3">
        <w:t xml:space="preserve">       </w:t>
      </w:r>
      <w:r w:rsidR="00C17DDE">
        <w:t xml:space="preserve">             </w:t>
      </w:r>
      <w:r w:rsidR="00276B1C">
        <w:t xml:space="preserve">        </w:t>
      </w:r>
      <w:r w:rsidR="00C17DDE">
        <w:t xml:space="preserve">      </w:t>
      </w:r>
      <w:r w:rsidR="006A6E90">
        <w:t xml:space="preserve"> </w:t>
      </w:r>
      <w:r w:rsidR="00D82D60">
        <w:t xml:space="preserve">          </w:t>
      </w:r>
      <w:r w:rsidR="006A6E90">
        <w:t xml:space="preserve"> </w:t>
      </w:r>
      <w:r w:rsidR="008B5C80" w:rsidRPr="005C797E">
        <w:t>(</w:t>
      </w:r>
      <w:r w:rsidR="00332474">
        <w:t>1.9</w:t>
      </w:r>
      <w:r w:rsidR="00DB28D6" w:rsidRPr="005C797E">
        <w:t>.</w:t>
      </w:r>
      <w:r w:rsidR="00120A08">
        <w:t>4-2</w:t>
      </w:r>
      <w:r w:rsidR="008B5C80" w:rsidRPr="005C797E">
        <w:t>)</w:t>
      </w:r>
    </w:p>
    <w:p w:rsidR="00D82D60" w:rsidRDefault="00DB45C8" w:rsidP="00344A6F">
      <w:pPr>
        <w:pStyle w:val="10"/>
      </w:pPr>
      <w:r>
        <w:t xml:space="preserve">  </w:t>
      </w:r>
      <w:r w:rsidR="00276B1C">
        <w:t>где</w:t>
      </w:r>
      <w:proofErr w:type="gramStart"/>
      <w:r w:rsidR="00276B1C">
        <w:t xml:space="preserve">  </w:t>
      </w:r>
      <w:r w:rsidR="008D09E6" w:rsidRPr="008D09E6">
        <w:rPr>
          <w:position w:val="-14"/>
        </w:rPr>
        <w:object w:dxaOrig="400" w:dyaOrig="400">
          <v:shape id="_x0000_i1087" type="#_x0000_t75" style="width:20.25pt;height:19.5pt" o:ole="" fillcolor="window">
            <v:imagedata r:id="rId133" o:title=""/>
          </v:shape>
          <o:OLEObject Type="Embed" ProgID="Equation.DSMT4" ShapeID="_x0000_i1087" DrawAspect="Content" ObjectID="_1407659713" r:id="rId134"/>
        </w:object>
      </w:r>
      <w:r w:rsidR="00D82D60">
        <w:t xml:space="preserve"> --  </w:t>
      </w:r>
      <w:proofErr w:type="gramEnd"/>
      <w:r w:rsidR="00D82D60">
        <w:t xml:space="preserve">норма матрицы. </w:t>
      </w:r>
    </w:p>
    <w:p w:rsidR="008B5C80" w:rsidRPr="001E7438" w:rsidRDefault="00D82D60" w:rsidP="00344A6F">
      <w:pPr>
        <w:pStyle w:val="10"/>
      </w:pPr>
      <w:r>
        <w:t xml:space="preserve">  </w:t>
      </w:r>
      <w:r w:rsidR="008B5C80" w:rsidRPr="001E7438">
        <w:t xml:space="preserve">Сходящийся процесс итерации обладает свойством </w:t>
      </w:r>
      <w:proofErr w:type="spellStart"/>
      <w:r w:rsidR="008B5C80" w:rsidRPr="001E7438">
        <w:t>самоис</w:t>
      </w:r>
      <w:r w:rsidR="008B5C80" w:rsidRPr="001E7438">
        <w:softHyphen/>
        <w:t>правляемости</w:t>
      </w:r>
      <w:proofErr w:type="spellEnd"/>
      <w:r w:rsidR="008B5C80" w:rsidRPr="001E7438">
        <w:t>, т.е. отдельная ошибка в вычислениях не влияет на сходимость.</w:t>
      </w:r>
      <w:r w:rsidR="001E7438" w:rsidRPr="001E7438">
        <w:t xml:space="preserve"> </w:t>
      </w:r>
      <w:r w:rsidR="008B5C80" w:rsidRPr="001E7438">
        <w:t>Итерации продолжаются, пока справедливо неравенство</w:t>
      </w:r>
    </w:p>
    <w:p w:rsidR="008B5C80" w:rsidRDefault="00D82D60" w:rsidP="00344A6F">
      <w:pPr>
        <w:pStyle w:val="10"/>
      </w:pPr>
      <w:r>
        <w:t xml:space="preserve"> </w:t>
      </w:r>
      <w:r w:rsidR="00926B45" w:rsidRPr="00926B45">
        <w:object w:dxaOrig="2439" w:dyaOrig="440">
          <v:shape id="_x0000_i1088" type="#_x0000_t75" style="width:121.5pt;height:21.75pt" o:ole="">
            <v:imagedata r:id="rId135" o:title=""/>
          </v:shape>
          <o:OLEObject Type="Embed" ProgID="Equation.DSMT4" ShapeID="_x0000_i1088" DrawAspect="Content" ObjectID="_1407659714" r:id="rId136"/>
        </w:object>
      </w:r>
      <w:r w:rsidR="008B5C80" w:rsidRPr="005C797E">
        <w:t>,</w:t>
      </w:r>
      <w:r w:rsidR="00DB45C8">
        <w:t xml:space="preserve">    </w:t>
      </w:r>
      <w:r w:rsidR="008B5C80" w:rsidRPr="005C797E">
        <w:t xml:space="preserve">где  - </w:t>
      </w:r>
      <w:r w:rsidR="00926B45" w:rsidRPr="001E7438">
        <w:rPr>
          <w:position w:val="-6"/>
        </w:rPr>
        <w:object w:dxaOrig="180" w:dyaOrig="240">
          <v:shape id="_x0000_i1089" type="#_x0000_t75" style="width:9pt;height:12pt" o:ole="">
            <v:imagedata r:id="rId137" o:title=""/>
          </v:shape>
          <o:OLEObject Type="Embed" ProgID="Equation.DSMT4" ShapeID="_x0000_i1089" DrawAspect="Content" ObjectID="_1407659715" r:id="rId138"/>
        </w:object>
      </w:r>
      <w:r w:rsidR="001E7438">
        <w:t xml:space="preserve"> </w:t>
      </w:r>
      <w:r w:rsidR="008B5C80" w:rsidRPr="005C797E">
        <w:t>заданная точность.</w:t>
      </w:r>
    </w:p>
    <w:p w:rsidR="001E7438" w:rsidRPr="005C797E" w:rsidRDefault="001E7438" w:rsidP="00344A6F">
      <w:pPr>
        <w:pStyle w:val="10"/>
      </w:pPr>
    </w:p>
    <w:p w:rsidR="001E7438" w:rsidRDefault="004F60D5" w:rsidP="004F60D5">
      <w:pPr>
        <w:tabs>
          <w:tab w:val="left" w:pos="3969"/>
        </w:tabs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</w:t>
      </w:r>
      <w:r w:rsidR="001E7438">
        <w:rPr>
          <w:rFonts w:ascii="Times New Roman" w:hAnsi="Times New Roman"/>
          <w:b/>
          <w:sz w:val="24"/>
          <w:szCs w:val="24"/>
        </w:rPr>
        <w:t>Оцен</w:t>
      </w:r>
      <w:r w:rsidR="00926B45">
        <w:rPr>
          <w:rFonts w:ascii="Times New Roman" w:hAnsi="Times New Roman"/>
          <w:b/>
          <w:sz w:val="24"/>
          <w:szCs w:val="24"/>
        </w:rPr>
        <w:t>им</w:t>
      </w:r>
      <w:r w:rsidR="001E7438">
        <w:rPr>
          <w:rFonts w:ascii="Times New Roman" w:hAnsi="Times New Roman"/>
          <w:b/>
          <w:sz w:val="24"/>
          <w:szCs w:val="24"/>
        </w:rPr>
        <w:t xml:space="preserve"> погрешност</w:t>
      </w:r>
      <w:r w:rsidR="00926B45">
        <w:rPr>
          <w:rFonts w:ascii="Times New Roman" w:hAnsi="Times New Roman"/>
          <w:b/>
          <w:sz w:val="24"/>
          <w:szCs w:val="24"/>
        </w:rPr>
        <w:t>ь</w:t>
      </w:r>
      <w:r w:rsidR="001E7438">
        <w:rPr>
          <w:rFonts w:ascii="Times New Roman" w:hAnsi="Times New Roman"/>
          <w:b/>
          <w:sz w:val="24"/>
          <w:szCs w:val="24"/>
        </w:rPr>
        <w:t xml:space="preserve">. </w:t>
      </w:r>
      <w:r w:rsidR="001E7438">
        <w:rPr>
          <w:rFonts w:ascii="Times New Roman" w:hAnsi="Times New Roman"/>
          <w:sz w:val="24"/>
          <w:szCs w:val="24"/>
        </w:rPr>
        <w:t>В процессе решения СЛУ надо добиться выполнения условия:</w:t>
      </w:r>
    </w:p>
    <w:p w:rsidR="001E7438" w:rsidRDefault="00926B45" w:rsidP="00276B1C">
      <w:pPr>
        <w:tabs>
          <w:tab w:val="left" w:pos="3969"/>
        </w:tabs>
        <w:ind w:firstLine="720"/>
        <w:jc w:val="left"/>
        <w:rPr>
          <w:rFonts w:ascii="Times New Roman" w:hAnsi="Times New Roman"/>
          <w:sz w:val="24"/>
          <w:szCs w:val="24"/>
        </w:rPr>
      </w:pPr>
      <w:r w:rsidRPr="00390145">
        <w:rPr>
          <w:rFonts w:ascii="Times New Roman" w:hAnsi="Times New Roman"/>
          <w:position w:val="-16"/>
          <w:sz w:val="24"/>
          <w:szCs w:val="24"/>
        </w:rPr>
        <w:object w:dxaOrig="1140" w:dyaOrig="440">
          <v:shape id="_x0000_i1090" type="#_x0000_t75" style="width:57pt;height:21.75pt" o:ole="">
            <v:imagedata r:id="rId139" o:title=""/>
          </v:shape>
          <o:OLEObject Type="Embed" ProgID="Equation.DSMT4" ShapeID="_x0000_i1090" DrawAspect="Content" ObjectID="_1407659716" r:id="rId140"/>
        </w:object>
      </w:r>
      <w:r w:rsidR="001E7438">
        <w:rPr>
          <w:rFonts w:ascii="Times New Roman" w:hAnsi="Times New Roman"/>
          <w:sz w:val="24"/>
          <w:szCs w:val="24"/>
        </w:rPr>
        <w:t xml:space="preserve">                            </w:t>
      </w:r>
      <w:r w:rsidR="00276B1C">
        <w:rPr>
          <w:rFonts w:ascii="Times New Roman" w:hAnsi="Times New Roman"/>
          <w:sz w:val="24"/>
          <w:szCs w:val="24"/>
        </w:rPr>
        <w:t xml:space="preserve">                                                          </w:t>
      </w:r>
      <w:r w:rsidR="001E7438">
        <w:rPr>
          <w:rFonts w:ascii="Times New Roman" w:hAnsi="Times New Roman"/>
          <w:sz w:val="24"/>
          <w:szCs w:val="24"/>
        </w:rPr>
        <w:t xml:space="preserve">                      </w:t>
      </w:r>
      <w:r w:rsidR="00462B72">
        <w:rPr>
          <w:rFonts w:ascii="Times New Roman" w:hAnsi="Times New Roman"/>
          <w:sz w:val="24"/>
          <w:szCs w:val="24"/>
        </w:rPr>
        <w:t xml:space="preserve">     </w:t>
      </w:r>
      <w:r w:rsidR="001E7438">
        <w:rPr>
          <w:rFonts w:ascii="Times New Roman" w:hAnsi="Times New Roman"/>
          <w:sz w:val="24"/>
          <w:szCs w:val="24"/>
        </w:rPr>
        <w:t xml:space="preserve"> </w:t>
      </w:r>
      <w:r w:rsidR="006A6E90">
        <w:rPr>
          <w:rFonts w:ascii="Times New Roman" w:hAnsi="Times New Roman"/>
          <w:sz w:val="24"/>
          <w:szCs w:val="24"/>
        </w:rPr>
        <w:t xml:space="preserve"> </w:t>
      </w:r>
      <w:r w:rsidR="00AF19A9">
        <w:rPr>
          <w:rFonts w:ascii="Times New Roman" w:hAnsi="Times New Roman"/>
          <w:sz w:val="24"/>
          <w:szCs w:val="24"/>
        </w:rPr>
        <w:t>(</w:t>
      </w:r>
      <w:r w:rsidR="00332474">
        <w:rPr>
          <w:rFonts w:ascii="Times New Roman" w:hAnsi="Times New Roman"/>
          <w:sz w:val="24"/>
          <w:szCs w:val="24"/>
        </w:rPr>
        <w:t>1.9</w:t>
      </w:r>
      <w:r w:rsidR="001E7438" w:rsidRPr="00390145">
        <w:rPr>
          <w:rFonts w:ascii="Times New Roman" w:hAnsi="Times New Roman"/>
          <w:sz w:val="24"/>
          <w:szCs w:val="24"/>
        </w:rPr>
        <w:t>.</w:t>
      </w:r>
      <w:r w:rsidR="00120A08">
        <w:rPr>
          <w:rFonts w:ascii="Times New Roman" w:hAnsi="Times New Roman"/>
          <w:sz w:val="24"/>
          <w:szCs w:val="24"/>
        </w:rPr>
        <w:t>4-3</w:t>
      </w:r>
      <w:r w:rsidR="001E7438" w:rsidRPr="00390145">
        <w:rPr>
          <w:rFonts w:ascii="Times New Roman" w:hAnsi="Times New Roman"/>
          <w:sz w:val="24"/>
          <w:szCs w:val="24"/>
        </w:rPr>
        <w:t>)</w:t>
      </w:r>
    </w:p>
    <w:p w:rsidR="001E7438" w:rsidRDefault="001E7438" w:rsidP="00C17DDE">
      <w:pPr>
        <w:tabs>
          <w:tab w:val="left" w:pos="3969"/>
        </w:tabs>
        <w:ind w:firstLine="720"/>
        <w:jc w:val="center"/>
        <w:rPr>
          <w:rFonts w:ascii="Times New Roman" w:hAnsi="Times New Roman"/>
          <w:sz w:val="24"/>
          <w:szCs w:val="24"/>
        </w:rPr>
      </w:pPr>
    </w:p>
    <w:p w:rsidR="00AF19A9" w:rsidRDefault="001E7438" w:rsidP="008D09E6">
      <w:pPr>
        <w:tabs>
          <w:tab w:val="left" w:pos="3969"/>
        </w:tabs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Это условие выполняется, если </w:t>
      </w:r>
    </w:p>
    <w:p w:rsidR="001E7438" w:rsidRDefault="00DE0624" w:rsidP="00276B1C">
      <w:pPr>
        <w:tabs>
          <w:tab w:val="left" w:pos="3969"/>
        </w:tabs>
        <w:ind w:firstLine="720"/>
        <w:jc w:val="left"/>
        <w:rPr>
          <w:rFonts w:ascii="Times New Roman" w:hAnsi="Times New Roman"/>
          <w:sz w:val="24"/>
          <w:szCs w:val="24"/>
        </w:rPr>
      </w:pPr>
      <w:r w:rsidRPr="00390145">
        <w:rPr>
          <w:rFonts w:ascii="Times New Roman" w:hAnsi="Times New Roman"/>
          <w:position w:val="-32"/>
          <w:sz w:val="24"/>
          <w:szCs w:val="24"/>
        </w:rPr>
        <w:object w:dxaOrig="2060" w:dyaOrig="740">
          <v:shape id="_x0000_i1091" type="#_x0000_t75" style="width:102.75pt;height:37.5pt" o:ole="">
            <v:imagedata r:id="rId141" o:title=""/>
          </v:shape>
          <o:OLEObject Type="Embed" ProgID="Equation.DSMT4" ShapeID="_x0000_i1091" DrawAspect="Content" ObjectID="_1407659717" r:id="rId142"/>
        </w:object>
      </w:r>
      <w:r w:rsidR="001E7438">
        <w:rPr>
          <w:rFonts w:ascii="Times New Roman" w:hAnsi="Times New Roman"/>
          <w:sz w:val="24"/>
          <w:szCs w:val="24"/>
        </w:rPr>
        <w:t xml:space="preserve">        </w:t>
      </w:r>
      <w:r w:rsidR="00AF19A9">
        <w:rPr>
          <w:rFonts w:ascii="Times New Roman" w:hAnsi="Times New Roman"/>
          <w:sz w:val="24"/>
          <w:szCs w:val="24"/>
        </w:rPr>
        <w:t xml:space="preserve"> </w:t>
      </w:r>
      <w:r w:rsidR="001E7438">
        <w:rPr>
          <w:rFonts w:ascii="Times New Roman" w:hAnsi="Times New Roman"/>
          <w:sz w:val="24"/>
          <w:szCs w:val="24"/>
        </w:rPr>
        <w:t xml:space="preserve">                       </w:t>
      </w:r>
      <w:r w:rsidR="00462B72">
        <w:rPr>
          <w:rFonts w:ascii="Times New Roman" w:hAnsi="Times New Roman"/>
          <w:sz w:val="24"/>
          <w:szCs w:val="24"/>
        </w:rPr>
        <w:t xml:space="preserve">         </w:t>
      </w:r>
      <w:r w:rsidR="001E7438">
        <w:rPr>
          <w:rFonts w:ascii="Times New Roman" w:hAnsi="Times New Roman"/>
          <w:sz w:val="24"/>
          <w:szCs w:val="24"/>
        </w:rPr>
        <w:t xml:space="preserve">     </w:t>
      </w:r>
      <w:r w:rsidR="00D82D60">
        <w:rPr>
          <w:rFonts w:ascii="Times New Roman" w:hAnsi="Times New Roman"/>
          <w:sz w:val="24"/>
          <w:szCs w:val="24"/>
        </w:rPr>
        <w:t xml:space="preserve">                      </w:t>
      </w:r>
      <w:r w:rsidR="00120A08">
        <w:rPr>
          <w:rFonts w:ascii="Times New Roman" w:hAnsi="Times New Roman"/>
          <w:sz w:val="24"/>
          <w:szCs w:val="24"/>
        </w:rPr>
        <w:t xml:space="preserve">                               </w:t>
      </w:r>
      <w:r w:rsidR="00D82D60">
        <w:rPr>
          <w:rFonts w:ascii="Times New Roman" w:hAnsi="Times New Roman"/>
          <w:sz w:val="24"/>
          <w:szCs w:val="24"/>
        </w:rPr>
        <w:t xml:space="preserve"> </w:t>
      </w:r>
      <w:r w:rsidR="001E7438" w:rsidRPr="00390145">
        <w:rPr>
          <w:rFonts w:ascii="Times New Roman" w:hAnsi="Times New Roman"/>
          <w:sz w:val="24"/>
          <w:szCs w:val="24"/>
        </w:rPr>
        <w:t>(</w:t>
      </w:r>
      <w:r w:rsidR="00332474">
        <w:rPr>
          <w:rFonts w:ascii="Times New Roman" w:hAnsi="Times New Roman"/>
          <w:sz w:val="24"/>
          <w:szCs w:val="24"/>
        </w:rPr>
        <w:t>1.9</w:t>
      </w:r>
      <w:r w:rsidR="001E7438" w:rsidRPr="00390145">
        <w:rPr>
          <w:rFonts w:ascii="Times New Roman" w:hAnsi="Times New Roman"/>
          <w:sz w:val="24"/>
          <w:szCs w:val="24"/>
        </w:rPr>
        <w:t>.</w:t>
      </w:r>
      <w:r w:rsidR="00120A08">
        <w:rPr>
          <w:rFonts w:ascii="Times New Roman" w:hAnsi="Times New Roman"/>
          <w:sz w:val="24"/>
          <w:szCs w:val="24"/>
        </w:rPr>
        <w:t>4-4</w:t>
      </w:r>
      <w:r w:rsidR="001E7438" w:rsidRPr="00390145">
        <w:rPr>
          <w:rFonts w:ascii="Times New Roman" w:hAnsi="Times New Roman"/>
          <w:sz w:val="24"/>
          <w:szCs w:val="24"/>
        </w:rPr>
        <w:t>)</w:t>
      </w:r>
    </w:p>
    <w:p w:rsidR="006050A4" w:rsidRDefault="00276B1C" w:rsidP="00344A6F">
      <w:pPr>
        <w:pStyle w:val="10"/>
      </w:pPr>
      <w:r>
        <w:t xml:space="preserve"> </w:t>
      </w:r>
      <w:r w:rsidR="006050A4">
        <w:t xml:space="preserve">Схема алгоритма решения систем линейных уравнений методом </w:t>
      </w:r>
      <w:r w:rsidR="00926B45">
        <w:t>итерации</w:t>
      </w:r>
      <w:r w:rsidR="007E5985">
        <w:t xml:space="preserve"> и </w:t>
      </w:r>
      <w:r w:rsidR="00926B45">
        <w:t>Зейделя</w:t>
      </w:r>
      <w:r w:rsidR="006050A4">
        <w:t xml:space="preserve"> приведена на рис. </w:t>
      </w:r>
      <w:r w:rsidR="00332474">
        <w:t>1.9</w:t>
      </w:r>
      <w:r w:rsidR="006050A4">
        <w:t>.</w:t>
      </w:r>
      <w:r w:rsidR="00120A08">
        <w:t>4-1</w:t>
      </w:r>
      <w:r w:rsidR="006050A4">
        <w:t>.</w:t>
      </w:r>
    </w:p>
    <w:p w:rsidR="000E7A28" w:rsidRDefault="000E7A28" w:rsidP="00344A6F">
      <w:pPr>
        <w:pStyle w:val="10"/>
        <w:rPr>
          <w:noProof/>
        </w:rPr>
      </w:pPr>
    </w:p>
    <w:tbl>
      <w:tblPr>
        <w:tblW w:w="0" w:type="auto"/>
        <w:tblInd w:w="816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931"/>
      </w:tblGrid>
      <w:tr w:rsidR="00276B1C" w:rsidTr="003C3902">
        <w:tc>
          <w:tcPr>
            <w:tcW w:w="8931" w:type="dxa"/>
            <w:shd w:val="clear" w:color="auto" w:fill="F2F2F2" w:themeFill="background1" w:themeFillShade="F2"/>
          </w:tcPr>
          <w:p w:rsidR="00276B1C" w:rsidRDefault="00D82D60" w:rsidP="00344A6F">
            <w:pPr>
              <w:pStyle w:val="10"/>
            </w:pPr>
            <w:r>
              <w:object w:dxaOrig="9055" w:dyaOrig="11483">
                <v:shape id="_x0000_i1092" type="#_x0000_t75" style="width:423pt;height:483pt" o:ole="">
                  <v:imagedata r:id="rId143" o:title=""/>
                </v:shape>
                <o:OLEObject Type="Embed" ProgID="Visio.Drawing.11" ShapeID="_x0000_i1092" DrawAspect="Content" ObjectID="_1407659718" r:id="rId144"/>
              </w:object>
            </w:r>
          </w:p>
        </w:tc>
      </w:tr>
    </w:tbl>
    <w:p w:rsidR="008B5C80" w:rsidRDefault="00276B1C" w:rsidP="00344A6F">
      <w:pPr>
        <w:pStyle w:val="10"/>
      </w:pPr>
      <w:r>
        <w:t xml:space="preserve">  </w:t>
      </w:r>
      <w:r w:rsidR="000E7A28">
        <w:t xml:space="preserve">Рис. </w:t>
      </w:r>
      <w:r w:rsidR="00332474">
        <w:t>1.9</w:t>
      </w:r>
      <w:r w:rsidR="006A18AB">
        <w:t>.</w:t>
      </w:r>
      <w:r w:rsidR="00120A08">
        <w:t>4-1</w:t>
      </w:r>
      <w:r w:rsidR="006A18AB">
        <w:t>.</w:t>
      </w:r>
      <w:r w:rsidR="000E7A28">
        <w:t xml:space="preserve"> Схема алгоритма метод</w:t>
      </w:r>
      <w:r w:rsidR="008D09E6">
        <w:t xml:space="preserve">ов </w:t>
      </w:r>
      <w:r w:rsidR="000E7A28">
        <w:t xml:space="preserve"> итерации</w:t>
      </w:r>
      <w:r w:rsidR="008D09E6">
        <w:t xml:space="preserve"> и </w:t>
      </w:r>
      <w:r w:rsidR="000E7A28">
        <w:t>Зейделя</w:t>
      </w:r>
    </w:p>
    <w:p w:rsidR="00D82D60" w:rsidRDefault="00D82D60" w:rsidP="00344A6F">
      <w:pPr>
        <w:pStyle w:val="10"/>
      </w:pPr>
    </w:p>
    <w:p w:rsidR="006E792D" w:rsidRPr="00344A6F" w:rsidRDefault="00276B1C" w:rsidP="00344A6F">
      <w:pPr>
        <w:pStyle w:val="10"/>
        <w:rPr>
          <w:b/>
        </w:rPr>
      </w:pPr>
      <w:r w:rsidRPr="004F60D5">
        <w:t xml:space="preserve"> </w:t>
      </w:r>
      <w:r w:rsidR="006E792D" w:rsidRPr="00344A6F">
        <w:rPr>
          <w:b/>
          <w:sz w:val="28"/>
          <w:szCs w:val="28"/>
        </w:rPr>
        <w:t xml:space="preserve">Пример </w:t>
      </w:r>
      <w:r w:rsidR="00332474">
        <w:rPr>
          <w:b/>
          <w:sz w:val="28"/>
          <w:szCs w:val="28"/>
        </w:rPr>
        <w:t>1.9</w:t>
      </w:r>
      <w:r w:rsidR="006E792D" w:rsidRPr="00344A6F">
        <w:rPr>
          <w:b/>
          <w:sz w:val="28"/>
          <w:szCs w:val="28"/>
        </w:rPr>
        <w:t>.4</w:t>
      </w:r>
      <w:r w:rsidR="00120A08" w:rsidRPr="00344A6F">
        <w:rPr>
          <w:b/>
          <w:sz w:val="28"/>
          <w:szCs w:val="28"/>
        </w:rPr>
        <w:t>-1</w:t>
      </w:r>
      <w:r w:rsidR="006E792D" w:rsidRPr="00344A6F">
        <w:rPr>
          <w:b/>
          <w:sz w:val="28"/>
          <w:szCs w:val="28"/>
        </w:rPr>
        <w:t>.</w:t>
      </w:r>
      <w:r w:rsidR="006E792D" w:rsidRPr="00344A6F">
        <w:rPr>
          <w:b/>
        </w:rPr>
        <w:t xml:space="preserve"> </w:t>
      </w:r>
      <w:r w:rsidR="008B5C80" w:rsidRPr="00344A6F">
        <w:rPr>
          <w:b/>
        </w:rPr>
        <w:t>Решить систему</w:t>
      </w:r>
      <w:r w:rsidR="006E792D" w:rsidRPr="00344A6F">
        <w:rPr>
          <w:b/>
        </w:rPr>
        <w:t xml:space="preserve"> </w:t>
      </w:r>
      <w:r w:rsidR="008B5C80" w:rsidRPr="00344A6F">
        <w:rPr>
          <w:b/>
        </w:rPr>
        <w:t xml:space="preserve">методом </w:t>
      </w:r>
      <w:r w:rsidR="004F60D5" w:rsidRPr="00344A6F">
        <w:rPr>
          <w:b/>
        </w:rPr>
        <w:t xml:space="preserve"> </w:t>
      </w:r>
      <w:r w:rsidR="008B5C80" w:rsidRPr="00344A6F">
        <w:rPr>
          <w:b/>
        </w:rPr>
        <w:t>Зейделя, выполнив две</w:t>
      </w:r>
      <w:r w:rsidR="00AF19A9" w:rsidRPr="00344A6F">
        <w:rPr>
          <w:b/>
        </w:rPr>
        <w:t xml:space="preserve"> </w:t>
      </w:r>
      <w:r w:rsidR="004F60D5" w:rsidRPr="00344A6F">
        <w:rPr>
          <w:b/>
        </w:rPr>
        <w:t xml:space="preserve"> и</w:t>
      </w:r>
      <w:r w:rsidR="008B5C80" w:rsidRPr="00344A6F">
        <w:rPr>
          <w:b/>
        </w:rPr>
        <w:t>терации.</w:t>
      </w:r>
    </w:p>
    <w:p w:rsidR="008B5C80" w:rsidRDefault="006E792D" w:rsidP="00344A6F">
      <w:pPr>
        <w:pStyle w:val="10"/>
      </w:pPr>
      <w:r w:rsidRPr="006E792D">
        <w:t xml:space="preserve"> </w:t>
      </w:r>
      <w:r w:rsidR="008D09E6" w:rsidRPr="00926B45">
        <w:object w:dxaOrig="2940" w:dyaOrig="1120">
          <v:shape id="_x0000_i1093" type="#_x0000_t75" style="width:148.5pt;height:56.25pt" o:ole="" fillcolor="window">
            <v:imagedata r:id="rId145" o:title=""/>
          </v:shape>
          <o:OLEObject Type="Embed" ProgID="Equation.DSMT4" ShapeID="_x0000_i1093" DrawAspect="Content" ObjectID="_1407659719" r:id="rId146"/>
        </w:object>
      </w:r>
      <w:r w:rsidR="008B5C80" w:rsidRPr="005C797E">
        <w:t>.</w:t>
      </w:r>
    </w:p>
    <w:p w:rsidR="008D09E6" w:rsidRPr="005C797E" w:rsidRDefault="008D09E6" w:rsidP="00344A6F">
      <w:pPr>
        <w:pStyle w:val="10"/>
      </w:pPr>
    </w:p>
    <w:p w:rsidR="008B5C80" w:rsidRPr="008D09E6" w:rsidRDefault="008B5C80" w:rsidP="00344A6F">
      <w:pPr>
        <w:pStyle w:val="10"/>
      </w:pPr>
      <w:r w:rsidRPr="008D09E6">
        <w:t>Применяем процесс Гаусса – Зейделя</w:t>
      </w:r>
    </w:p>
    <w:p w:rsidR="008B5C80" w:rsidRDefault="00926B45" w:rsidP="00344A6F">
      <w:pPr>
        <w:pStyle w:val="10"/>
      </w:pPr>
      <w:r w:rsidRPr="00926B45">
        <w:object w:dxaOrig="4920" w:dyaOrig="1240">
          <v:shape id="_x0000_i1094" type="#_x0000_t75" style="width:246pt;height:61.5pt" o:ole="" fillcolor="window">
            <v:imagedata r:id="rId147" o:title=""/>
          </v:shape>
          <o:OLEObject Type="Embed" ProgID="Equation.DSMT4" ShapeID="_x0000_i1094" DrawAspect="Content" ObjectID="_1407659720" r:id="rId148"/>
        </w:object>
      </w:r>
    </w:p>
    <w:p w:rsidR="00D82D60" w:rsidRPr="005C797E" w:rsidRDefault="00D82D60" w:rsidP="00344A6F">
      <w:pPr>
        <w:pStyle w:val="10"/>
      </w:pPr>
    </w:p>
    <w:p w:rsidR="008B5C80" w:rsidRDefault="008B5C80" w:rsidP="00344A6F">
      <w:pPr>
        <w:pStyle w:val="10"/>
      </w:pPr>
      <w:r w:rsidRPr="005C797E">
        <w:lastRenderedPageBreak/>
        <w:t>Находим второе приближение</w:t>
      </w:r>
    </w:p>
    <w:p w:rsidR="008B5C80" w:rsidRPr="005C797E" w:rsidRDefault="00EA575B" w:rsidP="00344A6F">
      <w:pPr>
        <w:pStyle w:val="10"/>
      </w:pPr>
      <w:r w:rsidRPr="00EA575B">
        <w:object w:dxaOrig="5520" w:dyaOrig="1240">
          <v:shape id="_x0000_i1095" type="#_x0000_t75" style="width:276pt;height:61.5pt" o:ole="" fillcolor="window">
            <v:imagedata r:id="rId149" o:title=""/>
          </v:shape>
          <o:OLEObject Type="Embed" ProgID="Equation.DSMT4" ShapeID="_x0000_i1095" DrawAspect="Content" ObjectID="_1407659721" r:id="rId150"/>
        </w:object>
      </w:r>
    </w:p>
    <w:tbl>
      <w:tblPr>
        <w:tblW w:w="0" w:type="auto"/>
        <w:tblInd w:w="67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F2F2F2" w:themeFill="background1" w:themeFillShade="F2"/>
        <w:tblLayout w:type="fixed"/>
        <w:tblLook w:val="00A0" w:firstRow="1" w:lastRow="0" w:firstColumn="1" w:lastColumn="0" w:noHBand="0" w:noVBand="0"/>
      </w:tblPr>
      <w:tblGrid>
        <w:gridCol w:w="1224"/>
        <w:gridCol w:w="1597"/>
        <w:gridCol w:w="1701"/>
        <w:gridCol w:w="1534"/>
      </w:tblGrid>
      <w:tr w:rsidR="00D82D60" w:rsidRPr="005C797E" w:rsidTr="003C3902">
        <w:trPr>
          <w:trHeight w:val="294"/>
        </w:trPr>
        <w:tc>
          <w:tcPr>
            <w:tcW w:w="1224" w:type="dxa"/>
            <w:shd w:val="clear" w:color="auto" w:fill="F2F2F2" w:themeFill="background1" w:themeFillShade="F2"/>
          </w:tcPr>
          <w:p w:rsidR="00D82D60" w:rsidRPr="005C797E" w:rsidRDefault="00D82D60" w:rsidP="00344A6F">
            <w:pPr>
              <w:pStyle w:val="10"/>
            </w:pPr>
            <w:r w:rsidRPr="00A84819">
              <w:rPr>
                <w:position w:val="-4"/>
              </w:rPr>
              <w:object w:dxaOrig="200" w:dyaOrig="260">
                <v:shape id="_x0000_i1096" type="#_x0000_t75" style="width:9.75pt;height:12.75pt" o:ole="" fillcolor="window">
                  <v:imagedata r:id="rId151" o:title=""/>
                </v:shape>
                <o:OLEObject Type="Embed" ProgID="Equation.3" ShapeID="_x0000_i1096" DrawAspect="Content" ObjectID="_1407659722" r:id="rId152"/>
              </w:object>
            </w:r>
          </w:p>
        </w:tc>
        <w:tc>
          <w:tcPr>
            <w:tcW w:w="1597" w:type="dxa"/>
            <w:shd w:val="clear" w:color="auto" w:fill="F2F2F2" w:themeFill="background1" w:themeFillShade="F2"/>
          </w:tcPr>
          <w:p w:rsidR="00D82D60" w:rsidRPr="005C797E" w:rsidRDefault="00D82D60" w:rsidP="00344A6F">
            <w:pPr>
              <w:pStyle w:val="10"/>
            </w:pPr>
            <w:r w:rsidRPr="00A84819">
              <w:rPr>
                <w:position w:val="-12"/>
              </w:rPr>
              <w:object w:dxaOrig="400" w:dyaOrig="380">
                <v:shape id="_x0000_i1097" type="#_x0000_t75" style="width:20.25pt;height:18.75pt" o:ole="" fillcolor="window">
                  <v:imagedata r:id="rId153" o:title=""/>
                </v:shape>
                <o:OLEObject Type="Embed" ProgID="Equation.3" ShapeID="_x0000_i1097" DrawAspect="Content" ObjectID="_1407659723" r:id="rId154"/>
              </w:objec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D82D60" w:rsidRPr="005C797E" w:rsidRDefault="00D82D60" w:rsidP="00344A6F">
            <w:pPr>
              <w:pStyle w:val="10"/>
            </w:pPr>
            <w:r w:rsidRPr="00A84819">
              <w:rPr>
                <w:position w:val="-12"/>
              </w:rPr>
              <w:object w:dxaOrig="400" w:dyaOrig="380">
                <v:shape id="_x0000_i1098" type="#_x0000_t75" style="width:20.25pt;height:18.75pt" o:ole="" fillcolor="window">
                  <v:imagedata r:id="rId155" o:title=""/>
                </v:shape>
                <o:OLEObject Type="Embed" ProgID="Equation.3" ShapeID="_x0000_i1098" DrawAspect="Content" ObjectID="_1407659724" r:id="rId156"/>
              </w:object>
            </w:r>
          </w:p>
        </w:tc>
        <w:tc>
          <w:tcPr>
            <w:tcW w:w="1534" w:type="dxa"/>
            <w:shd w:val="clear" w:color="auto" w:fill="F2F2F2" w:themeFill="background1" w:themeFillShade="F2"/>
          </w:tcPr>
          <w:p w:rsidR="00D82D60" w:rsidRPr="005C797E" w:rsidRDefault="00D82D60" w:rsidP="00344A6F">
            <w:pPr>
              <w:pStyle w:val="10"/>
            </w:pPr>
            <w:r w:rsidRPr="00A84819">
              <w:rPr>
                <w:position w:val="-12"/>
              </w:rPr>
              <w:object w:dxaOrig="400" w:dyaOrig="380">
                <v:shape id="_x0000_i1099" type="#_x0000_t75" style="width:20.25pt;height:18.75pt" o:ole="" fillcolor="window">
                  <v:imagedata r:id="rId157" o:title=""/>
                </v:shape>
                <o:OLEObject Type="Embed" ProgID="Equation.3" ShapeID="_x0000_i1099" DrawAspect="Content" ObjectID="_1407659725" r:id="rId158"/>
              </w:object>
            </w:r>
          </w:p>
        </w:tc>
      </w:tr>
      <w:tr w:rsidR="00D82D60" w:rsidRPr="005C797E" w:rsidTr="003C3902">
        <w:tc>
          <w:tcPr>
            <w:tcW w:w="1224" w:type="dxa"/>
            <w:shd w:val="clear" w:color="auto" w:fill="F2F2F2" w:themeFill="background1" w:themeFillShade="F2"/>
          </w:tcPr>
          <w:p w:rsidR="00D82D60" w:rsidRPr="005C797E" w:rsidRDefault="00D82D60" w:rsidP="00B46B77">
            <w:pPr>
              <w:pStyle w:val="10"/>
              <w:ind w:firstLine="0"/>
              <w:jc w:val="left"/>
            </w:pPr>
            <w:r w:rsidRPr="005C797E">
              <w:t>0</w:t>
            </w:r>
          </w:p>
        </w:tc>
        <w:tc>
          <w:tcPr>
            <w:tcW w:w="1597" w:type="dxa"/>
            <w:shd w:val="clear" w:color="auto" w:fill="F2F2F2" w:themeFill="background1" w:themeFillShade="F2"/>
          </w:tcPr>
          <w:p w:rsidR="00D82D60" w:rsidRPr="005C797E" w:rsidRDefault="00D82D60" w:rsidP="00B46B77">
            <w:pPr>
              <w:pStyle w:val="10"/>
              <w:ind w:firstLine="0"/>
              <w:jc w:val="left"/>
            </w:pPr>
            <w:r w:rsidRPr="005C797E">
              <w:t>2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D82D60" w:rsidRPr="005C797E" w:rsidRDefault="00D82D60" w:rsidP="00B46B77">
            <w:pPr>
              <w:pStyle w:val="10"/>
              <w:ind w:firstLine="0"/>
              <w:jc w:val="left"/>
            </w:pPr>
            <w:r w:rsidRPr="005C797E">
              <w:t>3</w:t>
            </w:r>
          </w:p>
        </w:tc>
        <w:tc>
          <w:tcPr>
            <w:tcW w:w="1534" w:type="dxa"/>
            <w:shd w:val="clear" w:color="auto" w:fill="F2F2F2" w:themeFill="background1" w:themeFillShade="F2"/>
          </w:tcPr>
          <w:p w:rsidR="00D82D60" w:rsidRPr="005C797E" w:rsidRDefault="00D82D60" w:rsidP="00B46B77">
            <w:pPr>
              <w:pStyle w:val="10"/>
              <w:ind w:firstLine="0"/>
              <w:jc w:val="left"/>
            </w:pPr>
            <w:r w:rsidRPr="005C797E">
              <w:t>5</w:t>
            </w:r>
          </w:p>
        </w:tc>
      </w:tr>
      <w:tr w:rsidR="00D82D60" w:rsidRPr="005C797E" w:rsidTr="003C3902">
        <w:tc>
          <w:tcPr>
            <w:tcW w:w="1224" w:type="dxa"/>
            <w:shd w:val="clear" w:color="auto" w:fill="F2F2F2" w:themeFill="background1" w:themeFillShade="F2"/>
          </w:tcPr>
          <w:p w:rsidR="00D82D60" w:rsidRPr="005C797E" w:rsidRDefault="00D82D60" w:rsidP="00B46B77">
            <w:pPr>
              <w:pStyle w:val="10"/>
              <w:ind w:firstLine="0"/>
            </w:pPr>
            <w:r w:rsidRPr="005C797E">
              <w:t>1</w:t>
            </w:r>
          </w:p>
        </w:tc>
        <w:tc>
          <w:tcPr>
            <w:tcW w:w="1597" w:type="dxa"/>
            <w:shd w:val="clear" w:color="auto" w:fill="F2F2F2" w:themeFill="background1" w:themeFillShade="F2"/>
          </w:tcPr>
          <w:p w:rsidR="00D82D60" w:rsidRPr="005C797E" w:rsidRDefault="00D82D60" w:rsidP="00B46B77">
            <w:pPr>
              <w:pStyle w:val="10"/>
              <w:ind w:firstLine="0"/>
            </w:pPr>
            <w:r w:rsidRPr="005C797E">
              <w:t>1.92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D82D60" w:rsidRPr="005C797E" w:rsidRDefault="00D82D60" w:rsidP="00B46B77">
            <w:pPr>
              <w:pStyle w:val="10"/>
              <w:ind w:firstLine="0"/>
            </w:pPr>
            <w:r w:rsidRPr="005C797E">
              <w:t>3.1924</w:t>
            </w:r>
          </w:p>
        </w:tc>
        <w:tc>
          <w:tcPr>
            <w:tcW w:w="1534" w:type="dxa"/>
            <w:shd w:val="clear" w:color="auto" w:fill="F2F2F2" w:themeFill="background1" w:themeFillShade="F2"/>
          </w:tcPr>
          <w:p w:rsidR="00D82D60" w:rsidRPr="005C797E" w:rsidRDefault="00D82D60" w:rsidP="00B46B77">
            <w:pPr>
              <w:pStyle w:val="10"/>
              <w:ind w:firstLine="0"/>
            </w:pPr>
            <w:r w:rsidRPr="005C797E">
              <w:t>5.04465</w:t>
            </w:r>
          </w:p>
        </w:tc>
      </w:tr>
      <w:tr w:rsidR="00D82D60" w:rsidRPr="005C797E" w:rsidTr="003C3902">
        <w:tc>
          <w:tcPr>
            <w:tcW w:w="1224" w:type="dxa"/>
            <w:shd w:val="clear" w:color="auto" w:fill="F2F2F2" w:themeFill="background1" w:themeFillShade="F2"/>
          </w:tcPr>
          <w:p w:rsidR="00D82D60" w:rsidRPr="005C797E" w:rsidRDefault="00D82D60" w:rsidP="00B46B77">
            <w:pPr>
              <w:pStyle w:val="10"/>
              <w:ind w:firstLine="0"/>
            </w:pPr>
            <w:r w:rsidRPr="005C797E">
              <w:t>2</w:t>
            </w:r>
          </w:p>
        </w:tc>
        <w:tc>
          <w:tcPr>
            <w:tcW w:w="1597" w:type="dxa"/>
            <w:shd w:val="clear" w:color="auto" w:fill="F2F2F2" w:themeFill="background1" w:themeFillShade="F2"/>
          </w:tcPr>
          <w:p w:rsidR="00D82D60" w:rsidRPr="005C797E" w:rsidRDefault="00D82D60" w:rsidP="00B46B77">
            <w:pPr>
              <w:pStyle w:val="10"/>
              <w:ind w:firstLine="0"/>
            </w:pPr>
            <w:r w:rsidRPr="005C797E">
              <w:t>1.90934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D82D60" w:rsidRPr="005C797E" w:rsidRDefault="00D82D60" w:rsidP="00B46B77">
            <w:pPr>
              <w:pStyle w:val="10"/>
              <w:ind w:firstLine="0"/>
            </w:pPr>
            <w:r w:rsidRPr="005C797E">
              <w:t>3.19495</w:t>
            </w:r>
          </w:p>
        </w:tc>
        <w:tc>
          <w:tcPr>
            <w:tcW w:w="1534" w:type="dxa"/>
            <w:shd w:val="clear" w:color="auto" w:fill="F2F2F2" w:themeFill="background1" w:themeFillShade="F2"/>
          </w:tcPr>
          <w:p w:rsidR="00D82D60" w:rsidRPr="005C797E" w:rsidRDefault="00D82D60" w:rsidP="00B46B77">
            <w:pPr>
              <w:pStyle w:val="10"/>
              <w:ind w:firstLine="0"/>
            </w:pPr>
            <w:r w:rsidRPr="005C797E">
              <w:t>5.04481</w:t>
            </w:r>
          </w:p>
        </w:tc>
      </w:tr>
    </w:tbl>
    <w:p w:rsidR="008B5C80" w:rsidRPr="005C797E" w:rsidRDefault="008B5C80" w:rsidP="00344A6F">
      <w:pPr>
        <w:pStyle w:val="10"/>
      </w:pPr>
    </w:p>
    <w:p w:rsidR="00462B72" w:rsidRDefault="004F60D5" w:rsidP="004F60D5">
      <w:pPr>
        <w:tabs>
          <w:tab w:val="left" w:pos="3969"/>
        </w:tabs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 w:rsidR="009972DF" w:rsidRPr="00D82D60">
        <w:rPr>
          <w:rFonts w:ascii="Times New Roman" w:hAnsi="Times New Roman"/>
          <w:sz w:val="24"/>
          <w:szCs w:val="24"/>
        </w:rPr>
        <w:t>Заметим, что метод Зейделя требует меньшего числа итераций при той же то</w:t>
      </w:r>
      <w:r w:rsidR="008B5C80" w:rsidRPr="00D82D60">
        <w:rPr>
          <w:rFonts w:ascii="Times New Roman" w:hAnsi="Times New Roman"/>
          <w:sz w:val="24"/>
          <w:szCs w:val="24"/>
        </w:rPr>
        <w:t xml:space="preserve">чности, чем метод </w:t>
      </w:r>
      <w:r w:rsidR="00A84819" w:rsidRPr="00D82D60">
        <w:rPr>
          <w:rFonts w:ascii="Times New Roman" w:hAnsi="Times New Roman"/>
          <w:sz w:val="24"/>
          <w:szCs w:val="24"/>
        </w:rPr>
        <w:t>итерации</w:t>
      </w:r>
      <w:r w:rsidR="008B5C80" w:rsidRPr="00D82D60">
        <w:rPr>
          <w:rFonts w:ascii="Times New Roman" w:hAnsi="Times New Roman"/>
          <w:sz w:val="24"/>
          <w:szCs w:val="24"/>
        </w:rPr>
        <w:t>.</w:t>
      </w:r>
    </w:p>
    <w:p w:rsidR="00462B72" w:rsidRDefault="00462B72" w:rsidP="00344A6F">
      <w:pPr>
        <w:pStyle w:val="10"/>
      </w:pPr>
    </w:p>
    <w:p w:rsidR="0072677C" w:rsidRPr="0080729D" w:rsidRDefault="00332474" w:rsidP="0072677C">
      <w:pPr>
        <w:pStyle w:val="30"/>
        <w:tabs>
          <w:tab w:val="left" w:pos="3969"/>
        </w:tabs>
        <w:spacing w:before="0" w:after="0"/>
        <w:ind w:left="0" w:firstLine="0"/>
        <w:rPr>
          <w:rFonts w:cs="Arial"/>
          <w:color w:val="0070C0"/>
          <w:sz w:val="32"/>
          <w:szCs w:val="32"/>
        </w:rPr>
      </w:pPr>
      <w:r>
        <w:rPr>
          <w:rFonts w:cs="Arial"/>
          <w:color w:val="0070C0"/>
          <w:sz w:val="32"/>
          <w:szCs w:val="32"/>
        </w:rPr>
        <w:t>1.9</w:t>
      </w:r>
      <w:r w:rsidR="0072677C" w:rsidRPr="0080729D">
        <w:rPr>
          <w:rFonts w:cs="Arial"/>
          <w:color w:val="0070C0"/>
          <w:sz w:val="32"/>
          <w:szCs w:val="32"/>
        </w:rPr>
        <w:t>.</w:t>
      </w:r>
      <w:r w:rsidR="0072677C" w:rsidRPr="00332474">
        <w:rPr>
          <w:rFonts w:cs="Arial"/>
          <w:color w:val="0070C0"/>
          <w:sz w:val="32"/>
          <w:szCs w:val="32"/>
        </w:rPr>
        <w:t>5</w:t>
      </w:r>
      <w:r w:rsidR="0072677C" w:rsidRPr="0080729D">
        <w:rPr>
          <w:rFonts w:cs="Arial"/>
          <w:color w:val="0070C0"/>
          <w:sz w:val="32"/>
          <w:szCs w:val="32"/>
        </w:rPr>
        <w:t xml:space="preserve">. Метод </w:t>
      </w:r>
      <w:r w:rsidR="0072677C" w:rsidRPr="00332474">
        <w:rPr>
          <w:rFonts w:cs="Arial"/>
          <w:color w:val="0070C0"/>
          <w:sz w:val="32"/>
          <w:szCs w:val="32"/>
        </w:rPr>
        <w:t>прогонки</w:t>
      </w:r>
    </w:p>
    <w:p w:rsidR="0072677C" w:rsidRDefault="0072677C" w:rsidP="0072677C"/>
    <w:p w:rsidR="00E57580" w:rsidRPr="00E57580" w:rsidRDefault="003A787D" w:rsidP="00E57580">
      <w:pPr>
        <w:rPr>
          <w:rFonts w:ascii="Times New Roman" w:hAnsi="Times New Roman"/>
          <w:sz w:val="24"/>
          <w:szCs w:val="24"/>
        </w:rPr>
      </w:pPr>
      <w:r w:rsidRPr="003A787D">
        <w:rPr>
          <w:rFonts w:ascii="Times New Roman" w:hAnsi="Times New Roman"/>
          <w:sz w:val="24"/>
          <w:szCs w:val="24"/>
        </w:rPr>
        <w:t xml:space="preserve">При преобразовании системы </w:t>
      </w:r>
      <w:r w:rsidR="00332474">
        <w:rPr>
          <w:rFonts w:ascii="Times New Roman" w:hAnsi="Times New Roman"/>
          <w:sz w:val="24"/>
          <w:szCs w:val="24"/>
        </w:rPr>
        <w:t>1.9</w:t>
      </w:r>
      <w:r w:rsidRPr="003A787D">
        <w:rPr>
          <w:rFonts w:ascii="Times New Roman" w:hAnsi="Times New Roman"/>
          <w:sz w:val="24"/>
          <w:szCs w:val="24"/>
        </w:rPr>
        <w:t xml:space="preserve">.1-1 к треугольному виду получаем </w:t>
      </w:r>
      <w:proofErr w:type="gramStart"/>
      <w:r w:rsidRPr="003A787D">
        <w:rPr>
          <w:rFonts w:ascii="Times New Roman" w:hAnsi="Times New Roman"/>
          <w:sz w:val="24"/>
          <w:szCs w:val="24"/>
        </w:rPr>
        <w:t>следующую</w:t>
      </w:r>
      <w:proofErr w:type="gramEnd"/>
      <w:r w:rsidRPr="003A787D">
        <w:rPr>
          <w:rFonts w:ascii="Times New Roman" w:hAnsi="Times New Roman"/>
          <w:sz w:val="24"/>
          <w:szCs w:val="24"/>
        </w:rPr>
        <w:t xml:space="preserve"> </w:t>
      </w:r>
      <w:r w:rsidR="00E57580" w:rsidRPr="00E57580">
        <w:rPr>
          <w:rFonts w:ascii="Times New Roman" w:hAnsi="Times New Roman"/>
          <w:sz w:val="24"/>
          <w:szCs w:val="24"/>
        </w:rPr>
        <w:t>1.7.3.1. Технология решения задач аппроксимации функций средствами MathCad</w:t>
      </w:r>
    </w:p>
    <w:p w:rsidR="00E57580" w:rsidRPr="00E57580" w:rsidRDefault="00E57580" w:rsidP="00E57580">
      <w:pPr>
        <w:rPr>
          <w:rFonts w:ascii="Times New Roman" w:hAnsi="Times New Roman"/>
          <w:sz w:val="24"/>
          <w:szCs w:val="24"/>
        </w:rPr>
      </w:pPr>
    </w:p>
    <w:p w:rsidR="00E57580" w:rsidRPr="00E57580" w:rsidRDefault="00E57580" w:rsidP="00E57580">
      <w:pPr>
        <w:rPr>
          <w:rFonts w:ascii="Times New Roman" w:hAnsi="Times New Roman"/>
          <w:sz w:val="24"/>
          <w:szCs w:val="24"/>
        </w:rPr>
      </w:pPr>
      <w:r w:rsidRPr="00E57580">
        <w:rPr>
          <w:rFonts w:ascii="Times New Roman" w:hAnsi="Times New Roman"/>
          <w:sz w:val="24"/>
          <w:szCs w:val="24"/>
        </w:rPr>
        <w:t>В Mathcad имеется несколько функций аппроксимации, различающихся способом  "соединения" точек (прямой линией или различными кривыми).</w:t>
      </w:r>
    </w:p>
    <w:p w:rsidR="00E57580" w:rsidRPr="00E57580" w:rsidRDefault="00E57580" w:rsidP="00E57580">
      <w:pPr>
        <w:rPr>
          <w:rFonts w:ascii="Times New Roman" w:hAnsi="Times New Roman"/>
          <w:sz w:val="24"/>
          <w:szCs w:val="24"/>
        </w:rPr>
      </w:pPr>
    </w:p>
    <w:p w:rsidR="00E57580" w:rsidRPr="00E57580" w:rsidRDefault="00E57580" w:rsidP="00E57580">
      <w:pPr>
        <w:rPr>
          <w:rFonts w:ascii="Times New Roman" w:hAnsi="Times New Roman"/>
          <w:sz w:val="24"/>
          <w:szCs w:val="24"/>
        </w:rPr>
      </w:pPr>
      <w:r w:rsidRPr="00E57580">
        <w:rPr>
          <w:rFonts w:ascii="Times New Roman" w:hAnsi="Times New Roman"/>
          <w:sz w:val="24"/>
          <w:szCs w:val="24"/>
        </w:rPr>
        <w:t xml:space="preserve">Пример 1.7.3-1. Получить аппроксимирующие полиномы первой и второй степени методом наименьших квадратов для функции, заданной таблично. </w:t>
      </w:r>
    </w:p>
    <w:p w:rsidR="00E57580" w:rsidRPr="00E57580" w:rsidRDefault="00E57580" w:rsidP="00E57580">
      <w:pPr>
        <w:rPr>
          <w:rFonts w:ascii="Times New Roman" w:hAnsi="Times New Roman"/>
          <w:sz w:val="24"/>
          <w:szCs w:val="24"/>
        </w:rPr>
      </w:pPr>
      <w:r w:rsidRPr="00E57580">
        <w:rPr>
          <w:rFonts w:ascii="Times New Roman" w:hAnsi="Times New Roman"/>
          <w:sz w:val="24"/>
          <w:szCs w:val="24"/>
        </w:rPr>
        <w:t xml:space="preserve"> </w:t>
      </w:r>
      <w:r w:rsidRPr="00E57580">
        <w:rPr>
          <w:rFonts w:ascii="Times New Roman" w:hAnsi="Times New Roman"/>
          <w:sz w:val="24"/>
          <w:szCs w:val="24"/>
        </w:rPr>
        <w:cr/>
      </w:r>
    </w:p>
    <w:p w:rsidR="00E57580" w:rsidRPr="00E57580" w:rsidRDefault="00E57580" w:rsidP="00E57580">
      <w:pPr>
        <w:rPr>
          <w:rFonts w:ascii="Times New Roman" w:hAnsi="Times New Roman"/>
          <w:sz w:val="24"/>
          <w:szCs w:val="24"/>
        </w:rPr>
      </w:pPr>
    </w:p>
    <w:p w:rsidR="00E57580" w:rsidRPr="00E57580" w:rsidRDefault="00E57580" w:rsidP="00E57580">
      <w:pPr>
        <w:rPr>
          <w:rFonts w:ascii="Times New Roman" w:hAnsi="Times New Roman"/>
          <w:sz w:val="24"/>
          <w:szCs w:val="24"/>
        </w:rPr>
      </w:pPr>
      <w:r w:rsidRPr="00E57580">
        <w:rPr>
          <w:rFonts w:ascii="Times New Roman" w:hAnsi="Times New Roman"/>
          <w:sz w:val="24"/>
          <w:szCs w:val="24"/>
        </w:rPr>
        <w:t>Пример 1.7.3-2. Осуществить аппроксимацию таблично заданной функции многочленом 1-й,  2-й и 3-й степени.</w:t>
      </w:r>
    </w:p>
    <w:p w:rsidR="00E57580" w:rsidRPr="00E57580" w:rsidRDefault="00E57580" w:rsidP="00E57580">
      <w:pPr>
        <w:rPr>
          <w:rFonts w:ascii="Times New Roman" w:hAnsi="Times New Roman"/>
          <w:sz w:val="24"/>
          <w:szCs w:val="24"/>
        </w:rPr>
      </w:pPr>
      <w:r w:rsidRPr="00E57580">
        <w:rPr>
          <w:rFonts w:ascii="Times New Roman" w:hAnsi="Times New Roman"/>
          <w:sz w:val="24"/>
          <w:szCs w:val="24"/>
        </w:rPr>
        <w:t xml:space="preserve">В этом примере рассмотрено использование функции </w:t>
      </w:r>
      <w:proofErr w:type="spellStart"/>
      <w:r w:rsidRPr="00E57580">
        <w:rPr>
          <w:rFonts w:ascii="Times New Roman" w:hAnsi="Times New Roman"/>
          <w:sz w:val="24"/>
          <w:szCs w:val="24"/>
        </w:rPr>
        <w:t>linfit</w:t>
      </w:r>
      <w:proofErr w:type="spellEnd"/>
      <w:r w:rsidRPr="00E57580">
        <w:rPr>
          <w:rFonts w:ascii="Times New Roman" w:hAnsi="Times New Roman"/>
          <w:sz w:val="24"/>
          <w:szCs w:val="24"/>
        </w:rPr>
        <w:t>(</w:t>
      </w:r>
      <w:proofErr w:type="spellStart"/>
      <w:r w:rsidRPr="00E57580">
        <w:rPr>
          <w:rFonts w:ascii="Times New Roman" w:hAnsi="Times New Roman"/>
          <w:sz w:val="24"/>
          <w:szCs w:val="24"/>
        </w:rPr>
        <w:t>x,y,f</w:t>
      </w:r>
      <w:proofErr w:type="spellEnd"/>
      <w:r w:rsidRPr="00E57580">
        <w:rPr>
          <w:rFonts w:ascii="Times New Roman" w:hAnsi="Times New Roman"/>
          <w:sz w:val="24"/>
          <w:szCs w:val="24"/>
        </w:rPr>
        <w:t xml:space="preserve">),  где </w:t>
      </w:r>
      <w:proofErr w:type="spellStart"/>
      <w:r w:rsidRPr="00E57580">
        <w:rPr>
          <w:rFonts w:ascii="Times New Roman" w:hAnsi="Times New Roman"/>
          <w:sz w:val="24"/>
          <w:szCs w:val="24"/>
        </w:rPr>
        <w:t>x,y</w:t>
      </w:r>
      <w:proofErr w:type="spellEnd"/>
      <w:r w:rsidRPr="00E57580">
        <w:rPr>
          <w:rFonts w:ascii="Times New Roman" w:hAnsi="Times New Roman"/>
          <w:sz w:val="24"/>
          <w:szCs w:val="24"/>
        </w:rPr>
        <w:t>- соответственно  векторы значений аргументов и функции, а f - символьный вектор базисных функций. Использование этой функции позволяет определить вектор коэффициентов аппроксимации методом наименьших квадратов и далее невязку - среднеквадратическую погрешность приближения  исходных точек  к аппроксимирующей функции (</w:t>
      </w:r>
      <w:proofErr w:type="spellStart"/>
      <w:r w:rsidRPr="00E57580">
        <w:rPr>
          <w:rFonts w:ascii="Times New Roman" w:hAnsi="Times New Roman"/>
          <w:sz w:val="24"/>
          <w:szCs w:val="24"/>
        </w:rPr>
        <w:t>с</w:t>
      </w:r>
      <w:proofErr w:type="gramStart"/>
      <w:r w:rsidRPr="00E57580">
        <w:rPr>
          <w:rFonts w:ascii="Times New Roman" w:hAnsi="Times New Roman"/>
          <w:sz w:val="24"/>
          <w:szCs w:val="24"/>
        </w:rPr>
        <w:t>k</w:t>
      </w:r>
      <w:proofErr w:type="gramEnd"/>
      <w:r w:rsidRPr="00E57580">
        <w:rPr>
          <w:rFonts w:ascii="Times New Roman" w:hAnsi="Times New Roman"/>
          <w:sz w:val="24"/>
          <w:szCs w:val="24"/>
        </w:rPr>
        <w:t>о</w:t>
      </w:r>
      <w:proofErr w:type="spellEnd"/>
      <w:r w:rsidRPr="00E57580">
        <w:rPr>
          <w:rFonts w:ascii="Times New Roman" w:hAnsi="Times New Roman"/>
          <w:sz w:val="24"/>
          <w:szCs w:val="24"/>
        </w:rPr>
        <w:t>). Степень аппроксимирующего многочлена задается при описании символьного вектора f. В примере представлена аппроксимация таблично заданной функции многочленом 1-й, 2-й и 3-й степени. Вектор s представляет собой набор аппроксимирующих коэффициентов, что позволяет получить аппроксимирующую функцию в явном  виде.</w:t>
      </w:r>
    </w:p>
    <w:p w:rsidR="00E57580" w:rsidRPr="00E57580" w:rsidRDefault="00E57580" w:rsidP="00E57580">
      <w:pPr>
        <w:rPr>
          <w:rFonts w:ascii="Times New Roman" w:hAnsi="Times New Roman"/>
          <w:sz w:val="24"/>
          <w:szCs w:val="24"/>
        </w:rPr>
      </w:pPr>
    </w:p>
    <w:p w:rsidR="00E57580" w:rsidRPr="00E57580" w:rsidRDefault="00E57580" w:rsidP="00E57580">
      <w:pPr>
        <w:rPr>
          <w:rFonts w:ascii="Times New Roman" w:hAnsi="Times New Roman"/>
          <w:sz w:val="24"/>
          <w:szCs w:val="24"/>
        </w:rPr>
      </w:pPr>
      <w:r w:rsidRPr="00E57580">
        <w:rPr>
          <w:rFonts w:ascii="Times New Roman" w:hAnsi="Times New Roman"/>
          <w:sz w:val="24"/>
          <w:szCs w:val="24"/>
        </w:rPr>
        <w:t xml:space="preserve"> </w:t>
      </w:r>
    </w:p>
    <w:p w:rsidR="00E57580" w:rsidRPr="00E57580" w:rsidRDefault="00E57580" w:rsidP="00E57580">
      <w:pPr>
        <w:rPr>
          <w:rFonts w:ascii="Times New Roman" w:hAnsi="Times New Roman"/>
          <w:sz w:val="24"/>
          <w:szCs w:val="24"/>
        </w:rPr>
      </w:pPr>
    </w:p>
    <w:p w:rsidR="00E57580" w:rsidRPr="00E57580" w:rsidRDefault="00E57580" w:rsidP="00E57580">
      <w:pPr>
        <w:rPr>
          <w:rFonts w:ascii="Times New Roman" w:hAnsi="Times New Roman"/>
          <w:sz w:val="24"/>
          <w:szCs w:val="24"/>
        </w:rPr>
      </w:pPr>
      <w:r w:rsidRPr="00E57580">
        <w:rPr>
          <w:rFonts w:ascii="Times New Roman" w:hAnsi="Times New Roman"/>
          <w:sz w:val="24"/>
          <w:szCs w:val="24"/>
        </w:rPr>
        <w:t>В Mathcad  имеется также большое количество встроенных функций, предназначенных для получения аналитического выражения  функции регрессии. Однако в этом случае необходимо знать форму аналитического выражения. Ниже приведены  встроенные функции, различающиеся видом регрессии, позволяющие (при заданных начальных приближениях) определить аналитическую зависимость функции, то есть возвращающие набор аппроксимирующих коэффициентов:</w:t>
      </w:r>
    </w:p>
    <w:p w:rsidR="00E57580" w:rsidRPr="00E57580" w:rsidRDefault="00E57580" w:rsidP="00E57580">
      <w:pPr>
        <w:rPr>
          <w:rFonts w:ascii="Times New Roman" w:hAnsi="Times New Roman"/>
          <w:sz w:val="24"/>
          <w:szCs w:val="24"/>
        </w:rPr>
      </w:pPr>
      <w:proofErr w:type="spellStart"/>
      <w:r w:rsidRPr="00E57580">
        <w:rPr>
          <w:rFonts w:ascii="Times New Roman" w:hAnsi="Times New Roman"/>
          <w:sz w:val="24"/>
          <w:szCs w:val="24"/>
        </w:rPr>
        <w:t>expfit</w:t>
      </w:r>
      <w:proofErr w:type="spellEnd"/>
      <w:r w:rsidRPr="00E57580">
        <w:rPr>
          <w:rFonts w:ascii="Times New Roman" w:hAnsi="Times New Roman"/>
          <w:sz w:val="24"/>
          <w:szCs w:val="24"/>
        </w:rPr>
        <w:t>(</w:t>
      </w:r>
      <w:proofErr w:type="spellStart"/>
      <w:r w:rsidRPr="00E57580">
        <w:rPr>
          <w:rFonts w:ascii="Times New Roman" w:hAnsi="Times New Roman"/>
          <w:sz w:val="24"/>
          <w:szCs w:val="24"/>
        </w:rPr>
        <w:t>X,Y,g</w:t>
      </w:r>
      <w:proofErr w:type="spellEnd"/>
      <w:r w:rsidRPr="00E57580">
        <w:rPr>
          <w:rFonts w:ascii="Times New Roman" w:hAnsi="Times New Roman"/>
          <w:sz w:val="24"/>
          <w:szCs w:val="24"/>
        </w:rPr>
        <w:t>)  Решение ОДУ 2-го порядка вида у"=F(x, y, z), где z=y' также может быть получено методом Рунге-Кутты 4-го  порядка. Ниже приведены формулы для решения ОДУ:</w:t>
      </w:r>
    </w:p>
    <w:p w:rsidR="00E57580" w:rsidRPr="00E57580" w:rsidRDefault="00E57580" w:rsidP="00E57580">
      <w:pPr>
        <w:rPr>
          <w:rFonts w:ascii="Times New Roman" w:hAnsi="Times New Roman"/>
          <w:sz w:val="24"/>
          <w:szCs w:val="24"/>
        </w:rPr>
      </w:pPr>
      <w:r w:rsidRPr="00E57580">
        <w:rPr>
          <w:rFonts w:ascii="Times New Roman" w:hAnsi="Times New Roman"/>
          <w:sz w:val="24"/>
          <w:szCs w:val="24"/>
        </w:rPr>
        <w:t>"</w:t>
      </w:r>
      <w:r w:rsidRPr="00E57580">
        <w:rPr>
          <w:rFonts w:ascii="Times New Roman" w:hAnsi="Times New Roman"/>
          <w:sz w:val="24"/>
          <w:szCs w:val="24"/>
        </w:rPr>
        <w:tab/>
        <w:t xml:space="preserve">  регрессия экспонентой   </w:t>
      </w:r>
    </w:p>
    <w:p w:rsidR="00E57580" w:rsidRPr="00E57580" w:rsidRDefault="00E57580" w:rsidP="00E57580">
      <w:pPr>
        <w:rPr>
          <w:rFonts w:ascii="Times New Roman" w:hAnsi="Times New Roman"/>
          <w:sz w:val="24"/>
          <w:szCs w:val="24"/>
        </w:rPr>
      </w:pPr>
      <w:r w:rsidRPr="00E57580">
        <w:rPr>
          <w:rFonts w:ascii="Times New Roman" w:hAnsi="Times New Roman"/>
          <w:sz w:val="24"/>
          <w:szCs w:val="24"/>
        </w:rPr>
        <w:t>"</w:t>
      </w:r>
      <w:r w:rsidRPr="00E57580">
        <w:rPr>
          <w:rFonts w:ascii="Times New Roman" w:hAnsi="Times New Roman"/>
          <w:sz w:val="24"/>
          <w:szCs w:val="24"/>
        </w:rPr>
        <w:tab/>
      </w:r>
      <w:proofErr w:type="spellStart"/>
      <w:r w:rsidRPr="00E57580">
        <w:rPr>
          <w:rFonts w:ascii="Times New Roman" w:hAnsi="Times New Roman"/>
          <w:sz w:val="24"/>
          <w:szCs w:val="24"/>
        </w:rPr>
        <w:t>sinfit</w:t>
      </w:r>
      <w:proofErr w:type="spellEnd"/>
      <w:r w:rsidRPr="00E57580">
        <w:rPr>
          <w:rFonts w:ascii="Times New Roman" w:hAnsi="Times New Roman"/>
          <w:sz w:val="24"/>
          <w:szCs w:val="24"/>
        </w:rPr>
        <w:t>(</w:t>
      </w:r>
      <w:proofErr w:type="spellStart"/>
      <w:r w:rsidRPr="00E57580">
        <w:rPr>
          <w:rFonts w:ascii="Times New Roman" w:hAnsi="Times New Roman"/>
          <w:sz w:val="24"/>
          <w:szCs w:val="24"/>
        </w:rPr>
        <w:t>X,Y,g</w:t>
      </w:r>
      <w:proofErr w:type="spellEnd"/>
      <w:r w:rsidRPr="00E57580">
        <w:rPr>
          <w:rFonts w:ascii="Times New Roman" w:hAnsi="Times New Roman"/>
          <w:sz w:val="24"/>
          <w:szCs w:val="24"/>
        </w:rPr>
        <w:t xml:space="preserve">)  -   регрессия синусоидой  </w:t>
      </w:r>
    </w:p>
    <w:p w:rsidR="00E57580" w:rsidRPr="00E57580" w:rsidRDefault="00E57580" w:rsidP="00E57580">
      <w:pPr>
        <w:rPr>
          <w:rFonts w:ascii="Times New Roman" w:hAnsi="Times New Roman"/>
          <w:sz w:val="24"/>
          <w:szCs w:val="24"/>
        </w:rPr>
      </w:pPr>
      <w:r w:rsidRPr="00E57580">
        <w:rPr>
          <w:rFonts w:ascii="Times New Roman" w:hAnsi="Times New Roman"/>
          <w:sz w:val="24"/>
          <w:szCs w:val="24"/>
        </w:rPr>
        <w:lastRenderedPageBreak/>
        <w:t>"</w:t>
      </w:r>
      <w:r w:rsidRPr="00E57580">
        <w:rPr>
          <w:rFonts w:ascii="Times New Roman" w:hAnsi="Times New Roman"/>
          <w:sz w:val="24"/>
          <w:szCs w:val="24"/>
        </w:rPr>
        <w:tab/>
      </w:r>
      <w:proofErr w:type="spellStart"/>
      <w:r w:rsidRPr="00E57580">
        <w:rPr>
          <w:rFonts w:ascii="Times New Roman" w:hAnsi="Times New Roman"/>
          <w:sz w:val="24"/>
          <w:szCs w:val="24"/>
        </w:rPr>
        <w:t>pwfit</w:t>
      </w:r>
      <w:proofErr w:type="spellEnd"/>
      <w:r w:rsidRPr="00E57580">
        <w:rPr>
          <w:rFonts w:ascii="Times New Roman" w:hAnsi="Times New Roman"/>
          <w:sz w:val="24"/>
          <w:szCs w:val="24"/>
        </w:rPr>
        <w:t>(</w:t>
      </w:r>
      <w:proofErr w:type="spellStart"/>
      <w:r w:rsidRPr="00E57580">
        <w:rPr>
          <w:rFonts w:ascii="Times New Roman" w:hAnsi="Times New Roman"/>
          <w:sz w:val="24"/>
          <w:szCs w:val="24"/>
        </w:rPr>
        <w:t>X,Y,g</w:t>
      </w:r>
      <w:proofErr w:type="spellEnd"/>
      <w:r w:rsidRPr="00E57580">
        <w:rPr>
          <w:rFonts w:ascii="Times New Roman" w:hAnsi="Times New Roman"/>
          <w:sz w:val="24"/>
          <w:szCs w:val="24"/>
        </w:rPr>
        <w:t xml:space="preserve">)  -   регрессия степенной зависимостью  </w:t>
      </w:r>
    </w:p>
    <w:p w:rsidR="00E57580" w:rsidRPr="00E57580" w:rsidRDefault="00E57580" w:rsidP="00E57580">
      <w:pPr>
        <w:rPr>
          <w:rFonts w:ascii="Times New Roman" w:hAnsi="Times New Roman"/>
          <w:sz w:val="24"/>
          <w:szCs w:val="24"/>
        </w:rPr>
      </w:pPr>
      <w:r w:rsidRPr="00E57580">
        <w:rPr>
          <w:rFonts w:ascii="Times New Roman" w:hAnsi="Times New Roman"/>
          <w:sz w:val="24"/>
          <w:szCs w:val="24"/>
        </w:rPr>
        <w:t>"</w:t>
      </w:r>
      <w:r w:rsidRPr="00E57580">
        <w:rPr>
          <w:rFonts w:ascii="Times New Roman" w:hAnsi="Times New Roman"/>
          <w:sz w:val="24"/>
          <w:szCs w:val="24"/>
        </w:rPr>
        <w:tab/>
      </w:r>
      <w:proofErr w:type="spellStart"/>
      <w:r w:rsidRPr="00E57580">
        <w:rPr>
          <w:rFonts w:ascii="Times New Roman" w:hAnsi="Times New Roman"/>
          <w:sz w:val="24"/>
          <w:szCs w:val="24"/>
        </w:rPr>
        <w:t>logfit</w:t>
      </w:r>
      <w:proofErr w:type="spellEnd"/>
      <w:r w:rsidRPr="00E57580">
        <w:rPr>
          <w:rFonts w:ascii="Times New Roman" w:hAnsi="Times New Roman"/>
          <w:sz w:val="24"/>
          <w:szCs w:val="24"/>
        </w:rPr>
        <w:t>(</w:t>
      </w:r>
      <w:proofErr w:type="spellStart"/>
      <w:r w:rsidRPr="00E57580">
        <w:rPr>
          <w:rFonts w:ascii="Times New Roman" w:hAnsi="Times New Roman"/>
          <w:sz w:val="24"/>
          <w:szCs w:val="24"/>
        </w:rPr>
        <w:t>X,Y,g</w:t>
      </w:r>
      <w:proofErr w:type="spellEnd"/>
      <w:r w:rsidRPr="00E57580">
        <w:rPr>
          <w:rFonts w:ascii="Times New Roman" w:hAnsi="Times New Roman"/>
          <w:sz w:val="24"/>
          <w:szCs w:val="24"/>
        </w:rPr>
        <w:t xml:space="preserve">)  -   регрессия логарифмической функцией  </w:t>
      </w:r>
    </w:p>
    <w:p w:rsidR="00E57580" w:rsidRPr="00E57580" w:rsidRDefault="00E57580" w:rsidP="00E57580">
      <w:pPr>
        <w:rPr>
          <w:rFonts w:ascii="Times New Roman" w:hAnsi="Times New Roman"/>
          <w:sz w:val="24"/>
          <w:szCs w:val="24"/>
        </w:rPr>
      </w:pPr>
      <w:r w:rsidRPr="00E57580">
        <w:rPr>
          <w:rFonts w:ascii="Times New Roman" w:hAnsi="Times New Roman"/>
          <w:sz w:val="24"/>
          <w:szCs w:val="24"/>
        </w:rPr>
        <w:t>В этих функциях: х - вектор аргументов, элементы которого расположены в порядке возрастания; y -  вектор значений функции;  g - вектор начальных приближений  коэффициентов a, b и с;  t -  значение аргумента, при котором определяется функция.</w:t>
      </w:r>
    </w:p>
    <w:p w:rsidR="00E57580" w:rsidRPr="00E57580" w:rsidRDefault="00E57580" w:rsidP="00E57580">
      <w:pPr>
        <w:rPr>
          <w:rFonts w:ascii="Times New Roman" w:hAnsi="Times New Roman"/>
          <w:sz w:val="24"/>
          <w:szCs w:val="24"/>
        </w:rPr>
      </w:pPr>
      <w:r w:rsidRPr="00E57580">
        <w:rPr>
          <w:rFonts w:ascii="Times New Roman" w:hAnsi="Times New Roman"/>
          <w:sz w:val="24"/>
          <w:szCs w:val="24"/>
        </w:rPr>
        <w:t xml:space="preserve">В приведенных ниже примерах для оценки связи между массивами данных и значениями аппроксимирующей функции подсчитывается коэффициент корреляции </w:t>
      </w:r>
      <w:proofErr w:type="spellStart"/>
      <w:r w:rsidRPr="00E57580">
        <w:rPr>
          <w:rFonts w:ascii="Times New Roman" w:hAnsi="Times New Roman"/>
          <w:sz w:val="24"/>
          <w:szCs w:val="24"/>
        </w:rPr>
        <w:t>corr</w:t>
      </w:r>
      <w:proofErr w:type="spellEnd"/>
      <w:r w:rsidRPr="00E57580">
        <w:rPr>
          <w:rFonts w:ascii="Times New Roman" w:hAnsi="Times New Roman"/>
          <w:sz w:val="24"/>
          <w:szCs w:val="24"/>
        </w:rPr>
        <w:t>(). Если табличные данные неплохо аппроксимируется каким-либо видом регрессии, то коэффициент корреляции близок к единице. Чем  меньше  коэффициент, тем хуже связь между значениями этих функций.</w:t>
      </w:r>
    </w:p>
    <w:p w:rsidR="00E57580" w:rsidRPr="00E57580" w:rsidRDefault="00E57580" w:rsidP="00E57580">
      <w:pPr>
        <w:rPr>
          <w:rFonts w:ascii="Times New Roman" w:hAnsi="Times New Roman"/>
          <w:sz w:val="24"/>
          <w:szCs w:val="24"/>
        </w:rPr>
      </w:pPr>
    </w:p>
    <w:p w:rsidR="00D76C46" w:rsidRDefault="00E57580" w:rsidP="00247860">
      <w:pPr>
        <w:rPr>
          <w:rFonts w:ascii="Times New Roman" w:hAnsi="Times New Roman"/>
          <w:sz w:val="24"/>
          <w:szCs w:val="24"/>
        </w:rPr>
      </w:pPr>
      <w:r w:rsidRPr="00E57580">
        <w:rPr>
          <w:rFonts w:ascii="Times New Roman" w:hAnsi="Times New Roman"/>
          <w:sz w:val="24"/>
          <w:szCs w:val="24"/>
        </w:rPr>
        <w:tab/>
      </w:r>
    </w:p>
    <w:p w:rsidR="00D76C46" w:rsidRDefault="00D76C46" w:rsidP="00E57580">
      <w:pPr>
        <w:rPr>
          <w:rFonts w:ascii="Times New Roman" w:hAnsi="Times New Roman"/>
          <w:sz w:val="24"/>
          <w:szCs w:val="24"/>
        </w:rPr>
      </w:pPr>
    </w:p>
    <w:p w:rsidR="002F2CBF" w:rsidRDefault="002F2CBF" w:rsidP="00C17DDE">
      <w:pPr>
        <w:tabs>
          <w:tab w:val="left" w:pos="3969"/>
        </w:tabs>
        <w:ind w:firstLine="720"/>
        <w:rPr>
          <w:rFonts w:ascii="Times New Roman" w:hAnsi="Times New Roman"/>
          <w:sz w:val="24"/>
          <w:szCs w:val="24"/>
        </w:rPr>
      </w:pPr>
    </w:p>
    <w:p w:rsidR="00247860" w:rsidRDefault="00247860">
      <w:pPr>
        <w:ind w:firstLine="0"/>
        <w:jc w:val="left"/>
        <w:rPr>
          <w:rFonts w:cs="Arial"/>
          <w:b/>
          <w:color w:val="0070C0"/>
          <w:sz w:val="32"/>
          <w:szCs w:val="32"/>
        </w:rPr>
      </w:pPr>
      <w:r>
        <w:rPr>
          <w:rFonts w:cs="Arial"/>
          <w:color w:val="0070C0"/>
          <w:sz w:val="32"/>
          <w:szCs w:val="32"/>
        </w:rPr>
        <w:br w:type="page"/>
      </w:r>
    </w:p>
    <w:p w:rsidR="00C17DDE" w:rsidRPr="00CB498C" w:rsidRDefault="00332474" w:rsidP="00C17DDE">
      <w:pPr>
        <w:pStyle w:val="30"/>
        <w:tabs>
          <w:tab w:val="left" w:pos="3969"/>
        </w:tabs>
        <w:spacing w:before="0" w:after="0"/>
        <w:ind w:left="0"/>
        <w:rPr>
          <w:rFonts w:cs="Arial"/>
          <w:color w:val="0070C0"/>
          <w:sz w:val="32"/>
          <w:szCs w:val="32"/>
        </w:rPr>
      </w:pPr>
      <w:bookmarkStart w:id="2" w:name="_GoBack"/>
      <w:bookmarkEnd w:id="2"/>
      <w:r>
        <w:rPr>
          <w:rFonts w:cs="Arial"/>
          <w:color w:val="0070C0"/>
          <w:sz w:val="32"/>
          <w:szCs w:val="32"/>
        </w:rPr>
        <w:lastRenderedPageBreak/>
        <w:t>1.9</w:t>
      </w:r>
      <w:r w:rsidR="00C17DDE" w:rsidRPr="00CB498C">
        <w:rPr>
          <w:rFonts w:cs="Arial"/>
          <w:color w:val="0070C0"/>
          <w:sz w:val="32"/>
          <w:szCs w:val="32"/>
        </w:rPr>
        <w:t>.</w:t>
      </w:r>
      <w:r w:rsidR="00247860">
        <w:rPr>
          <w:rFonts w:cs="Arial"/>
          <w:color w:val="0070C0"/>
          <w:sz w:val="32"/>
          <w:szCs w:val="32"/>
        </w:rPr>
        <w:t>6</w:t>
      </w:r>
      <w:r w:rsidR="00C17DDE" w:rsidRPr="00CB498C">
        <w:rPr>
          <w:rFonts w:cs="Arial"/>
          <w:color w:val="0070C0"/>
          <w:sz w:val="32"/>
          <w:szCs w:val="32"/>
        </w:rPr>
        <w:t xml:space="preserve">. Тестовые задания по теме </w:t>
      </w:r>
      <w:r w:rsidR="00A42200" w:rsidRPr="00CB498C">
        <w:rPr>
          <w:rFonts w:cs="Arial"/>
          <w:color w:val="0070C0"/>
          <w:sz w:val="32"/>
          <w:szCs w:val="32"/>
        </w:rPr>
        <w:br/>
      </w:r>
      <w:r w:rsidR="00C17DDE" w:rsidRPr="00CB498C">
        <w:rPr>
          <w:rFonts w:cs="Arial"/>
          <w:color w:val="0070C0"/>
          <w:sz w:val="32"/>
          <w:szCs w:val="32"/>
        </w:rPr>
        <w:t>«Системы линейных уравнений»</w:t>
      </w:r>
    </w:p>
    <w:p w:rsidR="00A42200" w:rsidRDefault="00A42200" w:rsidP="00A42200"/>
    <w:p w:rsidR="00CF6D1F" w:rsidRPr="00851588" w:rsidRDefault="00CF6D1F" w:rsidP="008D0E70">
      <w:pPr>
        <w:numPr>
          <w:ilvl w:val="0"/>
          <w:numId w:val="8"/>
        </w:num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b/>
          <w:sz w:val="24"/>
          <w:szCs w:val="24"/>
        </w:rPr>
      </w:pPr>
      <w:r w:rsidRPr="00851588">
        <w:rPr>
          <w:rFonts w:ascii="Times New Roman" w:hAnsi="Times New Roman"/>
          <w:b/>
          <w:sz w:val="24"/>
          <w:szCs w:val="24"/>
        </w:rPr>
        <w:t>Корнями системы линейных уравнений  явля</w:t>
      </w:r>
      <w:r w:rsidR="008706D8">
        <w:rPr>
          <w:rFonts w:ascii="Times New Roman" w:hAnsi="Times New Roman"/>
          <w:b/>
          <w:sz w:val="24"/>
          <w:szCs w:val="24"/>
        </w:rPr>
        <w:t>ю</w:t>
      </w:r>
      <w:r w:rsidRPr="00851588">
        <w:rPr>
          <w:rFonts w:ascii="Times New Roman" w:hAnsi="Times New Roman"/>
          <w:b/>
          <w:sz w:val="24"/>
          <w:szCs w:val="24"/>
        </w:rPr>
        <w:t>тся</w:t>
      </w:r>
    </w:p>
    <w:p w:rsidR="00CF6D1F" w:rsidRPr="00851588" w:rsidRDefault="00CF6D1F" w:rsidP="008D0E70">
      <w:pPr>
        <w:numPr>
          <w:ilvl w:val="0"/>
          <w:numId w:val="9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 w:rsidRPr="00851588">
        <w:rPr>
          <w:rFonts w:ascii="Times New Roman" w:hAnsi="Times New Roman"/>
          <w:sz w:val="24"/>
          <w:szCs w:val="24"/>
        </w:rPr>
        <w:t>совокупность значений неизвестных, при подстановке которых в уравнения системы, обращают их в тождества</w:t>
      </w:r>
    </w:p>
    <w:p w:rsidR="00CF6D1F" w:rsidRPr="00851588" w:rsidRDefault="00CF6D1F" w:rsidP="008D0E70">
      <w:pPr>
        <w:numPr>
          <w:ilvl w:val="0"/>
          <w:numId w:val="9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 w:rsidRPr="00851588">
        <w:rPr>
          <w:rFonts w:ascii="Times New Roman" w:hAnsi="Times New Roman"/>
          <w:sz w:val="24"/>
          <w:szCs w:val="24"/>
        </w:rPr>
        <w:t>приближенные значения неизвестных</w:t>
      </w:r>
    </w:p>
    <w:p w:rsidR="00CF6D1F" w:rsidRPr="00851588" w:rsidRDefault="00CF6D1F" w:rsidP="008D0E70">
      <w:pPr>
        <w:numPr>
          <w:ilvl w:val="0"/>
          <w:numId w:val="9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 w:rsidRPr="00851588">
        <w:rPr>
          <w:rFonts w:ascii="Times New Roman" w:hAnsi="Times New Roman"/>
          <w:sz w:val="24"/>
          <w:szCs w:val="24"/>
        </w:rPr>
        <w:t>решения  линейных уравнений</w:t>
      </w:r>
    </w:p>
    <w:p w:rsidR="00CF6D1F" w:rsidRPr="00851588" w:rsidRDefault="00CF6D1F" w:rsidP="008D0E70">
      <w:pPr>
        <w:numPr>
          <w:ilvl w:val="0"/>
          <w:numId w:val="9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 w:rsidRPr="00851588">
        <w:rPr>
          <w:rFonts w:ascii="Times New Roman" w:hAnsi="Times New Roman"/>
          <w:sz w:val="24"/>
          <w:szCs w:val="24"/>
        </w:rPr>
        <w:t>в списке нет правильного решения</w:t>
      </w:r>
    </w:p>
    <w:p w:rsidR="00CF6D1F" w:rsidRPr="00851588" w:rsidRDefault="00CF6D1F" w:rsidP="00CF6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hAnsi="Times New Roman"/>
          <w:sz w:val="24"/>
          <w:szCs w:val="24"/>
        </w:rPr>
      </w:pPr>
    </w:p>
    <w:p w:rsidR="00CB498C" w:rsidRPr="00C112E9" w:rsidRDefault="00CB498C" w:rsidP="00CB498C">
      <w:pPr>
        <w:numPr>
          <w:ilvl w:val="0"/>
          <w:numId w:val="8"/>
        </w:numPr>
        <w:tabs>
          <w:tab w:val="left" w:pos="284"/>
          <w:tab w:val="left" w:pos="42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b/>
          <w:sz w:val="24"/>
          <w:szCs w:val="24"/>
        </w:rPr>
      </w:pPr>
      <w:r w:rsidRPr="00C112E9">
        <w:rPr>
          <w:rFonts w:ascii="Times New Roman" w:hAnsi="Times New Roman"/>
          <w:b/>
          <w:sz w:val="24"/>
          <w:szCs w:val="24"/>
        </w:rPr>
        <w:t>Метод, обладающий высшей скоростью сходимости при решении СЛУ, это</w:t>
      </w:r>
    </w:p>
    <w:p w:rsidR="00CB498C" w:rsidRPr="00851588" w:rsidRDefault="00CB498C" w:rsidP="00CB498C">
      <w:pPr>
        <w:numPr>
          <w:ilvl w:val="0"/>
          <w:numId w:val="30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 w:rsidRPr="00851588">
        <w:rPr>
          <w:rFonts w:ascii="Times New Roman" w:hAnsi="Times New Roman"/>
          <w:sz w:val="24"/>
          <w:szCs w:val="24"/>
        </w:rPr>
        <w:t>метод Хорд</w:t>
      </w:r>
    </w:p>
    <w:p w:rsidR="00CB498C" w:rsidRPr="00851588" w:rsidRDefault="00CB498C" w:rsidP="00CB498C">
      <w:pPr>
        <w:numPr>
          <w:ilvl w:val="0"/>
          <w:numId w:val="30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 w:rsidRPr="00851588">
        <w:rPr>
          <w:rFonts w:ascii="Times New Roman" w:hAnsi="Times New Roman"/>
          <w:sz w:val="24"/>
          <w:szCs w:val="24"/>
        </w:rPr>
        <w:t>метод Гаусса-Зейделя</w:t>
      </w:r>
    </w:p>
    <w:p w:rsidR="00CB498C" w:rsidRPr="00851588" w:rsidRDefault="00CB498C" w:rsidP="00CB498C">
      <w:pPr>
        <w:numPr>
          <w:ilvl w:val="0"/>
          <w:numId w:val="30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 w:rsidRPr="00851588">
        <w:rPr>
          <w:rFonts w:ascii="Times New Roman" w:hAnsi="Times New Roman"/>
          <w:sz w:val="24"/>
          <w:szCs w:val="24"/>
        </w:rPr>
        <w:t>метод простой итерации</w:t>
      </w:r>
    </w:p>
    <w:p w:rsidR="00CB498C" w:rsidRPr="00851588" w:rsidRDefault="00CB498C" w:rsidP="00CB498C">
      <w:pPr>
        <w:numPr>
          <w:ilvl w:val="0"/>
          <w:numId w:val="30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 w:rsidRPr="00851588">
        <w:rPr>
          <w:rFonts w:ascii="Times New Roman" w:hAnsi="Times New Roman"/>
          <w:sz w:val="24"/>
          <w:szCs w:val="24"/>
        </w:rPr>
        <w:t>метод прогонки</w:t>
      </w:r>
    </w:p>
    <w:p w:rsidR="00CF6D1F" w:rsidRPr="00851588" w:rsidRDefault="00CF6D1F" w:rsidP="00CF6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hAnsi="Times New Roman"/>
          <w:sz w:val="24"/>
          <w:szCs w:val="24"/>
        </w:rPr>
      </w:pPr>
    </w:p>
    <w:p w:rsidR="00CF6D1F" w:rsidRPr="00851588" w:rsidRDefault="00CF6D1F" w:rsidP="008D0E70">
      <w:pPr>
        <w:numPr>
          <w:ilvl w:val="0"/>
          <w:numId w:val="8"/>
        </w:num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b/>
          <w:sz w:val="24"/>
          <w:szCs w:val="24"/>
        </w:rPr>
      </w:pPr>
      <w:r w:rsidRPr="00851588">
        <w:rPr>
          <w:rFonts w:ascii="Times New Roman" w:hAnsi="Times New Roman"/>
          <w:b/>
          <w:sz w:val="24"/>
          <w:szCs w:val="24"/>
        </w:rPr>
        <w:t xml:space="preserve">Две системы линейных уравнений являются эквивалентными, если </w:t>
      </w:r>
    </w:p>
    <w:p w:rsidR="00CF6D1F" w:rsidRPr="00851588" w:rsidRDefault="00CF6D1F" w:rsidP="008D0E70">
      <w:pPr>
        <w:numPr>
          <w:ilvl w:val="0"/>
          <w:numId w:val="11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 w:rsidRPr="00851588">
        <w:rPr>
          <w:rFonts w:ascii="Times New Roman" w:hAnsi="Times New Roman"/>
          <w:sz w:val="24"/>
          <w:szCs w:val="24"/>
        </w:rPr>
        <w:t>не имеют решения</w:t>
      </w:r>
    </w:p>
    <w:p w:rsidR="00CF6D1F" w:rsidRPr="00851588" w:rsidRDefault="00CF6D1F" w:rsidP="008D0E70">
      <w:pPr>
        <w:numPr>
          <w:ilvl w:val="0"/>
          <w:numId w:val="11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 w:rsidRPr="00851588">
        <w:rPr>
          <w:rFonts w:ascii="Times New Roman" w:hAnsi="Times New Roman"/>
          <w:sz w:val="24"/>
          <w:szCs w:val="24"/>
        </w:rPr>
        <w:t>имеют несколько решений</w:t>
      </w:r>
    </w:p>
    <w:p w:rsidR="00E20506" w:rsidRPr="00851588" w:rsidRDefault="00E20506" w:rsidP="00E20506">
      <w:pPr>
        <w:numPr>
          <w:ilvl w:val="0"/>
          <w:numId w:val="11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 w:rsidRPr="00851588">
        <w:rPr>
          <w:rFonts w:ascii="Times New Roman" w:hAnsi="Times New Roman"/>
          <w:sz w:val="24"/>
          <w:szCs w:val="24"/>
        </w:rPr>
        <w:t>имеют одни и те же решения</w:t>
      </w:r>
    </w:p>
    <w:p w:rsidR="00CF6D1F" w:rsidRPr="00851588" w:rsidRDefault="00CF6D1F" w:rsidP="008D0E70">
      <w:pPr>
        <w:numPr>
          <w:ilvl w:val="0"/>
          <w:numId w:val="11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 w:rsidRPr="00851588">
        <w:rPr>
          <w:rFonts w:ascii="Times New Roman" w:hAnsi="Times New Roman"/>
          <w:sz w:val="24"/>
          <w:szCs w:val="24"/>
        </w:rPr>
        <w:t>имеют точное решение</w:t>
      </w:r>
    </w:p>
    <w:p w:rsidR="00CF6D1F" w:rsidRPr="00851588" w:rsidRDefault="00CF6D1F" w:rsidP="00CF6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hAnsi="Times New Roman"/>
          <w:sz w:val="24"/>
          <w:szCs w:val="24"/>
        </w:rPr>
      </w:pPr>
    </w:p>
    <w:p w:rsidR="00CF6D1F" w:rsidRPr="00851588" w:rsidRDefault="00CF6D1F" w:rsidP="008D0E70">
      <w:pPr>
        <w:numPr>
          <w:ilvl w:val="0"/>
          <w:numId w:val="8"/>
        </w:num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b/>
          <w:sz w:val="24"/>
          <w:szCs w:val="24"/>
        </w:rPr>
      </w:pPr>
      <w:r w:rsidRPr="00851588">
        <w:rPr>
          <w:rFonts w:ascii="Times New Roman" w:hAnsi="Times New Roman"/>
          <w:b/>
          <w:sz w:val="24"/>
          <w:szCs w:val="24"/>
        </w:rPr>
        <w:t>Процесс получения последовательности приближений к корням системы линейных уравнений, при использовании численных методов называется</w:t>
      </w:r>
    </w:p>
    <w:p w:rsidR="00CF6D1F" w:rsidRPr="00851588" w:rsidRDefault="00CF6D1F" w:rsidP="008D0E70">
      <w:pPr>
        <w:numPr>
          <w:ilvl w:val="0"/>
          <w:numId w:val="12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 w:rsidRPr="00851588">
        <w:rPr>
          <w:rFonts w:ascii="Times New Roman" w:hAnsi="Times New Roman"/>
          <w:sz w:val="24"/>
          <w:szCs w:val="24"/>
        </w:rPr>
        <w:t>вариационным</w:t>
      </w:r>
    </w:p>
    <w:p w:rsidR="00CF6D1F" w:rsidRPr="00851588" w:rsidRDefault="00CF6D1F" w:rsidP="008D0E70">
      <w:pPr>
        <w:numPr>
          <w:ilvl w:val="0"/>
          <w:numId w:val="12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 w:rsidRPr="00851588">
        <w:rPr>
          <w:rFonts w:ascii="Times New Roman" w:hAnsi="Times New Roman"/>
          <w:sz w:val="24"/>
          <w:szCs w:val="24"/>
        </w:rPr>
        <w:t>интерполяционным</w:t>
      </w:r>
    </w:p>
    <w:p w:rsidR="00CF6D1F" w:rsidRPr="00851588" w:rsidRDefault="00CF6D1F" w:rsidP="008D0E70">
      <w:pPr>
        <w:numPr>
          <w:ilvl w:val="0"/>
          <w:numId w:val="12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 w:rsidRPr="00851588">
        <w:rPr>
          <w:rFonts w:ascii="Times New Roman" w:hAnsi="Times New Roman"/>
          <w:sz w:val="24"/>
          <w:szCs w:val="24"/>
        </w:rPr>
        <w:t>последовательным</w:t>
      </w:r>
    </w:p>
    <w:p w:rsidR="00E20506" w:rsidRPr="00851588" w:rsidRDefault="00E20506" w:rsidP="00E20506">
      <w:pPr>
        <w:numPr>
          <w:ilvl w:val="0"/>
          <w:numId w:val="12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 w:rsidRPr="00851588">
        <w:rPr>
          <w:rFonts w:ascii="Times New Roman" w:hAnsi="Times New Roman"/>
          <w:sz w:val="24"/>
          <w:szCs w:val="24"/>
        </w:rPr>
        <w:t>итерационным</w:t>
      </w:r>
    </w:p>
    <w:p w:rsidR="00CF6D1F" w:rsidRPr="00851588" w:rsidRDefault="00CF6D1F" w:rsidP="00CF6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hAnsi="Times New Roman"/>
          <w:sz w:val="24"/>
          <w:szCs w:val="24"/>
        </w:rPr>
      </w:pPr>
    </w:p>
    <w:p w:rsidR="00CF6D1F" w:rsidRPr="00851588" w:rsidRDefault="00CF6D1F" w:rsidP="008D0E70">
      <w:pPr>
        <w:numPr>
          <w:ilvl w:val="0"/>
          <w:numId w:val="8"/>
        </w:num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b/>
          <w:sz w:val="24"/>
          <w:szCs w:val="24"/>
        </w:rPr>
      </w:pPr>
      <w:r w:rsidRPr="00851588">
        <w:rPr>
          <w:rFonts w:ascii="Times New Roman" w:hAnsi="Times New Roman"/>
          <w:b/>
          <w:sz w:val="24"/>
          <w:szCs w:val="24"/>
        </w:rPr>
        <w:t>К численным методам решения системы линейных уравнений относится метод</w:t>
      </w:r>
    </w:p>
    <w:p w:rsidR="00CF6D1F" w:rsidRPr="00851588" w:rsidRDefault="00CF6D1F" w:rsidP="008D0E70">
      <w:pPr>
        <w:numPr>
          <w:ilvl w:val="0"/>
          <w:numId w:val="13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 w:rsidRPr="00851588">
        <w:rPr>
          <w:rFonts w:ascii="Times New Roman" w:hAnsi="Times New Roman"/>
          <w:sz w:val="24"/>
          <w:szCs w:val="24"/>
        </w:rPr>
        <w:t>Зейделя</w:t>
      </w:r>
    </w:p>
    <w:p w:rsidR="00CF6D1F" w:rsidRPr="00851588" w:rsidRDefault="00CF6D1F" w:rsidP="008D0E70">
      <w:pPr>
        <w:numPr>
          <w:ilvl w:val="0"/>
          <w:numId w:val="13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 w:rsidRPr="00851588">
        <w:rPr>
          <w:rFonts w:ascii="Times New Roman" w:hAnsi="Times New Roman"/>
          <w:sz w:val="24"/>
          <w:szCs w:val="24"/>
        </w:rPr>
        <w:t>Эйлера</w:t>
      </w:r>
    </w:p>
    <w:p w:rsidR="00CF6D1F" w:rsidRPr="00851588" w:rsidRDefault="00CF6D1F" w:rsidP="008D0E70">
      <w:pPr>
        <w:numPr>
          <w:ilvl w:val="0"/>
          <w:numId w:val="13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 w:rsidRPr="00851588">
        <w:rPr>
          <w:rFonts w:ascii="Times New Roman" w:hAnsi="Times New Roman"/>
          <w:sz w:val="24"/>
          <w:szCs w:val="24"/>
        </w:rPr>
        <w:t>Рунге-Кутта</w:t>
      </w:r>
    </w:p>
    <w:p w:rsidR="00CF6D1F" w:rsidRPr="00851588" w:rsidRDefault="00CF6D1F" w:rsidP="008D0E70">
      <w:pPr>
        <w:numPr>
          <w:ilvl w:val="0"/>
          <w:numId w:val="13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 w:rsidRPr="00851588">
        <w:rPr>
          <w:rFonts w:ascii="Times New Roman" w:hAnsi="Times New Roman"/>
          <w:sz w:val="24"/>
          <w:szCs w:val="24"/>
        </w:rPr>
        <w:t>прямоугольников</w:t>
      </w:r>
    </w:p>
    <w:p w:rsidR="00CF6D1F" w:rsidRPr="00851588" w:rsidRDefault="00CF6D1F" w:rsidP="00CF6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hAnsi="Times New Roman"/>
          <w:sz w:val="24"/>
          <w:szCs w:val="24"/>
        </w:rPr>
      </w:pPr>
    </w:p>
    <w:p w:rsidR="00CF6D1F" w:rsidRPr="00851588" w:rsidRDefault="00851588" w:rsidP="008D0E70">
      <w:pPr>
        <w:numPr>
          <w:ilvl w:val="0"/>
          <w:numId w:val="8"/>
        </w:num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="00CF6D1F" w:rsidRPr="00851588">
        <w:rPr>
          <w:rFonts w:ascii="Times New Roman" w:hAnsi="Times New Roman"/>
          <w:b/>
          <w:sz w:val="24"/>
          <w:szCs w:val="24"/>
        </w:rPr>
        <w:t>Процесс итераций при решении системы линейных уравнений сходится к единственному решению независимо от начального приближения, если</w:t>
      </w:r>
    </w:p>
    <w:p w:rsidR="00CF6D1F" w:rsidRPr="00851588" w:rsidRDefault="00CF6D1F" w:rsidP="008D0E70">
      <w:pPr>
        <w:numPr>
          <w:ilvl w:val="0"/>
          <w:numId w:val="14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 w:rsidRPr="00851588">
        <w:rPr>
          <w:rFonts w:ascii="Times New Roman" w:hAnsi="Times New Roman"/>
          <w:sz w:val="24"/>
          <w:szCs w:val="24"/>
        </w:rPr>
        <w:t>сумма модулей элементов матрицы коэффициентов меньше единицы</w:t>
      </w:r>
    </w:p>
    <w:p w:rsidR="00E20506" w:rsidRPr="00851588" w:rsidRDefault="00CB498C" w:rsidP="00E20506">
      <w:pPr>
        <w:numPr>
          <w:ilvl w:val="0"/>
          <w:numId w:val="14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максимальная </w:t>
      </w:r>
      <w:r w:rsidR="00E20506" w:rsidRPr="00851588">
        <w:rPr>
          <w:rFonts w:ascii="Times New Roman" w:hAnsi="Times New Roman"/>
          <w:sz w:val="24"/>
          <w:szCs w:val="24"/>
        </w:rPr>
        <w:t xml:space="preserve">сумма модулей элементов строк или </w:t>
      </w:r>
      <w:r>
        <w:rPr>
          <w:rFonts w:ascii="Times New Roman" w:hAnsi="Times New Roman"/>
          <w:sz w:val="24"/>
          <w:szCs w:val="24"/>
        </w:rPr>
        <w:t>максимальная</w:t>
      </w:r>
      <w:r w:rsidRPr="00851588">
        <w:rPr>
          <w:rFonts w:ascii="Times New Roman" w:hAnsi="Times New Roman"/>
          <w:sz w:val="24"/>
          <w:szCs w:val="24"/>
        </w:rPr>
        <w:t xml:space="preserve"> </w:t>
      </w:r>
      <w:r w:rsidR="00E20506" w:rsidRPr="00851588">
        <w:rPr>
          <w:rFonts w:ascii="Times New Roman" w:hAnsi="Times New Roman"/>
          <w:sz w:val="24"/>
          <w:szCs w:val="24"/>
        </w:rPr>
        <w:t>сумма модулей элементов столбцов меньше единицы</w:t>
      </w:r>
    </w:p>
    <w:p w:rsidR="00CF6D1F" w:rsidRPr="00851588" w:rsidRDefault="00CF6D1F" w:rsidP="008D0E70">
      <w:pPr>
        <w:numPr>
          <w:ilvl w:val="0"/>
          <w:numId w:val="14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 w:rsidRPr="00851588">
        <w:rPr>
          <w:rFonts w:ascii="Times New Roman" w:hAnsi="Times New Roman"/>
          <w:sz w:val="24"/>
          <w:szCs w:val="24"/>
        </w:rPr>
        <w:t>сумма модулей частных производных матрицы коэффициентов меньше единицы</w:t>
      </w:r>
    </w:p>
    <w:p w:rsidR="00CF6D1F" w:rsidRPr="00851588" w:rsidRDefault="00CF6D1F" w:rsidP="008D0E70">
      <w:pPr>
        <w:numPr>
          <w:ilvl w:val="0"/>
          <w:numId w:val="14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 w:rsidRPr="00851588">
        <w:rPr>
          <w:rFonts w:ascii="Times New Roman" w:hAnsi="Times New Roman"/>
          <w:sz w:val="24"/>
          <w:szCs w:val="24"/>
        </w:rPr>
        <w:t>в списке нет правильного ответа</w:t>
      </w:r>
    </w:p>
    <w:p w:rsidR="00CF6D1F" w:rsidRPr="00851588" w:rsidRDefault="00CF6D1F" w:rsidP="00CF6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hAnsi="Times New Roman"/>
          <w:sz w:val="24"/>
          <w:szCs w:val="24"/>
        </w:rPr>
      </w:pPr>
    </w:p>
    <w:p w:rsidR="00CF6D1F" w:rsidRPr="00851588" w:rsidRDefault="00CF6D1F" w:rsidP="008D0E70">
      <w:pPr>
        <w:numPr>
          <w:ilvl w:val="0"/>
          <w:numId w:val="8"/>
        </w:num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b/>
          <w:sz w:val="24"/>
          <w:szCs w:val="24"/>
        </w:rPr>
      </w:pPr>
      <w:r w:rsidRPr="00851588">
        <w:rPr>
          <w:rFonts w:ascii="Times New Roman" w:hAnsi="Times New Roman"/>
          <w:b/>
          <w:sz w:val="24"/>
          <w:szCs w:val="24"/>
        </w:rPr>
        <w:t xml:space="preserve">Система линейных уравнений </w:t>
      </w:r>
      <w:r w:rsidR="00332474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457200" cy="152400"/>
            <wp:effectExtent l="0" t="0" r="0" b="0"/>
            <wp:docPr id="152" name="Рисунок 152" descr="6-9-8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6-9-8-1"/>
                    <pic:cNvPicPr>
                      <a:picLocks noChangeAspect="1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588">
        <w:rPr>
          <w:rFonts w:ascii="Times New Roman" w:hAnsi="Times New Roman"/>
          <w:b/>
          <w:sz w:val="24"/>
          <w:szCs w:val="24"/>
        </w:rPr>
        <w:t xml:space="preserve"> для решения ее итерационными методами должна быть приведена к виду</w:t>
      </w:r>
    </w:p>
    <w:p w:rsidR="00CF6D1F" w:rsidRPr="00851588" w:rsidRDefault="00332474" w:rsidP="008D0E70">
      <w:pPr>
        <w:numPr>
          <w:ilvl w:val="0"/>
          <w:numId w:val="15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714375" cy="171450"/>
            <wp:effectExtent l="0" t="0" r="9525" b="0"/>
            <wp:docPr id="153" name="Рисунок 153" descr="6-9-8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6-9-8-2"/>
                    <pic:cNvPicPr>
                      <a:picLocks noChangeAspect="1" noChangeArrowheads="1"/>
                    </pic:cNvPicPr>
                  </pic:nvPicPr>
                  <pic:blipFill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D1F" w:rsidRPr="00851588" w:rsidRDefault="00332474" w:rsidP="008D0E70">
      <w:pPr>
        <w:numPr>
          <w:ilvl w:val="0"/>
          <w:numId w:val="15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23875" cy="171450"/>
            <wp:effectExtent l="0" t="0" r="9525" b="0"/>
            <wp:docPr id="154" name="Рисунок 154" descr="6-9-8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6-9-8-3"/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6D1F" w:rsidRPr="00851588">
        <w:rPr>
          <w:rFonts w:ascii="Times New Roman" w:hAnsi="Times New Roman"/>
          <w:sz w:val="24"/>
          <w:szCs w:val="24"/>
        </w:rPr>
        <w:tab/>
        <w:t xml:space="preserve"> </w:t>
      </w:r>
    </w:p>
    <w:p w:rsidR="00CF6D1F" w:rsidRPr="00851588" w:rsidRDefault="00332474" w:rsidP="008D0E70">
      <w:pPr>
        <w:numPr>
          <w:ilvl w:val="0"/>
          <w:numId w:val="15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09600" cy="161925"/>
            <wp:effectExtent l="0" t="0" r="0" b="9525"/>
            <wp:docPr id="155" name="Рисунок 155" descr="6-9-8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6-9-8-4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6D1F" w:rsidRPr="00851588">
        <w:rPr>
          <w:rFonts w:ascii="Times New Roman" w:hAnsi="Times New Roman"/>
          <w:sz w:val="24"/>
          <w:szCs w:val="24"/>
        </w:rPr>
        <w:tab/>
        <w:t xml:space="preserve"> </w:t>
      </w:r>
    </w:p>
    <w:p w:rsidR="00CF6D1F" w:rsidRPr="00851588" w:rsidRDefault="00332474" w:rsidP="008D0E70">
      <w:pPr>
        <w:numPr>
          <w:ilvl w:val="0"/>
          <w:numId w:val="15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19125" cy="152400"/>
            <wp:effectExtent l="0" t="0" r="9525" b="0"/>
            <wp:docPr id="156" name="Рисунок 156" descr="6-9-8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6-9-8-5"/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6D1F" w:rsidRPr="00851588">
        <w:rPr>
          <w:rFonts w:ascii="Times New Roman" w:hAnsi="Times New Roman"/>
          <w:sz w:val="24"/>
          <w:szCs w:val="24"/>
        </w:rPr>
        <w:tab/>
        <w:t xml:space="preserve"> </w:t>
      </w:r>
    </w:p>
    <w:p w:rsidR="00CF6D1F" w:rsidRDefault="00CF6D1F" w:rsidP="00CF6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hAnsi="Times New Roman"/>
          <w:sz w:val="24"/>
          <w:szCs w:val="24"/>
          <w:lang w:val="en-US"/>
        </w:rPr>
      </w:pPr>
    </w:p>
    <w:p w:rsidR="006F6D39" w:rsidRPr="006F6D39" w:rsidRDefault="006F6D39" w:rsidP="00CF6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hAnsi="Times New Roman"/>
          <w:sz w:val="24"/>
          <w:szCs w:val="24"/>
          <w:lang w:val="en-US"/>
        </w:rPr>
      </w:pPr>
    </w:p>
    <w:p w:rsidR="00CF6D1F" w:rsidRPr="00851588" w:rsidRDefault="00CF6D1F" w:rsidP="008D0E70">
      <w:pPr>
        <w:numPr>
          <w:ilvl w:val="0"/>
          <w:numId w:val="8"/>
        </w:num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b/>
          <w:sz w:val="24"/>
          <w:szCs w:val="24"/>
        </w:rPr>
      </w:pPr>
      <w:r w:rsidRPr="00851588">
        <w:rPr>
          <w:rFonts w:ascii="Times New Roman" w:hAnsi="Times New Roman"/>
          <w:b/>
          <w:sz w:val="24"/>
          <w:szCs w:val="24"/>
        </w:rPr>
        <w:lastRenderedPageBreak/>
        <w:t xml:space="preserve">Метод, обладающий высшей скоростью сходимости при решении СЛУ, это </w:t>
      </w:r>
    </w:p>
    <w:p w:rsidR="00CF6D1F" w:rsidRPr="00851588" w:rsidRDefault="00CF6D1F" w:rsidP="008D0E70">
      <w:pPr>
        <w:numPr>
          <w:ilvl w:val="0"/>
          <w:numId w:val="16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 w:rsidRPr="00851588">
        <w:rPr>
          <w:rFonts w:ascii="Times New Roman" w:hAnsi="Times New Roman"/>
          <w:sz w:val="24"/>
          <w:szCs w:val="24"/>
        </w:rPr>
        <w:t>метод Зейделя</w:t>
      </w:r>
    </w:p>
    <w:p w:rsidR="00CF6D1F" w:rsidRPr="00851588" w:rsidRDefault="00CF6D1F" w:rsidP="008D0E70">
      <w:pPr>
        <w:numPr>
          <w:ilvl w:val="0"/>
          <w:numId w:val="16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 w:rsidRPr="00851588">
        <w:rPr>
          <w:rFonts w:ascii="Times New Roman" w:hAnsi="Times New Roman"/>
          <w:sz w:val="24"/>
          <w:szCs w:val="24"/>
        </w:rPr>
        <w:t>метод простой итерации</w:t>
      </w:r>
    </w:p>
    <w:p w:rsidR="00CF6D1F" w:rsidRPr="00851588" w:rsidRDefault="00CF6D1F" w:rsidP="008D0E70">
      <w:pPr>
        <w:numPr>
          <w:ilvl w:val="0"/>
          <w:numId w:val="16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 w:rsidRPr="00851588">
        <w:rPr>
          <w:rFonts w:ascii="Times New Roman" w:hAnsi="Times New Roman"/>
          <w:sz w:val="24"/>
          <w:szCs w:val="24"/>
        </w:rPr>
        <w:t>метод  прогонки</w:t>
      </w:r>
    </w:p>
    <w:p w:rsidR="00CF6D1F" w:rsidRPr="006F6D39" w:rsidRDefault="00CF6D1F" w:rsidP="008D0E70">
      <w:pPr>
        <w:numPr>
          <w:ilvl w:val="0"/>
          <w:numId w:val="16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 w:rsidRPr="00851588">
        <w:rPr>
          <w:rFonts w:ascii="Times New Roman" w:hAnsi="Times New Roman"/>
          <w:sz w:val="24"/>
          <w:szCs w:val="24"/>
        </w:rPr>
        <w:t>метод хорд</w:t>
      </w:r>
    </w:p>
    <w:p w:rsidR="006F6D39" w:rsidRPr="00851588" w:rsidRDefault="006F6D39" w:rsidP="006F6D39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jc w:val="left"/>
        <w:rPr>
          <w:rFonts w:ascii="Times New Roman" w:hAnsi="Times New Roman"/>
          <w:sz w:val="24"/>
          <w:szCs w:val="24"/>
        </w:rPr>
      </w:pPr>
    </w:p>
    <w:p w:rsidR="00CF6D1F" w:rsidRPr="00851588" w:rsidRDefault="00CF6D1F" w:rsidP="008D0E70">
      <w:pPr>
        <w:numPr>
          <w:ilvl w:val="0"/>
          <w:numId w:val="8"/>
        </w:num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b/>
          <w:sz w:val="24"/>
          <w:szCs w:val="24"/>
        </w:rPr>
      </w:pPr>
      <w:r w:rsidRPr="00851588">
        <w:rPr>
          <w:rFonts w:ascii="Times New Roman" w:hAnsi="Times New Roman"/>
          <w:b/>
          <w:sz w:val="24"/>
          <w:szCs w:val="24"/>
        </w:rPr>
        <w:t xml:space="preserve">Формула </w:t>
      </w:r>
      <w:r w:rsidR="00332474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1028700" cy="361950"/>
            <wp:effectExtent l="0" t="0" r="0" b="0"/>
            <wp:docPr id="157" name="Рисунок 157" descr="6-9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6-9-10"/>
                    <pic:cNvPicPr>
                      <a:picLocks noChangeAspect="1" noChangeArrowheads="1"/>
                    </pic:cNvPicPr>
                  </pic:nvPicPr>
                  <pic:blipFill>
                    <a:blip r:embed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588">
        <w:rPr>
          <w:rFonts w:ascii="Times New Roman" w:hAnsi="Times New Roman"/>
          <w:b/>
          <w:sz w:val="24"/>
          <w:szCs w:val="24"/>
        </w:rPr>
        <w:t>, где к=1,2,...,n является</w:t>
      </w:r>
    </w:p>
    <w:p w:rsidR="00CF6D1F" w:rsidRPr="00851588" w:rsidRDefault="00CF6D1F" w:rsidP="008D0E70">
      <w:pPr>
        <w:numPr>
          <w:ilvl w:val="0"/>
          <w:numId w:val="17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 w:rsidRPr="00851588">
        <w:rPr>
          <w:rFonts w:ascii="Times New Roman" w:hAnsi="Times New Roman"/>
          <w:sz w:val="24"/>
          <w:szCs w:val="24"/>
        </w:rPr>
        <w:t>приближением к решению СЛУ методом Гаусса-Зейделя</w:t>
      </w:r>
    </w:p>
    <w:p w:rsidR="00E20506" w:rsidRPr="00851588" w:rsidRDefault="00E20506" w:rsidP="00E20506">
      <w:pPr>
        <w:numPr>
          <w:ilvl w:val="0"/>
          <w:numId w:val="17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 w:rsidRPr="00851588">
        <w:rPr>
          <w:rFonts w:ascii="Times New Roman" w:hAnsi="Times New Roman"/>
          <w:sz w:val="24"/>
          <w:szCs w:val="24"/>
        </w:rPr>
        <w:t>приближением к решению СЛУ методом итераций</w:t>
      </w:r>
    </w:p>
    <w:p w:rsidR="00CF6D1F" w:rsidRPr="00851588" w:rsidRDefault="00CF6D1F" w:rsidP="008D0E70">
      <w:pPr>
        <w:numPr>
          <w:ilvl w:val="0"/>
          <w:numId w:val="17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 w:rsidRPr="00851588">
        <w:rPr>
          <w:rFonts w:ascii="Times New Roman" w:hAnsi="Times New Roman"/>
          <w:sz w:val="24"/>
          <w:szCs w:val="24"/>
        </w:rPr>
        <w:t>методом простой итерации</w:t>
      </w:r>
    </w:p>
    <w:p w:rsidR="00CF6D1F" w:rsidRPr="00851588" w:rsidRDefault="00CF6D1F" w:rsidP="008D0E70">
      <w:pPr>
        <w:numPr>
          <w:ilvl w:val="0"/>
          <w:numId w:val="17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 w:rsidRPr="00851588">
        <w:rPr>
          <w:rFonts w:ascii="Times New Roman" w:hAnsi="Times New Roman"/>
          <w:sz w:val="24"/>
          <w:szCs w:val="24"/>
        </w:rPr>
        <w:t>в списке нет правильного ответа</w:t>
      </w:r>
    </w:p>
    <w:p w:rsidR="00CF6D1F" w:rsidRPr="00851588" w:rsidRDefault="00CF6D1F" w:rsidP="00CF6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hAnsi="Times New Roman"/>
          <w:sz w:val="24"/>
          <w:szCs w:val="24"/>
        </w:rPr>
      </w:pPr>
    </w:p>
    <w:p w:rsidR="00CF6D1F" w:rsidRPr="00851588" w:rsidRDefault="00CF6D1F" w:rsidP="008D0E70">
      <w:pPr>
        <w:numPr>
          <w:ilvl w:val="0"/>
          <w:numId w:val="8"/>
        </w:numPr>
        <w:tabs>
          <w:tab w:val="left" w:pos="284"/>
          <w:tab w:val="left" w:pos="42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b/>
          <w:sz w:val="24"/>
          <w:szCs w:val="24"/>
        </w:rPr>
      </w:pPr>
      <w:r w:rsidRPr="00851588">
        <w:rPr>
          <w:rFonts w:ascii="Times New Roman" w:hAnsi="Times New Roman"/>
          <w:b/>
          <w:sz w:val="24"/>
          <w:szCs w:val="24"/>
        </w:rPr>
        <w:t>Начальные приближения к корням при решении СЛУ методом итераций</w:t>
      </w:r>
    </w:p>
    <w:p w:rsidR="00CF6D1F" w:rsidRPr="00851588" w:rsidRDefault="00CF6D1F" w:rsidP="008D0E70">
      <w:pPr>
        <w:numPr>
          <w:ilvl w:val="0"/>
          <w:numId w:val="18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 w:rsidRPr="00851588">
        <w:rPr>
          <w:rFonts w:ascii="Times New Roman" w:hAnsi="Times New Roman"/>
          <w:sz w:val="24"/>
          <w:szCs w:val="24"/>
        </w:rPr>
        <w:t>выбираются на основании проверки условия сходимости</w:t>
      </w:r>
    </w:p>
    <w:p w:rsidR="00CF6D1F" w:rsidRPr="00851588" w:rsidRDefault="00CF6D1F" w:rsidP="008D0E70">
      <w:pPr>
        <w:numPr>
          <w:ilvl w:val="0"/>
          <w:numId w:val="18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 w:rsidRPr="00851588">
        <w:rPr>
          <w:rFonts w:ascii="Times New Roman" w:hAnsi="Times New Roman"/>
          <w:sz w:val="24"/>
          <w:szCs w:val="24"/>
        </w:rPr>
        <w:t xml:space="preserve">задаются </w:t>
      </w:r>
      <w:proofErr w:type="gramStart"/>
      <w:r w:rsidRPr="00851588">
        <w:rPr>
          <w:rFonts w:ascii="Times New Roman" w:hAnsi="Times New Roman"/>
          <w:sz w:val="24"/>
          <w:szCs w:val="24"/>
        </w:rPr>
        <w:t>равными</w:t>
      </w:r>
      <w:proofErr w:type="gramEnd"/>
      <w:r w:rsidRPr="00851588">
        <w:rPr>
          <w:rFonts w:ascii="Times New Roman" w:hAnsi="Times New Roman"/>
          <w:sz w:val="24"/>
          <w:szCs w:val="24"/>
        </w:rPr>
        <w:t xml:space="preserve">  нулю</w:t>
      </w:r>
    </w:p>
    <w:p w:rsidR="00E20506" w:rsidRPr="00851588" w:rsidRDefault="00E20506" w:rsidP="00E20506">
      <w:pPr>
        <w:numPr>
          <w:ilvl w:val="0"/>
          <w:numId w:val="18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 w:rsidRPr="00851588">
        <w:rPr>
          <w:rFonts w:ascii="Times New Roman" w:hAnsi="Times New Roman"/>
          <w:sz w:val="24"/>
          <w:szCs w:val="24"/>
        </w:rPr>
        <w:t>выбираются произвольно</w:t>
      </w:r>
    </w:p>
    <w:p w:rsidR="00CF6D1F" w:rsidRPr="00851588" w:rsidRDefault="00CF6D1F" w:rsidP="008D0E70">
      <w:pPr>
        <w:numPr>
          <w:ilvl w:val="0"/>
          <w:numId w:val="18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 w:rsidRPr="00851588">
        <w:rPr>
          <w:rFonts w:ascii="Times New Roman" w:hAnsi="Times New Roman"/>
          <w:sz w:val="24"/>
          <w:szCs w:val="24"/>
        </w:rPr>
        <w:t>не задаются</w:t>
      </w:r>
    </w:p>
    <w:p w:rsidR="00CF6D1F" w:rsidRPr="00851588" w:rsidRDefault="00CF6D1F" w:rsidP="00CF6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hAnsi="Times New Roman"/>
          <w:sz w:val="24"/>
          <w:szCs w:val="24"/>
        </w:rPr>
      </w:pPr>
    </w:p>
    <w:p w:rsidR="00851588" w:rsidRPr="00C112E9" w:rsidRDefault="00CF6D1F" w:rsidP="008D0E70">
      <w:pPr>
        <w:numPr>
          <w:ilvl w:val="0"/>
          <w:numId w:val="8"/>
        </w:numPr>
        <w:tabs>
          <w:tab w:val="left" w:pos="284"/>
          <w:tab w:val="left" w:pos="42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b/>
          <w:sz w:val="24"/>
          <w:szCs w:val="24"/>
        </w:rPr>
      </w:pPr>
      <w:r w:rsidRPr="00C112E9">
        <w:rPr>
          <w:rFonts w:ascii="Times New Roman" w:hAnsi="Times New Roman"/>
          <w:b/>
          <w:sz w:val="24"/>
          <w:szCs w:val="24"/>
        </w:rPr>
        <w:t xml:space="preserve">Эффективность метода Зейделя в сравнении с методом простой итерации заключается </w:t>
      </w:r>
    </w:p>
    <w:p w:rsidR="00CF6D1F" w:rsidRPr="00851588" w:rsidRDefault="00CF6D1F" w:rsidP="008D0E70">
      <w:pPr>
        <w:numPr>
          <w:ilvl w:val="0"/>
          <w:numId w:val="19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 w:rsidRPr="00851588">
        <w:rPr>
          <w:rFonts w:ascii="Times New Roman" w:hAnsi="Times New Roman"/>
          <w:sz w:val="24"/>
          <w:szCs w:val="24"/>
        </w:rPr>
        <w:t>в одновременном замещении «старых» значений на «новые» во всех уравнениях</w:t>
      </w:r>
    </w:p>
    <w:p w:rsidR="00CF6D1F" w:rsidRPr="00851588" w:rsidRDefault="00CF6D1F" w:rsidP="008D0E70">
      <w:pPr>
        <w:numPr>
          <w:ilvl w:val="0"/>
          <w:numId w:val="19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 w:rsidRPr="00851588">
        <w:rPr>
          <w:rFonts w:ascii="Times New Roman" w:hAnsi="Times New Roman"/>
          <w:sz w:val="24"/>
          <w:szCs w:val="24"/>
        </w:rPr>
        <w:t>в уменьшении числа итераций</w:t>
      </w:r>
    </w:p>
    <w:p w:rsidR="00CF6D1F" w:rsidRPr="00851588" w:rsidRDefault="00CF6D1F" w:rsidP="008D0E70">
      <w:pPr>
        <w:numPr>
          <w:ilvl w:val="0"/>
          <w:numId w:val="19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 w:rsidRPr="00851588">
        <w:rPr>
          <w:rFonts w:ascii="Times New Roman" w:hAnsi="Times New Roman"/>
          <w:sz w:val="24"/>
          <w:szCs w:val="24"/>
        </w:rPr>
        <w:t>в списке нет правильного ответа</w:t>
      </w:r>
    </w:p>
    <w:p w:rsidR="00CF6D1F" w:rsidRPr="00851588" w:rsidRDefault="00CF6D1F" w:rsidP="00CF6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hAnsi="Times New Roman"/>
          <w:sz w:val="24"/>
          <w:szCs w:val="24"/>
        </w:rPr>
      </w:pPr>
    </w:p>
    <w:p w:rsidR="00CF6D1F" w:rsidRPr="00C112E9" w:rsidRDefault="00CF6D1F" w:rsidP="008D0E70">
      <w:pPr>
        <w:numPr>
          <w:ilvl w:val="0"/>
          <w:numId w:val="8"/>
        </w:numPr>
        <w:tabs>
          <w:tab w:val="left" w:pos="284"/>
          <w:tab w:val="left" w:pos="42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b/>
          <w:sz w:val="24"/>
          <w:szCs w:val="24"/>
        </w:rPr>
      </w:pPr>
      <w:r w:rsidRPr="00C112E9">
        <w:rPr>
          <w:rFonts w:ascii="Times New Roman" w:hAnsi="Times New Roman"/>
          <w:b/>
          <w:sz w:val="24"/>
          <w:szCs w:val="24"/>
        </w:rPr>
        <w:t xml:space="preserve">Метод </w:t>
      </w:r>
      <w:proofErr w:type="spellStart"/>
      <w:r w:rsidRPr="00C112E9">
        <w:rPr>
          <w:rFonts w:ascii="Times New Roman" w:hAnsi="Times New Roman"/>
          <w:b/>
          <w:sz w:val="24"/>
          <w:szCs w:val="24"/>
        </w:rPr>
        <w:t>Крамера</w:t>
      </w:r>
      <w:proofErr w:type="spellEnd"/>
      <w:r w:rsidRPr="00C112E9">
        <w:rPr>
          <w:rFonts w:ascii="Times New Roman" w:hAnsi="Times New Roman"/>
          <w:b/>
          <w:sz w:val="24"/>
          <w:szCs w:val="24"/>
        </w:rPr>
        <w:t xml:space="preserve"> относится </w:t>
      </w:r>
      <w:proofErr w:type="gramStart"/>
      <w:r w:rsidRPr="00C112E9">
        <w:rPr>
          <w:rFonts w:ascii="Times New Roman" w:hAnsi="Times New Roman"/>
          <w:b/>
          <w:sz w:val="24"/>
          <w:szCs w:val="24"/>
        </w:rPr>
        <w:t>к</w:t>
      </w:r>
      <w:proofErr w:type="gramEnd"/>
    </w:p>
    <w:p w:rsidR="00CF6D1F" w:rsidRPr="00851588" w:rsidRDefault="00CF6D1F" w:rsidP="008D0E70">
      <w:pPr>
        <w:numPr>
          <w:ilvl w:val="0"/>
          <w:numId w:val="20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 w:rsidRPr="00851588">
        <w:rPr>
          <w:rFonts w:ascii="Times New Roman" w:hAnsi="Times New Roman"/>
          <w:sz w:val="24"/>
          <w:szCs w:val="24"/>
        </w:rPr>
        <w:t>точным методам</w:t>
      </w:r>
    </w:p>
    <w:p w:rsidR="00CF6D1F" w:rsidRPr="00851588" w:rsidRDefault="00CF6D1F" w:rsidP="008D0E70">
      <w:pPr>
        <w:numPr>
          <w:ilvl w:val="0"/>
          <w:numId w:val="20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 w:rsidRPr="00851588">
        <w:rPr>
          <w:rFonts w:ascii="Times New Roman" w:hAnsi="Times New Roman"/>
          <w:sz w:val="24"/>
          <w:szCs w:val="24"/>
        </w:rPr>
        <w:t>приближенным методам</w:t>
      </w:r>
    </w:p>
    <w:p w:rsidR="00CF6D1F" w:rsidRPr="00851588" w:rsidRDefault="00CF6D1F" w:rsidP="008D0E70">
      <w:pPr>
        <w:numPr>
          <w:ilvl w:val="0"/>
          <w:numId w:val="20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 w:rsidRPr="00851588">
        <w:rPr>
          <w:rFonts w:ascii="Times New Roman" w:hAnsi="Times New Roman"/>
          <w:sz w:val="24"/>
          <w:szCs w:val="24"/>
        </w:rPr>
        <w:t>итерационным методам</w:t>
      </w:r>
    </w:p>
    <w:p w:rsidR="00CF6D1F" w:rsidRPr="00851588" w:rsidRDefault="00CF6D1F" w:rsidP="00CF6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hAnsi="Times New Roman"/>
          <w:sz w:val="24"/>
          <w:szCs w:val="24"/>
        </w:rPr>
      </w:pPr>
    </w:p>
    <w:p w:rsidR="00CF6D1F" w:rsidRPr="00C112E9" w:rsidRDefault="00CF6D1F" w:rsidP="008D0E70">
      <w:pPr>
        <w:numPr>
          <w:ilvl w:val="0"/>
          <w:numId w:val="8"/>
        </w:numPr>
        <w:tabs>
          <w:tab w:val="left" w:pos="284"/>
          <w:tab w:val="left" w:pos="42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b/>
          <w:sz w:val="24"/>
          <w:szCs w:val="24"/>
        </w:rPr>
      </w:pPr>
      <w:r w:rsidRPr="00C112E9">
        <w:rPr>
          <w:rFonts w:ascii="Times New Roman" w:hAnsi="Times New Roman"/>
          <w:b/>
          <w:sz w:val="24"/>
          <w:szCs w:val="24"/>
        </w:rPr>
        <w:t xml:space="preserve">Вектор первых приближений при решении системы линейных уравнений </w:t>
      </w:r>
    </w:p>
    <w:p w:rsidR="00CF6D1F" w:rsidRPr="00851588" w:rsidRDefault="00CF6D1F" w:rsidP="00000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/>
        <w:jc w:val="left"/>
        <w:rPr>
          <w:rFonts w:ascii="Times New Roman" w:hAnsi="Times New Roman"/>
          <w:sz w:val="24"/>
          <w:szCs w:val="24"/>
        </w:rPr>
      </w:pPr>
      <w:r w:rsidRPr="00851588">
        <w:rPr>
          <w:rFonts w:ascii="Times New Roman" w:hAnsi="Times New Roman"/>
          <w:sz w:val="24"/>
          <w:szCs w:val="24"/>
        </w:rPr>
        <w:t xml:space="preserve">  </w:t>
      </w:r>
      <w:r w:rsidR="00332474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028700" cy="552450"/>
            <wp:effectExtent l="0" t="0" r="0" b="0"/>
            <wp:docPr id="158" name="Рисунок 158" descr="6-9-15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6-9-15-1"/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588">
        <w:rPr>
          <w:rFonts w:ascii="Times New Roman" w:hAnsi="Times New Roman"/>
          <w:sz w:val="24"/>
          <w:szCs w:val="24"/>
        </w:rPr>
        <w:t xml:space="preserve">                                                </w:t>
      </w:r>
    </w:p>
    <w:p w:rsidR="00CF6D1F" w:rsidRPr="00000D1B" w:rsidRDefault="00851588" w:rsidP="00000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/>
        <w:jc w:val="left"/>
        <w:rPr>
          <w:rFonts w:ascii="Times New Roman" w:hAnsi="Times New Roman"/>
          <w:b/>
          <w:sz w:val="24"/>
          <w:szCs w:val="24"/>
        </w:rPr>
      </w:pPr>
      <w:r w:rsidRPr="00000D1B">
        <w:rPr>
          <w:rFonts w:ascii="Times New Roman" w:hAnsi="Times New Roman"/>
          <w:b/>
          <w:sz w:val="24"/>
          <w:szCs w:val="24"/>
        </w:rPr>
        <w:t xml:space="preserve">  м</w:t>
      </w:r>
      <w:r w:rsidR="00CF6D1F" w:rsidRPr="00000D1B">
        <w:rPr>
          <w:rFonts w:ascii="Times New Roman" w:hAnsi="Times New Roman"/>
          <w:b/>
          <w:sz w:val="24"/>
          <w:szCs w:val="24"/>
        </w:rPr>
        <w:t xml:space="preserve">етодом итераций, </w:t>
      </w:r>
      <w:proofErr w:type="gramStart"/>
      <w:r w:rsidR="00CF6D1F" w:rsidRPr="00000D1B">
        <w:rPr>
          <w:rFonts w:ascii="Times New Roman" w:hAnsi="Times New Roman"/>
          <w:b/>
          <w:sz w:val="24"/>
          <w:szCs w:val="24"/>
        </w:rPr>
        <w:t>имеющей</w:t>
      </w:r>
      <w:proofErr w:type="gramEnd"/>
      <w:r w:rsidR="00CF6D1F" w:rsidRPr="00000D1B">
        <w:rPr>
          <w:rFonts w:ascii="Times New Roman" w:hAnsi="Times New Roman"/>
          <w:b/>
          <w:sz w:val="24"/>
          <w:szCs w:val="24"/>
        </w:rPr>
        <w:t xml:space="preserve"> начальные условия </w:t>
      </w:r>
      <w:r w:rsidR="00332474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685800" cy="171450"/>
            <wp:effectExtent l="0" t="0" r="0" b="0"/>
            <wp:docPr id="159" name="Рисунок 159" descr="6-9-15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6-9-15-2"/>
                    <pic:cNvPicPr>
                      <a:picLocks noChangeAspect="1" noChangeArrowheads="1"/>
                    </pic:cNvPicPr>
                  </pic:nvPicPr>
                  <pic:blipFill>
                    <a:blip r:embed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6D1F" w:rsidRPr="00000D1B">
        <w:rPr>
          <w:rFonts w:ascii="Times New Roman" w:hAnsi="Times New Roman"/>
          <w:b/>
          <w:sz w:val="24"/>
          <w:szCs w:val="24"/>
        </w:rPr>
        <w:t>, равен</w:t>
      </w:r>
    </w:p>
    <w:p w:rsidR="00CF6D1F" w:rsidRPr="00851588" w:rsidRDefault="00332474" w:rsidP="008D0E70">
      <w:pPr>
        <w:numPr>
          <w:ilvl w:val="0"/>
          <w:numId w:val="21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733425" cy="180975"/>
            <wp:effectExtent l="0" t="0" r="9525" b="9525"/>
            <wp:docPr id="160" name="Рисунок 160" descr="6-9-15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6-9-15-3"/>
                    <pic:cNvPicPr>
                      <a:picLocks noChangeAspect="1" noChangeArrowheads="1"/>
                    </pic:cNvPicPr>
                  </pic:nvPicPr>
                  <pic:blipFill>
                    <a:blip r:embed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D1F" w:rsidRPr="00851588" w:rsidRDefault="00332474" w:rsidP="008D0E70">
      <w:pPr>
        <w:numPr>
          <w:ilvl w:val="0"/>
          <w:numId w:val="21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733425" cy="200025"/>
            <wp:effectExtent l="0" t="0" r="9525" b="9525"/>
            <wp:docPr id="161" name="Рисунок 161" descr="6-9-15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6-9-15-4"/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6D1F" w:rsidRPr="00851588">
        <w:rPr>
          <w:rFonts w:ascii="Times New Roman" w:hAnsi="Times New Roman"/>
          <w:sz w:val="24"/>
          <w:szCs w:val="24"/>
        </w:rPr>
        <w:tab/>
        <w:t xml:space="preserve"> </w:t>
      </w:r>
    </w:p>
    <w:p w:rsidR="00CF6D1F" w:rsidRDefault="00332474" w:rsidP="008D0E70">
      <w:pPr>
        <w:numPr>
          <w:ilvl w:val="0"/>
          <w:numId w:val="21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781050" cy="180975"/>
            <wp:effectExtent l="0" t="0" r="0" b="9525"/>
            <wp:docPr id="162" name="Рисунок 162" descr="6-9-15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6-9-15-5"/>
                    <pic:cNvPicPr>
                      <a:picLocks noChangeAspect="1" noChangeArrowheads="1"/>
                    </pic:cNvPicPr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64C" w:rsidRPr="00851588" w:rsidRDefault="0086764C" w:rsidP="0086764C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jc w:val="left"/>
        <w:rPr>
          <w:rFonts w:ascii="Times New Roman" w:hAnsi="Times New Roman"/>
          <w:sz w:val="24"/>
          <w:szCs w:val="24"/>
        </w:rPr>
      </w:pPr>
    </w:p>
    <w:p w:rsidR="00CF6D1F" w:rsidRPr="00C112E9" w:rsidRDefault="00CF6D1F" w:rsidP="008D0E70">
      <w:pPr>
        <w:numPr>
          <w:ilvl w:val="0"/>
          <w:numId w:val="8"/>
        </w:numPr>
        <w:tabs>
          <w:tab w:val="left" w:pos="284"/>
          <w:tab w:val="left" w:pos="42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b/>
          <w:sz w:val="24"/>
          <w:szCs w:val="24"/>
        </w:rPr>
      </w:pPr>
      <w:r w:rsidRPr="00C112E9">
        <w:rPr>
          <w:rFonts w:ascii="Times New Roman" w:hAnsi="Times New Roman"/>
          <w:b/>
          <w:sz w:val="24"/>
          <w:szCs w:val="24"/>
        </w:rPr>
        <w:t xml:space="preserve">Вектор первых приближений при решении системы линейных уравнений </w:t>
      </w:r>
    </w:p>
    <w:p w:rsidR="00CF6D1F" w:rsidRPr="00851588" w:rsidRDefault="00CF6D1F" w:rsidP="00000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/>
        <w:jc w:val="left"/>
        <w:rPr>
          <w:rFonts w:ascii="Times New Roman" w:hAnsi="Times New Roman"/>
          <w:sz w:val="24"/>
          <w:szCs w:val="24"/>
        </w:rPr>
      </w:pPr>
      <w:r w:rsidRPr="00851588">
        <w:rPr>
          <w:rFonts w:ascii="Times New Roman" w:hAnsi="Times New Roman"/>
          <w:sz w:val="24"/>
          <w:szCs w:val="24"/>
        </w:rPr>
        <w:t xml:space="preserve">  </w:t>
      </w:r>
      <w:r w:rsidR="00332474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990600" cy="533400"/>
            <wp:effectExtent l="0" t="0" r="0" b="0"/>
            <wp:docPr id="163" name="Рисунок 163" descr="6-9-16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6-9-16-1"/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588">
        <w:rPr>
          <w:rFonts w:ascii="Times New Roman" w:hAnsi="Times New Roman"/>
          <w:sz w:val="24"/>
          <w:szCs w:val="24"/>
        </w:rPr>
        <w:t xml:space="preserve">                                                </w:t>
      </w:r>
    </w:p>
    <w:p w:rsidR="00CF6D1F" w:rsidRPr="00000D1B" w:rsidRDefault="00CF6D1F" w:rsidP="00000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/>
        <w:jc w:val="left"/>
        <w:rPr>
          <w:rFonts w:ascii="Times New Roman" w:hAnsi="Times New Roman"/>
          <w:b/>
          <w:sz w:val="24"/>
          <w:szCs w:val="24"/>
        </w:rPr>
      </w:pPr>
      <w:r w:rsidRPr="00000D1B">
        <w:rPr>
          <w:rFonts w:ascii="Times New Roman" w:hAnsi="Times New Roman"/>
          <w:b/>
          <w:sz w:val="24"/>
          <w:szCs w:val="24"/>
        </w:rPr>
        <w:t xml:space="preserve">  методом Зейделя, </w:t>
      </w:r>
      <w:proofErr w:type="gramStart"/>
      <w:r w:rsidRPr="00000D1B">
        <w:rPr>
          <w:rFonts w:ascii="Times New Roman" w:hAnsi="Times New Roman"/>
          <w:b/>
          <w:sz w:val="24"/>
          <w:szCs w:val="24"/>
        </w:rPr>
        <w:t>имеющей</w:t>
      </w:r>
      <w:proofErr w:type="gramEnd"/>
      <w:r w:rsidRPr="00000D1B">
        <w:rPr>
          <w:rFonts w:ascii="Times New Roman" w:hAnsi="Times New Roman"/>
          <w:b/>
          <w:sz w:val="24"/>
          <w:szCs w:val="24"/>
        </w:rPr>
        <w:t xml:space="preserve"> начальные условия </w:t>
      </w:r>
      <w:r w:rsidR="00332474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685800" cy="171450"/>
            <wp:effectExtent l="0" t="0" r="0" b="0"/>
            <wp:docPr id="164" name="Рисунок 164" descr="6-9-16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6-9-16-2"/>
                    <pic:cNvPicPr>
                      <a:picLocks noChangeAspect="1" noChangeArrowheads="1"/>
                    </pic:cNvPicPr>
                  </pic:nvPicPr>
                  <pic:blipFill>
                    <a:blip r:embed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0D1B">
        <w:rPr>
          <w:rFonts w:ascii="Times New Roman" w:hAnsi="Times New Roman"/>
          <w:b/>
          <w:sz w:val="24"/>
          <w:szCs w:val="24"/>
        </w:rPr>
        <w:t>, равен</w:t>
      </w:r>
    </w:p>
    <w:p w:rsidR="00CF6D1F" w:rsidRPr="00851588" w:rsidRDefault="00332474" w:rsidP="008D0E70">
      <w:pPr>
        <w:numPr>
          <w:ilvl w:val="0"/>
          <w:numId w:val="22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28650" cy="171450"/>
            <wp:effectExtent l="0" t="0" r="0" b="0"/>
            <wp:docPr id="165" name="Рисунок 165" descr="6-9-16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6-9-16-4"/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6D1F" w:rsidRPr="00851588">
        <w:rPr>
          <w:rFonts w:ascii="Times New Roman" w:hAnsi="Times New Roman"/>
          <w:sz w:val="24"/>
          <w:szCs w:val="24"/>
        </w:rPr>
        <w:tab/>
        <w:t xml:space="preserve"> </w:t>
      </w:r>
    </w:p>
    <w:p w:rsidR="00CF6D1F" w:rsidRPr="00367824" w:rsidRDefault="00332474" w:rsidP="008D0E70">
      <w:pPr>
        <w:numPr>
          <w:ilvl w:val="0"/>
          <w:numId w:val="22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742950" cy="171450"/>
            <wp:effectExtent l="0" t="0" r="0" b="0"/>
            <wp:docPr id="166" name="Рисунок 166" descr="6-9-16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6-9-16-5"/>
                    <pic:cNvPicPr>
                      <a:picLocks noChangeAspect="1" noChangeArrowheads="1"/>
                    </pic:cNvPicPr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506" w:rsidRPr="00851588" w:rsidRDefault="00332474" w:rsidP="00E20506">
      <w:pPr>
        <w:numPr>
          <w:ilvl w:val="0"/>
          <w:numId w:val="22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85800" cy="171450"/>
            <wp:effectExtent l="0" t="0" r="0" b="0"/>
            <wp:docPr id="167" name="Рисунок 167" descr="F:\Информатика(Телекомуникации)\Тема-6-ЧисленныеМетоды-и-Оптимизация\Тема-6-Тесты-Готовые\Теория-6-9\6-9-16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F:\Информатика(Телекомуникации)\Тема-6-ЧисленныеМетоды-и-Оптимизация\Тема-6-Тесты-Готовые\Теория-6-9\6-9-16-3.png"/>
                    <pic:cNvPicPr>
                      <a:picLocks noChangeAspect="1" noChangeArrowheads="1"/>
                    </pic:cNvPicPr>
                  </pic:nvPicPr>
                  <pic:blipFill>
                    <a:blip r:embed="rId166" r:link="rId1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824" w:rsidRDefault="00367824" w:rsidP="00367824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jc w:val="left"/>
        <w:rPr>
          <w:rFonts w:ascii="Times New Roman" w:hAnsi="Times New Roman"/>
          <w:sz w:val="24"/>
          <w:szCs w:val="24"/>
        </w:rPr>
      </w:pPr>
    </w:p>
    <w:p w:rsidR="00CB498C" w:rsidRPr="00851588" w:rsidRDefault="00CB498C" w:rsidP="00367824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jc w:val="left"/>
        <w:rPr>
          <w:rFonts w:ascii="Times New Roman" w:hAnsi="Times New Roman"/>
          <w:sz w:val="24"/>
          <w:szCs w:val="24"/>
        </w:rPr>
      </w:pPr>
    </w:p>
    <w:p w:rsidR="00CF6D1F" w:rsidRPr="00C112E9" w:rsidRDefault="00CF6D1F" w:rsidP="008D0E70">
      <w:pPr>
        <w:numPr>
          <w:ilvl w:val="0"/>
          <w:numId w:val="8"/>
        </w:numPr>
        <w:tabs>
          <w:tab w:val="left" w:pos="284"/>
          <w:tab w:val="left" w:pos="42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b/>
          <w:sz w:val="24"/>
          <w:szCs w:val="24"/>
        </w:rPr>
      </w:pPr>
      <w:r w:rsidRPr="00C112E9">
        <w:rPr>
          <w:rFonts w:ascii="Times New Roman" w:hAnsi="Times New Roman"/>
          <w:b/>
          <w:sz w:val="24"/>
          <w:szCs w:val="24"/>
        </w:rPr>
        <w:lastRenderedPageBreak/>
        <w:t xml:space="preserve">Необходимое и достаточное условие существования единственного решения системы </w:t>
      </w:r>
    </w:p>
    <w:p w:rsidR="00CF6D1F" w:rsidRPr="00851588" w:rsidRDefault="00CF6D1F" w:rsidP="008D0E70">
      <w:pPr>
        <w:numPr>
          <w:ilvl w:val="0"/>
          <w:numId w:val="23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 w:rsidRPr="00851588">
        <w:rPr>
          <w:rFonts w:ascii="Times New Roman" w:hAnsi="Times New Roman"/>
          <w:sz w:val="24"/>
          <w:szCs w:val="24"/>
        </w:rPr>
        <w:t>определитель системы равен нулю</w:t>
      </w:r>
    </w:p>
    <w:p w:rsidR="00CF6D1F" w:rsidRPr="00851588" w:rsidRDefault="00CF6D1F" w:rsidP="008D0E70">
      <w:pPr>
        <w:numPr>
          <w:ilvl w:val="0"/>
          <w:numId w:val="23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 w:rsidRPr="00851588">
        <w:rPr>
          <w:rFonts w:ascii="Times New Roman" w:hAnsi="Times New Roman"/>
          <w:sz w:val="24"/>
          <w:szCs w:val="24"/>
        </w:rPr>
        <w:t xml:space="preserve">определитель системы меньше нуля </w:t>
      </w:r>
    </w:p>
    <w:p w:rsidR="00CF6D1F" w:rsidRPr="00851588" w:rsidRDefault="00CF6D1F" w:rsidP="008D0E70">
      <w:pPr>
        <w:numPr>
          <w:ilvl w:val="0"/>
          <w:numId w:val="23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 w:rsidRPr="00851588">
        <w:rPr>
          <w:rFonts w:ascii="Times New Roman" w:hAnsi="Times New Roman"/>
          <w:sz w:val="24"/>
          <w:szCs w:val="24"/>
        </w:rPr>
        <w:t>определитель системы отличен от нуля</w:t>
      </w:r>
    </w:p>
    <w:p w:rsidR="00CF6D1F" w:rsidRPr="00851588" w:rsidRDefault="00CF6D1F" w:rsidP="008D0E70">
      <w:pPr>
        <w:numPr>
          <w:ilvl w:val="0"/>
          <w:numId w:val="23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 w:rsidRPr="00851588">
        <w:rPr>
          <w:rFonts w:ascii="Times New Roman" w:hAnsi="Times New Roman"/>
          <w:sz w:val="24"/>
          <w:szCs w:val="24"/>
        </w:rPr>
        <w:t>определитель системы равен бесконечности</w:t>
      </w:r>
    </w:p>
    <w:p w:rsidR="00CF6D1F" w:rsidRPr="00851588" w:rsidRDefault="00CF6D1F" w:rsidP="00CF6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hAnsi="Times New Roman"/>
          <w:sz w:val="24"/>
          <w:szCs w:val="24"/>
        </w:rPr>
      </w:pPr>
    </w:p>
    <w:p w:rsidR="00CF6D1F" w:rsidRPr="00C112E9" w:rsidRDefault="00CF6D1F" w:rsidP="008D0E70">
      <w:pPr>
        <w:numPr>
          <w:ilvl w:val="0"/>
          <w:numId w:val="8"/>
        </w:numPr>
        <w:tabs>
          <w:tab w:val="left" w:pos="284"/>
          <w:tab w:val="left" w:pos="42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b/>
          <w:sz w:val="24"/>
          <w:szCs w:val="24"/>
        </w:rPr>
      </w:pPr>
      <w:r w:rsidRPr="00C112E9">
        <w:rPr>
          <w:rFonts w:ascii="Times New Roman" w:hAnsi="Times New Roman"/>
          <w:b/>
          <w:sz w:val="24"/>
          <w:szCs w:val="24"/>
        </w:rPr>
        <w:t xml:space="preserve">Наибольшая точность решения достигается, если </w:t>
      </w:r>
    </w:p>
    <w:p w:rsidR="00CF6D1F" w:rsidRPr="00851588" w:rsidRDefault="00CF6D1F" w:rsidP="008D0E70">
      <w:pPr>
        <w:numPr>
          <w:ilvl w:val="0"/>
          <w:numId w:val="24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 w:rsidRPr="00851588">
        <w:rPr>
          <w:rFonts w:ascii="Times New Roman" w:hAnsi="Times New Roman"/>
          <w:sz w:val="24"/>
          <w:szCs w:val="24"/>
        </w:rPr>
        <w:t>ведущий элемент строки имеет наименьшее значение</w:t>
      </w:r>
    </w:p>
    <w:p w:rsidR="00CF6D1F" w:rsidRPr="00851588" w:rsidRDefault="00CF6D1F" w:rsidP="008D0E70">
      <w:pPr>
        <w:numPr>
          <w:ilvl w:val="0"/>
          <w:numId w:val="24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 w:rsidRPr="00851588">
        <w:rPr>
          <w:rFonts w:ascii="Times New Roman" w:hAnsi="Times New Roman"/>
          <w:sz w:val="24"/>
          <w:szCs w:val="24"/>
        </w:rPr>
        <w:t>ведущий элемент строки имеет наибольшее значение</w:t>
      </w:r>
    </w:p>
    <w:p w:rsidR="00CF6D1F" w:rsidRPr="00851588" w:rsidRDefault="00CF6D1F" w:rsidP="008D0E70">
      <w:pPr>
        <w:numPr>
          <w:ilvl w:val="0"/>
          <w:numId w:val="24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 w:rsidRPr="00851588">
        <w:rPr>
          <w:rFonts w:ascii="Times New Roman" w:hAnsi="Times New Roman"/>
          <w:sz w:val="24"/>
          <w:szCs w:val="24"/>
        </w:rPr>
        <w:t>ведущий элемент строки равен нулю</w:t>
      </w:r>
    </w:p>
    <w:p w:rsidR="00CF6D1F" w:rsidRPr="00851588" w:rsidRDefault="00CF6D1F" w:rsidP="008D0E70">
      <w:pPr>
        <w:numPr>
          <w:ilvl w:val="0"/>
          <w:numId w:val="24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 w:rsidRPr="00851588">
        <w:rPr>
          <w:rFonts w:ascii="Times New Roman" w:hAnsi="Times New Roman"/>
          <w:sz w:val="24"/>
          <w:szCs w:val="24"/>
        </w:rPr>
        <w:t>ведущий элемент строки равен единице</w:t>
      </w:r>
    </w:p>
    <w:p w:rsidR="00CF6D1F" w:rsidRPr="00851588" w:rsidRDefault="00CF6D1F" w:rsidP="00CF6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hAnsi="Times New Roman"/>
          <w:sz w:val="24"/>
          <w:szCs w:val="24"/>
        </w:rPr>
      </w:pPr>
    </w:p>
    <w:p w:rsidR="00CF6D1F" w:rsidRPr="00C112E9" w:rsidRDefault="00CF6D1F" w:rsidP="008D0E70">
      <w:pPr>
        <w:numPr>
          <w:ilvl w:val="0"/>
          <w:numId w:val="8"/>
        </w:numPr>
        <w:tabs>
          <w:tab w:val="left" w:pos="284"/>
          <w:tab w:val="left" w:pos="42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b/>
          <w:sz w:val="24"/>
          <w:szCs w:val="24"/>
        </w:rPr>
      </w:pPr>
      <w:r w:rsidRPr="00C112E9">
        <w:rPr>
          <w:rFonts w:ascii="Times New Roman" w:hAnsi="Times New Roman"/>
          <w:b/>
          <w:sz w:val="24"/>
          <w:szCs w:val="24"/>
        </w:rPr>
        <w:t>Система плохо обусловлена, если</w:t>
      </w:r>
    </w:p>
    <w:p w:rsidR="00CF6D1F" w:rsidRPr="00851588" w:rsidRDefault="00CF6D1F" w:rsidP="008D0E70">
      <w:pPr>
        <w:numPr>
          <w:ilvl w:val="0"/>
          <w:numId w:val="25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 w:rsidRPr="00851588">
        <w:rPr>
          <w:rFonts w:ascii="Times New Roman" w:hAnsi="Times New Roman"/>
          <w:sz w:val="24"/>
          <w:szCs w:val="24"/>
        </w:rPr>
        <w:t>определитель системы близок к нулю</w:t>
      </w:r>
    </w:p>
    <w:p w:rsidR="00CF6D1F" w:rsidRPr="00851588" w:rsidRDefault="00CF6D1F" w:rsidP="008D0E70">
      <w:pPr>
        <w:numPr>
          <w:ilvl w:val="0"/>
          <w:numId w:val="25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 w:rsidRPr="00851588">
        <w:rPr>
          <w:rFonts w:ascii="Times New Roman" w:hAnsi="Times New Roman"/>
          <w:sz w:val="24"/>
          <w:szCs w:val="24"/>
        </w:rPr>
        <w:t>определитель системы равен единице</w:t>
      </w:r>
    </w:p>
    <w:p w:rsidR="00CF6D1F" w:rsidRPr="00851588" w:rsidRDefault="00CF6D1F" w:rsidP="008D0E70">
      <w:pPr>
        <w:numPr>
          <w:ilvl w:val="0"/>
          <w:numId w:val="25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 w:rsidRPr="00851588">
        <w:rPr>
          <w:rFonts w:ascii="Times New Roman" w:hAnsi="Times New Roman"/>
          <w:sz w:val="24"/>
          <w:szCs w:val="24"/>
        </w:rPr>
        <w:t>определитель системы меньше нуля</w:t>
      </w:r>
    </w:p>
    <w:p w:rsidR="00CF6D1F" w:rsidRPr="00851588" w:rsidRDefault="00CF6D1F" w:rsidP="008D0E70">
      <w:pPr>
        <w:numPr>
          <w:ilvl w:val="0"/>
          <w:numId w:val="25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proofErr w:type="spellStart"/>
      <w:r w:rsidRPr="00851588">
        <w:rPr>
          <w:rFonts w:ascii="Times New Roman" w:hAnsi="Times New Roman"/>
          <w:sz w:val="24"/>
          <w:szCs w:val="24"/>
        </w:rPr>
        <w:t>пределитель</w:t>
      </w:r>
      <w:proofErr w:type="spellEnd"/>
      <w:r w:rsidRPr="00851588">
        <w:rPr>
          <w:rFonts w:ascii="Times New Roman" w:hAnsi="Times New Roman"/>
          <w:sz w:val="24"/>
          <w:szCs w:val="24"/>
        </w:rPr>
        <w:t xml:space="preserve"> системы стремится к бесконечности</w:t>
      </w:r>
    </w:p>
    <w:p w:rsidR="00CF6D1F" w:rsidRPr="00851588" w:rsidRDefault="00CF6D1F" w:rsidP="00CF6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hAnsi="Times New Roman"/>
          <w:sz w:val="24"/>
          <w:szCs w:val="24"/>
        </w:rPr>
      </w:pPr>
    </w:p>
    <w:p w:rsidR="00CF6D1F" w:rsidRPr="00C112E9" w:rsidRDefault="00CF6D1F" w:rsidP="008D0E70">
      <w:pPr>
        <w:numPr>
          <w:ilvl w:val="0"/>
          <w:numId w:val="8"/>
        </w:numPr>
        <w:tabs>
          <w:tab w:val="left" w:pos="284"/>
          <w:tab w:val="left" w:pos="42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b/>
          <w:sz w:val="24"/>
          <w:szCs w:val="24"/>
        </w:rPr>
      </w:pPr>
      <w:r w:rsidRPr="00C112E9">
        <w:rPr>
          <w:rFonts w:ascii="Times New Roman" w:hAnsi="Times New Roman"/>
          <w:b/>
          <w:sz w:val="24"/>
          <w:szCs w:val="24"/>
        </w:rPr>
        <w:t xml:space="preserve">Метод прогонки состоит </w:t>
      </w:r>
      <w:proofErr w:type="gramStart"/>
      <w:r w:rsidRPr="00C112E9">
        <w:rPr>
          <w:rFonts w:ascii="Times New Roman" w:hAnsi="Times New Roman"/>
          <w:b/>
          <w:sz w:val="24"/>
          <w:szCs w:val="24"/>
        </w:rPr>
        <w:t>из</w:t>
      </w:r>
      <w:proofErr w:type="gramEnd"/>
      <w:r w:rsidRPr="00C112E9">
        <w:rPr>
          <w:rFonts w:ascii="Times New Roman" w:hAnsi="Times New Roman"/>
          <w:b/>
          <w:sz w:val="24"/>
          <w:szCs w:val="24"/>
        </w:rPr>
        <w:t xml:space="preserve"> </w:t>
      </w:r>
    </w:p>
    <w:p w:rsidR="00CF6D1F" w:rsidRPr="00851588" w:rsidRDefault="00CF6D1F" w:rsidP="008D0E70">
      <w:pPr>
        <w:numPr>
          <w:ilvl w:val="0"/>
          <w:numId w:val="26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 w:rsidRPr="00851588">
        <w:rPr>
          <w:rFonts w:ascii="Times New Roman" w:hAnsi="Times New Roman"/>
          <w:sz w:val="24"/>
          <w:szCs w:val="24"/>
        </w:rPr>
        <w:t>1 этапа</w:t>
      </w:r>
    </w:p>
    <w:p w:rsidR="00CF6D1F" w:rsidRPr="00851588" w:rsidRDefault="00CF6D1F" w:rsidP="008D0E70">
      <w:pPr>
        <w:numPr>
          <w:ilvl w:val="0"/>
          <w:numId w:val="26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 w:rsidRPr="00851588">
        <w:rPr>
          <w:rFonts w:ascii="Times New Roman" w:hAnsi="Times New Roman"/>
          <w:sz w:val="24"/>
          <w:szCs w:val="24"/>
        </w:rPr>
        <w:t>2 этапов</w:t>
      </w:r>
    </w:p>
    <w:p w:rsidR="00CF6D1F" w:rsidRPr="00851588" w:rsidRDefault="00CF6D1F" w:rsidP="008D0E70">
      <w:pPr>
        <w:numPr>
          <w:ilvl w:val="0"/>
          <w:numId w:val="26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 w:rsidRPr="00851588">
        <w:rPr>
          <w:rFonts w:ascii="Times New Roman" w:hAnsi="Times New Roman"/>
          <w:sz w:val="24"/>
          <w:szCs w:val="24"/>
        </w:rPr>
        <w:t>3 этапов</w:t>
      </w:r>
    </w:p>
    <w:p w:rsidR="00CF6D1F" w:rsidRPr="00851588" w:rsidRDefault="00CF6D1F" w:rsidP="008D0E70">
      <w:pPr>
        <w:numPr>
          <w:ilvl w:val="0"/>
          <w:numId w:val="26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 w:rsidRPr="00851588">
        <w:rPr>
          <w:rFonts w:ascii="Times New Roman" w:hAnsi="Times New Roman"/>
          <w:sz w:val="24"/>
          <w:szCs w:val="24"/>
        </w:rPr>
        <w:t>4 этапов</w:t>
      </w:r>
    </w:p>
    <w:p w:rsidR="00CF6D1F" w:rsidRPr="00851588" w:rsidRDefault="00CF6D1F" w:rsidP="00CF6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hAnsi="Times New Roman"/>
          <w:sz w:val="24"/>
          <w:szCs w:val="24"/>
        </w:rPr>
      </w:pPr>
    </w:p>
    <w:p w:rsidR="00CF6D1F" w:rsidRPr="00C112E9" w:rsidRDefault="00CF6D1F" w:rsidP="008D0E70">
      <w:pPr>
        <w:numPr>
          <w:ilvl w:val="0"/>
          <w:numId w:val="8"/>
        </w:numPr>
        <w:tabs>
          <w:tab w:val="left" w:pos="284"/>
          <w:tab w:val="left" w:pos="42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b/>
          <w:sz w:val="24"/>
          <w:szCs w:val="24"/>
        </w:rPr>
      </w:pPr>
      <w:r w:rsidRPr="00C112E9">
        <w:rPr>
          <w:rFonts w:ascii="Times New Roman" w:hAnsi="Times New Roman"/>
          <w:b/>
          <w:sz w:val="24"/>
          <w:szCs w:val="24"/>
        </w:rPr>
        <w:t xml:space="preserve">Идея метода Гаусса заключается </w:t>
      </w:r>
      <w:proofErr w:type="gramStart"/>
      <w:r w:rsidRPr="00C112E9">
        <w:rPr>
          <w:rFonts w:ascii="Times New Roman" w:hAnsi="Times New Roman"/>
          <w:b/>
          <w:sz w:val="24"/>
          <w:szCs w:val="24"/>
        </w:rPr>
        <w:t>в</w:t>
      </w:r>
      <w:proofErr w:type="gramEnd"/>
    </w:p>
    <w:p w:rsidR="00CF6D1F" w:rsidRPr="00851588" w:rsidRDefault="00CF6D1F" w:rsidP="008D0E70">
      <w:pPr>
        <w:numPr>
          <w:ilvl w:val="0"/>
          <w:numId w:val="27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 w:rsidRPr="00851588">
        <w:rPr>
          <w:rFonts w:ascii="Times New Roman" w:hAnsi="Times New Roman"/>
          <w:sz w:val="24"/>
          <w:szCs w:val="24"/>
        </w:rPr>
        <w:t xml:space="preserve">последовательном </w:t>
      </w:r>
      <w:r w:rsidR="006F6D39" w:rsidRPr="006F6D39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851588">
        <w:rPr>
          <w:rFonts w:ascii="Times New Roman" w:hAnsi="Times New Roman"/>
          <w:sz w:val="24"/>
          <w:szCs w:val="24"/>
        </w:rPr>
        <w:t>исключении</w:t>
      </w:r>
      <w:proofErr w:type="gramEnd"/>
      <w:r w:rsidRPr="00851588">
        <w:rPr>
          <w:rFonts w:ascii="Times New Roman" w:hAnsi="Times New Roman"/>
          <w:sz w:val="24"/>
          <w:szCs w:val="24"/>
        </w:rPr>
        <w:t xml:space="preserve"> неизвестных из уравнений системы</w:t>
      </w:r>
    </w:p>
    <w:p w:rsidR="00CF6D1F" w:rsidRPr="00851588" w:rsidRDefault="00CF6D1F" w:rsidP="008D0E70">
      <w:pPr>
        <w:numPr>
          <w:ilvl w:val="0"/>
          <w:numId w:val="27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 w:rsidRPr="00851588">
        <w:rPr>
          <w:rFonts w:ascii="Times New Roman" w:hAnsi="Times New Roman"/>
          <w:sz w:val="24"/>
          <w:szCs w:val="24"/>
        </w:rPr>
        <w:t xml:space="preserve">последовательном </w:t>
      </w:r>
      <w:r w:rsidR="006F6D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851588">
        <w:rPr>
          <w:rFonts w:ascii="Times New Roman" w:hAnsi="Times New Roman"/>
          <w:sz w:val="24"/>
          <w:szCs w:val="24"/>
        </w:rPr>
        <w:t>решении</w:t>
      </w:r>
      <w:proofErr w:type="gramEnd"/>
      <w:r w:rsidR="006F6D39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51588">
        <w:rPr>
          <w:rFonts w:ascii="Times New Roman" w:hAnsi="Times New Roman"/>
          <w:sz w:val="24"/>
          <w:szCs w:val="24"/>
        </w:rPr>
        <w:t xml:space="preserve"> уравнений</w:t>
      </w:r>
    </w:p>
    <w:p w:rsidR="00CF6D1F" w:rsidRPr="00851588" w:rsidRDefault="00CF6D1F" w:rsidP="008D0E70">
      <w:pPr>
        <w:numPr>
          <w:ilvl w:val="0"/>
          <w:numId w:val="27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proofErr w:type="gramStart"/>
      <w:r w:rsidRPr="00851588">
        <w:rPr>
          <w:rFonts w:ascii="Times New Roman" w:hAnsi="Times New Roman"/>
          <w:sz w:val="24"/>
          <w:szCs w:val="24"/>
        </w:rPr>
        <w:t>нахождении</w:t>
      </w:r>
      <w:proofErr w:type="gramEnd"/>
      <w:r w:rsidRPr="00851588">
        <w:rPr>
          <w:rFonts w:ascii="Times New Roman" w:hAnsi="Times New Roman"/>
          <w:sz w:val="24"/>
          <w:szCs w:val="24"/>
        </w:rPr>
        <w:t xml:space="preserve"> определителя системы</w:t>
      </w:r>
    </w:p>
    <w:p w:rsidR="00CF6D1F" w:rsidRPr="00851588" w:rsidRDefault="00CF6D1F" w:rsidP="008D0E70">
      <w:pPr>
        <w:numPr>
          <w:ilvl w:val="0"/>
          <w:numId w:val="27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proofErr w:type="gramStart"/>
      <w:r w:rsidRPr="00851588">
        <w:rPr>
          <w:rFonts w:ascii="Times New Roman" w:hAnsi="Times New Roman"/>
          <w:sz w:val="24"/>
          <w:szCs w:val="24"/>
        </w:rPr>
        <w:t>построении</w:t>
      </w:r>
      <w:proofErr w:type="gramEnd"/>
      <w:r w:rsidRPr="00851588">
        <w:rPr>
          <w:rFonts w:ascii="Times New Roman" w:hAnsi="Times New Roman"/>
          <w:sz w:val="24"/>
          <w:szCs w:val="24"/>
        </w:rPr>
        <w:t xml:space="preserve"> </w:t>
      </w:r>
      <w:r w:rsidR="006F6D39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51588">
        <w:rPr>
          <w:rFonts w:ascii="Times New Roman" w:hAnsi="Times New Roman"/>
          <w:sz w:val="24"/>
          <w:szCs w:val="24"/>
        </w:rPr>
        <w:t>графика функции</w:t>
      </w:r>
    </w:p>
    <w:p w:rsidR="00CF6D1F" w:rsidRPr="00851588" w:rsidRDefault="00CF6D1F" w:rsidP="00CF6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hAnsi="Times New Roman"/>
          <w:sz w:val="24"/>
          <w:szCs w:val="24"/>
        </w:rPr>
      </w:pPr>
    </w:p>
    <w:p w:rsidR="00CF6D1F" w:rsidRPr="00C112E9" w:rsidRDefault="00CF6D1F" w:rsidP="008D0E70">
      <w:pPr>
        <w:numPr>
          <w:ilvl w:val="0"/>
          <w:numId w:val="8"/>
        </w:numPr>
        <w:tabs>
          <w:tab w:val="left" w:pos="284"/>
          <w:tab w:val="left" w:pos="42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b/>
          <w:sz w:val="24"/>
          <w:szCs w:val="24"/>
        </w:rPr>
      </w:pPr>
      <w:r w:rsidRPr="00C112E9">
        <w:rPr>
          <w:rFonts w:ascii="Times New Roman" w:hAnsi="Times New Roman"/>
          <w:b/>
          <w:sz w:val="24"/>
          <w:szCs w:val="24"/>
        </w:rPr>
        <w:t>Метод Зейделя - это</w:t>
      </w:r>
    </w:p>
    <w:p w:rsidR="00CF6D1F" w:rsidRPr="00851588" w:rsidRDefault="00CF6D1F" w:rsidP="008D0E70">
      <w:pPr>
        <w:numPr>
          <w:ilvl w:val="0"/>
          <w:numId w:val="28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 w:rsidRPr="00851588">
        <w:rPr>
          <w:rFonts w:ascii="Times New Roman" w:hAnsi="Times New Roman"/>
          <w:sz w:val="24"/>
          <w:szCs w:val="24"/>
        </w:rPr>
        <w:t>аналог метода Рунге-Кутта</w:t>
      </w:r>
    </w:p>
    <w:p w:rsidR="00CF6D1F" w:rsidRPr="00851588" w:rsidRDefault="00CF6D1F" w:rsidP="008D0E70">
      <w:pPr>
        <w:numPr>
          <w:ilvl w:val="0"/>
          <w:numId w:val="28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 w:rsidRPr="00851588">
        <w:rPr>
          <w:rFonts w:ascii="Times New Roman" w:hAnsi="Times New Roman"/>
          <w:sz w:val="24"/>
          <w:szCs w:val="24"/>
        </w:rPr>
        <w:t>усовершенствованный метод Ньютона</w:t>
      </w:r>
    </w:p>
    <w:p w:rsidR="00CF6D1F" w:rsidRPr="00851588" w:rsidRDefault="00CF6D1F" w:rsidP="008D0E70">
      <w:pPr>
        <w:numPr>
          <w:ilvl w:val="0"/>
          <w:numId w:val="28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 w:rsidRPr="00851588">
        <w:rPr>
          <w:rFonts w:ascii="Times New Roman" w:hAnsi="Times New Roman"/>
          <w:sz w:val="24"/>
          <w:szCs w:val="24"/>
        </w:rPr>
        <w:t>усовершенствованный метод итер</w:t>
      </w:r>
      <w:r w:rsidR="00000D1B">
        <w:rPr>
          <w:rFonts w:ascii="Times New Roman" w:hAnsi="Times New Roman"/>
          <w:sz w:val="24"/>
          <w:szCs w:val="24"/>
        </w:rPr>
        <w:t>а</w:t>
      </w:r>
      <w:r w:rsidRPr="00851588">
        <w:rPr>
          <w:rFonts w:ascii="Times New Roman" w:hAnsi="Times New Roman"/>
          <w:sz w:val="24"/>
          <w:szCs w:val="24"/>
        </w:rPr>
        <w:t>ций</w:t>
      </w:r>
      <w:r w:rsidR="006F6D39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CF6D1F" w:rsidRPr="00851588" w:rsidRDefault="00CF6D1F" w:rsidP="008D0E70">
      <w:pPr>
        <w:numPr>
          <w:ilvl w:val="0"/>
          <w:numId w:val="28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 w:rsidRPr="00851588">
        <w:rPr>
          <w:rFonts w:ascii="Times New Roman" w:hAnsi="Times New Roman"/>
          <w:sz w:val="24"/>
          <w:szCs w:val="24"/>
        </w:rPr>
        <w:t>усовершенствованный метод наименьших квадратов</w:t>
      </w:r>
    </w:p>
    <w:p w:rsidR="00CF6D1F" w:rsidRPr="00851588" w:rsidRDefault="00CF6D1F" w:rsidP="00CF6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hAnsi="Times New Roman"/>
          <w:sz w:val="24"/>
          <w:szCs w:val="24"/>
        </w:rPr>
      </w:pPr>
    </w:p>
    <w:p w:rsidR="00CF6D1F" w:rsidRPr="00C112E9" w:rsidRDefault="00CF6D1F" w:rsidP="008D0E70">
      <w:pPr>
        <w:numPr>
          <w:ilvl w:val="0"/>
          <w:numId w:val="8"/>
        </w:numPr>
        <w:tabs>
          <w:tab w:val="left" w:pos="284"/>
          <w:tab w:val="left" w:pos="42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b/>
          <w:sz w:val="24"/>
          <w:szCs w:val="24"/>
        </w:rPr>
      </w:pPr>
      <w:r w:rsidRPr="00C112E9">
        <w:rPr>
          <w:rFonts w:ascii="Times New Roman" w:hAnsi="Times New Roman"/>
          <w:b/>
          <w:sz w:val="24"/>
          <w:szCs w:val="24"/>
        </w:rPr>
        <w:t>Для приведения матрицы к треугольному виду необходимо и достаточно, что бы</w:t>
      </w:r>
    </w:p>
    <w:p w:rsidR="00CF6D1F" w:rsidRPr="00851588" w:rsidRDefault="00CF6D1F" w:rsidP="008D0E70">
      <w:pPr>
        <w:numPr>
          <w:ilvl w:val="0"/>
          <w:numId w:val="29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 w:rsidRPr="00851588">
        <w:rPr>
          <w:rFonts w:ascii="Times New Roman" w:hAnsi="Times New Roman"/>
          <w:sz w:val="24"/>
          <w:szCs w:val="24"/>
        </w:rPr>
        <w:t>ведущие элементы были отрицательны</w:t>
      </w:r>
    </w:p>
    <w:p w:rsidR="00CF6D1F" w:rsidRPr="00851588" w:rsidRDefault="00CF6D1F" w:rsidP="008D0E70">
      <w:pPr>
        <w:numPr>
          <w:ilvl w:val="0"/>
          <w:numId w:val="29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 w:rsidRPr="00851588">
        <w:rPr>
          <w:rFonts w:ascii="Times New Roman" w:hAnsi="Times New Roman"/>
          <w:sz w:val="24"/>
          <w:szCs w:val="24"/>
        </w:rPr>
        <w:t>ведущие элементы были не равны нулю</w:t>
      </w:r>
    </w:p>
    <w:p w:rsidR="00CF6D1F" w:rsidRPr="00851588" w:rsidRDefault="00CF6D1F" w:rsidP="008D0E70">
      <w:pPr>
        <w:numPr>
          <w:ilvl w:val="0"/>
          <w:numId w:val="29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 w:rsidRPr="00851588">
        <w:rPr>
          <w:rFonts w:ascii="Times New Roman" w:hAnsi="Times New Roman"/>
          <w:sz w:val="24"/>
          <w:szCs w:val="24"/>
        </w:rPr>
        <w:t>ведущие элементы были положительны</w:t>
      </w:r>
    </w:p>
    <w:p w:rsidR="00CF6D1F" w:rsidRPr="00851588" w:rsidRDefault="00CF6D1F" w:rsidP="008D0E70">
      <w:pPr>
        <w:numPr>
          <w:ilvl w:val="0"/>
          <w:numId w:val="29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4"/>
          <w:szCs w:val="24"/>
        </w:rPr>
      </w:pPr>
      <w:r w:rsidRPr="00851588">
        <w:rPr>
          <w:rFonts w:ascii="Times New Roman" w:hAnsi="Times New Roman"/>
          <w:sz w:val="24"/>
          <w:szCs w:val="24"/>
        </w:rPr>
        <w:t>ведущие элементы были равны нулю</w:t>
      </w:r>
    </w:p>
    <w:p w:rsidR="00CF6D1F" w:rsidRPr="00851588" w:rsidRDefault="00CF6D1F" w:rsidP="00CF6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hAnsi="Times New Roman"/>
          <w:sz w:val="24"/>
          <w:szCs w:val="24"/>
        </w:rPr>
      </w:pPr>
    </w:p>
    <w:p w:rsidR="00CF6D1F" w:rsidRPr="00851588" w:rsidRDefault="00CF6D1F" w:rsidP="00CF6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hAnsi="Times New Roman"/>
          <w:sz w:val="24"/>
          <w:szCs w:val="24"/>
        </w:rPr>
      </w:pPr>
    </w:p>
    <w:sectPr w:rsidR="00CF6D1F" w:rsidRPr="00851588" w:rsidSect="00C14427">
      <w:headerReference w:type="even" r:id="rId170"/>
      <w:headerReference w:type="default" r:id="rId171"/>
      <w:footerReference w:type="even" r:id="rId172"/>
      <w:footerReference w:type="default" r:id="rId173"/>
      <w:headerReference w:type="first" r:id="rId174"/>
      <w:footerReference w:type="first" r:id="rId175"/>
      <w:pgSz w:w="11907" w:h="16840" w:code="9"/>
      <w:pgMar w:top="1134" w:right="567" w:bottom="1134" w:left="1701" w:header="907" w:footer="907" w:gutter="0"/>
      <w:pgNumType w:start="122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F4F" w:rsidRDefault="00FC6F4F">
      <w:r>
        <w:separator/>
      </w:r>
    </w:p>
  </w:endnote>
  <w:endnote w:type="continuationSeparator" w:id="0">
    <w:p w:rsidR="00FC6F4F" w:rsidRDefault="00FC6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D49" w:rsidRDefault="00C60D49" w:rsidP="00B70CD1">
    <w:pPr>
      <w:pStyle w:val="a8"/>
      <w:pBdr>
        <w:top w:val="thinThickSmallGap" w:sz="24" w:space="1" w:color="622423"/>
      </w:pBdr>
      <w:tabs>
        <w:tab w:val="clear" w:pos="4153"/>
        <w:tab w:val="clear" w:pos="8306"/>
        <w:tab w:val="right" w:pos="9639"/>
      </w:tabs>
      <w:ind w:firstLine="0"/>
      <w:jc w:val="left"/>
      <w:rPr>
        <w:rFonts w:ascii="Cambria" w:hAnsi="Cambria"/>
      </w:rPr>
    </w:pPr>
    <w:r w:rsidRPr="001D7F42">
      <w:rPr>
        <w:rFonts w:ascii="Cambria" w:hAnsi="Cambria"/>
        <w:color w:val="984806"/>
        <w:kern w:val="28"/>
      </w:rPr>
      <w:t xml:space="preserve">Тема </w:t>
    </w:r>
    <w:r w:rsidR="00332474">
      <w:rPr>
        <w:rFonts w:ascii="Cambria" w:hAnsi="Cambria"/>
        <w:color w:val="984806"/>
        <w:kern w:val="28"/>
      </w:rPr>
      <w:t>1.9</w:t>
    </w:r>
    <w:r w:rsidRPr="001D7F42">
      <w:rPr>
        <w:rFonts w:ascii="Cambria" w:hAnsi="Cambria"/>
        <w:color w:val="984806"/>
        <w:kern w:val="28"/>
      </w:rPr>
      <w:t xml:space="preserve">. Системы линейных уравнений </w:t>
    </w:r>
    <w:r>
      <w:rPr>
        <w:rFonts w:ascii="Cambria" w:hAnsi="Cambria"/>
      </w:rPr>
      <w:tab/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 w:rsidR="00C14427" w:rsidRPr="00C14427">
      <w:rPr>
        <w:rFonts w:ascii="Cambria" w:hAnsi="Cambria"/>
        <w:noProof/>
      </w:rPr>
      <w:t>134</w:t>
    </w:r>
    <w:r>
      <w:fldChar w:fldCharType="end"/>
    </w:r>
  </w:p>
  <w:p w:rsidR="00C60D49" w:rsidRDefault="00C60D49" w:rsidP="00301635">
    <w:pPr>
      <w:pStyle w:val="a8"/>
      <w:ind w:right="360" w:firstLine="360"/>
      <w:rPr>
        <w:b/>
        <w:sz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D49" w:rsidRDefault="00C60D49" w:rsidP="002C2D42">
    <w:pPr>
      <w:pStyle w:val="a8"/>
      <w:pBdr>
        <w:top w:val="thinThickSmallGap" w:sz="24" w:space="1" w:color="622423"/>
      </w:pBdr>
      <w:tabs>
        <w:tab w:val="clear" w:pos="4153"/>
        <w:tab w:val="clear" w:pos="8306"/>
        <w:tab w:val="right" w:pos="9639"/>
      </w:tabs>
      <w:ind w:firstLine="0"/>
      <w:jc w:val="left"/>
      <w:rPr>
        <w:rFonts w:ascii="Cambria" w:hAnsi="Cambria"/>
      </w:rPr>
    </w:pPr>
    <w:r w:rsidRPr="002C2D42">
      <w:rPr>
        <w:rFonts w:ascii="Cambria" w:hAnsi="Cambria"/>
        <w:i/>
        <w:color w:val="984806"/>
        <w:kern w:val="28"/>
      </w:rPr>
      <w:t xml:space="preserve">Тема </w:t>
    </w:r>
    <w:r w:rsidR="00332474">
      <w:rPr>
        <w:rFonts w:ascii="Cambria" w:hAnsi="Cambria"/>
        <w:i/>
        <w:color w:val="984806"/>
        <w:kern w:val="28"/>
      </w:rPr>
      <w:t>1.9</w:t>
    </w:r>
    <w:r w:rsidRPr="002C2D42">
      <w:rPr>
        <w:rFonts w:ascii="Cambria" w:hAnsi="Cambria"/>
        <w:i/>
        <w:color w:val="984806"/>
        <w:kern w:val="28"/>
      </w:rPr>
      <w:t>. Системы линейных уравнений</w:t>
    </w:r>
    <w:r>
      <w:rPr>
        <w:i/>
        <w:kern w:val="28"/>
        <w:sz w:val="36"/>
        <w:szCs w:val="36"/>
      </w:rPr>
      <w:t xml:space="preserve"> </w:t>
    </w:r>
    <w:r>
      <w:rPr>
        <w:rFonts w:ascii="Cambria" w:hAnsi="Cambria"/>
      </w:rPr>
      <w:tab/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 w:rsidR="00C14427" w:rsidRPr="00C14427">
      <w:rPr>
        <w:rFonts w:ascii="Cambria" w:hAnsi="Cambria"/>
        <w:noProof/>
      </w:rPr>
      <w:t>133</w:t>
    </w:r>
    <w:r>
      <w:fldChar w:fldCharType="end"/>
    </w:r>
  </w:p>
  <w:p w:rsidR="00C60D49" w:rsidRDefault="00C60D49" w:rsidP="00301635">
    <w:pPr>
      <w:pStyle w:val="a8"/>
      <w:ind w:right="360" w:firstLine="360"/>
      <w:jc w:val="right"/>
      <w:rPr>
        <w:b/>
        <w:sz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D49" w:rsidRDefault="00C60D4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F4F" w:rsidRDefault="00FC6F4F">
      <w:r>
        <w:separator/>
      </w:r>
    </w:p>
  </w:footnote>
  <w:footnote w:type="continuationSeparator" w:id="0">
    <w:p w:rsidR="00FC6F4F" w:rsidRDefault="00FC6F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D49" w:rsidRDefault="00C60D49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D49" w:rsidRDefault="00C60D49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D49" w:rsidRDefault="00C60D4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2502596"/>
    <w:lvl w:ilvl="0">
      <w:start w:val="3"/>
      <w:numFmt w:val="decimal"/>
      <w:pStyle w:val="5"/>
      <w:lvlText w:val="%1."/>
      <w:lvlJc w:val="left"/>
      <w:pPr>
        <w:tabs>
          <w:tab w:val="num" w:pos="1660"/>
        </w:tabs>
        <w:ind w:left="1660" w:hanging="360"/>
      </w:pPr>
      <w:rPr>
        <w:b/>
      </w:rPr>
    </w:lvl>
  </w:abstractNum>
  <w:abstractNum w:abstractNumId="1">
    <w:nsid w:val="026B64CB"/>
    <w:multiLevelType w:val="hybridMultilevel"/>
    <w:tmpl w:val="C05C2A2E"/>
    <w:lvl w:ilvl="0" w:tplc="777A0DC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063C1"/>
    <w:multiLevelType w:val="multilevel"/>
    <w:tmpl w:val="B3B26498"/>
    <w:lvl w:ilvl="0">
      <w:start w:val="1"/>
      <w:numFmt w:val="decimal"/>
      <w:pStyle w:val="3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decimal"/>
      <w:suff w:val="space"/>
      <w:lvlText w:val="%1.%2."/>
      <w:lvlJc w:val="left"/>
      <w:pPr>
        <w:ind w:left="720" w:hanging="363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169F0953"/>
    <w:multiLevelType w:val="hybridMultilevel"/>
    <w:tmpl w:val="C05C2A2E"/>
    <w:lvl w:ilvl="0" w:tplc="777A0DC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8144E5"/>
    <w:multiLevelType w:val="multilevel"/>
    <w:tmpl w:val="9E909E98"/>
    <w:lvl w:ilvl="0">
      <w:start w:val="1"/>
      <w:numFmt w:val="decimal"/>
      <w:pStyle w:val="2"/>
      <w:lvlText w:val="%1)"/>
      <w:lvlJc w:val="left"/>
      <w:pPr>
        <w:tabs>
          <w:tab w:val="num" w:pos="927"/>
        </w:tabs>
        <w:ind w:left="0" w:firstLine="567"/>
      </w:pPr>
      <w:rPr>
        <w:rFonts w:ascii="Times New Roman" w:hAnsi="Times New Roman" w:hint="default"/>
        <w:b w:val="0"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1437"/>
        </w:tabs>
        <w:ind w:left="720" w:firstLine="357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1F6B764F"/>
    <w:multiLevelType w:val="hybridMultilevel"/>
    <w:tmpl w:val="C05C2A2E"/>
    <w:lvl w:ilvl="0" w:tplc="777A0DC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E62DF3"/>
    <w:multiLevelType w:val="hybridMultilevel"/>
    <w:tmpl w:val="C05C2A2E"/>
    <w:lvl w:ilvl="0" w:tplc="777A0DC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7C72DB"/>
    <w:multiLevelType w:val="hybridMultilevel"/>
    <w:tmpl w:val="C05C2A2E"/>
    <w:lvl w:ilvl="0" w:tplc="777A0DC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9A5E91"/>
    <w:multiLevelType w:val="hybridMultilevel"/>
    <w:tmpl w:val="C05C2A2E"/>
    <w:lvl w:ilvl="0" w:tplc="777A0DC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C44192"/>
    <w:multiLevelType w:val="hybridMultilevel"/>
    <w:tmpl w:val="20CA2932"/>
    <w:lvl w:ilvl="0" w:tplc="71F4007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34B11C5E"/>
    <w:multiLevelType w:val="hybridMultilevel"/>
    <w:tmpl w:val="C05C2A2E"/>
    <w:lvl w:ilvl="0" w:tplc="777A0DC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F47AAB"/>
    <w:multiLevelType w:val="hybridMultilevel"/>
    <w:tmpl w:val="6DCCB4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A8A0BB8"/>
    <w:multiLevelType w:val="hybridMultilevel"/>
    <w:tmpl w:val="C05C2A2E"/>
    <w:lvl w:ilvl="0" w:tplc="777A0DC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8F12BA"/>
    <w:multiLevelType w:val="multilevel"/>
    <w:tmpl w:val="4D460CBA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20"/>
      <w:suff w:val="space"/>
      <w:lvlText w:val="%1.%2."/>
      <w:lvlJc w:val="left"/>
      <w:pPr>
        <w:ind w:left="720" w:hanging="363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>
    <w:nsid w:val="3C28055A"/>
    <w:multiLevelType w:val="hybridMultilevel"/>
    <w:tmpl w:val="C05C2A2E"/>
    <w:lvl w:ilvl="0" w:tplc="777A0DC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CB5D2A"/>
    <w:multiLevelType w:val="hybridMultilevel"/>
    <w:tmpl w:val="C05C2A2E"/>
    <w:lvl w:ilvl="0" w:tplc="777A0DC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840B53"/>
    <w:multiLevelType w:val="hybridMultilevel"/>
    <w:tmpl w:val="C05C2A2E"/>
    <w:lvl w:ilvl="0" w:tplc="777A0DC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7F0837"/>
    <w:multiLevelType w:val="multilevel"/>
    <w:tmpl w:val="9F5ADE4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b/>
      </w:rPr>
    </w:lvl>
    <w:lvl w:ilvl="1">
      <w:start w:val="2"/>
      <w:numFmt w:val="decimal"/>
      <w:isLgl/>
      <w:lvlText w:val="%1.%2."/>
      <w:lvlJc w:val="left"/>
      <w:pPr>
        <w:tabs>
          <w:tab w:val="num" w:pos="2336"/>
        </w:tabs>
        <w:ind w:left="2336" w:hanging="450"/>
      </w:pPr>
    </w:lvl>
    <w:lvl w:ilvl="2">
      <w:start w:val="1"/>
      <w:numFmt w:val="decimal"/>
      <w:isLgl/>
      <w:lvlText w:val="%1.%2.%3."/>
      <w:lvlJc w:val="left"/>
      <w:pPr>
        <w:tabs>
          <w:tab w:val="num" w:pos="4308"/>
        </w:tabs>
        <w:ind w:left="4308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6010"/>
        </w:tabs>
        <w:ind w:left="6010" w:hanging="720"/>
      </w:pPr>
    </w:lvl>
    <w:lvl w:ilvl="4">
      <w:start w:val="1"/>
      <w:numFmt w:val="decimal"/>
      <w:isLgl/>
      <w:lvlText w:val="%1.%2.%3.%4.%5."/>
      <w:lvlJc w:val="left"/>
      <w:pPr>
        <w:tabs>
          <w:tab w:val="num" w:pos="8072"/>
        </w:tabs>
        <w:ind w:left="8072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9774"/>
        </w:tabs>
        <w:ind w:left="9774" w:hanging="108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1836"/>
        </w:tabs>
        <w:ind w:left="11836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3538"/>
        </w:tabs>
        <w:ind w:left="13538" w:hanging="144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15600"/>
        </w:tabs>
        <w:ind w:left="15600" w:hanging="1800"/>
      </w:pPr>
    </w:lvl>
  </w:abstractNum>
  <w:abstractNum w:abstractNumId="18">
    <w:nsid w:val="4E6C4FEA"/>
    <w:multiLevelType w:val="hybridMultilevel"/>
    <w:tmpl w:val="C05C2A2E"/>
    <w:lvl w:ilvl="0" w:tplc="777A0DC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2A734D"/>
    <w:multiLevelType w:val="hybridMultilevel"/>
    <w:tmpl w:val="C05C2A2E"/>
    <w:lvl w:ilvl="0" w:tplc="777A0DC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33117D"/>
    <w:multiLevelType w:val="hybridMultilevel"/>
    <w:tmpl w:val="1C3ED81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>
    <w:nsid w:val="5A524E49"/>
    <w:multiLevelType w:val="hybridMultilevel"/>
    <w:tmpl w:val="373AF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D37CC4"/>
    <w:multiLevelType w:val="hybridMultilevel"/>
    <w:tmpl w:val="C05C2A2E"/>
    <w:lvl w:ilvl="0" w:tplc="777A0DC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1908CF"/>
    <w:multiLevelType w:val="hybridMultilevel"/>
    <w:tmpl w:val="C05C2A2E"/>
    <w:lvl w:ilvl="0" w:tplc="777A0DC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833DF2"/>
    <w:multiLevelType w:val="hybridMultilevel"/>
    <w:tmpl w:val="C05C2A2E"/>
    <w:lvl w:ilvl="0" w:tplc="777A0DC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DE4179"/>
    <w:multiLevelType w:val="hybridMultilevel"/>
    <w:tmpl w:val="C05C2A2E"/>
    <w:lvl w:ilvl="0" w:tplc="777A0DC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8D30BE"/>
    <w:multiLevelType w:val="hybridMultilevel"/>
    <w:tmpl w:val="C05C2A2E"/>
    <w:lvl w:ilvl="0" w:tplc="777A0DC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A053E2"/>
    <w:multiLevelType w:val="multilevel"/>
    <w:tmpl w:val="B53C505E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b/>
      </w:rPr>
    </w:lvl>
    <w:lvl w:ilvl="1">
      <w:start w:val="2"/>
      <w:numFmt w:val="decimal"/>
      <w:isLgl/>
      <w:lvlText w:val="%1.%2."/>
      <w:lvlJc w:val="left"/>
      <w:pPr>
        <w:tabs>
          <w:tab w:val="num" w:pos="2436"/>
        </w:tabs>
        <w:ind w:left="2436" w:hanging="450"/>
      </w:pPr>
    </w:lvl>
    <w:lvl w:ilvl="2">
      <w:start w:val="1"/>
      <w:numFmt w:val="decimal"/>
      <w:isLgl/>
      <w:lvlText w:val="%1.%2.%3."/>
      <w:lvlJc w:val="left"/>
      <w:pPr>
        <w:tabs>
          <w:tab w:val="num" w:pos="4408"/>
        </w:tabs>
        <w:ind w:left="4408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6110"/>
        </w:tabs>
        <w:ind w:left="6110" w:hanging="720"/>
      </w:pPr>
    </w:lvl>
    <w:lvl w:ilvl="4">
      <w:start w:val="1"/>
      <w:numFmt w:val="decimal"/>
      <w:isLgl/>
      <w:lvlText w:val="%1.%2.%3.%4.%5."/>
      <w:lvlJc w:val="left"/>
      <w:pPr>
        <w:tabs>
          <w:tab w:val="num" w:pos="8172"/>
        </w:tabs>
        <w:ind w:left="8172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9874"/>
        </w:tabs>
        <w:ind w:left="9874" w:hanging="108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1936"/>
        </w:tabs>
        <w:ind w:left="11936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3638"/>
        </w:tabs>
        <w:ind w:left="13638" w:hanging="144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15700"/>
        </w:tabs>
        <w:ind w:left="15700" w:hanging="1800"/>
      </w:pPr>
    </w:lvl>
  </w:abstractNum>
  <w:abstractNum w:abstractNumId="28">
    <w:nsid w:val="736251D2"/>
    <w:multiLevelType w:val="hybridMultilevel"/>
    <w:tmpl w:val="C05C2A2E"/>
    <w:lvl w:ilvl="0" w:tplc="777A0DC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F305CC"/>
    <w:multiLevelType w:val="hybridMultilevel"/>
    <w:tmpl w:val="C05C2A2E"/>
    <w:lvl w:ilvl="0" w:tplc="777A0DC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9A75E9"/>
    <w:multiLevelType w:val="hybridMultilevel"/>
    <w:tmpl w:val="FC087C1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D8E7B25"/>
    <w:multiLevelType w:val="hybridMultilevel"/>
    <w:tmpl w:val="C05C2A2E"/>
    <w:lvl w:ilvl="0" w:tplc="777A0DC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617282"/>
    <w:multiLevelType w:val="hybridMultilevel"/>
    <w:tmpl w:val="C05C2A2E"/>
    <w:lvl w:ilvl="0" w:tplc="777A0DC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3"/>
  </w:num>
  <w:num w:numId="3">
    <w:abstractNumId w:val="2"/>
  </w:num>
  <w:num w:numId="4">
    <w:abstractNumId w:val="4"/>
  </w:num>
  <w:num w:numId="5">
    <w:abstractNumId w:val="9"/>
  </w:num>
  <w:num w:numId="6">
    <w:abstractNumId w:val="20"/>
  </w:num>
  <w:num w:numId="7">
    <w:abstractNumId w:val="21"/>
  </w:num>
  <w:num w:numId="8">
    <w:abstractNumId w:val="11"/>
  </w:num>
  <w:num w:numId="9">
    <w:abstractNumId w:val="29"/>
  </w:num>
  <w:num w:numId="10">
    <w:abstractNumId w:val="32"/>
  </w:num>
  <w:num w:numId="11">
    <w:abstractNumId w:val="5"/>
  </w:num>
  <w:num w:numId="12">
    <w:abstractNumId w:val="19"/>
  </w:num>
  <w:num w:numId="13">
    <w:abstractNumId w:val="7"/>
  </w:num>
  <w:num w:numId="14">
    <w:abstractNumId w:val="18"/>
  </w:num>
  <w:num w:numId="15">
    <w:abstractNumId w:val="23"/>
  </w:num>
  <w:num w:numId="16">
    <w:abstractNumId w:val="1"/>
  </w:num>
  <w:num w:numId="17">
    <w:abstractNumId w:val="3"/>
  </w:num>
  <w:num w:numId="18">
    <w:abstractNumId w:val="8"/>
  </w:num>
  <w:num w:numId="19">
    <w:abstractNumId w:val="16"/>
  </w:num>
  <w:num w:numId="20">
    <w:abstractNumId w:val="26"/>
  </w:num>
  <w:num w:numId="21">
    <w:abstractNumId w:val="22"/>
  </w:num>
  <w:num w:numId="22">
    <w:abstractNumId w:val="31"/>
  </w:num>
  <w:num w:numId="23">
    <w:abstractNumId w:val="15"/>
  </w:num>
  <w:num w:numId="24">
    <w:abstractNumId w:val="14"/>
  </w:num>
  <w:num w:numId="25">
    <w:abstractNumId w:val="25"/>
  </w:num>
  <w:num w:numId="26">
    <w:abstractNumId w:val="6"/>
  </w:num>
  <w:num w:numId="27">
    <w:abstractNumId w:val="10"/>
  </w:num>
  <w:num w:numId="28">
    <w:abstractNumId w:val="12"/>
  </w:num>
  <w:num w:numId="29">
    <w:abstractNumId w:val="24"/>
  </w:num>
  <w:num w:numId="30">
    <w:abstractNumId w:val="28"/>
  </w:num>
  <w:num w:numId="31">
    <w:abstractNumId w:val="0"/>
    <w:lvlOverride w:ilvl="0">
      <w:startOverride w:val="3"/>
    </w:lvlOverride>
  </w:num>
  <w:num w:numId="32">
    <w:abstractNumId w:val="27"/>
    <w:lvlOverride w:ilvl="0"/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  <w:lvlOverride w:ilvl="0"/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evenAndOddHeaders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C80"/>
    <w:rsid w:val="000007DB"/>
    <w:rsid w:val="00000D1B"/>
    <w:rsid w:val="0001489C"/>
    <w:rsid w:val="0005003C"/>
    <w:rsid w:val="000559DC"/>
    <w:rsid w:val="00062ABC"/>
    <w:rsid w:val="000D6C0B"/>
    <w:rsid w:val="000E7A28"/>
    <w:rsid w:val="000F46E9"/>
    <w:rsid w:val="000F5949"/>
    <w:rsid w:val="00101BF5"/>
    <w:rsid w:val="00103408"/>
    <w:rsid w:val="00111D3C"/>
    <w:rsid w:val="00120A08"/>
    <w:rsid w:val="001B25F4"/>
    <w:rsid w:val="001B6115"/>
    <w:rsid w:val="001D7F42"/>
    <w:rsid w:val="001E25BF"/>
    <w:rsid w:val="001E7438"/>
    <w:rsid w:val="001F05ED"/>
    <w:rsid w:val="0020267A"/>
    <w:rsid w:val="00207163"/>
    <w:rsid w:val="00213390"/>
    <w:rsid w:val="00226DCF"/>
    <w:rsid w:val="0023305E"/>
    <w:rsid w:val="00247860"/>
    <w:rsid w:val="002479AA"/>
    <w:rsid w:val="00250991"/>
    <w:rsid w:val="00263B3B"/>
    <w:rsid w:val="00276B1C"/>
    <w:rsid w:val="00280B9A"/>
    <w:rsid w:val="002C2D42"/>
    <w:rsid w:val="002C3175"/>
    <w:rsid w:val="002D086A"/>
    <w:rsid w:val="002F2CBF"/>
    <w:rsid w:val="00301635"/>
    <w:rsid w:val="00313E0A"/>
    <w:rsid w:val="00332474"/>
    <w:rsid w:val="00344A6F"/>
    <w:rsid w:val="00367824"/>
    <w:rsid w:val="00383E87"/>
    <w:rsid w:val="00390145"/>
    <w:rsid w:val="00393726"/>
    <w:rsid w:val="003A787D"/>
    <w:rsid w:val="003C3902"/>
    <w:rsid w:val="003D010F"/>
    <w:rsid w:val="003D3243"/>
    <w:rsid w:val="00417505"/>
    <w:rsid w:val="00462B72"/>
    <w:rsid w:val="0046355A"/>
    <w:rsid w:val="00464559"/>
    <w:rsid w:val="00471D9D"/>
    <w:rsid w:val="004B200E"/>
    <w:rsid w:val="004C1005"/>
    <w:rsid w:val="004E1911"/>
    <w:rsid w:val="004E2391"/>
    <w:rsid w:val="004E7F73"/>
    <w:rsid w:val="004F3E41"/>
    <w:rsid w:val="004F60D5"/>
    <w:rsid w:val="0050281F"/>
    <w:rsid w:val="00511BA0"/>
    <w:rsid w:val="005867A5"/>
    <w:rsid w:val="0059260B"/>
    <w:rsid w:val="005C4BA4"/>
    <w:rsid w:val="005C797E"/>
    <w:rsid w:val="005D07B8"/>
    <w:rsid w:val="005F7B89"/>
    <w:rsid w:val="006050A4"/>
    <w:rsid w:val="00607592"/>
    <w:rsid w:val="006264B6"/>
    <w:rsid w:val="006614BC"/>
    <w:rsid w:val="00662D61"/>
    <w:rsid w:val="00675E6E"/>
    <w:rsid w:val="00681079"/>
    <w:rsid w:val="00682997"/>
    <w:rsid w:val="00694812"/>
    <w:rsid w:val="006A18AB"/>
    <w:rsid w:val="006A6366"/>
    <w:rsid w:val="006A6E90"/>
    <w:rsid w:val="006C1756"/>
    <w:rsid w:val="006D3CBC"/>
    <w:rsid w:val="006D7160"/>
    <w:rsid w:val="006E792D"/>
    <w:rsid w:val="006F6D39"/>
    <w:rsid w:val="00714EF7"/>
    <w:rsid w:val="0072677C"/>
    <w:rsid w:val="00731B0C"/>
    <w:rsid w:val="00734178"/>
    <w:rsid w:val="007405CF"/>
    <w:rsid w:val="00767484"/>
    <w:rsid w:val="00774B6D"/>
    <w:rsid w:val="007802AB"/>
    <w:rsid w:val="007876A3"/>
    <w:rsid w:val="007B4E2B"/>
    <w:rsid w:val="007E5985"/>
    <w:rsid w:val="007F03C2"/>
    <w:rsid w:val="0080604A"/>
    <w:rsid w:val="0080729D"/>
    <w:rsid w:val="00807D01"/>
    <w:rsid w:val="00810E29"/>
    <w:rsid w:val="0081579E"/>
    <w:rsid w:val="00840D86"/>
    <w:rsid w:val="00851588"/>
    <w:rsid w:val="0086764C"/>
    <w:rsid w:val="008706D8"/>
    <w:rsid w:val="0088063F"/>
    <w:rsid w:val="00882C61"/>
    <w:rsid w:val="0088538B"/>
    <w:rsid w:val="008A1460"/>
    <w:rsid w:val="008A659C"/>
    <w:rsid w:val="008B0B30"/>
    <w:rsid w:val="008B3118"/>
    <w:rsid w:val="008B5C80"/>
    <w:rsid w:val="008D0662"/>
    <w:rsid w:val="008D09E6"/>
    <w:rsid w:val="008D0E70"/>
    <w:rsid w:val="008D2947"/>
    <w:rsid w:val="008E5BDA"/>
    <w:rsid w:val="00905E76"/>
    <w:rsid w:val="00916C7A"/>
    <w:rsid w:val="00925820"/>
    <w:rsid w:val="00926B45"/>
    <w:rsid w:val="0093660A"/>
    <w:rsid w:val="009708BE"/>
    <w:rsid w:val="00972717"/>
    <w:rsid w:val="00974B6D"/>
    <w:rsid w:val="00991CB2"/>
    <w:rsid w:val="009972DF"/>
    <w:rsid w:val="009B3885"/>
    <w:rsid w:val="009B5530"/>
    <w:rsid w:val="009D6FAC"/>
    <w:rsid w:val="00A0043A"/>
    <w:rsid w:val="00A275F0"/>
    <w:rsid w:val="00A32027"/>
    <w:rsid w:val="00A42200"/>
    <w:rsid w:val="00A76B9E"/>
    <w:rsid w:val="00A844F4"/>
    <w:rsid w:val="00A84819"/>
    <w:rsid w:val="00A91B0F"/>
    <w:rsid w:val="00A97DFC"/>
    <w:rsid w:val="00AA2753"/>
    <w:rsid w:val="00AA5F42"/>
    <w:rsid w:val="00AC46B9"/>
    <w:rsid w:val="00AC4910"/>
    <w:rsid w:val="00AD3DEE"/>
    <w:rsid w:val="00AF19A9"/>
    <w:rsid w:val="00B12C66"/>
    <w:rsid w:val="00B238D4"/>
    <w:rsid w:val="00B41FD5"/>
    <w:rsid w:val="00B46B77"/>
    <w:rsid w:val="00B67917"/>
    <w:rsid w:val="00B70CD1"/>
    <w:rsid w:val="00BA3C1C"/>
    <w:rsid w:val="00BA46C9"/>
    <w:rsid w:val="00BC5290"/>
    <w:rsid w:val="00BE5C73"/>
    <w:rsid w:val="00C112E9"/>
    <w:rsid w:val="00C14427"/>
    <w:rsid w:val="00C17DDE"/>
    <w:rsid w:val="00C357CD"/>
    <w:rsid w:val="00C5198D"/>
    <w:rsid w:val="00C54BBC"/>
    <w:rsid w:val="00C60D49"/>
    <w:rsid w:val="00C84279"/>
    <w:rsid w:val="00CA06FC"/>
    <w:rsid w:val="00CA3CBA"/>
    <w:rsid w:val="00CB498C"/>
    <w:rsid w:val="00CC3DB2"/>
    <w:rsid w:val="00CE53C1"/>
    <w:rsid w:val="00CF6D1F"/>
    <w:rsid w:val="00D02AA2"/>
    <w:rsid w:val="00D14C0E"/>
    <w:rsid w:val="00D215B8"/>
    <w:rsid w:val="00D32541"/>
    <w:rsid w:val="00D404BF"/>
    <w:rsid w:val="00D76C46"/>
    <w:rsid w:val="00D82D60"/>
    <w:rsid w:val="00D93C37"/>
    <w:rsid w:val="00D95076"/>
    <w:rsid w:val="00DB28D6"/>
    <w:rsid w:val="00DB45C8"/>
    <w:rsid w:val="00DD2A0A"/>
    <w:rsid w:val="00DD6AA1"/>
    <w:rsid w:val="00DE0624"/>
    <w:rsid w:val="00DE2171"/>
    <w:rsid w:val="00E046BA"/>
    <w:rsid w:val="00E16118"/>
    <w:rsid w:val="00E20506"/>
    <w:rsid w:val="00E30C4B"/>
    <w:rsid w:val="00E31DDA"/>
    <w:rsid w:val="00E37EB7"/>
    <w:rsid w:val="00E57580"/>
    <w:rsid w:val="00E63327"/>
    <w:rsid w:val="00E723F5"/>
    <w:rsid w:val="00E75045"/>
    <w:rsid w:val="00E80B5A"/>
    <w:rsid w:val="00EA2516"/>
    <w:rsid w:val="00EA575B"/>
    <w:rsid w:val="00EB040A"/>
    <w:rsid w:val="00EC053C"/>
    <w:rsid w:val="00EC4BE0"/>
    <w:rsid w:val="00ED36F8"/>
    <w:rsid w:val="00ED7798"/>
    <w:rsid w:val="00EE1E30"/>
    <w:rsid w:val="00EE54A3"/>
    <w:rsid w:val="00F121C9"/>
    <w:rsid w:val="00F314AA"/>
    <w:rsid w:val="00F60392"/>
    <w:rsid w:val="00F82745"/>
    <w:rsid w:val="00FA2273"/>
    <w:rsid w:val="00FA2461"/>
    <w:rsid w:val="00FB1962"/>
    <w:rsid w:val="00FC47EC"/>
    <w:rsid w:val="00FC6F4F"/>
    <w:rsid w:val="00FE16E0"/>
    <w:rsid w:val="00FF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44A6F"/>
    <w:pPr>
      <w:ind w:firstLine="567"/>
      <w:jc w:val="both"/>
    </w:pPr>
    <w:rPr>
      <w:rFonts w:ascii="Arial" w:hAnsi="Arial"/>
    </w:rPr>
  </w:style>
  <w:style w:type="paragraph" w:styleId="1">
    <w:name w:val="heading 1"/>
    <w:basedOn w:val="a"/>
    <w:next w:val="a"/>
    <w:qFormat/>
    <w:rsid w:val="009972DF"/>
    <w:pPr>
      <w:keepNext/>
      <w:numPr>
        <w:numId w:val="1"/>
      </w:numPr>
      <w:tabs>
        <w:tab w:val="center" w:pos="567"/>
      </w:tabs>
      <w:spacing w:before="440" w:after="440"/>
      <w:ind w:left="357" w:hanging="357"/>
      <w:jc w:val="center"/>
      <w:outlineLvl w:val="0"/>
    </w:pPr>
    <w:rPr>
      <w:b/>
      <w:caps/>
      <w:sz w:val="22"/>
    </w:rPr>
  </w:style>
  <w:style w:type="paragraph" w:styleId="20">
    <w:name w:val="heading 2"/>
    <w:basedOn w:val="a"/>
    <w:next w:val="a"/>
    <w:link w:val="21"/>
    <w:qFormat/>
    <w:rsid w:val="009972DF"/>
    <w:pPr>
      <w:keepNext/>
      <w:numPr>
        <w:ilvl w:val="1"/>
        <w:numId w:val="2"/>
      </w:numPr>
      <w:tabs>
        <w:tab w:val="left" w:pos="567"/>
      </w:tabs>
      <w:spacing w:before="220" w:after="220"/>
      <w:jc w:val="center"/>
      <w:outlineLvl w:val="1"/>
    </w:pPr>
    <w:rPr>
      <w:b/>
      <w:sz w:val="22"/>
    </w:rPr>
  </w:style>
  <w:style w:type="paragraph" w:styleId="30">
    <w:name w:val="heading 3"/>
    <w:basedOn w:val="a"/>
    <w:next w:val="a"/>
    <w:link w:val="31"/>
    <w:qFormat/>
    <w:rsid w:val="009972DF"/>
    <w:pPr>
      <w:keepNext/>
      <w:tabs>
        <w:tab w:val="left" w:pos="357"/>
        <w:tab w:val="left" w:pos="567"/>
      </w:tabs>
      <w:spacing w:before="220" w:after="220"/>
      <w:ind w:left="714" w:hanging="357"/>
      <w:jc w:val="center"/>
      <w:outlineLvl w:val="2"/>
    </w:pPr>
    <w:rPr>
      <w:b/>
      <w:sz w:val="22"/>
    </w:rPr>
  </w:style>
  <w:style w:type="paragraph" w:styleId="4">
    <w:name w:val="heading 4"/>
    <w:aliases w:val="Заголовок 4 Знак2,Заголовок 4 Знак1 Знак,Заголовок 4 Знак Знак Знак,Заголовок 4 Знак1 Знак Знак Знак,Заголовок 4 Знак Знак Знак Знак Знак,Heading 4 Char Знак Знак Знак Знак Знак,Heading 4 Char1 Знак Знак Знак Знак Знак,Heading 4 Char Знак"/>
    <w:basedOn w:val="a"/>
    <w:next w:val="a"/>
    <w:link w:val="40"/>
    <w:qFormat/>
    <w:rsid w:val="009972DF"/>
    <w:pPr>
      <w:keepNext/>
      <w:outlineLvl w:val="3"/>
    </w:pPr>
    <w:rPr>
      <w:b/>
      <w:i/>
    </w:rPr>
  </w:style>
  <w:style w:type="paragraph" w:styleId="50">
    <w:name w:val="heading 5"/>
    <w:basedOn w:val="a"/>
    <w:next w:val="a"/>
    <w:qFormat/>
    <w:rsid w:val="009972DF"/>
    <w:pPr>
      <w:keepNext/>
      <w:tabs>
        <w:tab w:val="left" w:pos="709"/>
        <w:tab w:val="left" w:pos="10348"/>
      </w:tabs>
      <w:jc w:val="center"/>
      <w:outlineLvl w:val="4"/>
    </w:pPr>
    <w:rPr>
      <w:b/>
      <w:i/>
    </w:rPr>
  </w:style>
  <w:style w:type="paragraph" w:styleId="6">
    <w:name w:val="heading 6"/>
    <w:basedOn w:val="a"/>
    <w:next w:val="a"/>
    <w:qFormat/>
    <w:rsid w:val="00E16118"/>
    <w:pPr>
      <w:keepNext/>
      <w:tabs>
        <w:tab w:val="num" w:pos="1436"/>
      </w:tabs>
      <w:spacing w:line="360" w:lineRule="auto"/>
      <w:ind w:left="1436" w:hanging="1152"/>
      <w:jc w:val="center"/>
      <w:outlineLvl w:val="5"/>
    </w:pPr>
    <w:rPr>
      <w:rFonts w:ascii="Times New Roman" w:hAnsi="Times New Roman"/>
      <w:b/>
      <w:sz w:val="28"/>
    </w:rPr>
  </w:style>
  <w:style w:type="paragraph" w:styleId="7">
    <w:name w:val="heading 7"/>
    <w:basedOn w:val="a"/>
    <w:next w:val="a"/>
    <w:qFormat/>
    <w:rsid w:val="00E16118"/>
    <w:pPr>
      <w:keepNext/>
      <w:tabs>
        <w:tab w:val="num" w:pos="1580"/>
      </w:tabs>
      <w:ind w:left="1580" w:hanging="1296"/>
      <w:jc w:val="center"/>
      <w:outlineLvl w:val="6"/>
    </w:pPr>
    <w:rPr>
      <w:rFonts w:ascii="Times New Roman" w:hAnsi="Times New Roman"/>
      <w:b/>
      <w:bCs/>
      <w:sz w:val="28"/>
    </w:rPr>
  </w:style>
  <w:style w:type="paragraph" w:styleId="8">
    <w:name w:val="heading 8"/>
    <w:basedOn w:val="a"/>
    <w:next w:val="a"/>
    <w:qFormat/>
    <w:rsid w:val="00E16118"/>
    <w:pPr>
      <w:keepNext/>
      <w:tabs>
        <w:tab w:val="num" w:pos="1724"/>
      </w:tabs>
      <w:spacing w:line="360" w:lineRule="auto"/>
      <w:ind w:left="1724" w:hanging="1440"/>
      <w:jc w:val="center"/>
      <w:outlineLvl w:val="7"/>
    </w:pPr>
    <w:rPr>
      <w:rFonts w:ascii="Times New Roman" w:hAnsi="Times New Roman"/>
      <w:sz w:val="24"/>
    </w:rPr>
  </w:style>
  <w:style w:type="paragraph" w:styleId="9">
    <w:name w:val="heading 9"/>
    <w:basedOn w:val="a"/>
    <w:next w:val="a"/>
    <w:qFormat/>
    <w:rsid w:val="00E16118"/>
    <w:pPr>
      <w:keepNext/>
      <w:tabs>
        <w:tab w:val="num" w:pos="1868"/>
      </w:tabs>
      <w:spacing w:line="360" w:lineRule="auto"/>
      <w:ind w:left="1868" w:hanging="1584"/>
      <w:outlineLvl w:val="8"/>
    </w:pPr>
    <w:rPr>
      <w:rFonts w:ascii="Times New Roman" w:hAnsi="Times New Roman"/>
      <w:b/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писок1"/>
    <w:basedOn w:val="a"/>
    <w:autoRedefine/>
    <w:rsid w:val="00344A6F"/>
    <w:pPr>
      <w:tabs>
        <w:tab w:val="left" w:pos="3969"/>
      </w:tabs>
    </w:pPr>
    <w:rPr>
      <w:rFonts w:ascii="Times New Roman" w:hAnsi="Times New Roman"/>
      <w:spacing w:val="-4"/>
      <w:sz w:val="24"/>
      <w:szCs w:val="24"/>
    </w:rPr>
  </w:style>
  <w:style w:type="paragraph" w:styleId="a3">
    <w:name w:val="Body Text Indent"/>
    <w:basedOn w:val="a"/>
    <w:rsid w:val="009972DF"/>
    <w:pPr>
      <w:jc w:val="center"/>
    </w:pPr>
    <w:rPr>
      <w:b/>
      <w:i/>
    </w:rPr>
  </w:style>
  <w:style w:type="paragraph" w:customStyle="1" w:styleId="a4">
    <w:name w:val="Пример"/>
    <w:basedOn w:val="a"/>
    <w:rsid w:val="009972DF"/>
    <w:pPr>
      <w:tabs>
        <w:tab w:val="left" w:pos="567"/>
        <w:tab w:val="left" w:pos="709"/>
        <w:tab w:val="left" w:pos="10348"/>
      </w:tabs>
    </w:pPr>
    <w:rPr>
      <w:b/>
      <w:i/>
      <w:u w:val="single"/>
      <w:lang w:val="en-US"/>
    </w:rPr>
  </w:style>
  <w:style w:type="paragraph" w:styleId="a5">
    <w:name w:val="Body Text"/>
    <w:basedOn w:val="a"/>
    <w:rsid w:val="009972DF"/>
  </w:style>
  <w:style w:type="paragraph" w:customStyle="1" w:styleId="2">
    <w:name w:val="Список2"/>
    <w:basedOn w:val="a"/>
    <w:rsid w:val="009972DF"/>
    <w:pPr>
      <w:numPr>
        <w:numId w:val="4"/>
      </w:numPr>
      <w:tabs>
        <w:tab w:val="left" w:pos="567"/>
      </w:tabs>
    </w:pPr>
  </w:style>
  <w:style w:type="character" w:styleId="a6">
    <w:name w:val="page number"/>
    <w:basedOn w:val="a0"/>
    <w:rsid w:val="009972DF"/>
    <w:rPr>
      <w:rFonts w:ascii="Arial" w:hAnsi="Arial"/>
      <w:b/>
      <w:sz w:val="16"/>
    </w:rPr>
  </w:style>
  <w:style w:type="paragraph" w:customStyle="1" w:styleId="3">
    <w:name w:val="Список3"/>
    <w:basedOn w:val="a5"/>
    <w:autoRedefine/>
    <w:rsid w:val="009972DF"/>
    <w:pPr>
      <w:numPr>
        <w:numId w:val="3"/>
      </w:numPr>
      <w:tabs>
        <w:tab w:val="left" w:pos="567"/>
        <w:tab w:val="num" w:pos="927"/>
      </w:tabs>
      <w:ind w:left="0" w:firstLine="567"/>
    </w:pPr>
  </w:style>
  <w:style w:type="paragraph" w:styleId="a7">
    <w:name w:val="header"/>
    <w:basedOn w:val="a"/>
    <w:rsid w:val="009972DF"/>
    <w:pPr>
      <w:tabs>
        <w:tab w:val="center" w:pos="4153"/>
        <w:tab w:val="right" w:pos="8306"/>
      </w:tabs>
      <w:jc w:val="left"/>
    </w:pPr>
  </w:style>
  <w:style w:type="paragraph" w:styleId="a8">
    <w:name w:val="footer"/>
    <w:basedOn w:val="a"/>
    <w:link w:val="a9"/>
    <w:uiPriority w:val="99"/>
    <w:rsid w:val="009972DF"/>
    <w:pPr>
      <w:tabs>
        <w:tab w:val="center" w:pos="4153"/>
        <w:tab w:val="right" w:pos="8306"/>
      </w:tabs>
    </w:pPr>
  </w:style>
  <w:style w:type="paragraph" w:customStyle="1" w:styleId="aa">
    <w:name w:val="Решение"/>
    <w:basedOn w:val="a4"/>
    <w:rsid w:val="009972DF"/>
    <w:rPr>
      <w:b w:val="0"/>
      <w:u w:val="none"/>
    </w:rPr>
  </w:style>
  <w:style w:type="paragraph" w:styleId="22">
    <w:name w:val="Body Text Indent 2"/>
    <w:basedOn w:val="a"/>
    <w:rsid w:val="009972DF"/>
  </w:style>
  <w:style w:type="paragraph" w:styleId="23">
    <w:name w:val="Body Text 2"/>
    <w:basedOn w:val="a"/>
    <w:rsid w:val="009972DF"/>
    <w:pPr>
      <w:ind w:firstLine="0"/>
      <w:jc w:val="left"/>
    </w:pPr>
    <w:rPr>
      <w:sz w:val="18"/>
    </w:rPr>
  </w:style>
  <w:style w:type="paragraph" w:styleId="ab">
    <w:name w:val="caption"/>
    <w:basedOn w:val="a"/>
    <w:next w:val="a"/>
    <w:qFormat/>
    <w:rsid w:val="009972DF"/>
    <w:rPr>
      <w:b/>
      <w:i/>
    </w:rPr>
  </w:style>
  <w:style w:type="paragraph" w:styleId="11">
    <w:name w:val="toc 1"/>
    <w:basedOn w:val="a"/>
    <w:next w:val="a"/>
    <w:autoRedefine/>
    <w:semiHidden/>
    <w:rsid w:val="009972DF"/>
  </w:style>
  <w:style w:type="paragraph" w:styleId="24">
    <w:name w:val="toc 2"/>
    <w:basedOn w:val="a"/>
    <w:next w:val="a"/>
    <w:autoRedefine/>
    <w:semiHidden/>
    <w:rsid w:val="009972DF"/>
    <w:pPr>
      <w:ind w:left="200"/>
    </w:pPr>
  </w:style>
  <w:style w:type="paragraph" w:styleId="41">
    <w:name w:val="toc 4"/>
    <w:basedOn w:val="a"/>
    <w:next w:val="a"/>
    <w:autoRedefine/>
    <w:semiHidden/>
    <w:rsid w:val="009972DF"/>
    <w:pPr>
      <w:ind w:left="600"/>
    </w:pPr>
  </w:style>
  <w:style w:type="paragraph" w:styleId="51">
    <w:name w:val="toc 5"/>
    <w:basedOn w:val="a"/>
    <w:next w:val="a"/>
    <w:autoRedefine/>
    <w:semiHidden/>
    <w:rsid w:val="009972DF"/>
    <w:pPr>
      <w:ind w:left="800"/>
    </w:pPr>
  </w:style>
  <w:style w:type="paragraph" w:styleId="ac">
    <w:name w:val="Plain Text"/>
    <w:basedOn w:val="a"/>
    <w:rsid w:val="009972DF"/>
    <w:pPr>
      <w:spacing w:after="120" w:line="360" w:lineRule="auto"/>
      <w:ind w:firstLine="0"/>
      <w:jc w:val="left"/>
    </w:pPr>
    <w:rPr>
      <w:rFonts w:ascii="Times New Roman" w:hAnsi="Times New Roman"/>
      <w:sz w:val="28"/>
    </w:rPr>
  </w:style>
  <w:style w:type="paragraph" w:styleId="ad">
    <w:name w:val="Title"/>
    <w:basedOn w:val="a"/>
    <w:qFormat/>
    <w:rsid w:val="009972DF"/>
    <w:pPr>
      <w:spacing w:after="120"/>
      <w:ind w:firstLine="720"/>
      <w:jc w:val="center"/>
    </w:pPr>
    <w:rPr>
      <w:rFonts w:ascii="Times New Roman" w:hAnsi="Times New Roman"/>
      <w:b/>
      <w:sz w:val="36"/>
    </w:rPr>
  </w:style>
  <w:style w:type="paragraph" w:styleId="ae">
    <w:name w:val="Document Map"/>
    <w:basedOn w:val="a"/>
    <w:semiHidden/>
    <w:rsid w:val="008B5C80"/>
    <w:pPr>
      <w:shd w:val="clear" w:color="auto" w:fill="000080"/>
    </w:pPr>
    <w:rPr>
      <w:rFonts w:ascii="Tahoma" w:hAnsi="Tahoma" w:cs="Tahoma"/>
    </w:rPr>
  </w:style>
  <w:style w:type="character" w:customStyle="1" w:styleId="21">
    <w:name w:val="Заголовок 2 Знак"/>
    <w:basedOn w:val="a0"/>
    <w:link w:val="20"/>
    <w:locked/>
    <w:rsid w:val="006264B6"/>
    <w:rPr>
      <w:rFonts w:ascii="Arial" w:hAnsi="Arial"/>
      <w:b/>
      <w:sz w:val="22"/>
    </w:rPr>
  </w:style>
  <w:style w:type="paragraph" w:styleId="af">
    <w:name w:val="Balloon Text"/>
    <w:basedOn w:val="a"/>
    <w:semiHidden/>
    <w:rsid w:val="009B5530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aliases w:val="Заголовок 4 Знак2 Знак,Заголовок 4 Знак1 Знак Знак,Заголовок 4 Знак Знак Знак Знак,Заголовок 4 Знак1 Знак Знак Знак Знак,Заголовок 4 Знак Знак Знак Знак Знак Знак,Heading 4 Char Знак Знак Знак Знак Знак Знак,Heading 4 Char Знак Знак"/>
    <w:basedOn w:val="a0"/>
    <w:link w:val="4"/>
    <w:locked/>
    <w:rsid w:val="00E16118"/>
    <w:rPr>
      <w:rFonts w:ascii="Arial" w:hAnsi="Arial"/>
      <w:b/>
      <w:i/>
      <w:lang w:val="ru-RU" w:eastAsia="ru-RU" w:bidi="ar-SA"/>
    </w:rPr>
  </w:style>
  <w:style w:type="table" w:styleId="af0">
    <w:name w:val="Table Grid"/>
    <w:basedOn w:val="a1"/>
    <w:rsid w:val="00EA2516"/>
    <w:pPr>
      <w:ind w:firstLine="56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 Paragraph"/>
    <w:basedOn w:val="a"/>
    <w:uiPriority w:val="34"/>
    <w:qFormat/>
    <w:rsid w:val="00B12C66"/>
    <w:pPr>
      <w:ind w:left="720"/>
      <w:contextualSpacing/>
    </w:pPr>
  </w:style>
  <w:style w:type="character" w:customStyle="1" w:styleId="a9">
    <w:name w:val="Нижний колонтитул Знак"/>
    <w:basedOn w:val="a0"/>
    <w:link w:val="a8"/>
    <w:uiPriority w:val="99"/>
    <w:rsid w:val="001D7F42"/>
    <w:rPr>
      <w:rFonts w:ascii="Arial" w:hAnsi="Arial"/>
    </w:rPr>
  </w:style>
  <w:style w:type="paragraph" w:styleId="HTML">
    <w:name w:val="HTML Preformatted"/>
    <w:basedOn w:val="a"/>
    <w:link w:val="HTML0"/>
    <w:uiPriority w:val="99"/>
    <w:unhideWhenUsed/>
    <w:rsid w:val="00A422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A42200"/>
    <w:rPr>
      <w:rFonts w:ascii="Courier New" w:hAnsi="Courier New" w:cs="Courier New"/>
    </w:rPr>
  </w:style>
  <w:style w:type="character" w:customStyle="1" w:styleId="31">
    <w:name w:val="Заголовок 3 Знак"/>
    <w:basedOn w:val="a0"/>
    <w:link w:val="30"/>
    <w:rsid w:val="0072677C"/>
    <w:rPr>
      <w:rFonts w:ascii="Arial" w:hAnsi="Arial"/>
      <w:b/>
      <w:sz w:val="22"/>
    </w:rPr>
  </w:style>
  <w:style w:type="paragraph" w:styleId="5">
    <w:name w:val="List Number 5"/>
    <w:basedOn w:val="a"/>
    <w:unhideWhenUsed/>
    <w:rsid w:val="0072677C"/>
    <w:pPr>
      <w:numPr>
        <w:numId w:val="31"/>
      </w:numPr>
      <w:jc w:val="left"/>
    </w:pPr>
    <w:rPr>
      <w:rFonts w:ascii="Times New Roman" w:hAnsi="Times New Roman"/>
    </w:rPr>
  </w:style>
  <w:style w:type="paragraph" w:customStyle="1" w:styleId="Normal1">
    <w:name w:val="Normal1"/>
    <w:rsid w:val="0072677C"/>
    <w:pPr>
      <w:snapToGrid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44A6F"/>
    <w:pPr>
      <w:ind w:firstLine="567"/>
      <w:jc w:val="both"/>
    </w:pPr>
    <w:rPr>
      <w:rFonts w:ascii="Arial" w:hAnsi="Arial"/>
    </w:rPr>
  </w:style>
  <w:style w:type="paragraph" w:styleId="1">
    <w:name w:val="heading 1"/>
    <w:basedOn w:val="a"/>
    <w:next w:val="a"/>
    <w:qFormat/>
    <w:rsid w:val="009972DF"/>
    <w:pPr>
      <w:keepNext/>
      <w:numPr>
        <w:numId w:val="1"/>
      </w:numPr>
      <w:tabs>
        <w:tab w:val="center" w:pos="567"/>
      </w:tabs>
      <w:spacing w:before="440" w:after="440"/>
      <w:ind w:left="357" w:hanging="357"/>
      <w:jc w:val="center"/>
      <w:outlineLvl w:val="0"/>
    </w:pPr>
    <w:rPr>
      <w:b/>
      <w:caps/>
      <w:sz w:val="22"/>
    </w:rPr>
  </w:style>
  <w:style w:type="paragraph" w:styleId="20">
    <w:name w:val="heading 2"/>
    <w:basedOn w:val="a"/>
    <w:next w:val="a"/>
    <w:link w:val="21"/>
    <w:qFormat/>
    <w:rsid w:val="009972DF"/>
    <w:pPr>
      <w:keepNext/>
      <w:numPr>
        <w:ilvl w:val="1"/>
        <w:numId w:val="2"/>
      </w:numPr>
      <w:tabs>
        <w:tab w:val="left" w:pos="567"/>
      </w:tabs>
      <w:spacing w:before="220" w:after="220"/>
      <w:jc w:val="center"/>
      <w:outlineLvl w:val="1"/>
    </w:pPr>
    <w:rPr>
      <w:b/>
      <w:sz w:val="22"/>
    </w:rPr>
  </w:style>
  <w:style w:type="paragraph" w:styleId="30">
    <w:name w:val="heading 3"/>
    <w:basedOn w:val="a"/>
    <w:next w:val="a"/>
    <w:link w:val="31"/>
    <w:qFormat/>
    <w:rsid w:val="009972DF"/>
    <w:pPr>
      <w:keepNext/>
      <w:tabs>
        <w:tab w:val="left" w:pos="357"/>
        <w:tab w:val="left" w:pos="567"/>
      </w:tabs>
      <w:spacing w:before="220" w:after="220"/>
      <w:ind w:left="714" w:hanging="357"/>
      <w:jc w:val="center"/>
      <w:outlineLvl w:val="2"/>
    </w:pPr>
    <w:rPr>
      <w:b/>
      <w:sz w:val="22"/>
    </w:rPr>
  </w:style>
  <w:style w:type="paragraph" w:styleId="4">
    <w:name w:val="heading 4"/>
    <w:aliases w:val="Заголовок 4 Знак2,Заголовок 4 Знак1 Знак,Заголовок 4 Знак Знак Знак,Заголовок 4 Знак1 Знак Знак Знак,Заголовок 4 Знак Знак Знак Знак Знак,Heading 4 Char Знак Знак Знак Знак Знак,Heading 4 Char1 Знак Знак Знак Знак Знак,Heading 4 Char Знак"/>
    <w:basedOn w:val="a"/>
    <w:next w:val="a"/>
    <w:link w:val="40"/>
    <w:qFormat/>
    <w:rsid w:val="009972DF"/>
    <w:pPr>
      <w:keepNext/>
      <w:outlineLvl w:val="3"/>
    </w:pPr>
    <w:rPr>
      <w:b/>
      <w:i/>
    </w:rPr>
  </w:style>
  <w:style w:type="paragraph" w:styleId="50">
    <w:name w:val="heading 5"/>
    <w:basedOn w:val="a"/>
    <w:next w:val="a"/>
    <w:qFormat/>
    <w:rsid w:val="009972DF"/>
    <w:pPr>
      <w:keepNext/>
      <w:tabs>
        <w:tab w:val="left" w:pos="709"/>
        <w:tab w:val="left" w:pos="10348"/>
      </w:tabs>
      <w:jc w:val="center"/>
      <w:outlineLvl w:val="4"/>
    </w:pPr>
    <w:rPr>
      <w:b/>
      <w:i/>
    </w:rPr>
  </w:style>
  <w:style w:type="paragraph" w:styleId="6">
    <w:name w:val="heading 6"/>
    <w:basedOn w:val="a"/>
    <w:next w:val="a"/>
    <w:qFormat/>
    <w:rsid w:val="00E16118"/>
    <w:pPr>
      <w:keepNext/>
      <w:tabs>
        <w:tab w:val="num" w:pos="1436"/>
      </w:tabs>
      <w:spacing w:line="360" w:lineRule="auto"/>
      <w:ind w:left="1436" w:hanging="1152"/>
      <w:jc w:val="center"/>
      <w:outlineLvl w:val="5"/>
    </w:pPr>
    <w:rPr>
      <w:rFonts w:ascii="Times New Roman" w:hAnsi="Times New Roman"/>
      <w:b/>
      <w:sz w:val="28"/>
    </w:rPr>
  </w:style>
  <w:style w:type="paragraph" w:styleId="7">
    <w:name w:val="heading 7"/>
    <w:basedOn w:val="a"/>
    <w:next w:val="a"/>
    <w:qFormat/>
    <w:rsid w:val="00E16118"/>
    <w:pPr>
      <w:keepNext/>
      <w:tabs>
        <w:tab w:val="num" w:pos="1580"/>
      </w:tabs>
      <w:ind w:left="1580" w:hanging="1296"/>
      <w:jc w:val="center"/>
      <w:outlineLvl w:val="6"/>
    </w:pPr>
    <w:rPr>
      <w:rFonts w:ascii="Times New Roman" w:hAnsi="Times New Roman"/>
      <w:b/>
      <w:bCs/>
      <w:sz w:val="28"/>
    </w:rPr>
  </w:style>
  <w:style w:type="paragraph" w:styleId="8">
    <w:name w:val="heading 8"/>
    <w:basedOn w:val="a"/>
    <w:next w:val="a"/>
    <w:qFormat/>
    <w:rsid w:val="00E16118"/>
    <w:pPr>
      <w:keepNext/>
      <w:tabs>
        <w:tab w:val="num" w:pos="1724"/>
      </w:tabs>
      <w:spacing w:line="360" w:lineRule="auto"/>
      <w:ind w:left="1724" w:hanging="1440"/>
      <w:jc w:val="center"/>
      <w:outlineLvl w:val="7"/>
    </w:pPr>
    <w:rPr>
      <w:rFonts w:ascii="Times New Roman" w:hAnsi="Times New Roman"/>
      <w:sz w:val="24"/>
    </w:rPr>
  </w:style>
  <w:style w:type="paragraph" w:styleId="9">
    <w:name w:val="heading 9"/>
    <w:basedOn w:val="a"/>
    <w:next w:val="a"/>
    <w:qFormat/>
    <w:rsid w:val="00E16118"/>
    <w:pPr>
      <w:keepNext/>
      <w:tabs>
        <w:tab w:val="num" w:pos="1868"/>
      </w:tabs>
      <w:spacing w:line="360" w:lineRule="auto"/>
      <w:ind w:left="1868" w:hanging="1584"/>
      <w:outlineLvl w:val="8"/>
    </w:pPr>
    <w:rPr>
      <w:rFonts w:ascii="Times New Roman" w:hAnsi="Times New Roman"/>
      <w:b/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писок1"/>
    <w:basedOn w:val="a"/>
    <w:autoRedefine/>
    <w:rsid w:val="00344A6F"/>
    <w:pPr>
      <w:tabs>
        <w:tab w:val="left" w:pos="3969"/>
      </w:tabs>
    </w:pPr>
    <w:rPr>
      <w:rFonts w:ascii="Times New Roman" w:hAnsi="Times New Roman"/>
      <w:spacing w:val="-4"/>
      <w:sz w:val="24"/>
      <w:szCs w:val="24"/>
    </w:rPr>
  </w:style>
  <w:style w:type="paragraph" w:styleId="a3">
    <w:name w:val="Body Text Indent"/>
    <w:basedOn w:val="a"/>
    <w:rsid w:val="009972DF"/>
    <w:pPr>
      <w:jc w:val="center"/>
    </w:pPr>
    <w:rPr>
      <w:b/>
      <w:i/>
    </w:rPr>
  </w:style>
  <w:style w:type="paragraph" w:customStyle="1" w:styleId="a4">
    <w:name w:val="Пример"/>
    <w:basedOn w:val="a"/>
    <w:rsid w:val="009972DF"/>
    <w:pPr>
      <w:tabs>
        <w:tab w:val="left" w:pos="567"/>
        <w:tab w:val="left" w:pos="709"/>
        <w:tab w:val="left" w:pos="10348"/>
      </w:tabs>
    </w:pPr>
    <w:rPr>
      <w:b/>
      <w:i/>
      <w:u w:val="single"/>
      <w:lang w:val="en-US"/>
    </w:rPr>
  </w:style>
  <w:style w:type="paragraph" w:styleId="a5">
    <w:name w:val="Body Text"/>
    <w:basedOn w:val="a"/>
    <w:rsid w:val="009972DF"/>
  </w:style>
  <w:style w:type="paragraph" w:customStyle="1" w:styleId="2">
    <w:name w:val="Список2"/>
    <w:basedOn w:val="a"/>
    <w:rsid w:val="009972DF"/>
    <w:pPr>
      <w:numPr>
        <w:numId w:val="4"/>
      </w:numPr>
      <w:tabs>
        <w:tab w:val="left" w:pos="567"/>
      </w:tabs>
    </w:pPr>
  </w:style>
  <w:style w:type="character" w:styleId="a6">
    <w:name w:val="page number"/>
    <w:basedOn w:val="a0"/>
    <w:rsid w:val="009972DF"/>
    <w:rPr>
      <w:rFonts w:ascii="Arial" w:hAnsi="Arial"/>
      <w:b/>
      <w:sz w:val="16"/>
    </w:rPr>
  </w:style>
  <w:style w:type="paragraph" w:customStyle="1" w:styleId="3">
    <w:name w:val="Список3"/>
    <w:basedOn w:val="a5"/>
    <w:autoRedefine/>
    <w:rsid w:val="009972DF"/>
    <w:pPr>
      <w:numPr>
        <w:numId w:val="3"/>
      </w:numPr>
      <w:tabs>
        <w:tab w:val="left" w:pos="567"/>
        <w:tab w:val="num" w:pos="927"/>
      </w:tabs>
      <w:ind w:left="0" w:firstLine="567"/>
    </w:pPr>
  </w:style>
  <w:style w:type="paragraph" w:styleId="a7">
    <w:name w:val="header"/>
    <w:basedOn w:val="a"/>
    <w:rsid w:val="009972DF"/>
    <w:pPr>
      <w:tabs>
        <w:tab w:val="center" w:pos="4153"/>
        <w:tab w:val="right" w:pos="8306"/>
      </w:tabs>
      <w:jc w:val="left"/>
    </w:pPr>
  </w:style>
  <w:style w:type="paragraph" w:styleId="a8">
    <w:name w:val="footer"/>
    <w:basedOn w:val="a"/>
    <w:link w:val="a9"/>
    <w:uiPriority w:val="99"/>
    <w:rsid w:val="009972DF"/>
    <w:pPr>
      <w:tabs>
        <w:tab w:val="center" w:pos="4153"/>
        <w:tab w:val="right" w:pos="8306"/>
      </w:tabs>
    </w:pPr>
  </w:style>
  <w:style w:type="paragraph" w:customStyle="1" w:styleId="aa">
    <w:name w:val="Решение"/>
    <w:basedOn w:val="a4"/>
    <w:rsid w:val="009972DF"/>
    <w:rPr>
      <w:b w:val="0"/>
      <w:u w:val="none"/>
    </w:rPr>
  </w:style>
  <w:style w:type="paragraph" w:styleId="22">
    <w:name w:val="Body Text Indent 2"/>
    <w:basedOn w:val="a"/>
    <w:rsid w:val="009972DF"/>
  </w:style>
  <w:style w:type="paragraph" w:styleId="23">
    <w:name w:val="Body Text 2"/>
    <w:basedOn w:val="a"/>
    <w:rsid w:val="009972DF"/>
    <w:pPr>
      <w:ind w:firstLine="0"/>
      <w:jc w:val="left"/>
    </w:pPr>
    <w:rPr>
      <w:sz w:val="18"/>
    </w:rPr>
  </w:style>
  <w:style w:type="paragraph" w:styleId="ab">
    <w:name w:val="caption"/>
    <w:basedOn w:val="a"/>
    <w:next w:val="a"/>
    <w:qFormat/>
    <w:rsid w:val="009972DF"/>
    <w:rPr>
      <w:b/>
      <w:i/>
    </w:rPr>
  </w:style>
  <w:style w:type="paragraph" w:styleId="11">
    <w:name w:val="toc 1"/>
    <w:basedOn w:val="a"/>
    <w:next w:val="a"/>
    <w:autoRedefine/>
    <w:semiHidden/>
    <w:rsid w:val="009972DF"/>
  </w:style>
  <w:style w:type="paragraph" w:styleId="24">
    <w:name w:val="toc 2"/>
    <w:basedOn w:val="a"/>
    <w:next w:val="a"/>
    <w:autoRedefine/>
    <w:semiHidden/>
    <w:rsid w:val="009972DF"/>
    <w:pPr>
      <w:ind w:left="200"/>
    </w:pPr>
  </w:style>
  <w:style w:type="paragraph" w:styleId="41">
    <w:name w:val="toc 4"/>
    <w:basedOn w:val="a"/>
    <w:next w:val="a"/>
    <w:autoRedefine/>
    <w:semiHidden/>
    <w:rsid w:val="009972DF"/>
    <w:pPr>
      <w:ind w:left="600"/>
    </w:pPr>
  </w:style>
  <w:style w:type="paragraph" w:styleId="51">
    <w:name w:val="toc 5"/>
    <w:basedOn w:val="a"/>
    <w:next w:val="a"/>
    <w:autoRedefine/>
    <w:semiHidden/>
    <w:rsid w:val="009972DF"/>
    <w:pPr>
      <w:ind w:left="800"/>
    </w:pPr>
  </w:style>
  <w:style w:type="paragraph" w:styleId="ac">
    <w:name w:val="Plain Text"/>
    <w:basedOn w:val="a"/>
    <w:rsid w:val="009972DF"/>
    <w:pPr>
      <w:spacing w:after="120" w:line="360" w:lineRule="auto"/>
      <w:ind w:firstLine="0"/>
      <w:jc w:val="left"/>
    </w:pPr>
    <w:rPr>
      <w:rFonts w:ascii="Times New Roman" w:hAnsi="Times New Roman"/>
      <w:sz w:val="28"/>
    </w:rPr>
  </w:style>
  <w:style w:type="paragraph" w:styleId="ad">
    <w:name w:val="Title"/>
    <w:basedOn w:val="a"/>
    <w:qFormat/>
    <w:rsid w:val="009972DF"/>
    <w:pPr>
      <w:spacing w:after="120"/>
      <w:ind w:firstLine="720"/>
      <w:jc w:val="center"/>
    </w:pPr>
    <w:rPr>
      <w:rFonts w:ascii="Times New Roman" w:hAnsi="Times New Roman"/>
      <w:b/>
      <w:sz w:val="36"/>
    </w:rPr>
  </w:style>
  <w:style w:type="paragraph" w:styleId="ae">
    <w:name w:val="Document Map"/>
    <w:basedOn w:val="a"/>
    <w:semiHidden/>
    <w:rsid w:val="008B5C80"/>
    <w:pPr>
      <w:shd w:val="clear" w:color="auto" w:fill="000080"/>
    </w:pPr>
    <w:rPr>
      <w:rFonts w:ascii="Tahoma" w:hAnsi="Tahoma" w:cs="Tahoma"/>
    </w:rPr>
  </w:style>
  <w:style w:type="character" w:customStyle="1" w:styleId="21">
    <w:name w:val="Заголовок 2 Знак"/>
    <w:basedOn w:val="a0"/>
    <w:link w:val="20"/>
    <w:locked/>
    <w:rsid w:val="006264B6"/>
    <w:rPr>
      <w:rFonts w:ascii="Arial" w:hAnsi="Arial"/>
      <w:b/>
      <w:sz w:val="22"/>
    </w:rPr>
  </w:style>
  <w:style w:type="paragraph" w:styleId="af">
    <w:name w:val="Balloon Text"/>
    <w:basedOn w:val="a"/>
    <w:semiHidden/>
    <w:rsid w:val="009B5530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aliases w:val="Заголовок 4 Знак2 Знак,Заголовок 4 Знак1 Знак Знак,Заголовок 4 Знак Знак Знак Знак,Заголовок 4 Знак1 Знак Знак Знак Знак,Заголовок 4 Знак Знак Знак Знак Знак Знак,Heading 4 Char Знак Знак Знак Знак Знак Знак,Heading 4 Char Знак Знак"/>
    <w:basedOn w:val="a0"/>
    <w:link w:val="4"/>
    <w:locked/>
    <w:rsid w:val="00E16118"/>
    <w:rPr>
      <w:rFonts w:ascii="Arial" w:hAnsi="Arial"/>
      <w:b/>
      <w:i/>
      <w:lang w:val="ru-RU" w:eastAsia="ru-RU" w:bidi="ar-SA"/>
    </w:rPr>
  </w:style>
  <w:style w:type="table" w:styleId="af0">
    <w:name w:val="Table Grid"/>
    <w:basedOn w:val="a1"/>
    <w:rsid w:val="00EA2516"/>
    <w:pPr>
      <w:ind w:firstLine="56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 Paragraph"/>
    <w:basedOn w:val="a"/>
    <w:uiPriority w:val="34"/>
    <w:qFormat/>
    <w:rsid w:val="00B12C66"/>
    <w:pPr>
      <w:ind w:left="720"/>
      <w:contextualSpacing/>
    </w:pPr>
  </w:style>
  <w:style w:type="character" w:customStyle="1" w:styleId="a9">
    <w:name w:val="Нижний колонтитул Знак"/>
    <w:basedOn w:val="a0"/>
    <w:link w:val="a8"/>
    <w:uiPriority w:val="99"/>
    <w:rsid w:val="001D7F42"/>
    <w:rPr>
      <w:rFonts w:ascii="Arial" w:hAnsi="Arial"/>
    </w:rPr>
  </w:style>
  <w:style w:type="paragraph" w:styleId="HTML">
    <w:name w:val="HTML Preformatted"/>
    <w:basedOn w:val="a"/>
    <w:link w:val="HTML0"/>
    <w:uiPriority w:val="99"/>
    <w:unhideWhenUsed/>
    <w:rsid w:val="00A422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A42200"/>
    <w:rPr>
      <w:rFonts w:ascii="Courier New" w:hAnsi="Courier New" w:cs="Courier New"/>
    </w:rPr>
  </w:style>
  <w:style w:type="character" w:customStyle="1" w:styleId="31">
    <w:name w:val="Заголовок 3 Знак"/>
    <w:basedOn w:val="a0"/>
    <w:link w:val="30"/>
    <w:rsid w:val="0072677C"/>
    <w:rPr>
      <w:rFonts w:ascii="Arial" w:hAnsi="Arial"/>
      <w:b/>
      <w:sz w:val="22"/>
    </w:rPr>
  </w:style>
  <w:style w:type="paragraph" w:styleId="5">
    <w:name w:val="List Number 5"/>
    <w:basedOn w:val="a"/>
    <w:unhideWhenUsed/>
    <w:rsid w:val="0072677C"/>
    <w:pPr>
      <w:numPr>
        <w:numId w:val="31"/>
      </w:numPr>
      <w:jc w:val="left"/>
    </w:pPr>
    <w:rPr>
      <w:rFonts w:ascii="Times New Roman" w:hAnsi="Times New Roman"/>
    </w:rPr>
  </w:style>
  <w:style w:type="paragraph" w:customStyle="1" w:styleId="Normal1">
    <w:name w:val="Normal1"/>
    <w:rsid w:val="0072677C"/>
    <w:pPr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4.bin"/><Relationship Id="rId21" Type="http://schemas.openxmlformats.org/officeDocument/2006/relationships/image" Target="media/image8.png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4.wmf"/><Relationship Id="rId133" Type="http://schemas.openxmlformats.org/officeDocument/2006/relationships/image" Target="media/image64.wmf"/><Relationship Id="rId138" Type="http://schemas.openxmlformats.org/officeDocument/2006/relationships/oleObject" Target="embeddings/oleObject65.bin"/><Relationship Id="rId154" Type="http://schemas.openxmlformats.org/officeDocument/2006/relationships/oleObject" Target="embeddings/oleObject73.bin"/><Relationship Id="rId159" Type="http://schemas.openxmlformats.org/officeDocument/2006/relationships/image" Target="media/image77.png"/><Relationship Id="rId175" Type="http://schemas.openxmlformats.org/officeDocument/2006/relationships/footer" Target="footer3.xml"/><Relationship Id="rId170" Type="http://schemas.openxmlformats.org/officeDocument/2006/relationships/header" Target="header1.xml"/><Relationship Id="rId16" Type="http://schemas.openxmlformats.org/officeDocument/2006/relationships/image" Target="media/image5.wmf"/><Relationship Id="rId107" Type="http://schemas.openxmlformats.org/officeDocument/2006/relationships/oleObject" Target="embeddings/oleObject49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49.wmf"/><Relationship Id="rId123" Type="http://schemas.openxmlformats.org/officeDocument/2006/relationships/image" Target="media/image59.wmf"/><Relationship Id="rId128" Type="http://schemas.openxmlformats.org/officeDocument/2006/relationships/oleObject" Target="embeddings/oleObject60.bin"/><Relationship Id="rId144" Type="http://schemas.openxmlformats.org/officeDocument/2006/relationships/oleObject" Target="embeddings/oleObject68.bin"/><Relationship Id="rId149" Type="http://schemas.openxmlformats.org/officeDocument/2006/relationships/image" Target="media/image72.wmf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3.bin"/><Relationship Id="rId160" Type="http://schemas.openxmlformats.org/officeDocument/2006/relationships/image" Target="media/image78.png"/><Relationship Id="rId165" Type="http://schemas.openxmlformats.org/officeDocument/2006/relationships/image" Target="media/image83.png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2.bin"/><Relationship Id="rId118" Type="http://schemas.openxmlformats.org/officeDocument/2006/relationships/image" Target="media/image57.wmf"/><Relationship Id="rId134" Type="http://schemas.openxmlformats.org/officeDocument/2006/relationships/oleObject" Target="embeddings/oleObject63.bin"/><Relationship Id="rId139" Type="http://schemas.openxmlformats.org/officeDocument/2006/relationships/image" Target="media/image67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71.bin"/><Relationship Id="rId155" Type="http://schemas.openxmlformats.org/officeDocument/2006/relationships/image" Target="media/image75.wmf"/><Relationship Id="rId171" Type="http://schemas.openxmlformats.org/officeDocument/2006/relationships/header" Target="header2.xml"/><Relationship Id="rId176" Type="http://schemas.openxmlformats.org/officeDocument/2006/relationships/fontTable" Target="fontTable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7.bin"/><Relationship Id="rId108" Type="http://schemas.openxmlformats.org/officeDocument/2006/relationships/image" Target="media/image52.wmf"/><Relationship Id="rId124" Type="http://schemas.openxmlformats.org/officeDocument/2006/relationships/oleObject" Target="embeddings/oleObject58.bin"/><Relationship Id="rId129" Type="http://schemas.openxmlformats.org/officeDocument/2006/relationships/image" Target="media/image62.wmf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3.bin"/><Relationship Id="rId91" Type="http://schemas.openxmlformats.org/officeDocument/2006/relationships/oleObject" Target="embeddings/oleObject41.bin"/><Relationship Id="rId96" Type="http://schemas.openxmlformats.org/officeDocument/2006/relationships/image" Target="media/image46.wmf"/><Relationship Id="rId140" Type="http://schemas.openxmlformats.org/officeDocument/2006/relationships/oleObject" Target="embeddings/oleObject66.bin"/><Relationship Id="rId145" Type="http://schemas.openxmlformats.org/officeDocument/2006/relationships/image" Target="media/image70.wmf"/><Relationship Id="rId161" Type="http://schemas.openxmlformats.org/officeDocument/2006/relationships/image" Target="media/image79.png"/><Relationship Id="rId166" Type="http://schemas.openxmlformats.org/officeDocument/2006/relationships/image" Target="media/image8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oleObject" Target="embeddings/oleObject57.bin"/><Relationship Id="rId130" Type="http://schemas.openxmlformats.org/officeDocument/2006/relationships/oleObject" Target="embeddings/oleObject61.bin"/><Relationship Id="rId135" Type="http://schemas.openxmlformats.org/officeDocument/2006/relationships/image" Target="media/image65.wmf"/><Relationship Id="rId143" Type="http://schemas.openxmlformats.org/officeDocument/2006/relationships/image" Target="media/image69.emf"/><Relationship Id="rId148" Type="http://schemas.openxmlformats.org/officeDocument/2006/relationships/oleObject" Target="embeddings/oleObject70.bin"/><Relationship Id="rId151" Type="http://schemas.openxmlformats.org/officeDocument/2006/relationships/image" Target="media/image73.wmf"/><Relationship Id="rId156" Type="http://schemas.openxmlformats.org/officeDocument/2006/relationships/oleObject" Target="embeddings/oleObject74.bin"/><Relationship Id="rId164" Type="http://schemas.openxmlformats.org/officeDocument/2006/relationships/image" Target="media/image82.png"/><Relationship Id="rId169" Type="http://schemas.openxmlformats.org/officeDocument/2006/relationships/image" Target="file:///F:\&#1048;&#1085;&#1092;&#1086;&#1088;&#1084;&#1072;&#1090;&#1080;&#1082;&#1072;(&#1058;&#1077;&#1083;&#1077;&#1082;&#1086;&#1084;&#1091;&#1085;&#1080;&#1082;&#1072;&#1094;&#1080;&#1080;)\&#1058;&#1077;&#1084;&#1072;-6-&#1063;&#1080;&#1089;&#1083;&#1077;&#1085;&#1085;&#1099;&#1077;&#1052;&#1077;&#1090;&#1086;&#1076;&#1099;-&#1080;-&#1054;&#1087;&#1090;&#1080;&#1084;&#1080;&#1079;&#1072;&#1094;&#1080;&#1103;\&#1058;&#1077;&#1084;&#1072;-6-&#1058;&#1077;&#1089;&#1090;&#1099;-&#1043;&#1086;&#1090;&#1086;&#1074;&#1099;&#1077;\&#1058;&#1077;&#1086;&#1088;&#1080;&#1103;-6-9\6-9-16-3.png" TargetMode="External"/><Relationship Id="rId177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72" Type="http://schemas.openxmlformats.org/officeDocument/2006/relationships/footer" Target="footer1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50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4.bin"/><Relationship Id="rId104" Type="http://schemas.openxmlformats.org/officeDocument/2006/relationships/image" Target="media/image50.wmf"/><Relationship Id="rId120" Type="http://schemas.openxmlformats.org/officeDocument/2006/relationships/oleObject" Target="embeddings/oleObject56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5.png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4.wmf"/><Relationship Id="rId162" Type="http://schemas.openxmlformats.org/officeDocument/2006/relationships/image" Target="media/image80.png"/><Relationship Id="rId2" Type="http://schemas.openxmlformats.org/officeDocument/2006/relationships/styles" Target="styles.xml"/><Relationship Id="rId29" Type="http://schemas.openxmlformats.org/officeDocument/2006/relationships/oleObject" Target="embeddings/oleObject10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1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3.bin"/><Relationship Id="rId131" Type="http://schemas.openxmlformats.org/officeDocument/2006/relationships/image" Target="media/image63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6.wmf"/><Relationship Id="rId61" Type="http://schemas.openxmlformats.org/officeDocument/2006/relationships/oleObject" Target="embeddings/oleObject26.bin"/><Relationship Id="rId82" Type="http://schemas.openxmlformats.org/officeDocument/2006/relationships/image" Target="media/image39.wmf"/><Relationship Id="rId152" Type="http://schemas.openxmlformats.org/officeDocument/2006/relationships/oleObject" Target="embeddings/oleObject72.bin"/><Relationship Id="rId173" Type="http://schemas.openxmlformats.org/officeDocument/2006/relationships/footer" Target="footer2.xml"/><Relationship Id="rId19" Type="http://schemas.openxmlformats.org/officeDocument/2006/relationships/image" Target="media/image7.wmf"/><Relationship Id="rId14" Type="http://schemas.openxmlformats.org/officeDocument/2006/relationships/image" Target="media/image4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8.bin"/><Relationship Id="rId126" Type="http://schemas.openxmlformats.org/officeDocument/2006/relationships/oleObject" Target="embeddings/oleObject59.bin"/><Relationship Id="rId147" Type="http://schemas.openxmlformats.org/officeDocument/2006/relationships/image" Target="media/image71.wmf"/><Relationship Id="rId168" Type="http://schemas.openxmlformats.org/officeDocument/2006/relationships/image" Target="media/image86.png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7.wmf"/><Relationship Id="rId121" Type="http://schemas.openxmlformats.org/officeDocument/2006/relationships/image" Target="media/image58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81.png"/><Relationship Id="rId3" Type="http://schemas.microsoft.com/office/2007/relationships/stylesWithEffects" Target="stylesWithEffects.xml"/><Relationship Id="rId25" Type="http://schemas.openxmlformats.org/officeDocument/2006/relationships/oleObject" Target="embeddings/oleObject8.bin"/><Relationship Id="rId46" Type="http://schemas.openxmlformats.org/officeDocument/2006/relationships/image" Target="media/image21.wmf"/><Relationship Id="rId67" Type="http://schemas.openxmlformats.org/officeDocument/2006/relationships/oleObject" Target="embeddings/oleObject29.bin"/><Relationship Id="rId116" Type="http://schemas.openxmlformats.org/officeDocument/2006/relationships/image" Target="media/image56.wmf"/><Relationship Id="rId137" Type="http://schemas.openxmlformats.org/officeDocument/2006/relationships/image" Target="media/image66.wmf"/><Relationship Id="rId158" Type="http://schemas.openxmlformats.org/officeDocument/2006/relationships/oleObject" Target="embeddings/oleObject75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1.bin"/><Relationship Id="rId132" Type="http://schemas.openxmlformats.org/officeDocument/2006/relationships/oleObject" Target="embeddings/oleObject62.bin"/><Relationship Id="rId153" Type="http://schemas.openxmlformats.org/officeDocument/2006/relationships/image" Target="media/image74.wmf"/><Relationship Id="rId174" Type="http://schemas.openxmlformats.org/officeDocument/2006/relationships/header" Target="header3.xml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4.bin"/><Relationship Id="rId106" Type="http://schemas.openxmlformats.org/officeDocument/2006/relationships/image" Target="media/image51.wmf"/><Relationship Id="rId127" Type="http://schemas.openxmlformats.org/officeDocument/2006/relationships/image" Target="media/image6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13</Pages>
  <Words>2405</Words>
  <Characters>13713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7</vt:lpstr>
    </vt:vector>
  </TitlesOfParts>
  <Company>Гловацкий</Company>
  <LinksUpToDate>false</LinksUpToDate>
  <CharactersWithSpaces>16086</CharactersWithSpaces>
  <SharedDoc>false</SharedDoc>
  <HLinks>
    <vt:vector size="6" baseType="variant">
      <vt:variant>
        <vt:i4>71237755</vt:i4>
      </vt:variant>
      <vt:variant>
        <vt:i4>91156</vt:i4>
      </vt:variant>
      <vt:variant>
        <vt:i4>1191</vt:i4>
      </vt:variant>
      <vt:variant>
        <vt:i4>1</vt:i4>
      </vt:variant>
      <vt:variant>
        <vt:lpwstr>F:\Информатика(Телекомуникации)\Тема-6-ЧисленныеМетоды-и-Оптимизация\Тема-6-Тесты-Готовые\Теория-6-9\6-9-16-3.png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</dc:title>
  <dc:creator>Сергей</dc:creator>
  <cp:lastModifiedBy>Виктор</cp:lastModifiedBy>
  <cp:revision>12</cp:revision>
  <cp:lastPrinted>2008-08-12T17:18:00Z</cp:lastPrinted>
  <dcterms:created xsi:type="dcterms:W3CDTF">2012-04-21T04:30:00Z</dcterms:created>
  <dcterms:modified xsi:type="dcterms:W3CDTF">2012-08-28T07:18:00Z</dcterms:modified>
</cp:coreProperties>
</file>