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D3" w:rsidRPr="00171ED3" w:rsidRDefault="00171ED3" w:rsidP="00171ED3">
      <w:pPr>
        <w:pStyle w:val="4"/>
        <w:numPr>
          <w:ilvl w:val="0"/>
          <w:numId w:val="0"/>
        </w:numPr>
        <w:spacing w:line="240" w:lineRule="auto"/>
        <w:jc w:val="center"/>
        <w:rPr>
          <w:rFonts w:ascii="Arial" w:hAnsi="Arial"/>
          <w:b/>
          <w:bCs/>
          <w:i/>
          <w:kern w:val="28"/>
          <w:sz w:val="36"/>
          <w:szCs w:val="36"/>
        </w:rPr>
      </w:pPr>
      <w:bookmarkStart w:id="0" w:name="_GoBack"/>
      <w:bookmarkEnd w:id="0"/>
      <w:r w:rsidRPr="00171ED3">
        <w:rPr>
          <w:rFonts w:ascii="Arial" w:hAnsi="Arial"/>
          <w:b/>
          <w:bCs/>
          <w:i/>
          <w:kern w:val="28"/>
          <w:sz w:val="36"/>
          <w:szCs w:val="36"/>
        </w:rPr>
        <w:t>Тема 4.8. Технология решения задач многомерной оптимизации средствами MathCad</w:t>
      </w:r>
    </w:p>
    <w:p w:rsidR="00171ED3" w:rsidRPr="00285EE4" w:rsidRDefault="00171ED3" w:rsidP="00171ED3"/>
    <w:p w:rsidR="00171ED3" w:rsidRDefault="00171ED3" w:rsidP="00171ED3">
      <w:pPr>
        <w:ind w:firstLine="720"/>
        <w:jc w:val="both"/>
        <w:rPr>
          <w:sz w:val="24"/>
          <w:szCs w:val="24"/>
        </w:rPr>
      </w:pPr>
      <w:r w:rsidRPr="006365CC">
        <w:rPr>
          <w:sz w:val="24"/>
          <w:szCs w:val="24"/>
        </w:rPr>
        <w:t xml:space="preserve">Нахождение экстремумов </w:t>
      </w:r>
      <w:r w:rsidRPr="006365CC">
        <w:rPr>
          <w:b/>
          <w:sz w:val="24"/>
          <w:szCs w:val="24"/>
        </w:rPr>
        <w:t>функции нескольких переменных</w:t>
      </w:r>
      <w:r w:rsidRPr="006365CC">
        <w:rPr>
          <w:sz w:val="24"/>
          <w:szCs w:val="24"/>
        </w:rPr>
        <w:t xml:space="preserve">  проводится аналогично функции одной переменной. Для этого используются функции         </w:t>
      </w:r>
      <w:r w:rsidRPr="0025343A">
        <w:rPr>
          <w:rFonts w:ascii="Arial" w:hAnsi="Arial" w:cs="Arial"/>
          <w:sz w:val="24"/>
          <w:szCs w:val="24"/>
          <w:lang w:val="en-US"/>
        </w:rPr>
        <w:t>Maximize</w:t>
      </w:r>
      <w:r w:rsidRPr="0025343A">
        <w:rPr>
          <w:rFonts w:ascii="Arial" w:hAnsi="Arial" w:cs="Arial"/>
          <w:sz w:val="24"/>
          <w:szCs w:val="24"/>
        </w:rPr>
        <w:t>(</w:t>
      </w:r>
      <w:r w:rsidRPr="0025343A">
        <w:rPr>
          <w:rFonts w:ascii="Arial" w:hAnsi="Arial" w:cs="Arial"/>
          <w:sz w:val="24"/>
          <w:szCs w:val="24"/>
          <w:lang w:val="en-US"/>
        </w:rPr>
        <w:t>f</w:t>
      </w:r>
      <w:r w:rsidRPr="0025343A">
        <w:rPr>
          <w:rFonts w:ascii="Arial" w:hAnsi="Arial" w:cs="Arial"/>
          <w:sz w:val="24"/>
          <w:szCs w:val="24"/>
        </w:rPr>
        <w:t xml:space="preserve">, 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rFonts w:ascii="Arial" w:hAnsi="Arial" w:cs="Arial"/>
          <w:sz w:val="24"/>
          <w:szCs w:val="24"/>
        </w:rPr>
        <w:t xml:space="preserve">, 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rFonts w:ascii="Arial" w:hAnsi="Arial" w:cs="Arial"/>
          <w:sz w:val="24"/>
          <w:szCs w:val="24"/>
        </w:rPr>
        <w:t>)</w:t>
      </w:r>
      <w:r w:rsidRPr="0025343A">
        <w:rPr>
          <w:sz w:val="24"/>
          <w:szCs w:val="24"/>
        </w:rPr>
        <w:t xml:space="preserve"> и </w:t>
      </w:r>
      <w:r w:rsidRPr="0025343A">
        <w:rPr>
          <w:rFonts w:ascii="Arial" w:hAnsi="Arial" w:cs="Arial"/>
          <w:sz w:val="24"/>
          <w:szCs w:val="24"/>
          <w:lang w:val="en-US"/>
        </w:rPr>
        <w:t>Minimize</w:t>
      </w:r>
      <w:r w:rsidRPr="0025343A">
        <w:rPr>
          <w:rFonts w:ascii="Arial" w:hAnsi="Arial" w:cs="Arial"/>
          <w:sz w:val="24"/>
          <w:szCs w:val="24"/>
        </w:rPr>
        <w:t>(</w:t>
      </w:r>
      <w:r w:rsidRPr="0025343A">
        <w:rPr>
          <w:rFonts w:ascii="Arial" w:hAnsi="Arial" w:cs="Arial"/>
          <w:sz w:val="24"/>
          <w:szCs w:val="24"/>
          <w:lang w:val="en-US"/>
        </w:rPr>
        <w:t>f</w:t>
      </w:r>
      <w:r w:rsidRPr="0025343A">
        <w:rPr>
          <w:rFonts w:ascii="Arial" w:hAnsi="Arial" w:cs="Arial"/>
          <w:sz w:val="24"/>
          <w:szCs w:val="24"/>
        </w:rPr>
        <w:t xml:space="preserve">, 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rFonts w:ascii="Arial" w:hAnsi="Arial" w:cs="Arial"/>
          <w:sz w:val="24"/>
          <w:szCs w:val="24"/>
        </w:rPr>
        <w:t xml:space="preserve">, 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rFonts w:ascii="Arial" w:hAnsi="Arial" w:cs="Arial"/>
          <w:sz w:val="24"/>
          <w:szCs w:val="24"/>
        </w:rPr>
        <w:t>),</w:t>
      </w:r>
      <w:r w:rsidRPr="0025343A">
        <w:rPr>
          <w:sz w:val="24"/>
          <w:szCs w:val="24"/>
        </w:rPr>
        <w:t xml:space="preserve"> где </w:t>
      </w:r>
      <w:r w:rsidRPr="0025343A">
        <w:rPr>
          <w:rFonts w:ascii="Arial" w:hAnsi="Arial" w:cs="Arial"/>
          <w:sz w:val="24"/>
          <w:szCs w:val="24"/>
          <w:lang w:val="en-US"/>
        </w:rPr>
        <w:t>f</w:t>
      </w:r>
      <w:r w:rsidRPr="0025343A">
        <w:rPr>
          <w:sz w:val="24"/>
          <w:szCs w:val="24"/>
        </w:rPr>
        <w:t xml:space="preserve"> – имя функции, а 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sz w:val="24"/>
          <w:szCs w:val="24"/>
        </w:rPr>
        <w:t xml:space="preserve"> и 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sz w:val="24"/>
          <w:szCs w:val="24"/>
        </w:rPr>
        <w:t xml:space="preserve"> – имена переменных. При использовании функций </w:t>
      </w:r>
      <w:proofErr w:type="gramStart"/>
      <w:r w:rsidRPr="0025343A">
        <w:rPr>
          <w:rFonts w:ascii="Arial" w:hAnsi="Arial" w:cs="Arial"/>
          <w:sz w:val="24"/>
          <w:szCs w:val="24"/>
        </w:rPr>
        <w:t>М</w:t>
      </w:r>
      <w:proofErr w:type="spellStart"/>
      <w:proofErr w:type="gramEnd"/>
      <w:r w:rsidRPr="0025343A">
        <w:rPr>
          <w:rFonts w:ascii="Arial" w:hAnsi="Arial" w:cs="Arial"/>
          <w:sz w:val="24"/>
          <w:szCs w:val="24"/>
          <w:lang w:val="en-US"/>
        </w:rPr>
        <w:t>inerr</w:t>
      </w:r>
      <w:proofErr w:type="spellEnd"/>
      <w:r w:rsidRPr="0025343A">
        <w:rPr>
          <w:rFonts w:ascii="Arial" w:hAnsi="Arial" w:cs="Arial"/>
          <w:sz w:val="24"/>
          <w:szCs w:val="24"/>
        </w:rPr>
        <w:t>(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rFonts w:ascii="Arial" w:hAnsi="Arial" w:cs="Arial"/>
          <w:sz w:val="24"/>
          <w:szCs w:val="24"/>
        </w:rPr>
        <w:t>,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rFonts w:ascii="Arial" w:hAnsi="Arial" w:cs="Arial"/>
          <w:sz w:val="24"/>
          <w:szCs w:val="24"/>
        </w:rPr>
        <w:t>)</w:t>
      </w:r>
      <w:r w:rsidRPr="0025343A">
        <w:rPr>
          <w:sz w:val="24"/>
          <w:szCs w:val="24"/>
        </w:rPr>
        <w:t xml:space="preserve"> или </w:t>
      </w:r>
      <w:r w:rsidRPr="0025343A">
        <w:rPr>
          <w:rFonts w:ascii="Arial" w:hAnsi="Arial" w:cs="Arial"/>
          <w:sz w:val="24"/>
          <w:szCs w:val="24"/>
          <w:lang w:val="en-US"/>
        </w:rPr>
        <w:t>Find</w:t>
      </w:r>
      <w:r w:rsidRPr="0025343A">
        <w:rPr>
          <w:rFonts w:ascii="Arial" w:hAnsi="Arial" w:cs="Arial"/>
          <w:sz w:val="24"/>
          <w:szCs w:val="24"/>
        </w:rPr>
        <w:t>(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rFonts w:ascii="Arial" w:hAnsi="Arial" w:cs="Arial"/>
          <w:sz w:val="24"/>
          <w:szCs w:val="24"/>
        </w:rPr>
        <w:t xml:space="preserve">, 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rFonts w:ascii="Arial" w:hAnsi="Arial" w:cs="Arial"/>
          <w:sz w:val="24"/>
          <w:szCs w:val="24"/>
        </w:rPr>
        <w:t>)</w:t>
      </w:r>
      <w:r w:rsidRPr="0025343A">
        <w:rPr>
          <w:sz w:val="24"/>
          <w:szCs w:val="24"/>
        </w:rPr>
        <w:t xml:space="preserve"> находятся значения 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sz w:val="24"/>
          <w:szCs w:val="24"/>
        </w:rPr>
        <w:t xml:space="preserve"> и 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sz w:val="24"/>
          <w:szCs w:val="24"/>
        </w:rPr>
        <w:t xml:space="preserve">, являющиеся решением системы уравнений, составленной из частных производных исходной функции по 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sz w:val="24"/>
          <w:szCs w:val="24"/>
        </w:rPr>
        <w:t xml:space="preserve"> и 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sz w:val="24"/>
          <w:szCs w:val="24"/>
        </w:rPr>
        <w:t xml:space="preserve">. При этом следует помнить, что функция </w:t>
      </w:r>
      <w:r w:rsidRPr="0025343A">
        <w:rPr>
          <w:rFonts w:ascii="Arial" w:hAnsi="Arial" w:cs="Arial"/>
          <w:sz w:val="24"/>
          <w:szCs w:val="24"/>
          <w:lang w:val="en-US"/>
        </w:rPr>
        <w:t>Find</w:t>
      </w:r>
      <w:r w:rsidRPr="0025343A">
        <w:rPr>
          <w:sz w:val="24"/>
          <w:szCs w:val="24"/>
        </w:rPr>
        <w:t xml:space="preserve"> дает точное решение, а  </w:t>
      </w:r>
      <w:proofErr w:type="gramStart"/>
      <w:r w:rsidRPr="0025343A">
        <w:rPr>
          <w:rFonts w:ascii="Arial" w:hAnsi="Arial" w:cs="Arial"/>
          <w:sz w:val="24"/>
          <w:szCs w:val="24"/>
        </w:rPr>
        <w:t>М</w:t>
      </w:r>
      <w:proofErr w:type="spellStart"/>
      <w:proofErr w:type="gramEnd"/>
      <w:r w:rsidRPr="0025343A">
        <w:rPr>
          <w:rFonts w:ascii="Arial" w:hAnsi="Arial" w:cs="Arial"/>
          <w:sz w:val="24"/>
          <w:szCs w:val="24"/>
          <w:lang w:val="en-US"/>
        </w:rPr>
        <w:t>inerr</w:t>
      </w:r>
      <w:proofErr w:type="spellEnd"/>
      <w:r w:rsidRPr="0025343A">
        <w:rPr>
          <w:sz w:val="24"/>
          <w:szCs w:val="24"/>
        </w:rPr>
        <w:t xml:space="preserve">  - приближенное.  Ниже приведены примеры поиска значения экстремума двумерной функции с использованием функции </w:t>
      </w:r>
      <w:r w:rsidRPr="0025343A">
        <w:rPr>
          <w:rFonts w:ascii="Arial" w:hAnsi="Arial" w:cs="Arial"/>
          <w:sz w:val="24"/>
          <w:szCs w:val="24"/>
          <w:lang w:val="en-US"/>
        </w:rPr>
        <w:t>Minimize</w:t>
      </w:r>
      <w:r w:rsidRPr="0025343A">
        <w:rPr>
          <w:rFonts w:ascii="Arial" w:hAnsi="Arial" w:cs="Arial"/>
          <w:sz w:val="24"/>
          <w:szCs w:val="24"/>
        </w:rPr>
        <w:t>(</w:t>
      </w:r>
      <w:r w:rsidRPr="0025343A">
        <w:rPr>
          <w:rFonts w:ascii="Arial" w:hAnsi="Arial" w:cs="Arial"/>
          <w:sz w:val="24"/>
          <w:szCs w:val="24"/>
          <w:lang w:val="en-US"/>
        </w:rPr>
        <w:t>f</w:t>
      </w:r>
      <w:r w:rsidRPr="0025343A">
        <w:rPr>
          <w:rFonts w:ascii="Arial" w:hAnsi="Arial" w:cs="Arial"/>
          <w:sz w:val="24"/>
          <w:szCs w:val="24"/>
        </w:rPr>
        <w:t xml:space="preserve">, </w:t>
      </w:r>
      <w:r w:rsidRPr="0025343A">
        <w:rPr>
          <w:rFonts w:ascii="Arial" w:hAnsi="Arial" w:cs="Arial"/>
          <w:sz w:val="24"/>
          <w:szCs w:val="24"/>
          <w:lang w:val="en-US"/>
        </w:rPr>
        <w:t>y</w:t>
      </w:r>
      <w:r w:rsidRPr="0025343A">
        <w:rPr>
          <w:rFonts w:ascii="Arial" w:hAnsi="Arial" w:cs="Arial"/>
          <w:sz w:val="24"/>
          <w:szCs w:val="24"/>
        </w:rPr>
        <w:t xml:space="preserve">, </w:t>
      </w:r>
      <w:r w:rsidRPr="0025343A">
        <w:rPr>
          <w:rFonts w:ascii="Arial" w:hAnsi="Arial" w:cs="Arial"/>
          <w:sz w:val="24"/>
          <w:szCs w:val="24"/>
          <w:lang w:val="en-US"/>
        </w:rPr>
        <w:t>x</w:t>
      </w:r>
      <w:r w:rsidRPr="0025343A">
        <w:rPr>
          <w:rFonts w:ascii="Arial" w:hAnsi="Arial" w:cs="Arial"/>
          <w:sz w:val="24"/>
          <w:szCs w:val="24"/>
        </w:rPr>
        <w:t>)</w:t>
      </w:r>
      <w:r w:rsidRPr="0025343A">
        <w:rPr>
          <w:sz w:val="24"/>
          <w:szCs w:val="24"/>
        </w:rPr>
        <w:t>,  график двумерной функции и график линий уровней.</w:t>
      </w:r>
    </w:p>
    <w:p w:rsidR="00171ED3" w:rsidRPr="0025343A" w:rsidRDefault="00171ED3" w:rsidP="00171ED3">
      <w:pPr>
        <w:ind w:firstLine="720"/>
        <w:jc w:val="both"/>
        <w:rPr>
          <w:sz w:val="24"/>
          <w:szCs w:val="24"/>
        </w:rPr>
      </w:pPr>
    </w:p>
    <w:p w:rsidR="00171ED3" w:rsidRPr="007F2DD7" w:rsidRDefault="00171ED3" w:rsidP="00171ED3">
      <w:pPr>
        <w:ind w:firstLine="720"/>
        <w:jc w:val="both"/>
        <w:rPr>
          <w:b/>
          <w:sz w:val="24"/>
          <w:szCs w:val="24"/>
        </w:rPr>
      </w:pPr>
      <w:r w:rsidRPr="007F2DD7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4.8-1</w:t>
      </w:r>
      <w:r w:rsidRPr="007F2DD7">
        <w:rPr>
          <w:b/>
          <w:sz w:val="28"/>
          <w:szCs w:val="28"/>
        </w:rPr>
        <w:t>.</w:t>
      </w:r>
      <w:r w:rsidRPr="007F2DD7">
        <w:rPr>
          <w:rFonts w:ascii="Arial" w:hAnsi="Arial" w:cs="Arial"/>
          <w:b/>
        </w:rPr>
        <w:t xml:space="preserve"> </w:t>
      </w:r>
      <w:r w:rsidRPr="007F2DD7">
        <w:rPr>
          <w:b/>
          <w:sz w:val="24"/>
          <w:szCs w:val="24"/>
        </w:rPr>
        <w:t>Реши</w:t>
      </w:r>
      <w:r>
        <w:rPr>
          <w:b/>
          <w:sz w:val="24"/>
          <w:szCs w:val="24"/>
        </w:rPr>
        <w:t>ть</w:t>
      </w:r>
      <w:r w:rsidRPr="007F2DD7">
        <w:rPr>
          <w:b/>
          <w:sz w:val="24"/>
          <w:szCs w:val="24"/>
        </w:rPr>
        <w:t xml:space="preserve"> задачу оптимизации аналитическим методом для функции </w:t>
      </w:r>
      <w:r w:rsidRPr="007F2DD7">
        <w:rPr>
          <w:b/>
          <w:position w:val="-10"/>
          <w:sz w:val="24"/>
          <w:szCs w:val="24"/>
        </w:rPr>
        <w:object w:dxaOrig="2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15pt;height:18.35pt" o:ole="">
            <v:imagedata r:id="rId9" o:title=""/>
          </v:shape>
          <o:OLEObject Type="Embed" ProgID="Equation.DSMT4" ShapeID="_x0000_i1025" DrawAspect="Content" ObjectID="_1407523991" r:id="rId10"/>
        </w:object>
      </w:r>
      <w:r w:rsidRPr="007F2DD7">
        <w:rPr>
          <w:b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171ED3" w:rsidRPr="00A176E2" w:rsidTr="00EC086E">
        <w:tc>
          <w:tcPr>
            <w:tcW w:w="9214" w:type="dxa"/>
            <w:shd w:val="clear" w:color="auto" w:fill="F2F2F2" w:themeFill="background1" w:themeFillShade="F2"/>
          </w:tcPr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185F95CF" wp14:editId="2602E943">
                  <wp:extent cx="1266825" cy="238125"/>
                  <wp:effectExtent l="0" t="0" r="9525" b="9525"/>
                  <wp:docPr id="57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7"/>
              </w:rPr>
              <w:t xml:space="preserve">    </w:t>
            </w:r>
            <w:r>
              <w:rPr>
                <w:rFonts w:ascii="Arial" w:hAnsi="Arial"/>
                <w:b/>
                <w:noProof/>
                <w:position w:val="-25"/>
              </w:rPr>
              <w:drawing>
                <wp:inline distT="0" distB="0" distL="0" distR="0" wp14:anchorId="58BB789E" wp14:editId="2B0F37F7">
                  <wp:extent cx="1400175" cy="371475"/>
                  <wp:effectExtent l="0" t="0" r="9525" b="9525"/>
                  <wp:docPr id="58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25"/>
              </w:rPr>
              <w:t xml:space="preserve">    </w:t>
            </w:r>
            <w:r>
              <w:rPr>
                <w:rFonts w:ascii="Arial" w:hAnsi="Arial"/>
                <w:b/>
                <w:noProof/>
                <w:position w:val="-25"/>
              </w:rPr>
              <w:drawing>
                <wp:inline distT="0" distB="0" distL="0" distR="0" wp14:anchorId="01E2CE29" wp14:editId="750B9CAF">
                  <wp:extent cx="1438275" cy="371475"/>
                  <wp:effectExtent l="0" t="0" r="9525" b="9525"/>
                  <wp:docPr id="59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25"/>
              </w:rPr>
              <w:t xml:space="preserve">    </w:t>
            </w:r>
            <w:r>
              <w:rPr>
                <w:rFonts w:ascii="Arial" w:hAnsi="Arial"/>
                <w:b/>
                <w:noProof/>
                <w:position w:val="-36"/>
              </w:rPr>
              <w:drawing>
                <wp:inline distT="0" distB="0" distL="0" distR="0" wp14:anchorId="5986E2B5" wp14:editId="26B41132">
                  <wp:extent cx="1200150" cy="504825"/>
                  <wp:effectExtent l="0" t="0" r="0" b="9525"/>
                  <wp:docPr id="60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65048407" wp14:editId="7949EAB7">
                  <wp:extent cx="466725" cy="161925"/>
                  <wp:effectExtent l="0" t="0" r="9525" b="9525"/>
                  <wp:docPr id="61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34"/>
              </w:rPr>
              <w:drawing>
                <wp:inline distT="0" distB="0" distL="0" distR="0" wp14:anchorId="23BE5715" wp14:editId="581F89FC">
                  <wp:extent cx="781050" cy="504825"/>
                  <wp:effectExtent l="0" t="0" r="0" b="9525"/>
                  <wp:docPr id="62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34"/>
              </w:rPr>
              <w:t xml:space="preserve">      </w:t>
            </w:r>
            <w:r>
              <w:rPr>
                <w:rFonts w:ascii="Arial" w:hAnsi="Arial"/>
                <w:b/>
                <w:noProof/>
                <w:position w:val="-34"/>
              </w:rPr>
              <w:drawing>
                <wp:inline distT="0" distB="0" distL="0" distR="0" wp14:anchorId="4CFD5BB8" wp14:editId="2EB46D26">
                  <wp:extent cx="1809750" cy="504825"/>
                  <wp:effectExtent l="0" t="0" r="0" b="9525"/>
                  <wp:docPr id="63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171"/>
              </w:rPr>
              <w:drawing>
                <wp:inline distT="0" distB="0" distL="0" distR="0" wp14:anchorId="5ACC1355" wp14:editId="620E9D7C">
                  <wp:extent cx="752475" cy="1200150"/>
                  <wp:effectExtent l="0" t="0" r="0" b="0"/>
                  <wp:docPr id="64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noProof/>
                <w:position w:val="-171"/>
              </w:rPr>
              <w:drawing>
                <wp:inline distT="0" distB="0" distL="0" distR="0" wp14:anchorId="65BC96AE" wp14:editId="0EED7BFD">
                  <wp:extent cx="800100" cy="1200150"/>
                  <wp:effectExtent l="0" t="0" r="0" b="0"/>
                  <wp:docPr id="65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noProof/>
                <w:position w:val="-171"/>
              </w:rPr>
              <w:drawing>
                <wp:inline distT="0" distB="0" distL="0" distR="0" wp14:anchorId="47BA462B" wp14:editId="5022AE5F">
                  <wp:extent cx="752475" cy="1200150"/>
                  <wp:effectExtent l="0" t="0" r="0" b="0"/>
                  <wp:docPr id="66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noProof/>
                <w:position w:val="-171"/>
              </w:rPr>
              <w:drawing>
                <wp:inline distT="0" distB="0" distL="0" distR="0" wp14:anchorId="5D8848AE" wp14:editId="505910B4">
                  <wp:extent cx="752475" cy="1200150"/>
                  <wp:effectExtent l="0" t="0" r="0" b="0"/>
                  <wp:docPr id="67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noProof/>
                <w:position w:val="-171"/>
              </w:rPr>
              <w:drawing>
                <wp:inline distT="0" distB="0" distL="0" distR="0" wp14:anchorId="03E2ACE6" wp14:editId="2A0FAF6D">
                  <wp:extent cx="800100" cy="1200150"/>
                  <wp:effectExtent l="0" t="0" r="0" b="0"/>
                  <wp:docPr id="68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noProof/>
                <w:position w:val="-171"/>
              </w:rPr>
              <w:drawing>
                <wp:inline distT="0" distB="0" distL="0" distR="0" wp14:anchorId="36C9A118" wp14:editId="7035EDE8">
                  <wp:extent cx="819150" cy="1200150"/>
                  <wp:effectExtent l="0" t="0" r="0" b="0"/>
                  <wp:docPr id="69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jc w:val="both"/>
              <w:rPr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5FF4D577" wp14:editId="4EAE1D8E">
                  <wp:extent cx="733425" cy="161925"/>
                  <wp:effectExtent l="0" t="0" r="9525" b="9525"/>
                  <wp:docPr id="70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7"/>
              </w:rPr>
              <w:t xml:space="preserve">    </w:t>
            </w: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08B0BCF0" wp14:editId="7F4CE953">
                  <wp:extent cx="819150" cy="161925"/>
                  <wp:effectExtent l="0" t="0" r="0" b="9525"/>
                  <wp:docPr id="71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7"/>
              </w:rPr>
              <w:t xml:space="preserve">    </w:t>
            </w: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44A00073" wp14:editId="493E19D0">
                  <wp:extent cx="628650" cy="161925"/>
                  <wp:effectExtent l="0" t="0" r="0" b="9525"/>
                  <wp:docPr id="72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ED3" w:rsidRDefault="00171ED3" w:rsidP="00171ED3">
      <w:pPr>
        <w:ind w:firstLine="720"/>
        <w:jc w:val="both"/>
        <w:rPr>
          <w:sz w:val="24"/>
          <w:szCs w:val="24"/>
        </w:rPr>
      </w:pPr>
    </w:p>
    <w:p w:rsidR="00171ED3" w:rsidRPr="007F2DD7" w:rsidRDefault="00171ED3" w:rsidP="00171ED3">
      <w:pPr>
        <w:ind w:firstLine="709"/>
        <w:jc w:val="both"/>
        <w:rPr>
          <w:b/>
          <w:bCs/>
          <w:sz w:val="24"/>
          <w:szCs w:val="24"/>
        </w:rPr>
      </w:pPr>
      <w:r w:rsidRPr="007F2DD7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4.8-2</w:t>
      </w:r>
      <w:r w:rsidRPr="007F2DD7">
        <w:rPr>
          <w:b/>
          <w:sz w:val="28"/>
          <w:szCs w:val="28"/>
        </w:rPr>
        <w:t xml:space="preserve">. </w:t>
      </w:r>
      <w:r w:rsidRPr="007F2DD7">
        <w:rPr>
          <w:b/>
          <w:bCs/>
          <w:sz w:val="24"/>
          <w:szCs w:val="24"/>
        </w:rPr>
        <w:t>Реши</w:t>
      </w:r>
      <w:r>
        <w:rPr>
          <w:b/>
          <w:bCs/>
          <w:sz w:val="24"/>
          <w:szCs w:val="24"/>
        </w:rPr>
        <w:t>ть</w:t>
      </w:r>
      <w:r w:rsidRPr="007F2DD7">
        <w:rPr>
          <w:b/>
          <w:bCs/>
          <w:sz w:val="24"/>
          <w:szCs w:val="24"/>
        </w:rPr>
        <w:t xml:space="preserve"> задачу оптимизации для функции двух переменных градиентным методом.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171ED3" w:rsidRPr="00A176E2" w:rsidTr="00EC086E">
        <w:tc>
          <w:tcPr>
            <w:tcW w:w="9214" w:type="dxa"/>
            <w:shd w:val="clear" w:color="auto" w:fill="F2F2F2" w:themeFill="background1" w:themeFillShade="F2"/>
          </w:tcPr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9"/>
              </w:rPr>
              <w:drawing>
                <wp:inline distT="0" distB="0" distL="0" distR="0" wp14:anchorId="13C2606F" wp14:editId="22FA3461">
                  <wp:extent cx="1866900" cy="257175"/>
                  <wp:effectExtent l="0" t="0" r="0" b="9525"/>
                  <wp:docPr id="73" name="Рисунок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noProof/>
                <w:position w:val="-9"/>
              </w:rPr>
              <w:t xml:space="preserve">   </w:t>
            </w:r>
            <w:r>
              <w:rPr>
                <w:rFonts w:ascii="Courier New" w:hAnsi="Courier New" w:cs="Courier New"/>
                <w:b/>
                <w:noProof/>
                <w:position w:val="-31"/>
              </w:rPr>
              <w:drawing>
                <wp:inline distT="0" distB="0" distL="0" distR="0" wp14:anchorId="73B82D99" wp14:editId="7BBA47E8">
                  <wp:extent cx="1333500" cy="466725"/>
                  <wp:effectExtent l="0" t="0" r="0" b="0"/>
                  <wp:docPr id="74" name="Рисунок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31"/>
              </w:rPr>
              <w:t xml:space="preserve">    </w:t>
            </w:r>
            <w:r>
              <w:rPr>
                <w:rFonts w:ascii="Courier New" w:hAnsi="Courier New" w:cs="Courier New"/>
                <w:b/>
                <w:noProof/>
                <w:position w:val="-31"/>
              </w:rPr>
              <w:drawing>
                <wp:inline distT="0" distB="0" distL="0" distR="0" wp14:anchorId="34657CC1" wp14:editId="346FBA20">
                  <wp:extent cx="1333500" cy="466725"/>
                  <wp:effectExtent l="0" t="0" r="0" b="9525"/>
                  <wp:docPr id="75" name="Рисунок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9"/>
              </w:rPr>
              <w:drawing>
                <wp:inline distT="0" distB="0" distL="0" distR="0" wp14:anchorId="3D443870" wp14:editId="7D360038">
                  <wp:extent cx="457200" cy="200025"/>
                  <wp:effectExtent l="0" t="0" r="0" b="9525"/>
                  <wp:docPr id="76" name="Рисунок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9"/>
              </w:rPr>
              <w:t xml:space="preserve">    </w:t>
            </w:r>
            <w:r>
              <w:rPr>
                <w:rFonts w:ascii="Courier New" w:hAnsi="Courier New" w:cs="Courier New"/>
                <w:b/>
                <w:noProof/>
                <w:position w:val="-9"/>
              </w:rPr>
              <w:drawing>
                <wp:inline distT="0" distB="0" distL="0" distR="0" wp14:anchorId="1BB354E3" wp14:editId="49CC5B8F">
                  <wp:extent cx="457200" cy="200025"/>
                  <wp:effectExtent l="0" t="0" r="0" b="0"/>
                  <wp:docPr id="77" name="Рисунок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9"/>
              </w:rPr>
              <w:t xml:space="preserve">   </w:t>
            </w:r>
            <w:r w:rsidRPr="00727F3A">
              <w:rPr>
                <w:rFonts w:ascii="Courier New" w:hAnsi="Courier New" w:cs="Courier New"/>
                <w:b/>
                <w:color w:val="00B050"/>
              </w:rPr>
              <w:t>Начальные значения переменных для поиска минимума</w:t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9"/>
              </w:rPr>
              <w:drawing>
                <wp:inline distT="0" distB="0" distL="0" distR="0" wp14:anchorId="3FE167A6" wp14:editId="455217F5">
                  <wp:extent cx="352425" cy="200025"/>
                  <wp:effectExtent l="0" t="0" r="9525" b="0"/>
                  <wp:docPr id="78" name="Рисунок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  <w:position w:val="-24"/>
              </w:rPr>
            </w:pPr>
            <w:r>
              <w:rPr>
                <w:rFonts w:ascii="Courier New" w:hAnsi="Courier New" w:cs="Courier New"/>
                <w:b/>
                <w:noProof/>
                <w:position w:val="-9"/>
              </w:rPr>
              <w:drawing>
                <wp:inline distT="0" distB="0" distL="0" distR="0" wp14:anchorId="796DE4DF" wp14:editId="07F23B2C">
                  <wp:extent cx="790575" cy="200025"/>
                  <wp:effectExtent l="0" t="0" r="9525" b="9525"/>
                  <wp:docPr id="79" name="Рисунок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9"/>
              </w:rPr>
              <w:t xml:space="preserve">    </w:t>
            </w:r>
            <w:r>
              <w:rPr>
                <w:rFonts w:ascii="Courier New" w:hAnsi="Courier New" w:cs="Courier New"/>
                <w:b/>
                <w:noProof/>
                <w:position w:val="-9"/>
              </w:rPr>
              <w:drawing>
                <wp:inline distT="0" distB="0" distL="0" distR="0" wp14:anchorId="72D4B9B5" wp14:editId="65E553D5">
                  <wp:extent cx="790575" cy="200025"/>
                  <wp:effectExtent l="0" t="0" r="9525" b="9525"/>
                  <wp:docPr id="80" name="Рисунок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9"/>
              </w:rPr>
              <w:t xml:space="preserve">    </w:t>
            </w:r>
            <w:r>
              <w:rPr>
                <w:rFonts w:ascii="Courier New" w:hAnsi="Courier New" w:cs="Courier New"/>
                <w:b/>
                <w:noProof/>
                <w:position w:val="-9"/>
              </w:rPr>
              <w:drawing>
                <wp:inline distT="0" distB="0" distL="0" distR="0" wp14:anchorId="29CDEE9E" wp14:editId="5C47EDE0">
                  <wp:extent cx="895350" cy="200025"/>
                  <wp:effectExtent l="0" t="0" r="0" b="9525"/>
                  <wp:docPr id="81" name="Рисунок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noProof/>
                <w:position w:val="-24"/>
              </w:rPr>
              <w:drawing>
                <wp:inline distT="0" distB="0" distL="0" distR="0" wp14:anchorId="4E7D9958" wp14:editId="43709F2F">
                  <wp:extent cx="619125" cy="390525"/>
                  <wp:effectExtent l="0" t="0" r="0" b="9525"/>
                  <wp:docPr id="82" name="Рисунок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24"/>
              </w:rPr>
              <w:t xml:space="preserve">    </w:t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noProof/>
                <w:position w:val="-12"/>
              </w:rPr>
              <w:drawing>
                <wp:inline distT="0" distB="0" distL="0" distR="0" wp14:anchorId="52979C39" wp14:editId="1D5121DB">
                  <wp:extent cx="857250" cy="219075"/>
                  <wp:effectExtent l="0" t="0" r="0" b="9525"/>
                  <wp:docPr id="83" name="Рисунок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12"/>
              </w:rPr>
              <w:t xml:space="preserve">    </w:t>
            </w:r>
            <w:r w:rsidRPr="00727F3A">
              <w:rPr>
                <w:rFonts w:ascii="Courier New" w:hAnsi="Courier New" w:cs="Courier New"/>
                <w:b/>
                <w:bCs/>
                <w:color w:val="00B050"/>
              </w:rPr>
              <w:t>Решение:</w:t>
            </w:r>
            <w:r w:rsidRPr="00A176E2">
              <w:rPr>
                <w:rFonts w:ascii="Courier New" w:hAnsi="Courier New" w:cs="Courier New"/>
                <w:b/>
                <w:bCs/>
              </w:rPr>
              <w:t xml:space="preserve">  </w:t>
            </w:r>
            <w:proofErr w:type="spellStart"/>
            <w:r w:rsidRPr="00A176E2">
              <w:rPr>
                <w:rFonts w:ascii="Courier New" w:hAnsi="Courier New" w:cs="Courier New"/>
                <w:b/>
                <w:bCs/>
              </w:rPr>
              <w:t>xmin</w:t>
            </w:r>
            <w:proofErr w:type="spellEnd"/>
            <w:r w:rsidRPr="00A176E2">
              <w:rPr>
                <w:rFonts w:ascii="Courier New" w:hAnsi="Courier New" w:cs="Courier New"/>
                <w:b/>
                <w:bCs/>
              </w:rPr>
              <w:t xml:space="preserve">=0    </w:t>
            </w:r>
            <w:proofErr w:type="spellStart"/>
            <w:r w:rsidRPr="00A176E2">
              <w:rPr>
                <w:rFonts w:ascii="Courier New" w:hAnsi="Courier New" w:cs="Courier New"/>
                <w:b/>
                <w:bCs/>
              </w:rPr>
              <w:t>ymin</w:t>
            </w:r>
            <w:proofErr w:type="spellEnd"/>
            <w:r w:rsidRPr="00A176E2">
              <w:rPr>
                <w:rFonts w:ascii="Courier New" w:hAnsi="Courier New" w:cs="Courier New"/>
                <w:b/>
                <w:bCs/>
              </w:rPr>
              <w:t>=0  f(</w:t>
            </w:r>
            <w:proofErr w:type="spellStart"/>
            <w:r w:rsidRPr="00A176E2">
              <w:rPr>
                <w:rFonts w:ascii="Courier New" w:hAnsi="Courier New" w:cs="Courier New"/>
                <w:b/>
                <w:bCs/>
              </w:rPr>
              <w:t>xmin,ymin</w:t>
            </w:r>
            <w:proofErr w:type="spellEnd"/>
            <w:r w:rsidRPr="00A176E2">
              <w:rPr>
                <w:rFonts w:ascii="Courier New" w:hAnsi="Courier New" w:cs="Courier New"/>
                <w:b/>
                <w:bCs/>
              </w:rPr>
              <w:t>)=0</w:t>
            </w:r>
          </w:p>
        </w:tc>
      </w:tr>
    </w:tbl>
    <w:p w:rsidR="00171ED3" w:rsidRDefault="00171ED3" w:rsidP="00171ED3">
      <w:pPr>
        <w:ind w:left="360"/>
        <w:jc w:val="both"/>
        <w:rPr>
          <w:sz w:val="24"/>
          <w:szCs w:val="24"/>
        </w:rPr>
      </w:pPr>
    </w:p>
    <w:p w:rsidR="00171ED3" w:rsidRDefault="00171ED3" w:rsidP="00171ED3">
      <w:pPr>
        <w:ind w:left="360"/>
        <w:rPr>
          <w:b/>
          <w:sz w:val="28"/>
          <w:szCs w:val="28"/>
        </w:rPr>
      </w:pPr>
      <w:r w:rsidRPr="008C17B6">
        <w:rPr>
          <w:b/>
          <w:sz w:val="28"/>
          <w:szCs w:val="28"/>
        </w:rPr>
        <w:tab/>
      </w:r>
    </w:p>
    <w:p w:rsidR="00171ED3" w:rsidRPr="00121228" w:rsidRDefault="00171ED3" w:rsidP="00171ED3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sz w:val="28"/>
          <w:szCs w:val="28"/>
        </w:rPr>
        <w:br w:type="page"/>
      </w:r>
      <w:r w:rsidRPr="00121228">
        <w:rPr>
          <w:b/>
          <w:sz w:val="28"/>
          <w:szCs w:val="28"/>
        </w:rPr>
        <w:lastRenderedPageBreak/>
        <w:t xml:space="preserve">Пример </w:t>
      </w:r>
      <w:r>
        <w:rPr>
          <w:b/>
          <w:sz w:val="28"/>
          <w:szCs w:val="28"/>
        </w:rPr>
        <w:t>4.8</w:t>
      </w:r>
      <w:r w:rsidRPr="00121228">
        <w:rPr>
          <w:b/>
          <w:sz w:val="28"/>
          <w:szCs w:val="28"/>
        </w:rPr>
        <w:t>-3</w:t>
      </w:r>
      <w:r w:rsidRPr="00121228">
        <w:rPr>
          <w:b/>
          <w:sz w:val="32"/>
          <w:szCs w:val="28"/>
        </w:rPr>
        <w:t xml:space="preserve">. </w:t>
      </w:r>
      <w:r w:rsidRPr="00121228">
        <w:rPr>
          <w:b/>
          <w:sz w:val="24"/>
          <w:szCs w:val="24"/>
        </w:rPr>
        <w:t>Решить задачу оптимизации с помощью встроенных функций</w:t>
      </w:r>
      <w:r w:rsidRPr="00121228">
        <w:rPr>
          <w:rFonts w:ascii="Arial" w:hAnsi="Arial" w:cs="Arial"/>
          <w:b/>
          <w:sz w:val="24"/>
          <w:szCs w:val="24"/>
        </w:rPr>
        <w:t xml:space="preserve">  m</w:t>
      </w:r>
      <w:proofErr w:type="spellStart"/>
      <w:r w:rsidRPr="00121228">
        <w:rPr>
          <w:rFonts w:ascii="Arial" w:hAnsi="Arial" w:cs="Arial"/>
          <w:b/>
          <w:sz w:val="24"/>
          <w:szCs w:val="24"/>
          <w:lang w:val="en-US"/>
        </w:rPr>
        <w:t>iner</w:t>
      </w:r>
      <w:proofErr w:type="spellEnd"/>
      <w:r w:rsidRPr="00121228">
        <w:rPr>
          <w:rFonts w:ascii="Arial" w:hAnsi="Arial" w:cs="Arial"/>
          <w:b/>
          <w:sz w:val="24"/>
          <w:szCs w:val="24"/>
        </w:rPr>
        <w:t>(</w:t>
      </w:r>
      <w:proofErr w:type="gramStart"/>
      <w:r w:rsidRPr="00121228">
        <w:rPr>
          <w:rFonts w:ascii="Arial" w:hAnsi="Arial" w:cs="Arial"/>
          <w:b/>
          <w:sz w:val="24"/>
          <w:szCs w:val="24"/>
        </w:rPr>
        <w:t xml:space="preserve"> )</w:t>
      </w:r>
      <w:proofErr w:type="gramEnd"/>
      <w:r w:rsidRPr="00121228">
        <w:rPr>
          <w:rFonts w:ascii="Arial" w:hAnsi="Arial" w:cs="Arial"/>
          <w:b/>
          <w:sz w:val="24"/>
          <w:szCs w:val="24"/>
        </w:rPr>
        <w:t xml:space="preserve"> 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171ED3" w:rsidRPr="00A176E2" w:rsidTr="00EC086E">
        <w:tc>
          <w:tcPr>
            <w:tcW w:w="9214" w:type="dxa"/>
            <w:shd w:val="clear" w:color="auto" w:fill="F2F2F2" w:themeFill="background1" w:themeFillShade="F2"/>
          </w:tcPr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747BA7C4" wp14:editId="46E00ADB">
                  <wp:extent cx="1266825" cy="238125"/>
                  <wp:effectExtent l="0" t="0" r="9525" b="9525"/>
                  <wp:docPr id="84" name="Рисунок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7"/>
              </w:rPr>
              <w:t xml:space="preserve">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1C0D48C1" wp14:editId="44ACDBBF">
                  <wp:extent cx="295275" cy="161925"/>
                  <wp:effectExtent l="0" t="0" r="9525" b="9525"/>
                  <wp:docPr id="85" name="Рисунок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7"/>
              </w:rPr>
              <w:t xml:space="preserve"> 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3676FABD" wp14:editId="0D7E0206">
                  <wp:extent cx="400050" cy="161925"/>
                  <wp:effectExtent l="0" t="0" r="0" b="9525"/>
                  <wp:docPr id="86" name="Рисунок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36206018" wp14:editId="1313503D">
                  <wp:extent cx="304800" cy="161925"/>
                  <wp:effectExtent l="0" t="0" r="0" b="9525"/>
                  <wp:docPr id="87" name="Рисунок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25"/>
              </w:rPr>
              <w:drawing>
                <wp:inline distT="0" distB="0" distL="0" distR="0" wp14:anchorId="66F9EDA1" wp14:editId="1D1E1F8B">
                  <wp:extent cx="685800" cy="371475"/>
                  <wp:effectExtent l="0" t="0" r="0" b="9525"/>
                  <wp:docPr id="88" name="Рисунок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25"/>
              </w:rPr>
              <w:t xml:space="preserve">    </w:t>
            </w:r>
            <w:r>
              <w:rPr>
                <w:rFonts w:ascii="Courier New" w:hAnsi="Courier New" w:cs="Courier New"/>
                <w:b/>
                <w:noProof/>
                <w:position w:val="-25"/>
              </w:rPr>
              <w:drawing>
                <wp:inline distT="0" distB="0" distL="0" distR="0" wp14:anchorId="27ACDA1C" wp14:editId="2D382A02">
                  <wp:extent cx="704850" cy="371475"/>
                  <wp:effectExtent l="0" t="0" r="0" b="9525"/>
                  <wp:docPr id="89" name="Рисунок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24"/>
              </w:rPr>
              <w:drawing>
                <wp:inline distT="0" distB="0" distL="0" distR="0" wp14:anchorId="5EB04D4A" wp14:editId="2C92036C">
                  <wp:extent cx="1219200" cy="371475"/>
                  <wp:effectExtent l="0" t="0" r="0" b="9525"/>
                  <wp:docPr id="90" name="Рисунок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24"/>
              </w:rPr>
              <w:t xml:space="preserve"> 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789A2384" wp14:editId="4C5184A0">
                  <wp:extent cx="523875" cy="161925"/>
                  <wp:effectExtent l="0" t="0" r="0" b="9525"/>
                  <wp:docPr id="91" name="Рисунок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7"/>
              </w:rPr>
              <w:t xml:space="preserve">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6E59C9C3" wp14:editId="059E1D4D">
                  <wp:extent cx="542925" cy="161925"/>
                  <wp:effectExtent l="0" t="0" r="0" b="9525"/>
                  <wp:docPr id="92" name="Рисунок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Courier New" w:hAnsi="Courier New" w:cs="Courier New"/>
                <w:b/>
                <w:position w:val="-7"/>
              </w:rPr>
              <w:t xml:space="preserve">    </w:t>
            </w:r>
            <w:r>
              <w:rPr>
                <w:rFonts w:ascii="Courier New" w:hAnsi="Courier New" w:cs="Courier New"/>
                <w:b/>
                <w:noProof/>
                <w:position w:val="-7"/>
              </w:rPr>
              <w:drawing>
                <wp:inline distT="0" distB="0" distL="0" distR="0" wp14:anchorId="1DD6D630" wp14:editId="55E3A04A">
                  <wp:extent cx="1047750" cy="161925"/>
                  <wp:effectExtent l="0" t="0" r="0" b="9525"/>
                  <wp:docPr id="93" name="Рисунок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727F3A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  <w:color w:val="00B050"/>
              </w:rPr>
            </w:pPr>
            <w:r w:rsidRPr="00727F3A">
              <w:rPr>
                <w:rFonts w:ascii="Courier New" w:hAnsi="Courier New" w:cs="Courier New"/>
                <w:b/>
                <w:color w:val="00B050"/>
              </w:rPr>
              <w:t>Построим трехмерный график функции f(</w:t>
            </w:r>
            <w:proofErr w:type="spellStart"/>
            <w:r w:rsidRPr="00727F3A">
              <w:rPr>
                <w:rFonts w:ascii="Courier New" w:hAnsi="Courier New" w:cs="Courier New"/>
                <w:b/>
                <w:color w:val="00B050"/>
              </w:rPr>
              <w:t>x,y</w:t>
            </w:r>
            <w:proofErr w:type="spellEnd"/>
            <w:r w:rsidRPr="00727F3A">
              <w:rPr>
                <w:rFonts w:ascii="Courier New" w:hAnsi="Courier New" w:cs="Courier New"/>
                <w:b/>
                <w:color w:val="00B050"/>
              </w:rPr>
              <w:t>)</w:t>
            </w:r>
          </w:p>
          <w:p w:rsidR="00171ED3" w:rsidRPr="00A176E2" w:rsidRDefault="00171ED3" w:rsidP="008201D6">
            <w:pPr>
              <w:spacing w:line="276" w:lineRule="auto"/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position w:val="-367"/>
              </w:rPr>
              <w:drawing>
                <wp:inline distT="0" distB="0" distL="0" distR="0" wp14:anchorId="18892135" wp14:editId="5FCBBE6D">
                  <wp:extent cx="2019300" cy="2190750"/>
                  <wp:effectExtent l="0" t="0" r="0" b="0"/>
                  <wp:docPr id="94" name="Рисунок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ED3" w:rsidRDefault="00171ED3" w:rsidP="00171ED3">
      <w:pPr>
        <w:ind w:left="360"/>
        <w:jc w:val="both"/>
        <w:rPr>
          <w:rFonts w:ascii="Arial" w:hAnsi="Arial" w:cs="Aria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171ED3" w:rsidRPr="008C17B6" w:rsidTr="00EC086E">
        <w:trPr>
          <w:trHeight w:val="3319"/>
        </w:trPr>
        <w:tc>
          <w:tcPr>
            <w:tcW w:w="9214" w:type="dxa"/>
            <w:shd w:val="clear" w:color="auto" w:fill="F2F2F2" w:themeFill="background1" w:themeFillShade="F2"/>
          </w:tcPr>
          <w:p w:rsidR="00171ED3" w:rsidRPr="00727F3A" w:rsidRDefault="00171ED3" w:rsidP="008201D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color w:val="00B050"/>
              </w:rPr>
            </w:pPr>
            <w:r w:rsidRPr="00727F3A">
              <w:rPr>
                <w:rFonts w:ascii="Courier New" w:hAnsi="Courier New" w:cs="Courier New"/>
                <w:color w:val="00B050"/>
              </w:rPr>
              <w:t>Построим график линий уровня функции f(</w:t>
            </w:r>
            <w:proofErr w:type="spellStart"/>
            <w:r w:rsidRPr="00727F3A">
              <w:rPr>
                <w:rFonts w:ascii="Courier New" w:hAnsi="Courier New" w:cs="Courier New"/>
                <w:color w:val="00B050"/>
              </w:rPr>
              <w:t>x,y</w:t>
            </w:r>
            <w:proofErr w:type="spellEnd"/>
            <w:r w:rsidRPr="00727F3A">
              <w:rPr>
                <w:rFonts w:ascii="Courier New" w:hAnsi="Courier New" w:cs="Courier New"/>
                <w:color w:val="00B050"/>
              </w:rPr>
              <w:t>)</w:t>
            </w:r>
          </w:p>
          <w:p w:rsidR="00171ED3" w:rsidRPr="008C17B6" w:rsidRDefault="00171ED3" w:rsidP="008201D6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309"/>
              </w:rPr>
              <w:drawing>
                <wp:inline distT="0" distB="0" distL="0" distR="0" wp14:anchorId="4B27CBB1" wp14:editId="50BE1C4B">
                  <wp:extent cx="1981200" cy="1857375"/>
                  <wp:effectExtent l="0" t="0" r="0" b="9525"/>
                  <wp:docPr id="95" name="Рисунок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ED3" w:rsidRDefault="00171ED3" w:rsidP="00171ED3">
      <w:pPr>
        <w:ind w:firstLine="720"/>
        <w:jc w:val="both"/>
        <w:rPr>
          <w:sz w:val="24"/>
          <w:szCs w:val="24"/>
        </w:rPr>
      </w:pPr>
    </w:p>
    <w:p w:rsidR="00171ED3" w:rsidRPr="00727F3A" w:rsidRDefault="00171ED3" w:rsidP="00171ED3">
      <w:pPr>
        <w:ind w:firstLine="720"/>
        <w:jc w:val="both"/>
        <w:rPr>
          <w:b/>
          <w:sz w:val="24"/>
          <w:szCs w:val="24"/>
        </w:rPr>
      </w:pPr>
      <w:r w:rsidRPr="00727F3A">
        <w:rPr>
          <w:b/>
          <w:sz w:val="28"/>
          <w:szCs w:val="28"/>
        </w:rPr>
        <w:t xml:space="preserve">Пример </w:t>
      </w:r>
      <w:r>
        <w:rPr>
          <w:b/>
          <w:sz w:val="28"/>
          <w:szCs w:val="28"/>
        </w:rPr>
        <w:t>4.8-4</w:t>
      </w:r>
      <w:r w:rsidRPr="00727F3A">
        <w:rPr>
          <w:b/>
          <w:sz w:val="28"/>
          <w:szCs w:val="28"/>
        </w:rPr>
        <w:t>.</w:t>
      </w:r>
      <w:r w:rsidRPr="00727F3A">
        <w:rPr>
          <w:b/>
          <w:sz w:val="24"/>
          <w:szCs w:val="24"/>
        </w:rPr>
        <w:t xml:space="preserve"> Реши</w:t>
      </w:r>
      <w:r>
        <w:rPr>
          <w:b/>
          <w:sz w:val="24"/>
          <w:szCs w:val="24"/>
        </w:rPr>
        <w:t>ть</w:t>
      </w:r>
      <w:r w:rsidRPr="00727F3A">
        <w:rPr>
          <w:b/>
          <w:sz w:val="24"/>
          <w:szCs w:val="24"/>
        </w:rPr>
        <w:t xml:space="preserve"> задачу оптимизации с помощью встроенных функций  </w:t>
      </w:r>
    </w:p>
    <w:p w:rsidR="00171ED3" w:rsidRPr="00727F3A" w:rsidRDefault="00171ED3" w:rsidP="00171ED3">
      <w:pPr>
        <w:jc w:val="both"/>
        <w:rPr>
          <w:b/>
          <w:sz w:val="24"/>
          <w:szCs w:val="24"/>
        </w:rPr>
      </w:pPr>
      <w:proofErr w:type="spellStart"/>
      <w:r w:rsidRPr="00727F3A">
        <w:rPr>
          <w:b/>
          <w:sz w:val="24"/>
          <w:szCs w:val="24"/>
        </w:rPr>
        <w:t>Maximize</w:t>
      </w:r>
      <w:proofErr w:type="spellEnd"/>
      <w:r w:rsidRPr="00727F3A">
        <w:rPr>
          <w:b/>
          <w:sz w:val="24"/>
          <w:szCs w:val="24"/>
        </w:rPr>
        <w:t xml:space="preserve"> (</w:t>
      </w:r>
      <w:proofErr w:type="spellStart"/>
      <w:r w:rsidRPr="00727F3A">
        <w:rPr>
          <w:b/>
          <w:sz w:val="24"/>
          <w:szCs w:val="24"/>
        </w:rPr>
        <w:t>Minimize</w:t>
      </w:r>
      <w:proofErr w:type="spellEnd"/>
      <w:r w:rsidRPr="00727F3A">
        <w:rPr>
          <w:b/>
          <w:sz w:val="24"/>
          <w:szCs w:val="24"/>
        </w:rPr>
        <w:t>).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223"/>
      </w:tblGrid>
      <w:tr w:rsidR="00171ED3" w:rsidRPr="00A176E2" w:rsidTr="00EC086E">
        <w:trPr>
          <w:trHeight w:val="2227"/>
        </w:trPr>
        <w:tc>
          <w:tcPr>
            <w:tcW w:w="9223" w:type="dxa"/>
            <w:shd w:val="clear" w:color="auto" w:fill="F2F2F2" w:themeFill="background1" w:themeFillShade="F2"/>
          </w:tcPr>
          <w:p w:rsidR="00171ED3" w:rsidRPr="00A176E2" w:rsidRDefault="00171ED3" w:rsidP="008201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position w:val="-7"/>
              </w:rPr>
              <w:drawing>
                <wp:inline distT="0" distB="0" distL="0" distR="0" wp14:anchorId="56D12C48" wp14:editId="319C9DC0">
                  <wp:extent cx="1266825" cy="238125"/>
                  <wp:effectExtent l="0" t="0" r="9525" b="952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position w:val="-7"/>
              </w:rPr>
              <w:t xml:space="preserve">    </w:t>
            </w:r>
            <w:r>
              <w:rPr>
                <w:rFonts w:ascii="Arial" w:hAnsi="Arial" w:cs="Arial"/>
                <w:b/>
                <w:noProof/>
                <w:position w:val="-7"/>
              </w:rPr>
              <w:drawing>
                <wp:inline distT="0" distB="0" distL="0" distR="0" wp14:anchorId="605C8F30" wp14:editId="59EE065E">
                  <wp:extent cx="295275" cy="161925"/>
                  <wp:effectExtent l="0" t="0" r="9525" b="952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position w:val="-7"/>
              </w:rPr>
              <w:t xml:space="preserve">    </w:t>
            </w:r>
            <w:r>
              <w:rPr>
                <w:rFonts w:ascii="Arial" w:hAnsi="Arial" w:cs="Arial"/>
                <w:b/>
                <w:noProof/>
                <w:position w:val="-7"/>
              </w:rPr>
              <w:drawing>
                <wp:inline distT="0" distB="0" distL="0" distR="0" wp14:anchorId="1B772D80" wp14:editId="461949D0">
                  <wp:extent cx="400050" cy="161925"/>
                  <wp:effectExtent l="0" t="0" r="0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7"/>
              </w:rPr>
            </w:pP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position w:val="-7"/>
              </w:rPr>
              <w:drawing>
                <wp:inline distT="0" distB="0" distL="0" distR="0" wp14:anchorId="533180E3" wp14:editId="2D2A5384">
                  <wp:extent cx="304800" cy="161925"/>
                  <wp:effectExtent l="0" t="0" r="0" b="952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position w:val="-25"/>
              </w:rPr>
              <w:drawing>
                <wp:inline distT="0" distB="0" distL="0" distR="0" wp14:anchorId="4BD2BAA1" wp14:editId="6E4E9DDC">
                  <wp:extent cx="771525" cy="371475"/>
                  <wp:effectExtent l="0" t="0" r="9525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position w:val="-25"/>
              </w:rPr>
              <w:t xml:space="preserve">      </w:t>
            </w:r>
            <w:r>
              <w:rPr>
                <w:rFonts w:ascii="Arial" w:hAnsi="Arial" w:cs="Arial"/>
                <w:b/>
                <w:noProof/>
                <w:position w:val="-25"/>
              </w:rPr>
              <w:drawing>
                <wp:inline distT="0" distB="0" distL="0" distR="0" wp14:anchorId="590AE5ED" wp14:editId="1223893F">
                  <wp:extent cx="866775" cy="371475"/>
                  <wp:effectExtent l="0" t="0" r="9525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position w:val="-25"/>
              </w:rPr>
              <w:t xml:space="preserve">     </w:t>
            </w:r>
            <w:r>
              <w:rPr>
                <w:rFonts w:ascii="Arial" w:hAnsi="Arial" w:cs="Arial"/>
                <w:b/>
                <w:noProof/>
                <w:position w:val="-7"/>
              </w:rPr>
              <w:drawing>
                <wp:inline distT="0" distB="0" distL="0" distR="0" wp14:anchorId="7854E8AF" wp14:editId="6C6F879E">
                  <wp:extent cx="1104900" cy="161925"/>
                  <wp:effectExtent l="0" t="0" r="0" b="9525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position w:val="-36"/>
              </w:rPr>
              <w:drawing>
                <wp:inline distT="0" distB="0" distL="0" distR="0" wp14:anchorId="0DB2B6F5" wp14:editId="1C21808A">
                  <wp:extent cx="1085850" cy="523875"/>
                  <wp:effectExtent l="0" t="0" r="0" b="9525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position w:val="-36"/>
              </w:rPr>
              <w:t xml:space="preserve">    </w:t>
            </w:r>
            <w:r>
              <w:rPr>
                <w:rFonts w:ascii="Arial" w:hAnsi="Arial" w:cs="Arial"/>
                <w:b/>
                <w:noProof/>
                <w:position w:val="-18"/>
              </w:rPr>
              <w:drawing>
                <wp:inline distT="0" distB="0" distL="0" distR="0" wp14:anchorId="4C4CF610" wp14:editId="3F88AC0A">
                  <wp:extent cx="81915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1ED3" w:rsidRDefault="00171ED3" w:rsidP="00171ED3">
      <w:pPr>
        <w:jc w:val="both"/>
        <w:rPr>
          <w:sz w:val="24"/>
          <w:szCs w:val="24"/>
        </w:rPr>
      </w:pPr>
    </w:p>
    <w:p w:rsidR="00171ED3" w:rsidRPr="008C17B6" w:rsidRDefault="00171ED3" w:rsidP="00171ED3">
      <w:pPr>
        <w:ind w:firstLine="720"/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br w:type="page"/>
      </w:r>
      <w:r w:rsidRPr="008C17B6">
        <w:rPr>
          <w:b/>
          <w:sz w:val="28"/>
          <w:szCs w:val="28"/>
        </w:rPr>
        <w:lastRenderedPageBreak/>
        <w:t xml:space="preserve">Пример </w:t>
      </w:r>
      <w:r>
        <w:rPr>
          <w:b/>
          <w:sz w:val="28"/>
          <w:szCs w:val="28"/>
        </w:rPr>
        <w:t>4.8-5</w:t>
      </w:r>
      <w:r w:rsidRPr="008C17B6">
        <w:rPr>
          <w:b/>
          <w:sz w:val="28"/>
          <w:szCs w:val="28"/>
        </w:rPr>
        <w:t>.</w:t>
      </w:r>
      <w:r w:rsidRPr="008C17B6">
        <w:rPr>
          <w:b/>
          <w:sz w:val="24"/>
          <w:szCs w:val="24"/>
        </w:rPr>
        <w:t xml:space="preserve"> Определить минимум функции </w:t>
      </w:r>
      <w:r w:rsidRPr="008C17B6">
        <w:rPr>
          <w:b/>
          <w:position w:val="-10"/>
          <w:sz w:val="24"/>
          <w:szCs w:val="24"/>
        </w:rPr>
        <w:object w:dxaOrig="1660" w:dyaOrig="360">
          <v:shape id="_x0000_i1026" type="#_x0000_t75" style="width:83.55pt;height:18.35pt" o:ole="">
            <v:imagedata r:id="rId59" o:title=""/>
          </v:shape>
          <o:OLEObject Type="Embed" ProgID="Equation.DSMT4" ShapeID="_x0000_i1026" DrawAspect="Content" ObjectID="_1407523992" r:id="rId60"/>
        </w:object>
      </w:r>
      <w:r w:rsidRPr="008C17B6">
        <w:rPr>
          <w:b/>
          <w:sz w:val="24"/>
          <w:szCs w:val="24"/>
        </w:rPr>
        <w:t xml:space="preserve">. </w:t>
      </w:r>
    </w:p>
    <w:p w:rsidR="00171ED3" w:rsidRDefault="00171ED3" w:rsidP="00171ED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Для заданной функции</w:t>
      </w:r>
      <w:r w:rsidRPr="00060B2A">
        <w:rPr>
          <w:sz w:val="24"/>
          <w:szCs w:val="24"/>
        </w:rPr>
        <w:t>, как известно</w:t>
      </w:r>
      <w:r>
        <w:rPr>
          <w:sz w:val="24"/>
          <w:szCs w:val="24"/>
        </w:rPr>
        <w:t>,</w:t>
      </w:r>
      <w:r w:rsidRPr="00060B2A">
        <w:rPr>
          <w:sz w:val="24"/>
          <w:szCs w:val="24"/>
        </w:rPr>
        <w:t xml:space="preserve"> координаты точки минимума </w:t>
      </w:r>
      <w:r>
        <w:rPr>
          <w:sz w:val="24"/>
          <w:szCs w:val="24"/>
        </w:rPr>
        <w:t xml:space="preserve">равны </w:t>
      </w:r>
      <w:r w:rsidRPr="00060B2A">
        <w:rPr>
          <w:sz w:val="24"/>
          <w:szCs w:val="24"/>
        </w:rPr>
        <w:t xml:space="preserve">(0;0). Для этой функции график линий уровня представляет собой концентрические окружности, а точка минимума находится строго по центру. 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4"/>
      </w:tblGrid>
      <w:tr w:rsidR="00171ED3" w:rsidRPr="00A176E2" w:rsidTr="00EC086E">
        <w:tc>
          <w:tcPr>
            <w:tcW w:w="9214" w:type="dxa"/>
            <w:shd w:val="clear" w:color="auto" w:fill="F2F2F2" w:themeFill="background1" w:themeFillShade="F2"/>
          </w:tcPr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470BE76F" wp14:editId="2EBA7434">
                  <wp:extent cx="904875" cy="238125"/>
                  <wp:effectExtent l="0" t="0" r="9525" b="9525"/>
                  <wp:docPr id="106" name="Рисунок 1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7"/>
              </w:rPr>
              <w:t xml:space="preserve">   </w:t>
            </w: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4208B16D" wp14:editId="628B87D3">
                  <wp:extent cx="295275" cy="161925"/>
                  <wp:effectExtent l="0" t="0" r="9525" b="9525"/>
                  <wp:docPr id="107" name="Рисунок 1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7"/>
              </w:rPr>
              <w:t xml:space="preserve">   </w:t>
            </w: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1DE692B4" wp14:editId="3196D031">
                  <wp:extent cx="314325" cy="161925"/>
                  <wp:effectExtent l="0" t="0" r="9525" b="9525"/>
                  <wp:docPr id="108" name="Рисунок 1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  <w:noProof/>
                <w:position w:val="-7"/>
              </w:rPr>
            </w:pP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01BDC89D" wp14:editId="68C5D638">
                  <wp:extent cx="304800" cy="161925"/>
                  <wp:effectExtent l="0" t="0" r="0" b="9525"/>
                  <wp:docPr id="109" name="Рисунок 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 w:rsidRPr="00A176E2">
              <w:rPr>
                <w:rFonts w:ascii="Arial" w:hAnsi="Arial"/>
                <w:b/>
                <w:position w:val="-25"/>
              </w:rPr>
              <w:t xml:space="preserve">  </w:t>
            </w:r>
            <w:r>
              <w:rPr>
                <w:rFonts w:ascii="Arial" w:hAnsi="Arial"/>
                <w:b/>
                <w:noProof/>
                <w:position w:val="-25"/>
              </w:rPr>
              <w:drawing>
                <wp:inline distT="0" distB="0" distL="0" distR="0" wp14:anchorId="08B8227A" wp14:editId="1B0F5DAB">
                  <wp:extent cx="685800" cy="371475"/>
                  <wp:effectExtent l="0" t="0" r="0" b="9525"/>
                  <wp:docPr id="110" name="Рисунок 1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25"/>
              </w:rPr>
              <w:t xml:space="preserve">      </w:t>
            </w:r>
            <w:r>
              <w:rPr>
                <w:rFonts w:ascii="Arial" w:hAnsi="Arial"/>
                <w:b/>
                <w:noProof/>
                <w:position w:val="-25"/>
              </w:rPr>
              <w:drawing>
                <wp:inline distT="0" distB="0" distL="0" distR="0" wp14:anchorId="37891734" wp14:editId="214BF491">
                  <wp:extent cx="704850" cy="371475"/>
                  <wp:effectExtent l="0" t="0" r="0" b="9525"/>
                  <wp:docPr id="111" name="Рисунок 1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25"/>
              </w:rPr>
              <w:t xml:space="preserve">      </w:t>
            </w: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79F22DDF" wp14:editId="5AD6C3FD">
                  <wp:extent cx="685800" cy="161925"/>
                  <wp:effectExtent l="0" t="0" r="0" b="9525"/>
                  <wp:docPr id="112" name="Рисунок 1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24"/>
              </w:rPr>
              <w:drawing>
                <wp:inline distT="0" distB="0" distL="0" distR="0" wp14:anchorId="7C29A409" wp14:editId="6486F962">
                  <wp:extent cx="923925" cy="371475"/>
                  <wp:effectExtent l="0" t="0" r="9525" b="9525"/>
                  <wp:docPr id="113" name="Рисунок 1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24"/>
              </w:rPr>
              <w:t xml:space="preserve">    </w:t>
            </w:r>
            <w:r>
              <w:rPr>
                <w:rFonts w:ascii="Arial" w:hAnsi="Arial"/>
                <w:b/>
                <w:noProof/>
                <w:position w:val="-24"/>
              </w:rPr>
              <w:drawing>
                <wp:inline distT="0" distB="0" distL="0" distR="0" wp14:anchorId="291A1811" wp14:editId="691A1A7E">
                  <wp:extent cx="685800" cy="371475"/>
                  <wp:effectExtent l="0" t="0" r="0" b="9525"/>
                  <wp:docPr id="114" name="Рисунок 1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29773734" wp14:editId="5D8DA127">
                  <wp:extent cx="1114425" cy="161925"/>
                  <wp:effectExtent l="0" t="0" r="9525" b="9525"/>
                  <wp:docPr id="115" name="Рисунок 1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7"/>
              </w:rPr>
              <w:t xml:space="preserve">     </w:t>
            </w:r>
            <w:r>
              <w:rPr>
                <w:rFonts w:ascii="Arial" w:hAnsi="Arial"/>
                <w:b/>
                <w:noProof/>
                <w:position w:val="-18"/>
              </w:rPr>
              <w:drawing>
                <wp:inline distT="0" distB="0" distL="0" distR="0" wp14:anchorId="1D6C3827" wp14:editId="5BB2E19F">
                  <wp:extent cx="762000" cy="228600"/>
                  <wp:effectExtent l="0" t="0" r="0" b="0"/>
                  <wp:docPr id="116" name="Рисунок 1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18"/>
              </w:rPr>
              <w:t xml:space="preserve">      </w:t>
            </w:r>
            <w:r>
              <w:rPr>
                <w:rFonts w:ascii="Arial" w:hAnsi="Arial"/>
                <w:b/>
                <w:noProof/>
                <w:position w:val="-24"/>
              </w:rPr>
              <w:drawing>
                <wp:inline distT="0" distB="0" distL="0" distR="0" wp14:anchorId="7886661A" wp14:editId="5707EF60">
                  <wp:extent cx="523875" cy="371475"/>
                  <wp:effectExtent l="0" t="0" r="0" b="9525"/>
                  <wp:docPr id="117" name="Рисунок 1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position w:val="-7"/>
              </w:rPr>
              <w:drawing>
                <wp:inline distT="0" distB="0" distL="0" distR="0" wp14:anchorId="66772059" wp14:editId="0320D472">
                  <wp:extent cx="1123950" cy="161925"/>
                  <wp:effectExtent l="0" t="0" r="0" b="9525"/>
                  <wp:docPr id="118" name="Рисунок 1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7"/>
              </w:rPr>
              <w:t xml:space="preserve">      </w:t>
            </w:r>
            <w:r>
              <w:rPr>
                <w:rFonts w:ascii="Arial" w:hAnsi="Arial"/>
                <w:b/>
                <w:noProof/>
                <w:position w:val="-24"/>
              </w:rPr>
              <w:drawing>
                <wp:inline distT="0" distB="0" distL="0" distR="0" wp14:anchorId="1D82D249" wp14:editId="3ECA0F31">
                  <wp:extent cx="542925" cy="371475"/>
                  <wp:effectExtent l="0" t="0" r="0" b="9525"/>
                  <wp:docPr id="119" name="Рисунок 1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176E2">
              <w:rPr>
                <w:rFonts w:ascii="Arial" w:hAnsi="Arial"/>
                <w:b/>
                <w:position w:val="-24"/>
              </w:rPr>
              <w:t xml:space="preserve">        </w:t>
            </w:r>
            <w:r>
              <w:rPr>
                <w:rFonts w:ascii="Arial" w:hAnsi="Arial"/>
                <w:b/>
                <w:noProof/>
                <w:position w:val="-18"/>
              </w:rPr>
              <w:drawing>
                <wp:inline distT="0" distB="0" distL="0" distR="0" wp14:anchorId="68B59F05" wp14:editId="1AA262F4">
                  <wp:extent cx="800100" cy="228600"/>
                  <wp:effectExtent l="0" t="0" r="0" b="0"/>
                  <wp:docPr id="120" name="Рисунок 1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1ED3" w:rsidRPr="00A176E2" w:rsidRDefault="00171ED3" w:rsidP="008201D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noProof/>
                <w:position w:val="-325"/>
              </w:rPr>
              <w:drawing>
                <wp:inline distT="0" distB="0" distL="0" distR="0" wp14:anchorId="62BADFD7" wp14:editId="362A1399">
                  <wp:extent cx="1476375" cy="1695450"/>
                  <wp:effectExtent l="0" t="0" r="9525" b="0"/>
                  <wp:docPr id="121" name="Рисунок 1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/>
                <w:b/>
                <w:noProof/>
                <w:position w:val="-325"/>
              </w:rPr>
              <w:t xml:space="preserve">            </w:t>
            </w:r>
            <w:r>
              <w:rPr>
                <w:rFonts w:ascii="Arial" w:hAnsi="Arial"/>
                <w:b/>
                <w:noProof/>
                <w:position w:val="-309"/>
              </w:rPr>
              <w:drawing>
                <wp:inline distT="0" distB="0" distL="0" distR="0" wp14:anchorId="073E9BEB" wp14:editId="07F036DA">
                  <wp:extent cx="1685925" cy="1581150"/>
                  <wp:effectExtent l="0" t="0" r="9525" b="0"/>
                  <wp:docPr id="122" name="Рисунок 1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3FA" w:rsidRPr="00171ED3" w:rsidRDefault="007F7281" w:rsidP="00171ED3"/>
    <w:sectPr w:rsidR="00B843FA" w:rsidRPr="00171ED3" w:rsidSect="00D434FD">
      <w:footerReference w:type="default" r:id="rId78"/>
      <w:pgSz w:w="11906" w:h="16838"/>
      <w:pgMar w:top="1134" w:right="567" w:bottom="1134" w:left="1418" w:header="907" w:footer="907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281" w:rsidRDefault="007F7281" w:rsidP="00DD1774">
      <w:r>
        <w:separator/>
      </w:r>
    </w:p>
  </w:endnote>
  <w:endnote w:type="continuationSeparator" w:id="0">
    <w:p w:rsidR="007F7281" w:rsidRDefault="007F7281" w:rsidP="00DD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74" w:rsidRDefault="007F7281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DABD3C21DC844492BBB8BE13085B9759"/>
        </w:placeholder>
        <w:temporary/>
        <w:showingPlcHdr/>
      </w:sdtPr>
      <w:sdtEndPr/>
      <w:sdtContent>
        <w:r w:rsidR="00DD1774">
          <w:rPr>
            <w:rFonts w:asciiTheme="majorHAnsi" w:eastAsiaTheme="majorEastAsia" w:hAnsiTheme="majorHAnsi" w:cstheme="majorBidi"/>
          </w:rPr>
          <w:t>[Введите текст]</w:t>
        </w:r>
      </w:sdtContent>
    </w:sdt>
    <w:r w:rsidR="00DD1774">
      <w:rPr>
        <w:rFonts w:asciiTheme="majorHAnsi" w:eastAsiaTheme="majorEastAsia" w:hAnsiTheme="majorHAnsi" w:cstheme="majorBidi"/>
      </w:rPr>
      <w:ptab w:relativeTo="margin" w:alignment="right" w:leader="none"/>
    </w:r>
    <w:r w:rsidR="00DD1774">
      <w:rPr>
        <w:rFonts w:asciiTheme="majorHAnsi" w:eastAsiaTheme="majorEastAsia" w:hAnsiTheme="majorHAnsi" w:cstheme="majorBidi"/>
      </w:rPr>
      <w:t xml:space="preserve">Страница </w:t>
    </w:r>
    <w:r w:rsidR="00DD1774">
      <w:rPr>
        <w:rFonts w:asciiTheme="minorHAnsi" w:eastAsiaTheme="minorEastAsia" w:hAnsiTheme="minorHAnsi" w:cstheme="minorBidi"/>
      </w:rPr>
      <w:fldChar w:fldCharType="begin"/>
    </w:r>
    <w:r w:rsidR="00DD1774">
      <w:instrText>PAGE   \* MERGEFORMAT</w:instrText>
    </w:r>
    <w:r w:rsidR="00DD1774">
      <w:rPr>
        <w:rFonts w:asciiTheme="minorHAnsi" w:eastAsiaTheme="minorEastAsia" w:hAnsiTheme="minorHAnsi" w:cstheme="minorBidi"/>
      </w:rPr>
      <w:fldChar w:fldCharType="separate"/>
    </w:r>
    <w:r w:rsidR="00D434FD" w:rsidRPr="00D434FD">
      <w:rPr>
        <w:rFonts w:asciiTheme="majorHAnsi" w:eastAsiaTheme="majorEastAsia" w:hAnsiTheme="majorHAnsi" w:cstheme="majorBidi"/>
        <w:noProof/>
      </w:rPr>
      <w:t>30</w:t>
    </w:r>
    <w:r w:rsidR="00DD1774">
      <w:rPr>
        <w:rFonts w:asciiTheme="majorHAnsi" w:eastAsiaTheme="majorEastAsia" w:hAnsiTheme="majorHAnsi" w:cstheme="majorBidi"/>
      </w:rPr>
      <w:fldChar w:fldCharType="end"/>
    </w:r>
  </w:p>
  <w:p w:rsidR="00DD1774" w:rsidRDefault="00DD177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281" w:rsidRDefault="007F7281" w:rsidP="00DD1774">
      <w:r>
        <w:separator/>
      </w:r>
    </w:p>
  </w:footnote>
  <w:footnote w:type="continuationSeparator" w:id="0">
    <w:p w:rsidR="007F7281" w:rsidRDefault="007F7281" w:rsidP="00DD1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41"/>
    <w:rsid w:val="000509A1"/>
    <w:rsid w:val="00171ED3"/>
    <w:rsid w:val="001A52AD"/>
    <w:rsid w:val="00265CDF"/>
    <w:rsid w:val="00541922"/>
    <w:rsid w:val="005B55FA"/>
    <w:rsid w:val="007F7281"/>
    <w:rsid w:val="008A227E"/>
    <w:rsid w:val="00C71743"/>
    <w:rsid w:val="00CF0741"/>
    <w:rsid w:val="00CF3A9F"/>
    <w:rsid w:val="00D434FD"/>
    <w:rsid w:val="00DD1774"/>
    <w:rsid w:val="00EC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DD177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DD177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DD1774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DD1774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DD1774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qFormat/>
    <w:rsid w:val="00DD1774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DD1774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link w:val="80"/>
    <w:qFormat/>
    <w:rsid w:val="00DD1774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DD1774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DD1774"/>
    <w:rPr>
      <w:rFonts w:ascii="Arial" w:eastAsia="Times New Roman" w:hAnsi="Arial" w:cs="Arial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D177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basedOn w:val="a0"/>
    <w:link w:val="4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D177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D177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D17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D1774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3">
    <w:name w:val="Body Text Indent"/>
    <w:basedOn w:val="a"/>
    <w:link w:val="a4"/>
    <w:rsid w:val="00DD1774"/>
    <w:pPr>
      <w:spacing w:line="360" w:lineRule="auto"/>
      <w:ind w:firstLine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locked/>
    <w:rsid w:val="00DD1774"/>
    <w:rPr>
      <w:sz w:val="24"/>
      <w:lang w:val="ru-RU" w:eastAsia="ru-RU" w:bidi="ar-SA"/>
    </w:rPr>
  </w:style>
  <w:style w:type="paragraph" w:styleId="a5">
    <w:name w:val="Normal (Web)"/>
    <w:basedOn w:val="a"/>
    <w:rsid w:val="00DD1774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D17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17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DD177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17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D177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177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7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qFormat/>
    <w:rsid w:val="00DD177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DD177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DD1774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DD1774"/>
    <w:pPr>
      <w:keepNext/>
      <w:numPr>
        <w:ilvl w:val="3"/>
        <w:numId w:val="1"/>
      </w:numPr>
      <w:spacing w:line="360" w:lineRule="auto"/>
      <w:outlineLvl w:val="3"/>
    </w:pPr>
    <w:rPr>
      <w:sz w:val="24"/>
    </w:rPr>
  </w:style>
  <w:style w:type="paragraph" w:styleId="5">
    <w:name w:val="heading 5"/>
    <w:basedOn w:val="a"/>
    <w:next w:val="a"/>
    <w:link w:val="50"/>
    <w:qFormat/>
    <w:rsid w:val="00DD1774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qFormat/>
    <w:rsid w:val="00DD1774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sz w:val="28"/>
    </w:rPr>
  </w:style>
  <w:style w:type="paragraph" w:styleId="7">
    <w:name w:val="heading 7"/>
    <w:basedOn w:val="a"/>
    <w:next w:val="a"/>
    <w:link w:val="70"/>
    <w:qFormat/>
    <w:rsid w:val="00DD1774"/>
    <w:pPr>
      <w:keepNext/>
      <w:numPr>
        <w:ilvl w:val="6"/>
        <w:numId w:val="1"/>
      </w:numPr>
      <w:jc w:val="center"/>
      <w:outlineLvl w:val="6"/>
    </w:pPr>
    <w:rPr>
      <w:b/>
      <w:bCs/>
      <w:sz w:val="28"/>
    </w:rPr>
  </w:style>
  <w:style w:type="paragraph" w:styleId="8">
    <w:name w:val="heading 8"/>
    <w:basedOn w:val="a"/>
    <w:next w:val="a"/>
    <w:link w:val="80"/>
    <w:qFormat/>
    <w:rsid w:val="00DD1774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DD1774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basedOn w:val="a0"/>
    <w:link w:val="1"/>
    <w:rsid w:val="00DD1774"/>
    <w:rPr>
      <w:rFonts w:ascii="Arial" w:eastAsia="Times New Roman" w:hAnsi="Arial" w:cs="Arial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D177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basedOn w:val="a0"/>
    <w:link w:val="4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D177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D177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D1774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D1774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3">
    <w:name w:val="Body Text Indent"/>
    <w:basedOn w:val="a"/>
    <w:link w:val="a4"/>
    <w:rsid w:val="00DD1774"/>
    <w:pPr>
      <w:spacing w:line="360" w:lineRule="auto"/>
      <w:ind w:firstLine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DD17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к"/>
    <w:locked/>
    <w:rsid w:val="00DD1774"/>
    <w:rPr>
      <w:sz w:val="24"/>
      <w:lang w:val="ru-RU" w:eastAsia="ru-RU" w:bidi="ar-SA"/>
    </w:rPr>
  </w:style>
  <w:style w:type="paragraph" w:styleId="a5">
    <w:name w:val="Normal (Web)"/>
    <w:basedOn w:val="a"/>
    <w:rsid w:val="00DD1774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D17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D17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DD177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17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DD177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177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image" Target="media/image41.wmf"/><Relationship Id="rId55" Type="http://schemas.openxmlformats.org/officeDocument/2006/relationships/image" Target="media/image46.wmf"/><Relationship Id="rId63" Type="http://schemas.openxmlformats.org/officeDocument/2006/relationships/image" Target="media/image53.wmf"/><Relationship Id="rId68" Type="http://schemas.openxmlformats.org/officeDocument/2006/relationships/image" Target="media/image58.wmf"/><Relationship Id="rId76" Type="http://schemas.openxmlformats.org/officeDocument/2006/relationships/image" Target="media/image66.wmf"/><Relationship Id="rId7" Type="http://schemas.openxmlformats.org/officeDocument/2006/relationships/footnotes" Target="footnotes.xml"/><Relationship Id="rId71" Type="http://schemas.openxmlformats.org/officeDocument/2006/relationships/image" Target="media/image61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image" Target="media/image20.wmf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wmf"/><Relationship Id="rId53" Type="http://schemas.openxmlformats.org/officeDocument/2006/relationships/image" Target="media/image44.wmf"/><Relationship Id="rId58" Type="http://schemas.openxmlformats.org/officeDocument/2006/relationships/image" Target="media/image49.wmf"/><Relationship Id="rId66" Type="http://schemas.openxmlformats.org/officeDocument/2006/relationships/image" Target="media/image56.wmf"/><Relationship Id="rId74" Type="http://schemas.openxmlformats.org/officeDocument/2006/relationships/image" Target="media/image64.wmf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51.wmf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image" Target="media/image43.wmf"/><Relationship Id="rId60" Type="http://schemas.openxmlformats.org/officeDocument/2006/relationships/oleObject" Target="embeddings/oleObject2.bin"/><Relationship Id="rId65" Type="http://schemas.openxmlformats.org/officeDocument/2006/relationships/image" Target="media/image55.wmf"/><Relationship Id="rId73" Type="http://schemas.openxmlformats.org/officeDocument/2006/relationships/image" Target="media/image63.wmf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image" Target="media/image39.wmf"/><Relationship Id="rId56" Type="http://schemas.openxmlformats.org/officeDocument/2006/relationships/image" Target="media/image47.wmf"/><Relationship Id="rId64" Type="http://schemas.openxmlformats.org/officeDocument/2006/relationships/image" Target="media/image54.wmf"/><Relationship Id="rId69" Type="http://schemas.openxmlformats.org/officeDocument/2006/relationships/image" Target="media/image59.wmf"/><Relationship Id="rId77" Type="http://schemas.openxmlformats.org/officeDocument/2006/relationships/image" Target="media/image67.wmf"/><Relationship Id="rId8" Type="http://schemas.openxmlformats.org/officeDocument/2006/relationships/endnotes" Target="endnotes.xml"/><Relationship Id="rId51" Type="http://schemas.openxmlformats.org/officeDocument/2006/relationships/image" Target="media/image42.wmf"/><Relationship Id="rId72" Type="http://schemas.openxmlformats.org/officeDocument/2006/relationships/image" Target="media/image62.wmf"/><Relationship Id="rId80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image" Target="media/image37.wmf"/><Relationship Id="rId59" Type="http://schemas.openxmlformats.org/officeDocument/2006/relationships/image" Target="media/image50.wmf"/><Relationship Id="rId67" Type="http://schemas.openxmlformats.org/officeDocument/2006/relationships/image" Target="media/image57.wmf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image" Target="media/image45.wmf"/><Relationship Id="rId62" Type="http://schemas.openxmlformats.org/officeDocument/2006/relationships/image" Target="media/image52.wmf"/><Relationship Id="rId70" Type="http://schemas.openxmlformats.org/officeDocument/2006/relationships/image" Target="media/image60.wmf"/><Relationship Id="rId75" Type="http://schemas.openxmlformats.org/officeDocument/2006/relationships/image" Target="media/image6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image" Target="media/image40.wmf"/><Relationship Id="rId57" Type="http://schemas.openxmlformats.org/officeDocument/2006/relationships/image" Target="media/image48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BD3C21DC844492BBB8BE13085B97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BEF57D-E5CF-42D1-91DB-701A9462BAB5}"/>
      </w:docPartPr>
      <w:docPartBody>
        <w:p w:rsidR="005C72DA" w:rsidRDefault="00EA7D72" w:rsidP="00EA7D72">
          <w:pPr>
            <w:pStyle w:val="DABD3C21DC844492BBB8BE13085B9759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72"/>
    <w:rsid w:val="00144F38"/>
    <w:rsid w:val="005C72DA"/>
    <w:rsid w:val="00A90FB7"/>
    <w:rsid w:val="00C571BC"/>
    <w:rsid w:val="00E14F85"/>
    <w:rsid w:val="00EA7D72"/>
    <w:rsid w:val="00F0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BD3C21DC844492BBB8BE13085B9759">
    <w:name w:val="DABD3C21DC844492BBB8BE13085B9759"/>
    <w:rsid w:val="00EA7D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ABD3C21DC844492BBB8BE13085B9759">
    <w:name w:val="DABD3C21DC844492BBB8BE13085B9759"/>
    <w:rsid w:val="00EA7D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07F50-46DA-4104-A907-50873A74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7</cp:revision>
  <dcterms:created xsi:type="dcterms:W3CDTF">2012-08-10T03:49:00Z</dcterms:created>
  <dcterms:modified xsi:type="dcterms:W3CDTF">2012-08-26T18:03:00Z</dcterms:modified>
</cp:coreProperties>
</file>