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A69" w:rsidRDefault="000F0A69" w:rsidP="003866E9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0F0A69" w:rsidRDefault="000F0A69" w:rsidP="003866E9">
      <w:pPr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ФЕДЕРАЛЬНОЕ АГЕНТСТВО СВЯЗИ</w:t>
      </w:r>
    </w:p>
    <w:p w:rsidR="000F0A69" w:rsidRDefault="000F0A69" w:rsidP="003866E9">
      <w:pPr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ФЕДЕРАЛЬНОЕ ГОСУДАРСТВЕННОЕ ОБРАЗОВАТЕЛЬНОЕ БЮДЖЕТНОЕ УЧРЕЖДЕНИЕ ВЫСШЕГО ПРОФЕССИОНАЛЬНОГО ОБРАЗОВАНИЯ</w:t>
      </w:r>
    </w:p>
    <w:p w:rsidR="000F0A69" w:rsidRDefault="000F0A69" w:rsidP="003866E9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МОСКОВСКИЙ ТЕХНИЧЕСКИЙ УНИВЕРСИТЕТ СВЯЗИ И ИНФОРМАТИКИ</w:t>
      </w:r>
    </w:p>
    <w:p w:rsidR="000F0A69" w:rsidRDefault="000F0A69" w:rsidP="003866E9">
      <w:pPr>
        <w:pStyle w:val="Normal1"/>
        <w:widowControl w:val="0"/>
        <w:jc w:val="center"/>
        <w:outlineLvl w:val="0"/>
        <w:rPr>
          <w:rFonts w:ascii="Arial Black" w:hAnsi="Arial Black" w:cs="Arial Black"/>
          <w:b/>
          <w:bCs/>
          <w:sz w:val="24"/>
          <w:szCs w:val="24"/>
        </w:rPr>
      </w:pPr>
    </w:p>
    <w:tbl>
      <w:tblPr>
        <w:tblW w:w="0" w:type="auto"/>
        <w:tblInd w:w="-106" w:type="dxa"/>
        <w:tblLook w:val="00A0" w:firstRow="1" w:lastRow="0" w:firstColumn="1" w:lastColumn="0" w:noHBand="0" w:noVBand="0"/>
      </w:tblPr>
      <w:tblGrid>
        <w:gridCol w:w="2965"/>
        <w:gridCol w:w="5387"/>
      </w:tblGrid>
      <w:tr w:rsidR="000F0A69">
        <w:tc>
          <w:tcPr>
            <w:tcW w:w="2944" w:type="dxa"/>
          </w:tcPr>
          <w:p w:rsidR="000F0A69" w:rsidRDefault="000F0A69" w:rsidP="003866E9">
            <w:pPr>
              <w:spacing w:after="0" w:line="240" w:lineRule="auto"/>
              <w:ind w:left="708"/>
              <w:rPr>
                <w:rFonts w:ascii="Arial" w:hAnsi="Arial" w:cs="Arial"/>
                <w:b/>
                <w:bCs/>
              </w:rPr>
            </w:pPr>
            <w:r w:rsidRPr="009B6992">
              <w:rPr>
                <w:rFonts w:eastAsia="Times New Roman" w:cs="Times New Roman"/>
              </w:rPr>
              <w:object w:dxaOrig="2265" w:dyaOrig="22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2pt;height:101.25pt" o:ole="">
                  <v:imagedata r:id="rId5" o:title=""/>
                </v:shape>
                <o:OLEObject Type="Embed" ProgID="PBrush" ShapeID="_x0000_i1025" DrawAspect="Content" ObjectID="_1407563859" r:id="rId6"/>
              </w:object>
            </w:r>
          </w:p>
        </w:tc>
        <w:tc>
          <w:tcPr>
            <w:tcW w:w="5387" w:type="dxa"/>
          </w:tcPr>
          <w:p w:rsidR="000F0A69" w:rsidRDefault="000F0A69" w:rsidP="003866E9">
            <w:pPr>
              <w:spacing w:after="0" w:line="240" w:lineRule="auto"/>
              <w:jc w:val="center"/>
              <w:rPr>
                <w:rFonts w:ascii="Comic Sans MS" w:hAnsi="Comic Sans MS" w:cs="Comic Sans MS"/>
                <w:b/>
                <w:bCs/>
                <w:color w:val="0070C0"/>
                <w:sz w:val="32"/>
                <w:szCs w:val="32"/>
              </w:rPr>
            </w:pPr>
          </w:p>
          <w:p w:rsidR="000F0A69" w:rsidRDefault="000F0A69" w:rsidP="003866E9">
            <w:pPr>
              <w:spacing w:after="0" w:line="240" w:lineRule="auto"/>
              <w:jc w:val="center"/>
              <w:rPr>
                <w:rFonts w:ascii="Comic Sans MS" w:hAnsi="Comic Sans MS" w:cs="Comic Sans MS"/>
                <w:b/>
                <w:bCs/>
                <w:color w:val="0070C0"/>
                <w:sz w:val="32"/>
                <w:szCs w:val="32"/>
              </w:rPr>
            </w:pPr>
            <w:r>
              <w:rPr>
                <w:rFonts w:ascii="Comic Sans MS" w:hAnsi="Comic Sans MS" w:cs="Comic Sans MS"/>
                <w:b/>
                <w:bCs/>
                <w:color w:val="0070C0"/>
                <w:sz w:val="32"/>
                <w:szCs w:val="32"/>
              </w:rPr>
              <w:t>Кафедра</w:t>
            </w:r>
          </w:p>
          <w:p w:rsidR="000F0A69" w:rsidRDefault="000F0A69" w:rsidP="003866E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color w:val="0070C0"/>
                <w:sz w:val="52"/>
                <w:szCs w:val="52"/>
              </w:rPr>
            </w:pPr>
            <w:r>
              <w:rPr>
                <w:rFonts w:ascii="Comic Sans MS" w:hAnsi="Comic Sans MS" w:cs="Comic Sans MS"/>
                <w:b/>
                <w:bCs/>
                <w:color w:val="0070C0"/>
                <w:sz w:val="52"/>
                <w:szCs w:val="52"/>
              </w:rPr>
              <w:t>ИНФОРМАТИКИ</w:t>
            </w:r>
          </w:p>
        </w:tc>
      </w:tr>
    </w:tbl>
    <w:p w:rsidR="000F0A69" w:rsidRDefault="000F0A69" w:rsidP="003866E9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0F0A69" w:rsidRPr="004510DE" w:rsidRDefault="000F0A69" w:rsidP="003866E9">
      <w:pPr>
        <w:spacing w:after="0" w:line="240" w:lineRule="auto"/>
        <w:jc w:val="center"/>
        <w:outlineLvl w:val="0"/>
        <w:rPr>
          <w:rFonts w:ascii="Comic Sans MS" w:hAnsi="Comic Sans MS" w:cs="Comic Sans MS"/>
          <w:color w:val="0070C0"/>
          <w:sz w:val="44"/>
          <w:szCs w:val="44"/>
        </w:rPr>
      </w:pPr>
      <w:r w:rsidRPr="004510DE">
        <w:rPr>
          <w:rFonts w:ascii="Comic Sans MS" w:hAnsi="Comic Sans MS" w:cs="Comic Sans MS"/>
          <w:b/>
          <w:bCs/>
          <w:color w:val="0070C0"/>
          <w:sz w:val="44"/>
          <w:szCs w:val="44"/>
        </w:rPr>
        <w:t>ВВЕДЕНИЕ В МАТЕМАТИЧЕСКИЕ ПАКЕТЫ ПРИКЛАДНЫХ ПРОГРАММ</w:t>
      </w:r>
    </w:p>
    <w:p w:rsidR="000F0A69" w:rsidRPr="004510DE" w:rsidRDefault="000F0A69" w:rsidP="003866E9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0F0A69" w:rsidRDefault="000F0A69" w:rsidP="003866E9">
      <w:pPr>
        <w:spacing w:after="0" w:line="240" w:lineRule="auto"/>
        <w:jc w:val="center"/>
        <w:outlineLvl w:val="0"/>
        <w:rPr>
          <w:rFonts w:ascii="Comic Sans MS" w:hAnsi="Comic Sans MS" w:cs="Comic Sans MS"/>
          <w:b/>
          <w:bCs/>
          <w:sz w:val="28"/>
          <w:szCs w:val="28"/>
        </w:rPr>
      </w:pPr>
      <w:r w:rsidRPr="00901D4B">
        <w:rPr>
          <w:rFonts w:ascii="Comic Sans MS" w:hAnsi="Comic Sans MS" w:cs="Comic Sans MS"/>
          <w:b/>
          <w:bCs/>
          <w:sz w:val="28"/>
          <w:szCs w:val="28"/>
        </w:rPr>
        <w:t>Дисциплина №6 по выбору</w:t>
      </w:r>
    </w:p>
    <w:p w:rsidR="000F0A69" w:rsidRPr="00901D4B" w:rsidRDefault="000F0A69" w:rsidP="003866E9">
      <w:pPr>
        <w:spacing w:after="0" w:line="240" w:lineRule="auto"/>
        <w:jc w:val="center"/>
        <w:outlineLvl w:val="0"/>
        <w:rPr>
          <w:rFonts w:ascii="Comic Sans MS" w:hAnsi="Comic Sans MS" w:cs="Comic Sans MS"/>
          <w:b/>
          <w:bCs/>
          <w:sz w:val="28"/>
          <w:szCs w:val="28"/>
        </w:rPr>
      </w:pPr>
    </w:p>
    <w:p w:rsidR="000F0A69" w:rsidRPr="007B2C6A" w:rsidRDefault="000F0A69" w:rsidP="00982D3E">
      <w:pPr>
        <w:spacing w:after="0" w:line="240" w:lineRule="auto"/>
        <w:jc w:val="center"/>
        <w:rPr>
          <w:rFonts w:ascii="Comic Sans MS" w:hAnsi="Comic Sans MS" w:cs="Comic Sans MS"/>
          <w:b/>
          <w:bCs/>
          <w:color w:val="E36C0A"/>
          <w:sz w:val="36"/>
          <w:szCs w:val="36"/>
        </w:rPr>
      </w:pPr>
      <w:r w:rsidRPr="007B2C6A">
        <w:rPr>
          <w:rFonts w:ascii="Comic Sans MS" w:hAnsi="Comic Sans MS" w:cs="Comic Sans MS"/>
          <w:b/>
          <w:bCs/>
          <w:color w:val="E36C0A"/>
          <w:sz w:val="36"/>
          <w:szCs w:val="36"/>
        </w:rPr>
        <w:t xml:space="preserve">Раздел </w:t>
      </w:r>
      <w:r w:rsidR="00B45466">
        <w:rPr>
          <w:rFonts w:ascii="Comic Sans MS" w:hAnsi="Comic Sans MS" w:cs="Comic Sans MS"/>
          <w:b/>
          <w:bCs/>
          <w:color w:val="E36C0A"/>
          <w:sz w:val="36"/>
          <w:szCs w:val="36"/>
        </w:rPr>
        <w:t>6</w:t>
      </w:r>
      <w:r>
        <w:rPr>
          <w:rFonts w:ascii="Comic Sans MS" w:hAnsi="Comic Sans MS" w:cs="Comic Sans MS"/>
          <w:b/>
          <w:bCs/>
          <w:color w:val="E36C0A"/>
          <w:sz w:val="36"/>
          <w:szCs w:val="36"/>
        </w:rPr>
        <w:t xml:space="preserve"> </w:t>
      </w:r>
    </w:p>
    <w:p w:rsidR="000F0A69" w:rsidRDefault="00B45466" w:rsidP="00DD607D">
      <w:pPr>
        <w:spacing w:after="0" w:line="240" w:lineRule="auto"/>
        <w:jc w:val="center"/>
        <w:outlineLvl w:val="0"/>
        <w:rPr>
          <w:rFonts w:ascii="Comic Sans MS" w:hAnsi="Comic Sans MS" w:cs="Comic Sans MS"/>
          <w:color w:val="E36C0A"/>
          <w:sz w:val="44"/>
          <w:szCs w:val="44"/>
        </w:rPr>
      </w:pPr>
      <w:r>
        <w:rPr>
          <w:rFonts w:ascii="Comic Sans MS" w:hAnsi="Comic Sans MS" w:cs="Comic Sans MS"/>
          <w:b/>
          <w:bCs/>
          <w:color w:val="E36C0A"/>
          <w:sz w:val="44"/>
          <w:szCs w:val="44"/>
        </w:rPr>
        <w:t>Практическое и</w:t>
      </w:r>
      <w:r w:rsidR="000F0A69">
        <w:rPr>
          <w:rFonts w:ascii="Comic Sans MS" w:hAnsi="Comic Sans MS" w:cs="Comic Sans MS"/>
          <w:b/>
          <w:bCs/>
          <w:color w:val="E36C0A"/>
          <w:sz w:val="44"/>
          <w:szCs w:val="44"/>
        </w:rPr>
        <w:t xml:space="preserve">спользование математического пакета   </w:t>
      </w:r>
      <w:proofErr w:type="spellStart"/>
      <w:r w:rsidR="000F0A69">
        <w:rPr>
          <w:rFonts w:ascii="Comic Sans MS" w:hAnsi="Comic Sans MS" w:cs="Comic Sans MS"/>
          <w:b/>
          <w:bCs/>
          <w:color w:val="E36C0A"/>
          <w:sz w:val="44"/>
          <w:szCs w:val="44"/>
          <w:lang w:val="en-US"/>
        </w:rPr>
        <w:t>MathCad</w:t>
      </w:r>
      <w:proofErr w:type="spellEnd"/>
      <w:r w:rsidR="005F4A1A" w:rsidRPr="005F4A1A">
        <w:rPr>
          <w:rFonts w:ascii="Comic Sans MS" w:hAnsi="Comic Sans MS" w:cs="Comic Sans MS"/>
          <w:b/>
          <w:bCs/>
          <w:color w:val="E36C0A"/>
          <w:sz w:val="44"/>
          <w:szCs w:val="44"/>
        </w:rPr>
        <w:t xml:space="preserve"> </w:t>
      </w:r>
      <w:r w:rsidR="000F0A69">
        <w:rPr>
          <w:rFonts w:ascii="Comic Sans MS" w:hAnsi="Comic Sans MS" w:cs="Comic Sans MS"/>
          <w:b/>
          <w:bCs/>
          <w:color w:val="E36C0A"/>
          <w:sz w:val="44"/>
          <w:szCs w:val="44"/>
        </w:rPr>
        <w:t xml:space="preserve">и </w:t>
      </w:r>
      <w:proofErr w:type="spellStart"/>
      <w:r w:rsidR="000F0A69">
        <w:rPr>
          <w:rFonts w:ascii="Comic Sans MS" w:hAnsi="Comic Sans MS" w:cs="Comic Sans MS"/>
          <w:b/>
          <w:bCs/>
          <w:color w:val="E36C0A"/>
          <w:sz w:val="44"/>
          <w:szCs w:val="44"/>
          <w:lang w:val="en-US"/>
        </w:rPr>
        <w:t>MatLab</w:t>
      </w:r>
      <w:proofErr w:type="spellEnd"/>
      <w:r>
        <w:rPr>
          <w:rFonts w:ascii="Comic Sans MS" w:hAnsi="Comic Sans MS" w:cs="Comic Sans MS"/>
          <w:b/>
          <w:bCs/>
          <w:color w:val="E36C0A"/>
          <w:sz w:val="44"/>
          <w:szCs w:val="44"/>
        </w:rPr>
        <w:t xml:space="preserve"> </w:t>
      </w:r>
      <w:r w:rsidR="000F0A69">
        <w:rPr>
          <w:rFonts w:ascii="Comic Sans MS" w:hAnsi="Comic Sans MS" w:cs="Comic Sans MS"/>
          <w:b/>
          <w:bCs/>
          <w:color w:val="E36C0A"/>
          <w:sz w:val="44"/>
          <w:szCs w:val="44"/>
        </w:rPr>
        <w:t>для аналитических и численных решений</w:t>
      </w:r>
    </w:p>
    <w:p w:rsidR="000F0A69" w:rsidRDefault="000F0A69" w:rsidP="003866E9">
      <w:pPr>
        <w:spacing w:after="0" w:line="240" w:lineRule="auto"/>
        <w:jc w:val="center"/>
      </w:pPr>
    </w:p>
    <w:p w:rsidR="000F0A69" w:rsidRPr="00287F06" w:rsidRDefault="000F0A69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color w:val="00B050"/>
          <w:sz w:val="40"/>
          <w:szCs w:val="40"/>
        </w:rPr>
      </w:pPr>
      <w:r>
        <w:rPr>
          <w:rFonts w:ascii="Arial" w:hAnsi="Arial" w:cs="Arial"/>
          <w:b/>
          <w:bCs/>
          <w:color w:val="00B050"/>
          <w:sz w:val="40"/>
          <w:szCs w:val="40"/>
        </w:rPr>
        <w:t>Лабораторный практикум</w:t>
      </w:r>
    </w:p>
    <w:p w:rsidR="000F0A69" w:rsidRPr="001A6EED" w:rsidRDefault="000F0A69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color w:val="0070C0"/>
          <w:sz w:val="32"/>
          <w:szCs w:val="32"/>
        </w:rPr>
      </w:pPr>
    </w:p>
    <w:p w:rsidR="000F0A69" w:rsidRPr="00DA3DF8" w:rsidRDefault="000F0A69" w:rsidP="003866E9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DA3DF8">
        <w:rPr>
          <w:rFonts w:ascii="Arial" w:hAnsi="Arial" w:cs="Arial"/>
          <w:sz w:val="28"/>
          <w:szCs w:val="28"/>
        </w:rPr>
        <w:t>для студентов МТУСИ,</w:t>
      </w:r>
    </w:p>
    <w:p w:rsidR="000F0A69" w:rsidRPr="00DA3DF8" w:rsidRDefault="000F0A69" w:rsidP="003866E9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DA3DF8">
        <w:rPr>
          <w:rFonts w:ascii="Arial" w:hAnsi="Arial" w:cs="Arial"/>
          <w:sz w:val="28"/>
          <w:szCs w:val="28"/>
        </w:rPr>
        <w:t>обучающихся по направлению</w:t>
      </w:r>
    </w:p>
    <w:p w:rsidR="000F0A69" w:rsidRPr="001A6EED" w:rsidRDefault="000F0A69" w:rsidP="003866E9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</w:p>
    <w:p w:rsidR="000F0A69" w:rsidRPr="00DA3DF8" w:rsidRDefault="000F0A69" w:rsidP="003866E9">
      <w:pPr>
        <w:spacing w:after="0" w:line="240" w:lineRule="auto"/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  <w:r w:rsidRPr="00DA3DF8">
        <w:rPr>
          <w:rFonts w:ascii="Arial" w:hAnsi="Arial" w:cs="Arial"/>
          <w:b/>
          <w:bCs/>
          <w:color w:val="FF0000"/>
          <w:sz w:val="28"/>
          <w:szCs w:val="28"/>
        </w:rPr>
        <w:t>«210700 - Инфокоммуникационные технологии и системы связи»</w:t>
      </w:r>
    </w:p>
    <w:p w:rsidR="000F0A69" w:rsidRDefault="000F0A69" w:rsidP="003866E9">
      <w:pPr>
        <w:spacing w:after="0" w:line="240" w:lineRule="auto"/>
        <w:jc w:val="center"/>
        <w:rPr>
          <w:b/>
          <w:bCs/>
          <w:sz w:val="28"/>
          <w:szCs w:val="28"/>
        </w:rPr>
      </w:pPr>
    </w:p>
    <w:p w:rsidR="000F0A69" w:rsidRDefault="000F0A69" w:rsidP="003866E9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Квалификация (степень) выпускника </w:t>
      </w:r>
    </w:p>
    <w:p w:rsidR="000F0A69" w:rsidRDefault="000F0A69" w:rsidP="003866E9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Бакалавр</w:t>
      </w:r>
    </w:p>
    <w:p w:rsidR="000F0A69" w:rsidRDefault="000F0A69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B45466" w:rsidRDefault="00B45466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0F0A69" w:rsidRDefault="000F0A69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Москва, 2012</w:t>
      </w:r>
    </w:p>
    <w:p w:rsidR="000F0A69" w:rsidRDefault="000F0A69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0F0A69" w:rsidRPr="006B4EBD" w:rsidRDefault="000F0A69" w:rsidP="003866E9">
      <w:pPr>
        <w:spacing w:after="0" w:line="240" w:lineRule="auto"/>
        <w:jc w:val="both"/>
        <w:outlineLvl w:val="0"/>
        <w:rPr>
          <w:rFonts w:ascii="Arial" w:hAnsi="Arial" w:cs="Arial"/>
          <w:sz w:val="24"/>
          <w:szCs w:val="24"/>
        </w:rPr>
      </w:pPr>
      <w:r w:rsidRPr="006B4EBD">
        <w:rPr>
          <w:rFonts w:ascii="Arial" w:hAnsi="Arial" w:cs="Arial"/>
          <w:sz w:val="24"/>
          <w:szCs w:val="24"/>
        </w:rPr>
        <w:lastRenderedPageBreak/>
        <w:t>УДК</w:t>
      </w:r>
    </w:p>
    <w:p w:rsidR="000F0A69" w:rsidRDefault="000F0A69" w:rsidP="003866E9">
      <w:pPr>
        <w:spacing w:after="0" w:line="240" w:lineRule="auto"/>
        <w:jc w:val="center"/>
        <w:rPr>
          <w:rFonts w:ascii="Arial" w:hAnsi="Arial" w:cs="Arial"/>
          <w:i/>
          <w:iCs/>
          <w:sz w:val="32"/>
          <w:szCs w:val="32"/>
        </w:rPr>
      </w:pPr>
    </w:p>
    <w:p w:rsidR="000F0A69" w:rsidRPr="004510DE" w:rsidRDefault="000F0A69" w:rsidP="00202660">
      <w:pPr>
        <w:spacing w:after="0" w:line="240" w:lineRule="auto"/>
        <w:jc w:val="both"/>
        <w:outlineLvl w:val="0"/>
        <w:rPr>
          <w:rFonts w:ascii="Arial" w:hAnsi="Arial" w:cs="Arial"/>
          <w:b/>
          <w:bCs/>
          <w:sz w:val="24"/>
          <w:szCs w:val="24"/>
        </w:rPr>
      </w:pPr>
      <w:r w:rsidRPr="004510DE">
        <w:rPr>
          <w:rFonts w:ascii="Arial" w:hAnsi="Arial" w:cs="Arial"/>
          <w:b/>
          <w:bCs/>
          <w:sz w:val="24"/>
          <w:szCs w:val="24"/>
        </w:rPr>
        <w:t>Шакин В.Н. Семенова Т.И.</w:t>
      </w:r>
      <w:r w:rsidRPr="00202660">
        <w:rPr>
          <w:rFonts w:ascii="Arial" w:hAnsi="Arial" w:cs="Arial"/>
          <w:b/>
          <w:bCs/>
          <w:sz w:val="24"/>
          <w:szCs w:val="24"/>
        </w:rPr>
        <w:t>ВВЕДЕНИЕ В МАТЕМАТИЧЕСКИЕ ПАКЕТЫ ПРИКЛАДНЫХ ПРОГРАММ</w:t>
      </w:r>
      <w:r w:rsidRPr="004510DE">
        <w:rPr>
          <w:rFonts w:ascii="Arial" w:hAnsi="Arial" w:cs="Arial"/>
          <w:b/>
          <w:bCs/>
          <w:sz w:val="24"/>
          <w:szCs w:val="24"/>
        </w:rPr>
        <w:t xml:space="preserve">: Раздел </w:t>
      </w:r>
      <w:r>
        <w:rPr>
          <w:rFonts w:ascii="Arial" w:hAnsi="Arial" w:cs="Arial"/>
          <w:b/>
          <w:bCs/>
          <w:sz w:val="24"/>
          <w:szCs w:val="24"/>
        </w:rPr>
        <w:t>4</w:t>
      </w:r>
      <w:r w:rsidRPr="004510DE">
        <w:rPr>
          <w:rFonts w:ascii="Arial" w:hAnsi="Arial" w:cs="Arial"/>
          <w:b/>
          <w:bCs/>
          <w:sz w:val="24"/>
          <w:szCs w:val="24"/>
        </w:rPr>
        <w:t xml:space="preserve">. </w:t>
      </w:r>
      <w:r w:rsidR="00B45466">
        <w:rPr>
          <w:rFonts w:ascii="Arial" w:hAnsi="Arial" w:cs="Arial"/>
          <w:b/>
          <w:bCs/>
          <w:sz w:val="24"/>
          <w:szCs w:val="24"/>
        </w:rPr>
        <w:t>Практическое и</w:t>
      </w:r>
      <w:r w:rsidRPr="00DD607D">
        <w:rPr>
          <w:rFonts w:ascii="Arial" w:hAnsi="Arial" w:cs="Arial"/>
          <w:b/>
          <w:bCs/>
          <w:sz w:val="24"/>
          <w:szCs w:val="24"/>
        </w:rPr>
        <w:t>спользование математическ</w:t>
      </w:r>
      <w:r>
        <w:rPr>
          <w:rFonts w:ascii="Arial" w:hAnsi="Arial" w:cs="Arial"/>
          <w:b/>
          <w:bCs/>
          <w:sz w:val="24"/>
          <w:szCs w:val="24"/>
        </w:rPr>
        <w:t>их</w:t>
      </w:r>
      <w:r w:rsidRPr="00DD607D">
        <w:rPr>
          <w:rFonts w:ascii="Arial" w:hAnsi="Arial" w:cs="Arial"/>
          <w:b/>
          <w:bCs/>
          <w:sz w:val="24"/>
          <w:szCs w:val="24"/>
        </w:rPr>
        <w:t xml:space="preserve"> пакет</w:t>
      </w:r>
      <w:r>
        <w:rPr>
          <w:rFonts w:ascii="Arial" w:hAnsi="Arial" w:cs="Arial"/>
          <w:b/>
          <w:bCs/>
          <w:sz w:val="24"/>
          <w:szCs w:val="24"/>
        </w:rPr>
        <w:t>ов</w:t>
      </w:r>
      <w:r w:rsidRPr="00DD607D">
        <w:rPr>
          <w:rFonts w:ascii="Arial" w:hAnsi="Arial" w:cs="Arial"/>
          <w:b/>
          <w:bCs/>
          <w:sz w:val="24"/>
          <w:szCs w:val="24"/>
        </w:rPr>
        <w:t xml:space="preserve">   MathCad и MatLab для аналитических и численных решений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="00B45466">
        <w:rPr>
          <w:rFonts w:ascii="Arial" w:hAnsi="Arial" w:cs="Arial"/>
          <w:b/>
          <w:bCs/>
          <w:sz w:val="24"/>
          <w:szCs w:val="24"/>
        </w:rPr>
        <w:t xml:space="preserve"> Лабораторный практикум</w:t>
      </w:r>
      <w:r w:rsidRPr="004510DE">
        <w:rPr>
          <w:rFonts w:ascii="Arial" w:hAnsi="Arial" w:cs="Arial"/>
          <w:b/>
          <w:bCs/>
          <w:sz w:val="24"/>
          <w:szCs w:val="24"/>
        </w:rPr>
        <w:t xml:space="preserve"> для студентов МТУСИ, обучающихся по направлению 210700 - Инфокоммуникационные технологии и системы связи по подготовки  бакалавров: М.: 2012, с. </w:t>
      </w:r>
    </w:p>
    <w:p w:rsidR="000F0A69" w:rsidRDefault="000F0A69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0F0A69" w:rsidRDefault="000F0A69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0F0A69" w:rsidRDefault="000F0A69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0F0A69" w:rsidRDefault="000F0A69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0F0A69" w:rsidRDefault="000F0A69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0F0A69" w:rsidRDefault="000F0A69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0F0A69" w:rsidRDefault="000F0A69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0F0A69" w:rsidRDefault="000F0A69" w:rsidP="003866E9">
      <w:pPr>
        <w:spacing w:after="0" w:line="240" w:lineRule="auto"/>
        <w:jc w:val="both"/>
        <w:rPr>
          <w:sz w:val="24"/>
          <w:szCs w:val="24"/>
        </w:rPr>
      </w:pPr>
    </w:p>
    <w:p w:rsidR="000F0A69" w:rsidRDefault="000F0A69" w:rsidP="003866E9">
      <w:pPr>
        <w:spacing w:after="0" w:line="240" w:lineRule="auto"/>
        <w:jc w:val="both"/>
        <w:rPr>
          <w:sz w:val="24"/>
          <w:szCs w:val="24"/>
        </w:rPr>
      </w:pPr>
    </w:p>
    <w:p w:rsidR="000F0A69" w:rsidRDefault="000F0A69" w:rsidP="003866E9">
      <w:pPr>
        <w:spacing w:after="0" w:line="240" w:lineRule="auto"/>
        <w:jc w:val="both"/>
        <w:rPr>
          <w:sz w:val="24"/>
          <w:szCs w:val="24"/>
        </w:rPr>
      </w:pPr>
    </w:p>
    <w:p w:rsidR="000F0A69" w:rsidRDefault="000F0A69" w:rsidP="003866E9">
      <w:pPr>
        <w:spacing w:after="0" w:line="240" w:lineRule="auto"/>
        <w:jc w:val="both"/>
        <w:rPr>
          <w:sz w:val="24"/>
          <w:szCs w:val="24"/>
        </w:rPr>
      </w:pPr>
    </w:p>
    <w:p w:rsidR="000F0A69" w:rsidRDefault="000F0A69" w:rsidP="003866E9">
      <w:pPr>
        <w:spacing w:after="0" w:line="240" w:lineRule="auto"/>
        <w:jc w:val="both"/>
        <w:rPr>
          <w:sz w:val="24"/>
          <w:szCs w:val="24"/>
        </w:rPr>
      </w:pPr>
    </w:p>
    <w:p w:rsidR="000F0A69" w:rsidRDefault="000F0A69" w:rsidP="003866E9">
      <w:pPr>
        <w:spacing w:after="0" w:line="240" w:lineRule="auto"/>
        <w:jc w:val="both"/>
        <w:rPr>
          <w:sz w:val="24"/>
          <w:szCs w:val="24"/>
        </w:rPr>
      </w:pPr>
    </w:p>
    <w:p w:rsidR="000F0A69" w:rsidRDefault="000F0A69" w:rsidP="003866E9">
      <w:pPr>
        <w:spacing w:after="0" w:line="240" w:lineRule="auto"/>
        <w:jc w:val="both"/>
        <w:rPr>
          <w:sz w:val="24"/>
          <w:szCs w:val="24"/>
        </w:rPr>
      </w:pPr>
    </w:p>
    <w:p w:rsidR="000F0A69" w:rsidRPr="00553BF6" w:rsidRDefault="000F0A69" w:rsidP="003866E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Издание утверждено советом факультета ОТФ-2</w:t>
      </w:r>
    </w:p>
    <w:p w:rsidR="000F0A69" w:rsidRPr="00553BF6" w:rsidRDefault="000F0A69" w:rsidP="003866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553BF6">
        <w:rPr>
          <w:rFonts w:ascii="Times New Roman" w:hAnsi="Times New Roman" w:cs="Times New Roman"/>
          <w:sz w:val="24"/>
          <w:szCs w:val="24"/>
        </w:rPr>
        <w:t>ротокол №</w:t>
      </w:r>
      <w:r>
        <w:rPr>
          <w:rFonts w:ascii="Times New Roman" w:hAnsi="Times New Roman" w:cs="Times New Roman"/>
          <w:sz w:val="24"/>
          <w:szCs w:val="24"/>
        </w:rPr>
        <w:t>5 от 06.02.12</w:t>
      </w:r>
    </w:p>
    <w:p w:rsidR="000F0A69" w:rsidRDefault="000F0A69" w:rsidP="003866E9">
      <w:pPr>
        <w:spacing w:after="0" w:line="240" w:lineRule="auto"/>
        <w:jc w:val="both"/>
        <w:rPr>
          <w:rFonts w:ascii="Arial" w:hAnsi="Arial" w:cs="Arial"/>
          <w:i/>
          <w:iCs/>
          <w:sz w:val="32"/>
          <w:szCs w:val="32"/>
        </w:rPr>
      </w:pPr>
    </w:p>
    <w:p w:rsidR="000F0A69" w:rsidRDefault="000F0A69" w:rsidP="003866E9">
      <w:pPr>
        <w:spacing w:after="0" w:line="240" w:lineRule="auto"/>
        <w:jc w:val="both"/>
        <w:rPr>
          <w:rFonts w:ascii="Arial" w:hAnsi="Arial" w:cs="Arial"/>
          <w:i/>
          <w:iCs/>
          <w:sz w:val="32"/>
          <w:szCs w:val="32"/>
        </w:rPr>
      </w:pPr>
    </w:p>
    <w:p w:rsidR="000F0A69" w:rsidRDefault="000F0A69" w:rsidP="003866E9">
      <w:pPr>
        <w:spacing w:after="0" w:line="240" w:lineRule="auto"/>
        <w:jc w:val="both"/>
        <w:rPr>
          <w:rFonts w:ascii="Arial" w:hAnsi="Arial" w:cs="Arial"/>
          <w:i/>
          <w:iCs/>
          <w:sz w:val="32"/>
          <w:szCs w:val="32"/>
        </w:rPr>
      </w:pPr>
    </w:p>
    <w:p w:rsidR="000F0A69" w:rsidRDefault="000F0A69" w:rsidP="003866E9">
      <w:pPr>
        <w:spacing w:after="0" w:line="240" w:lineRule="auto"/>
        <w:jc w:val="both"/>
        <w:rPr>
          <w:rFonts w:ascii="Arial" w:hAnsi="Arial" w:cs="Arial"/>
          <w:i/>
          <w:iCs/>
          <w:sz w:val="32"/>
          <w:szCs w:val="32"/>
        </w:rPr>
      </w:pPr>
    </w:p>
    <w:p w:rsidR="000F0A69" w:rsidRDefault="000F0A69" w:rsidP="003866E9">
      <w:pPr>
        <w:spacing w:after="0" w:line="240" w:lineRule="auto"/>
        <w:jc w:val="both"/>
        <w:rPr>
          <w:rFonts w:ascii="Arial" w:hAnsi="Arial" w:cs="Arial"/>
          <w:i/>
          <w:iCs/>
          <w:sz w:val="32"/>
          <w:szCs w:val="32"/>
        </w:rPr>
      </w:pPr>
    </w:p>
    <w:p w:rsidR="000F0A69" w:rsidRDefault="000F0A69" w:rsidP="003866E9">
      <w:pPr>
        <w:spacing w:after="0" w:line="240" w:lineRule="auto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Рецензенты: </w:t>
      </w:r>
      <w:r>
        <w:rPr>
          <w:sz w:val="24"/>
          <w:szCs w:val="24"/>
        </w:rPr>
        <w:tab/>
        <w:t>Г.К. Сосновиков, к.т.н., доцент</w:t>
      </w:r>
    </w:p>
    <w:p w:rsidR="000F0A69" w:rsidRDefault="000F0A69" w:rsidP="003866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А.В. Загвоздкина, ст. преподаватель</w:t>
      </w:r>
    </w:p>
    <w:p w:rsidR="000F0A69" w:rsidRDefault="000F0A69" w:rsidP="003866E9">
      <w:pPr>
        <w:spacing w:after="0" w:line="240" w:lineRule="auto"/>
        <w:ind w:right="-284"/>
        <w:jc w:val="center"/>
        <w:outlineLvl w:val="0"/>
        <w:rPr>
          <w:rFonts w:ascii="Arial" w:hAnsi="Arial" w:cs="Arial"/>
          <w:i/>
          <w:iCs/>
          <w:sz w:val="32"/>
          <w:szCs w:val="32"/>
        </w:rPr>
      </w:pPr>
    </w:p>
    <w:p w:rsidR="000F0A69" w:rsidRDefault="000F0A69" w:rsidP="003866E9">
      <w:pPr>
        <w:spacing w:after="0" w:line="240" w:lineRule="auto"/>
        <w:ind w:right="-284"/>
        <w:jc w:val="center"/>
        <w:outlineLvl w:val="0"/>
        <w:rPr>
          <w:rFonts w:ascii="Arial" w:hAnsi="Arial" w:cs="Arial"/>
          <w:i/>
          <w:iCs/>
          <w:sz w:val="32"/>
          <w:szCs w:val="32"/>
        </w:rPr>
      </w:pPr>
    </w:p>
    <w:p w:rsidR="000F0A69" w:rsidRDefault="000F0A69" w:rsidP="003866E9">
      <w:pPr>
        <w:spacing w:after="0" w:line="240" w:lineRule="auto"/>
        <w:ind w:right="-284"/>
        <w:jc w:val="center"/>
        <w:outlineLvl w:val="0"/>
        <w:rPr>
          <w:rFonts w:ascii="Arial" w:hAnsi="Arial" w:cs="Arial"/>
          <w:i/>
          <w:iCs/>
          <w:sz w:val="32"/>
          <w:szCs w:val="32"/>
        </w:rPr>
      </w:pPr>
    </w:p>
    <w:p w:rsidR="000F0A69" w:rsidRDefault="000F0A69" w:rsidP="003866E9">
      <w:pPr>
        <w:spacing w:after="0" w:line="240" w:lineRule="auto"/>
        <w:ind w:right="-284"/>
        <w:jc w:val="center"/>
        <w:outlineLvl w:val="0"/>
        <w:rPr>
          <w:rFonts w:ascii="Arial" w:hAnsi="Arial" w:cs="Arial"/>
          <w:i/>
          <w:iCs/>
          <w:sz w:val="32"/>
          <w:szCs w:val="32"/>
        </w:rPr>
      </w:pPr>
    </w:p>
    <w:p w:rsidR="000F0A69" w:rsidRDefault="000F0A69" w:rsidP="003866E9">
      <w:pPr>
        <w:spacing w:after="0" w:line="240" w:lineRule="auto"/>
        <w:ind w:right="-284"/>
        <w:jc w:val="center"/>
        <w:outlineLvl w:val="0"/>
        <w:rPr>
          <w:rFonts w:ascii="Arial" w:hAnsi="Arial" w:cs="Arial"/>
          <w:i/>
          <w:iCs/>
          <w:sz w:val="32"/>
          <w:szCs w:val="32"/>
        </w:rPr>
      </w:pPr>
    </w:p>
    <w:p w:rsidR="000F0A69" w:rsidRDefault="000F0A69" w:rsidP="00202660">
      <w:pPr>
        <w:spacing w:after="0" w:line="240" w:lineRule="auto"/>
        <w:jc w:val="center"/>
        <w:outlineLvl w:val="0"/>
        <w:rPr>
          <w:rFonts w:ascii="Comic Sans MS" w:hAnsi="Comic Sans MS" w:cs="Comic Sans MS"/>
          <w:b/>
          <w:bCs/>
          <w:sz w:val="28"/>
          <w:szCs w:val="28"/>
        </w:rPr>
      </w:pPr>
      <w:r>
        <w:rPr>
          <w:rFonts w:ascii="Arial" w:hAnsi="Arial" w:cs="Arial"/>
          <w:i/>
          <w:iCs/>
          <w:sz w:val="32"/>
          <w:szCs w:val="32"/>
        </w:rPr>
        <w:br w:type="page"/>
      </w:r>
      <w:r>
        <w:rPr>
          <w:rFonts w:ascii="Comic Sans MS" w:hAnsi="Comic Sans MS" w:cs="Comic Sans MS"/>
          <w:b/>
          <w:bCs/>
          <w:sz w:val="28"/>
          <w:szCs w:val="28"/>
        </w:rPr>
        <w:lastRenderedPageBreak/>
        <w:t>Дисциплина №6 по выбору</w:t>
      </w:r>
    </w:p>
    <w:p w:rsidR="000F0A69" w:rsidRDefault="000F0A69" w:rsidP="00202660">
      <w:pPr>
        <w:spacing w:after="0" w:line="240" w:lineRule="auto"/>
        <w:jc w:val="center"/>
        <w:outlineLvl w:val="0"/>
        <w:rPr>
          <w:rFonts w:ascii="Comic Sans MS" w:hAnsi="Comic Sans MS" w:cs="Comic Sans MS"/>
          <w:color w:val="0070C0"/>
          <w:sz w:val="44"/>
          <w:szCs w:val="44"/>
        </w:rPr>
      </w:pPr>
      <w:r>
        <w:rPr>
          <w:rFonts w:ascii="Comic Sans MS" w:hAnsi="Comic Sans MS" w:cs="Comic Sans MS"/>
          <w:b/>
          <w:bCs/>
          <w:color w:val="0070C0"/>
          <w:sz w:val="44"/>
          <w:szCs w:val="44"/>
        </w:rPr>
        <w:t>ВВЕДЕНИЕ В МАТЕМАТИЧЕСКИЕ ПАКЕТЫ ПРИКЛАДНЫХ ПРОГРАММ</w:t>
      </w:r>
    </w:p>
    <w:p w:rsidR="000F0A69" w:rsidRDefault="000F0A69" w:rsidP="00202660">
      <w:pPr>
        <w:spacing w:after="0" w:line="240" w:lineRule="auto"/>
        <w:jc w:val="center"/>
        <w:rPr>
          <w:rFonts w:ascii="Comic Sans MS" w:hAnsi="Comic Sans MS" w:cs="Comic Sans MS"/>
          <w:b/>
          <w:bCs/>
          <w:color w:val="E36C0A"/>
          <w:sz w:val="36"/>
          <w:szCs w:val="36"/>
        </w:rPr>
      </w:pPr>
      <w:r>
        <w:rPr>
          <w:rFonts w:ascii="Comic Sans MS" w:hAnsi="Comic Sans MS" w:cs="Comic Sans MS"/>
          <w:b/>
          <w:bCs/>
          <w:color w:val="E36C0A"/>
          <w:sz w:val="36"/>
          <w:szCs w:val="36"/>
        </w:rPr>
        <w:t xml:space="preserve">Раздел </w:t>
      </w:r>
      <w:r w:rsidR="00B43AD6">
        <w:rPr>
          <w:rFonts w:ascii="Comic Sans MS" w:hAnsi="Comic Sans MS" w:cs="Comic Sans MS"/>
          <w:b/>
          <w:bCs/>
          <w:color w:val="E36C0A"/>
          <w:sz w:val="36"/>
          <w:szCs w:val="36"/>
        </w:rPr>
        <w:t>6</w:t>
      </w:r>
      <w:r>
        <w:rPr>
          <w:rFonts w:ascii="Comic Sans MS" w:hAnsi="Comic Sans MS" w:cs="Comic Sans MS"/>
          <w:b/>
          <w:bCs/>
          <w:color w:val="E36C0A"/>
          <w:sz w:val="36"/>
          <w:szCs w:val="36"/>
        </w:rPr>
        <w:t xml:space="preserve"> </w:t>
      </w:r>
      <w:r w:rsidR="00B45466">
        <w:rPr>
          <w:rFonts w:ascii="Comic Sans MS" w:hAnsi="Comic Sans MS" w:cs="Comic Sans MS"/>
          <w:b/>
          <w:bCs/>
          <w:color w:val="E36C0A"/>
          <w:sz w:val="36"/>
          <w:szCs w:val="36"/>
        </w:rPr>
        <w:t>(Темы 5.2-5.10)</w:t>
      </w:r>
    </w:p>
    <w:p w:rsidR="000F0A69" w:rsidRDefault="00B45466" w:rsidP="00DD607D">
      <w:pPr>
        <w:spacing w:after="0" w:line="240" w:lineRule="auto"/>
        <w:jc w:val="center"/>
        <w:outlineLvl w:val="0"/>
        <w:rPr>
          <w:rFonts w:ascii="Comic Sans MS" w:hAnsi="Comic Sans MS" w:cs="Comic Sans MS"/>
          <w:color w:val="E36C0A"/>
          <w:sz w:val="44"/>
          <w:szCs w:val="44"/>
        </w:rPr>
      </w:pPr>
      <w:r>
        <w:rPr>
          <w:rFonts w:ascii="Comic Sans MS" w:hAnsi="Comic Sans MS" w:cs="Comic Sans MS"/>
          <w:b/>
          <w:bCs/>
          <w:color w:val="E36C0A"/>
          <w:sz w:val="44"/>
          <w:szCs w:val="44"/>
        </w:rPr>
        <w:t>Практическое и</w:t>
      </w:r>
      <w:r w:rsidR="000F0A69">
        <w:rPr>
          <w:rFonts w:ascii="Comic Sans MS" w:hAnsi="Comic Sans MS" w:cs="Comic Sans MS"/>
          <w:b/>
          <w:bCs/>
          <w:color w:val="E36C0A"/>
          <w:sz w:val="44"/>
          <w:szCs w:val="44"/>
        </w:rPr>
        <w:t>спользование математическ</w:t>
      </w:r>
      <w:r>
        <w:rPr>
          <w:rFonts w:ascii="Comic Sans MS" w:hAnsi="Comic Sans MS" w:cs="Comic Sans MS"/>
          <w:b/>
          <w:bCs/>
          <w:color w:val="E36C0A"/>
          <w:sz w:val="44"/>
          <w:szCs w:val="44"/>
        </w:rPr>
        <w:t>их</w:t>
      </w:r>
      <w:r w:rsidR="000F0A69">
        <w:rPr>
          <w:rFonts w:ascii="Comic Sans MS" w:hAnsi="Comic Sans MS" w:cs="Comic Sans MS"/>
          <w:b/>
          <w:bCs/>
          <w:color w:val="E36C0A"/>
          <w:sz w:val="44"/>
          <w:szCs w:val="44"/>
        </w:rPr>
        <w:t xml:space="preserve"> пакет</w:t>
      </w:r>
      <w:r>
        <w:rPr>
          <w:rFonts w:ascii="Comic Sans MS" w:hAnsi="Comic Sans MS" w:cs="Comic Sans MS"/>
          <w:b/>
          <w:bCs/>
          <w:color w:val="E36C0A"/>
          <w:sz w:val="44"/>
          <w:szCs w:val="44"/>
        </w:rPr>
        <w:t>ов</w:t>
      </w:r>
      <w:r w:rsidR="000F0A69">
        <w:rPr>
          <w:rFonts w:ascii="Comic Sans MS" w:hAnsi="Comic Sans MS" w:cs="Comic Sans MS"/>
          <w:b/>
          <w:bCs/>
          <w:color w:val="E36C0A"/>
          <w:sz w:val="44"/>
          <w:szCs w:val="44"/>
        </w:rPr>
        <w:t xml:space="preserve">   </w:t>
      </w:r>
      <w:proofErr w:type="spellStart"/>
      <w:r w:rsidR="000F0A69">
        <w:rPr>
          <w:rFonts w:ascii="Comic Sans MS" w:hAnsi="Comic Sans MS" w:cs="Comic Sans MS"/>
          <w:b/>
          <w:bCs/>
          <w:color w:val="E36C0A"/>
          <w:sz w:val="44"/>
          <w:szCs w:val="44"/>
          <w:lang w:val="en-US"/>
        </w:rPr>
        <w:t>MathCad</w:t>
      </w:r>
      <w:proofErr w:type="spellEnd"/>
      <w:r>
        <w:rPr>
          <w:rFonts w:ascii="Comic Sans MS" w:hAnsi="Comic Sans MS" w:cs="Comic Sans MS"/>
          <w:b/>
          <w:bCs/>
          <w:color w:val="E36C0A"/>
          <w:sz w:val="44"/>
          <w:szCs w:val="44"/>
        </w:rPr>
        <w:t xml:space="preserve"> </w:t>
      </w:r>
      <w:r w:rsidR="000F0A69">
        <w:rPr>
          <w:rFonts w:ascii="Comic Sans MS" w:hAnsi="Comic Sans MS" w:cs="Comic Sans MS"/>
          <w:b/>
          <w:bCs/>
          <w:color w:val="E36C0A"/>
          <w:sz w:val="44"/>
          <w:szCs w:val="44"/>
        </w:rPr>
        <w:t xml:space="preserve">и </w:t>
      </w:r>
      <w:proofErr w:type="spellStart"/>
      <w:r w:rsidR="000F0A69">
        <w:rPr>
          <w:rFonts w:ascii="Comic Sans MS" w:hAnsi="Comic Sans MS" w:cs="Comic Sans MS"/>
          <w:b/>
          <w:bCs/>
          <w:color w:val="E36C0A"/>
          <w:sz w:val="44"/>
          <w:szCs w:val="44"/>
          <w:lang w:val="en-US"/>
        </w:rPr>
        <w:t>MatLab</w:t>
      </w:r>
      <w:proofErr w:type="spellEnd"/>
      <w:r>
        <w:rPr>
          <w:rFonts w:ascii="Comic Sans MS" w:hAnsi="Comic Sans MS" w:cs="Comic Sans MS"/>
          <w:b/>
          <w:bCs/>
          <w:color w:val="E36C0A"/>
          <w:sz w:val="44"/>
          <w:szCs w:val="44"/>
        </w:rPr>
        <w:t xml:space="preserve"> </w:t>
      </w:r>
      <w:r w:rsidR="000F0A69">
        <w:rPr>
          <w:rFonts w:ascii="Comic Sans MS" w:hAnsi="Comic Sans MS" w:cs="Comic Sans MS"/>
          <w:b/>
          <w:bCs/>
          <w:color w:val="E36C0A"/>
          <w:sz w:val="44"/>
          <w:szCs w:val="44"/>
        </w:rPr>
        <w:t>для аналитических и численных решений</w:t>
      </w:r>
    </w:p>
    <w:p w:rsidR="000F0A69" w:rsidRPr="007175C6" w:rsidRDefault="000F0A69" w:rsidP="00202660">
      <w:pPr>
        <w:spacing w:after="0" w:line="240" w:lineRule="auto"/>
        <w:jc w:val="center"/>
        <w:outlineLvl w:val="0"/>
        <w:rPr>
          <w:rFonts w:ascii="Arial" w:hAnsi="Arial" w:cs="Arial"/>
          <w:b/>
          <w:bCs/>
          <w:color w:val="00B050"/>
          <w:sz w:val="40"/>
          <w:szCs w:val="40"/>
        </w:rPr>
      </w:pPr>
      <w:r>
        <w:rPr>
          <w:rFonts w:ascii="Arial" w:hAnsi="Arial" w:cs="Arial"/>
          <w:b/>
          <w:bCs/>
          <w:color w:val="00B050"/>
          <w:sz w:val="40"/>
          <w:szCs w:val="40"/>
        </w:rPr>
        <w:t>Учебное пособие</w:t>
      </w:r>
    </w:p>
    <w:p w:rsidR="000F0A69" w:rsidRPr="007175C6" w:rsidRDefault="000F0A69" w:rsidP="00202660">
      <w:pPr>
        <w:spacing w:after="0" w:line="240" w:lineRule="auto"/>
        <w:jc w:val="center"/>
        <w:outlineLvl w:val="0"/>
        <w:rPr>
          <w:rFonts w:ascii="Arial" w:hAnsi="Arial" w:cs="Arial"/>
          <w:b/>
          <w:bCs/>
          <w:color w:val="00B050"/>
          <w:sz w:val="40"/>
          <w:szCs w:val="40"/>
        </w:rPr>
      </w:pPr>
    </w:p>
    <w:p w:rsidR="000F0A69" w:rsidRDefault="00B45466" w:rsidP="00DD607D">
      <w:pPr>
        <w:pStyle w:val="2"/>
        <w:tabs>
          <w:tab w:val="left" w:pos="540"/>
        </w:tabs>
        <w:spacing w:before="0" w:after="0"/>
        <w:ind w:right="-143"/>
        <w:rPr>
          <w:rFonts w:ascii="Arial" w:hAnsi="Arial" w:cs="Arial"/>
          <w:color w:val="0070C0"/>
          <w:sz w:val="32"/>
          <w:szCs w:val="32"/>
        </w:rPr>
      </w:pPr>
      <w:bookmarkStart w:id="0" w:name="_Toc50656577"/>
      <w:bookmarkStart w:id="1" w:name="_Toc57355350"/>
      <w:r>
        <w:rPr>
          <w:rFonts w:ascii="Arial" w:hAnsi="Arial" w:cs="Arial"/>
          <w:color w:val="0070C0"/>
          <w:sz w:val="32"/>
          <w:szCs w:val="32"/>
        </w:rPr>
        <w:t>ЛР</w:t>
      </w:r>
      <w:r w:rsidR="000F0A69" w:rsidRPr="00DD607D">
        <w:rPr>
          <w:rFonts w:ascii="Arial" w:hAnsi="Arial" w:cs="Arial"/>
          <w:color w:val="0070C0"/>
          <w:sz w:val="32"/>
          <w:szCs w:val="32"/>
        </w:rPr>
        <w:t xml:space="preserve"> </w:t>
      </w:r>
      <w:r w:rsidR="00B43AD6">
        <w:rPr>
          <w:rFonts w:ascii="Arial" w:hAnsi="Arial" w:cs="Arial"/>
          <w:color w:val="0070C0"/>
          <w:sz w:val="32"/>
          <w:szCs w:val="32"/>
        </w:rPr>
        <w:t>6</w:t>
      </w:r>
      <w:r w:rsidR="000F0A69" w:rsidRPr="00DD607D">
        <w:rPr>
          <w:rFonts w:ascii="Arial" w:hAnsi="Arial" w:cs="Arial"/>
          <w:color w:val="0070C0"/>
          <w:sz w:val="32"/>
          <w:szCs w:val="32"/>
        </w:rPr>
        <w:t xml:space="preserve">.2.  </w:t>
      </w:r>
      <w:bookmarkEnd w:id="0"/>
      <w:bookmarkEnd w:id="1"/>
      <w:r w:rsidR="000F0A69" w:rsidRPr="00DD607D">
        <w:rPr>
          <w:rFonts w:ascii="Arial" w:hAnsi="Arial" w:cs="Arial"/>
          <w:color w:val="0070C0"/>
          <w:sz w:val="32"/>
          <w:szCs w:val="32"/>
        </w:rPr>
        <w:t xml:space="preserve"> </w:t>
      </w:r>
      <w:r>
        <w:rPr>
          <w:rFonts w:ascii="Arial" w:hAnsi="Arial" w:cs="Arial"/>
          <w:color w:val="0070C0"/>
          <w:sz w:val="32"/>
          <w:szCs w:val="32"/>
        </w:rPr>
        <w:t xml:space="preserve">   </w:t>
      </w:r>
      <w:r w:rsidR="000F0A69" w:rsidRPr="00DD607D">
        <w:rPr>
          <w:rFonts w:ascii="Arial" w:hAnsi="Arial" w:cs="Arial"/>
          <w:color w:val="0070C0"/>
          <w:sz w:val="32"/>
          <w:szCs w:val="32"/>
        </w:rPr>
        <w:t xml:space="preserve">Технология решения нелинейных уравнений </w:t>
      </w:r>
    </w:p>
    <w:p w:rsidR="000F0A69" w:rsidRPr="00DD607D" w:rsidRDefault="00B45466" w:rsidP="00DD607D">
      <w:pPr>
        <w:pStyle w:val="2"/>
        <w:tabs>
          <w:tab w:val="left" w:pos="540"/>
        </w:tabs>
        <w:spacing w:before="0" w:after="0"/>
        <w:ind w:right="-143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t xml:space="preserve">                  </w:t>
      </w:r>
      <w:r w:rsidR="000F0A69">
        <w:rPr>
          <w:rFonts w:ascii="Arial" w:hAnsi="Arial" w:cs="Arial"/>
          <w:color w:val="0070C0"/>
          <w:sz w:val="32"/>
          <w:szCs w:val="32"/>
        </w:rPr>
        <w:t>с</w:t>
      </w:r>
      <w:r w:rsidR="000F0A69" w:rsidRPr="00DD607D">
        <w:rPr>
          <w:rFonts w:ascii="Arial" w:hAnsi="Arial" w:cs="Arial"/>
          <w:color w:val="0070C0"/>
          <w:sz w:val="32"/>
          <w:szCs w:val="32"/>
        </w:rPr>
        <w:t>редствами</w:t>
      </w:r>
      <w:r w:rsidR="000F0A69">
        <w:rPr>
          <w:rFonts w:ascii="Arial" w:hAnsi="Arial" w:cs="Arial"/>
          <w:color w:val="0070C0"/>
          <w:sz w:val="32"/>
          <w:szCs w:val="32"/>
        </w:rPr>
        <w:t xml:space="preserve"> </w:t>
      </w:r>
      <w:r w:rsidR="000F0A69" w:rsidRPr="00DD607D">
        <w:rPr>
          <w:rFonts w:ascii="Arial" w:hAnsi="Arial" w:cs="Arial"/>
          <w:color w:val="0070C0"/>
          <w:sz w:val="32"/>
          <w:szCs w:val="32"/>
        </w:rPr>
        <w:t>математических  пакетов</w:t>
      </w:r>
    </w:p>
    <w:p w:rsidR="000F0A69" w:rsidRPr="00DD607D" w:rsidRDefault="00B45466" w:rsidP="00DD607D">
      <w:pPr>
        <w:pStyle w:val="2"/>
        <w:tabs>
          <w:tab w:val="left" w:pos="540"/>
        </w:tabs>
        <w:spacing w:before="0" w:after="0"/>
        <w:ind w:right="-143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t>ЛР</w:t>
      </w:r>
      <w:r w:rsidR="000F0A69" w:rsidRPr="00DD607D">
        <w:rPr>
          <w:rFonts w:ascii="Arial" w:hAnsi="Arial" w:cs="Arial"/>
          <w:color w:val="0070C0"/>
          <w:sz w:val="32"/>
          <w:szCs w:val="32"/>
        </w:rPr>
        <w:t xml:space="preserve"> </w:t>
      </w:r>
      <w:r w:rsidR="00B43AD6">
        <w:rPr>
          <w:rFonts w:ascii="Arial" w:hAnsi="Arial" w:cs="Arial"/>
          <w:color w:val="0070C0"/>
          <w:sz w:val="32"/>
          <w:szCs w:val="32"/>
        </w:rPr>
        <w:t>6</w:t>
      </w:r>
      <w:r w:rsidR="000F0A69" w:rsidRPr="00DD607D">
        <w:rPr>
          <w:rFonts w:ascii="Arial" w:hAnsi="Arial" w:cs="Arial"/>
          <w:color w:val="0070C0"/>
          <w:sz w:val="32"/>
          <w:szCs w:val="32"/>
        </w:rPr>
        <w:t xml:space="preserve">.3.  </w:t>
      </w:r>
      <w:r>
        <w:rPr>
          <w:rFonts w:ascii="Arial" w:hAnsi="Arial" w:cs="Arial"/>
          <w:color w:val="0070C0"/>
          <w:sz w:val="32"/>
          <w:szCs w:val="32"/>
        </w:rPr>
        <w:t xml:space="preserve">    </w:t>
      </w:r>
      <w:r w:rsidR="000F0A69" w:rsidRPr="00DD607D">
        <w:rPr>
          <w:rFonts w:ascii="Arial" w:hAnsi="Arial" w:cs="Arial"/>
          <w:color w:val="0070C0"/>
          <w:sz w:val="32"/>
          <w:szCs w:val="32"/>
        </w:rPr>
        <w:t xml:space="preserve">Технология интерполяции функций в среде </w:t>
      </w:r>
    </w:p>
    <w:p w:rsidR="000F0A69" w:rsidRPr="00DD607D" w:rsidRDefault="000F0A69" w:rsidP="00DD607D">
      <w:pPr>
        <w:pStyle w:val="2"/>
        <w:tabs>
          <w:tab w:val="left" w:pos="540"/>
        </w:tabs>
        <w:spacing w:before="0" w:after="0"/>
        <w:ind w:right="-143"/>
        <w:rPr>
          <w:rFonts w:ascii="Arial" w:hAnsi="Arial" w:cs="Arial"/>
          <w:color w:val="0070C0"/>
          <w:sz w:val="32"/>
          <w:szCs w:val="32"/>
        </w:rPr>
      </w:pPr>
      <w:r w:rsidRPr="00DD607D">
        <w:rPr>
          <w:rFonts w:ascii="Arial" w:hAnsi="Arial" w:cs="Arial"/>
          <w:color w:val="0070C0"/>
          <w:sz w:val="32"/>
          <w:szCs w:val="32"/>
        </w:rPr>
        <w:t xml:space="preserve">  </w:t>
      </w:r>
      <w:r w:rsidR="00B45466">
        <w:rPr>
          <w:rFonts w:ascii="Arial" w:hAnsi="Arial" w:cs="Arial"/>
          <w:color w:val="0070C0"/>
          <w:sz w:val="32"/>
          <w:szCs w:val="32"/>
        </w:rPr>
        <w:t xml:space="preserve">               </w:t>
      </w:r>
      <w:r w:rsidRPr="00DD607D">
        <w:rPr>
          <w:rFonts w:ascii="Arial" w:hAnsi="Arial" w:cs="Arial"/>
          <w:color w:val="0070C0"/>
          <w:sz w:val="32"/>
          <w:szCs w:val="32"/>
        </w:rPr>
        <w:t>математических пакетов</w:t>
      </w:r>
    </w:p>
    <w:p w:rsidR="000F0A69" w:rsidRPr="00DD607D" w:rsidRDefault="00B45466" w:rsidP="00DD607D">
      <w:pPr>
        <w:pStyle w:val="2"/>
        <w:tabs>
          <w:tab w:val="left" w:pos="540"/>
        </w:tabs>
        <w:spacing w:before="0" w:after="0"/>
        <w:ind w:right="-143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t>ЛР</w:t>
      </w:r>
      <w:r w:rsidR="000F0A69" w:rsidRPr="00DD607D">
        <w:rPr>
          <w:rFonts w:ascii="Arial" w:hAnsi="Arial" w:cs="Arial"/>
          <w:color w:val="0070C0"/>
          <w:sz w:val="32"/>
          <w:szCs w:val="32"/>
        </w:rPr>
        <w:t xml:space="preserve"> </w:t>
      </w:r>
      <w:r w:rsidR="00B43AD6">
        <w:rPr>
          <w:rFonts w:ascii="Arial" w:hAnsi="Arial" w:cs="Arial"/>
          <w:color w:val="0070C0"/>
          <w:sz w:val="32"/>
          <w:szCs w:val="32"/>
        </w:rPr>
        <w:t>6</w:t>
      </w:r>
      <w:r w:rsidR="000F0A69" w:rsidRPr="00DD607D">
        <w:rPr>
          <w:rFonts w:ascii="Arial" w:hAnsi="Arial" w:cs="Arial"/>
          <w:color w:val="0070C0"/>
          <w:sz w:val="32"/>
          <w:szCs w:val="32"/>
        </w:rPr>
        <w:t xml:space="preserve">.4. </w:t>
      </w:r>
      <w:r>
        <w:rPr>
          <w:rFonts w:ascii="Arial" w:hAnsi="Arial" w:cs="Arial"/>
          <w:color w:val="0070C0"/>
          <w:sz w:val="32"/>
          <w:szCs w:val="32"/>
        </w:rPr>
        <w:t xml:space="preserve">    </w:t>
      </w:r>
      <w:r w:rsidR="000F0A69" w:rsidRPr="00DD607D">
        <w:rPr>
          <w:rFonts w:ascii="Arial" w:hAnsi="Arial" w:cs="Arial"/>
          <w:color w:val="0070C0"/>
          <w:sz w:val="32"/>
          <w:szCs w:val="32"/>
        </w:rPr>
        <w:t>Технология вычисления интегралов в среде</w:t>
      </w:r>
    </w:p>
    <w:p w:rsidR="000F0A69" w:rsidRPr="00DD607D" w:rsidRDefault="000F0A69" w:rsidP="00DD607D">
      <w:pPr>
        <w:pStyle w:val="2"/>
        <w:tabs>
          <w:tab w:val="left" w:pos="540"/>
        </w:tabs>
        <w:spacing w:before="0" w:after="0"/>
        <w:ind w:right="-143"/>
        <w:rPr>
          <w:rFonts w:ascii="Arial" w:hAnsi="Arial" w:cs="Arial"/>
          <w:color w:val="0070C0"/>
          <w:sz w:val="32"/>
          <w:szCs w:val="32"/>
        </w:rPr>
      </w:pPr>
      <w:r w:rsidRPr="00DD607D">
        <w:rPr>
          <w:rFonts w:ascii="Arial" w:hAnsi="Arial" w:cs="Arial"/>
          <w:color w:val="0070C0"/>
          <w:sz w:val="32"/>
          <w:szCs w:val="32"/>
        </w:rPr>
        <w:t xml:space="preserve">             </w:t>
      </w:r>
      <w:r w:rsidR="00B45466">
        <w:rPr>
          <w:rFonts w:ascii="Arial" w:hAnsi="Arial" w:cs="Arial"/>
          <w:color w:val="0070C0"/>
          <w:sz w:val="32"/>
          <w:szCs w:val="32"/>
        </w:rPr>
        <w:t xml:space="preserve">    </w:t>
      </w:r>
      <w:r w:rsidRPr="00DD607D">
        <w:rPr>
          <w:rFonts w:ascii="Arial" w:hAnsi="Arial" w:cs="Arial"/>
          <w:color w:val="0070C0"/>
          <w:sz w:val="32"/>
          <w:szCs w:val="32"/>
        </w:rPr>
        <w:t>математических пакетов</w:t>
      </w:r>
    </w:p>
    <w:p w:rsidR="000F0A69" w:rsidRDefault="00B45466" w:rsidP="00DD607D">
      <w:pPr>
        <w:pStyle w:val="2"/>
        <w:tabs>
          <w:tab w:val="left" w:pos="540"/>
        </w:tabs>
        <w:spacing w:before="0" w:after="0"/>
        <w:ind w:right="-143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t>ЛР</w:t>
      </w:r>
      <w:r w:rsidR="000F0A69" w:rsidRPr="00DD607D">
        <w:rPr>
          <w:rFonts w:ascii="Arial" w:hAnsi="Arial" w:cs="Arial"/>
          <w:color w:val="0070C0"/>
          <w:sz w:val="32"/>
          <w:szCs w:val="32"/>
        </w:rPr>
        <w:t xml:space="preserve"> </w:t>
      </w:r>
      <w:r w:rsidR="00B43AD6">
        <w:rPr>
          <w:rFonts w:ascii="Arial" w:hAnsi="Arial" w:cs="Arial"/>
          <w:color w:val="0070C0"/>
          <w:sz w:val="32"/>
          <w:szCs w:val="32"/>
        </w:rPr>
        <w:t>6</w:t>
      </w:r>
      <w:r w:rsidR="000F0A69" w:rsidRPr="00DD607D">
        <w:rPr>
          <w:rFonts w:ascii="Arial" w:hAnsi="Arial" w:cs="Arial"/>
          <w:color w:val="0070C0"/>
          <w:sz w:val="32"/>
          <w:szCs w:val="32"/>
        </w:rPr>
        <w:t xml:space="preserve">.5. </w:t>
      </w:r>
      <w:r>
        <w:rPr>
          <w:rFonts w:ascii="Arial" w:hAnsi="Arial" w:cs="Arial"/>
          <w:color w:val="0070C0"/>
          <w:sz w:val="32"/>
          <w:szCs w:val="32"/>
        </w:rPr>
        <w:t xml:space="preserve">    </w:t>
      </w:r>
      <w:r w:rsidR="000F0A69" w:rsidRPr="00DD607D">
        <w:rPr>
          <w:rFonts w:ascii="Arial" w:hAnsi="Arial" w:cs="Arial"/>
          <w:color w:val="0070C0"/>
          <w:sz w:val="32"/>
          <w:szCs w:val="32"/>
        </w:rPr>
        <w:t xml:space="preserve">Технология решения </w:t>
      </w:r>
      <w:proofErr w:type="gramStart"/>
      <w:r w:rsidR="000F0A69" w:rsidRPr="00DD607D">
        <w:rPr>
          <w:rFonts w:ascii="Arial" w:hAnsi="Arial" w:cs="Arial"/>
          <w:color w:val="0070C0"/>
          <w:sz w:val="32"/>
          <w:szCs w:val="32"/>
        </w:rPr>
        <w:t>обыкновенных</w:t>
      </w:r>
      <w:proofErr w:type="gramEnd"/>
    </w:p>
    <w:p w:rsidR="000F0A69" w:rsidRDefault="00B45466" w:rsidP="00DD607D">
      <w:pPr>
        <w:pStyle w:val="2"/>
        <w:tabs>
          <w:tab w:val="left" w:pos="540"/>
        </w:tabs>
        <w:spacing w:before="0" w:after="0"/>
        <w:ind w:right="-143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t xml:space="preserve">                 </w:t>
      </w:r>
      <w:r w:rsidR="000F0A69">
        <w:rPr>
          <w:rFonts w:ascii="Arial" w:hAnsi="Arial" w:cs="Arial"/>
          <w:color w:val="0070C0"/>
          <w:sz w:val="32"/>
          <w:szCs w:val="32"/>
        </w:rPr>
        <w:t>д</w:t>
      </w:r>
      <w:r w:rsidR="000F0A69" w:rsidRPr="00DD607D">
        <w:rPr>
          <w:rFonts w:ascii="Arial" w:hAnsi="Arial" w:cs="Arial"/>
          <w:color w:val="0070C0"/>
          <w:sz w:val="32"/>
          <w:szCs w:val="32"/>
        </w:rPr>
        <w:t>ифференциальных</w:t>
      </w:r>
      <w:r w:rsidR="000F0A69">
        <w:rPr>
          <w:rFonts w:ascii="Arial" w:hAnsi="Arial" w:cs="Arial"/>
          <w:color w:val="0070C0"/>
          <w:sz w:val="32"/>
          <w:szCs w:val="32"/>
        </w:rPr>
        <w:t xml:space="preserve"> </w:t>
      </w:r>
      <w:r w:rsidR="000F0A69" w:rsidRPr="00DD607D">
        <w:rPr>
          <w:rFonts w:ascii="Arial" w:hAnsi="Arial" w:cs="Arial"/>
          <w:color w:val="0070C0"/>
          <w:sz w:val="32"/>
          <w:szCs w:val="32"/>
        </w:rPr>
        <w:t xml:space="preserve">уравнений средствами </w:t>
      </w:r>
    </w:p>
    <w:p w:rsidR="000F0A69" w:rsidRPr="00DD607D" w:rsidRDefault="00B45466" w:rsidP="00DD607D">
      <w:pPr>
        <w:pStyle w:val="2"/>
        <w:tabs>
          <w:tab w:val="left" w:pos="540"/>
        </w:tabs>
        <w:spacing w:before="0" w:after="0"/>
        <w:ind w:right="-143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t xml:space="preserve">                 </w:t>
      </w:r>
      <w:r w:rsidR="000F0A69" w:rsidRPr="00DD607D">
        <w:rPr>
          <w:rFonts w:ascii="Arial" w:hAnsi="Arial" w:cs="Arial"/>
          <w:color w:val="0070C0"/>
          <w:sz w:val="32"/>
          <w:szCs w:val="32"/>
        </w:rPr>
        <w:t>математических пакетов</w:t>
      </w:r>
    </w:p>
    <w:p w:rsidR="000F0A69" w:rsidRDefault="00B45466" w:rsidP="00DD607D">
      <w:pPr>
        <w:pStyle w:val="2"/>
        <w:tabs>
          <w:tab w:val="left" w:pos="540"/>
        </w:tabs>
        <w:spacing w:before="0" w:after="0"/>
        <w:ind w:right="-143"/>
        <w:rPr>
          <w:rFonts w:ascii="Arial" w:hAnsi="Arial" w:cs="Arial"/>
          <w:color w:val="0070C0"/>
          <w:sz w:val="32"/>
          <w:szCs w:val="32"/>
        </w:rPr>
      </w:pPr>
      <w:bookmarkStart w:id="2" w:name="_Toc50656659"/>
      <w:bookmarkStart w:id="3" w:name="_Toc57355423"/>
      <w:r>
        <w:rPr>
          <w:rFonts w:ascii="Arial" w:hAnsi="Arial" w:cs="Arial"/>
          <w:color w:val="0070C0"/>
          <w:sz w:val="32"/>
          <w:szCs w:val="32"/>
        </w:rPr>
        <w:t>ЛР</w:t>
      </w:r>
      <w:r w:rsidR="000F0A69" w:rsidRPr="00DD607D">
        <w:rPr>
          <w:rFonts w:ascii="Arial" w:hAnsi="Arial" w:cs="Arial"/>
          <w:color w:val="0070C0"/>
          <w:sz w:val="32"/>
          <w:szCs w:val="32"/>
        </w:rPr>
        <w:t xml:space="preserve"> </w:t>
      </w:r>
      <w:bookmarkEnd w:id="2"/>
      <w:bookmarkEnd w:id="3"/>
      <w:r w:rsidR="00B43AD6">
        <w:rPr>
          <w:rFonts w:ascii="Arial" w:hAnsi="Arial" w:cs="Arial"/>
          <w:color w:val="0070C0"/>
          <w:sz w:val="32"/>
          <w:szCs w:val="32"/>
        </w:rPr>
        <w:t>6</w:t>
      </w:r>
      <w:r w:rsidR="000F0A69" w:rsidRPr="00DD607D">
        <w:rPr>
          <w:rFonts w:ascii="Arial" w:hAnsi="Arial" w:cs="Arial"/>
          <w:color w:val="0070C0"/>
          <w:sz w:val="32"/>
          <w:szCs w:val="32"/>
        </w:rPr>
        <w:t xml:space="preserve">.6. </w:t>
      </w:r>
      <w:r>
        <w:rPr>
          <w:rFonts w:ascii="Arial" w:hAnsi="Arial" w:cs="Arial"/>
          <w:color w:val="0070C0"/>
          <w:sz w:val="32"/>
          <w:szCs w:val="32"/>
        </w:rPr>
        <w:t xml:space="preserve">    </w:t>
      </w:r>
      <w:r w:rsidR="000F0A69" w:rsidRPr="00DD607D">
        <w:rPr>
          <w:rFonts w:ascii="Arial" w:hAnsi="Arial" w:cs="Arial"/>
          <w:color w:val="0070C0"/>
          <w:sz w:val="32"/>
          <w:szCs w:val="32"/>
        </w:rPr>
        <w:t xml:space="preserve">Технология решения задач </w:t>
      </w:r>
      <w:proofErr w:type="gramStart"/>
      <w:r w:rsidR="000F0A69" w:rsidRPr="00DD607D">
        <w:rPr>
          <w:rFonts w:ascii="Arial" w:hAnsi="Arial" w:cs="Arial"/>
          <w:color w:val="0070C0"/>
          <w:sz w:val="32"/>
          <w:szCs w:val="32"/>
        </w:rPr>
        <w:t>одномерной</w:t>
      </w:r>
      <w:proofErr w:type="gramEnd"/>
    </w:p>
    <w:p w:rsidR="000F0A69" w:rsidRDefault="00B45466" w:rsidP="00DD607D">
      <w:pPr>
        <w:pStyle w:val="2"/>
        <w:tabs>
          <w:tab w:val="left" w:pos="540"/>
        </w:tabs>
        <w:spacing w:before="0" w:after="0"/>
        <w:ind w:right="-143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t xml:space="preserve">                 </w:t>
      </w:r>
      <w:r w:rsidR="000F0A69" w:rsidRPr="00DD607D">
        <w:rPr>
          <w:rFonts w:ascii="Arial" w:hAnsi="Arial" w:cs="Arial"/>
          <w:color w:val="0070C0"/>
          <w:sz w:val="32"/>
          <w:szCs w:val="32"/>
        </w:rPr>
        <w:t xml:space="preserve">оптимизации средствами </w:t>
      </w:r>
      <w:proofErr w:type="gramStart"/>
      <w:r w:rsidR="000F0A69" w:rsidRPr="00DD607D">
        <w:rPr>
          <w:rFonts w:ascii="Arial" w:hAnsi="Arial" w:cs="Arial"/>
          <w:color w:val="0070C0"/>
          <w:sz w:val="32"/>
          <w:szCs w:val="32"/>
        </w:rPr>
        <w:t>математических</w:t>
      </w:r>
      <w:proofErr w:type="gramEnd"/>
    </w:p>
    <w:p w:rsidR="000F0A69" w:rsidRPr="00DD607D" w:rsidRDefault="00B45466" w:rsidP="00DD607D">
      <w:pPr>
        <w:pStyle w:val="2"/>
        <w:tabs>
          <w:tab w:val="left" w:pos="540"/>
        </w:tabs>
        <w:spacing w:before="0" w:after="0"/>
        <w:ind w:right="-143"/>
        <w:rPr>
          <w:rStyle w:val="40"/>
          <w:rFonts w:ascii="Arial" w:hAnsi="Arial" w:cs="Arial"/>
          <w:color w:val="0070C0"/>
        </w:rPr>
      </w:pPr>
      <w:r>
        <w:rPr>
          <w:rFonts w:ascii="Arial" w:hAnsi="Arial" w:cs="Arial"/>
          <w:color w:val="0070C0"/>
          <w:sz w:val="32"/>
          <w:szCs w:val="32"/>
        </w:rPr>
        <w:t xml:space="preserve">                </w:t>
      </w:r>
      <w:r w:rsidR="000F0A69" w:rsidRPr="00DD607D">
        <w:rPr>
          <w:rFonts w:ascii="Arial" w:hAnsi="Arial" w:cs="Arial"/>
          <w:color w:val="0070C0"/>
          <w:sz w:val="32"/>
          <w:szCs w:val="32"/>
        </w:rPr>
        <w:t>пакетов</w:t>
      </w:r>
    </w:p>
    <w:p w:rsidR="000F0A69" w:rsidRDefault="00B45466" w:rsidP="00DD607D">
      <w:pPr>
        <w:pStyle w:val="2"/>
        <w:tabs>
          <w:tab w:val="left" w:pos="540"/>
        </w:tabs>
        <w:spacing w:before="0" w:after="0"/>
        <w:ind w:right="-143"/>
        <w:rPr>
          <w:rFonts w:ascii="Arial" w:hAnsi="Arial" w:cs="Arial"/>
          <w:color w:val="0070C0"/>
          <w:sz w:val="32"/>
          <w:szCs w:val="32"/>
        </w:rPr>
      </w:pPr>
      <w:bookmarkStart w:id="4" w:name="_Toc57355439"/>
      <w:r>
        <w:rPr>
          <w:rFonts w:ascii="Arial" w:hAnsi="Arial" w:cs="Arial"/>
          <w:color w:val="0070C0"/>
          <w:sz w:val="32"/>
          <w:szCs w:val="32"/>
        </w:rPr>
        <w:t>ЛР</w:t>
      </w:r>
      <w:r w:rsidR="000F0A69" w:rsidRPr="00DD607D">
        <w:rPr>
          <w:rFonts w:ascii="Arial" w:hAnsi="Arial" w:cs="Arial"/>
          <w:color w:val="0070C0"/>
          <w:sz w:val="32"/>
          <w:szCs w:val="32"/>
        </w:rPr>
        <w:t xml:space="preserve"> </w:t>
      </w:r>
      <w:bookmarkEnd w:id="4"/>
      <w:r w:rsidR="00B43AD6">
        <w:rPr>
          <w:rFonts w:ascii="Arial" w:hAnsi="Arial" w:cs="Arial"/>
          <w:color w:val="0070C0"/>
          <w:sz w:val="32"/>
          <w:szCs w:val="32"/>
        </w:rPr>
        <w:t>6</w:t>
      </w:r>
      <w:r w:rsidR="000F0A69" w:rsidRPr="00DD607D">
        <w:rPr>
          <w:rFonts w:ascii="Arial" w:hAnsi="Arial" w:cs="Arial"/>
          <w:color w:val="0070C0"/>
          <w:sz w:val="32"/>
          <w:szCs w:val="32"/>
        </w:rPr>
        <w:t xml:space="preserve">.7. </w:t>
      </w:r>
      <w:r>
        <w:rPr>
          <w:rFonts w:ascii="Arial" w:hAnsi="Arial" w:cs="Arial"/>
          <w:color w:val="0070C0"/>
          <w:sz w:val="32"/>
          <w:szCs w:val="32"/>
        </w:rPr>
        <w:t xml:space="preserve">   </w:t>
      </w:r>
      <w:r w:rsidR="000F0A69" w:rsidRPr="00DD607D">
        <w:rPr>
          <w:rFonts w:ascii="Arial" w:hAnsi="Arial" w:cs="Arial"/>
          <w:color w:val="0070C0"/>
          <w:sz w:val="32"/>
          <w:szCs w:val="32"/>
        </w:rPr>
        <w:t xml:space="preserve">Технология решения задач аппроксимации </w:t>
      </w:r>
    </w:p>
    <w:p w:rsidR="000F0A69" w:rsidRPr="00DD607D" w:rsidRDefault="00B45466" w:rsidP="00DD607D">
      <w:pPr>
        <w:pStyle w:val="2"/>
        <w:tabs>
          <w:tab w:val="left" w:pos="540"/>
        </w:tabs>
        <w:spacing w:before="0" w:after="0"/>
        <w:ind w:right="-143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t xml:space="preserve">                </w:t>
      </w:r>
      <w:r w:rsidR="000F0A69" w:rsidRPr="00DD607D">
        <w:rPr>
          <w:rFonts w:ascii="Arial" w:hAnsi="Arial" w:cs="Arial"/>
          <w:color w:val="0070C0"/>
          <w:sz w:val="32"/>
          <w:szCs w:val="32"/>
        </w:rPr>
        <w:t>функций средствами математических пакетов</w:t>
      </w:r>
    </w:p>
    <w:p w:rsidR="000F0A69" w:rsidRDefault="00B45466" w:rsidP="00DD607D">
      <w:pPr>
        <w:pStyle w:val="2"/>
        <w:tabs>
          <w:tab w:val="left" w:pos="540"/>
        </w:tabs>
        <w:spacing w:before="0" w:after="0"/>
        <w:ind w:right="-143"/>
        <w:rPr>
          <w:rFonts w:ascii="Arial" w:hAnsi="Arial" w:cs="Arial"/>
          <w:color w:val="0070C0"/>
          <w:sz w:val="32"/>
          <w:szCs w:val="32"/>
        </w:rPr>
      </w:pPr>
      <w:bookmarkStart w:id="5" w:name="_Toc57355445"/>
      <w:r>
        <w:rPr>
          <w:rFonts w:ascii="Arial" w:hAnsi="Arial" w:cs="Arial"/>
          <w:color w:val="0070C0"/>
          <w:sz w:val="32"/>
          <w:szCs w:val="32"/>
        </w:rPr>
        <w:t>ЛР</w:t>
      </w:r>
      <w:r w:rsidR="000F0A69" w:rsidRPr="00DD607D">
        <w:rPr>
          <w:rFonts w:ascii="Arial" w:hAnsi="Arial" w:cs="Arial"/>
          <w:color w:val="0070C0"/>
          <w:sz w:val="32"/>
          <w:szCs w:val="32"/>
        </w:rPr>
        <w:t xml:space="preserve"> </w:t>
      </w:r>
      <w:r w:rsidR="00B43AD6">
        <w:rPr>
          <w:rFonts w:ascii="Arial" w:hAnsi="Arial" w:cs="Arial"/>
          <w:color w:val="0070C0"/>
          <w:sz w:val="32"/>
          <w:szCs w:val="32"/>
        </w:rPr>
        <w:t>6</w:t>
      </w:r>
      <w:r w:rsidR="000F0A69" w:rsidRPr="00DD607D">
        <w:rPr>
          <w:rFonts w:ascii="Arial" w:hAnsi="Arial" w:cs="Arial"/>
          <w:color w:val="0070C0"/>
          <w:sz w:val="32"/>
          <w:szCs w:val="32"/>
        </w:rPr>
        <w:t xml:space="preserve">.8. </w:t>
      </w:r>
      <w:bookmarkEnd w:id="5"/>
      <w:r>
        <w:rPr>
          <w:rFonts w:ascii="Arial" w:hAnsi="Arial" w:cs="Arial"/>
          <w:color w:val="0070C0"/>
          <w:sz w:val="32"/>
          <w:szCs w:val="32"/>
        </w:rPr>
        <w:t xml:space="preserve">   </w:t>
      </w:r>
      <w:r w:rsidR="000F0A69" w:rsidRPr="00DD607D">
        <w:rPr>
          <w:rFonts w:ascii="Arial" w:hAnsi="Arial" w:cs="Arial"/>
          <w:color w:val="0070C0"/>
          <w:sz w:val="32"/>
          <w:szCs w:val="32"/>
        </w:rPr>
        <w:t xml:space="preserve">Технология решения задач </w:t>
      </w:r>
      <w:proofErr w:type="gramStart"/>
      <w:r w:rsidR="000F0A69" w:rsidRPr="00DD607D">
        <w:rPr>
          <w:rFonts w:ascii="Arial" w:hAnsi="Arial" w:cs="Arial"/>
          <w:color w:val="0070C0"/>
          <w:sz w:val="32"/>
          <w:szCs w:val="32"/>
        </w:rPr>
        <w:t>многомерной</w:t>
      </w:r>
      <w:proofErr w:type="gramEnd"/>
    </w:p>
    <w:p w:rsidR="000F0A69" w:rsidRDefault="00B45466" w:rsidP="00DD607D">
      <w:pPr>
        <w:pStyle w:val="2"/>
        <w:tabs>
          <w:tab w:val="left" w:pos="540"/>
        </w:tabs>
        <w:spacing w:before="0" w:after="0"/>
        <w:ind w:right="-143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t xml:space="preserve">                </w:t>
      </w:r>
      <w:r w:rsidR="000F0A69">
        <w:rPr>
          <w:rFonts w:ascii="Arial" w:hAnsi="Arial" w:cs="Arial"/>
          <w:color w:val="0070C0"/>
          <w:sz w:val="32"/>
          <w:szCs w:val="32"/>
        </w:rPr>
        <w:t>о</w:t>
      </w:r>
      <w:r w:rsidR="000F0A69" w:rsidRPr="00DD607D">
        <w:rPr>
          <w:rFonts w:ascii="Arial" w:hAnsi="Arial" w:cs="Arial"/>
          <w:color w:val="0070C0"/>
          <w:sz w:val="32"/>
          <w:szCs w:val="32"/>
        </w:rPr>
        <w:t xml:space="preserve">птимизации средствами </w:t>
      </w:r>
      <w:proofErr w:type="gramStart"/>
      <w:r w:rsidR="000F0A69" w:rsidRPr="00DD607D">
        <w:rPr>
          <w:rFonts w:ascii="Arial" w:hAnsi="Arial" w:cs="Arial"/>
          <w:color w:val="0070C0"/>
          <w:sz w:val="32"/>
          <w:szCs w:val="32"/>
        </w:rPr>
        <w:t>математических</w:t>
      </w:r>
      <w:proofErr w:type="gramEnd"/>
    </w:p>
    <w:p w:rsidR="000F0A69" w:rsidRPr="00DD607D" w:rsidRDefault="00B45466" w:rsidP="00DD607D">
      <w:pPr>
        <w:pStyle w:val="2"/>
        <w:tabs>
          <w:tab w:val="left" w:pos="540"/>
        </w:tabs>
        <w:spacing w:before="0" w:after="0"/>
        <w:ind w:right="-143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t xml:space="preserve">                </w:t>
      </w:r>
      <w:r w:rsidR="000F0A69" w:rsidRPr="00DD607D">
        <w:rPr>
          <w:rFonts w:ascii="Arial" w:hAnsi="Arial" w:cs="Arial"/>
          <w:color w:val="0070C0"/>
          <w:sz w:val="32"/>
          <w:szCs w:val="32"/>
        </w:rPr>
        <w:t>пакетов</w:t>
      </w:r>
    </w:p>
    <w:p w:rsidR="000F0A69" w:rsidRPr="00DD607D" w:rsidRDefault="00B45466" w:rsidP="00DD607D">
      <w:pPr>
        <w:pStyle w:val="2"/>
        <w:tabs>
          <w:tab w:val="left" w:pos="540"/>
        </w:tabs>
        <w:spacing w:before="0" w:after="0"/>
        <w:ind w:right="-143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t>ЛР</w:t>
      </w:r>
      <w:r w:rsidR="000F0A69" w:rsidRPr="00DD607D">
        <w:rPr>
          <w:rFonts w:ascii="Arial" w:hAnsi="Arial" w:cs="Arial"/>
          <w:color w:val="0070C0"/>
          <w:sz w:val="32"/>
          <w:szCs w:val="32"/>
        </w:rPr>
        <w:t xml:space="preserve"> </w:t>
      </w:r>
      <w:r w:rsidR="00B43AD6">
        <w:rPr>
          <w:rFonts w:ascii="Arial" w:hAnsi="Arial" w:cs="Arial"/>
          <w:color w:val="0070C0"/>
          <w:sz w:val="32"/>
          <w:szCs w:val="32"/>
        </w:rPr>
        <w:t>6</w:t>
      </w:r>
      <w:r w:rsidR="000F0A69" w:rsidRPr="00DD607D">
        <w:rPr>
          <w:rFonts w:ascii="Arial" w:hAnsi="Arial" w:cs="Arial"/>
          <w:color w:val="0070C0"/>
          <w:sz w:val="32"/>
          <w:szCs w:val="32"/>
        </w:rPr>
        <w:t>.9 .</w:t>
      </w:r>
      <w:r>
        <w:rPr>
          <w:rFonts w:ascii="Arial" w:hAnsi="Arial" w:cs="Arial"/>
          <w:color w:val="0070C0"/>
          <w:sz w:val="32"/>
          <w:szCs w:val="32"/>
        </w:rPr>
        <w:t xml:space="preserve">   </w:t>
      </w:r>
      <w:r w:rsidR="000F0A69" w:rsidRPr="00DD607D">
        <w:rPr>
          <w:rFonts w:ascii="Arial" w:hAnsi="Arial" w:cs="Arial"/>
          <w:color w:val="0070C0"/>
          <w:sz w:val="32"/>
          <w:szCs w:val="32"/>
        </w:rPr>
        <w:t>Технология решения систем линейных уравнений</w:t>
      </w:r>
    </w:p>
    <w:p w:rsidR="000F0A69" w:rsidRPr="00DD607D" w:rsidRDefault="00B45466" w:rsidP="00DD607D">
      <w:pPr>
        <w:pStyle w:val="2"/>
        <w:tabs>
          <w:tab w:val="left" w:pos="540"/>
        </w:tabs>
        <w:spacing w:before="0" w:after="0"/>
        <w:ind w:right="-143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t xml:space="preserve">               </w:t>
      </w:r>
      <w:r w:rsidR="000F0A69" w:rsidRPr="00DD607D">
        <w:rPr>
          <w:rFonts w:ascii="Arial" w:hAnsi="Arial" w:cs="Arial"/>
          <w:color w:val="0070C0"/>
          <w:sz w:val="32"/>
          <w:szCs w:val="32"/>
        </w:rPr>
        <w:t xml:space="preserve">средствами математических  пакетов </w:t>
      </w:r>
    </w:p>
    <w:p w:rsidR="000F0A69" w:rsidRDefault="00B45466" w:rsidP="00DD607D">
      <w:pPr>
        <w:pStyle w:val="2"/>
        <w:tabs>
          <w:tab w:val="left" w:pos="540"/>
        </w:tabs>
        <w:spacing w:before="0" w:after="0"/>
        <w:ind w:right="-143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t>ЛР</w:t>
      </w:r>
      <w:r w:rsidR="000F0A69" w:rsidRPr="00DD607D">
        <w:rPr>
          <w:rFonts w:ascii="Arial" w:hAnsi="Arial" w:cs="Arial"/>
          <w:color w:val="0070C0"/>
          <w:sz w:val="32"/>
          <w:szCs w:val="32"/>
        </w:rPr>
        <w:t xml:space="preserve"> </w:t>
      </w:r>
      <w:r w:rsidR="00B43AD6">
        <w:rPr>
          <w:rFonts w:ascii="Arial" w:hAnsi="Arial" w:cs="Arial"/>
          <w:color w:val="0070C0"/>
          <w:sz w:val="32"/>
          <w:szCs w:val="32"/>
        </w:rPr>
        <w:t>6</w:t>
      </w:r>
      <w:bookmarkStart w:id="6" w:name="_GoBack"/>
      <w:bookmarkEnd w:id="6"/>
      <w:r w:rsidR="000F0A69" w:rsidRPr="00DD607D">
        <w:rPr>
          <w:rFonts w:ascii="Arial" w:hAnsi="Arial" w:cs="Arial"/>
          <w:color w:val="0070C0"/>
          <w:sz w:val="32"/>
          <w:szCs w:val="32"/>
        </w:rPr>
        <w:t xml:space="preserve">.10. Технология решения систем нелинейных </w:t>
      </w:r>
    </w:p>
    <w:p w:rsidR="000F0A69" w:rsidRPr="00DD607D" w:rsidRDefault="00B45466" w:rsidP="00DD607D">
      <w:pPr>
        <w:pStyle w:val="2"/>
        <w:tabs>
          <w:tab w:val="left" w:pos="540"/>
        </w:tabs>
        <w:spacing w:before="0" w:after="0"/>
        <w:ind w:right="-143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t xml:space="preserve">               </w:t>
      </w:r>
      <w:r w:rsidR="000F0A69">
        <w:rPr>
          <w:rFonts w:ascii="Arial" w:hAnsi="Arial" w:cs="Arial"/>
          <w:color w:val="0070C0"/>
          <w:sz w:val="32"/>
          <w:szCs w:val="32"/>
        </w:rPr>
        <w:t>у</w:t>
      </w:r>
      <w:r w:rsidR="000F0A69" w:rsidRPr="00DD607D">
        <w:rPr>
          <w:rFonts w:ascii="Arial" w:hAnsi="Arial" w:cs="Arial"/>
          <w:color w:val="0070C0"/>
          <w:sz w:val="32"/>
          <w:szCs w:val="32"/>
        </w:rPr>
        <w:t>равнений</w:t>
      </w:r>
      <w:r w:rsidR="000F0A69">
        <w:rPr>
          <w:rFonts w:ascii="Arial" w:hAnsi="Arial" w:cs="Arial"/>
          <w:color w:val="0070C0"/>
          <w:sz w:val="32"/>
          <w:szCs w:val="32"/>
        </w:rPr>
        <w:t xml:space="preserve"> </w:t>
      </w:r>
      <w:r w:rsidR="000F0A69" w:rsidRPr="00DD607D">
        <w:rPr>
          <w:rFonts w:ascii="Arial" w:hAnsi="Arial" w:cs="Arial"/>
          <w:color w:val="0070C0"/>
          <w:sz w:val="32"/>
          <w:szCs w:val="32"/>
        </w:rPr>
        <w:t>средствами математических пакетов</w:t>
      </w:r>
    </w:p>
    <w:p w:rsidR="000F0A69" w:rsidRDefault="000F0A69" w:rsidP="00DD607D">
      <w:pPr>
        <w:ind w:left="708" w:right="-143"/>
        <w:rPr>
          <w:rFonts w:ascii="Times New Roman" w:hAnsi="Times New Roman" w:cs="Times New Roman"/>
          <w:sz w:val="24"/>
          <w:szCs w:val="24"/>
        </w:rPr>
      </w:pPr>
    </w:p>
    <w:p w:rsidR="000F0A69" w:rsidRPr="00430F2C" w:rsidRDefault="000F0A69" w:rsidP="00430F2C">
      <w:pPr>
        <w:pStyle w:val="4"/>
        <w:spacing w:before="0" w:after="0"/>
        <w:ind w:left="708"/>
        <w:rPr>
          <w:rStyle w:val="40"/>
          <w:color w:val="0000FF"/>
        </w:rPr>
      </w:pPr>
    </w:p>
    <w:p w:rsidR="000F0A69" w:rsidRDefault="000F0A69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sectPr w:rsidR="000F0A69" w:rsidSect="003866E9">
      <w:pgSz w:w="11906" w:h="16838"/>
      <w:pgMar w:top="1134" w:right="567" w:bottom="1134" w:left="1418" w:header="708" w:footer="708" w:gutter="0"/>
      <w:pgBorders w:display="firstPage">
        <w:top w:val="peopleWaving" w:sz="14" w:space="1" w:color="7030A0"/>
        <w:left w:val="peopleWaving" w:sz="14" w:space="4" w:color="7030A0"/>
        <w:bottom w:val="peopleWaving" w:sz="14" w:space="1" w:color="7030A0"/>
        <w:right w:val="peopleWaving" w:sz="14" w:space="4" w:color="7030A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90182"/>
    <w:rsid w:val="00011EA0"/>
    <w:rsid w:val="00063376"/>
    <w:rsid w:val="000D407E"/>
    <w:rsid w:val="000F0A69"/>
    <w:rsid w:val="0012230E"/>
    <w:rsid w:val="00171C85"/>
    <w:rsid w:val="0019491E"/>
    <w:rsid w:val="001A6EED"/>
    <w:rsid w:val="001B37F4"/>
    <w:rsid w:val="00202660"/>
    <w:rsid w:val="00272F32"/>
    <w:rsid w:val="00287F06"/>
    <w:rsid w:val="002B2EC3"/>
    <w:rsid w:val="002C42E9"/>
    <w:rsid w:val="002D6615"/>
    <w:rsid w:val="00382664"/>
    <w:rsid w:val="003866E9"/>
    <w:rsid w:val="00430F2C"/>
    <w:rsid w:val="004510DE"/>
    <w:rsid w:val="004F70D6"/>
    <w:rsid w:val="00553BF6"/>
    <w:rsid w:val="005F4A1A"/>
    <w:rsid w:val="00632543"/>
    <w:rsid w:val="0065227A"/>
    <w:rsid w:val="00685E55"/>
    <w:rsid w:val="006B4EBD"/>
    <w:rsid w:val="007175C6"/>
    <w:rsid w:val="007B2C6A"/>
    <w:rsid w:val="00826DB1"/>
    <w:rsid w:val="008523DF"/>
    <w:rsid w:val="008F4800"/>
    <w:rsid w:val="00901D4B"/>
    <w:rsid w:val="00962D88"/>
    <w:rsid w:val="00973A1C"/>
    <w:rsid w:val="00982D3E"/>
    <w:rsid w:val="009A59F8"/>
    <w:rsid w:val="009B6992"/>
    <w:rsid w:val="00AE4F50"/>
    <w:rsid w:val="00B43AD6"/>
    <w:rsid w:val="00B45466"/>
    <w:rsid w:val="00BC0187"/>
    <w:rsid w:val="00BD7537"/>
    <w:rsid w:val="00CE1E85"/>
    <w:rsid w:val="00D01D70"/>
    <w:rsid w:val="00DA3DF8"/>
    <w:rsid w:val="00DD607D"/>
    <w:rsid w:val="00E90182"/>
    <w:rsid w:val="00EB7474"/>
    <w:rsid w:val="00EB7708"/>
    <w:rsid w:val="00F23BCA"/>
    <w:rsid w:val="00F6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202660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aliases w:val="Heading 1 Char Знак,Heading 1 Char1 Char Знак,Heading 1 Char1 Знак,Heading 1 Char1 Char Char Char Char Char Знак,Heading 1 Char1 Char Char Char Char Знак,Heading 1 Char1 Char Char Char Char1 Char Знак,Heading 1 Char"/>
    <w:basedOn w:val="a"/>
    <w:next w:val="a"/>
    <w:link w:val="10"/>
    <w:uiPriority w:val="99"/>
    <w:qFormat/>
    <w:rsid w:val="008523DF"/>
    <w:pPr>
      <w:keepNext/>
      <w:spacing w:before="240" w:after="60" w:line="240" w:lineRule="auto"/>
      <w:outlineLvl w:val="0"/>
    </w:pPr>
    <w:rPr>
      <w:rFonts w:ascii="Cambria" w:hAnsi="Cambria" w:cs="Cambria"/>
      <w:b/>
      <w:bCs/>
      <w:kern w:val="32"/>
      <w:sz w:val="32"/>
      <w:szCs w:val="32"/>
      <w:lang w:eastAsia="ru-RU"/>
    </w:rPr>
  </w:style>
  <w:style w:type="paragraph" w:styleId="2">
    <w:name w:val="heading 2"/>
    <w:aliases w:val="Заголовок 2 Знак2 Знак,Заголовок 2 Знак1 Знак Знак,Заголовок 2 Знак Знак Знак Знак,Знак1 Знак Знак Знак Знак,Заголовок 2 Знак Знак1 Знак,Знак1 Знак Знак1 Знак,Заголовок 2 Знак1 Знак,Заголовок 2 Знак Знак Знак,Заголовок 2 Зна"/>
    <w:basedOn w:val="a"/>
    <w:next w:val="a"/>
    <w:link w:val="20"/>
    <w:uiPriority w:val="99"/>
    <w:qFormat/>
    <w:rsid w:val="008523DF"/>
    <w:pPr>
      <w:keepNext/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523DF"/>
    <w:pPr>
      <w:keepNext/>
      <w:spacing w:before="240" w:after="60" w:line="240" w:lineRule="auto"/>
      <w:outlineLvl w:val="2"/>
    </w:pPr>
    <w:rPr>
      <w:rFonts w:ascii="Cambria" w:hAnsi="Cambria" w:cs="Cambria"/>
      <w:b/>
      <w:bCs/>
      <w:sz w:val="26"/>
      <w:szCs w:val="26"/>
      <w:lang w:eastAsia="ru-RU"/>
    </w:rPr>
  </w:style>
  <w:style w:type="paragraph" w:styleId="4">
    <w:name w:val="heading 4"/>
    <w:aliases w:val="Заголовок 4 Знак2,Заголовок 4 Знак1 Знак,Заголовок 4 Знак Знак Знак,Заголовок 4 Знак1 Знак Знак Знак,Заголовок 4 Знак Знак Знак Знак Знак,Heading 4 Char Знак Знак Знак Знак Знак,Heading 4 Char1 Знак Знак Знак Знак Знак,Heading 4 Char Знак"/>
    <w:basedOn w:val="a"/>
    <w:next w:val="a"/>
    <w:link w:val="40"/>
    <w:uiPriority w:val="99"/>
    <w:qFormat/>
    <w:rsid w:val="008523DF"/>
    <w:pPr>
      <w:keepNext/>
      <w:spacing w:before="240" w:after="60" w:line="240" w:lineRule="auto"/>
      <w:outlineLvl w:val="3"/>
    </w:pPr>
    <w:rPr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9"/>
    <w:qFormat/>
    <w:rsid w:val="008523DF"/>
    <w:pPr>
      <w:spacing w:before="240" w:after="60" w:line="240" w:lineRule="auto"/>
      <w:outlineLvl w:val="4"/>
    </w:pPr>
    <w:rPr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uiPriority w:val="99"/>
    <w:qFormat/>
    <w:rsid w:val="008523DF"/>
    <w:pPr>
      <w:spacing w:before="240" w:after="60" w:line="240" w:lineRule="auto"/>
      <w:outlineLvl w:val="5"/>
    </w:pPr>
    <w:rPr>
      <w:b/>
      <w:bCs/>
      <w:sz w:val="20"/>
      <w:szCs w:val="20"/>
      <w:lang w:eastAsia="ru-RU"/>
    </w:rPr>
  </w:style>
  <w:style w:type="paragraph" w:styleId="7">
    <w:name w:val="heading 7"/>
    <w:basedOn w:val="a"/>
    <w:next w:val="a"/>
    <w:link w:val="70"/>
    <w:uiPriority w:val="99"/>
    <w:qFormat/>
    <w:rsid w:val="008523DF"/>
    <w:pPr>
      <w:spacing w:before="240" w:after="60" w:line="240" w:lineRule="auto"/>
      <w:outlineLvl w:val="6"/>
    </w:pPr>
    <w:rPr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9"/>
    <w:qFormat/>
    <w:rsid w:val="008523DF"/>
    <w:pPr>
      <w:spacing w:before="240" w:after="60" w:line="240" w:lineRule="auto"/>
      <w:outlineLvl w:val="7"/>
    </w:pPr>
    <w:rPr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iPriority w:val="99"/>
    <w:qFormat/>
    <w:rsid w:val="008523DF"/>
    <w:pPr>
      <w:spacing w:before="240" w:after="60" w:line="240" w:lineRule="auto"/>
      <w:outlineLvl w:val="8"/>
    </w:pPr>
    <w:rPr>
      <w:rFonts w:ascii="Cambria" w:hAnsi="Cambria" w:cs="Cambria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1 Char Знак Знак,Heading 1 Char1 Char Знак Знак,Heading 1 Char1 Знак Знак,Heading 1 Char1 Char Char Char Char Char Знак Знак,Heading 1 Char1 Char Char Char Char Знак Знак,Heading 1 Char1 Char Char Char Char1 Char Знак Знак"/>
    <w:link w:val="1"/>
    <w:uiPriority w:val="99"/>
    <w:locked/>
    <w:rsid w:val="008523DF"/>
    <w:rPr>
      <w:rFonts w:ascii="Cambria" w:hAnsi="Cambria" w:cs="Cambria"/>
      <w:b/>
      <w:bCs/>
      <w:kern w:val="32"/>
      <w:sz w:val="32"/>
      <w:szCs w:val="32"/>
    </w:rPr>
  </w:style>
  <w:style w:type="character" w:customStyle="1" w:styleId="20">
    <w:name w:val="Заголовок 2 Знак"/>
    <w:aliases w:val="Заголовок 2 Знак2 Знак Знак,Заголовок 2 Знак1 Знак Знак Знак,Заголовок 2 Знак Знак Знак Знак Знак,Знак1 Знак Знак Знак Знак Знак,Заголовок 2 Знак Знак1 Знак Знак,Знак1 Знак Знак1 Знак Знак,Заголовок 2 Знак1 Знак Знак1"/>
    <w:link w:val="2"/>
    <w:uiPriority w:val="99"/>
    <w:locked/>
    <w:rsid w:val="008523DF"/>
    <w:rPr>
      <w:rFonts w:ascii="Cambria" w:hAnsi="Cambria" w:cs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9"/>
    <w:locked/>
    <w:rsid w:val="008523DF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aliases w:val="Заголовок 4 Знак2 Знак,Заголовок 4 Знак1 Знак Знак,Заголовок 4 Знак Знак Знак Знак,Заголовок 4 Знак1 Знак Знак Знак Знак,Заголовок 4 Знак Знак Знак Знак Знак Знак,Heading 4 Char Знак Знак Знак Знак Знак Знак,Heading 4 Char Знак Знак"/>
    <w:link w:val="4"/>
    <w:uiPriority w:val="99"/>
    <w:locked/>
    <w:rsid w:val="008523DF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locked/>
    <w:rsid w:val="008523DF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locked/>
    <w:rsid w:val="008523DF"/>
    <w:rPr>
      <w:b/>
      <w:bCs/>
    </w:rPr>
  </w:style>
  <w:style w:type="character" w:customStyle="1" w:styleId="70">
    <w:name w:val="Заголовок 7 Знак"/>
    <w:link w:val="7"/>
    <w:uiPriority w:val="99"/>
    <w:locked/>
    <w:rsid w:val="008523DF"/>
    <w:rPr>
      <w:sz w:val="24"/>
      <w:szCs w:val="24"/>
    </w:rPr>
  </w:style>
  <w:style w:type="character" w:customStyle="1" w:styleId="80">
    <w:name w:val="Заголовок 8 Знак"/>
    <w:link w:val="8"/>
    <w:uiPriority w:val="99"/>
    <w:locked/>
    <w:rsid w:val="008523DF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8523DF"/>
    <w:rPr>
      <w:rFonts w:ascii="Cambria" w:hAnsi="Cambria" w:cs="Cambria"/>
    </w:rPr>
  </w:style>
  <w:style w:type="paragraph" w:styleId="a3">
    <w:name w:val="Title"/>
    <w:basedOn w:val="a"/>
    <w:next w:val="a"/>
    <w:link w:val="a4"/>
    <w:uiPriority w:val="99"/>
    <w:qFormat/>
    <w:rsid w:val="008523DF"/>
    <w:pPr>
      <w:spacing w:before="240" w:after="60" w:line="240" w:lineRule="auto"/>
      <w:jc w:val="center"/>
      <w:outlineLvl w:val="0"/>
    </w:pPr>
    <w:rPr>
      <w:rFonts w:ascii="Cambria" w:hAnsi="Cambria" w:cs="Cambria"/>
      <w:b/>
      <w:bCs/>
      <w:kern w:val="28"/>
      <w:sz w:val="32"/>
      <w:szCs w:val="32"/>
      <w:lang w:eastAsia="ru-RU"/>
    </w:rPr>
  </w:style>
  <w:style w:type="character" w:customStyle="1" w:styleId="a4">
    <w:name w:val="Название Знак"/>
    <w:link w:val="a3"/>
    <w:uiPriority w:val="99"/>
    <w:locked/>
    <w:rsid w:val="008523DF"/>
    <w:rPr>
      <w:rFonts w:ascii="Cambria" w:hAnsi="Cambria" w:cs="Cambria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99"/>
    <w:qFormat/>
    <w:rsid w:val="008523DF"/>
    <w:pPr>
      <w:spacing w:after="60" w:line="240" w:lineRule="auto"/>
      <w:jc w:val="center"/>
      <w:outlineLvl w:val="1"/>
    </w:pPr>
    <w:rPr>
      <w:rFonts w:ascii="Cambria" w:hAnsi="Cambria" w:cs="Cambria"/>
      <w:sz w:val="24"/>
      <w:szCs w:val="24"/>
      <w:lang w:eastAsia="ru-RU"/>
    </w:rPr>
  </w:style>
  <w:style w:type="character" w:customStyle="1" w:styleId="a6">
    <w:name w:val="Подзаголовок Знак"/>
    <w:link w:val="a5"/>
    <w:uiPriority w:val="99"/>
    <w:locked/>
    <w:rsid w:val="008523DF"/>
    <w:rPr>
      <w:rFonts w:ascii="Cambria" w:hAnsi="Cambria" w:cs="Cambria"/>
      <w:sz w:val="24"/>
      <w:szCs w:val="24"/>
    </w:rPr>
  </w:style>
  <w:style w:type="character" w:styleId="a7">
    <w:name w:val="Strong"/>
    <w:uiPriority w:val="99"/>
    <w:qFormat/>
    <w:rsid w:val="008523DF"/>
    <w:rPr>
      <w:b/>
      <w:bCs/>
    </w:rPr>
  </w:style>
  <w:style w:type="character" w:styleId="a8">
    <w:name w:val="Emphasis"/>
    <w:uiPriority w:val="99"/>
    <w:qFormat/>
    <w:rsid w:val="008523DF"/>
    <w:rPr>
      <w:rFonts w:ascii="Calibri" w:hAnsi="Calibri" w:cs="Calibri"/>
      <w:b/>
      <w:bCs/>
      <w:i/>
      <w:iCs/>
    </w:rPr>
  </w:style>
  <w:style w:type="paragraph" w:styleId="a9">
    <w:name w:val="No Spacing"/>
    <w:basedOn w:val="a"/>
    <w:uiPriority w:val="99"/>
    <w:qFormat/>
    <w:rsid w:val="008523DF"/>
    <w:pPr>
      <w:spacing w:after="0" w:line="240" w:lineRule="auto"/>
    </w:pPr>
    <w:rPr>
      <w:sz w:val="24"/>
      <w:szCs w:val="24"/>
      <w:lang w:eastAsia="ru-RU"/>
    </w:rPr>
  </w:style>
  <w:style w:type="paragraph" w:styleId="aa">
    <w:name w:val="List Paragraph"/>
    <w:basedOn w:val="a"/>
    <w:uiPriority w:val="99"/>
    <w:qFormat/>
    <w:rsid w:val="008523DF"/>
    <w:pPr>
      <w:spacing w:after="0" w:line="240" w:lineRule="auto"/>
      <w:ind w:left="720"/>
    </w:pPr>
    <w:rPr>
      <w:sz w:val="24"/>
      <w:szCs w:val="24"/>
      <w:lang w:eastAsia="ru-RU"/>
    </w:rPr>
  </w:style>
  <w:style w:type="paragraph" w:styleId="21">
    <w:name w:val="Quote"/>
    <w:basedOn w:val="a"/>
    <w:next w:val="a"/>
    <w:link w:val="22"/>
    <w:uiPriority w:val="99"/>
    <w:qFormat/>
    <w:rsid w:val="008523DF"/>
    <w:pPr>
      <w:spacing w:after="0" w:line="240" w:lineRule="auto"/>
    </w:pPr>
    <w:rPr>
      <w:i/>
      <w:iCs/>
      <w:sz w:val="24"/>
      <w:szCs w:val="24"/>
      <w:lang w:eastAsia="ru-RU"/>
    </w:rPr>
  </w:style>
  <w:style w:type="character" w:customStyle="1" w:styleId="22">
    <w:name w:val="Цитата 2 Знак"/>
    <w:link w:val="21"/>
    <w:uiPriority w:val="99"/>
    <w:locked/>
    <w:rsid w:val="008523DF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99"/>
    <w:qFormat/>
    <w:rsid w:val="008523DF"/>
    <w:pPr>
      <w:spacing w:after="0" w:line="240" w:lineRule="auto"/>
      <w:ind w:left="720" w:right="720"/>
    </w:pPr>
    <w:rPr>
      <w:b/>
      <w:bCs/>
      <w:i/>
      <w:iCs/>
      <w:sz w:val="24"/>
      <w:szCs w:val="24"/>
      <w:lang w:eastAsia="ru-RU"/>
    </w:rPr>
  </w:style>
  <w:style w:type="character" w:customStyle="1" w:styleId="ac">
    <w:name w:val="Выделенная цитата Знак"/>
    <w:link w:val="ab"/>
    <w:uiPriority w:val="99"/>
    <w:locked/>
    <w:rsid w:val="008523DF"/>
    <w:rPr>
      <w:b/>
      <w:bCs/>
      <w:i/>
      <w:iCs/>
      <w:sz w:val="24"/>
      <w:szCs w:val="24"/>
    </w:rPr>
  </w:style>
  <w:style w:type="character" w:styleId="ad">
    <w:name w:val="Subtle Emphasis"/>
    <w:uiPriority w:val="99"/>
    <w:qFormat/>
    <w:rsid w:val="008523DF"/>
    <w:rPr>
      <w:i/>
      <w:iCs/>
      <w:color w:val="auto"/>
    </w:rPr>
  </w:style>
  <w:style w:type="character" w:styleId="ae">
    <w:name w:val="Intense Emphasis"/>
    <w:uiPriority w:val="99"/>
    <w:qFormat/>
    <w:rsid w:val="008523DF"/>
    <w:rPr>
      <w:b/>
      <w:bCs/>
      <w:i/>
      <w:iCs/>
      <w:sz w:val="24"/>
      <w:szCs w:val="24"/>
      <w:u w:val="single"/>
    </w:rPr>
  </w:style>
  <w:style w:type="character" w:styleId="af">
    <w:name w:val="Subtle Reference"/>
    <w:uiPriority w:val="99"/>
    <w:qFormat/>
    <w:rsid w:val="008523DF"/>
    <w:rPr>
      <w:sz w:val="24"/>
      <w:szCs w:val="24"/>
      <w:u w:val="single"/>
    </w:rPr>
  </w:style>
  <w:style w:type="character" w:styleId="af0">
    <w:name w:val="Intense Reference"/>
    <w:uiPriority w:val="99"/>
    <w:qFormat/>
    <w:rsid w:val="008523DF"/>
    <w:rPr>
      <w:b/>
      <w:bCs/>
      <w:sz w:val="24"/>
      <w:szCs w:val="24"/>
      <w:u w:val="single"/>
    </w:rPr>
  </w:style>
  <w:style w:type="character" w:styleId="af1">
    <w:name w:val="Book Title"/>
    <w:uiPriority w:val="99"/>
    <w:qFormat/>
    <w:rsid w:val="008523DF"/>
    <w:rPr>
      <w:rFonts w:ascii="Cambria" w:hAnsi="Cambria" w:cs="Cambria"/>
      <w:b/>
      <w:bCs/>
      <w:i/>
      <w:iCs/>
      <w:sz w:val="24"/>
      <w:szCs w:val="24"/>
    </w:rPr>
  </w:style>
  <w:style w:type="paragraph" w:styleId="af2">
    <w:name w:val="TOC Heading"/>
    <w:basedOn w:val="1"/>
    <w:next w:val="a"/>
    <w:uiPriority w:val="99"/>
    <w:qFormat/>
    <w:rsid w:val="008523DF"/>
    <w:pPr>
      <w:outlineLvl w:val="9"/>
    </w:pPr>
  </w:style>
  <w:style w:type="paragraph" w:customStyle="1" w:styleId="23">
    <w:name w:val="Стиль2"/>
    <w:basedOn w:val="3"/>
    <w:link w:val="24"/>
    <w:autoRedefine/>
    <w:uiPriority w:val="99"/>
    <w:rsid w:val="008523DF"/>
    <w:pPr>
      <w:spacing w:before="0" w:after="0"/>
      <w:jc w:val="center"/>
    </w:pPr>
    <w:rPr>
      <w:rFonts w:ascii="Arial" w:hAnsi="Arial" w:cs="Arial"/>
      <w:sz w:val="28"/>
      <w:szCs w:val="28"/>
    </w:rPr>
  </w:style>
  <w:style w:type="character" w:customStyle="1" w:styleId="24">
    <w:name w:val="Стиль2 Знак"/>
    <w:link w:val="23"/>
    <w:uiPriority w:val="99"/>
    <w:locked/>
    <w:rsid w:val="008523DF"/>
    <w:rPr>
      <w:rFonts w:ascii="Arial" w:hAnsi="Arial" w:cs="Arial"/>
      <w:b/>
      <w:bCs/>
      <w:sz w:val="28"/>
      <w:szCs w:val="28"/>
      <w:lang w:eastAsia="ru-RU"/>
    </w:rPr>
  </w:style>
  <w:style w:type="paragraph" w:customStyle="1" w:styleId="31">
    <w:name w:val="Стиль3"/>
    <w:basedOn w:val="23"/>
    <w:uiPriority w:val="99"/>
    <w:rsid w:val="008523DF"/>
    <w:pPr>
      <w:ind w:left="1364" w:hanging="360"/>
    </w:pPr>
  </w:style>
  <w:style w:type="paragraph" w:customStyle="1" w:styleId="Normal1">
    <w:name w:val="Normal1"/>
    <w:uiPriority w:val="99"/>
    <w:semiHidden/>
    <w:rsid w:val="00E90182"/>
    <w:pPr>
      <w:snapToGrid w:val="0"/>
    </w:pPr>
    <w:rPr>
      <w:rFonts w:ascii="Times New Roman" w:eastAsia="Times New Roman" w:hAnsi="Times New Roman"/>
    </w:rPr>
  </w:style>
  <w:style w:type="paragraph" w:styleId="af3">
    <w:name w:val="Balloon Text"/>
    <w:basedOn w:val="a"/>
    <w:link w:val="af4"/>
    <w:uiPriority w:val="99"/>
    <w:semiHidden/>
    <w:rsid w:val="00E9018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4">
    <w:name w:val="Текст выноски Знак"/>
    <w:link w:val="af3"/>
    <w:uiPriority w:val="99"/>
    <w:semiHidden/>
    <w:locked/>
    <w:rsid w:val="00E90182"/>
    <w:rPr>
      <w:rFonts w:ascii="Tahoma" w:hAnsi="Tahoma" w:cs="Tahoma"/>
      <w:sz w:val="16"/>
      <w:szCs w:val="16"/>
    </w:rPr>
  </w:style>
  <w:style w:type="paragraph" w:styleId="af5">
    <w:name w:val="Document Map"/>
    <w:basedOn w:val="a"/>
    <w:link w:val="af6"/>
    <w:uiPriority w:val="99"/>
    <w:semiHidden/>
    <w:rsid w:val="00F65AB8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6">
    <w:name w:val="Схема документа Знак"/>
    <w:link w:val="af5"/>
    <w:uiPriority w:val="99"/>
    <w:semiHidden/>
    <w:locked/>
    <w:rsid w:val="00F65AB8"/>
    <w:rPr>
      <w:rFonts w:ascii="Tahoma" w:hAnsi="Tahoma" w:cs="Tahoma"/>
      <w:sz w:val="16"/>
      <w:szCs w:val="16"/>
    </w:rPr>
  </w:style>
  <w:style w:type="character" w:customStyle="1" w:styleId="310">
    <w:name w:val="Заголовок 3 Знак1"/>
    <w:aliases w:val="Заголовок 3 Знак Знак"/>
    <w:uiPriority w:val="99"/>
    <w:rsid w:val="00011EA0"/>
    <w:rPr>
      <w:rFonts w:ascii="Arial" w:hAnsi="Arial" w:cs="Arial"/>
      <w:b/>
      <w:bCs/>
      <w:color w:val="FFFFFF"/>
      <w:sz w:val="26"/>
      <w:szCs w:val="26"/>
      <w:u w:val="words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926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362</Words>
  <Characters>2066</Characters>
  <Application>Microsoft Office Word</Application>
  <DocSecurity>0</DocSecurity>
  <Lines>17</Lines>
  <Paragraphs>4</Paragraphs>
  <ScaleCrop>false</ScaleCrop>
  <Company>Microsoft</Company>
  <LinksUpToDate>false</LinksUpToDate>
  <CharactersWithSpaces>2424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27</cp:revision>
  <cp:lastPrinted>2012-08-13T09:16:00Z</cp:lastPrinted>
  <dcterms:created xsi:type="dcterms:W3CDTF">2012-08-01T08:57:00Z</dcterms:created>
  <dcterms:modified xsi:type="dcterms:W3CDTF">2012-08-27T05:11:00Z</dcterms:modified>
</cp:coreProperties>
</file>