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16E6F8" w14:textId="5F216AD4" w:rsidR="00597811" w:rsidRPr="005970C8" w:rsidRDefault="00597811" w:rsidP="00597811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Лабораторные работы №2-3</w:t>
      </w:r>
    </w:p>
    <w:p w14:paraId="531E97D2" w14:textId="77777777" w:rsidR="00450A23" w:rsidRPr="00450A23" w:rsidRDefault="00450A23" w:rsidP="00450A23"/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767F1DD9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597811">
        <w:rPr>
          <w:rFonts w:ascii="Times New Roman" w:hAnsi="Times New Roman" w:cs="Times New Roman"/>
          <w:b/>
          <w:bCs/>
          <w:sz w:val="28"/>
          <w:szCs w:val="32"/>
        </w:rPr>
        <w:t>Информационная безопасность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0AA7AEB7" w14:textId="0A5469AE" w:rsidR="00C339F9" w:rsidRPr="007164F3" w:rsidRDefault="00C433A1" w:rsidP="00597811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6BA725" w14:textId="77777777" w:rsidR="00597811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F81441" w14:textId="77777777" w:rsidR="00597811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EA699D" w14:textId="77777777" w:rsidR="00597811" w:rsidRPr="007164F3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450A23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88E40E2" w14:textId="77777777" w:rsidR="00597811" w:rsidRPr="007164F3" w:rsidRDefault="00597811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CD6CCA" w14:textId="38D6AA0E" w:rsidR="004B23A8" w:rsidRPr="004B23A8" w:rsidRDefault="00C339F9" w:rsidP="004B23A8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597811">
        <w:rPr>
          <w:rFonts w:ascii="Times New Roman" w:hAnsi="Times New Roman" w:cs="Times New Roman"/>
          <w:noProof/>
          <w:sz w:val="28"/>
          <w:szCs w:val="28"/>
        </w:rPr>
        <w:t>2024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="00597811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7FA962C" w14:textId="73C6D5FE" w:rsidR="004B23A8" w:rsidRPr="004B23A8" w:rsidRDefault="004B23A8" w:rsidP="004B23A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лабораторной </w:t>
      </w: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№2</w:t>
      </w: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Ознакомиться с распространенной программой антивирусной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защиты </w:t>
      </w:r>
      <w:proofErr w:type="spellStart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Dr.Web</w:t>
      </w:r>
      <w:proofErr w:type="spellEnd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методы работы с антивирусом.</w:t>
      </w:r>
    </w:p>
    <w:p w14:paraId="335FDA05" w14:textId="77777777" w:rsidR="004B23A8" w:rsidRPr="004B23A8" w:rsidRDefault="004B23A8" w:rsidP="004B23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для выполнения практической части работы</w:t>
      </w:r>
    </w:p>
    <w:p w14:paraId="7F3BC8F4" w14:textId="77777777" w:rsidR="004B23A8" w:rsidRPr="004B23A8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Установить программу </w:t>
      </w:r>
      <w:proofErr w:type="spellStart"/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Dr</w:t>
      </w:r>
      <w:proofErr w:type="spellEnd"/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активировать месячную лицензию. При</w:t>
      </w:r>
    </w:p>
    <w:p w14:paraId="3399425C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</w:t>
      </w: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обновить сигнатурные базы.</w:t>
      </w:r>
    </w:p>
    <w:p w14:paraId="199397DE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Ознакомиться с модулями, входящими в состав пакета </w:t>
      </w:r>
      <w:proofErr w:type="spellStart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Dr</w:t>
      </w:r>
      <w:proofErr w:type="spellEnd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</w:p>
    <w:p w14:paraId="4E35EE53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зафиксировать основные настройки каждого из них.</w:t>
      </w:r>
    </w:p>
    <w:p w14:paraId="0604B55B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3 Провести проверку на наличие угроз на компьютере и описать</w:t>
      </w:r>
    </w:p>
    <w:p w14:paraId="7DAE174E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возможности, предоставляемые программой. Обнаружить хотя бы один</w:t>
      </w:r>
    </w:p>
    <w:p w14:paraId="1AC114D5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вирус, описать его.</w:t>
      </w:r>
    </w:p>
    <w:p w14:paraId="670C13D2" w14:textId="77777777" w:rsidR="004B23A8" w:rsidRDefault="004B23A8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6A626516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513A5DA8" w14:textId="77777777" w:rsidR="004B23A8" w:rsidRPr="00C97872" w:rsidRDefault="004B23A8" w:rsidP="004B23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пакетов антивирусной защиты. Антивирус Касперского</w:t>
      </w:r>
    </w:p>
    <w:p w14:paraId="4727C754" w14:textId="77777777" w:rsidR="004B23A8" w:rsidRPr="00C97872" w:rsidRDefault="004B23A8" w:rsidP="004B23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работы: Ознакомиться с распространенной программой антивирусной защиты Антивирус Касперского. Освоить методы работы с антивирусом, выполнить сравнительный анализ с антивирусным ПО </w:t>
      </w:r>
      <w:proofErr w:type="spellStart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Dr.Web</w:t>
      </w:r>
      <w:proofErr w:type="spellEnd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0FEE6A" w14:textId="77777777" w:rsidR="004B23A8" w:rsidRDefault="004B23A8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5BCCE24B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5E124743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7E44C461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2F2EC4C9" w14:textId="77777777" w:rsidR="00033CD3" w:rsidRDefault="00033CD3" w:rsidP="00033CD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0401D20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43CB2E40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выполнения лабораторной работы</w:t>
      </w:r>
    </w:p>
    <w:p w14:paraId="64BA27FC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1 Установить программу Антивирус Касперского. Обновить сигнатурные</w:t>
      </w:r>
      <w:bookmarkStart w:id="0" w:name="_GoBack"/>
      <w:bookmarkEnd w:id="0"/>
    </w:p>
    <w:p w14:paraId="549CED79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2 Ознакомиться с модулями, входящими в состав пакета Антивирус</w:t>
      </w:r>
    </w:p>
    <w:p w14:paraId="234F2F9F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Касперского и зафиксировать основные настройки каждого</w:t>
      </w:r>
    </w:p>
    <w:p w14:paraId="2FE2B97C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3 Провести проверку на наличие угроз на компьютере и описать</w:t>
      </w:r>
    </w:p>
    <w:p w14:paraId="27F291E8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возможности, предоставляемые программой. Обнаружить хотя бы один</w:t>
      </w:r>
    </w:p>
    <w:p w14:paraId="1FD42C2D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вирус, описать его.</w:t>
      </w:r>
    </w:p>
    <w:p w14:paraId="29AF8B59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Выполнить сравнение антивирусных программ Антивирус Касперского и </w:t>
      </w:r>
      <w:proofErr w:type="spellStart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Dr</w:t>
      </w:r>
      <w:proofErr w:type="spellEnd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AA20C1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55614E1B" w14:textId="77777777" w:rsidR="004B23A8" w:rsidRDefault="004B23A8" w:rsidP="00033CD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F4C6EFA" w14:textId="5C728776" w:rsidR="0064357C" w:rsidRPr="00033CD3" w:rsidRDefault="0064357C" w:rsidP="00033CD3">
      <w:pPr>
        <w:pStyle w:val="a7"/>
        <w:pageBreakBefore/>
        <w:numPr>
          <w:ilvl w:val="0"/>
          <w:numId w:val="1"/>
        </w:numPr>
        <w:spacing w:before="0" w:after="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033CD3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работы с </w:t>
      </w:r>
      <w:proofErr w:type="spellStart"/>
      <w:r w:rsidRPr="00033CD3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033CD3">
        <w:rPr>
          <w:rFonts w:ascii="Times New Roman" w:hAnsi="Times New Roman" w:cs="Times New Roman"/>
          <w:sz w:val="28"/>
          <w:szCs w:val="28"/>
        </w:rPr>
        <w:t xml:space="preserve">.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33CD3">
        <w:rPr>
          <w:rFonts w:ascii="Times New Roman" w:hAnsi="Times New Roman" w:cs="Times New Roman"/>
          <w:sz w:val="28"/>
          <w:szCs w:val="28"/>
        </w:rPr>
        <w:t xml:space="preserve"> следует его скачать. В рис. 1-2 показан процесс скачивания </w:t>
      </w:r>
      <w:proofErr w:type="spellStart"/>
      <w:r w:rsidRPr="00033CD3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033CD3">
        <w:rPr>
          <w:rFonts w:ascii="Times New Roman" w:hAnsi="Times New Roman" w:cs="Times New Roman"/>
          <w:sz w:val="28"/>
          <w:szCs w:val="28"/>
        </w:rPr>
        <w:t xml:space="preserve">.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33CD3">
        <w:rPr>
          <w:rFonts w:ascii="Times New Roman" w:hAnsi="Times New Roman" w:cs="Times New Roman"/>
          <w:sz w:val="28"/>
          <w:szCs w:val="28"/>
        </w:rPr>
        <w:t xml:space="preserve"> и активация временной лицензии.</w:t>
      </w:r>
    </w:p>
    <w:p w14:paraId="624A61DB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F48E0" w14:textId="0CAC5539" w:rsidR="00597811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026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E246D" wp14:editId="6E0290E5">
            <wp:extent cx="5940425" cy="442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2F7" w14:textId="620B1700" w:rsidR="007026E5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Dr. Web</w:t>
      </w:r>
    </w:p>
    <w:p w14:paraId="3722DFEF" w14:textId="77777777" w:rsidR="007026E5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9C545E" w14:textId="77777777" w:rsidR="007026E5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5D7196" w14:textId="65E3084E" w:rsidR="007026E5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6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C2770B" wp14:editId="3D25B762">
            <wp:extent cx="4152900" cy="3067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497" cy="30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583E" w14:textId="75F00DB4" w:rsidR="007026E5" w:rsidRDefault="007026E5" w:rsidP="007026E5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получение временной лицензии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7026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3D0F0F50" w14:textId="77777777" w:rsidR="004B23A8" w:rsidRPr="007026E5" w:rsidRDefault="004B23A8" w:rsidP="007026E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F59636" w14:textId="797F4B4B" w:rsidR="007026E5" w:rsidRPr="00033CD3" w:rsidRDefault="0064357C" w:rsidP="00033CD3">
      <w:pPr>
        <w:pStyle w:val="a7"/>
        <w:numPr>
          <w:ilvl w:val="0"/>
          <w:numId w:val="1"/>
        </w:numPr>
        <w:spacing w:before="0" w:after="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033CD3">
        <w:rPr>
          <w:rFonts w:ascii="Times New Roman" w:hAnsi="Times New Roman" w:cs="Times New Roman"/>
          <w:sz w:val="28"/>
          <w:szCs w:val="28"/>
        </w:rPr>
        <w:t>Рассмотрим несколько модулей, которые доступны в антивирусной программе на рис. 3-7</w:t>
      </w:r>
    </w:p>
    <w:p w14:paraId="2D8366BC" w14:textId="7777777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918A2" w14:textId="313BA61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F7EC5" wp14:editId="52B76677">
            <wp:extent cx="5940425" cy="3296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00D1" w14:textId="33B83CD8" w:rsidR="00990EC6" w:rsidRPr="007026E5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несколько модулей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Pr="007026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533A718B" w14:textId="7777777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02F8EB" w14:textId="1BB53CA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E490B6" wp14:editId="659058E0">
            <wp:extent cx="5210902" cy="41249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28F" w14:textId="3C45DC1F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настройки 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Guard</w:t>
      </w:r>
    </w:p>
    <w:p w14:paraId="5F1A73CA" w14:textId="77777777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D9071E" w14:textId="77777777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F2D19A" w14:textId="77777777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FFAA1" w14:textId="760D34A6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9CAA6" wp14:editId="6E55C12E">
            <wp:extent cx="5940425" cy="3589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DA55" w14:textId="68241C9C" w:rsid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5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</w:p>
    <w:p w14:paraId="1D7E744B" w14:textId="77777777" w:rsidR="0064357C" w:rsidRPr="007026E5" w:rsidRDefault="0064357C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955501" w14:textId="7777777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E0EF41" w14:textId="5E5CFEEE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CCA14" wp14:editId="42A34B89">
            <wp:extent cx="5200650" cy="4090701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770" cy="40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090" w14:textId="1D1BF279" w:rsidR="00990EC6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sz w:val="28"/>
          <w:szCs w:val="28"/>
        </w:rPr>
        <w:t>исунок 6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SplDer</w:t>
      </w:r>
      <w:proofErr w:type="spellEnd"/>
      <w:r w:rsidRPr="00643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</w:p>
    <w:p w14:paraId="33283529" w14:textId="77777777" w:rsidR="00990EC6" w:rsidRDefault="00990EC6" w:rsidP="0064357C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288C3F5C" w14:textId="03C8140A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58319" wp14:editId="2A6D6B99">
            <wp:extent cx="5940425" cy="34061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04A2" w14:textId="3BB15F05" w:rsidR="0064357C" w:rsidRP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Опции сканера</w:t>
      </w:r>
    </w:p>
    <w:p w14:paraId="5431CA12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4031E" w14:textId="77777777" w:rsidR="00033CD3" w:rsidRDefault="00033CD3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AE7A70" w14:textId="77777777" w:rsidR="00033CD3" w:rsidRDefault="0064357C" w:rsidP="00033CD3">
      <w:pPr>
        <w:pStyle w:val="a7"/>
        <w:numPr>
          <w:ilvl w:val="0"/>
          <w:numId w:val="1"/>
        </w:numPr>
        <w:spacing w:before="0"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033CD3">
        <w:rPr>
          <w:rFonts w:ascii="Times New Roman" w:hAnsi="Times New Roman" w:cs="Times New Roman"/>
          <w:sz w:val="28"/>
          <w:szCs w:val="28"/>
        </w:rPr>
        <w:t>Произведу выборочное сканирование папки с файлом, кот</w:t>
      </w:r>
      <w:r w:rsidR="004B23A8" w:rsidRPr="00033CD3">
        <w:rPr>
          <w:rFonts w:ascii="Times New Roman" w:hAnsi="Times New Roman" w:cs="Times New Roman"/>
          <w:sz w:val="28"/>
          <w:szCs w:val="28"/>
        </w:rPr>
        <w:t xml:space="preserve">орый заведомо является вирусом. </w:t>
      </w:r>
      <w:proofErr w:type="spellStart"/>
      <w:r w:rsidR="004B23A8" w:rsidRPr="00033CD3">
        <w:rPr>
          <w:rFonts w:ascii="Times New Roman" w:hAnsi="Times New Roman" w:cs="Times New Roman"/>
          <w:sz w:val="28"/>
          <w:szCs w:val="28"/>
          <w:lang w:val="en-US"/>
        </w:rPr>
        <w:t>Dr</w:t>
      </w:r>
      <w:proofErr w:type="spellEnd"/>
      <w:r w:rsidR="004B23A8" w:rsidRPr="00033CD3">
        <w:rPr>
          <w:rFonts w:ascii="Times New Roman" w:hAnsi="Times New Roman" w:cs="Times New Roman"/>
          <w:sz w:val="28"/>
          <w:szCs w:val="28"/>
        </w:rPr>
        <w:t xml:space="preserve">. </w:t>
      </w:r>
      <w:r w:rsidR="004B23A8" w:rsidRPr="00033CD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B23A8" w:rsidRPr="00033CD3">
        <w:rPr>
          <w:rFonts w:ascii="Times New Roman" w:hAnsi="Times New Roman" w:cs="Times New Roman"/>
          <w:sz w:val="28"/>
          <w:szCs w:val="28"/>
        </w:rPr>
        <w:t xml:space="preserve"> успешно справляется с поиском инфицированного файла. Рис. 8-10.</w:t>
      </w:r>
      <w:r w:rsidR="00033C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77919" w14:textId="789BE40A" w:rsidR="00033CD3" w:rsidRPr="00033CD3" w:rsidRDefault="00033CD3" w:rsidP="00033CD3">
      <w:pPr>
        <w:pStyle w:val="a7"/>
        <w:spacing w:before="0"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33CD3">
        <w:rPr>
          <w:rFonts w:ascii="Times New Roman" w:hAnsi="Times New Roman" w:cs="Times New Roman"/>
          <w:sz w:val="28"/>
          <w:szCs w:val="28"/>
        </w:rPr>
        <w:t xml:space="preserve">Вирус, который был найден в ходе сканирования является троянской программой, которая была приобретена компьютером после скачивания браузера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33CD3">
        <w:rPr>
          <w:rFonts w:ascii="Times New Roman" w:hAnsi="Times New Roman" w:cs="Times New Roman"/>
          <w:sz w:val="28"/>
          <w:szCs w:val="28"/>
        </w:rPr>
        <w:t xml:space="preserve">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033CD3">
        <w:rPr>
          <w:rFonts w:ascii="Times New Roman" w:hAnsi="Times New Roman" w:cs="Times New Roman"/>
          <w:sz w:val="28"/>
          <w:szCs w:val="28"/>
        </w:rPr>
        <w:t xml:space="preserve"> не с лицензионного сайта. Такой вирус мог совершать неподтверждённые пользователем действия, например, собирать о нём конфиденциальную информацию.</w:t>
      </w:r>
    </w:p>
    <w:p w14:paraId="0DFAA4A5" w14:textId="77777777" w:rsidR="00033CD3" w:rsidRPr="00033CD3" w:rsidRDefault="00033CD3" w:rsidP="00033CD3">
      <w:pPr>
        <w:pStyle w:val="a7"/>
        <w:spacing w:before="0" w:after="0"/>
        <w:ind w:left="357"/>
        <w:rPr>
          <w:rFonts w:ascii="Times New Roman" w:hAnsi="Times New Roman" w:cs="Times New Roman"/>
          <w:sz w:val="28"/>
          <w:szCs w:val="28"/>
        </w:rPr>
      </w:pPr>
    </w:p>
    <w:p w14:paraId="3D81F1E6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C59AF5" w14:textId="7777777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5E96A" w14:textId="5A5C4302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39026" wp14:editId="11A6AC76">
            <wp:extent cx="5940425" cy="24168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B057" w14:textId="7E3ECEC2" w:rsidR="0064357C" w:rsidRP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папки для выборочного сканирования</w:t>
      </w:r>
    </w:p>
    <w:p w14:paraId="1E9706DB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CC5EC4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5C5767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309AFA" w14:textId="6551552E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B646B5" w14:textId="07DDE0AF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6435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0153CB" wp14:editId="22102886">
            <wp:extent cx="5940425" cy="30829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75C" w14:textId="246A025F" w:rsidR="0064357C" w:rsidRP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процесс сканирования</w:t>
      </w:r>
    </w:p>
    <w:p w14:paraId="4A8EE7B4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1C7DC" w14:textId="0ED04E83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6435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60B2C8" wp14:editId="696A75A8">
            <wp:extent cx="5940425" cy="22815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162" w14:textId="5C78430C" w:rsidR="0064357C" w:rsidRP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успешного сканирования с найденным вирусом</w:t>
      </w:r>
    </w:p>
    <w:p w14:paraId="11E9BB13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0DDDAD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E0259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ACFBA2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3E2D86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6545F2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16BE6D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943E6D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2BCBD8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37D4D8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ED1EDD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5C732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BBB42E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FC17E9" w14:textId="6C1BBB47" w:rsidR="004B23A8" w:rsidRPr="00033CD3" w:rsidRDefault="004B23A8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sectPr w:rsidR="004B23A8" w:rsidRPr="00033CD3" w:rsidSect="0078310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EB815" w14:textId="77777777" w:rsidR="00307CB9" w:rsidRDefault="00307CB9">
      <w:pPr>
        <w:spacing w:before="0" w:after="0" w:line="240" w:lineRule="auto"/>
      </w:pPr>
      <w:r>
        <w:separator/>
      </w:r>
    </w:p>
  </w:endnote>
  <w:endnote w:type="continuationSeparator" w:id="0">
    <w:p w14:paraId="02340646" w14:textId="77777777" w:rsidR="00307CB9" w:rsidRDefault="00307C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33CD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45FCF" w14:textId="77777777" w:rsidR="00307CB9" w:rsidRDefault="00307CB9">
      <w:pPr>
        <w:spacing w:before="0" w:after="0" w:line="240" w:lineRule="auto"/>
      </w:pPr>
      <w:r>
        <w:separator/>
      </w:r>
    </w:p>
  </w:footnote>
  <w:footnote w:type="continuationSeparator" w:id="0">
    <w:p w14:paraId="2763BB7D" w14:textId="77777777" w:rsidR="00307CB9" w:rsidRDefault="00307C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35D27"/>
    <w:multiLevelType w:val="hybridMultilevel"/>
    <w:tmpl w:val="C3B6BAE2"/>
    <w:lvl w:ilvl="0" w:tplc="45B0C8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33CD3"/>
    <w:rsid w:val="00040D0A"/>
    <w:rsid w:val="00055B42"/>
    <w:rsid w:val="00083D66"/>
    <w:rsid w:val="000B27BD"/>
    <w:rsid w:val="002365C8"/>
    <w:rsid w:val="002A70D7"/>
    <w:rsid w:val="002A78AD"/>
    <w:rsid w:val="002B7F60"/>
    <w:rsid w:val="002D69AD"/>
    <w:rsid w:val="002E477D"/>
    <w:rsid w:val="002F120B"/>
    <w:rsid w:val="003008F6"/>
    <w:rsid w:val="00307CB9"/>
    <w:rsid w:val="00326601"/>
    <w:rsid w:val="00327DFF"/>
    <w:rsid w:val="003E3645"/>
    <w:rsid w:val="0042190B"/>
    <w:rsid w:val="00423424"/>
    <w:rsid w:val="00450A23"/>
    <w:rsid w:val="00470DF0"/>
    <w:rsid w:val="004A77E6"/>
    <w:rsid w:val="004B23A8"/>
    <w:rsid w:val="004F2CA8"/>
    <w:rsid w:val="00516A98"/>
    <w:rsid w:val="00524927"/>
    <w:rsid w:val="00557AFF"/>
    <w:rsid w:val="005970C8"/>
    <w:rsid w:val="00597811"/>
    <w:rsid w:val="005A7905"/>
    <w:rsid w:val="005F2DE0"/>
    <w:rsid w:val="00636D90"/>
    <w:rsid w:val="0064357C"/>
    <w:rsid w:val="006C4881"/>
    <w:rsid w:val="007026E5"/>
    <w:rsid w:val="007164F3"/>
    <w:rsid w:val="00717270"/>
    <w:rsid w:val="00770220"/>
    <w:rsid w:val="007D1DB0"/>
    <w:rsid w:val="008966BB"/>
    <w:rsid w:val="008968CD"/>
    <w:rsid w:val="008A46B2"/>
    <w:rsid w:val="008B10E1"/>
    <w:rsid w:val="008B271E"/>
    <w:rsid w:val="00923C60"/>
    <w:rsid w:val="00952FDD"/>
    <w:rsid w:val="00990EC6"/>
    <w:rsid w:val="00A00A55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91415"/>
    <w:rsid w:val="00CA175F"/>
    <w:rsid w:val="00CF6ED3"/>
    <w:rsid w:val="00D64E50"/>
    <w:rsid w:val="00D70BBF"/>
    <w:rsid w:val="00DB5C2C"/>
    <w:rsid w:val="00E8330F"/>
    <w:rsid w:val="00E8483F"/>
    <w:rsid w:val="00E86432"/>
    <w:rsid w:val="00EA50DA"/>
    <w:rsid w:val="00EA7687"/>
    <w:rsid w:val="00F14184"/>
    <w:rsid w:val="00F600A6"/>
    <w:rsid w:val="00F6589E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03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49</cp:revision>
  <dcterms:created xsi:type="dcterms:W3CDTF">2023-09-18T07:35:00Z</dcterms:created>
  <dcterms:modified xsi:type="dcterms:W3CDTF">2024-02-21T18:40:00Z</dcterms:modified>
</cp:coreProperties>
</file>