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>ст. преп, Юсков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0A6E1B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78961936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sz w:val="28"/>
          <w:szCs w:val="28"/>
        </w:rPr>
      </w:sdtEndPr>
      <w:sdtContent>
        <w:p w14:paraId="28502F8C" w14:textId="77777777" w:rsidR="004003D1" w:rsidRDefault="004003D1" w:rsidP="004003D1">
          <w:pPr>
            <w:pStyle w:val="af"/>
            <w:jc w:val="center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ECA95CD" w14:textId="77777777" w:rsidR="00FE4A14" w:rsidRPr="00B65F12" w:rsidRDefault="00FE4A14" w:rsidP="00FE4A14">
          <w:pPr>
            <w:rPr>
              <w:b/>
              <w:lang w:eastAsia="ru-RU"/>
            </w:rPr>
          </w:pPr>
        </w:p>
        <w:p w14:paraId="33569BDF" w14:textId="77777777" w:rsidR="000A6E1B" w:rsidRDefault="004003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\u </w:instrText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170803554" w:history="1">
            <w:r w:rsidR="000A6E1B" w:rsidRPr="009A1DB2">
              <w:rPr>
                <w:rStyle w:val="af0"/>
                <w:noProof/>
              </w:rPr>
              <w:t>1 ЗАДАНИЕ НА ПРАКТИЧЕСКУЮ РАБОТУ</w:t>
            </w:r>
            <w:r w:rsidR="000A6E1B">
              <w:rPr>
                <w:noProof/>
                <w:webHidden/>
              </w:rPr>
              <w:tab/>
            </w:r>
            <w:r w:rsidR="000A6E1B">
              <w:rPr>
                <w:noProof/>
                <w:webHidden/>
              </w:rPr>
              <w:fldChar w:fldCharType="begin"/>
            </w:r>
            <w:r w:rsidR="000A6E1B">
              <w:rPr>
                <w:noProof/>
                <w:webHidden/>
              </w:rPr>
              <w:instrText xml:space="preserve"> PAGEREF _Toc170803554 \h </w:instrText>
            </w:r>
            <w:r w:rsidR="000A6E1B">
              <w:rPr>
                <w:noProof/>
                <w:webHidden/>
              </w:rPr>
            </w:r>
            <w:r w:rsidR="000A6E1B">
              <w:rPr>
                <w:noProof/>
                <w:webHidden/>
              </w:rPr>
              <w:fldChar w:fldCharType="separate"/>
            </w:r>
            <w:r w:rsidR="000A6E1B">
              <w:rPr>
                <w:noProof/>
                <w:webHidden/>
              </w:rPr>
              <w:t>3</w:t>
            </w:r>
            <w:r w:rsidR="000A6E1B">
              <w:rPr>
                <w:noProof/>
                <w:webHidden/>
              </w:rPr>
              <w:fldChar w:fldCharType="end"/>
            </w:r>
          </w:hyperlink>
        </w:p>
        <w:p w14:paraId="1CA69893" w14:textId="77777777" w:rsidR="000A6E1B" w:rsidRDefault="000A6E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803555" w:history="1">
            <w:r w:rsidRPr="009A1DB2">
              <w:rPr>
                <w:rStyle w:val="af0"/>
                <w:noProof/>
              </w:rPr>
              <w:t>2 РАЗРАБОТКА СХЕМ АЛГОРИТМОВ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_Toc170803555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FBB8" w14:textId="77777777" w:rsidR="000A6E1B" w:rsidRDefault="000A6E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803556" w:history="1">
            <w:r w:rsidRPr="009A1DB2">
              <w:rPr>
                <w:rStyle w:val="af0"/>
                <w:noProof/>
              </w:rPr>
              <w:t>3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_Toc170803556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A427" w14:textId="77777777" w:rsidR="000A6E1B" w:rsidRDefault="000A6E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803557" w:history="1">
            <w:r w:rsidRPr="009A1DB2">
              <w:rPr>
                <w:rStyle w:val="af0"/>
                <w:noProof/>
              </w:rPr>
              <w:t>4 ЛИСТИНГ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_Toc170803557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2BA1" w14:textId="77777777" w:rsidR="000A6E1B" w:rsidRDefault="000A6E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803558" w:history="1">
            <w:r w:rsidRPr="009A1DB2">
              <w:rPr>
                <w:rStyle w:val="af0"/>
                <w:noProof/>
              </w:rPr>
              <w:t>5 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_Toc170803558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B9ED" w14:textId="77777777" w:rsidR="000A6E1B" w:rsidRDefault="000A6E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803559" w:history="1">
            <w:r w:rsidRPr="009A1DB2">
              <w:rPr>
                <w:rStyle w:val="af0"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_Toc170803559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EFCEC" w14:textId="77777777" w:rsidR="004003D1" w:rsidRDefault="004003D1" w:rsidP="004003D1">
          <w:pPr>
            <w:ind w:firstLine="0"/>
            <w:rPr>
              <w:rFonts w:asciiTheme="majorBidi" w:hAnsiTheme="majorBidi" w:cstheme="majorBidi"/>
              <w:b/>
              <w:bCs/>
              <w:szCs w:val="28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AE9D602" w14:textId="77777777" w:rsidR="004003D1" w:rsidRDefault="004003D1" w:rsidP="004003D1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9FEAC99" w14:textId="77777777" w:rsidR="004003D1" w:rsidRPr="00906EB8" w:rsidRDefault="004003D1" w:rsidP="00A56D21">
      <w:pPr>
        <w:pStyle w:val="ad"/>
      </w:pPr>
    </w:p>
    <w:p w14:paraId="260C6B7E" w14:textId="21F16AC9" w:rsidR="007D2976" w:rsidRDefault="000A6E1B" w:rsidP="000A6E1B">
      <w:pPr>
        <w:pStyle w:val="a0"/>
        <w:pageBreakBefore/>
        <w:ind w:left="709"/>
        <w:jc w:val="center"/>
        <w:rPr>
          <w:b w:val="0"/>
        </w:rPr>
      </w:pPr>
      <w:bookmarkStart w:id="1" w:name="_Toc170803554"/>
      <w:r w:rsidRPr="000A6E1B">
        <w:rPr>
          <w:b w:val="0"/>
        </w:rPr>
        <w:lastRenderedPageBreak/>
        <w:t>ЗАДАНИЕ НА ПРАКТИЧЕСКУЮ РАБОТУ</w:t>
      </w:r>
      <w:bookmarkEnd w:id="1"/>
    </w:p>
    <w:p w14:paraId="2B8DC2CB" w14:textId="222BCD42" w:rsidR="000A6E1B" w:rsidRPr="000A6E1B" w:rsidRDefault="000A6E1B" w:rsidP="000A6E1B">
      <w:pPr>
        <w:spacing w:after="0"/>
        <w:ind w:firstLine="709"/>
      </w:pPr>
      <w:r>
        <w:t>Вариант №130</w:t>
      </w:r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2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3F5D4A7C" w14:textId="4AB29E0A" w:rsidR="000A6E1B" w:rsidRDefault="000A6E1B" w:rsidP="00B943ED">
      <w:pPr>
        <w:autoSpaceDE w:val="0"/>
        <w:autoSpaceDN w:val="0"/>
        <w:adjustRightInd w:val="0"/>
        <w:spacing w:after="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Реализовать программный продукт на языке </w:t>
      </w:r>
      <w:r>
        <w:rPr>
          <w:rFonts w:eastAsia="Calibri"/>
          <w:szCs w:val="28"/>
          <w:lang w:val="en-US"/>
        </w:rPr>
        <w:t>C</w:t>
      </w:r>
      <w:r w:rsidRPr="007B39B2">
        <w:rPr>
          <w:rFonts w:eastAsia="Calibri"/>
          <w:szCs w:val="28"/>
        </w:rPr>
        <w:t xml:space="preserve">#, </w:t>
      </w:r>
      <w:r>
        <w:rPr>
          <w:rFonts w:eastAsia="Calibri"/>
          <w:szCs w:val="28"/>
        </w:rPr>
        <w:t xml:space="preserve">использую технологию </w:t>
      </w:r>
      <w:r>
        <w:rPr>
          <w:rFonts w:eastAsia="Calibri"/>
          <w:szCs w:val="28"/>
          <w:lang w:val="en-US"/>
        </w:rPr>
        <w:t>Windows</w:t>
      </w:r>
      <w:r w:rsidRPr="007B39B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Forms</w:t>
      </w:r>
      <w:r>
        <w:rPr>
          <w:rFonts w:eastAsia="Calibri"/>
          <w:szCs w:val="28"/>
        </w:rPr>
        <w:t>. Продукт должен выполнять расчёты по задачи, описанной ниже.</w:t>
      </w:r>
    </w:p>
    <w:p w14:paraId="35F5C36F" w14:textId="77777777" w:rsidR="000A6E1B" w:rsidRPr="00CA675E" w:rsidRDefault="000A6E1B" w:rsidP="000A6E1B">
      <w:pPr>
        <w:autoSpaceDE w:val="0"/>
        <w:autoSpaceDN w:val="0"/>
        <w:adjustRightInd w:val="0"/>
        <w:rPr>
          <w:rFonts w:eastAsia="Calibri"/>
          <w:szCs w:val="28"/>
        </w:rPr>
      </w:pPr>
      <w:r>
        <w:rPr>
          <w:rFonts w:eastAsia="Calibri"/>
          <w:szCs w:val="28"/>
        </w:rPr>
        <w:t>Дополнительные задания: изменение фона, включение музыки, анимация задания, чтение и запись входных и выходных данных в файл.</w:t>
      </w:r>
    </w:p>
    <w:p w14:paraId="2132D3D8" w14:textId="77777777" w:rsidR="000A6E1B" w:rsidRPr="00B943ED" w:rsidRDefault="000A6E1B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04127C06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</w:t>
      </w:r>
      <w:r w:rsidR="000A6E1B">
        <w:rPr>
          <w:rFonts w:asciiTheme="majorBidi" w:hAnsiTheme="majorBidi" w:cstheme="majorBidi"/>
          <w:szCs w:val="28"/>
        </w:rPr>
        <w:t>.1</w:t>
      </w:r>
      <w:r>
        <w:rPr>
          <w:rFonts w:asciiTheme="majorBidi" w:hAnsiTheme="majorBidi" w:cstheme="majorBidi"/>
          <w:szCs w:val="28"/>
        </w:rPr>
        <w:t xml:space="preserve">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lastRenderedPageBreak/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0A6E1B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0A6E1B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0A6E1B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0A6E1B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75281ED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</w:t>
      </w:r>
      <w:r w:rsidR="008737BC">
        <w:rPr>
          <w:rFonts w:eastAsiaTheme="minorEastAsia"/>
        </w:rPr>
        <w:t>, решив задачу методом Рунге-Кут</w:t>
      </w:r>
      <w:bookmarkStart w:id="3" w:name="_GoBack"/>
      <w:bookmarkEnd w:id="3"/>
      <w:r>
        <w:rPr>
          <w:rFonts w:eastAsiaTheme="minorEastAsia"/>
        </w:rPr>
        <w:t>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28F71ED" w:rsidR="004A5864" w:rsidRPr="000A6E1B" w:rsidRDefault="000A6E1B" w:rsidP="000A6E1B">
      <w:pPr>
        <w:pStyle w:val="a0"/>
        <w:pageBreakBefore/>
        <w:ind w:left="709"/>
        <w:jc w:val="center"/>
        <w:rPr>
          <w:b w:val="0"/>
        </w:rPr>
      </w:pPr>
      <w:bookmarkStart w:id="4" w:name="_Toc170803555"/>
      <w:r w:rsidRPr="000A6E1B">
        <w:rPr>
          <w:b w:val="0"/>
        </w:rPr>
        <w:lastRenderedPageBreak/>
        <w:t>РАЗРАБОТКА СХЕМ АЛГОРИТМОВ РЕШАЕМОЙ ЗАДАЧИ</w:t>
      </w:r>
      <w:bookmarkEnd w:id="4"/>
    </w:p>
    <w:p w14:paraId="606CBC59" w14:textId="5106E241" w:rsidR="004A5864" w:rsidRPr="004A5864" w:rsidRDefault="004A5864" w:rsidP="004A5864">
      <w:r>
        <w:t>На рисунке 2</w:t>
      </w:r>
      <w:r w:rsidR="000A6E1B">
        <w:t>.1</w:t>
      </w:r>
      <w:r>
        <w:t xml:space="preserve"> изображена схема алгоритма бинарного поиска по функции.</w:t>
      </w:r>
    </w:p>
    <w:p w14:paraId="4936EB2F" w14:textId="564B0715" w:rsidR="004A5864" w:rsidRDefault="000A6E1B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022AA6A" w:rsidR="004A5864" w:rsidRDefault="004A5864" w:rsidP="004A5864">
      <w:pPr>
        <w:ind w:firstLine="0"/>
        <w:jc w:val="center"/>
      </w:pPr>
      <w:r>
        <w:t>Рисунок 2</w:t>
      </w:r>
      <w:r w:rsidR="000A6E1B">
        <w:t>.1</w:t>
      </w:r>
      <w:r>
        <w:t xml:space="preserve"> – схема алгоритма бинарного поиска</w:t>
      </w:r>
    </w:p>
    <w:p w14:paraId="75153626" w14:textId="3E13DFCE" w:rsidR="004A5864" w:rsidRDefault="000A6E1B" w:rsidP="004A5864">
      <w:r>
        <w:t>На рисунке 2.2</w:t>
      </w:r>
      <w:r w:rsidR="004A5864">
        <w:t xml:space="preserve">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0A6E1B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5F0A0E0E" w:rsidR="004A5864" w:rsidRDefault="000A6E1B" w:rsidP="004A5864">
      <w:pPr>
        <w:ind w:firstLine="0"/>
        <w:jc w:val="center"/>
      </w:pPr>
      <w:r>
        <w:t>Рисунок 2.2</w:t>
      </w:r>
      <w:r w:rsidR="004A5864">
        <w:t xml:space="preserve"> – схема алгоритма функции решения дифф. Уравнения</w:t>
      </w:r>
    </w:p>
    <w:p w14:paraId="5E2C8FC1" w14:textId="3DDF794B" w:rsidR="004A5864" w:rsidRDefault="000A6E1B" w:rsidP="004A5864">
      <w:r>
        <w:t>На рисунке 2.3</w:t>
      </w:r>
      <w:r w:rsidR="004A5864">
        <w:t xml:space="preserve"> изображена схема алгоритма функции, вычисляющей производную фу</w:t>
      </w:r>
      <w:r>
        <w:t>нкции, изображённой на рисунке 2.2</w:t>
      </w:r>
      <w:r w:rsidR="004A5864">
        <w:t>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1AF3129E" w:rsidR="004A5864" w:rsidRDefault="000A6E1B" w:rsidP="004A5864">
      <w:pPr>
        <w:ind w:firstLine="0"/>
        <w:jc w:val="center"/>
      </w:pPr>
      <w:r>
        <w:t>Рисунок 2.3</w:t>
      </w:r>
      <w:r w:rsidR="004A5864">
        <w:t xml:space="preserve"> – схема алгоритма функции взятия производной</w:t>
      </w:r>
    </w:p>
    <w:p w14:paraId="7684F8B5" w14:textId="2F2E7881" w:rsidR="004A5864" w:rsidRDefault="000A6E1B" w:rsidP="004A5864">
      <w:r>
        <w:t>На рисунке 2.4</w:t>
      </w:r>
      <w:r w:rsidR="004A5864">
        <w:t xml:space="preserve">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0A6E1B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437EA1A5" w:rsidR="004A5864" w:rsidRDefault="000A6E1B" w:rsidP="004A5864">
      <w:pPr>
        <w:ind w:firstLine="0"/>
        <w:jc w:val="center"/>
      </w:pPr>
      <w:r>
        <w:t>Рисунок 2.4</w:t>
      </w:r>
      <w:r w:rsidR="004A5864">
        <w:t xml:space="preserve">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47918021" w:rsidR="004A5864" w:rsidRDefault="000A6E1B" w:rsidP="004A5864">
      <w:r>
        <w:lastRenderedPageBreak/>
        <w:t>На рисунке 2.5</w:t>
      </w:r>
      <w:r w:rsidR="004A5864">
        <w:t xml:space="preserve"> изображена схема алгоритма функции, включающий воспроизведение музыки в программе. </w:t>
      </w:r>
    </w:p>
    <w:p w14:paraId="2DFE9242" w14:textId="09369689" w:rsidR="004A5864" w:rsidRDefault="000A6E1B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131F4C60" w:rsidR="004A5864" w:rsidRDefault="000A6E1B" w:rsidP="004A5864">
      <w:pPr>
        <w:ind w:firstLine="0"/>
        <w:jc w:val="center"/>
      </w:pPr>
      <w:r>
        <w:t>Рисунок 2.5</w:t>
      </w:r>
      <w:r w:rsidR="004A5864">
        <w:t xml:space="preserve">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1B0B2CBC" w:rsidR="004A5864" w:rsidRDefault="000A6E1B" w:rsidP="004A5864">
      <w:r>
        <w:t>На рисунке 2.6</w:t>
      </w:r>
      <w:r w:rsidR="004A5864">
        <w:t xml:space="preserve">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0A6E1B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51891E3B" w:rsidR="004A5864" w:rsidRDefault="000A6E1B" w:rsidP="004A5864">
      <w:pPr>
        <w:ind w:firstLine="0"/>
        <w:jc w:val="center"/>
      </w:pPr>
      <w:r>
        <w:t>Рисунок 2.6</w:t>
      </w:r>
      <w:r w:rsidR="004A5864">
        <w:t xml:space="preserve"> – схема алгоритма функции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p w14:paraId="5AEA12D4" w14:textId="4F65C390" w:rsidR="00A56D21" w:rsidRPr="000A6E1B" w:rsidRDefault="000A6E1B" w:rsidP="000A6E1B">
      <w:pPr>
        <w:pStyle w:val="a0"/>
        <w:pageBreakBefore/>
        <w:ind w:left="709"/>
        <w:jc w:val="center"/>
        <w:rPr>
          <w:b w:val="0"/>
        </w:rPr>
      </w:pPr>
      <w:bookmarkStart w:id="5" w:name="_Toc170803556"/>
      <w:bookmarkEnd w:id="2"/>
      <w:r w:rsidRPr="000A6E1B">
        <w:rPr>
          <w:b w:val="0"/>
        </w:rPr>
        <w:lastRenderedPageBreak/>
        <w:t>РАЗРАБОТКА ИНТЕРФЕЙСА</w:t>
      </w:r>
      <w:bookmarkEnd w:id="5"/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31976B0F" w14:textId="197E6CE9" w:rsidR="000A6E1B" w:rsidRPr="007164F3" w:rsidRDefault="000A6E1B" w:rsidP="000A6E1B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3.1</w:t>
      </w:r>
      <w:r w:rsidRPr="007164F3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титульный лист программы</w:t>
      </w:r>
    </w:p>
    <w:p w14:paraId="18F2E363" w14:textId="77777777" w:rsidR="000A6E1B" w:rsidRDefault="000A6E1B" w:rsidP="000A6E1B"/>
    <w:p w14:paraId="390A04A3" w14:textId="77777777" w:rsidR="000A6E1B" w:rsidRPr="000A6E1B" w:rsidRDefault="000A6E1B" w:rsidP="000A6E1B">
      <w:pPr>
        <w:ind w:firstLine="0"/>
        <w:jc w:val="center"/>
      </w:pPr>
      <w:r w:rsidRPr="004A5864">
        <w:rPr>
          <w:noProof/>
          <w:lang w:eastAsia="ru-RU"/>
        </w:rPr>
        <w:drawing>
          <wp:inline distT="0" distB="0" distL="0" distR="0" wp14:anchorId="47AB9747" wp14:editId="1CD757F6">
            <wp:extent cx="5939790" cy="367474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B97B" w14:textId="7F5714D0" w:rsidR="000A6E1B" w:rsidRPr="002F120B" w:rsidRDefault="000A6E1B" w:rsidP="000A6E1B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3.1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Титульный лист</w:t>
      </w:r>
    </w:p>
    <w:p w14:paraId="29B87C7A" w14:textId="77777777" w:rsidR="000A6E1B" w:rsidRDefault="000A6E1B" w:rsidP="000A6E1B">
      <w:pPr>
        <w:jc w:val="center"/>
      </w:pPr>
    </w:p>
    <w:p w14:paraId="258C112A" w14:textId="7EBFE4B5" w:rsidR="000A6E1B" w:rsidRPr="007164F3" w:rsidRDefault="000A6E1B" w:rsidP="000A6E1B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форма с условием задания.</w:t>
      </w:r>
    </w:p>
    <w:p w14:paraId="097B3E9E" w14:textId="77777777" w:rsidR="000A6E1B" w:rsidRDefault="000A6E1B" w:rsidP="000A6E1B">
      <w:pPr>
        <w:jc w:val="center"/>
      </w:pPr>
    </w:p>
    <w:p w14:paraId="581DFC61" w14:textId="77777777" w:rsidR="000A6E1B" w:rsidRDefault="000A6E1B" w:rsidP="000A6E1B">
      <w:pPr>
        <w:ind w:firstLine="0"/>
        <w:jc w:val="center"/>
      </w:pPr>
      <w:r w:rsidRPr="00851885">
        <w:rPr>
          <w:noProof/>
          <w:lang w:eastAsia="ru-RU"/>
        </w:rPr>
        <w:lastRenderedPageBreak/>
        <w:drawing>
          <wp:inline distT="0" distB="0" distL="0" distR="0" wp14:anchorId="0C5631B1" wp14:editId="61BD050D">
            <wp:extent cx="5939790" cy="371348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EBEF" w14:textId="5D8D4456" w:rsidR="000A6E1B" w:rsidRDefault="000A6E1B" w:rsidP="000A6E1B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3.2 </w:t>
      </w:r>
      <w:r w:rsidRPr="007164F3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Форма с условием задания</w:t>
      </w:r>
    </w:p>
    <w:p w14:paraId="5AD2E95E" w14:textId="77777777" w:rsidR="000A6E1B" w:rsidRDefault="000A6E1B" w:rsidP="000A6E1B">
      <w:pPr>
        <w:spacing w:after="0" w:line="240" w:lineRule="auto"/>
        <w:jc w:val="center"/>
        <w:rPr>
          <w:rFonts w:cs="Times New Roman"/>
          <w:szCs w:val="28"/>
        </w:rPr>
      </w:pPr>
    </w:p>
    <w:p w14:paraId="684FA82B" w14:textId="77777777" w:rsidR="000A6E1B" w:rsidRDefault="000A6E1B" w:rsidP="000A6E1B">
      <w:pPr>
        <w:spacing w:after="0" w:line="240" w:lineRule="auto"/>
        <w:jc w:val="center"/>
        <w:rPr>
          <w:rFonts w:cs="Times New Roman"/>
          <w:szCs w:val="28"/>
        </w:rPr>
      </w:pPr>
    </w:p>
    <w:p w14:paraId="52F35E79" w14:textId="5A1CBC98" w:rsidR="000A6E1B" w:rsidRPr="007164F3" w:rsidRDefault="000A6E1B" w:rsidP="000A6E1B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3.3 представлена форма с заданием.</w:t>
      </w:r>
    </w:p>
    <w:p w14:paraId="5D7C3487" w14:textId="77777777" w:rsidR="000A6E1B" w:rsidRPr="002F120B" w:rsidRDefault="000A6E1B" w:rsidP="000A6E1B">
      <w:pPr>
        <w:spacing w:after="0" w:line="240" w:lineRule="auto"/>
        <w:jc w:val="center"/>
        <w:rPr>
          <w:rFonts w:cs="Times New Roman"/>
          <w:szCs w:val="28"/>
        </w:rPr>
      </w:pPr>
    </w:p>
    <w:p w14:paraId="00F80074" w14:textId="77777777" w:rsidR="000A6E1B" w:rsidRDefault="000A6E1B" w:rsidP="000A6E1B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2B77B4F1" wp14:editId="2A6546A3">
            <wp:extent cx="5939790" cy="287210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1AB6" w14:textId="00A8F76E" w:rsidR="000A6E1B" w:rsidRDefault="000A6E1B" w:rsidP="000A6E1B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3.3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5A85315F" w14:textId="77777777" w:rsidR="00C845A3" w:rsidRDefault="00C845A3" w:rsidP="00A56D21">
      <w:pPr>
        <w:jc w:val="center"/>
      </w:pPr>
    </w:p>
    <w:p w14:paraId="66231B20" w14:textId="77777777" w:rsidR="000A6E1B" w:rsidRDefault="000A6E1B" w:rsidP="00A56D21">
      <w:pPr>
        <w:jc w:val="center"/>
      </w:pPr>
    </w:p>
    <w:p w14:paraId="7FA132B4" w14:textId="3EF5D53E" w:rsidR="000A6E1B" w:rsidRPr="007164F3" w:rsidRDefault="000A6E1B" w:rsidP="000A6E1B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3.4 представлена форма с настройками.</w:t>
      </w:r>
    </w:p>
    <w:p w14:paraId="2C0D78F7" w14:textId="77777777" w:rsidR="000A6E1B" w:rsidRDefault="000A6E1B" w:rsidP="000A6E1B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6A6C4C8" wp14:editId="76D82477">
            <wp:extent cx="5505450" cy="3440171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6E87" w14:textId="77777777" w:rsidR="000A6E1B" w:rsidRDefault="000A6E1B" w:rsidP="000A6E1B">
      <w:pPr>
        <w:spacing w:after="0" w:line="240" w:lineRule="auto"/>
        <w:ind w:firstLine="0"/>
        <w:rPr>
          <w:rFonts w:cs="Times New Roman"/>
          <w:szCs w:val="28"/>
        </w:rPr>
      </w:pPr>
    </w:p>
    <w:p w14:paraId="722AFFDD" w14:textId="184DDB9D" w:rsidR="000A6E1B" w:rsidRDefault="000A6E1B" w:rsidP="000A6E1B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3.4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4D37F295" w14:textId="77777777" w:rsidR="000A6E1B" w:rsidRDefault="000A6E1B" w:rsidP="00A56D21">
      <w:pPr>
        <w:jc w:val="center"/>
      </w:pPr>
    </w:p>
    <w:p w14:paraId="4ECF0014" w14:textId="77777777" w:rsidR="000A6E1B" w:rsidRDefault="000A6E1B" w:rsidP="00A56D21">
      <w:pPr>
        <w:jc w:val="center"/>
      </w:pPr>
    </w:p>
    <w:p w14:paraId="7642D55B" w14:textId="77777777" w:rsidR="000A6E1B" w:rsidRDefault="000A6E1B" w:rsidP="00A56D21">
      <w:pPr>
        <w:jc w:val="center"/>
      </w:pPr>
    </w:p>
    <w:p w14:paraId="7CFFF8F1" w14:textId="77777777" w:rsidR="000A6E1B" w:rsidRDefault="000A6E1B" w:rsidP="00A56D21">
      <w:pPr>
        <w:jc w:val="center"/>
      </w:pPr>
    </w:p>
    <w:p w14:paraId="02FE438B" w14:textId="77777777" w:rsidR="000A6E1B" w:rsidRDefault="000A6E1B" w:rsidP="00A56D21">
      <w:pPr>
        <w:jc w:val="center"/>
      </w:pPr>
    </w:p>
    <w:p w14:paraId="6F71E710" w14:textId="77777777" w:rsidR="000A6E1B" w:rsidRDefault="000A6E1B" w:rsidP="00A56D21">
      <w:pPr>
        <w:jc w:val="center"/>
      </w:pPr>
    </w:p>
    <w:p w14:paraId="7FBA3A29" w14:textId="77777777" w:rsidR="000A6E1B" w:rsidRDefault="000A6E1B" w:rsidP="00A56D21">
      <w:pPr>
        <w:jc w:val="center"/>
      </w:pPr>
    </w:p>
    <w:p w14:paraId="265636A6" w14:textId="77777777" w:rsidR="000A6E1B" w:rsidRDefault="000A6E1B" w:rsidP="00A56D21">
      <w:pPr>
        <w:jc w:val="center"/>
      </w:pPr>
    </w:p>
    <w:p w14:paraId="547B4C9B" w14:textId="77777777" w:rsidR="000A6E1B" w:rsidRDefault="000A6E1B" w:rsidP="00A56D21">
      <w:pPr>
        <w:jc w:val="center"/>
      </w:pPr>
    </w:p>
    <w:p w14:paraId="1936A908" w14:textId="77777777" w:rsidR="000A6E1B" w:rsidRDefault="000A6E1B" w:rsidP="00A56D21">
      <w:pPr>
        <w:jc w:val="center"/>
      </w:pPr>
    </w:p>
    <w:p w14:paraId="60FF5FC3" w14:textId="77777777" w:rsidR="000A6E1B" w:rsidRDefault="000A6E1B" w:rsidP="00A56D21">
      <w:pPr>
        <w:jc w:val="center"/>
      </w:pPr>
    </w:p>
    <w:p w14:paraId="40099D19" w14:textId="77777777" w:rsidR="000A6E1B" w:rsidRDefault="000A6E1B" w:rsidP="00A56D21">
      <w:pPr>
        <w:jc w:val="center"/>
      </w:pPr>
    </w:p>
    <w:p w14:paraId="4BDC9914" w14:textId="112D4A74" w:rsidR="000A6E1B" w:rsidRPr="000A6E1B" w:rsidRDefault="000A6E1B" w:rsidP="000A6E1B">
      <w:pPr>
        <w:pStyle w:val="a0"/>
        <w:jc w:val="center"/>
        <w:rPr>
          <w:b w:val="0"/>
        </w:rPr>
      </w:pPr>
      <w:bookmarkStart w:id="6" w:name="_Toc170803557"/>
      <w:r w:rsidRPr="000A6E1B">
        <w:rPr>
          <w:b w:val="0"/>
        </w:rPr>
        <w:lastRenderedPageBreak/>
        <w:t>ЛИСТИНГ ПРОГРАММНОГО КОДА</w:t>
      </w:r>
      <w:bookmarkEnd w:id="6"/>
    </w:p>
    <w:p w14:paraId="42C3EB98" w14:textId="53722E76" w:rsidR="00C845A3" w:rsidRDefault="00C845A3" w:rsidP="00C845A3">
      <w:r>
        <w:t>Далее</w:t>
      </w:r>
      <w:r w:rsidR="000A6E1B">
        <w:t>, в листинге 4.1</w:t>
      </w:r>
      <w:r>
        <w:t xml:space="preserve"> представлен программный код формы, выполняющей расчёты, </w:t>
      </w:r>
      <w:r w:rsidRPr="000A6E1B">
        <w:rPr>
          <w:lang w:val="en-US"/>
        </w:rPr>
        <w:t>task</w:t>
      </w:r>
      <w:r w:rsidRPr="000A6E1B">
        <w:t>.</w:t>
      </w:r>
      <w:r w:rsidRPr="000A6E1B">
        <w:rPr>
          <w:lang w:val="en-US"/>
        </w:rPr>
        <w:t>cs</w:t>
      </w:r>
      <w:r w:rsidRPr="000A6E1B">
        <w:t>.</w:t>
      </w:r>
      <w:r>
        <w:t xml:space="preserve"> </w:t>
      </w:r>
    </w:p>
    <w:p w14:paraId="5E6D4586" w14:textId="6C5A1A51" w:rsidR="000A6E1B" w:rsidRPr="000A6E1B" w:rsidRDefault="000A6E1B" w:rsidP="000A6E1B">
      <w:pPr>
        <w:ind w:firstLine="0"/>
      </w:pPr>
      <w:r>
        <w:t xml:space="preserve">Листинг 4.1 – Код расчётной формы </w:t>
      </w:r>
      <w:r>
        <w:rPr>
          <w:lang w:val="en-US"/>
        </w:rPr>
        <w:t>task</w:t>
      </w:r>
      <w:r w:rsidRPr="000A6E1B">
        <w:t>.</w:t>
      </w:r>
      <w:r>
        <w:rPr>
          <w:lang w:val="en-US"/>
        </w:rPr>
        <w:t>cs</w:t>
      </w:r>
    </w:p>
    <w:p w14:paraId="686DD969" w14:textId="77777777" w:rsidR="00526061" w:rsidRPr="000A6E1B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public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output</w:t>
      </w:r>
      <w:r w:rsidRPr="000A6E1B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_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mas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[]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mas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len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DataGridView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grid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h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593A7446" w14:textId="77777777" w:rsidR="00526061" w:rsidRPr="000A6E1B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grid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.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RowCount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= </w:t>
      </w:r>
      <w:r w:rsidRPr="000A6E1B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eastAsia="ru-RU"/>
        </w:rPr>
        <w:t>2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;</w:t>
      </w:r>
    </w:p>
    <w:p w14:paraId="328B872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grid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.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ColumnCount = len;</w:t>
      </w:r>
    </w:p>
    <w:p w14:paraId="2DCDE32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E910BA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for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i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 i &lt; len; i++) {</w:t>
      </w:r>
    </w:p>
    <w:p w14:paraId="2D795C3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grid.Rows[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].Cells[i].Value = (i * h).ToString(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23D278B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grid.Rows[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].Cells[i].Value = mas [i]</w:t>
      </w:r>
    </w:p>
    <w:p w14:paraId="5C6D4E0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                            .ToString(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68567A8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58A7FBD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3F753CA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FA57C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g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9.8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AB7A11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51ACB4C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s1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8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699FBE3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s0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051E76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t_last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2.767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126371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21BAEA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t) {</w:t>
      </w:r>
    </w:p>
    <w:p w14:paraId="3B07A22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b = (s0 + s1)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EE433B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3A1D2C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c_1 = (s0 - b)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c_2 = (s0 - b)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21EB13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E8278C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c_1 * Math.Pow(Math.E, Math.Sqrt(g) * t / Math.Sqrt(b)) +</w:t>
      </w:r>
    </w:p>
    <w:p w14:paraId="0E6061C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c_2 * Math.Pow(Math.E, -Math.Sqrt(g) * t / Math.Sqrt(b)) + b;</w:t>
      </w:r>
    </w:p>
    <w:p w14:paraId="2294EAD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4600F24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D5B309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s_deriv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t) {</w:t>
      </w:r>
    </w:p>
    <w:p w14:paraId="1E62C29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eps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0.00001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DCF7F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(s(t + eps) - s(t)) / eps;</w:t>
      </w:r>
    </w:p>
    <w:p w14:paraId="2C588CB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5C1BBFB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F97C5C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public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unsafe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[]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diff_solve_arr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h,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it,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s0,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s1) {</w:t>
      </w:r>
    </w:p>
    <w:p w14:paraId="6C8A158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869313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[] arr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[it];</w:t>
      </w:r>
    </w:p>
    <w:p w14:paraId="4691DBF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for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i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 i &lt; it; ++i) {</w:t>
      </w:r>
    </w:p>
    <w:p w14:paraId="64B0ED3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arr [i]</w:t>
      </w:r>
    </w:p>
    <w:p w14:paraId="728970A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= s(t);</w:t>
      </w:r>
    </w:p>
    <w:p w14:paraId="1DB3CBC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t += h;</w:t>
      </w:r>
    </w:p>
    <w:p w14:paraId="159D56C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5015EC3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arr;</w:t>
      </w:r>
    </w:p>
    <w:p w14:paraId="7413424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21E3AC1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64E9F1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binary_search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eps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0.0001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013A04E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l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;   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f(l)=0</w:t>
      </w:r>
    </w:p>
    <w:p w14:paraId="29DBF48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r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e10;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f(r)=1</w:t>
      </w:r>
    </w:p>
    <w:p w14:paraId="7641BA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while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(r - l &gt; eps) {</w:t>
      </w:r>
    </w:p>
    <w:p w14:paraId="528DB74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lastRenderedPageBreak/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m = (r + l)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1BDCF3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(s(m) &gt; (s0 + s1))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target = s0 + s1</w:t>
      </w:r>
    </w:p>
    <w:p w14:paraId="09C3BE2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r = m;</w:t>
      </w:r>
    </w:p>
    <w:p w14:paraId="356204E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0C63EB7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l = m;</w:t>
      </w:r>
    </w:p>
    <w:p w14:paraId="704DE9C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780D9F0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(r + l)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D9AAA95" w14:textId="77777777" w:rsidR="00526061" w:rsidRPr="000A6E1B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718EE44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String final_content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"Не было произведено расчёта"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;</w:t>
      </w:r>
    </w:p>
    <w:p w14:paraId="11D862F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Calculate_Click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</w:t>
      </w:r>
    </w:p>
    <w:p w14:paraId="355887C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t0;</w:t>
      </w:r>
    </w:p>
    <w:p w14:paraId="205E8B8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61C966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h, it;</w:t>
      </w:r>
    </w:p>
    <w:p w14:paraId="71C2189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E368E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ans1, ans2, ans3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DF68AA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final_content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Задание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№1\n\n"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631471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2B81EA5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g_txtBox,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g, errorProvider1,</w:t>
      </w:r>
    </w:p>
    <w:p w14:paraId="3207FE6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77B74D0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final_content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"g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g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E129AF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3AD01A8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C95646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A38F32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25D5A43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s0_txtBox,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s0, errorProvider1,</w:t>
      </w:r>
    </w:p>
    <w:p w14:paraId="1009CBE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62DFB19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final_content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"s0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s0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AAD87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2E45BD7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483251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6321A5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7B2AB1D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s1_txtBox,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s1, errorProvider1,</w:t>
      </w:r>
    </w:p>
    <w:p w14:paraId="2FF62EC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126E14E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final_content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"s1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s1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4250F7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3CCEA2B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E443A1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A7468E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5EE85D3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h_txtBox,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h, errorProvider1,</w:t>
      </w:r>
    </w:p>
    <w:p w14:paraId="134E2E1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394B6AB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final_content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"h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h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D49F5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3959359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E6A617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228CF4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32A44BC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it_txtBox,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it, errorProvider1,</w:t>
      </w:r>
    </w:p>
    <w:p w14:paraId="63FBF69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5430153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final_content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"it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it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3AB8DD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776D524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7FAAAE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67B982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animate();</w:t>
      </w:r>
    </w:p>
    <w:p w14:paraId="6E89763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A884E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output_mas(diff_solve_arr(h, Int32.Parse(it.ToString()), s0, s1),</w:t>
      </w:r>
    </w:p>
    <w:p w14:paraId="4A35ABF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   Int32.Parse(it.ToString()), dataGridView2, h);</w:t>
      </w:r>
    </w:p>
    <w:p w14:paraId="081268E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54E9D9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t_last = binary_search();</w:t>
      </w:r>
    </w:p>
    <w:p w14:paraId="74015F0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3A6BAC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t_fall_txtBox.Text = t_last.ToString(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5E5913A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A54BF8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final_content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"t_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падения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t_fall_txtBox.Text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0442BD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2524E0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v_fall_txtBox.Text = s_deriv(binary_search(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0.00001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)).ToString(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7A88B04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8E0253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final_content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"v_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падения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v_fall_txtBox.Text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A0034B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74F4831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354EA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task1_Load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</w:t>
      </w:r>
    </w:p>
    <w:p w14:paraId="4BB2744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.BackColor = prac_MTUCI.main.Back_Color;</w:t>
      </w:r>
    </w:p>
    <w:p w14:paraId="1823740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animate();</w:t>
      </w:r>
    </w:p>
    <w:p w14:paraId="2326044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47F27A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D21284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to_statement_Click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</w:t>
      </w:r>
    </w:p>
    <w:p w14:paraId="1C131A3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task1_statement f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task1_statement();</w:t>
      </w:r>
    </w:p>
    <w:p w14:paraId="23E265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.Hide();</w:t>
      </w:r>
    </w:p>
    <w:p w14:paraId="3F6E530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f.ShowDialog();</w:t>
      </w:r>
    </w:p>
    <w:p w14:paraId="06730F8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727706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F11034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textBox2_KeyPress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KeyPressEventArgs e) {</w:t>
      </w:r>
    </w:p>
    <w:p w14:paraId="1AB69F8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NumberLimiter(e, s0_txtBox);</w:t>
      </w:r>
    </w:p>
    <w:p w14:paraId="6B13638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61DED9B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D52EBA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textBox1_KeyPress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KeyPressEventArgs e) {</w:t>
      </w:r>
    </w:p>
    <w:p w14:paraId="3127BCB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NumberLimiter(e, g_txtBox);</w:t>
      </w:r>
    </w:p>
    <w:p w14:paraId="5C7F77C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2123933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CD48B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label1_Click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{}</w:t>
      </w:r>
    </w:p>
    <w:p w14:paraId="310A3F6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12FF12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button2_Click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</w:t>
      </w:r>
    </w:p>
    <w:p w14:paraId="5743DDC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(animation_tb.Value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61A00F8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animation_tb.Value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47FBD8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timer1.Enabled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true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395B81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61C3DCA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31F43F5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timer1.Enabled ^=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true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22EDC8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(timer1.Enabled) {</w:t>
      </w:r>
    </w:p>
    <w:p w14:paraId="5ACFCEE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Пауза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1428C2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{</w:t>
      </w:r>
    </w:p>
    <w:p w14:paraId="2106AEA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Анимировать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866D61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3C2F3A1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7AD578F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A8ECDC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animate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() {</w:t>
      </w:r>
    </w:p>
    <w:p w14:paraId="03787B8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cur_time = (animation_tb.Value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100.0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* t_last;</w:t>
      </w:r>
    </w:p>
    <w:p w14:paraId="40267FD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00256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new_s0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* s(cur_time);</w:t>
      </w:r>
    </w:p>
    <w:p w14:paraId="14AE3A3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new_s1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* ((s1 + s0) - s(cur_time));</w:t>
      </w:r>
    </w:p>
    <w:p w14:paraId="7AFBA20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284994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picture_s1.Size =</w:t>
      </w:r>
    </w:p>
    <w:p w14:paraId="53F9EB0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lastRenderedPageBreak/>
        <w:t xml:space="preserve">  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Size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(picture_s1.Size.Width, Convert.ToInt32(Math.Ceiling(new_s1)));</w:t>
      </w:r>
    </w:p>
    <w:p w14:paraId="35BA2D0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picture_s0.Size =</w:t>
      </w:r>
    </w:p>
    <w:p w14:paraId="425E5C4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Size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(picture_s0.Size.Width, Convert.ToInt32(Math.Ceiling(new_s0)));</w:t>
      </w:r>
    </w:p>
    <w:p w14:paraId="3907F25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0E9549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25FF6C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timer1_Tick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</w:t>
      </w:r>
    </w:p>
    <w:p w14:paraId="068B382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(animation_tb.Value &gt;=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99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25F5881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animation_tb.Value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773D09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Анимировать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115D8F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timer1.Enabled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false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E31E6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animate();</w:t>
      </w:r>
    </w:p>
    <w:p w14:paraId="2B557A3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93F6D9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615C4E9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animation_tb.Value +=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D3FBFB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animate();</w:t>
      </w:r>
    </w:p>
    <w:p w14:paraId="01A98BB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6060ED7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182410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animation_tb_Scroll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 animate(); }</w:t>
      </w:r>
    </w:p>
    <w:p w14:paraId="7D0660B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8B95A3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button1_Click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</w:t>
      </w:r>
    </w:p>
    <w:p w14:paraId="79C7FB6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System.IO.File.WriteAllText(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"task1.txt"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, final_content);</w:t>
      </w:r>
    </w:p>
    <w:p w14:paraId="08037FA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944BAD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CC0215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button3_Click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 {</w:t>
      </w:r>
    </w:p>
    <w:p w14:paraId="61CC0E0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var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reader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StreamReader(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"input.txt"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6C41F87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string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line;</w:t>
      </w:r>
    </w:p>
    <w:p w14:paraId="39E56DE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1B6292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cou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456C9F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while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((line = reader.ReadLine()) !=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null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008FC78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(cou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g_txtBox.Text = line;</w:t>
      </w:r>
    </w:p>
    <w:p w14:paraId="26E7417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(cou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s0_txtBox.Text = line;</w:t>
      </w:r>
    </w:p>
    <w:p w14:paraId="10C84D6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(cou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s1_txtBox.Text = line;</w:t>
      </w:r>
    </w:p>
    <w:p w14:paraId="6F4D2F9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cou++;</w:t>
      </w:r>
    </w:p>
    <w:p w14:paraId="7F2839B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}</w:t>
      </w:r>
    </w:p>
    <w:p w14:paraId="453A1E9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}</w:t>
      </w:r>
    </w:p>
    <w:p w14:paraId="593695C0" w14:textId="77777777" w:rsidR="00C845A3" w:rsidRDefault="00C845A3" w:rsidP="00C845A3"/>
    <w:p w14:paraId="06ADEBAA" w14:textId="78F3C8E5" w:rsidR="00C845A3" w:rsidRDefault="000A6E1B" w:rsidP="00C845A3">
      <w:r>
        <w:t>В листинге 4.2</w:t>
      </w:r>
      <w:r w:rsidR="00C845A3">
        <w:t xml:space="preserve"> представлен программный код формы Настроек, </w:t>
      </w:r>
      <w:r w:rsidR="00C845A3" w:rsidRPr="000A6E1B">
        <w:rPr>
          <w:lang w:val="en-US"/>
        </w:rPr>
        <w:t>settings</w:t>
      </w:r>
      <w:r w:rsidR="00C845A3" w:rsidRPr="000A6E1B">
        <w:t>.</w:t>
      </w:r>
      <w:r w:rsidR="00C845A3" w:rsidRPr="000A6E1B">
        <w:rPr>
          <w:lang w:val="en-US"/>
        </w:rPr>
        <w:t>cs</w:t>
      </w:r>
      <w:r w:rsidR="00C845A3">
        <w:t xml:space="preserve">. </w:t>
      </w:r>
    </w:p>
    <w:p w14:paraId="5267DE55" w14:textId="2725BE16" w:rsidR="00FA08BC" w:rsidRPr="000A6E1B" w:rsidRDefault="000A6E1B" w:rsidP="000A6E1B">
      <w:pPr>
        <w:ind w:firstLine="0"/>
      </w:pPr>
      <w:r>
        <w:t xml:space="preserve">Листинг 4.2 – Код формы настроек </w:t>
      </w:r>
      <w:r>
        <w:rPr>
          <w:lang w:val="en-US"/>
        </w:rPr>
        <w:t>setting</w:t>
      </w:r>
      <w:r w:rsidRPr="000A6E1B">
        <w:t>.</w:t>
      </w:r>
      <w:r>
        <w:rPr>
          <w:lang w:val="en-US"/>
        </w:rPr>
        <w:t>cs</w:t>
      </w:r>
    </w:p>
    <w:p w14:paraId="725919A1" w14:textId="77777777" w:rsidR="00526061" w:rsidRPr="000A6E1B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</w:t>
      </w:r>
      <w:r w:rsidRPr="000A6E1B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eastAsia="ru-RU"/>
        </w:rPr>
        <w:t>1_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Click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sender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,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</w:t>
      </w:r>
    </w:p>
    <w:p w14:paraId="5F391BFD" w14:textId="77777777" w:rsidR="00526061" w:rsidRPr="000A6E1B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{</w:t>
      </w:r>
    </w:p>
    <w:p w14:paraId="2CF3A55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0A6E1B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comboBox1.Text ==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Белый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1A1A815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05E11A8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prac_MTUCI.main.Back_Color = SystemColors.Control;</w:t>
      </w:r>
    </w:p>
    <w:p w14:paraId="27C2CBA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770B00F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</w:p>
    <w:p w14:paraId="7C30A18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(comboBox1.Text ==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Голубой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70B2837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0B69BBE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lastRenderedPageBreak/>
        <w:t xml:space="preserve">        prac_MTUCI.main.Back_Color = SystemColors.ActiveCaption;</w:t>
      </w:r>
    </w:p>
    <w:p w14:paraId="725A60C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103EFC7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5B695E1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(comboBox1.Text ==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Серый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744B7CE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0F03C75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prac_MTUCI.main.Back_Color = SystemColors.InactiveCaption;</w:t>
      </w:r>
    </w:p>
    <w:p w14:paraId="1F03469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5BB7337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E3D5F2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.BackColor = prac_MTUCI.main.Back_Color;</w:t>
      </w:r>
    </w:p>
    <w:p w14:paraId="3379151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472BFC9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D85D46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task2_statement_Load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</w:t>
      </w:r>
    </w:p>
    <w:p w14:paraId="1232E31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{</w:t>
      </w:r>
    </w:p>
    <w:p w14:paraId="453FAC1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.BackColor = prac_MTUCI.main.Back_Color;</w:t>
      </w:r>
    </w:p>
    <w:p w14:paraId="36B914E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5634D4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(isActive)</w:t>
      </w:r>
    </w:p>
    <w:p w14:paraId="7D99D1C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11117F5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Пауза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674FAB9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7676780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39E86D6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24B9EAC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Включить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Музыку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B7180E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1C6B143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52F3EE0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2FE7CA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static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bool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isActive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false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800AF7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D57524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button2_Click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EventArgs e)</w:t>
      </w:r>
    </w:p>
    <w:p w14:paraId="59FD1C0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{</w:t>
      </w:r>
    </w:p>
    <w:p w14:paraId="5E2A14E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isActive ^=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true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F700D1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(isActive)</w:t>
      </w:r>
    </w:p>
    <w:p w14:paraId="58B3609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748E030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Пауза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7182DB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simpleSound.PlayLooping();</w:t>
      </w:r>
    </w:p>
    <w:p w14:paraId="459F9D0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1757E89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</w:p>
    <w:p w14:paraId="2281C00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66B136C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Включить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Музыку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78EF61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simpleSound.Stop();</w:t>
      </w:r>
    </w:p>
    <w:p w14:paraId="02829D2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}</w:t>
      </w:r>
    </w:p>
    <w:p w14:paraId="76FAE479" w14:textId="1B72BAC4" w:rsidR="00C845A3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}</w:t>
      </w:r>
    </w:p>
    <w:p w14:paraId="19352A8F" w14:textId="7829BAA0" w:rsidR="00A56D21" w:rsidRPr="000A6E1B" w:rsidRDefault="000A6E1B" w:rsidP="000A6E1B">
      <w:pPr>
        <w:pStyle w:val="a0"/>
        <w:pageBreakBefore/>
        <w:ind w:left="709"/>
        <w:jc w:val="center"/>
        <w:rPr>
          <w:b w:val="0"/>
        </w:rPr>
      </w:pPr>
      <w:r w:rsidRPr="000A6E1B">
        <w:rPr>
          <w:b w:val="0"/>
        </w:rPr>
        <w:lastRenderedPageBreak/>
        <w:t>РЕЗУЛЬТАТЫ ВЫПОЛНЕНИЯ ПРОГРАММНОГО ПРОЕКТА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0C6DB964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</w:t>
      </w:r>
      <w:r w:rsidR="000A6E1B">
        <w:rPr>
          <w:rFonts w:cs="Times New Roman"/>
          <w:szCs w:val="28"/>
        </w:rPr>
        <w:t>ях, это отображено на рисунке 5.1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5B14E2D3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23BDB643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 xml:space="preserve">нажатия на кнопку «Запись в файл» результаты вычислений будут записаны </w:t>
      </w:r>
      <w:r w:rsidR="000A6E1B">
        <w:rPr>
          <w:rFonts w:cs="Times New Roman"/>
          <w:szCs w:val="28"/>
        </w:rPr>
        <w:t>в файл, отображено на рисунке 5.2</w:t>
      </w:r>
      <w:r w:rsidR="00FA08BC">
        <w:rPr>
          <w:rFonts w:cs="Times New Roman"/>
          <w:szCs w:val="28"/>
        </w:rPr>
        <w:t>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095B4C4F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4E222ABF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После нажатия на кнопку «Чтение из файла» данные в соответствующих входных полях программы будут изменены на данные, что находились во входном файле, </w:t>
      </w:r>
      <w:r w:rsidR="000A6E1B">
        <w:rPr>
          <w:rFonts w:cs="Times New Roman"/>
          <w:szCs w:val="28"/>
        </w:rPr>
        <w:t>показано на рисунках 5.3-5.4</w:t>
      </w:r>
      <w:r>
        <w:rPr>
          <w:rFonts w:cs="Times New Roman"/>
          <w:szCs w:val="28"/>
        </w:rPr>
        <w:t>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590570DD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36A9303C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39832E60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</w:t>
      </w:r>
      <w:r w:rsidR="000A6E1B">
        <w:rPr>
          <w:rFonts w:cs="Times New Roman"/>
          <w:szCs w:val="28"/>
        </w:rPr>
        <w:t>мации. Отображено на рисунках 5.5-5.6</w:t>
      </w:r>
      <w:r>
        <w:rPr>
          <w:rFonts w:cs="Times New Roman"/>
          <w:szCs w:val="28"/>
        </w:rPr>
        <w:t>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4EC989F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5A73C110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18E3E75" w14:textId="77777777" w:rsidR="008737BC" w:rsidRDefault="008737BC" w:rsidP="008737BC">
      <w:pPr>
        <w:spacing w:after="0"/>
        <w:rPr>
          <w:rFonts w:cs="Times New Roman"/>
          <w:szCs w:val="28"/>
        </w:rPr>
      </w:pPr>
    </w:p>
    <w:p w14:paraId="57EB83BC" w14:textId="77777777" w:rsidR="008737BC" w:rsidRDefault="008737BC" w:rsidP="008737BC">
      <w:pPr>
        <w:spacing w:after="0"/>
        <w:rPr>
          <w:rFonts w:cs="Times New Roman"/>
          <w:szCs w:val="28"/>
        </w:rPr>
      </w:pPr>
    </w:p>
    <w:p w14:paraId="69FE72FD" w14:textId="6086CE44" w:rsidR="008737BC" w:rsidRPr="007164F3" w:rsidRDefault="008737BC" w:rsidP="008737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вводе некорректных данных в какой-либо элемент программа выдаст предупреждение пользователю о том, что данные были заполнены некорректно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Отображено на рисунке</w:t>
      </w:r>
      <w:r>
        <w:rPr>
          <w:rFonts w:cs="Times New Roman"/>
          <w:szCs w:val="28"/>
        </w:rPr>
        <w:t xml:space="preserve"> 5.</w:t>
      </w:r>
      <w:r>
        <w:rPr>
          <w:rFonts w:cs="Times New Roman"/>
          <w:szCs w:val="28"/>
        </w:rPr>
        <w:t>7.</w:t>
      </w:r>
    </w:p>
    <w:p w14:paraId="5FD56215" w14:textId="77777777" w:rsidR="008737BC" w:rsidRDefault="008737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1820BA24" w14:textId="2FEC3863" w:rsidR="008737BC" w:rsidRDefault="008737BC" w:rsidP="008737BC">
      <w:pPr>
        <w:spacing w:after="0" w:line="240" w:lineRule="auto"/>
        <w:ind w:firstLine="0"/>
        <w:rPr>
          <w:rFonts w:cs="Times New Roman"/>
          <w:szCs w:val="28"/>
        </w:rPr>
      </w:pPr>
      <w:r w:rsidRPr="008737BC">
        <w:rPr>
          <w:rFonts w:cs="Times New Roman"/>
          <w:szCs w:val="28"/>
        </w:rPr>
        <w:drawing>
          <wp:inline distT="0" distB="0" distL="0" distR="0" wp14:anchorId="143BEEEE" wp14:editId="64A3415E">
            <wp:extent cx="5939790" cy="284861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8ABB" w14:textId="2AE03A55" w:rsidR="008737BC" w:rsidRPr="008737BC" w:rsidRDefault="008737BC" w:rsidP="008737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обработка некорректных входных данных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6133CC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титульном листе, нажав на кнопку «Настройки» открывается форма с настройками, на которой можно поменять фон проекта и включить м</w:t>
      </w:r>
      <w:r w:rsidR="000A6E1B">
        <w:rPr>
          <w:rFonts w:cs="Times New Roman"/>
          <w:szCs w:val="28"/>
        </w:rPr>
        <w:t>у</w:t>
      </w:r>
      <w:r w:rsidR="008737BC">
        <w:rPr>
          <w:rFonts w:cs="Times New Roman"/>
          <w:szCs w:val="28"/>
        </w:rPr>
        <w:t>зыку. Отображено на рисунках 5.8-5.11</w:t>
      </w:r>
      <w:r>
        <w:rPr>
          <w:rFonts w:cs="Times New Roman"/>
          <w:szCs w:val="28"/>
        </w:rPr>
        <w:t>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53FA70F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</w:t>
      </w:r>
      <w:r w:rsidR="008737BC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41D6CB78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</w:t>
      </w:r>
      <w:r w:rsidR="008737BC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43259B7D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</w:t>
      </w:r>
      <w:r w:rsidR="008737BC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45FF644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0A6E1B">
        <w:rPr>
          <w:rFonts w:cs="Times New Roman"/>
          <w:szCs w:val="28"/>
        </w:rPr>
        <w:t>5.1</w:t>
      </w:r>
      <w:r w:rsidR="008737BC">
        <w:rPr>
          <w:rFonts w:cs="Times New Roman"/>
          <w:szCs w:val="28"/>
        </w:rPr>
        <w:t>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42726DFB" w14:textId="15D60B70" w:rsidR="000A6E1B" w:rsidRDefault="000A6E1B" w:rsidP="000A6E1B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bookmarkStart w:id="7" w:name="_Toc170803559"/>
      <w:r>
        <w:rPr>
          <w:b w:val="0"/>
          <w:bCs/>
        </w:rPr>
        <w:lastRenderedPageBreak/>
        <w:t>ВЫВОД</w:t>
      </w:r>
    </w:p>
    <w:p w14:paraId="4F819649" w14:textId="17EE64F2" w:rsidR="000A6E1B" w:rsidRDefault="000A6E1B" w:rsidP="000A6E1B">
      <w:r>
        <w:t>Во время выполнения индивидуальной учебной практики были выполнены следующие задачи:</w:t>
      </w:r>
    </w:p>
    <w:p w14:paraId="2FA351FC" w14:textId="46D75A7D" w:rsidR="000A6E1B" w:rsidRDefault="008737BC" w:rsidP="000A6E1B">
      <w:pPr>
        <w:rPr>
          <w:rFonts w:eastAsia="Calibri"/>
          <w:szCs w:val="28"/>
        </w:rPr>
      </w:pPr>
      <w:r>
        <w:t>1.</w:t>
      </w:r>
      <w:r>
        <w:tab/>
      </w:r>
      <w:r w:rsidR="000A6E1B">
        <w:rPr>
          <w:rFonts w:eastAsia="Calibri"/>
          <w:szCs w:val="28"/>
        </w:rPr>
        <w:t xml:space="preserve">Реализован программный продукт на языке </w:t>
      </w:r>
      <w:r w:rsidR="000A6E1B">
        <w:rPr>
          <w:rFonts w:eastAsia="Calibri"/>
          <w:szCs w:val="28"/>
          <w:lang w:val="en-US"/>
        </w:rPr>
        <w:t>C</w:t>
      </w:r>
      <w:r w:rsidR="000A6E1B" w:rsidRPr="007B39B2">
        <w:rPr>
          <w:rFonts w:eastAsia="Calibri"/>
          <w:szCs w:val="28"/>
        </w:rPr>
        <w:t xml:space="preserve">#, </w:t>
      </w:r>
      <w:r w:rsidR="000A6E1B">
        <w:rPr>
          <w:rFonts w:eastAsia="Calibri"/>
          <w:szCs w:val="28"/>
        </w:rPr>
        <w:t xml:space="preserve">использующий технологию </w:t>
      </w:r>
      <w:r w:rsidR="000A6E1B">
        <w:rPr>
          <w:rFonts w:eastAsia="Calibri"/>
          <w:szCs w:val="28"/>
          <w:lang w:val="en-US"/>
        </w:rPr>
        <w:t>Windows</w:t>
      </w:r>
      <w:r w:rsidR="000A6E1B" w:rsidRPr="007B39B2">
        <w:rPr>
          <w:rFonts w:eastAsia="Calibri"/>
          <w:szCs w:val="28"/>
        </w:rPr>
        <w:t xml:space="preserve"> </w:t>
      </w:r>
      <w:r w:rsidR="000A6E1B">
        <w:rPr>
          <w:rFonts w:eastAsia="Calibri"/>
          <w:szCs w:val="28"/>
          <w:lang w:val="en-US"/>
        </w:rPr>
        <w:t>Forms</w:t>
      </w:r>
      <w:r w:rsidR="000A6E1B">
        <w:rPr>
          <w:rFonts w:eastAsia="Calibri"/>
          <w:szCs w:val="28"/>
        </w:rPr>
        <w:t>.</w:t>
      </w:r>
    </w:p>
    <w:p w14:paraId="4A81501C" w14:textId="4EB73DBC" w:rsidR="008737BC" w:rsidRDefault="008737BC" w:rsidP="008737BC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>
        <w:rPr>
          <w:rFonts w:eastAsia="Calibri"/>
          <w:szCs w:val="28"/>
        </w:rPr>
        <w:t>2.</w:t>
      </w:r>
      <w:r>
        <w:rPr>
          <w:rFonts w:eastAsia="Calibri"/>
          <w:szCs w:val="28"/>
        </w:rPr>
        <w:tab/>
        <w:t xml:space="preserve">Было </w:t>
      </w:r>
      <w:r>
        <w:rPr>
          <w:rFonts w:asciiTheme="majorBidi" w:hAnsiTheme="majorBidi" w:cstheme="majorBidi"/>
          <w:szCs w:val="28"/>
        </w:rPr>
        <w:t>определено</w:t>
      </w:r>
      <w:r w:rsidRPr="00B943ED">
        <w:rPr>
          <w:rFonts w:asciiTheme="majorBidi" w:hAnsiTheme="majorBidi" w:cstheme="majorBidi"/>
          <w:szCs w:val="28"/>
        </w:rPr>
        <w:t xml:space="preserve"> за сколько времени с крюка соскользнёт вся цепь, </w:t>
      </w:r>
      <w:r>
        <w:rPr>
          <w:rFonts w:asciiTheme="majorBidi" w:hAnsiTheme="majorBidi" w:cstheme="majorBidi"/>
          <w:szCs w:val="28"/>
        </w:rPr>
        <w:t xml:space="preserve">а также </w:t>
      </w:r>
      <w:r w:rsidRPr="00B943ED">
        <w:rPr>
          <w:rFonts w:asciiTheme="majorBidi" w:hAnsiTheme="majorBidi" w:cstheme="majorBidi"/>
          <w:szCs w:val="28"/>
        </w:rPr>
        <w:t>какова будет скорость цепи в начальный момент её свободного падения</w:t>
      </w:r>
      <w:r>
        <w:rPr>
          <w:rFonts w:asciiTheme="majorBidi" w:hAnsiTheme="majorBidi" w:cstheme="majorBidi"/>
          <w:szCs w:val="28"/>
        </w:rPr>
        <w:t>, для цепи из изначального задания.</w:t>
      </w:r>
    </w:p>
    <w:p w14:paraId="4904C023" w14:textId="66C82458" w:rsidR="000A6E1B" w:rsidRDefault="008737BC" w:rsidP="008737BC">
      <w:pPr>
        <w:autoSpaceDE w:val="0"/>
        <w:autoSpaceDN w:val="0"/>
        <w:adjustRightInd w:val="0"/>
        <w:spacing w:after="0"/>
        <w:rPr>
          <w:rFonts w:eastAsia="Calibri"/>
          <w:szCs w:val="28"/>
        </w:rPr>
      </w:pPr>
      <w:r>
        <w:rPr>
          <w:rFonts w:asciiTheme="majorBidi" w:hAnsiTheme="majorBidi" w:cstheme="majorBidi"/>
          <w:szCs w:val="28"/>
        </w:rPr>
        <w:t>3.</w:t>
      </w:r>
      <w:r>
        <w:rPr>
          <w:rFonts w:asciiTheme="majorBidi" w:hAnsiTheme="majorBidi" w:cstheme="majorBidi"/>
          <w:szCs w:val="28"/>
        </w:rPr>
        <w:tab/>
        <w:t xml:space="preserve">Были реализованы дополнительные задания: </w:t>
      </w:r>
      <w:r>
        <w:rPr>
          <w:rFonts w:eastAsia="Calibri"/>
          <w:szCs w:val="28"/>
        </w:rPr>
        <w:t>изменение фона, включение музыки, анимация задания, чтение и запись входных и выходных данных в файл.</w:t>
      </w:r>
    </w:p>
    <w:p w14:paraId="3E6F230D" w14:textId="27273603" w:rsidR="008737BC" w:rsidRDefault="008737BC" w:rsidP="008737BC">
      <w:pPr>
        <w:autoSpaceDE w:val="0"/>
        <w:autoSpaceDN w:val="0"/>
        <w:adjustRightInd w:val="0"/>
        <w:spacing w:after="0"/>
        <w:rPr>
          <w:rFonts w:eastAsia="Calibri"/>
          <w:szCs w:val="28"/>
        </w:rPr>
      </w:pPr>
      <w:r>
        <w:rPr>
          <w:rFonts w:eastAsia="Calibri"/>
          <w:szCs w:val="28"/>
        </w:rPr>
        <w:t>4.</w:t>
      </w:r>
      <w:r>
        <w:rPr>
          <w:rFonts w:eastAsia="Calibri"/>
          <w:szCs w:val="28"/>
        </w:rPr>
        <w:tab/>
        <w:t>Добавлены ограничения на ввод данных в соответствующие элементы программы.</w:t>
      </w:r>
    </w:p>
    <w:p w14:paraId="2EA3E171" w14:textId="0DC31394" w:rsidR="008737BC" w:rsidRDefault="008737BC" w:rsidP="008737BC">
      <w:pPr>
        <w:autoSpaceDE w:val="0"/>
        <w:autoSpaceDN w:val="0"/>
        <w:adjustRightInd w:val="0"/>
        <w:spacing w:after="0"/>
        <w:rPr>
          <w:rFonts w:eastAsia="Calibri"/>
          <w:szCs w:val="28"/>
        </w:rPr>
      </w:pPr>
      <w:r>
        <w:rPr>
          <w:rFonts w:eastAsia="Calibri"/>
          <w:szCs w:val="28"/>
        </w:rPr>
        <w:t>5.</w:t>
      </w:r>
      <w:r>
        <w:rPr>
          <w:rFonts w:eastAsia="Calibri"/>
          <w:szCs w:val="28"/>
        </w:rPr>
        <w:tab/>
        <w:t>Добавлены вычисления методом Рунге-Кутта, для проверки аналитического решения.</w:t>
      </w:r>
    </w:p>
    <w:p w14:paraId="2DF55C23" w14:textId="77777777" w:rsidR="008737BC" w:rsidRPr="008737BC" w:rsidRDefault="008737BC" w:rsidP="008737BC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r>
        <w:rPr>
          <w:b w:val="0"/>
          <w:bCs/>
        </w:rPr>
        <w:lastRenderedPageBreak/>
        <w:t>СПИСОК ИСПОЛЬЗОВАННЫХ ИСТОЧНИКОВ</w:t>
      </w:r>
      <w:bookmarkEnd w:id="7"/>
    </w:p>
    <w:p w14:paraId="263C01EF" w14:textId="77777777" w:rsidR="00FA08BC" w:rsidRPr="00DB5A62" w:rsidRDefault="00FA08BC" w:rsidP="00FA08BC">
      <w:pPr>
        <w:pStyle w:val="af4"/>
      </w:pPr>
      <w:r w:rsidRPr="00DB5A62">
        <w:t>1 Гуриков С. Р. Основы алгоритмизации и программирования на Python : учебное пособие / С.</w:t>
      </w:r>
      <w:r>
        <w:t xml:space="preserve">  </w:t>
      </w:r>
      <w:r w:rsidRPr="00DB5A62">
        <w:t xml:space="preserve">Р. Гуриков. — Москва : ИНФРА-М, 2022. — 343 с. — (Высшее образование: Бакалавриат). - ISBN 978-5-16-017142-5. - Текст :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Росстандарта от 24.10.2017 N 1494-ст) — М., Стандартинформ,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E4A1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1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7018C6" w14:textId="77777777" w:rsidR="00CB723E" w:rsidRDefault="00CB723E">
      <w:pPr>
        <w:spacing w:after="0" w:line="240" w:lineRule="auto"/>
      </w:pPr>
      <w:r>
        <w:separator/>
      </w:r>
    </w:p>
  </w:endnote>
  <w:endnote w:type="continuationSeparator" w:id="0">
    <w:p w14:paraId="54054613" w14:textId="77777777" w:rsidR="00CB723E" w:rsidRDefault="00CB7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84CD1" w14:textId="77777777" w:rsidR="000A6E1B" w:rsidRDefault="000A6E1B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Content>
      <w:p w14:paraId="6108E20A" w14:textId="77777777" w:rsidR="000A6E1B" w:rsidRDefault="000A6E1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7BC">
          <w:rPr>
            <w:noProof/>
          </w:rPr>
          <w:t>22</w:t>
        </w:r>
        <w:r>
          <w:fldChar w:fldCharType="end"/>
        </w:r>
      </w:p>
    </w:sdtContent>
  </w:sdt>
  <w:p w14:paraId="2CD47C8A" w14:textId="77777777" w:rsidR="000A6E1B" w:rsidRDefault="000A6E1B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85BF3A" w14:textId="77777777" w:rsidR="000A6E1B" w:rsidRDefault="000A6E1B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46E3D8" w14:textId="77777777" w:rsidR="00CB723E" w:rsidRDefault="00CB723E">
      <w:pPr>
        <w:spacing w:after="0" w:line="240" w:lineRule="auto"/>
      </w:pPr>
      <w:r>
        <w:separator/>
      </w:r>
    </w:p>
  </w:footnote>
  <w:footnote w:type="continuationSeparator" w:id="0">
    <w:p w14:paraId="392168E5" w14:textId="77777777" w:rsidR="00CB723E" w:rsidRDefault="00CB72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732A3" w14:textId="77777777" w:rsidR="000A6E1B" w:rsidRDefault="000A6E1B">
    <w:pPr>
      <w:pStyle w:val="af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10315" w14:textId="77777777" w:rsidR="000A6E1B" w:rsidRDefault="000A6E1B">
    <w:pPr>
      <w:pStyle w:val="af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FA983" w14:textId="77777777" w:rsidR="000A6E1B" w:rsidRDefault="000A6E1B">
    <w:pPr>
      <w:pStyle w:val="af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14A68A9A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  <w:num w:numId="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A6E1B"/>
    <w:rsid w:val="000D48B6"/>
    <w:rsid w:val="001022D8"/>
    <w:rsid w:val="001854DA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2C6323"/>
    <w:rsid w:val="00351206"/>
    <w:rsid w:val="00351F56"/>
    <w:rsid w:val="004003D1"/>
    <w:rsid w:val="0041675D"/>
    <w:rsid w:val="004A5864"/>
    <w:rsid w:val="004D1C5F"/>
    <w:rsid w:val="004F42E9"/>
    <w:rsid w:val="00526061"/>
    <w:rsid w:val="00563627"/>
    <w:rsid w:val="005F4054"/>
    <w:rsid w:val="00604553"/>
    <w:rsid w:val="00617DA8"/>
    <w:rsid w:val="006574BF"/>
    <w:rsid w:val="00683A7D"/>
    <w:rsid w:val="006A5F32"/>
    <w:rsid w:val="00742E2E"/>
    <w:rsid w:val="007C7537"/>
    <w:rsid w:val="007D2976"/>
    <w:rsid w:val="00821C96"/>
    <w:rsid w:val="00851885"/>
    <w:rsid w:val="008737BC"/>
    <w:rsid w:val="00912317"/>
    <w:rsid w:val="009704D2"/>
    <w:rsid w:val="0097302A"/>
    <w:rsid w:val="00995F5F"/>
    <w:rsid w:val="00A111E6"/>
    <w:rsid w:val="00A354D0"/>
    <w:rsid w:val="00A472AD"/>
    <w:rsid w:val="00A5446F"/>
    <w:rsid w:val="00A56D21"/>
    <w:rsid w:val="00A9534C"/>
    <w:rsid w:val="00AA03B5"/>
    <w:rsid w:val="00B00F4D"/>
    <w:rsid w:val="00B06587"/>
    <w:rsid w:val="00B47C41"/>
    <w:rsid w:val="00B65F12"/>
    <w:rsid w:val="00B86F0E"/>
    <w:rsid w:val="00B943ED"/>
    <w:rsid w:val="00BA14A4"/>
    <w:rsid w:val="00C1464C"/>
    <w:rsid w:val="00C23F14"/>
    <w:rsid w:val="00C240EC"/>
    <w:rsid w:val="00C845A3"/>
    <w:rsid w:val="00CA13AB"/>
    <w:rsid w:val="00CB723E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  <w:style w:type="paragraph" w:styleId="afb">
    <w:name w:val="header"/>
    <w:basedOn w:val="a2"/>
    <w:link w:val="afc"/>
    <w:uiPriority w:val="99"/>
    <w:unhideWhenUsed/>
    <w:rsid w:val="00FE4A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3"/>
    <w:link w:val="afb"/>
    <w:uiPriority w:val="99"/>
    <w:rsid w:val="00FE4A14"/>
    <w:rPr>
      <w:rFonts w:ascii="Times New Roman" w:hAnsi="Times New Roman"/>
      <w:sz w:val="28"/>
    </w:rPr>
  </w:style>
  <w:style w:type="paragraph" w:styleId="afd">
    <w:name w:val="Balloon Text"/>
    <w:basedOn w:val="a2"/>
    <w:link w:val="afe"/>
    <w:uiPriority w:val="99"/>
    <w:semiHidden/>
    <w:unhideWhenUsed/>
    <w:rsid w:val="005F4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5F40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6BDC0-D68F-4046-93F2-D3733DEEC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1989</Words>
  <Characters>11340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33</cp:revision>
  <cp:lastPrinted>2024-07-01T04:14:00Z</cp:lastPrinted>
  <dcterms:created xsi:type="dcterms:W3CDTF">2024-02-26T13:40:00Z</dcterms:created>
  <dcterms:modified xsi:type="dcterms:W3CDTF">2024-07-02T06:21:00Z</dcterms:modified>
</cp:coreProperties>
</file>