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D9C6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35486A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27C8EC" w14:textId="77777777" w:rsidR="00994856" w:rsidRDefault="00994856" w:rsidP="0099485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53EB57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F78334E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1553B35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CD5477" w14:textId="22F1C629" w:rsidR="00994856" w:rsidRPr="00994856" w:rsidRDefault="00994856" w:rsidP="00994856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№3.3</w:t>
      </w:r>
    </w:p>
    <w:p w14:paraId="792E4EF1" w14:textId="77777777" w:rsidR="00994856" w:rsidRDefault="00994856" w:rsidP="0099485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975B2E" w14:textId="77777777" w:rsidR="00994856" w:rsidRDefault="00994856" w:rsidP="0099485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4991AF47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FE2024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23F937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CA1CE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7801BF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E7F926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4DDB7B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E9CBC3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3AB5A8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57C240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C3F163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10182A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7BDBC0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BAA3315" w14:textId="77777777" w:rsidR="00994856" w:rsidRDefault="00994856" w:rsidP="0099485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B76A0C5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026DE0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3DE8B7" w14:textId="77777777" w:rsidR="00994856" w:rsidRDefault="00994856" w:rsidP="0099485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315931E" w14:textId="57ED47A7" w:rsidR="00994856" w:rsidRDefault="00301EC7" w:rsidP="0099485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994856">
        <w:rPr>
          <w:rFonts w:asciiTheme="majorBidi" w:hAnsiTheme="majorBidi" w:cstheme="majorBidi"/>
          <w:sz w:val="28"/>
          <w:szCs w:val="28"/>
        </w:rPr>
        <w:t>.</w:t>
      </w:r>
    </w:p>
    <w:p w14:paraId="2DB9B4A6" w14:textId="47E2E000" w:rsidR="00994856" w:rsidRDefault="00301EC7" w:rsidP="0099485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</w:t>
      </w:r>
      <w:r w:rsidR="00994856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14:paraId="48541A79" w14:textId="77777777" w:rsidR="00994856" w:rsidRDefault="00994856" w:rsidP="0099485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5D886973" w14:textId="77777777" w:rsidR="00994856" w:rsidRDefault="00994856" w:rsidP="0099485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Шакин В.Н.</w:t>
      </w:r>
    </w:p>
    <w:p w14:paraId="55424448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A426063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7894D4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F23AD8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C8424B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A3F835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5F59A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BE173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E4BDB6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4ECD27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21296F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3F601E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C571BBE" w14:textId="77777777" w:rsidR="00994856" w:rsidRDefault="00994856" w:rsidP="0099485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4D00E63" w14:textId="77777777" w:rsidR="00994856" w:rsidRDefault="00994856" w:rsidP="0099485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CC48E95" w14:textId="0D340ADC" w:rsidR="00994856" w:rsidRPr="006B0453" w:rsidRDefault="00994856" w:rsidP="0099485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301EC7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</w:t>
      </w:r>
      <w:r w:rsidRPr="006B0453">
        <w:rPr>
          <w:rFonts w:asciiTheme="majorBidi" w:hAnsiTheme="majorBidi" w:cstheme="majorBidi"/>
          <w:sz w:val="28"/>
          <w:szCs w:val="28"/>
        </w:rPr>
        <w:t>.</w:t>
      </w:r>
    </w:p>
    <w:p w14:paraId="59F0F31B" w14:textId="26610279" w:rsidR="007E6934" w:rsidRPr="00091EAD" w:rsidRDefault="000C1FDC" w:rsidP="00091EAD">
      <w:pPr>
        <w:pStyle w:val="a7"/>
        <w:numPr>
          <w:ilvl w:val="0"/>
          <w:numId w:val="2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91EAD">
        <w:rPr>
          <w:rFonts w:asciiTheme="majorBidi" w:hAnsiTheme="majorBidi" w:cstheme="majorBidi"/>
          <w:sz w:val="28"/>
          <w:szCs w:val="28"/>
        </w:rPr>
        <w:lastRenderedPageBreak/>
        <w:t>Индивидуальное задание:</w:t>
      </w:r>
    </w:p>
    <w:p w14:paraId="79D6882D" w14:textId="59600846" w:rsidR="002A4734" w:rsidRDefault="002A4734" w:rsidP="006B0453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Создать символьные </w:t>
      </w:r>
      <w:r w:rsidR="00E15609">
        <w:rPr>
          <w:rFonts w:asciiTheme="majorBidi" w:hAnsiTheme="majorBidi" w:cstheme="majorBidi"/>
          <w:sz w:val="28"/>
          <w:szCs w:val="28"/>
        </w:rPr>
        <w:t xml:space="preserve">математические </w:t>
      </w:r>
      <w:r>
        <w:rPr>
          <w:rFonts w:asciiTheme="majorBidi" w:hAnsiTheme="majorBidi" w:cstheme="majorBidi"/>
          <w:sz w:val="28"/>
          <w:szCs w:val="28"/>
        </w:rPr>
        <w:t>выражения</w:t>
      </w:r>
      <w:r w:rsidR="00E15609">
        <w:rPr>
          <w:rFonts w:asciiTheme="majorBidi" w:hAnsiTheme="majorBidi" w:cstheme="majorBidi"/>
          <w:sz w:val="28"/>
          <w:szCs w:val="28"/>
        </w:rPr>
        <w:t>, представленные на рисунке 1.</w:t>
      </w:r>
      <w:r w:rsidR="00F32C5F">
        <w:rPr>
          <w:rFonts w:asciiTheme="majorBidi" w:hAnsiTheme="majorBidi" w:cstheme="majorBidi"/>
          <w:sz w:val="28"/>
          <w:szCs w:val="28"/>
        </w:rPr>
        <w:t xml:space="preserve"> </w:t>
      </w:r>
      <w:r w:rsidR="00F32C5F" w:rsidRPr="00F32C5F">
        <w:rPr>
          <w:rFonts w:asciiTheme="majorBidi" w:hAnsiTheme="majorBidi" w:cstheme="majorBidi"/>
          <w:sz w:val="28"/>
          <w:szCs w:val="28"/>
        </w:rPr>
        <w:t>Оценить внутреннее символьное представление арифметических выражений</w:t>
      </w:r>
      <w:r w:rsidR="00F32C5F">
        <w:rPr>
          <w:rFonts w:asciiTheme="majorBidi" w:hAnsiTheme="majorBidi" w:cstheme="majorBidi"/>
          <w:sz w:val="28"/>
          <w:szCs w:val="28"/>
        </w:rPr>
        <w:t>. Д</w:t>
      </w:r>
      <w:r w:rsidR="00F32C5F" w:rsidRPr="00F32C5F">
        <w:rPr>
          <w:rFonts w:asciiTheme="majorBidi" w:hAnsiTheme="majorBidi" w:cstheme="majorBidi"/>
          <w:sz w:val="28"/>
          <w:szCs w:val="28"/>
        </w:rPr>
        <w:t>ля каждого символьного выражения оценить численные значения выражения для нескольких значений независимых символов</w:t>
      </w:r>
      <w:r w:rsidR="00F32C5F">
        <w:rPr>
          <w:rFonts w:asciiTheme="majorBidi" w:hAnsiTheme="majorBidi" w:cstheme="majorBidi"/>
          <w:sz w:val="28"/>
          <w:szCs w:val="28"/>
        </w:rPr>
        <w:t>.</w:t>
      </w:r>
    </w:p>
    <w:p w14:paraId="3211CFAE" w14:textId="030B2717" w:rsidR="00900ECC" w:rsidRPr="00AE520E" w:rsidRDefault="00B060A8" w:rsidP="00AE520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A6450">
        <w:rPr>
          <w:rFonts w:ascii="Arial" w:eastAsia="Times New Roman" w:hAnsi="Arial" w:cs="Arial"/>
          <w:noProof/>
          <w:position w:val="-28"/>
          <w:sz w:val="24"/>
          <w:szCs w:val="24"/>
          <w:lang w:eastAsia="ru-RU"/>
        </w:rPr>
        <w:drawing>
          <wp:inline distT="0" distB="0" distL="0" distR="0" wp14:anchorId="5DE74182" wp14:editId="5E819A96">
            <wp:extent cx="930976" cy="313934"/>
            <wp:effectExtent l="0" t="0" r="2540" b="0"/>
            <wp:docPr id="3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90" cy="31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AA6A9" w14:textId="364873E4" w:rsidR="00DE07E9" w:rsidRPr="00AE520E" w:rsidRDefault="00DE07E9" w:rsidP="00AE520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E52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2CB25" wp14:editId="1FABFCF6">
            <wp:extent cx="944089" cy="283743"/>
            <wp:effectExtent l="0" t="0" r="0" b="2540"/>
            <wp:docPr id="6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37" cy="28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8F1EE" w14:textId="1A91D0B5" w:rsidR="002E6C1D" w:rsidRPr="00AE520E" w:rsidRDefault="00091EAD" w:rsidP="00AE520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b/>
          <w:i/>
          <w:position w:val="-10"/>
          <w:sz w:val="28"/>
          <w:szCs w:val="28"/>
          <w:lang w:eastAsia="ru-RU"/>
        </w:rPr>
        <w:object w:dxaOrig="3879" w:dyaOrig="360" w14:anchorId="74363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3.5pt" o:ole="">
            <v:imagedata r:id="rId9" o:title=""/>
          </v:shape>
          <o:OLEObject Type="Embed" ProgID="Equation.3" ShapeID="_x0000_i1025" DrawAspect="Content" ObjectID="_1773835564" r:id="rId10"/>
        </w:object>
      </w:r>
    </w:p>
    <w:p w14:paraId="5E1941FB" w14:textId="778CF79F" w:rsidR="00AE520E" w:rsidRPr="00AE520E" w:rsidRDefault="00091EAD" w:rsidP="00AE520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2880" w:dyaOrig="760" w14:anchorId="0A0517EC">
          <v:shape id="_x0000_i1026" type="#_x0000_t75" style="width:102pt;height:24.5pt" o:ole="">
            <v:imagedata r:id="rId11" o:title=""/>
          </v:shape>
          <o:OLEObject Type="Embed" ProgID="Equation.3" ShapeID="_x0000_i1026" DrawAspect="Content" ObjectID="_1773835565" r:id="rId12"/>
        </w:object>
      </w:r>
    </w:p>
    <w:p w14:paraId="5B023103" w14:textId="25D6C389" w:rsidR="00AE520E" w:rsidRDefault="00AE520E" w:rsidP="00AE520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Мат. </w:t>
      </w:r>
      <w:r w:rsidR="00091EA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E520E">
        <w:rPr>
          <w:rFonts w:ascii="Times New Roman" w:eastAsia="Times New Roman" w:hAnsi="Times New Roman" w:cs="Times New Roman"/>
          <w:sz w:val="28"/>
          <w:szCs w:val="28"/>
          <w:lang w:eastAsia="ru-RU"/>
        </w:rPr>
        <w:t>ыражения</w:t>
      </w:r>
    </w:p>
    <w:p w14:paraId="5CA65435" w14:textId="1B00524F" w:rsidR="002232D6" w:rsidRPr="00B0230A" w:rsidRDefault="002232D6" w:rsidP="00091EAD">
      <w:pPr>
        <w:pStyle w:val="a7"/>
        <w:numPr>
          <w:ilvl w:val="0"/>
          <w:numId w:val="2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0230A">
        <w:rPr>
          <w:rFonts w:asciiTheme="majorBidi" w:hAnsiTheme="majorBidi" w:cstheme="majorBidi"/>
          <w:sz w:val="28"/>
          <w:szCs w:val="28"/>
        </w:rPr>
        <w:t>Выполнение задания</w:t>
      </w:r>
    </w:p>
    <w:p w14:paraId="3DEEE24E" w14:textId="77777777" w:rsidR="002232D6" w:rsidRPr="00975C6E" w:rsidRDefault="002232D6" w:rsidP="002232D6">
      <w:pPr>
        <w:pStyle w:val="a7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Решение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на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ЯП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BC716E4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sympy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C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</w:p>
    <w:p w14:paraId="29449899" w14:textId="347F5C08" w:rsidR="00975C6E" w:rsidRPr="001D7D7B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init_printing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use_latex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75C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EDCBA66" w14:textId="77777777" w:rsidR="00091EAD" w:rsidRPr="001D7D7B" w:rsidRDefault="00091EAD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8EDCDE" w14:textId="5A7F1247" w:rsidR="00975C6E" w:rsidRPr="001D7D7B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proofErr w:type="gram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 = symbols(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'x, y'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real=</w:t>
      </w:r>
      <w:r w:rsidRPr="00975C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3ED56B" w14:textId="77777777" w:rsidR="00E23A09" w:rsidRDefault="00E23A09" w:rsidP="00E23A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23A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End"/>
      <w:r w:rsidRPr="00E23A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 = symbols(</w:t>
      </w:r>
      <w:r w:rsidRPr="00E23A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'alpha beta'</w:t>
      </w:r>
      <w:r w:rsidRPr="00E23A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real=</w:t>
      </w:r>
      <w:r w:rsidRPr="00E23A0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E23A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F01722" w14:textId="77777777" w:rsidR="00E23A09" w:rsidRPr="00E23A09" w:rsidRDefault="00E23A09" w:rsidP="00E23A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BBFFC5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ex1 = (x * E**(x*y) + 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8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sin(x)**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 / (x * (x-y) * (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 + y))</w:t>
      </w:r>
    </w:p>
    <w:p w14:paraId="5624EBBA" w14:textId="77F53F4B" w:rsidR="00975C6E" w:rsidRPr="00975C6E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display(ex1)</w:t>
      </w:r>
    </w:p>
    <w:p w14:paraId="61742AEA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ex2 = x * E**(-y) + (x + y)**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/ (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cos(x)**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3948674F" w14:textId="3635993E" w:rsidR="00975C6E" w:rsidRPr="00975C6E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ex2</w:t>
      </w:r>
    </w:p>
    <w:p w14:paraId="1F53678C" w14:textId="77777777" w:rsidR="001D7D7B" w:rsidRPr="001D7D7B" w:rsidRDefault="001D7D7B" w:rsidP="001D7D7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ex3 = 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3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* a ** 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3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 b ** 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 cos(a - b) - a + 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*b - 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9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*a*b; ex3</w:t>
      </w:r>
    </w:p>
    <w:p w14:paraId="449E917B" w14:textId="77777777" w:rsidR="003C6B73" w:rsidRPr="003C6B73" w:rsidRDefault="003C6B73" w:rsidP="003C6B7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ex4 = 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3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* a - E ** (-a)</w:t>
      </w:r>
    </w:p>
    <w:p w14:paraId="123FF53A" w14:textId="77777777" w:rsidR="003C6B73" w:rsidRPr="003C6B73" w:rsidRDefault="003C6B73" w:rsidP="003C6B7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ex4</w:t>
      </w:r>
    </w:p>
    <w:p w14:paraId="61C96E85" w14:textId="77777777" w:rsidR="00975C6E" w:rsidRPr="003C6B73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ex5 = 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4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* (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1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+ x ** (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1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/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)) * ln(x) - 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10</w:t>
      </w:r>
    </w:p>
    <w:p w14:paraId="684FD96B" w14:textId="33374E40" w:rsidR="00975C6E" w:rsidRPr="001D7D7B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display(ex5)</w:t>
      </w:r>
    </w:p>
    <w:p w14:paraId="01F871B0" w14:textId="433F71FA" w:rsidR="00975C6E" w:rsidRPr="001D7D7B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exprs = [ex1, ex2, ex3, ex4, ex5]</w:t>
      </w:r>
    </w:p>
    <w:p w14:paraId="332E0CC8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for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i, exp </w:t>
      </w:r>
      <w:r w:rsidRPr="001D7D7B"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  <w:t>in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r w:rsidRPr="001D7D7B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enumerate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(exprs):</w:t>
      </w:r>
    </w:p>
    <w:p w14:paraId="08AD3612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r w:rsidRPr="001D7D7B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print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r w:rsidRPr="001D7D7B"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  <w:t>f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"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Выражение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 xml:space="preserve"> 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{i+</w:t>
      </w:r>
      <w:r w:rsidRPr="001D7D7B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}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: "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77FFF9BF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display(exp)</w:t>
      </w:r>
    </w:p>
    <w:p w14:paraId="321D10D8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r w:rsidRPr="001D7D7B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print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"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Внутреннее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представление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выражения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:"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201BFD12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display(srepr(exp))</w:t>
      </w:r>
    </w:p>
    <w:p w14:paraId="6CC863C4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D7D7B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proofErr w:type="gramStart"/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Атомы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 "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exp.atoms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5EA85A4D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Func</w:t>
      </w:r>
      <w:proofErr w:type="spellEnd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 "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exp.func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9D1ECD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Args</w:t>
      </w:r>
      <w:proofErr w:type="spellEnd"/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 "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exp.args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76E037" w14:textId="4673F07A" w:rsidR="00975C6E" w:rsidRPr="001D7D7B" w:rsidRDefault="00975C6E" w:rsidP="00091EAD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'\n'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F8480BC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dots</w:t>
      </w:r>
      <w:proofErr w:type="gram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[(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), (E, 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0.9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(pi ,pi/</w:t>
      </w:r>
      <w:r w:rsidRPr="00975C6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594B9592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x_y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C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dots:</w:t>
      </w:r>
    </w:p>
    <w:p w14:paraId="43B5E3BF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x_val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y_val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x_y</w:t>
      </w:r>
      <w:proofErr w:type="spellEnd"/>
    </w:p>
    <w:p w14:paraId="33EEEAD5" w14:textId="77777777" w:rsidR="00975C6E" w:rsidRPr="001D7D7B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5C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Оценка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численных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значений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для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x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и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y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D7D7B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B3BC0D" w14:textId="77777777" w:rsidR="00975C6E" w:rsidRPr="00975C6E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D7D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C6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C6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enumerate</w:t>
      </w:r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exprs</w:t>
      </w:r>
      <w:proofErr w:type="spellEnd"/>
      <w:r w:rsidRPr="00975C6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87DDA6C" w14:textId="77777777" w:rsidR="003C6B73" w:rsidRPr="003C6B73" w:rsidRDefault="003C6B73" w:rsidP="003C6B73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</w:t>
      </w:r>
      <w:proofErr w:type="gramEnd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exp.subs</w:t>
      </w:r>
      <w:proofErr w:type="spellEnd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({</w:t>
      </w:r>
      <w:proofErr w:type="spellStart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x:x_val</w:t>
      </w:r>
      <w:proofErr w:type="spellEnd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y:y_val, a:x_val, b:y_val}).evalf(n=</w:t>
      </w:r>
      <w:r w:rsidRPr="003C6B7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DCAE35" w14:textId="77777777" w:rsidR="00975C6E" w:rsidRPr="00301EC7" w:rsidRDefault="00975C6E" w:rsidP="00975C6E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C6B7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6B7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Для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выражения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301EC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результат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оценивается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975C6E">
        <w:rPr>
          <w:rFonts w:ascii="Courier New" w:eastAsia="Times New Roman" w:hAnsi="Courier New" w:cs="Courier New"/>
          <w:color w:val="A31515"/>
          <w:sz w:val="21"/>
          <w:szCs w:val="21"/>
        </w:rPr>
        <w:t>как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3C6B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01EC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01E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3EE056" w14:textId="77777777" w:rsidR="004B06BF" w:rsidRPr="00301EC7" w:rsidRDefault="004B06BF" w:rsidP="006B0453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</w:p>
    <w:p w14:paraId="23B775BB" w14:textId="64B79C8D" w:rsidR="006B0453" w:rsidRDefault="005A106D" w:rsidP="00C66B20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Результаты </w:t>
      </w:r>
      <w:r w:rsidR="007A0160">
        <w:rPr>
          <w:rFonts w:asciiTheme="majorBidi" w:hAnsiTheme="majorBidi" w:cstheme="majorBidi"/>
          <w:sz w:val="28"/>
          <w:szCs w:val="28"/>
        </w:rPr>
        <w:t xml:space="preserve">оценки внутреннего </w:t>
      </w:r>
      <w:r w:rsidR="00C66B20">
        <w:rPr>
          <w:rFonts w:asciiTheme="majorBidi" w:hAnsiTheme="majorBidi" w:cstheme="majorBidi"/>
          <w:sz w:val="28"/>
          <w:szCs w:val="28"/>
        </w:rPr>
        <w:t xml:space="preserve">представления выражений </w:t>
      </w:r>
      <w:r>
        <w:rPr>
          <w:rFonts w:asciiTheme="majorBidi" w:hAnsiTheme="majorBidi" w:cstheme="majorBidi"/>
          <w:sz w:val="28"/>
          <w:szCs w:val="28"/>
        </w:rPr>
        <w:t xml:space="preserve">представлены на рисунке </w:t>
      </w:r>
      <w:r w:rsidR="004B06BF">
        <w:rPr>
          <w:rFonts w:asciiTheme="majorBidi" w:hAnsiTheme="majorBidi" w:cstheme="majorBidi"/>
          <w:sz w:val="28"/>
          <w:szCs w:val="28"/>
        </w:rPr>
        <w:t>2.</w:t>
      </w:r>
    </w:p>
    <w:p w14:paraId="4D0E86B3" w14:textId="671B149E" w:rsidR="00A16333" w:rsidRDefault="00C50AAC" w:rsidP="00F2690E">
      <w:pPr>
        <w:spacing w:before="0" w:after="0" w:line="240" w:lineRule="auto"/>
        <w:jc w:val="center"/>
        <w:rPr>
          <w:noProof/>
          <w14:ligatures w14:val="standardContextual"/>
        </w:rPr>
      </w:pPr>
      <w:r w:rsidRPr="00C50AAC">
        <w:rPr>
          <w:noProof/>
          <w:lang w:eastAsia="ru-RU"/>
          <w14:ligatures w14:val="standardContextual"/>
        </w:rPr>
        <w:drawing>
          <wp:inline distT="0" distB="0" distL="0" distR="0" wp14:anchorId="249CB359" wp14:editId="70D78E6B">
            <wp:extent cx="3631474" cy="3045703"/>
            <wp:effectExtent l="0" t="0" r="7620" b="2540"/>
            <wp:docPr id="108167744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744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858" cy="3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8C" w:rsidRPr="0036538C">
        <w:rPr>
          <w:noProof/>
          <w:lang w:eastAsia="ru-RU"/>
          <w14:ligatures w14:val="standardContextual"/>
        </w:rPr>
        <w:drawing>
          <wp:inline distT="0" distB="0" distL="0" distR="0" wp14:anchorId="14F2DDBF" wp14:editId="74381E9B">
            <wp:extent cx="3540034" cy="1532323"/>
            <wp:effectExtent l="0" t="0" r="3810" b="0"/>
            <wp:docPr id="510993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3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804" cy="15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C42C" w14:textId="47295F58" w:rsidR="00A16333" w:rsidRDefault="00A16333" w:rsidP="00F2690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</w:t>
      </w:r>
      <w:r w:rsidR="00785EC1">
        <w:rPr>
          <w:rFonts w:asciiTheme="majorBidi" w:hAnsiTheme="majorBidi" w:cstheme="majorBidi"/>
          <w:sz w:val="28"/>
          <w:szCs w:val="28"/>
        </w:rPr>
        <w:t xml:space="preserve"> – Оценка внутреннего представления выражений</w:t>
      </w:r>
    </w:p>
    <w:p w14:paraId="205404EA" w14:textId="77777777" w:rsidR="009367AB" w:rsidRDefault="009367AB" w:rsidP="009367AB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</w:p>
    <w:p w14:paraId="524D375C" w14:textId="7D3CAEBB" w:rsidR="009367AB" w:rsidRDefault="009367AB" w:rsidP="009367A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Результаты оценки </w:t>
      </w:r>
      <w:r w:rsidR="008C4E4D">
        <w:rPr>
          <w:rFonts w:asciiTheme="majorBidi" w:hAnsiTheme="majorBidi" w:cstheme="majorBidi"/>
          <w:sz w:val="28"/>
          <w:szCs w:val="28"/>
        </w:rPr>
        <w:t xml:space="preserve">численных значений </w:t>
      </w:r>
      <w:r>
        <w:rPr>
          <w:rFonts w:asciiTheme="majorBidi" w:hAnsiTheme="majorBidi" w:cstheme="majorBidi"/>
          <w:sz w:val="28"/>
          <w:szCs w:val="28"/>
        </w:rPr>
        <w:t xml:space="preserve">выражений представлены на рисунке </w:t>
      </w:r>
      <w:r w:rsidR="008C4E4D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F8E3CF4" w14:textId="1B1AE262" w:rsidR="00091EAD" w:rsidRDefault="00091EAD" w:rsidP="00C12A7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91EA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16B9CD8" wp14:editId="154AEEDC">
            <wp:extent cx="2043504" cy="1782305"/>
            <wp:effectExtent l="0" t="0" r="0" b="8890"/>
            <wp:docPr id="10491655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55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328" cy="1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39FB" w14:textId="1CBBA1CE" w:rsidR="009367AB" w:rsidRPr="00C12A71" w:rsidRDefault="00091EAD" w:rsidP="00C12A7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 – Оценка численных значений выражений</w:t>
      </w:r>
    </w:p>
    <w:sectPr w:rsidR="009367AB" w:rsidRPr="00C12A71" w:rsidSect="0025332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62774" w14:textId="77777777" w:rsidR="004D0017" w:rsidRDefault="004D0017" w:rsidP="00091EAD">
      <w:pPr>
        <w:spacing w:before="0" w:after="0" w:line="240" w:lineRule="auto"/>
      </w:pPr>
      <w:r>
        <w:separator/>
      </w:r>
    </w:p>
  </w:endnote>
  <w:endnote w:type="continuationSeparator" w:id="0">
    <w:p w14:paraId="5635681B" w14:textId="77777777" w:rsidR="004D0017" w:rsidRDefault="004D0017" w:rsidP="00091E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366196"/>
      <w:docPartObj>
        <w:docPartGallery w:val="Page Numbers (Bottom of Page)"/>
        <w:docPartUnique/>
      </w:docPartObj>
    </w:sdtPr>
    <w:sdtEndPr/>
    <w:sdtContent>
      <w:p w14:paraId="28A4045F" w14:textId="17BD4C57" w:rsidR="00091EAD" w:rsidRDefault="00091EA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C7">
          <w:rPr>
            <w:noProof/>
          </w:rPr>
          <w:t>3</w:t>
        </w:r>
        <w:r>
          <w:fldChar w:fldCharType="end"/>
        </w:r>
      </w:p>
    </w:sdtContent>
  </w:sdt>
  <w:p w14:paraId="7BC45C8B" w14:textId="77777777" w:rsidR="00091EAD" w:rsidRDefault="00091EA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2E696" w14:textId="77777777" w:rsidR="004D0017" w:rsidRDefault="004D0017" w:rsidP="00091EAD">
      <w:pPr>
        <w:spacing w:before="0" w:after="0" w:line="240" w:lineRule="auto"/>
      </w:pPr>
      <w:r>
        <w:separator/>
      </w:r>
    </w:p>
  </w:footnote>
  <w:footnote w:type="continuationSeparator" w:id="0">
    <w:p w14:paraId="200C135C" w14:textId="77777777" w:rsidR="004D0017" w:rsidRDefault="004D0017" w:rsidP="00091E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27AD"/>
    <w:multiLevelType w:val="hybridMultilevel"/>
    <w:tmpl w:val="D3945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50A"/>
    <w:multiLevelType w:val="hybridMultilevel"/>
    <w:tmpl w:val="BC44ECE6"/>
    <w:lvl w:ilvl="0" w:tplc="7214F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56"/>
    <w:rsid w:val="00091EAD"/>
    <w:rsid w:val="000C1FDC"/>
    <w:rsid w:val="0018332C"/>
    <w:rsid w:val="001D7D7B"/>
    <w:rsid w:val="002232D6"/>
    <w:rsid w:val="0025332B"/>
    <w:rsid w:val="002A4734"/>
    <w:rsid w:val="002E669B"/>
    <w:rsid w:val="002E6C1D"/>
    <w:rsid w:val="00301EC7"/>
    <w:rsid w:val="0036538C"/>
    <w:rsid w:val="003C6B73"/>
    <w:rsid w:val="004B06BF"/>
    <w:rsid w:val="004D0017"/>
    <w:rsid w:val="005A106D"/>
    <w:rsid w:val="006B0453"/>
    <w:rsid w:val="00785EC1"/>
    <w:rsid w:val="007A0160"/>
    <w:rsid w:val="007E6934"/>
    <w:rsid w:val="008C4E4D"/>
    <w:rsid w:val="00900ECC"/>
    <w:rsid w:val="009367AB"/>
    <w:rsid w:val="00975C6E"/>
    <w:rsid w:val="00994856"/>
    <w:rsid w:val="00A16333"/>
    <w:rsid w:val="00AE520E"/>
    <w:rsid w:val="00B060A8"/>
    <w:rsid w:val="00C12A71"/>
    <w:rsid w:val="00C50AAC"/>
    <w:rsid w:val="00C66B20"/>
    <w:rsid w:val="00DE07E9"/>
    <w:rsid w:val="00E15609"/>
    <w:rsid w:val="00E23A09"/>
    <w:rsid w:val="00F2690E"/>
    <w:rsid w:val="00F3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3E1F"/>
  <w15:chartTrackingRefBased/>
  <w15:docId w15:val="{C2D2014E-80DE-478B-B8D8-283FA16A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EAD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48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48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4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4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4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48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9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4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4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48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48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4856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 Знак"/>
    <w:basedOn w:val="a0"/>
    <w:link w:val="Code0"/>
    <w:locked/>
    <w:rsid w:val="00994856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994856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ac">
    <w:name w:val="header"/>
    <w:basedOn w:val="a"/>
    <w:link w:val="ad"/>
    <w:uiPriority w:val="99"/>
    <w:unhideWhenUsed/>
    <w:rsid w:val="00091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91EAD"/>
    <w:rPr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091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91EAD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HITECH-3</cp:lastModifiedBy>
  <cp:revision>31</cp:revision>
  <dcterms:created xsi:type="dcterms:W3CDTF">2024-03-25T19:08:00Z</dcterms:created>
  <dcterms:modified xsi:type="dcterms:W3CDTF">2024-04-05T12:20:00Z</dcterms:modified>
</cp:coreProperties>
</file>