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C17729">
        <w:rPr>
          <w:rFonts w:asciiTheme="majorBidi" w:hAnsiTheme="majorBidi" w:cstheme="majorBidi"/>
          <w:sz w:val="28"/>
          <w:szCs w:val="28"/>
        </w:rPr>
        <w:t>Сетевые технологии и сервисы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747ADE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№3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747ADE">
        <w:rPr>
          <w:rFonts w:asciiTheme="majorBidi" w:hAnsiTheme="majorBidi" w:cstheme="majorBidi"/>
          <w:b/>
          <w:bCs/>
          <w:sz w:val="32"/>
          <w:szCs w:val="32"/>
        </w:rPr>
        <w:t xml:space="preserve">Аутентификация в сетях передачи данных с помощью </w:t>
      </w:r>
      <w:r w:rsidR="00747ADE">
        <w:rPr>
          <w:rFonts w:asciiTheme="majorBidi" w:hAnsiTheme="majorBidi" w:cstheme="majorBidi"/>
          <w:b/>
          <w:bCs/>
          <w:sz w:val="32"/>
          <w:szCs w:val="32"/>
          <w:lang w:val="en-US"/>
        </w:rPr>
        <w:t>Radius-</w:t>
      </w:r>
      <w:r w:rsidR="00747ADE">
        <w:rPr>
          <w:rFonts w:asciiTheme="majorBidi" w:hAnsiTheme="majorBidi" w:cstheme="majorBidi"/>
          <w:b/>
          <w:bCs/>
          <w:sz w:val="32"/>
          <w:szCs w:val="32"/>
        </w:rPr>
        <w:t>Сервера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C17729" w:rsidP="006769F4">
      <w:pPr>
        <w:pStyle w:val="a3"/>
      </w:pPr>
      <w:r>
        <w:rPr>
          <w:rStyle w:val="a4"/>
        </w:rPr>
        <w:t>Сетевые технологии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C0B6A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C17729">
        <w:rPr>
          <w:rFonts w:asciiTheme="majorBidi" w:hAnsiTheme="majorBidi" w:cstheme="majorBidi"/>
          <w:sz w:val="28"/>
          <w:szCs w:val="28"/>
        </w:rPr>
        <w:t>Галицкий М.В</w:t>
      </w:r>
      <w:r w:rsidR="00FC0B6A">
        <w:rPr>
          <w:rFonts w:asciiTheme="majorBidi" w:hAnsiTheme="majorBidi" w:cstheme="majorBidi"/>
          <w:sz w:val="28"/>
          <w:szCs w:val="28"/>
        </w:rPr>
        <w:t>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FC0B6A">
        <w:rPr>
          <w:rFonts w:ascii="Times New Roman" w:hAnsi="Times New Roman" w:cs="Times New Roman"/>
          <w:color w:val="000000" w:themeColor="text1"/>
          <w:sz w:val="28"/>
          <w:szCs w:val="28"/>
        </w:rPr>
        <w:t>ь работы</w:t>
      </w:r>
    </w:p>
    <w:p w:rsidR="00747ADE" w:rsidRPr="00747ADE" w:rsidRDefault="00747ADE" w:rsidP="00747ADE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принципы аутентификации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ее настройки в локальных сетях, </w:t>
      </w:r>
      <w:r w:rsidRPr="00747ADE">
        <w:rPr>
          <w:rFonts w:ascii="Times New Roman" w:hAnsi="Times New Roman" w:cs="Times New Roman"/>
          <w:color w:val="000000" w:themeColor="text1"/>
          <w:sz w:val="28"/>
          <w:szCs w:val="28"/>
        </w:rPr>
        <w:t>моделируемых в программном продукте Cisco Packet Tracer.</w:t>
      </w:r>
    </w:p>
    <w:p w:rsidR="00747ADE" w:rsidRPr="00747ADE" w:rsidRDefault="00747ADE" w:rsidP="00747ADE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ADE">
        <w:rPr>
          <w:rFonts w:ascii="Times New Roman" w:hAnsi="Times New Roman" w:cs="Times New Roman"/>
          <w:color w:val="000000" w:themeColor="text1"/>
          <w:sz w:val="28"/>
          <w:szCs w:val="28"/>
        </w:rPr>
        <w:t>Собрать в соответствии с задани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ем топологии сетей, запустить и </w:t>
      </w:r>
      <w:r w:rsidRPr="00747ADE">
        <w:rPr>
          <w:rFonts w:ascii="Times New Roman" w:hAnsi="Times New Roman" w:cs="Times New Roman"/>
          <w:color w:val="000000" w:themeColor="text1"/>
          <w:sz w:val="28"/>
          <w:szCs w:val="28"/>
        </w:rPr>
        <w:t>настроить виртуальное оборудование.</w:t>
      </w:r>
    </w:p>
    <w:p w:rsidR="00D77BF5" w:rsidRPr="00747ADE" w:rsidRDefault="00747ADE" w:rsidP="00747ADE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ADE">
        <w:rPr>
          <w:rFonts w:ascii="Times New Roman" w:hAnsi="Times New Roman" w:cs="Times New Roman"/>
          <w:color w:val="000000" w:themeColor="text1"/>
          <w:sz w:val="28"/>
          <w:szCs w:val="28"/>
        </w:rPr>
        <w:t>Согласно пунктам выполнения лабора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торной работы, сделать </w:t>
      </w:r>
      <w:r w:rsidRPr="00747ADE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необходимые снимки экрана. Изучить полученную информацию и оформить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7ADE">
        <w:rPr>
          <w:rFonts w:ascii="Times New Roman" w:hAnsi="Times New Roman" w:cs="Times New Roman"/>
          <w:color w:val="000000" w:themeColor="text1"/>
          <w:sz w:val="28"/>
          <w:szCs w:val="28"/>
        </w:rPr>
        <w:t>ее в соответствии с требованиями раздела 5 (Содержание отчета).</w:t>
      </w:r>
    </w:p>
    <w:p w:rsidR="00C17729" w:rsidRPr="00C17729" w:rsidRDefault="00C17729" w:rsidP="00C17729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:rsidR="00C17729" w:rsidRPr="00747ADE" w:rsidRDefault="00747ADE" w:rsidP="00747ADE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ADE">
        <w:rPr>
          <w:rFonts w:ascii="Times New Roman" w:hAnsi="Times New Roman" w:cs="Times New Roman"/>
          <w:color w:val="000000" w:themeColor="text1"/>
          <w:sz w:val="28"/>
          <w:szCs w:val="28"/>
        </w:rPr>
        <w:t>В данном занятии будет рассмотрен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ариант настройки аутентификации </w:t>
      </w:r>
      <w:r w:rsidRPr="00747ADE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Radius сервера. В процессе выполнения необходимо составить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7ADE">
        <w:rPr>
          <w:rFonts w:ascii="Times New Roman" w:hAnsi="Times New Roman" w:cs="Times New Roman"/>
          <w:color w:val="000000" w:themeColor="text1"/>
          <w:sz w:val="28"/>
          <w:szCs w:val="28"/>
        </w:rPr>
        <w:t>схему сети с помощью встроенных средств Cisco Packet Tracer, настроить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7ADE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соответствующие порты и сервисы на оборудовании и проверить работу ЛВС</w:t>
      </w:r>
      <w:r w:rsidR="00C17729" w:rsidRPr="00747ADE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:rsidR="00C17729" w:rsidRPr="00AD1336" w:rsidRDefault="00C17729" w:rsidP="00C17729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</w:p>
    <w:p w:rsidR="00C17729" w:rsidRPr="00EF4991" w:rsidRDefault="00C17729" w:rsidP="00C17729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Соберу сетевую топологию с 6 ПК, 2 коммутаторами</w:t>
      </w:r>
      <w:r w:rsidR="00EF4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маршрутизатор.</w:t>
      </w:r>
      <w:r w:rsidR="00EF4991" w:rsidRPr="00EF4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4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Укажу каждому ПК </w:t>
      </w:r>
      <w:r w:rsidR="00EF4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EF4991" w:rsidRPr="00EF49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F4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адрес, после чего в </w:t>
      </w:r>
      <w:r w:rsidR="00EF4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Gateway</w:t>
      </w:r>
      <w:r w:rsidR="00EF4991" w:rsidRPr="00EF4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4991">
        <w:rPr>
          <w:rFonts w:ascii="Times New Roman" w:hAnsi="Times New Roman" w:cs="Times New Roman"/>
          <w:color w:val="000000" w:themeColor="text1"/>
          <w:sz w:val="28"/>
          <w:szCs w:val="28"/>
        </w:rPr>
        <w:t>укажу адрес маршрутизатора</w:t>
      </w:r>
      <w:r w:rsidR="00AD1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После чего выполню команду </w:t>
      </w:r>
      <w:r w:rsidR="00AD13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ping </w:t>
      </w:r>
      <w:r w:rsidR="00AD1336">
        <w:rPr>
          <w:rFonts w:ascii="Times New Roman" w:hAnsi="Times New Roman" w:cs="Times New Roman"/>
          <w:color w:val="000000" w:themeColor="text1"/>
          <w:sz w:val="28"/>
          <w:szCs w:val="28"/>
        </w:rPr>
        <w:t>от первого ПК.</w:t>
      </w:r>
      <w:r w:rsidR="00EF4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17729" w:rsidRPr="00C17729" w:rsidRDefault="00C17729" w:rsidP="00C17729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7729" w:rsidRDefault="00EF4991" w:rsidP="00AD1336">
      <w:pPr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4991">
        <w:rPr>
          <w:noProof/>
          <w:lang w:eastAsia="ru-RU"/>
        </w:rPr>
        <w:lastRenderedPageBreak/>
        <w:drawing>
          <wp:inline distT="0" distB="0" distL="0" distR="0" wp14:anchorId="7981AF88" wp14:editId="7001C4BD">
            <wp:extent cx="5940425" cy="4343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36" w:rsidRPr="00AD1336" w:rsidRDefault="00AD1336" w:rsidP="00AD1336">
      <w:pPr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топология сети</w:t>
      </w:r>
    </w:p>
    <w:p w:rsidR="00AD1336" w:rsidRPr="00AD1336" w:rsidRDefault="00AD1336" w:rsidP="00AD1336">
      <w:pPr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F4991" w:rsidRDefault="00EF4991" w:rsidP="00C17729">
      <w:pPr>
        <w:pStyle w:val="a7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3174B" w:rsidRDefault="0093174B" w:rsidP="00C17729">
      <w:pPr>
        <w:pStyle w:val="a7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17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C09CEA8" wp14:editId="5174341F">
            <wp:extent cx="5715798" cy="5048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4B" w:rsidRDefault="0093174B" w:rsidP="00C17729">
      <w:pPr>
        <w:pStyle w:val="a7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D1336" w:rsidRDefault="0093174B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17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54A6CF5" wp14:editId="1CC73D72">
            <wp:extent cx="4220164" cy="1914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4B" w:rsidRDefault="0093174B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3174B" w:rsidRDefault="0093174B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17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C5311C8" wp14:editId="35294EAE">
            <wp:extent cx="4324954" cy="1876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4B" w:rsidRDefault="0093174B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3174B" w:rsidRDefault="0093174B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17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5F13A037" wp14:editId="541B2EB8">
            <wp:extent cx="5572903" cy="252447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4B" w:rsidRDefault="0093174B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3174B" w:rsidRDefault="0093174B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3174B" w:rsidRPr="00865A8B" w:rsidRDefault="0093174B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7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BBA99C7" wp14:editId="2D81CC4E">
            <wp:extent cx="5940425" cy="43345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D1336" w:rsidRPr="00AD1336" w:rsidRDefault="00AD1336" w:rsidP="00AD1336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133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ывод</w:t>
      </w:r>
    </w:p>
    <w:p w:rsidR="00AD1336" w:rsidRPr="00EF4991" w:rsidRDefault="00AD1336" w:rsidP="00AD133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лабораторной работы был изучен интерфейс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Cisco</w:t>
      </w:r>
      <w:r w:rsidRPr="00AD1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Packet</w:t>
      </w:r>
      <w:r w:rsidRPr="00AD1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Tracer</w:t>
      </w:r>
      <w:r w:rsidRPr="00AD1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была успешно создана простейшая сеть </w:t>
      </w:r>
    </w:p>
    <w:p w:rsidR="00AD1336" w:rsidRPr="00AD1336" w:rsidRDefault="00AD1336" w:rsidP="00AD1336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1336" w:rsidRPr="00AD1336" w:rsidRDefault="00AD1336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D1336" w:rsidRPr="00AD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A8E63FC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310A9"/>
    <w:rsid w:val="00103350"/>
    <w:rsid w:val="00292BCA"/>
    <w:rsid w:val="002C6321"/>
    <w:rsid w:val="00324FAB"/>
    <w:rsid w:val="00335F6E"/>
    <w:rsid w:val="00336E29"/>
    <w:rsid w:val="003F0F6D"/>
    <w:rsid w:val="004B3497"/>
    <w:rsid w:val="004B6698"/>
    <w:rsid w:val="005C23EA"/>
    <w:rsid w:val="006769F4"/>
    <w:rsid w:val="00713600"/>
    <w:rsid w:val="00747ADE"/>
    <w:rsid w:val="008567A1"/>
    <w:rsid w:val="00865A8B"/>
    <w:rsid w:val="00902DB7"/>
    <w:rsid w:val="0093174B"/>
    <w:rsid w:val="00A02C8D"/>
    <w:rsid w:val="00AD1336"/>
    <w:rsid w:val="00B87BDA"/>
    <w:rsid w:val="00BD6B9F"/>
    <w:rsid w:val="00C17729"/>
    <w:rsid w:val="00D77BF5"/>
    <w:rsid w:val="00DA3324"/>
    <w:rsid w:val="00DB1FBC"/>
    <w:rsid w:val="00EB06FC"/>
    <w:rsid w:val="00EF4991"/>
    <w:rsid w:val="00FC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170F7-AA9A-4C81-908B-ADAD44DE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11</cp:revision>
  <dcterms:created xsi:type="dcterms:W3CDTF">2024-09-10T06:40:00Z</dcterms:created>
  <dcterms:modified xsi:type="dcterms:W3CDTF">2024-10-04T08:14:00Z</dcterms:modified>
</cp:coreProperties>
</file>