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0E15C" w14:textId="77777777" w:rsidR="00F17093" w:rsidRDefault="00715276" w:rsidP="00F17093">
      <w:pPr>
        <w:pStyle w:val="af4"/>
      </w:pPr>
      <w:r w:rsidRPr="00743723">
        <w:t>М</w:t>
      </w:r>
      <w:r w:rsidRPr="00664B60">
        <w:t>ИНИСТЕРСТВО ЦИФРОВОГО РАЗВИТИЯ, СВЯЗИ И</w:t>
      </w:r>
      <w:r w:rsidR="00F17093" w:rsidRPr="00F17093">
        <w:t xml:space="preserve"> </w:t>
      </w:r>
      <w:r w:rsidRPr="00664B60">
        <w:t>МАССОВЫХ</w:t>
      </w:r>
    </w:p>
    <w:p w14:paraId="00024B96" w14:textId="77777777" w:rsidR="00715276" w:rsidRPr="00664B60" w:rsidRDefault="00715276" w:rsidP="00F17093">
      <w:pPr>
        <w:pStyle w:val="af4"/>
      </w:pPr>
      <w:r w:rsidRPr="00664B60">
        <w:t>КОММУНИКАЦИЙ РОССИЙСКОЙ ФЕДЕРАЦИИ</w:t>
      </w:r>
    </w:p>
    <w:p w14:paraId="731A5FB4" w14:textId="77777777" w:rsidR="00074EC5" w:rsidRPr="00664B60" w:rsidRDefault="002B0200" w:rsidP="00664B60">
      <w:pPr>
        <w:pStyle w:val="af4"/>
      </w:pPr>
      <w:r>
        <w:t>о</w:t>
      </w:r>
      <w:r w:rsidR="00715276" w:rsidRPr="00664B60">
        <w:t>рдена Трудового Красного Знамени федеральное государственное</w:t>
      </w:r>
    </w:p>
    <w:p w14:paraId="55D66EA8" w14:textId="77777777" w:rsidR="00715276" w:rsidRPr="00664B60" w:rsidRDefault="00715276" w:rsidP="00664B60">
      <w:pPr>
        <w:pStyle w:val="af4"/>
      </w:pPr>
      <w:r w:rsidRPr="00664B60">
        <w:t>бюджетное</w:t>
      </w:r>
      <w:r w:rsidR="007932BF" w:rsidRPr="00664B60">
        <w:t xml:space="preserve"> </w:t>
      </w:r>
      <w:r w:rsidRPr="00664B60">
        <w:t>образовательное учреждение высшего образования</w:t>
      </w:r>
    </w:p>
    <w:p w14:paraId="1E600ACF" w14:textId="77777777" w:rsidR="00715276" w:rsidRDefault="00715276" w:rsidP="00664B60">
      <w:pPr>
        <w:pStyle w:val="af4"/>
        <w:pBdr>
          <w:bottom w:val="single" w:sz="6" w:space="1" w:color="auto"/>
        </w:pBdr>
        <w:rPr>
          <w:b/>
          <w:bCs/>
        </w:rPr>
      </w:pPr>
      <w:r w:rsidRPr="00664B60">
        <w:rPr>
          <w:b/>
          <w:bCs/>
        </w:rPr>
        <w:t>«Московский технический университет связи и информатики»</w:t>
      </w:r>
    </w:p>
    <w:p w14:paraId="658B70A1" w14:textId="589C0A05" w:rsidR="00715276" w:rsidRPr="00715276" w:rsidRDefault="00715276" w:rsidP="003B071B">
      <w:pPr>
        <w:pStyle w:val="af4"/>
      </w:pPr>
      <w:r w:rsidRPr="00715276">
        <w:t>Кафедра «</w:t>
      </w:r>
      <w:r w:rsidR="00764BE2" w:rsidRPr="00743723">
        <w:t>Корпоративные информационные системы</w:t>
      </w:r>
      <w:r w:rsidRPr="00715276">
        <w:t>»</w:t>
      </w:r>
    </w:p>
    <w:p w14:paraId="316CAAA1" w14:textId="77777777" w:rsidR="00715276" w:rsidRPr="00715276" w:rsidRDefault="00715276" w:rsidP="003B071B">
      <w:pPr>
        <w:pStyle w:val="af4"/>
      </w:pPr>
    </w:p>
    <w:p w14:paraId="30DAA9AC" w14:textId="77777777" w:rsidR="00715276" w:rsidRDefault="00715276" w:rsidP="003B071B">
      <w:pPr>
        <w:pStyle w:val="af4"/>
      </w:pPr>
    </w:p>
    <w:p w14:paraId="4FABF464" w14:textId="77777777" w:rsidR="007E17CC" w:rsidRDefault="007E17CC" w:rsidP="003B071B">
      <w:pPr>
        <w:pStyle w:val="af4"/>
      </w:pPr>
    </w:p>
    <w:p w14:paraId="12CB700E" w14:textId="77777777" w:rsidR="007E17CC" w:rsidRDefault="007E17CC" w:rsidP="003B071B">
      <w:pPr>
        <w:pStyle w:val="af4"/>
      </w:pPr>
    </w:p>
    <w:p w14:paraId="219686C1" w14:textId="77777777" w:rsidR="007E17CC" w:rsidRDefault="007E17CC" w:rsidP="003B071B">
      <w:pPr>
        <w:pStyle w:val="af4"/>
      </w:pPr>
    </w:p>
    <w:p w14:paraId="26BC6066" w14:textId="77777777" w:rsidR="007E17CC" w:rsidRDefault="007E17CC" w:rsidP="003B071B">
      <w:pPr>
        <w:pStyle w:val="af4"/>
      </w:pPr>
    </w:p>
    <w:p w14:paraId="23CAEB12" w14:textId="77777777" w:rsidR="00840C32" w:rsidRDefault="00840C32" w:rsidP="003B071B">
      <w:pPr>
        <w:pStyle w:val="af4"/>
      </w:pPr>
    </w:p>
    <w:p w14:paraId="3AA8C5FD" w14:textId="77777777" w:rsidR="007E17CC" w:rsidRPr="00743723" w:rsidRDefault="007E17CC" w:rsidP="003B071B">
      <w:pPr>
        <w:pStyle w:val="af4"/>
      </w:pPr>
    </w:p>
    <w:p w14:paraId="77C05A71" w14:textId="77777777" w:rsidR="003B071B" w:rsidRDefault="003B071B" w:rsidP="003B071B">
      <w:pPr>
        <w:pStyle w:val="af4"/>
      </w:pPr>
    </w:p>
    <w:p w14:paraId="295A9198" w14:textId="77777777" w:rsidR="00CA2A36" w:rsidRDefault="00CA2A36" w:rsidP="003B071B">
      <w:pPr>
        <w:pStyle w:val="af4"/>
      </w:pPr>
    </w:p>
    <w:p w14:paraId="12904778" w14:textId="77777777" w:rsidR="007E17CC" w:rsidRPr="00715276" w:rsidRDefault="007E17CC" w:rsidP="003B071B">
      <w:pPr>
        <w:pStyle w:val="af4"/>
      </w:pPr>
    </w:p>
    <w:p w14:paraId="44127280" w14:textId="77777777" w:rsidR="00715276" w:rsidRPr="00715276" w:rsidRDefault="00715276" w:rsidP="003B071B">
      <w:pPr>
        <w:pStyle w:val="af4"/>
      </w:pPr>
    </w:p>
    <w:sdt>
      <w:sdtPr>
        <w:rPr>
          <w:rStyle w:val="ad"/>
        </w:rPr>
        <w:alias w:val="Тип и номер работы"/>
        <w:tag w:val="Тип и номер работы"/>
        <w:id w:val="794098526"/>
        <w:lock w:val="sdtLocked"/>
        <w:placeholder>
          <w:docPart w:val="8630174D4811461B8A504B7A66023C9B"/>
        </w:placeholder>
      </w:sdtPr>
      <w:sdtEndPr>
        <w:rPr>
          <w:rStyle w:val="a1"/>
        </w:rPr>
      </w:sdtEndPr>
      <w:sdtContent>
        <w:p w14:paraId="12BF8347" w14:textId="65B4172F" w:rsidR="00715276" w:rsidRPr="00425278" w:rsidRDefault="006E134B" w:rsidP="00425278">
          <w:pPr>
            <w:pStyle w:val="ac"/>
          </w:pPr>
          <w:r w:rsidRPr="00425278">
            <w:rPr>
              <w:rStyle w:val="ad"/>
            </w:rPr>
            <w:t>Лабораторная работа №</w:t>
          </w:r>
          <w:r w:rsidR="003C6D92">
            <w:rPr>
              <w:rStyle w:val="ad"/>
            </w:rPr>
            <w:t>3</w:t>
          </w:r>
        </w:p>
      </w:sdtContent>
    </w:sdt>
    <w:sdt>
      <w:sdtPr>
        <w:rPr>
          <w:rStyle w:val="af"/>
          <w:b/>
          <w:bCs/>
        </w:rPr>
        <w:alias w:val="Название работы"/>
        <w:tag w:val="Название работы"/>
        <w:id w:val="-2130080381"/>
        <w:placeholder>
          <w:docPart w:val="8630174D4811461B8A504B7A66023C9B"/>
        </w:placeholder>
      </w:sdtPr>
      <w:sdtEndPr>
        <w:rPr>
          <w:rStyle w:val="af"/>
        </w:rPr>
      </w:sdtEndPr>
      <w:sdtContent>
        <w:p w14:paraId="581BE80C" w14:textId="7FE44B8C" w:rsidR="00715276" w:rsidRPr="00425278" w:rsidRDefault="006E134B" w:rsidP="00425278">
          <w:pPr>
            <w:pStyle w:val="ae"/>
          </w:pPr>
          <w:r w:rsidRPr="00425278">
            <w:rPr>
              <w:rStyle w:val="af"/>
              <w:b/>
              <w:bCs/>
            </w:rPr>
            <w:t>«</w:t>
          </w:r>
          <w:r w:rsidR="00E24051">
            <w:rPr>
              <w:rStyle w:val="af"/>
              <w:b/>
              <w:bCs/>
            </w:rPr>
            <w:t>Справочники</w:t>
          </w:r>
          <w:r w:rsidRPr="00425278">
            <w:rPr>
              <w:rStyle w:val="af"/>
              <w:b/>
              <w:bCs/>
            </w:rPr>
            <w:t>»</w:t>
          </w:r>
        </w:p>
      </w:sdtContent>
    </w:sdt>
    <w:p w14:paraId="41A20979" w14:textId="77777777" w:rsidR="00715276" w:rsidRPr="00715276" w:rsidRDefault="00715276" w:rsidP="003B071B">
      <w:pPr>
        <w:pStyle w:val="af4"/>
      </w:pPr>
    </w:p>
    <w:p w14:paraId="00523D21" w14:textId="77777777" w:rsidR="00715276" w:rsidRPr="008C48E1" w:rsidRDefault="00715276" w:rsidP="00AE3C36">
      <w:pPr>
        <w:pStyle w:val="af0"/>
      </w:pPr>
      <w:r w:rsidRPr="008C48E1">
        <w:t>по дисциплине</w:t>
      </w:r>
    </w:p>
    <w:sdt>
      <w:sdtPr>
        <w:rPr>
          <w:rStyle w:val="af1"/>
          <w:b/>
          <w:bCs/>
        </w:rPr>
        <w:alias w:val="Название дисциплины"/>
        <w:tag w:val="Название дисциплины"/>
        <w:id w:val="1326397629"/>
        <w:placeholder>
          <w:docPart w:val="8630174D4811461B8A504B7A66023C9B"/>
        </w:placeholder>
      </w:sdtPr>
      <w:sdtEndPr>
        <w:rPr>
          <w:rStyle w:val="a1"/>
        </w:rPr>
      </w:sdtEndPr>
      <w:sdtContent>
        <w:p w14:paraId="6DFFCA1E" w14:textId="4C2B5EB8" w:rsidR="00715276" w:rsidRPr="00710062" w:rsidRDefault="00710062" w:rsidP="00710062">
          <w:pPr>
            <w:pStyle w:val="af0"/>
          </w:pPr>
          <w:r w:rsidRPr="00710062">
            <w:rPr>
              <w:rStyle w:val="af1"/>
              <w:b/>
              <w:bCs/>
            </w:rPr>
            <w:t>Программирование в 1С</w:t>
          </w:r>
        </w:p>
      </w:sdtContent>
    </w:sdt>
    <w:p w14:paraId="08F9C469" w14:textId="77777777" w:rsidR="00715276" w:rsidRPr="00715276" w:rsidRDefault="00715276" w:rsidP="003B071B">
      <w:pPr>
        <w:pStyle w:val="af4"/>
      </w:pPr>
    </w:p>
    <w:p w14:paraId="70F09408" w14:textId="77777777" w:rsidR="00715276" w:rsidRPr="00715276" w:rsidRDefault="00715276" w:rsidP="003B071B">
      <w:pPr>
        <w:pStyle w:val="af4"/>
      </w:pPr>
    </w:p>
    <w:p w14:paraId="586BF755" w14:textId="77777777" w:rsidR="00715276" w:rsidRPr="00715276" w:rsidRDefault="00715276" w:rsidP="003B071B">
      <w:pPr>
        <w:pStyle w:val="af4"/>
      </w:pPr>
    </w:p>
    <w:p w14:paraId="40FC5E9B" w14:textId="77777777" w:rsidR="00715276" w:rsidRDefault="00715276" w:rsidP="003B071B">
      <w:pPr>
        <w:pStyle w:val="af4"/>
      </w:pPr>
    </w:p>
    <w:p w14:paraId="2CC63B46" w14:textId="77777777" w:rsidR="00D6547A" w:rsidRPr="00715276" w:rsidRDefault="00D6547A" w:rsidP="003B071B">
      <w:pPr>
        <w:pStyle w:val="af4"/>
      </w:pPr>
    </w:p>
    <w:p w14:paraId="4BDCB389" w14:textId="77777777" w:rsidR="00840C32" w:rsidRDefault="00840C32" w:rsidP="000C6A5D">
      <w:pPr>
        <w:pStyle w:val="af4"/>
      </w:pPr>
    </w:p>
    <w:p w14:paraId="6CE07711" w14:textId="77777777" w:rsidR="00BD603D" w:rsidRPr="00715276" w:rsidRDefault="00BD603D" w:rsidP="003B071B">
      <w:pPr>
        <w:pStyle w:val="af4"/>
      </w:pP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383"/>
      </w:tblGrid>
      <w:tr w:rsidR="00664D13" w:rsidRPr="006E134B" w14:paraId="205A04DD" w14:textId="77777777" w:rsidTr="004F712C">
        <w:tc>
          <w:tcPr>
            <w:tcW w:w="4962" w:type="dxa"/>
          </w:tcPr>
          <w:p w14:paraId="7A44C161" w14:textId="77777777" w:rsidR="00664D13" w:rsidRDefault="00664D13" w:rsidP="00FC6885">
            <w:pPr>
              <w:spacing w:line="240" w:lineRule="auto"/>
              <w:ind w:firstLine="0"/>
              <w:contextualSpacing/>
              <w:jc w:val="right"/>
              <w:rPr>
                <w:rStyle w:val="af5"/>
              </w:rPr>
            </w:pPr>
          </w:p>
        </w:tc>
        <w:tc>
          <w:tcPr>
            <w:tcW w:w="4383" w:type="dxa"/>
          </w:tcPr>
          <w:p w14:paraId="3ABBB055" w14:textId="77777777" w:rsidR="000C6A5D" w:rsidRDefault="00664D13" w:rsidP="00664D13">
            <w:pPr>
              <w:spacing w:line="240" w:lineRule="auto"/>
              <w:ind w:firstLine="0"/>
              <w:contextualSpacing/>
              <w:jc w:val="left"/>
              <w:rPr>
                <w:rFonts w:ascii="Times New Roman" w:hAnsi="Times New Roman" w:cs="Times New Roman"/>
                <w:szCs w:val="28"/>
              </w:rPr>
            </w:pPr>
            <w:r w:rsidRPr="003B071B">
              <w:rPr>
                <w:rStyle w:val="af5"/>
              </w:rPr>
              <w:t>Выполнил: студент гр.</w:t>
            </w:r>
            <w:r w:rsidRPr="00715276">
              <w:rPr>
                <w:rFonts w:ascii="Times New Roman" w:hAnsi="Times New Roman" w:cs="Times New Roman"/>
                <w:szCs w:val="28"/>
              </w:rPr>
              <w:t xml:space="preserve"> </w:t>
            </w:r>
            <w:sdt>
              <w:sdtPr>
                <w:rPr>
                  <w:rStyle w:val="af5"/>
                </w:rPr>
                <w:alias w:val="Группа студента"/>
                <w:tag w:val="Группа студента"/>
                <w:id w:val="1258174025"/>
                <w:lock w:val="sdtContentLocked"/>
                <w:placeholder>
                  <w:docPart w:val="EB3DF283C7514221B48ECCA16A61BE80"/>
                </w:placeholder>
              </w:sdtPr>
              <w:sdtEndPr>
                <w:rPr>
                  <w:rStyle w:val="af5"/>
                </w:rPr>
              </w:sdtEndPr>
              <w:sdtContent>
                <w:r w:rsidRPr="003B071B">
                  <w:rPr>
                    <w:rStyle w:val="af5"/>
                  </w:rPr>
                  <w:t>БЭИ2202</w:t>
                </w:r>
              </w:sdtContent>
            </w:sdt>
          </w:p>
          <w:p w14:paraId="4D687DBA" w14:textId="77777777" w:rsidR="00664D13" w:rsidRPr="00715276" w:rsidRDefault="00AE4510" w:rsidP="00664D13">
            <w:pPr>
              <w:spacing w:line="240" w:lineRule="auto"/>
              <w:ind w:firstLine="0"/>
              <w:contextualSpacing/>
              <w:jc w:val="left"/>
              <w:rPr>
                <w:rFonts w:ascii="Times New Roman" w:hAnsi="Times New Roman" w:cs="Times New Roman"/>
                <w:szCs w:val="28"/>
              </w:rPr>
            </w:pPr>
            <w:sdt>
              <w:sdtPr>
                <w:rPr>
                  <w:rStyle w:val="af5"/>
                </w:rPr>
                <w:alias w:val="ФИО студента"/>
                <w:tag w:val="ФИО студента"/>
                <w:id w:val="-332912795"/>
                <w:lock w:val="sdtContentLocked"/>
                <w:placeholder>
                  <w:docPart w:val="EB3DF283C7514221B48ECCA16A61BE80"/>
                </w:placeholder>
              </w:sdtPr>
              <w:sdtEndPr>
                <w:rPr>
                  <w:rStyle w:val="af5"/>
                </w:rPr>
              </w:sdtEndPr>
              <w:sdtContent>
                <w:r w:rsidR="00664D13" w:rsidRPr="003B071B">
                  <w:rPr>
                    <w:rStyle w:val="af5"/>
                  </w:rPr>
                  <w:t>Бояркин Е. В.</w:t>
                </w:r>
              </w:sdtContent>
            </w:sdt>
          </w:p>
          <w:sdt>
            <w:sdtPr>
              <w:rPr>
                <w:rStyle w:val="af5"/>
              </w:rPr>
              <w:alias w:val="Вариант студента"/>
              <w:tag w:val="Вариант студента"/>
              <w:id w:val="-1785715980"/>
              <w:lock w:val="sdtContentLocked"/>
              <w:placeholder>
                <w:docPart w:val="EB3DF283C7514221B48ECCA16A61BE80"/>
              </w:placeholder>
            </w:sdtPr>
            <w:sdtEndPr>
              <w:rPr>
                <w:rStyle w:val="af5"/>
              </w:rPr>
            </w:sdtEndPr>
            <w:sdtContent>
              <w:p w14:paraId="3CAC2209" w14:textId="77777777" w:rsidR="00664D13" w:rsidRPr="00715276" w:rsidRDefault="00664D13" w:rsidP="00664D13">
                <w:pPr>
                  <w:spacing w:line="240" w:lineRule="auto"/>
                  <w:ind w:firstLine="0"/>
                  <w:contextualSpacing/>
                  <w:jc w:val="left"/>
                  <w:rPr>
                    <w:rFonts w:ascii="Times New Roman" w:hAnsi="Times New Roman" w:cs="Times New Roman"/>
                    <w:szCs w:val="28"/>
                  </w:rPr>
                </w:pPr>
                <w:r w:rsidRPr="003B071B">
                  <w:rPr>
                    <w:rStyle w:val="af5"/>
                  </w:rPr>
                  <w:t>Вариант №</w:t>
                </w:r>
                <w:r w:rsidR="002F42C7">
                  <w:rPr>
                    <w:rStyle w:val="af5"/>
                  </w:rPr>
                  <w:t>3</w:t>
                </w:r>
              </w:p>
            </w:sdtContent>
          </w:sdt>
          <w:p w14:paraId="32A28877" w14:textId="7E46914B" w:rsidR="00664D13" w:rsidRPr="005B13F0" w:rsidRDefault="00664D13" w:rsidP="00664D13">
            <w:pPr>
              <w:spacing w:line="240" w:lineRule="auto"/>
              <w:ind w:firstLine="0"/>
              <w:contextualSpacing/>
              <w:jc w:val="left"/>
              <w:rPr>
                <w:rStyle w:val="af5"/>
              </w:rPr>
            </w:pPr>
            <w:r w:rsidRPr="003B071B">
              <w:rPr>
                <w:rStyle w:val="af5"/>
              </w:rPr>
              <w:t>Проверил:</w:t>
            </w:r>
            <w:r w:rsidRPr="00715276">
              <w:rPr>
                <w:rFonts w:ascii="Times New Roman" w:hAnsi="Times New Roman" w:cs="Times New Roman"/>
                <w:szCs w:val="28"/>
              </w:rPr>
              <w:t xml:space="preserve"> </w:t>
            </w:r>
            <w:sdt>
              <w:sdtPr>
                <w:rPr>
                  <w:rStyle w:val="af5"/>
                </w:rPr>
                <w:alias w:val="Проверяющий"/>
                <w:tag w:val="Проверяющий"/>
                <w:id w:val="661511179"/>
                <w:lock w:val="sdtLocked"/>
                <w:placeholder>
                  <w:docPart w:val="EB3DF283C7514221B48ECCA16A61BE80"/>
                </w:placeholder>
              </w:sdtPr>
              <w:sdtEndPr>
                <w:rPr>
                  <w:rStyle w:val="a1"/>
                  <w:rFonts w:asciiTheme="minorHAnsi" w:hAnsiTheme="minorHAnsi" w:cstheme="minorBidi"/>
                  <w:szCs w:val="22"/>
                </w:rPr>
              </w:sdtEndPr>
              <w:sdtContent>
                <w:r w:rsidR="003221FC">
                  <w:rPr>
                    <w:rStyle w:val="af5"/>
                  </w:rPr>
                  <w:t>Станолевич В. С.</w:t>
                </w:r>
              </w:sdtContent>
            </w:sdt>
          </w:p>
        </w:tc>
      </w:tr>
    </w:tbl>
    <w:p w14:paraId="38795EA3" w14:textId="77777777" w:rsidR="00BD603D" w:rsidRDefault="00BD603D" w:rsidP="003B071B">
      <w:pPr>
        <w:pStyle w:val="af4"/>
      </w:pPr>
    </w:p>
    <w:p w14:paraId="23307094" w14:textId="77777777" w:rsidR="008040C7" w:rsidRDefault="008040C7" w:rsidP="003B071B">
      <w:pPr>
        <w:pStyle w:val="af4"/>
      </w:pPr>
    </w:p>
    <w:p w14:paraId="34667904" w14:textId="77777777" w:rsidR="00743723" w:rsidRDefault="00743723" w:rsidP="003B071B">
      <w:pPr>
        <w:pStyle w:val="af4"/>
      </w:pPr>
    </w:p>
    <w:p w14:paraId="145B9DAF" w14:textId="77777777" w:rsidR="003B071B" w:rsidRDefault="003B071B" w:rsidP="003B071B">
      <w:pPr>
        <w:pStyle w:val="af4"/>
      </w:pPr>
    </w:p>
    <w:p w14:paraId="5E5F06D1" w14:textId="77777777" w:rsidR="00AC13D2" w:rsidRDefault="00AC13D2" w:rsidP="003B071B">
      <w:pPr>
        <w:pStyle w:val="af4"/>
      </w:pPr>
    </w:p>
    <w:p w14:paraId="00DF0668" w14:textId="77777777" w:rsidR="00CA2A36" w:rsidRDefault="00CA2A36" w:rsidP="00A028F5">
      <w:pPr>
        <w:pStyle w:val="af4"/>
        <w:jc w:val="both"/>
      </w:pPr>
    </w:p>
    <w:p w14:paraId="07058379" w14:textId="77777777" w:rsidR="004F712C" w:rsidRDefault="004F712C" w:rsidP="003B071B">
      <w:pPr>
        <w:pStyle w:val="af4"/>
      </w:pPr>
    </w:p>
    <w:p w14:paraId="79917B91" w14:textId="77777777" w:rsidR="00664D13" w:rsidRDefault="00664D13" w:rsidP="003B071B">
      <w:pPr>
        <w:pStyle w:val="af4"/>
      </w:pPr>
    </w:p>
    <w:p w14:paraId="5D3E615F" w14:textId="77777777" w:rsidR="00BD603D" w:rsidRDefault="00BD603D" w:rsidP="003B071B">
      <w:pPr>
        <w:pStyle w:val="af4"/>
      </w:pPr>
    </w:p>
    <w:p w14:paraId="3D2A6D20" w14:textId="04213EA3" w:rsidR="00972E05" w:rsidRDefault="00715276" w:rsidP="003B071B">
      <w:pPr>
        <w:pStyle w:val="af4"/>
        <w:rPr>
          <w:lang w:val="en-US"/>
        </w:rPr>
      </w:pPr>
      <w:r w:rsidRPr="00715276">
        <w:t>Москва</w:t>
      </w:r>
      <w:r w:rsidRPr="000A2E19">
        <w:rPr>
          <w:lang w:val="en-US"/>
        </w:rPr>
        <w:t xml:space="preserve">, </w:t>
      </w:r>
      <w:r w:rsidR="00DD1F2B">
        <w:fldChar w:fldCharType="begin"/>
      </w:r>
      <w:r w:rsidR="00DD1F2B">
        <w:instrText xml:space="preserve"> DATE  \@ "yyyy"  \* MERGEFORMAT </w:instrText>
      </w:r>
      <w:r w:rsidR="00DD1F2B">
        <w:fldChar w:fldCharType="separate"/>
      </w:r>
      <w:r w:rsidR="00CC74C3">
        <w:rPr>
          <w:noProof/>
        </w:rPr>
        <w:t>2024</w:t>
      </w:r>
      <w:r w:rsidR="00DD1F2B">
        <w:fldChar w:fldCharType="end"/>
      </w:r>
      <w:r w:rsidR="00AA59F4" w:rsidRPr="000A2E19">
        <w:rPr>
          <w:lang w:val="en-US"/>
        </w:rPr>
        <w:t xml:space="preserve"> </w:t>
      </w:r>
      <w:r w:rsidRPr="00715276">
        <w:t>г</w:t>
      </w:r>
      <w:r w:rsidR="005B66A0" w:rsidRPr="000A2E19">
        <w:rPr>
          <w:lang w:val="en-US"/>
        </w:rPr>
        <w:t>.</w:t>
      </w:r>
    </w:p>
    <w:sdt>
      <w:sdtPr>
        <w:rPr>
          <w:rFonts w:asciiTheme="minorHAnsi" w:eastAsiaTheme="minorHAnsi" w:hAnsiTheme="minorHAnsi" w:cstheme="minorBidi"/>
          <w:b/>
          <w:caps w:val="0"/>
          <w:szCs w:val="22"/>
          <w:lang w:val="en-US" w:eastAsia="en-US"/>
        </w:rPr>
        <w:id w:val="-779795622"/>
        <w:docPartObj>
          <w:docPartGallery w:val="Table of Contents"/>
          <w:docPartUnique/>
        </w:docPartObj>
      </w:sdtPr>
      <w:sdtEndPr>
        <w:rPr>
          <w:b w:val="0"/>
          <w:lang w:val="ru-RU"/>
        </w:rPr>
      </w:sdtEndPr>
      <w:sdtContent>
        <w:p w14:paraId="1FA948E2" w14:textId="77777777" w:rsidR="002D0E78" w:rsidRPr="004D1E12" w:rsidRDefault="008731F3" w:rsidP="004D1E12">
          <w:pPr>
            <w:pStyle w:val="af7"/>
          </w:pPr>
          <w:r w:rsidRPr="004D1E12">
            <w:t>Содержание</w:t>
          </w:r>
        </w:p>
        <w:p w14:paraId="44BEFC5F" w14:textId="5DB2B095" w:rsidR="00AE4510" w:rsidRDefault="002D0E78">
          <w:pPr>
            <w:pStyle w:val="11"/>
            <w:rPr>
              <w:rFonts w:eastAsiaTheme="minorEastAsia"/>
              <w:noProof/>
              <w:kern w:val="2"/>
              <w:sz w:val="24"/>
              <w:szCs w:val="24"/>
              <w:lang w:eastAsia="ru-RU"/>
              <w14:ligatures w14:val="standardContextual"/>
            </w:rPr>
          </w:pPr>
          <w:r>
            <w:fldChar w:fldCharType="begin"/>
          </w:r>
          <w:r>
            <w:instrText xml:space="preserve"> TOC \o "1-3" \h \z \u </w:instrText>
          </w:r>
          <w:r>
            <w:fldChar w:fldCharType="separate"/>
          </w:r>
          <w:hyperlink w:anchor="_Toc178194866" w:history="1">
            <w:r w:rsidR="00AE4510" w:rsidRPr="00705E99">
              <w:rPr>
                <w:rStyle w:val="af6"/>
                <w:noProof/>
              </w:rPr>
              <w:t>1 Цель работы</w:t>
            </w:r>
            <w:r w:rsidR="00AE4510">
              <w:rPr>
                <w:noProof/>
                <w:webHidden/>
              </w:rPr>
              <w:tab/>
            </w:r>
            <w:r w:rsidR="00AE4510">
              <w:rPr>
                <w:noProof/>
                <w:webHidden/>
              </w:rPr>
              <w:fldChar w:fldCharType="begin"/>
            </w:r>
            <w:r w:rsidR="00AE4510">
              <w:rPr>
                <w:noProof/>
                <w:webHidden/>
              </w:rPr>
              <w:instrText xml:space="preserve"> PAGEREF _Toc178194866 \h </w:instrText>
            </w:r>
            <w:r w:rsidR="00AE4510">
              <w:rPr>
                <w:noProof/>
                <w:webHidden/>
              </w:rPr>
            </w:r>
            <w:r w:rsidR="00AE4510">
              <w:rPr>
                <w:noProof/>
                <w:webHidden/>
              </w:rPr>
              <w:fldChar w:fldCharType="separate"/>
            </w:r>
            <w:r w:rsidR="00AE4510">
              <w:rPr>
                <w:noProof/>
                <w:webHidden/>
              </w:rPr>
              <w:t>3</w:t>
            </w:r>
            <w:r w:rsidR="00AE4510">
              <w:rPr>
                <w:noProof/>
                <w:webHidden/>
              </w:rPr>
              <w:fldChar w:fldCharType="end"/>
            </w:r>
          </w:hyperlink>
        </w:p>
        <w:p w14:paraId="6DE49550" w14:textId="27211E8C" w:rsidR="00AE4510" w:rsidRDefault="00AE4510">
          <w:pPr>
            <w:pStyle w:val="11"/>
            <w:rPr>
              <w:rFonts w:eastAsiaTheme="minorEastAsia"/>
              <w:noProof/>
              <w:kern w:val="2"/>
              <w:sz w:val="24"/>
              <w:szCs w:val="24"/>
              <w:lang w:eastAsia="ru-RU"/>
              <w14:ligatures w14:val="standardContextual"/>
            </w:rPr>
          </w:pPr>
          <w:hyperlink w:anchor="_Toc178194867" w:history="1">
            <w:r w:rsidRPr="00705E99">
              <w:rPr>
                <w:rStyle w:val="af6"/>
                <w:noProof/>
              </w:rPr>
              <w:t>2 Задание</w:t>
            </w:r>
            <w:r>
              <w:rPr>
                <w:noProof/>
                <w:webHidden/>
              </w:rPr>
              <w:tab/>
            </w:r>
            <w:r>
              <w:rPr>
                <w:noProof/>
                <w:webHidden/>
              </w:rPr>
              <w:fldChar w:fldCharType="begin"/>
            </w:r>
            <w:r>
              <w:rPr>
                <w:noProof/>
                <w:webHidden/>
              </w:rPr>
              <w:instrText xml:space="preserve"> PAGEREF _Toc178194867 \h </w:instrText>
            </w:r>
            <w:r>
              <w:rPr>
                <w:noProof/>
                <w:webHidden/>
              </w:rPr>
            </w:r>
            <w:r>
              <w:rPr>
                <w:noProof/>
                <w:webHidden/>
              </w:rPr>
              <w:fldChar w:fldCharType="separate"/>
            </w:r>
            <w:r>
              <w:rPr>
                <w:noProof/>
                <w:webHidden/>
              </w:rPr>
              <w:t>4</w:t>
            </w:r>
            <w:r>
              <w:rPr>
                <w:noProof/>
                <w:webHidden/>
              </w:rPr>
              <w:fldChar w:fldCharType="end"/>
            </w:r>
          </w:hyperlink>
        </w:p>
        <w:p w14:paraId="7540FEDE" w14:textId="3B6F033A" w:rsidR="00AE4510" w:rsidRDefault="00AE4510">
          <w:pPr>
            <w:pStyle w:val="21"/>
            <w:tabs>
              <w:tab w:val="right" w:leader="dot" w:pos="9345"/>
            </w:tabs>
            <w:rPr>
              <w:rFonts w:eastAsiaTheme="minorEastAsia"/>
              <w:noProof/>
              <w:kern w:val="2"/>
              <w:sz w:val="24"/>
              <w:szCs w:val="24"/>
              <w:lang w:eastAsia="ru-RU"/>
              <w14:ligatures w14:val="standardContextual"/>
            </w:rPr>
          </w:pPr>
          <w:hyperlink w:anchor="_Toc178194868" w:history="1">
            <w:r w:rsidRPr="00705E99">
              <w:rPr>
                <w:rStyle w:val="af6"/>
                <w:rFonts w:eastAsia="Calibri"/>
                <w:noProof/>
              </w:rPr>
              <w:t>2.1 Индивидуальное задание</w:t>
            </w:r>
            <w:r>
              <w:rPr>
                <w:noProof/>
                <w:webHidden/>
              </w:rPr>
              <w:tab/>
            </w:r>
            <w:r>
              <w:rPr>
                <w:noProof/>
                <w:webHidden/>
              </w:rPr>
              <w:fldChar w:fldCharType="begin"/>
            </w:r>
            <w:r>
              <w:rPr>
                <w:noProof/>
                <w:webHidden/>
              </w:rPr>
              <w:instrText xml:space="preserve"> PAGEREF _Toc178194868 \h </w:instrText>
            </w:r>
            <w:r>
              <w:rPr>
                <w:noProof/>
                <w:webHidden/>
              </w:rPr>
            </w:r>
            <w:r>
              <w:rPr>
                <w:noProof/>
                <w:webHidden/>
              </w:rPr>
              <w:fldChar w:fldCharType="separate"/>
            </w:r>
            <w:r>
              <w:rPr>
                <w:noProof/>
                <w:webHidden/>
              </w:rPr>
              <w:t>4</w:t>
            </w:r>
            <w:r>
              <w:rPr>
                <w:noProof/>
                <w:webHidden/>
              </w:rPr>
              <w:fldChar w:fldCharType="end"/>
            </w:r>
          </w:hyperlink>
        </w:p>
        <w:p w14:paraId="597E7E90" w14:textId="734B8A47" w:rsidR="00AE4510" w:rsidRDefault="00AE4510">
          <w:pPr>
            <w:pStyle w:val="11"/>
            <w:rPr>
              <w:rFonts w:eastAsiaTheme="minorEastAsia"/>
              <w:noProof/>
              <w:kern w:val="2"/>
              <w:sz w:val="24"/>
              <w:szCs w:val="24"/>
              <w:lang w:eastAsia="ru-RU"/>
              <w14:ligatures w14:val="standardContextual"/>
            </w:rPr>
          </w:pPr>
          <w:hyperlink w:anchor="_Toc178194869" w:history="1">
            <w:r w:rsidRPr="00705E99">
              <w:rPr>
                <w:rStyle w:val="af6"/>
                <w:noProof/>
              </w:rPr>
              <w:t>3 Ход работы</w:t>
            </w:r>
            <w:r>
              <w:rPr>
                <w:noProof/>
                <w:webHidden/>
              </w:rPr>
              <w:tab/>
            </w:r>
            <w:r>
              <w:rPr>
                <w:noProof/>
                <w:webHidden/>
              </w:rPr>
              <w:fldChar w:fldCharType="begin"/>
            </w:r>
            <w:r>
              <w:rPr>
                <w:noProof/>
                <w:webHidden/>
              </w:rPr>
              <w:instrText xml:space="preserve"> PAGEREF _Toc178194869 \h </w:instrText>
            </w:r>
            <w:r>
              <w:rPr>
                <w:noProof/>
                <w:webHidden/>
              </w:rPr>
            </w:r>
            <w:r>
              <w:rPr>
                <w:noProof/>
                <w:webHidden/>
              </w:rPr>
              <w:fldChar w:fldCharType="separate"/>
            </w:r>
            <w:r>
              <w:rPr>
                <w:noProof/>
                <w:webHidden/>
              </w:rPr>
              <w:t>5</w:t>
            </w:r>
            <w:r>
              <w:rPr>
                <w:noProof/>
                <w:webHidden/>
              </w:rPr>
              <w:fldChar w:fldCharType="end"/>
            </w:r>
          </w:hyperlink>
        </w:p>
        <w:p w14:paraId="64CA3426" w14:textId="15B57424" w:rsidR="00AE4510" w:rsidRDefault="00AE4510">
          <w:pPr>
            <w:pStyle w:val="11"/>
            <w:rPr>
              <w:rFonts w:eastAsiaTheme="minorEastAsia"/>
              <w:noProof/>
              <w:kern w:val="2"/>
              <w:sz w:val="24"/>
              <w:szCs w:val="24"/>
              <w:lang w:eastAsia="ru-RU"/>
              <w14:ligatures w14:val="standardContextual"/>
            </w:rPr>
          </w:pPr>
          <w:hyperlink w:anchor="_Toc178194870" w:history="1">
            <w:r w:rsidRPr="00705E99">
              <w:rPr>
                <w:rStyle w:val="af6"/>
                <w:noProof/>
              </w:rPr>
              <w:t>4 Вывод</w:t>
            </w:r>
            <w:r>
              <w:rPr>
                <w:noProof/>
                <w:webHidden/>
              </w:rPr>
              <w:tab/>
            </w:r>
            <w:r>
              <w:rPr>
                <w:noProof/>
                <w:webHidden/>
              </w:rPr>
              <w:fldChar w:fldCharType="begin"/>
            </w:r>
            <w:r>
              <w:rPr>
                <w:noProof/>
                <w:webHidden/>
              </w:rPr>
              <w:instrText xml:space="preserve"> PAGEREF _Toc178194870 \h </w:instrText>
            </w:r>
            <w:r>
              <w:rPr>
                <w:noProof/>
                <w:webHidden/>
              </w:rPr>
            </w:r>
            <w:r>
              <w:rPr>
                <w:noProof/>
                <w:webHidden/>
              </w:rPr>
              <w:fldChar w:fldCharType="separate"/>
            </w:r>
            <w:r>
              <w:rPr>
                <w:noProof/>
                <w:webHidden/>
              </w:rPr>
              <w:t>9</w:t>
            </w:r>
            <w:r>
              <w:rPr>
                <w:noProof/>
                <w:webHidden/>
              </w:rPr>
              <w:fldChar w:fldCharType="end"/>
            </w:r>
          </w:hyperlink>
        </w:p>
        <w:p w14:paraId="3C3F8DD7" w14:textId="6B71F548" w:rsidR="00AE4510" w:rsidRDefault="00AE4510">
          <w:pPr>
            <w:pStyle w:val="11"/>
            <w:rPr>
              <w:rFonts w:eastAsiaTheme="minorEastAsia"/>
              <w:noProof/>
              <w:kern w:val="2"/>
              <w:sz w:val="24"/>
              <w:szCs w:val="24"/>
              <w:lang w:eastAsia="ru-RU"/>
              <w14:ligatures w14:val="standardContextual"/>
            </w:rPr>
          </w:pPr>
          <w:hyperlink w:anchor="_Toc178194871" w:history="1">
            <w:r w:rsidRPr="00705E99">
              <w:rPr>
                <w:rStyle w:val="af6"/>
                <w:noProof/>
              </w:rPr>
              <w:t>5 Ответы на контрольные вопросы</w:t>
            </w:r>
            <w:r>
              <w:rPr>
                <w:noProof/>
                <w:webHidden/>
              </w:rPr>
              <w:tab/>
            </w:r>
            <w:r>
              <w:rPr>
                <w:noProof/>
                <w:webHidden/>
              </w:rPr>
              <w:fldChar w:fldCharType="begin"/>
            </w:r>
            <w:r>
              <w:rPr>
                <w:noProof/>
                <w:webHidden/>
              </w:rPr>
              <w:instrText xml:space="preserve"> PAGEREF _Toc178194871 \h </w:instrText>
            </w:r>
            <w:r>
              <w:rPr>
                <w:noProof/>
                <w:webHidden/>
              </w:rPr>
            </w:r>
            <w:r>
              <w:rPr>
                <w:noProof/>
                <w:webHidden/>
              </w:rPr>
              <w:fldChar w:fldCharType="separate"/>
            </w:r>
            <w:r>
              <w:rPr>
                <w:noProof/>
                <w:webHidden/>
              </w:rPr>
              <w:t>10</w:t>
            </w:r>
            <w:r>
              <w:rPr>
                <w:noProof/>
                <w:webHidden/>
              </w:rPr>
              <w:fldChar w:fldCharType="end"/>
            </w:r>
          </w:hyperlink>
        </w:p>
        <w:p w14:paraId="6D314A7E" w14:textId="00E89153" w:rsidR="00AE4510" w:rsidRDefault="00AE4510">
          <w:pPr>
            <w:pStyle w:val="21"/>
            <w:tabs>
              <w:tab w:val="right" w:leader="dot" w:pos="9345"/>
            </w:tabs>
            <w:rPr>
              <w:rFonts w:eastAsiaTheme="minorEastAsia"/>
              <w:noProof/>
              <w:kern w:val="2"/>
              <w:sz w:val="24"/>
              <w:szCs w:val="24"/>
              <w:lang w:eastAsia="ru-RU"/>
              <w14:ligatures w14:val="standardContextual"/>
            </w:rPr>
          </w:pPr>
          <w:hyperlink w:anchor="_Toc178194872" w:history="1">
            <w:r w:rsidRPr="00705E99">
              <w:rPr>
                <w:rStyle w:val="af6"/>
                <w:noProof/>
              </w:rPr>
              <w:t>5.1 Дайте определение прикладному объекту «Справочники»?</w:t>
            </w:r>
            <w:r>
              <w:rPr>
                <w:noProof/>
                <w:webHidden/>
              </w:rPr>
              <w:tab/>
            </w:r>
            <w:r>
              <w:rPr>
                <w:noProof/>
                <w:webHidden/>
              </w:rPr>
              <w:fldChar w:fldCharType="begin"/>
            </w:r>
            <w:r>
              <w:rPr>
                <w:noProof/>
                <w:webHidden/>
              </w:rPr>
              <w:instrText xml:space="preserve"> PAGEREF _Toc178194872 \h </w:instrText>
            </w:r>
            <w:r>
              <w:rPr>
                <w:noProof/>
                <w:webHidden/>
              </w:rPr>
            </w:r>
            <w:r>
              <w:rPr>
                <w:noProof/>
                <w:webHidden/>
              </w:rPr>
              <w:fldChar w:fldCharType="separate"/>
            </w:r>
            <w:r>
              <w:rPr>
                <w:noProof/>
                <w:webHidden/>
              </w:rPr>
              <w:t>10</w:t>
            </w:r>
            <w:r>
              <w:rPr>
                <w:noProof/>
                <w:webHidden/>
              </w:rPr>
              <w:fldChar w:fldCharType="end"/>
            </w:r>
          </w:hyperlink>
        </w:p>
        <w:p w14:paraId="1703B85D" w14:textId="24C42A3B" w:rsidR="00AE4510" w:rsidRDefault="00AE4510">
          <w:pPr>
            <w:pStyle w:val="21"/>
            <w:tabs>
              <w:tab w:val="right" w:leader="dot" w:pos="9345"/>
            </w:tabs>
            <w:rPr>
              <w:rFonts w:eastAsiaTheme="minorEastAsia"/>
              <w:noProof/>
              <w:kern w:val="2"/>
              <w:sz w:val="24"/>
              <w:szCs w:val="24"/>
              <w:lang w:eastAsia="ru-RU"/>
              <w14:ligatures w14:val="standardContextual"/>
            </w:rPr>
          </w:pPr>
          <w:hyperlink w:anchor="_Toc178194873" w:history="1">
            <w:r w:rsidRPr="00705E99">
              <w:rPr>
                <w:rStyle w:val="af6"/>
                <w:noProof/>
              </w:rPr>
              <w:t>5.2 Дайте определение механизму «Табличные части»?</w:t>
            </w:r>
            <w:r>
              <w:rPr>
                <w:noProof/>
                <w:webHidden/>
              </w:rPr>
              <w:tab/>
            </w:r>
            <w:r>
              <w:rPr>
                <w:noProof/>
                <w:webHidden/>
              </w:rPr>
              <w:fldChar w:fldCharType="begin"/>
            </w:r>
            <w:r>
              <w:rPr>
                <w:noProof/>
                <w:webHidden/>
              </w:rPr>
              <w:instrText xml:space="preserve"> PAGEREF _Toc178194873 \h </w:instrText>
            </w:r>
            <w:r>
              <w:rPr>
                <w:noProof/>
                <w:webHidden/>
              </w:rPr>
            </w:r>
            <w:r>
              <w:rPr>
                <w:noProof/>
                <w:webHidden/>
              </w:rPr>
              <w:fldChar w:fldCharType="separate"/>
            </w:r>
            <w:r>
              <w:rPr>
                <w:noProof/>
                <w:webHidden/>
              </w:rPr>
              <w:t>10</w:t>
            </w:r>
            <w:r>
              <w:rPr>
                <w:noProof/>
                <w:webHidden/>
              </w:rPr>
              <w:fldChar w:fldCharType="end"/>
            </w:r>
          </w:hyperlink>
        </w:p>
        <w:p w14:paraId="04C4938B" w14:textId="26DED557" w:rsidR="00AE4510" w:rsidRDefault="00AE4510">
          <w:pPr>
            <w:pStyle w:val="21"/>
            <w:tabs>
              <w:tab w:val="right" w:leader="dot" w:pos="9345"/>
            </w:tabs>
            <w:rPr>
              <w:rFonts w:eastAsiaTheme="minorEastAsia"/>
              <w:noProof/>
              <w:kern w:val="2"/>
              <w:sz w:val="24"/>
              <w:szCs w:val="24"/>
              <w:lang w:eastAsia="ru-RU"/>
              <w14:ligatures w14:val="standardContextual"/>
            </w:rPr>
          </w:pPr>
          <w:hyperlink w:anchor="_Toc178194874" w:history="1">
            <w:r w:rsidRPr="00705E99">
              <w:rPr>
                <w:rStyle w:val="af6"/>
                <w:noProof/>
              </w:rPr>
              <w:t>5.3 Что такое «Перечисление»?</w:t>
            </w:r>
            <w:r>
              <w:rPr>
                <w:noProof/>
                <w:webHidden/>
              </w:rPr>
              <w:tab/>
            </w:r>
            <w:r>
              <w:rPr>
                <w:noProof/>
                <w:webHidden/>
              </w:rPr>
              <w:fldChar w:fldCharType="begin"/>
            </w:r>
            <w:r>
              <w:rPr>
                <w:noProof/>
                <w:webHidden/>
              </w:rPr>
              <w:instrText xml:space="preserve"> PAGEREF _Toc178194874 \h </w:instrText>
            </w:r>
            <w:r>
              <w:rPr>
                <w:noProof/>
                <w:webHidden/>
              </w:rPr>
            </w:r>
            <w:r>
              <w:rPr>
                <w:noProof/>
                <w:webHidden/>
              </w:rPr>
              <w:fldChar w:fldCharType="separate"/>
            </w:r>
            <w:r>
              <w:rPr>
                <w:noProof/>
                <w:webHidden/>
              </w:rPr>
              <w:t>10</w:t>
            </w:r>
            <w:r>
              <w:rPr>
                <w:noProof/>
                <w:webHidden/>
              </w:rPr>
              <w:fldChar w:fldCharType="end"/>
            </w:r>
          </w:hyperlink>
        </w:p>
        <w:p w14:paraId="045CE11D" w14:textId="0609A9EB" w:rsidR="00AE4510" w:rsidRDefault="00AE4510">
          <w:pPr>
            <w:pStyle w:val="21"/>
            <w:tabs>
              <w:tab w:val="right" w:leader="dot" w:pos="9345"/>
            </w:tabs>
            <w:rPr>
              <w:rFonts w:eastAsiaTheme="minorEastAsia"/>
              <w:noProof/>
              <w:kern w:val="2"/>
              <w:sz w:val="24"/>
              <w:szCs w:val="24"/>
              <w:lang w:eastAsia="ru-RU"/>
              <w14:ligatures w14:val="standardContextual"/>
            </w:rPr>
          </w:pPr>
          <w:hyperlink w:anchor="_Toc178194875" w:history="1">
            <w:r w:rsidRPr="00705E99">
              <w:rPr>
                <w:rStyle w:val="af6"/>
                <w:noProof/>
              </w:rPr>
              <w:t>5.4 Какой тип данных нужно установить в реквизите, чтобы он брал информацию из справочника?</w:t>
            </w:r>
            <w:r>
              <w:rPr>
                <w:noProof/>
                <w:webHidden/>
              </w:rPr>
              <w:tab/>
            </w:r>
            <w:r>
              <w:rPr>
                <w:noProof/>
                <w:webHidden/>
              </w:rPr>
              <w:fldChar w:fldCharType="begin"/>
            </w:r>
            <w:r>
              <w:rPr>
                <w:noProof/>
                <w:webHidden/>
              </w:rPr>
              <w:instrText xml:space="preserve"> PAGEREF _Toc178194875 \h </w:instrText>
            </w:r>
            <w:r>
              <w:rPr>
                <w:noProof/>
                <w:webHidden/>
              </w:rPr>
            </w:r>
            <w:r>
              <w:rPr>
                <w:noProof/>
                <w:webHidden/>
              </w:rPr>
              <w:fldChar w:fldCharType="separate"/>
            </w:r>
            <w:r>
              <w:rPr>
                <w:noProof/>
                <w:webHidden/>
              </w:rPr>
              <w:t>11</w:t>
            </w:r>
            <w:r>
              <w:rPr>
                <w:noProof/>
                <w:webHidden/>
              </w:rPr>
              <w:fldChar w:fldCharType="end"/>
            </w:r>
          </w:hyperlink>
        </w:p>
        <w:p w14:paraId="7A34D00D" w14:textId="0D1261DB" w:rsidR="00AE4510" w:rsidRDefault="00AE4510">
          <w:pPr>
            <w:pStyle w:val="21"/>
            <w:tabs>
              <w:tab w:val="right" w:leader="dot" w:pos="9345"/>
            </w:tabs>
            <w:rPr>
              <w:rFonts w:eastAsiaTheme="minorEastAsia"/>
              <w:noProof/>
              <w:kern w:val="2"/>
              <w:sz w:val="24"/>
              <w:szCs w:val="24"/>
              <w:lang w:eastAsia="ru-RU"/>
              <w14:ligatures w14:val="standardContextual"/>
            </w:rPr>
          </w:pPr>
          <w:hyperlink w:anchor="_Toc178194876" w:history="1">
            <w:r w:rsidRPr="00705E99">
              <w:rPr>
                <w:rStyle w:val="af6"/>
                <w:noProof/>
              </w:rPr>
              <w:t>5.5 Что такое «Родитель»?</w:t>
            </w:r>
            <w:r>
              <w:rPr>
                <w:noProof/>
                <w:webHidden/>
              </w:rPr>
              <w:tab/>
            </w:r>
            <w:r>
              <w:rPr>
                <w:noProof/>
                <w:webHidden/>
              </w:rPr>
              <w:fldChar w:fldCharType="begin"/>
            </w:r>
            <w:r>
              <w:rPr>
                <w:noProof/>
                <w:webHidden/>
              </w:rPr>
              <w:instrText xml:space="preserve"> PAGEREF _Toc178194876 \h </w:instrText>
            </w:r>
            <w:r>
              <w:rPr>
                <w:noProof/>
                <w:webHidden/>
              </w:rPr>
            </w:r>
            <w:r>
              <w:rPr>
                <w:noProof/>
                <w:webHidden/>
              </w:rPr>
              <w:fldChar w:fldCharType="separate"/>
            </w:r>
            <w:r>
              <w:rPr>
                <w:noProof/>
                <w:webHidden/>
              </w:rPr>
              <w:t>11</w:t>
            </w:r>
            <w:r>
              <w:rPr>
                <w:noProof/>
                <w:webHidden/>
              </w:rPr>
              <w:fldChar w:fldCharType="end"/>
            </w:r>
          </w:hyperlink>
        </w:p>
        <w:p w14:paraId="571E7D9B" w14:textId="0D0E6EF4" w:rsidR="00AE4510" w:rsidRDefault="00AE4510">
          <w:pPr>
            <w:pStyle w:val="21"/>
            <w:tabs>
              <w:tab w:val="right" w:leader="dot" w:pos="9345"/>
            </w:tabs>
            <w:rPr>
              <w:rFonts w:eastAsiaTheme="minorEastAsia"/>
              <w:noProof/>
              <w:kern w:val="2"/>
              <w:sz w:val="24"/>
              <w:szCs w:val="24"/>
              <w:lang w:eastAsia="ru-RU"/>
              <w14:ligatures w14:val="standardContextual"/>
            </w:rPr>
          </w:pPr>
          <w:hyperlink w:anchor="_Toc178194877" w:history="1">
            <w:r w:rsidRPr="00705E99">
              <w:rPr>
                <w:rStyle w:val="af6"/>
                <w:noProof/>
              </w:rPr>
              <w:t>5.6 Что нужно сделать, чтобы элементы формы отображались горизонтально на форме?</w:t>
            </w:r>
            <w:r>
              <w:rPr>
                <w:noProof/>
                <w:webHidden/>
              </w:rPr>
              <w:tab/>
            </w:r>
            <w:r>
              <w:rPr>
                <w:noProof/>
                <w:webHidden/>
              </w:rPr>
              <w:fldChar w:fldCharType="begin"/>
            </w:r>
            <w:r>
              <w:rPr>
                <w:noProof/>
                <w:webHidden/>
              </w:rPr>
              <w:instrText xml:space="preserve"> PAGEREF _Toc178194877 \h </w:instrText>
            </w:r>
            <w:r>
              <w:rPr>
                <w:noProof/>
                <w:webHidden/>
              </w:rPr>
            </w:r>
            <w:r>
              <w:rPr>
                <w:noProof/>
                <w:webHidden/>
              </w:rPr>
              <w:fldChar w:fldCharType="separate"/>
            </w:r>
            <w:r>
              <w:rPr>
                <w:noProof/>
                <w:webHidden/>
              </w:rPr>
              <w:t>11</w:t>
            </w:r>
            <w:r>
              <w:rPr>
                <w:noProof/>
                <w:webHidden/>
              </w:rPr>
              <w:fldChar w:fldCharType="end"/>
            </w:r>
          </w:hyperlink>
        </w:p>
        <w:p w14:paraId="72D8F21B" w14:textId="47C578F4" w:rsidR="005A01FA" w:rsidRPr="005A01FA" w:rsidRDefault="002D0E78" w:rsidP="005A01FA">
          <w:pPr>
            <w:pStyle w:val="11"/>
          </w:pPr>
          <w:r>
            <w:fldChar w:fldCharType="end"/>
          </w:r>
        </w:p>
      </w:sdtContent>
    </w:sdt>
    <w:p w14:paraId="5D571F37" w14:textId="6B9D5AC0" w:rsidR="00C56BDA" w:rsidRDefault="004301C9" w:rsidP="007310EE">
      <w:pPr>
        <w:pStyle w:val="1"/>
      </w:pPr>
      <w:bookmarkStart w:id="0" w:name="_Toc178194866"/>
      <w:r>
        <w:lastRenderedPageBreak/>
        <w:t>1</w:t>
      </w:r>
      <w:r w:rsidR="004E6B09">
        <w:t xml:space="preserve"> </w:t>
      </w:r>
      <w:r w:rsidR="007310EE">
        <w:t>Цель работы</w:t>
      </w:r>
      <w:bookmarkEnd w:id="0"/>
    </w:p>
    <w:p w14:paraId="0C7D73BD" w14:textId="77777777" w:rsidR="005A2971" w:rsidRPr="005A2971" w:rsidRDefault="005A2971" w:rsidP="005A2971">
      <w:pPr>
        <w:numPr>
          <w:ilvl w:val="0"/>
          <w:numId w:val="27"/>
        </w:numPr>
        <w:ind w:left="0" w:firstLine="709"/>
        <w:contextualSpacing/>
        <w:rPr>
          <w:rFonts w:ascii="Times New Roman" w:eastAsia="Calibri" w:hAnsi="Times New Roman" w:cs="Times New Roman"/>
          <w:szCs w:val="28"/>
        </w:rPr>
      </w:pPr>
      <w:r w:rsidRPr="005A2971">
        <w:rPr>
          <w:rFonts w:ascii="Times New Roman" w:eastAsia="Calibri" w:hAnsi="Times New Roman" w:cs="Times New Roman"/>
          <w:szCs w:val="28"/>
        </w:rPr>
        <w:t>Изучить прикладной объект «Справочник»;</w:t>
      </w:r>
    </w:p>
    <w:p w14:paraId="43CDDC1F" w14:textId="77777777" w:rsidR="005A2971" w:rsidRPr="005A2971" w:rsidRDefault="005A2971" w:rsidP="005A2971">
      <w:pPr>
        <w:numPr>
          <w:ilvl w:val="0"/>
          <w:numId w:val="27"/>
        </w:numPr>
        <w:ind w:left="0" w:firstLine="709"/>
        <w:contextualSpacing/>
        <w:rPr>
          <w:rFonts w:ascii="Times New Roman" w:eastAsia="Calibri" w:hAnsi="Times New Roman" w:cs="Times New Roman"/>
          <w:szCs w:val="28"/>
        </w:rPr>
      </w:pPr>
      <w:r w:rsidRPr="005A2971">
        <w:rPr>
          <w:rFonts w:ascii="Times New Roman" w:eastAsia="Calibri" w:hAnsi="Times New Roman" w:cs="Times New Roman"/>
          <w:szCs w:val="28"/>
        </w:rPr>
        <w:t>Изучить механизм «Табличные части»;</w:t>
      </w:r>
    </w:p>
    <w:p w14:paraId="4B826F85" w14:textId="77777777" w:rsidR="005A2971" w:rsidRPr="005A2971" w:rsidRDefault="005A2971" w:rsidP="005A2971">
      <w:pPr>
        <w:numPr>
          <w:ilvl w:val="0"/>
          <w:numId w:val="27"/>
        </w:numPr>
        <w:ind w:left="0" w:firstLine="709"/>
        <w:contextualSpacing/>
        <w:rPr>
          <w:rFonts w:ascii="Times New Roman" w:eastAsia="Calibri" w:hAnsi="Times New Roman" w:cs="Times New Roman"/>
          <w:szCs w:val="28"/>
        </w:rPr>
      </w:pPr>
      <w:r w:rsidRPr="005A2971">
        <w:rPr>
          <w:rFonts w:ascii="Times New Roman" w:eastAsia="Calibri" w:hAnsi="Times New Roman" w:cs="Times New Roman"/>
          <w:szCs w:val="28"/>
        </w:rPr>
        <w:t>Изучить взаимодействие групп, реквизитов, элементов и табличных частей в рамках одного объекта.</w:t>
      </w:r>
    </w:p>
    <w:p w14:paraId="7A3B2FAD" w14:textId="1A0FAE76" w:rsidR="007310EE" w:rsidRDefault="007310EE" w:rsidP="007310EE">
      <w:pPr>
        <w:pStyle w:val="1"/>
      </w:pPr>
      <w:bookmarkStart w:id="1" w:name="_Toc178194867"/>
      <w:r>
        <w:lastRenderedPageBreak/>
        <w:t xml:space="preserve">2 </w:t>
      </w:r>
      <w:r w:rsidR="00B24452">
        <w:t>Задание</w:t>
      </w:r>
      <w:bookmarkEnd w:id="1"/>
    </w:p>
    <w:p w14:paraId="4862F056" w14:textId="77777777" w:rsidR="00435D12" w:rsidRPr="00435D12" w:rsidRDefault="00435D12" w:rsidP="00435D12">
      <w:pPr>
        <w:numPr>
          <w:ilvl w:val="0"/>
          <w:numId w:val="28"/>
        </w:numPr>
        <w:ind w:left="0" w:firstLine="709"/>
        <w:contextualSpacing/>
        <w:rPr>
          <w:rFonts w:ascii="Times New Roman" w:eastAsia="Calibri" w:hAnsi="Times New Roman" w:cs="Times New Roman"/>
          <w:szCs w:val="28"/>
        </w:rPr>
      </w:pPr>
      <w:r w:rsidRPr="00435D12">
        <w:rPr>
          <w:rFonts w:ascii="Times New Roman" w:eastAsia="Calibri" w:hAnsi="Times New Roman" w:cs="Times New Roman"/>
          <w:szCs w:val="28"/>
        </w:rPr>
        <w:t xml:space="preserve">Создать иерархический справочник «Сотрудники»; </w:t>
      </w:r>
    </w:p>
    <w:p w14:paraId="16AAF3FA" w14:textId="77777777" w:rsidR="00435D12" w:rsidRPr="00435D12" w:rsidRDefault="00435D12" w:rsidP="00435D12">
      <w:pPr>
        <w:numPr>
          <w:ilvl w:val="0"/>
          <w:numId w:val="28"/>
        </w:numPr>
        <w:ind w:left="0" w:firstLine="709"/>
        <w:contextualSpacing/>
        <w:rPr>
          <w:rFonts w:ascii="Times New Roman" w:eastAsia="Calibri" w:hAnsi="Times New Roman" w:cs="Times New Roman"/>
          <w:szCs w:val="28"/>
        </w:rPr>
      </w:pPr>
      <w:r w:rsidRPr="00435D12">
        <w:rPr>
          <w:rFonts w:ascii="Times New Roman" w:eastAsia="Calibri" w:hAnsi="Times New Roman" w:cs="Times New Roman"/>
          <w:szCs w:val="28"/>
        </w:rPr>
        <w:t>Создать реквизиты для хранения фамилии, имени, отчества, даты рождения, ИНН и пола;</w:t>
      </w:r>
    </w:p>
    <w:p w14:paraId="375E8467" w14:textId="77777777" w:rsidR="00435D12" w:rsidRPr="00435D12" w:rsidRDefault="00435D12" w:rsidP="00435D12">
      <w:pPr>
        <w:numPr>
          <w:ilvl w:val="0"/>
          <w:numId w:val="28"/>
        </w:numPr>
        <w:ind w:left="0" w:firstLine="709"/>
        <w:contextualSpacing/>
        <w:rPr>
          <w:rFonts w:ascii="Times New Roman" w:eastAsia="Calibri" w:hAnsi="Times New Roman" w:cs="Times New Roman"/>
          <w:color w:val="000000"/>
          <w:szCs w:val="28"/>
        </w:rPr>
      </w:pPr>
      <w:r w:rsidRPr="00435D12">
        <w:rPr>
          <w:rFonts w:ascii="Times New Roman" w:eastAsia="Calibri" w:hAnsi="Times New Roman" w:cs="Times New Roman"/>
          <w:color w:val="000000"/>
          <w:szCs w:val="28"/>
        </w:rPr>
        <w:t>Создать табличную часть;</w:t>
      </w:r>
    </w:p>
    <w:p w14:paraId="400A414E" w14:textId="77777777" w:rsidR="00435D12" w:rsidRPr="00435D12" w:rsidRDefault="00435D12" w:rsidP="00435D12">
      <w:pPr>
        <w:numPr>
          <w:ilvl w:val="0"/>
          <w:numId w:val="28"/>
        </w:numPr>
        <w:ind w:left="0" w:firstLine="709"/>
        <w:contextualSpacing/>
        <w:rPr>
          <w:rFonts w:ascii="Times New Roman" w:eastAsia="Calibri" w:hAnsi="Times New Roman" w:cs="Times New Roman"/>
          <w:color w:val="000000"/>
          <w:szCs w:val="28"/>
        </w:rPr>
      </w:pPr>
      <w:r w:rsidRPr="00435D12">
        <w:rPr>
          <w:rFonts w:ascii="Times New Roman" w:eastAsia="Calibri" w:hAnsi="Times New Roman" w:cs="Times New Roman"/>
          <w:color w:val="000000"/>
          <w:szCs w:val="28"/>
        </w:rPr>
        <w:t>Реквизит «Пол»,  должен ссылаться на значения «Перечисления»;</w:t>
      </w:r>
    </w:p>
    <w:p w14:paraId="647817AA" w14:textId="77777777" w:rsidR="00435D12" w:rsidRPr="00435D12" w:rsidRDefault="00435D12" w:rsidP="00435D12">
      <w:pPr>
        <w:numPr>
          <w:ilvl w:val="0"/>
          <w:numId w:val="28"/>
        </w:numPr>
        <w:ind w:left="0" w:firstLine="709"/>
        <w:contextualSpacing/>
        <w:rPr>
          <w:rFonts w:ascii="Times New Roman" w:eastAsia="Calibri" w:hAnsi="Times New Roman" w:cs="Times New Roman"/>
          <w:color w:val="000000"/>
          <w:szCs w:val="28"/>
        </w:rPr>
      </w:pPr>
      <w:r w:rsidRPr="00435D12">
        <w:rPr>
          <w:rFonts w:ascii="Times New Roman" w:eastAsia="Calibri" w:hAnsi="Times New Roman" w:cs="Times New Roman"/>
          <w:color w:val="000000"/>
          <w:szCs w:val="28"/>
        </w:rPr>
        <w:t>Заменить синонимы у стандартных реквизитов «Код», «Наименование» на «Табельный №» и «ФИО» соответственно;</w:t>
      </w:r>
    </w:p>
    <w:p w14:paraId="6E30B5CA" w14:textId="77777777" w:rsidR="00435D12" w:rsidRPr="00435D12" w:rsidRDefault="00435D12" w:rsidP="00435D12">
      <w:pPr>
        <w:numPr>
          <w:ilvl w:val="0"/>
          <w:numId w:val="28"/>
        </w:numPr>
        <w:ind w:left="0" w:firstLine="709"/>
        <w:contextualSpacing/>
        <w:rPr>
          <w:rFonts w:ascii="Times New Roman" w:eastAsia="Calibri" w:hAnsi="Times New Roman" w:cs="Times New Roman"/>
          <w:color w:val="000000"/>
          <w:szCs w:val="28"/>
        </w:rPr>
      </w:pPr>
      <w:r w:rsidRPr="00435D12">
        <w:rPr>
          <w:rFonts w:ascii="Times New Roman" w:eastAsia="Calibri" w:hAnsi="Times New Roman" w:cs="Times New Roman"/>
          <w:color w:val="000000"/>
          <w:szCs w:val="28"/>
        </w:rPr>
        <w:t>Отредактировать форму списка – убрать отображение всех реквизитов кроме «Табельный №» и «ФИО»;</w:t>
      </w:r>
    </w:p>
    <w:p w14:paraId="5DBAE8D6" w14:textId="77777777" w:rsidR="00435D12" w:rsidRPr="00435D12" w:rsidRDefault="00435D12" w:rsidP="00435D12">
      <w:pPr>
        <w:numPr>
          <w:ilvl w:val="0"/>
          <w:numId w:val="28"/>
        </w:numPr>
        <w:ind w:left="0" w:firstLine="709"/>
        <w:contextualSpacing/>
        <w:rPr>
          <w:rFonts w:ascii="Times New Roman" w:eastAsia="Calibri" w:hAnsi="Times New Roman" w:cs="Times New Roman"/>
          <w:color w:val="000000"/>
          <w:szCs w:val="28"/>
        </w:rPr>
      </w:pPr>
      <w:r w:rsidRPr="00435D12">
        <w:rPr>
          <w:rFonts w:ascii="Times New Roman" w:eastAsia="Calibri" w:hAnsi="Times New Roman" w:cs="Times New Roman"/>
          <w:color w:val="000000"/>
          <w:szCs w:val="28"/>
        </w:rPr>
        <w:t>Разделить информацию на несколько вкладок на форме элемента.</w:t>
      </w:r>
    </w:p>
    <w:p w14:paraId="2ECF0817" w14:textId="4062FE56" w:rsidR="00D46FAE" w:rsidRPr="009871DA" w:rsidRDefault="00D46FAE" w:rsidP="00D46FAE">
      <w:pPr>
        <w:pStyle w:val="2"/>
        <w:rPr>
          <w:rFonts w:eastAsia="Calibri"/>
        </w:rPr>
      </w:pPr>
      <w:bookmarkStart w:id="2" w:name="_Toc178194868"/>
      <w:r w:rsidRPr="009871DA">
        <w:rPr>
          <w:rFonts w:eastAsia="Calibri"/>
        </w:rPr>
        <w:t xml:space="preserve">2.1 </w:t>
      </w:r>
      <w:r>
        <w:rPr>
          <w:rFonts w:eastAsia="Calibri"/>
        </w:rPr>
        <w:t>Индивидуальное задание</w:t>
      </w:r>
      <w:bookmarkEnd w:id="2"/>
    </w:p>
    <w:p w14:paraId="4FE266A5" w14:textId="3870D878" w:rsidR="00D46FAE" w:rsidRPr="000310B9" w:rsidRDefault="00B95BA6" w:rsidP="00D46FAE">
      <w:pPr>
        <w:rPr>
          <w:rFonts w:eastAsia="Calibri"/>
        </w:rPr>
      </w:pPr>
      <w:r w:rsidRPr="00B95BA6">
        <w:rPr>
          <w:rFonts w:eastAsia="Calibri"/>
        </w:rPr>
        <w:t>Требуется создать вкладку «Родственники». На данной вкладке будет располагаться информация о семейном положении и дате, с которой действует семейное положение. Также нужно реализовать 2 табличные части. В первой будет располагаться информация о детях, а во второй информация о браке.</w:t>
      </w:r>
    </w:p>
    <w:p w14:paraId="24834DDB" w14:textId="4ABD4B0E" w:rsidR="00B24452" w:rsidRDefault="005E27B7" w:rsidP="00B24452">
      <w:pPr>
        <w:pStyle w:val="1"/>
      </w:pPr>
      <w:bookmarkStart w:id="3" w:name="_Toc178194869"/>
      <w:r>
        <w:lastRenderedPageBreak/>
        <w:t>3 Ход работы</w:t>
      </w:r>
      <w:bookmarkEnd w:id="3"/>
    </w:p>
    <w:p w14:paraId="20B68964" w14:textId="4ED10CC4" w:rsidR="005F2D45" w:rsidRDefault="00651C1A" w:rsidP="00B053FF">
      <w:r>
        <w:t>Справочник создаётся в ветви «Справочники» в «Конфигурато</w:t>
      </w:r>
      <w:r w:rsidR="00B03C9D">
        <w:t>ре».</w:t>
      </w:r>
      <w:r w:rsidR="00A7161A">
        <w:t xml:space="preserve"> В данных вводятся реквизиты и табличные части</w:t>
      </w:r>
      <w:r w:rsidR="008F56BC">
        <w:t xml:space="preserve">, а синонимы для стандартных реквизитов задаются в подменю «Стандартные реквизиты», </w:t>
      </w:r>
      <w:r w:rsidR="00A7161A">
        <w:t>что представлено на рисунке 1.</w:t>
      </w:r>
    </w:p>
    <w:p w14:paraId="05686C6B" w14:textId="77777777" w:rsidR="00916716" w:rsidRDefault="00916716" w:rsidP="00916716">
      <w:pPr>
        <w:keepNext/>
        <w:ind w:firstLine="0"/>
        <w:jc w:val="center"/>
      </w:pPr>
      <w:r>
        <w:rPr>
          <w:noProof/>
        </w:rPr>
        <w:drawing>
          <wp:inline distT="0" distB="0" distL="0" distR="0" wp14:anchorId="3F711BF2" wp14:editId="14FBC00A">
            <wp:extent cx="5924550" cy="2752725"/>
            <wp:effectExtent l="0" t="0" r="0" b="9525"/>
            <wp:docPr id="947984849"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84849" name="Рисунок 1" descr="Изображение выглядит как текст, снимок экрана, программное обеспечение, Значок на компьютере&#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2752725"/>
                    </a:xfrm>
                    <a:prstGeom prst="rect">
                      <a:avLst/>
                    </a:prstGeom>
                    <a:noFill/>
                    <a:ln>
                      <a:noFill/>
                    </a:ln>
                  </pic:spPr>
                </pic:pic>
              </a:graphicData>
            </a:graphic>
          </wp:inline>
        </w:drawing>
      </w:r>
    </w:p>
    <w:p w14:paraId="38D68F1E" w14:textId="7E3116B9" w:rsidR="00C904D5" w:rsidRPr="000453BF" w:rsidRDefault="00916716" w:rsidP="00916716">
      <w:pPr>
        <w:pStyle w:val="a9"/>
      </w:pPr>
      <w:r>
        <w:t xml:space="preserve">Рисунок </w:t>
      </w:r>
      <w:r>
        <w:fldChar w:fldCharType="begin"/>
      </w:r>
      <w:r>
        <w:instrText xml:space="preserve"> SEQ Рисунок \* ARABIC </w:instrText>
      </w:r>
      <w:r>
        <w:fldChar w:fldCharType="separate"/>
      </w:r>
      <w:r w:rsidR="000453BF">
        <w:rPr>
          <w:noProof/>
        </w:rPr>
        <w:t>1</w:t>
      </w:r>
      <w:r>
        <w:fldChar w:fldCharType="end"/>
      </w:r>
      <w:r>
        <w:t xml:space="preserve"> — Реквизиты и табличные части справочника</w:t>
      </w:r>
    </w:p>
    <w:p w14:paraId="2C8004A9" w14:textId="0308EE58" w:rsidR="0047211A" w:rsidRDefault="0047211A" w:rsidP="0047211A">
      <w:r>
        <w:t>Реквизит «Пол» представлен в виде перечисления «Пол», что представлено на рисунке 2.</w:t>
      </w:r>
    </w:p>
    <w:p w14:paraId="50CE14F1" w14:textId="77777777" w:rsidR="000453BF" w:rsidRDefault="000453BF" w:rsidP="000453BF">
      <w:pPr>
        <w:keepNext/>
        <w:ind w:firstLine="0"/>
        <w:jc w:val="center"/>
      </w:pPr>
      <w:r>
        <w:rPr>
          <w:noProof/>
        </w:rPr>
        <w:drawing>
          <wp:inline distT="0" distB="0" distL="0" distR="0" wp14:anchorId="1B7CD7DF" wp14:editId="48F0CC40">
            <wp:extent cx="5934075" cy="1266825"/>
            <wp:effectExtent l="0" t="0" r="9525" b="9525"/>
            <wp:docPr id="19234649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266825"/>
                    </a:xfrm>
                    <a:prstGeom prst="rect">
                      <a:avLst/>
                    </a:prstGeom>
                    <a:noFill/>
                    <a:ln>
                      <a:noFill/>
                    </a:ln>
                  </pic:spPr>
                </pic:pic>
              </a:graphicData>
            </a:graphic>
          </wp:inline>
        </w:drawing>
      </w:r>
    </w:p>
    <w:p w14:paraId="59182342" w14:textId="2DA93E70" w:rsidR="0047211A" w:rsidRPr="0047211A" w:rsidRDefault="000453BF" w:rsidP="000453BF">
      <w:pPr>
        <w:pStyle w:val="a9"/>
      </w:pPr>
      <w:r>
        <w:t xml:space="preserve">Рисунок </w:t>
      </w:r>
      <w:r>
        <w:fldChar w:fldCharType="begin"/>
      </w:r>
      <w:r>
        <w:instrText xml:space="preserve"> SEQ Рисунок \* ARABIC </w:instrText>
      </w:r>
      <w:r>
        <w:fldChar w:fldCharType="separate"/>
      </w:r>
      <w:r>
        <w:rPr>
          <w:noProof/>
        </w:rPr>
        <w:t>2</w:t>
      </w:r>
      <w:r>
        <w:fldChar w:fldCharType="end"/>
      </w:r>
      <w:r>
        <w:t xml:space="preserve"> — Перечисление «Пол»</w:t>
      </w:r>
    </w:p>
    <w:p w14:paraId="36A407CB" w14:textId="26F6BF17" w:rsidR="00346FF7" w:rsidRDefault="00346FF7" w:rsidP="002A5EDE">
      <w:pPr>
        <w:keepNext/>
      </w:pPr>
      <w:r>
        <w:lastRenderedPageBreak/>
        <w:t xml:space="preserve">Иерархический справочник включается в </w:t>
      </w:r>
      <w:r w:rsidR="00F83896">
        <w:t xml:space="preserve">меню «Иерархия», что представлено на рисунке </w:t>
      </w:r>
      <w:r w:rsidR="002A5EDE">
        <w:t>3</w:t>
      </w:r>
      <w:r w:rsidR="00F83896">
        <w:t>.</w:t>
      </w:r>
    </w:p>
    <w:p w14:paraId="2F8D28DB" w14:textId="77777777" w:rsidR="00D77831" w:rsidRDefault="00D77831" w:rsidP="00D77831">
      <w:pPr>
        <w:keepNext/>
        <w:ind w:firstLine="0"/>
        <w:jc w:val="center"/>
      </w:pPr>
      <w:r>
        <w:rPr>
          <w:noProof/>
        </w:rPr>
        <w:drawing>
          <wp:inline distT="0" distB="0" distL="0" distR="0" wp14:anchorId="045206CD" wp14:editId="7E7264AB">
            <wp:extent cx="5552381" cy="1838095"/>
            <wp:effectExtent l="0" t="0" r="0" b="0"/>
            <wp:docPr id="1792844833" name="Рисунок 1" descr="Изображение выглядит как текст, число,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44833" name="Рисунок 1" descr="Изображение выглядит как текст, число, Шрифт, снимок экрана&#10;&#10;Автоматически созданное описание"/>
                    <pic:cNvPicPr/>
                  </pic:nvPicPr>
                  <pic:blipFill>
                    <a:blip r:embed="rId10"/>
                    <a:stretch>
                      <a:fillRect/>
                    </a:stretch>
                  </pic:blipFill>
                  <pic:spPr>
                    <a:xfrm>
                      <a:off x="0" y="0"/>
                      <a:ext cx="5552381" cy="1838095"/>
                    </a:xfrm>
                    <a:prstGeom prst="rect">
                      <a:avLst/>
                    </a:prstGeom>
                  </pic:spPr>
                </pic:pic>
              </a:graphicData>
            </a:graphic>
          </wp:inline>
        </w:drawing>
      </w:r>
    </w:p>
    <w:p w14:paraId="620B28AB" w14:textId="59182B75" w:rsidR="00E83E70" w:rsidRPr="00E83E70" w:rsidRDefault="00D77831" w:rsidP="00E83E70">
      <w:pPr>
        <w:pStyle w:val="a9"/>
      </w:pPr>
      <w:r>
        <w:t xml:space="preserve">Рисунок </w:t>
      </w:r>
      <w:r>
        <w:fldChar w:fldCharType="begin"/>
      </w:r>
      <w:r>
        <w:instrText xml:space="preserve"> SEQ Рисунок \* ARABIC </w:instrText>
      </w:r>
      <w:r>
        <w:fldChar w:fldCharType="separate"/>
      </w:r>
      <w:r w:rsidR="000453BF">
        <w:rPr>
          <w:noProof/>
        </w:rPr>
        <w:t>3</w:t>
      </w:r>
      <w:r>
        <w:fldChar w:fldCharType="end"/>
      </w:r>
      <w:r w:rsidR="00E83E70">
        <w:t xml:space="preserve"> — Иерархический справочник</w:t>
      </w:r>
    </w:p>
    <w:p w14:paraId="5315933B" w14:textId="6A53B73E" w:rsidR="00A7161A" w:rsidRDefault="002A5EDE" w:rsidP="00985007">
      <w:pPr>
        <w:keepNext/>
      </w:pPr>
      <w:r>
        <w:t>Для изменения формы списка нужно создать новую форму списка, удалив оттуда лишние реквизиты</w:t>
      </w:r>
      <w:r w:rsidR="00511D00">
        <w:t xml:space="preserve">, что представлено на рисунке </w:t>
      </w:r>
      <w:r>
        <w:t>4</w:t>
      </w:r>
      <w:r w:rsidR="00A7161A">
        <w:t>.</w:t>
      </w:r>
    </w:p>
    <w:p w14:paraId="05BE0DCF" w14:textId="77777777" w:rsidR="00985007" w:rsidRDefault="00985007" w:rsidP="00985007">
      <w:pPr>
        <w:keepNext/>
        <w:ind w:firstLine="0"/>
        <w:jc w:val="center"/>
      </w:pPr>
      <w:r>
        <w:rPr>
          <w:noProof/>
        </w:rPr>
        <w:drawing>
          <wp:inline distT="0" distB="0" distL="0" distR="0" wp14:anchorId="1A0FE887" wp14:editId="09FB513F">
            <wp:extent cx="4248000" cy="4230000"/>
            <wp:effectExtent l="0" t="0" r="635" b="0"/>
            <wp:docPr id="24333476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34765" name="Рисунок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248000" cy="4230000"/>
                    </a:xfrm>
                    <a:prstGeom prst="rect">
                      <a:avLst/>
                    </a:prstGeom>
                    <a:noFill/>
                    <a:ln>
                      <a:noFill/>
                    </a:ln>
                  </pic:spPr>
                </pic:pic>
              </a:graphicData>
            </a:graphic>
          </wp:inline>
        </w:drawing>
      </w:r>
    </w:p>
    <w:p w14:paraId="71061B24" w14:textId="3ACCF3C2" w:rsidR="00985007" w:rsidRDefault="00985007" w:rsidP="00985007">
      <w:pPr>
        <w:pStyle w:val="a9"/>
      </w:pPr>
      <w:r>
        <w:t xml:space="preserve">Рисунок </w:t>
      </w:r>
      <w:r>
        <w:fldChar w:fldCharType="begin"/>
      </w:r>
      <w:r>
        <w:instrText xml:space="preserve"> SEQ Рисунок \* ARABIC </w:instrText>
      </w:r>
      <w:r>
        <w:fldChar w:fldCharType="separate"/>
      </w:r>
      <w:r w:rsidR="000453BF">
        <w:rPr>
          <w:noProof/>
        </w:rPr>
        <w:t>4</w:t>
      </w:r>
      <w:r>
        <w:fldChar w:fldCharType="end"/>
      </w:r>
      <w:r>
        <w:t xml:space="preserve"> — Изменение формы</w:t>
      </w:r>
    </w:p>
    <w:p w14:paraId="5DB7EFC2" w14:textId="1CE2D595" w:rsidR="00213B14" w:rsidRPr="00CC74C3" w:rsidRDefault="0005053D" w:rsidP="00B053FF">
      <w:r>
        <w:t>Для создания вкладок требуется создать форму в подветви «Формы» у справочника.</w:t>
      </w:r>
      <w:r w:rsidR="000469A8">
        <w:t xml:space="preserve"> В мастере выбираются все реквизиты, а после все реквизиты и табличные части разбиваются на несколько групп</w:t>
      </w:r>
      <w:r w:rsidR="003329EF">
        <w:t xml:space="preserve"> «Страницы» (контейнер </w:t>
      </w:r>
      <w:r w:rsidR="003329EF">
        <w:lastRenderedPageBreak/>
        <w:t>страниц), «Страница» (вкладка) и «Обычная группа»</w:t>
      </w:r>
      <w:r w:rsidR="00ED5AC8">
        <w:t xml:space="preserve">, что представлено на рисунке </w:t>
      </w:r>
      <w:r w:rsidR="007303C6">
        <w:t>5</w:t>
      </w:r>
      <w:r w:rsidR="00ED5AC8">
        <w:t>.</w:t>
      </w:r>
    </w:p>
    <w:p w14:paraId="17FEC164" w14:textId="77777777" w:rsidR="00EF24E4" w:rsidRDefault="00EF24E4" w:rsidP="00EF24E4">
      <w:pPr>
        <w:keepNext/>
        <w:ind w:firstLine="0"/>
        <w:jc w:val="center"/>
      </w:pPr>
      <w:r>
        <w:rPr>
          <w:noProof/>
        </w:rPr>
        <w:drawing>
          <wp:inline distT="0" distB="0" distL="0" distR="0" wp14:anchorId="0C6603BC" wp14:editId="7907356E">
            <wp:extent cx="3380952" cy="6609524"/>
            <wp:effectExtent l="0" t="0" r="0" b="1270"/>
            <wp:docPr id="1130926642" name="Рисунок 1" descr="Изображение выглядит как текст, снимок экрана, программное обеспечение,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26642" name="Рисунок 1" descr="Изображение выглядит как текст, снимок экрана, программное обеспечение, веб-страница&#10;&#10;Автоматически созданное описание"/>
                    <pic:cNvPicPr/>
                  </pic:nvPicPr>
                  <pic:blipFill>
                    <a:blip r:embed="rId12"/>
                    <a:stretch>
                      <a:fillRect/>
                    </a:stretch>
                  </pic:blipFill>
                  <pic:spPr>
                    <a:xfrm>
                      <a:off x="0" y="0"/>
                      <a:ext cx="3380952" cy="6609524"/>
                    </a:xfrm>
                    <a:prstGeom prst="rect">
                      <a:avLst/>
                    </a:prstGeom>
                  </pic:spPr>
                </pic:pic>
              </a:graphicData>
            </a:graphic>
          </wp:inline>
        </w:drawing>
      </w:r>
    </w:p>
    <w:p w14:paraId="00466D1E" w14:textId="4E868916" w:rsidR="00D10268" w:rsidRDefault="00EF24E4" w:rsidP="00EF24E4">
      <w:pPr>
        <w:pStyle w:val="a9"/>
      </w:pPr>
      <w:r>
        <w:t xml:space="preserve">Рисунок </w:t>
      </w:r>
      <w:r>
        <w:fldChar w:fldCharType="begin"/>
      </w:r>
      <w:r>
        <w:instrText xml:space="preserve"> SEQ Рисунок \* ARABIC </w:instrText>
      </w:r>
      <w:r>
        <w:fldChar w:fldCharType="separate"/>
      </w:r>
      <w:r w:rsidR="000453BF">
        <w:rPr>
          <w:noProof/>
        </w:rPr>
        <w:t>5</w:t>
      </w:r>
      <w:r>
        <w:fldChar w:fldCharType="end"/>
      </w:r>
      <w:r>
        <w:t xml:space="preserve"> — Группировка элементов</w:t>
      </w:r>
    </w:p>
    <w:p w14:paraId="6EE174B2" w14:textId="3984D684" w:rsidR="0005053D" w:rsidRDefault="00213B14" w:rsidP="009920AE">
      <w:pPr>
        <w:keepNext/>
      </w:pPr>
      <w:r>
        <w:lastRenderedPageBreak/>
        <w:t xml:space="preserve">Итоговый результат представлен на рисунках </w:t>
      </w:r>
      <w:r w:rsidR="007303C6">
        <w:t>6</w:t>
      </w:r>
      <w:r w:rsidRPr="00213B14">
        <w:t>–</w:t>
      </w:r>
      <w:r w:rsidR="007303C6">
        <w:t>7</w:t>
      </w:r>
      <w:r w:rsidRPr="00213B14">
        <w:t>.</w:t>
      </w:r>
    </w:p>
    <w:p w14:paraId="7777D385" w14:textId="77777777" w:rsidR="009920AE" w:rsidRDefault="009920AE" w:rsidP="009920AE">
      <w:pPr>
        <w:keepNext/>
        <w:ind w:firstLine="0"/>
        <w:jc w:val="center"/>
      </w:pPr>
      <w:r>
        <w:rPr>
          <w:noProof/>
        </w:rPr>
        <w:drawing>
          <wp:inline distT="0" distB="0" distL="0" distR="0" wp14:anchorId="74598745" wp14:editId="41B83897">
            <wp:extent cx="5943600" cy="2581275"/>
            <wp:effectExtent l="0" t="0" r="0" b="9525"/>
            <wp:docPr id="59974245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14:paraId="31DB582F" w14:textId="4526B5B9" w:rsidR="00C716B2" w:rsidRDefault="009920AE" w:rsidP="009920AE">
      <w:pPr>
        <w:pStyle w:val="a9"/>
      </w:pPr>
      <w:r>
        <w:t xml:space="preserve">Рисунок </w:t>
      </w:r>
      <w:r>
        <w:fldChar w:fldCharType="begin"/>
      </w:r>
      <w:r>
        <w:instrText xml:space="preserve"> SEQ Рисунок \* ARABIC </w:instrText>
      </w:r>
      <w:r>
        <w:fldChar w:fldCharType="separate"/>
      </w:r>
      <w:r w:rsidR="000453BF">
        <w:rPr>
          <w:noProof/>
        </w:rPr>
        <w:t>6</w:t>
      </w:r>
      <w:r>
        <w:fldChar w:fldCharType="end"/>
      </w:r>
      <w:r>
        <w:t xml:space="preserve"> — Итоговый результат, вкладка «Основная информация»</w:t>
      </w:r>
    </w:p>
    <w:p w14:paraId="5D5840A3" w14:textId="77777777" w:rsidR="00B21894" w:rsidRDefault="00B21894" w:rsidP="00B21894">
      <w:pPr>
        <w:keepNext/>
        <w:ind w:firstLine="0"/>
        <w:jc w:val="center"/>
      </w:pPr>
      <w:r>
        <w:rPr>
          <w:noProof/>
        </w:rPr>
        <w:drawing>
          <wp:inline distT="0" distB="0" distL="0" distR="0" wp14:anchorId="4C788C36" wp14:editId="68385206">
            <wp:extent cx="5943600" cy="2579914"/>
            <wp:effectExtent l="0" t="0" r="0" b="0"/>
            <wp:docPr id="179213336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33369" name="Рисунок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3600" cy="2579914"/>
                    </a:xfrm>
                    <a:prstGeom prst="rect">
                      <a:avLst/>
                    </a:prstGeom>
                    <a:noFill/>
                    <a:ln>
                      <a:noFill/>
                    </a:ln>
                  </pic:spPr>
                </pic:pic>
              </a:graphicData>
            </a:graphic>
          </wp:inline>
        </w:drawing>
      </w:r>
    </w:p>
    <w:p w14:paraId="0755F795" w14:textId="6943E636" w:rsidR="009920AE" w:rsidRPr="009920AE" w:rsidRDefault="00B21894" w:rsidP="00B21894">
      <w:pPr>
        <w:pStyle w:val="a9"/>
      </w:pPr>
      <w:r>
        <w:t xml:space="preserve">Рисунок </w:t>
      </w:r>
      <w:r>
        <w:fldChar w:fldCharType="begin"/>
      </w:r>
      <w:r>
        <w:instrText xml:space="preserve"> SEQ Рисунок \* ARABIC </w:instrText>
      </w:r>
      <w:r>
        <w:fldChar w:fldCharType="separate"/>
      </w:r>
      <w:r w:rsidR="000453BF">
        <w:rPr>
          <w:noProof/>
        </w:rPr>
        <w:t>7</w:t>
      </w:r>
      <w:r>
        <w:fldChar w:fldCharType="end"/>
      </w:r>
      <w:r>
        <w:t xml:space="preserve"> — Итоговый результат, вкладка «Родственники»</w:t>
      </w:r>
    </w:p>
    <w:p w14:paraId="0CC5548C" w14:textId="7DFD7649" w:rsidR="005E27B7" w:rsidRDefault="00100A6A" w:rsidP="005E27B7">
      <w:pPr>
        <w:pStyle w:val="1"/>
      </w:pPr>
      <w:bookmarkStart w:id="4" w:name="_Toc178194870"/>
      <w:r>
        <w:lastRenderedPageBreak/>
        <w:t>4 Вывод</w:t>
      </w:r>
      <w:bookmarkEnd w:id="4"/>
    </w:p>
    <w:p w14:paraId="5046BDED" w14:textId="724FEBCB" w:rsidR="006350A5" w:rsidRPr="00E24051" w:rsidRDefault="00567749" w:rsidP="006350A5">
      <w:r w:rsidRPr="00567749">
        <w:t>В ходе работы был</w:t>
      </w:r>
      <w:r w:rsidR="00641506">
        <w:t xml:space="preserve"> </w:t>
      </w:r>
      <w:r w:rsidRPr="00567749">
        <w:t xml:space="preserve">успешно </w:t>
      </w:r>
      <w:r w:rsidR="006B444C">
        <w:t>созда</w:t>
      </w:r>
      <w:r w:rsidR="00641506">
        <w:t>н справочник «Сотрудники»</w:t>
      </w:r>
      <w:r w:rsidR="004B6A12">
        <w:t xml:space="preserve"> с данными сотрудников, а также форма для управления их данными.</w:t>
      </w:r>
    </w:p>
    <w:p w14:paraId="49028BF1" w14:textId="1C9836B0" w:rsidR="008C0EA7" w:rsidRDefault="006350A5" w:rsidP="000D7E9F">
      <w:pPr>
        <w:pStyle w:val="1"/>
      </w:pPr>
      <w:bookmarkStart w:id="5" w:name="_Toc178194871"/>
      <w:r>
        <w:lastRenderedPageBreak/>
        <w:t>5 Ответы на контрольные вопросы</w:t>
      </w:r>
      <w:bookmarkEnd w:id="5"/>
    </w:p>
    <w:p w14:paraId="23DAF540" w14:textId="735C01E0" w:rsidR="00CC74C3" w:rsidRDefault="005F779C" w:rsidP="005F779C">
      <w:pPr>
        <w:pStyle w:val="2"/>
      </w:pPr>
      <w:bookmarkStart w:id="6" w:name="_Toc178194872"/>
      <w:r>
        <w:t xml:space="preserve">5.1 </w:t>
      </w:r>
      <w:r w:rsidRPr="005F779C">
        <w:t>Дайте определение прикладному объекту «Справочники»?</w:t>
      </w:r>
      <w:bookmarkEnd w:id="6"/>
    </w:p>
    <w:p w14:paraId="607DBC24" w14:textId="2D62015C" w:rsidR="008C0EA7" w:rsidRDefault="008C0EA7" w:rsidP="005F779C">
      <w:r>
        <w:t xml:space="preserve">Справочники в 1С представляют собой метаданные, предназначенные для хранения и структурирования справочной информации. Они используются для хранения данных, которые часто повторяются и используются в различных документах и операциях системы, таких как списки товаров, контрагентов, сотрудников, подразделений и </w:t>
      </w:r>
      <w:r w:rsidR="000D7E9F">
        <w:t>т. д.</w:t>
      </w:r>
      <w:r>
        <w:t xml:space="preserve"> Справочники обеспечивают централизованное управление этими данными, их обновление и поддержание целостности.</w:t>
      </w:r>
    </w:p>
    <w:p w14:paraId="77F64ADB" w14:textId="3C051358" w:rsidR="00E17BA0" w:rsidRPr="00E17BA0" w:rsidRDefault="00E17BA0" w:rsidP="00E17BA0">
      <w:pPr>
        <w:pStyle w:val="2"/>
      </w:pPr>
      <w:bookmarkStart w:id="7" w:name="_Toc178194873"/>
      <w:r>
        <w:t xml:space="preserve">5.2 </w:t>
      </w:r>
      <w:r w:rsidRPr="00E17BA0">
        <w:t>Дайте определение механизму «Табличные части»?</w:t>
      </w:r>
      <w:bookmarkEnd w:id="7"/>
    </w:p>
    <w:p w14:paraId="0273DC0F" w14:textId="7E3EC510" w:rsidR="008C0EA7" w:rsidRDefault="008C0EA7" w:rsidP="00E17BA0">
      <w:r>
        <w:t xml:space="preserve">Табличные части — это механизмы в 1С, позволяющие добавлять к основному объекту (например, документу, справочнику или регистру сведений) связанные списки или таблицы данных. Они используются для хранения детализированной информации, связанной с основным объектом, например, позиции заказа в документе заказа, реквизиты контрагента в справочнике контрагентов и </w:t>
      </w:r>
      <w:r w:rsidR="000D7E9F">
        <w:t>т. д.</w:t>
      </w:r>
      <w:r>
        <w:t xml:space="preserve"> Табличные части обеспечивают структурированное представление данных и позволяют выполнять операции над ними, такие как добавление, удаление и редактирование записей.</w:t>
      </w:r>
    </w:p>
    <w:p w14:paraId="3FDA0D4C" w14:textId="14E00C25" w:rsidR="00E17BA0" w:rsidRDefault="00111BCB" w:rsidP="00E17BA0">
      <w:pPr>
        <w:pStyle w:val="2"/>
      </w:pPr>
      <w:bookmarkStart w:id="8" w:name="_Toc178194874"/>
      <w:r>
        <w:t xml:space="preserve">5.3 </w:t>
      </w:r>
      <w:r w:rsidRPr="00111BCB">
        <w:t>Что такое «Перечисление»?</w:t>
      </w:r>
      <w:bookmarkEnd w:id="8"/>
    </w:p>
    <w:p w14:paraId="5D3D8C63" w14:textId="04C59E7E" w:rsidR="008C0EA7" w:rsidRDefault="008C0EA7" w:rsidP="00E17BA0">
      <w:r>
        <w:t>Перечисление — это тип данных в 1С, который представляет собой набор предопределённых констант или значений. Перечисления используются для ограничения выбора значения определённого реквизита или переменной только определёнными допустимыми вариантами. Например, перечисление может использоваться для указания статуса документа (Новый, В обработке, Завершён) или типа оплаты (Наличные, Безналичный расчёт).</w:t>
      </w:r>
    </w:p>
    <w:p w14:paraId="204C146C" w14:textId="337B3AA1" w:rsidR="00E17BA0" w:rsidRDefault="00ED11BA" w:rsidP="00E17BA0">
      <w:pPr>
        <w:pStyle w:val="2"/>
      </w:pPr>
      <w:bookmarkStart w:id="9" w:name="_Toc178194875"/>
      <w:r>
        <w:lastRenderedPageBreak/>
        <w:t xml:space="preserve">5.4 </w:t>
      </w:r>
      <w:r w:rsidRPr="00ED11BA">
        <w:t>Какой тип данных нужно установить в реквизите, чтобы он брал информацию из справочника?</w:t>
      </w:r>
      <w:bookmarkEnd w:id="9"/>
    </w:p>
    <w:p w14:paraId="2B4A7F58" w14:textId="70F1BB53" w:rsidR="008C0EA7" w:rsidRDefault="008C0EA7" w:rsidP="00E17BA0">
      <w:r>
        <w:t>Для того чтобы реквизит брал информацию из справочника, необходимо установить для него тип данных «Справочник». При этом в свойствах реквизита указывается конкретный справочник, из которого будут браться данные. Это обеспечивает связь между реквизитом и справочником, позволяя выбирать значения из списка записей справочника и поддерживать ссылочную целостность данных.</w:t>
      </w:r>
    </w:p>
    <w:p w14:paraId="1C84C338" w14:textId="178A68CA" w:rsidR="00E17BA0" w:rsidRDefault="00514C36" w:rsidP="00E17BA0">
      <w:pPr>
        <w:pStyle w:val="2"/>
      </w:pPr>
      <w:bookmarkStart w:id="10" w:name="_Toc178194876"/>
      <w:r>
        <w:t xml:space="preserve">5.5 </w:t>
      </w:r>
      <w:r w:rsidRPr="00514C36">
        <w:t>Что такое «Родитель»?</w:t>
      </w:r>
      <w:bookmarkEnd w:id="10"/>
    </w:p>
    <w:p w14:paraId="49CE5605" w14:textId="13DA11CA" w:rsidR="008C0EA7" w:rsidRDefault="008C0EA7" w:rsidP="00E17BA0">
      <w:r>
        <w:t>Родитель в контексте 1С обычно относится к иерархической структуре данных, где один объект является «родителем» для других объектов, называемых «детьми». Например, в справочнике «Организации» может быть структура, где крупная организация является родителем для её филиалов. Поле «Родитель» указывает на вышестоящий элемент в иерархии, что позволяет строить древовидные структуры данных и обеспечивать навигацию и организацию информации внутри системы.</w:t>
      </w:r>
    </w:p>
    <w:p w14:paraId="00A11808" w14:textId="26C60676" w:rsidR="00E17BA0" w:rsidRDefault="00AE7806" w:rsidP="00E17BA0">
      <w:pPr>
        <w:pStyle w:val="2"/>
      </w:pPr>
      <w:bookmarkStart w:id="11" w:name="_Toc178194877"/>
      <w:r>
        <w:t xml:space="preserve">5.6 </w:t>
      </w:r>
      <w:r w:rsidRPr="00AE7806">
        <w:t>Что нужно сделать, чтобы элементы формы отображались горизонтально на форме?</w:t>
      </w:r>
      <w:bookmarkEnd w:id="11"/>
    </w:p>
    <w:p w14:paraId="70F46147" w14:textId="67D0DBEF" w:rsidR="00E17BA0" w:rsidRDefault="008C0EA7" w:rsidP="00E17BA0">
      <w:r>
        <w:t>Использование контейнеров с горизонтальной ориентацией: В 1С доступны различные контейнеры, такие как «Группировка» или «Разделитель», которые можно настроить для горизонтального размещения вложенных элементов.</w:t>
      </w:r>
    </w:p>
    <w:p w14:paraId="1061DBD4" w14:textId="77777777" w:rsidR="000D7E9F" w:rsidRDefault="008C0EA7" w:rsidP="000D7E9F">
      <w:pPr>
        <w:pStyle w:val="a8"/>
        <w:ind w:left="0"/>
      </w:pPr>
      <w:r>
        <w:t>Настройка свойств выравнивания и расположения: при размещении элементов на форме можно установить свойства выравнивания (например, выравнивание по левому краю) и задать одинаковые отступы, чтобы элементы располагались в одной строке.</w:t>
      </w:r>
    </w:p>
    <w:p w14:paraId="10BC08C6" w14:textId="49BD8DF7" w:rsidR="00E71F62" w:rsidRPr="002A3D00" w:rsidRDefault="008C0EA7" w:rsidP="000D7E9F">
      <w:pPr>
        <w:pStyle w:val="a8"/>
        <w:ind w:left="0"/>
      </w:pPr>
      <w:r>
        <w:t>Использование таблицы размещения</w:t>
      </w:r>
      <w:r w:rsidR="000D7E9F">
        <w:t>: создать</w:t>
      </w:r>
      <w:r>
        <w:t xml:space="preserve"> таблицу размещения с одной строкой и несколькими столбцами, размещая элементы в отдельных ячейках таблицы для горизонтального расположения.</w:t>
      </w:r>
    </w:p>
    <w:sectPr w:rsidR="00E71F62" w:rsidRPr="002A3D00" w:rsidSect="00A4148D">
      <w:footerReference w:type="default" r:id="rId15"/>
      <w:pgSz w:w="11907" w:h="16840" w:code="9"/>
      <w:pgMar w:top="1134" w:right="851" w:bottom="1134" w:left="1701" w:header="624"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8D9C00" w14:textId="77777777" w:rsidR="00D542F4" w:rsidRPr="001D086C" w:rsidRDefault="00D542F4" w:rsidP="00D51497">
      <w:pPr>
        <w:spacing w:line="240" w:lineRule="auto"/>
      </w:pPr>
      <w:r w:rsidRPr="001D086C">
        <w:separator/>
      </w:r>
    </w:p>
  </w:endnote>
  <w:endnote w:type="continuationSeparator" w:id="0">
    <w:p w14:paraId="2F46B0D2" w14:textId="77777777" w:rsidR="00D542F4" w:rsidRPr="001D086C" w:rsidRDefault="00D542F4" w:rsidP="00D51497">
      <w:pPr>
        <w:spacing w:line="240" w:lineRule="auto"/>
      </w:pPr>
      <w:r w:rsidRPr="001D086C">
        <w:continuationSeparator/>
      </w:r>
    </w:p>
  </w:endnote>
  <w:endnote w:type="continuationNotice" w:id="1">
    <w:p w14:paraId="2B26F06A" w14:textId="77777777" w:rsidR="00D542F4" w:rsidRDefault="00D542F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2AFF" w:usb1="C000F9FB" w:usb2="00040020"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0338335"/>
      <w:docPartObj>
        <w:docPartGallery w:val="Page Numbers (Bottom of Page)"/>
        <w:docPartUnique/>
      </w:docPartObj>
    </w:sdtPr>
    <w:sdtEndPr/>
    <w:sdtContent>
      <w:p w14:paraId="22D9F27B" w14:textId="77777777" w:rsidR="0023653B" w:rsidRPr="001D086C" w:rsidRDefault="001F6A6A" w:rsidP="005E11B1">
        <w:pPr>
          <w:pStyle w:val="a6"/>
          <w:ind w:firstLine="0"/>
          <w:jc w:val="center"/>
        </w:pPr>
        <w:r w:rsidRPr="001D086C">
          <w:fldChar w:fldCharType="begin"/>
        </w:r>
        <w:r w:rsidRPr="001D086C">
          <w:instrText>PAGE   \* MERGEFORMAT</w:instrText>
        </w:r>
        <w:r w:rsidRPr="001D086C">
          <w:fldChar w:fldCharType="separate"/>
        </w:r>
        <w:r w:rsidRPr="001D086C">
          <w:t>2</w:t>
        </w:r>
        <w:r w:rsidRPr="001D086C">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A6466D" w14:textId="77777777" w:rsidR="00D542F4" w:rsidRPr="001D086C" w:rsidRDefault="00D542F4" w:rsidP="00D51497">
      <w:pPr>
        <w:spacing w:line="240" w:lineRule="auto"/>
      </w:pPr>
      <w:r w:rsidRPr="001D086C">
        <w:separator/>
      </w:r>
    </w:p>
  </w:footnote>
  <w:footnote w:type="continuationSeparator" w:id="0">
    <w:p w14:paraId="04D8DB4A" w14:textId="77777777" w:rsidR="00D542F4" w:rsidRPr="001D086C" w:rsidRDefault="00D542F4" w:rsidP="00D51497">
      <w:pPr>
        <w:spacing w:line="240" w:lineRule="auto"/>
      </w:pPr>
      <w:r w:rsidRPr="001D086C">
        <w:continuationSeparator/>
      </w:r>
    </w:p>
  </w:footnote>
  <w:footnote w:type="continuationNotice" w:id="1">
    <w:p w14:paraId="46E1D947" w14:textId="77777777" w:rsidR="00D542F4" w:rsidRDefault="00D542F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78AF"/>
    <w:multiLevelType w:val="multilevel"/>
    <w:tmpl w:val="5270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52EBB"/>
    <w:multiLevelType w:val="hybridMultilevel"/>
    <w:tmpl w:val="70AE47BA"/>
    <w:lvl w:ilvl="0" w:tplc="D4AC64B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09467100"/>
    <w:multiLevelType w:val="multilevel"/>
    <w:tmpl w:val="295E7B52"/>
    <w:lvl w:ilvl="0">
      <w:start w:val="1"/>
      <w:numFmt w:val="decimal"/>
      <w:lvlText w:val="%1)"/>
      <w:lvlJc w:val="left"/>
      <w:pPr>
        <w:ind w:left="1069" w:hanging="360"/>
      </w:pPr>
      <w:rPr>
        <w:rFonts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3" w15:restartNumberingAfterBreak="0">
    <w:nsid w:val="0BF86C2F"/>
    <w:multiLevelType w:val="hybridMultilevel"/>
    <w:tmpl w:val="13E8EA8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16A3F2C"/>
    <w:multiLevelType w:val="multilevel"/>
    <w:tmpl w:val="815AC6B0"/>
    <w:styleLink w:val="a"/>
    <w:lvl w:ilvl="0">
      <w:start w:val="1"/>
      <w:numFmt w:val="none"/>
      <w:lvlText w:val="%1- "/>
      <w:lvlJc w:val="left"/>
      <w:pPr>
        <w:tabs>
          <w:tab w:val="num" w:pos="709"/>
        </w:tabs>
        <w:ind w:left="709" w:firstLine="0"/>
      </w:pPr>
      <w:rPr>
        <w:rFonts w:hint="default"/>
      </w:rPr>
    </w:lvl>
    <w:lvl w:ilvl="1">
      <w:start w:val="1"/>
      <w:numFmt w:val="decimal"/>
      <w:lvlText w:val="%2) "/>
      <w:lvlJc w:val="left"/>
      <w:pPr>
        <w:tabs>
          <w:tab w:val="num" w:pos="709"/>
        </w:tabs>
        <w:ind w:left="709" w:firstLine="0"/>
      </w:pPr>
      <w:rPr>
        <w:rFonts w:hint="default"/>
      </w:rPr>
    </w:lvl>
    <w:lvl w:ilvl="2">
      <w:start w:val="1"/>
      <w:numFmt w:val="russianLower"/>
      <w:lvlText w:val="%3) "/>
      <w:lvlJc w:val="left"/>
      <w:pPr>
        <w:tabs>
          <w:tab w:val="num" w:pos="709"/>
        </w:tabs>
        <w:ind w:left="709" w:firstLine="0"/>
      </w:pPr>
      <w:rPr>
        <w:rFonts w:hint="default"/>
      </w:rPr>
    </w:lvl>
    <w:lvl w:ilvl="3">
      <w:start w:val="1"/>
      <w:numFmt w:val="decimal"/>
      <w:lvlText w:val="(%4)"/>
      <w:lvlJc w:val="left"/>
      <w:pPr>
        <w:tabs>
          <w:tab w:val="num" w:pos="709"/>
        </w:tabs>
        <w:ind w:left="709" w:firstLine="0"/>
      </w:pPr>
      <w:rPr>
        <w:rFonts w:hint="default"/>
      </w:rPr>
    </w:lvl>
    <w:lvl w:ilvl="4">
      <w:start w:val="1"/>
      <w:numFmt w:val="lowerLetter"/>
      <w:lvlText w:val="(%5)"/>
      <w:lvlJc w:val="left"/>
      <w:pPr>
        <w:tabs>
          <w:tab w:val="num" w:pos="709"/>
        </w:tabs>
        <w:ind w:left="709" w:firstLine="0"/>
      </w:pPr>
      <w:rPr>
        <w:rFonts w:hint="default"/>
      </w:rPr>
    </w:lvl>
    <w:lvl w:ilvl="5">
      <w:start w:val="1"/>
      <w:numFmt w:val="lowerRoman"/>
      <w:lvlText w:val="(%6)"/>
      <w:lvlJc w:val="left"/>
      <w:pPr>
        <w:tabs>
          <w:tab w:val="num" w:pos="709"/>
        </w:tabs>
        <w:ind w:left="709" w:firstLine="0"/>
      </w:pPr>
      <w:rPr>
        <w:rFonts w:hint="default"/>
      </w:rPr>
    </w:lvl>
    <w:lvl w:ilvl="6">
      <w:start w:val="1"/>
      <w:numFmt w:val="decimal"/>
      <w:lvlText w:val="%7."/>
      <w:lvlJc w:val="left"/>
      <w:pPr>
        <w:tabs>
          <w:tab w:val="num" w:pos="709"/>
        </w:tabs>
        <w:ind w:left="709" w:firstLine="0"/>
      </w:pPr>
      <w:rPr>
        <w:rFonts w:hint="default"/>
      </w:rPr>
    </w:lvl>
    <w:lvl w:ilvl="7">
      <w:start w:val="1"/>
      <w:numFmt w:val="lowerLetter"/>
      <w:lvlText w:val="%8."/>
      <w:lvlJc w:val="left"/>
      <w:pPr>
        <w:tabs>
          <w:tab w:val="num" w:pos="709"/>
        </w:tabs>
        <w:ind w:left="709" w:firstLine="0"/>
      </w:pPr>
      <w:rPr>
        <w:rFonts w:hint="default"/>
      </w:rPr>
    </w:lvl>
    <w:lvl w:ilvl="8">
      <w:start w:val="1"/>
      <w:numFmt w:val="lowerRoman"/>
      <w:lvlText w:val="%9."/>
      <w:lvlJc w:val="left"/>
      <w:pPr>
        <w:tabs>
          <w:tab w:val="num" w:pos="709"/>
        </w:tabs>
        <w:ind w:left="709" w:firstLine="0"/>
      </w:pPr>
      <w:rPr>
        <w:rFonts w:hint="default"/>
      </w:rPr>
    </w:lvl>
  </w:abstractNum>
  <w:abstractNum w:abstractNumId="5" w15:restartNumberingAfterBreak="0">
    <w:nsid w:val="11AA638C"/>
    <w:multiLevelType w:val="multilevel"/>
    <w:tmpl w:val="295E7B52"/>
    <w:lvl w:ilvl="0">
      <w:start w:val="1"/>
      <w:numFmt w:val="decimal"/>
      <w:lvlText w:val="%1)"/>
      <w:lvlJc w:val="left"/>
      <w:pPr>
        <w:ind w:left="1069" w:hanging="360"/>
      </w:pPr>
      <w:rPr>
        <w:rFonts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6" w15:restartNumberingAfterBreak="0">
    <w:nsid w:val="15C567A0"/>
    <w:multiLevelType w:val="hybridMultilevel"/>
    <w:tmpl w:val="99AAA216"/>
    <w:lvl w:ilvl="0" w:tplc="E4CE597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5ED4C39"/>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B1050D"/>
    <w:multiLevelType w:val="hybridMultilevel"/>
    <w:tmpl w:val="A50A00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DE1A78"/>
    <w:multiLevelType w:val="hybridMultilevel"/>
    <w:tmpl w:val="47143C5A"/>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2140782"/>
    <w:multiLevelType w:val="hybridMultilevel"/>
    <w:tmpl w:val="CAF82C0A"/>
    <w:lvl w:ilvl="0" w:tplc="E4CE5972">
      <w:start w:val="1"/>
      <w:numFmt w:val="bullet"/>
      <w:lvlText w:val="-"/>
      <w:lvlJc w:val="left"/>
      <w:pPr>
        <w:ind w:left="1069" w:hanging="360"/>
      </w:pPr>
      <w:rPr>
        <w:rFonts w:ascii="Times New Roman" w:hAnsi="Times New Roman" w:cs="Times New Roman"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1" w15:restartNumberingAfterBreak="0">
    <w:nsid w:val="39A4183F"/>
    <w:multiLevelType w:val="hybridMultilevel"/>
    <w:tmpl w:val="3DE872B0"/>
    <w:lvl w:ilvl="0" w:tplc="A5F091B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3DA06DD9"/>
    <w:multiLevelType w:val="hybridMultilevel"/>
    <w:tmpl w:val="BE9AC9D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3D75A7C"/>
    <w:multiLevelType w:val="multilevel"/>
    <w:tmpl w:val="F59605EA"/>
    <w:lvl w:ilvl="0">
      <w:start w:val="1"/>
      <w:numFmt w:val="decimal"/>
      <w:lvlText w:val="%1)"/>
      <w:lvlJc w:val="left"/>
      <w:pPr>
        <w:ind w:left="1069" w:hanging="360"/>
      </w:pPr>
      <w:rPr>
        <w:rFonts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14" w15:restartNumberingAfterBreak="0">
    <w:nsid w:val="49051875"/>
    <w:multiLevelType w:val="hybridMultilevel"/>
    <w:tmpl w:val="CB8086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A1B216F"/>
    <w:multiLevelType w:val="hybridMultilevel"/>
    <w:tmpl w:val="B142D1B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6" w15:restartNumberingAfterBreak="0">
    <w:nsid w:val="4F5A74E7"/>
    <w:multiLevelType w:val="hybridMultilevel"/>
    <w:tmpl w:val="F7DC55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282D2B"/>
    <w:multiLevelType w:val="multilevel"/>
    <w:tmpl w:val="FA2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4B769A"/>
    <w:multiLevelType w:val="hybridMultilevel"/>
    <w:tmpl w:val="AE0C8F8A"/>
    <w:lvl w:ilvl="0" w:tplc="04190011">
      <w:start w:val="1"/>
      <w:numFmt w:val="decimal"/>
      <w:lvlText w:val="%1)"/>
      <w:lvlJc w:val="left"/>
      <w:pPr>
        <w:ind w:left="1429" w:hanging="360"/>
      </w:pPr>
      <w:rPr>
        <w:rFonts w:hint="default"/>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start w:val="1"/>
      <w:numFmt w:val="bullet"/>
      <w:lvlText w:val=""/>
      <w:lvlJc w:val="left"/>
      <w:pPr>
        <w:ind w:left="5749" w:hanging="360"/>
      </w:pPr>
      <w:rPr>
        <w:rFonts w:ascii="Symbol" w:hAnsi="Symbol" w:hint="default"/>
      </w:rPr>
    </w:lvl>
    <w:lvl w:ilvl="7" w:tplc="FFFFFFFF">
      <w:start w:val="1"/>
      <w:numFmt w:val="bullet"/>
      <w:lvlText w:val="o"/>
      <w:lvlJc w:val="left"/>
      <w:pPr>
        <w:ind w:left="6469" w:hanging="360"/>
      </w:pPr>
      <w:rPr>
        <w:rFonts w:ascii="Courier New" w:hAnsi="Courier New" w:cs="Courier New" w:hint="default"/>
      </w:rPr>
    </w:lvl>
    <w:lvl w:ilvl="8" w:tplc="FFFFFFFF">
      <w:start w:val="1"/>
      <w:numFmt w:val="bullet"/>
      <w:lvlText w:val=""/>
      <w:lvlJc w:val="left"/>
      <w:pPr>
        <w:ind w:left="7189" w:hanging="360"/>
      </w:pPr>
      <w:rPr>
        <w:rFonts w:ascii="Wingdings" w:hAnsi="Wingdings" w:hint="default"/>
      </w:rPr>
    </w:lvl>
  </w:abstractNum>
  <w:abstractNum w:abstractNumId="19" w15:restartNumberingAfterBreak="0">
    <w:nsid w:val="6F1A7B18"/>
    <w:multiLevelType w:val="hybridMultilevel"/>
    <w:tmpl w:val="22CC504C"/>
    <w:lvl w:ilvl="0" w:tplc="E4CE5972">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703B4A4D"/>
    <w:multiLevelType w:val="hybridMultilevel"/>
    <w:tmpl w:val="AFF281AC"/>
    <w:lvl w:ilvl="0" w:tplc="04190011">
      <w:start w:val="1"/>
      <w:numFmt w:val="decimal"/>
      <w:lvlText w:val="%1)"/>
      <w:lvlJc w:val="left"/>
      <w:pPr>
        <w:ind w:left="1429" w:hanging="360"/>
      </w:pPr>
      <w:rPr>
        <w:rFonts w:hint="default"/>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start w:val="1"/>
      <w:numFmt w:val="bullet"/>
      <w:lvlText w:val=""/>
      <w:lvlJc w:val="left"/>
      <w:pPr>
        <w:ind w:left="5749" w:hanging="360"/>
      </w:pPr>
      <w:rPr>
        <w:rFonts w:ascii="Symbol" w:hAnsi="Symbol" w:hint="default"/>
      </w:rPr>
    </w:lvl>
    <w:lvl w:ilvl="7" w:tplc="FFFFFFFF">
      <w:start w:val="1"/>
      <w:numFmt w:val="bullet"/>
      <w:lvlText w:val="o"/>
      <w:lvlJc w:val="left"/>
      <w:pPr>
        <w:ind w:left="6469" w:hanging="360"/>
      </w:pPr>
      <w:rPr>
        <w:rFonts w:ascii="Courier New" w:hAnsi="Courier New" w:cs="Courier New" w:hint="default"/>
      </w:rPr>
    </w:lvl>
    <w:lvl w:ilvl="8" w:tplc="FFFFFFFF">
      <w:start w:val="1"/>
      <w:numFmt w:val="bullet"/>
      <w:lvlText w:val=""/>
      <w:lvlJc w:val="left"/>
      <w:pPr>
        <w:ind w:left="7189" w:hanging="360"/>
      </w:pPr>
      <w:rPr>
        <w:rFonts w:ascii="Wingdings" w:hAnsi="Wingdings" w:hint="default"/>
      </w:rPr>
    </w:lvl>
  </w:abstractNum>
  <w:abstractNum w:abstractNumId="21" w15:restartNumberingAfterBreak="0">
    <w:nsid w:val="74F472E1"/>
    <w:multiLevelType w:val="hybridMultilevel"/>
    <w:tmpl w:val="4F364896"/>
    <w:lvl w:ilvl="0" w:tplc="04190011">
      <w:start w:val="1"/>
      <w:numFmt w:val="decimal"/>
      <w:lvlText w:val="%1)"/>
      <w:lvlJc w:val="left"/>
      <w:pPr>
        <w:ind w:left="1429" w:hanging="360"/>
      </w:pPr>
      <w:rPr>
        <w:rFonts w:hint="default"/>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start w:val="1"/>
      <w:numFmt w:val="bullet"/>
      <w:lvlText w:val=""/>
      <w:lvlJc w:val="left"/>
      <w:pPr>
        <w:ind w:left="5749" w:hanging="360"/>
      </w:pPr>
      <w:rPr>
        <w:rFonts w:ascii="Symbol" w:hAnsi="Symbol" w:hint="default"/>
      </w:rPr>
    </w:lvl>
    <w:lvl w:ilvl="7" w:tplc="FFFFFFFF">
      <w:start w:val="1"/>
      <w:numFmt w:val="bullet"/>
      <w:lvlText w:val="o"/>
      <w:lvlJc w:val="left"/>
      <w:pPr>
        <w:ind w:left="6469" w:hanging="360"/>
      </w:pPr>
      <w:rPr>
        <w:rFonts w:ascii="Courier New" w:hAnsi="Courier New" w:cs="Courier New" w:hint="default"/>
      </w:rPr>
    </w:lvl>
    <w:lvl w:ilvl="8" w:tplc="FFFFFFFF">
      <w:start w:val="1"/>
      <w:numFmt w:val="bullet"/>
      <w:lvlText w:val=""/>
      <w:lvlJc w:val="left"/>
      <w:pPr>
        <w:ind w:left="7189" w:hanging="360"/>
      </w:pPr>
      <w:rPr>
        <w:rFonts w:ascii="Wingdings" w:hAnsi="Wingdings" w:hint="default"/>
      </w:rPr>
    </w:lvl>
  </w:abstractNum>
  <w:abstractNum w:abstractNumId="22" w15:restartNumberingAfterBreak="0">
    <w:nsid w:val="77C63281"/>
    <w:multiLevelType w:val="multilevel"/>
    <w:tmpl w:val="7008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A85C1D"/>
    <w:multiLevelType w:val="multilevel"/>
    <w:tmpl w:val="815AC6B0"/>
    <w:numStyleLink w:val="a"/>
  </w:abstractNum>
  <w:num w:numId="1" w16cid:durableId="755858655">
    <w:abstractNumId w:val="16"/>
  </w:num>
  <w:num w:numId="2" w16cid:durableId="2127384573">
    <w:abstractNumId w:val="11"/>
  </w:num>
  <w:num w:numId="3" w16cid:durableId="471338505">
    <w:abstractNumId w:val="14"/>
  </w:num>
  <w:num w:numId="4" w16cid:durableId="1988121763">
    <w:abstractNumId w:val="7"/>
  </w:num>
  <w:num w:numId="5" w16cid:durableId="2027291284">
    <w:abstractNumId w:val="4"/>
  </w:num>
  <w:num w:numId="6" w16cid:durableId="321668192">
    <w:abstractNumId w:val="23"/>
  </w:num>
  <w:num w:numId="7" w16cid:durableId="986862664">
    <w:abstractNumId w:val="9"/>
  </w:num>
  <w:num w:numId="8" w16cid:durableId="2111581610">
    <w:abstractNumId w:val="13"/>
  </w:num>
  <w:num w:numId="9" w16cid:durableId="912351732">
    <w:abstractNumId w:val="5"/>
  </w:num>
  <w:num w:numId="10" w16cid:durableId="1762141062">
    <w:abstractNumId w:val="2"/>
  </w:num>
  <w:num w:numId="11" w16cid:durableId="97719369">
    <w:abstractNumId w:val="13"/>
  </w:num>
  <w:num w:numId="12" w16cid:durableId="157382279">
    <w:abstractNumId w:val="15"/>
  </w:num>
  <w:num w:numId="13" w16cid:durableId="201989437">
    <w:abstractNumId w:val="15"/>
  </w:num>
  <w:num w:numId="14" w16cid:durableId="1130056837">
    <w:abstractNumId w:val="18"/>
  </w:num>
  <w:num w:numId="15" w16cid:durableId="846360849">
    <w:abstractNumId w:val="20"/>
  </w:num>
  <w:num w:numId="16" w16cid:durableId="976840735">
    <w:abstractNumId w:val="13"/>
  </w:num>
  <w:num w:numId="17" w16cid:durableId="785808427">
    <w:abstractNumId w:val="0"/>
  </w:num>
  <w:num w:numId="18" w16cid:durableId="672950481">
    <w:abstractNumId w:val="17"/>
  </w:num>
  <w:num w:numId="19" w16cid:durableId="1974751628">
    <w:abstractNumId w:val="22"/>
  </w:num>
  <w:num w:numId="20" w16cid:durableId="1646858340">
    <w:abstractNumId w:val="3"/>
  </w:num>
  <w:num w:numId="21" w16cid:durableId="458454677">
    <w:abstractNumId w:val="6"/>
  </w:num>
  <w:num w:numId="22" w16cid:durableId="152918583">
    <w:abstractNumId w:val="12"/>
  </w:num>
  <w:num w:numId="23" w16cid:durableId="663431563">
    <w:abstractNumId w:val="10"/>
  </w:num>
  <w:num w:numId="24" w16cid:durableId="542211126">
    <w:abstractNumId w:val="19"/>
  </w:num>
  <w:num w:numId="25" w16cid:durableId="906839526">
    <w:abstractNumId w:val="8"/>
  </w:num>
  <w:num w:numId="26" w16cid:durableId="1587572553">
    <w:abstractNumId w:val="15"/>
  </w:num>
  <w:num w:numId="27" w16cid:durableId="2002156289">
    <w:abstractNumId w:val="21"/>
  </w:num>
  <w:num w:numId="28" w16cid:durableId="899094121">
    <w:abstractNumId w:val="13"/>
  </w:num>
  <w:num w:numId="29" w16cid:durableId="1520922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saveSubsetFonts/>
  <w:proofState w:grammar="clean"/>
  <w:attachedTemplate r:id="rId1"/>
  <w:defaultTabStop w:val="709"/>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34B"/>
    <w:rsid w:val="00002F86"/>
    <w:rsid w:val="00004808"/>
    <w:rsid w:val="000051D1"/>
    <w:rsid w:val="00017FC3"/>
    <w:rsid w:val="00023135"/>
    <w:rsid w:val="0002503A"/>
    <w:rsid w:val="000310B9"/>
    <w:rsid w:val="000329BA"/>
    <w:rsid w:val="00032DE3"/>
    <w:rsid w:val="000416AC"/>
    <w:rsid w:val="000453BF"/>
    <w:rsid w:val="000469A8"/>
    <w:rsid w:val="0005053D"/>
    <w:rsid w:val="0005638D"/>
    <w:rsid w:val="000611FA"/>
    <w:rsid w:val="00070363"/>
    <w:rsid w:val="00071012"/>
    <w:rsid w:val="00074EC5"/>
    <w:rsid w:val="000766DE"/>
    <w:rsid w:val="000A2E19"/>
    <w:rsid w:val="000A4908"/>
    <w:rsid w:val="000B0942"/>
    <w:rsid w:val="000B637E"/>
    <w:rsid w:val="000B643C"/>
    <w:rsid w:val="000C2870"/>
    <w:rsid w:val="000C6A5D"/>
    <w:rsid w:val="000C7B32"/>
    <w:rsid w:val="000D02C0"/>
    <w:rsid w:val="000D394D"/>
    <w:rsid w:val="000D73C7"/>
    <w:rsid w:val="000D7E9F"/>
    <w:rsid w:val="000E5423"/>
    <w:rsid w:val="00100A6A"/>
    <w:rsid w:val="001041E8"/>
    <w:rsid w:val="0011069D"/>
    <w:rsid w:val="00111606"/>
    <w:rsid w:val="00111BCB"/>
    <w:rsid w:val="0012213E"/>
    <w:rsid w:val="00131643"/>
    <w:rsid w:val="0013303F"/>
    <w:rsid w:val="00165AA9"/>
    <w:rsid w:val="00166149"/>
    <w:rsid w:val="00173B05"/>
    <w:rsid w:val="00182ECB"/>
    <w:rsid w:val="001B7C31"/>
    <w:rsid w:val="001C0147"/>
    <w:rsid w:val="001C216D"/>
    <w:rsid w:val="001C73FA"/>
    <w:rsid w:val="001D086C"/>
    <w:rsid w:val="001E1068"/>
    <w:rsid w:val="001E6E5A"/>
    <w:rsid w:val="001F1510"/>
    <w:rsid w:val="001F6A6A"/>
    <w:rsid w:val="00200DAB"/>
    <w:rsid w:val="002079C5"/>
    <w:rsid w:val="00213B14"/>
    <w:rsid w:val="00213E59"/>
    <w:rsid w:val="00226E23"/>
    <w:rsid w:val="0023453C"/>
    <w:rsid w:val="002359A1"/>
    <w:rsid w:val="0023653B"/>
    <w:rsid w:val="00246F54"/>
    <w:rsid w:val="00255A36"/>
    <w:rsid w:val="00260E6E"/>
    <w:rsid w:val="002757B3"/>
    <w:rsid w:val="0027587F"/>
    <w:rsid w:val="002768CD"/>
    <w:rsid w:val="00294B53"/>
    <w:rsid w:val="002966E8"/>
    <w:rsid w:val="002A01DD"/>
    <w:rsid w:val="002A1396"/>
    <w:rsid w:val="002A17DA"/>
    <w:rsid w:val="002A27AF"/>
    <w:rsid w:val="002A3D00"/>
    <w:rsid w:val="002A4167"/>
    <w:rsid w:val="002A5EDE"/>
    <w:rsid w:val="002A65E4"/>
    <w:rsid w:val="002A790A"/>
    <w:rsid w:val="002B0200"/>
    <w:rsid w:val="002C1361"/>
    <w:rsid w:val="002C2306"/>
    <w:rsid w:val="002D0E78"/>
    <w:rsid w:val="002D3AFF"/>
    <w:rsid w:val="002D7D3D"/>
    <w:rsid w:val="002E5DCD"/>
    <w:rsid w:val="002F1DC1"/>
    <w:rsid w:val="002F42C7"/>
    <w:rsid w:val="002F62E8"/>
    <w:rsid w:val="002F718C"/>
    <w:rsid w:val="002F748D"/>
    <w:rsid w:val="00305CC8"/>
    <w:rsid w:val="00310BCB"/>
    <w:rsid w:val="003163FF"/>
    <w:rsid w:val="003210E4"/>
    <w:rsid w:val="003221FC"/>
    <w:rsid w:val="003239E5"/>
    <w:rsid w:val="003329EF"/>
    <w:rsid w:val="00335897"/>
    <w:rsid w:val="003358E1"/>
    <w:rsid w:val="003456B3"/>
    <w:rsid w:val="00346FF7"/>
    <w:rsid w:val="00356B2E"/>
    <w:rsid w:val="00363280"/>
    <w:rsid w:val="00365D03"/>
    <w:rsid w:val="00370849"/>
    <w:rsid w:val="00376629"/>
    <w:rsid w:val="00380DDB"/>
    <w:rsid w:val="0038759C"/>
    <w:rsid w:val="00394092"/>
    <w:rsid w:val="003A747A"/>
    <w:rsid w:val="003B071B"/>
    <w:rsid w:val="003B419A"/>
    <w:rsid w:val="003B777B"/>
    <w:rsid w:val="003C6D92"/>
    <w:rsid w:val="003E5BFB"/>
    <w:rsid w:val="003F24D4"/>
    <w:rsid w:val="003F3678"/>
    <w:rsid w:val="00400852"/>
    <w:rsid w:val="00422C74"/>
    <w:rsid w:val="00424B7D"/>
    <w:rsid w:val="00425278"/>
    <w:rsid w:val="00427BAF"/>
    <w:rsid w:val="004301C9"/>
    <w:rsid w:val="00435D12"/>
    <w:rsid w:val="004371B0"/>
    <w:rsid w:val="00437BAB"/>
    <w:rsid w:val="00442D4B"/>
    <w:rsid w:val="0047211A"/>
    <w:rsid w:val="00472CDB"/>
    <w:rsid w:val="00480ECE"/>
    <w:rsid w:val="00482CDE"/>
    <w:rsid w:val="0048750C"/>
    <w:rsid w:val="00496D11"/>
    <w:rsid w:val="004A1B7A"/>
    <w:rsid w:val="004B6290"/>
    <w:rsid w:val="004B62B8"/>
    <w:rsid w:val="004B6A12"/>
    <w:rsid w:val="004C1021"/>
    <w:rsid w:val="004C58E1"/>
    <w:rsid w:val="004C7A52"/>
    <w:rsid w:val="004D1B74"/>
    <w:rsid w:val="004D1E12"/>
    <w:rsid w:val="004D3709"/>
    <w:rsid w:val="004E6B09"/>
    <w:rsid w:val="004F712C"/>
    <w:rsid w:val="00503BF1"/>
    <w:rsid w:val="00511D00"/>
    <w:rsid w:val="00514C36"/>
    <w:rsid w:val="005166D2"/>
    <w:rsid w:val="00527263"/>
    <w:rsid w:val="00532D43"/>
    <w:rsid w:val="00540A2A"/>
    <w:rsid w:val="00567749"/>
    <w:rsid w:val="00577A05"/>
    <w:rsid w:val="00586876"/>
    <w:rsid w:val="0059092B"/>
    <w:rsid w:val="00592351"/>
    <w:rsid w:val="005A01FA"/>
    <w:rsid w:val="005A1276"/>
    <w:rsid w:val="005A1613"/>
    <w:rsid w:val="005A2971"/>
    <w:rsid w:val="005A2B33"/>
    <w:rsid w:val="005B0812"/>
    <w:rsid w:val="005B13F0"/>
    <w:rsid w:val="005B3330"/>
    <w:rsid w:val="005B573F"/>
    <w:rsid w:val="005B66A0"/>
    <w:rsid w:val="005C0E93"/>
    <w:rsid w:val="005D4EDC"/>
    <w:rsid w:val="005D54DC"/>
    <w:rsid w:val="005D61D4"/>
    <w:rsid w:val="005E11B1"/>
    <w:rsid w:val="005E27B7"/>
    <w:rsid w:val="005E5D91"/>
    <w:rsid w:val="005F1C47"/>
    <w:rsid w:val="005F2D45"/>
    <w:rsid w:val="005F3267"/>
    <w:rsid w:val="005F779C"/>
    <w:rsid w:val="005F780F"/>
    <w:rsid w:val="00604F2D"/>
    <w:rsid w:val="00605480"/>
    <w:rsid w:val="006107D7"/>
    <w:rsid w:val="00616215"/>
    <w:rsid w:val="006314E9"/>
    <w:rsid w:val="00631D9C"/>
    <w:rsid w:val="006350A5"/>
    <w:rsid w:val="00636284"/>
    <w:rsid w:val="00641506"/>
    <w:rsid w:val="0064641A"/>
    <w:rsid w:val="00651C1A"/>
    <w:rsid w:val="00652F9C"/>
    <w:rsid w:val="006602CC"/>
    <w:rsid w:val="00663FCE"/>
    <w:rsid w:val="00664B60"/>
    <w:rsid w:val="00664D13"/>
    <w:rsid w:val="00665EAC"/>
    <w:rsid w:val="00680D27"/>
    <w:rsid w:val="00682173"/>
    <w:rsid w:val="00683C3A"/>
    <w:rsid w:val="00686E95"/>
    <w:rsid w:val="006A25B0"/>
    <w:rsid w:val="006B2648"/>
    <w:rsid w:val="006B444C"/>
    <w:rsid w:val="006C3104"/>
    <w:rsid w:val="006D1668"/>
    <w:rsid w:val="006D39F8"/>
    <w:rsid w:val="006E134B"/>
    <w:rsid w:val="006F6EB4"/>
    <w:rsid w:val="00702423"/>
    <w:rsid w:val="00710062"/>
    <w:rsid w:val="00714438"/>
    <w:rsid w:val="00715276"/>
    <w:rsid w:val="00722AEF"/>
    <w:rsid w:val="00723DCD"/>
    <w:rsid w:val="00724DBD"/>
    <w:rsid w:val="00725EE5"/>
    <w:rsid w:val="00727509"/>
    <w:rsid w:val="007303C6"/>
    <w:rsid w:val="007310EE"/>
    <w:rsid w:val="00731166"/>
    <w:rsid w:val="00733EF6"/>
    <w:rsid w:val="00736F8E"/>
    <w:rsid w:val="00737738"/>
    <w:rsid w:val="00743723"/>
    <w:rsid w:val="00754FF7"/>
    <w:rsid w:val="0076391A"/>
    <w:rsid w:val="00764BE2"/>
    <w:rsid w:val="00772998"/>
    <w:rsid w:val="00776184"/>
    <w:rsid w:val="00785C59"/>
    <w:rsid w:val="007932BF"/>
    <w:rsid w:val="007960A2"/>
    <w:rsid w:val="007B5779"/>
    <w:rsid w:val="007C07EE"/>
    <w:rsid w:val="007D7EC2"/>
    <w:rsid w:val="007E16AE"/>
    <w:rsid w:val="007E17CC"/>
    <w:rsid w:val="007E3F20"/>
    <w:rsid w:val="007F4530"/>
    <w:rsid w:val="00800104"/>
    <w:rsid w:val="008040C7"/>
    <w:rsid w:val="00812942"/>
    <w:rsid w:val="0082134F"/>
    <w:rsid w:val="00826FE4"/>
    <w:rsid w:val="008272B2"/>
    <w:rsid w:val="00832B75"/>
    <w:rsid w:val="00840C32"/>
    <w:rsid w:val="0084572C"/>
    <w:rsid w:val="00856111"/>
    <w:rsid w:val="008571E8"/>
    <w:rsid w:val="00860219"/>
    <w:rsid w:val="008620E6"/>
    <w:rsid w:val="00862164"/>
    <w:rsid w:val="0087116F"/>
    <w:rsid w:val="008731F3"/>
    <w:rsid w:val="00875556"/>
    <w:rsid w:val="008757FD"/>
    <w:rsid w:val="00875ED8"/>
    <w:rsid w:val="00883242"/>
    <w:rsid w:val="00885D62"/>
    <w:rsid w:val="00887CDE"/>
    <w:rsid w:val="00891941"/>
    <w:rsid w:val="00896D2F"/>
    <w:rsid w:val="00896E4C"/>
    <w:rsid w:val="008A638F"/>
    <w:rsid w:val="008B1D65"/>
    <w:rsid w:val="008B217F"/>
    <w:rsid w:val="008B33A5"/>
    <w:rsid w:val="008C06B4"/>
    <w:rsid w:val="008C0BD8"/>
    <w:rsid w:val="008C0EA7"/>
    <w:rsid w:val="008C327D"/>
    <w:rsid w:val="008C48E1"/>
    <w:rsid w:val="008E6B4E"/>
    <w:rsid w:val="008E76FC"/>
    <w:rsid w:val="008F2651"/>
    <w:rsid w:val="008F56BC"/>
    <w:rsid w:val="00916716"/>
    <w:rsid w:val="00922541"/>
    <w:rsid w:val="00922E4D"/>
    <w:rsid w:val="0092637E"/>
    <w:rsid w:val="009264E3"/>
    <w:rsid w:val="00942A3A"/>
    <w:rsid w:val="00952181"/>
    <w:rsid w:val="00955BCC"/>
    <w:rsid w:val="009701E5"/>
    <w:rsid w:val="00972E05"/>
    <w:rsid w:val="00974289"/>
    <w:rsid w:val="009748FB"/>
    <w:rsid w:val="0097785D"/>
    <w:rsid w:val="00985007"/>
    <w:rsid w:val="009863FF"/>
    <w:rsid w:val="009871DA"/>
    <w:rsid w:val="009920AE"/>
    <w:rsid w:val="00997480"/>
    <w:rsid w:val="00997973"/>
    <w:rsid w:val="009A192D"/>
    <w:rsid w:val="009A4BAD"/>
    <w:rsid w:val="009C28E0"/>
    <w:rsid w:val="009D35EB"/>
    <w:rsid w:val="009D5502"/>
    <w:rsid w:val="009E2D2A"/>
    <w:rsid w:val="009E3B6D"/>
    <w:rsid w:val="009F4E8A"/>
    <w:rsid w:val="00A028F5"/>
    <w:rsid w:val="00A05202"/>
    <w:rsid w:val="00A06534"/>
    <w:rsid w:val="00A117C0"/>
    <w:rsid w:val="00A225E6"/>
    <w:rsid w:val="00A2469E"/>
    <w:rsid w:val="00A40847"/>
    <w:rsid w:val="00A40AEF"/>
    <w:rsid w:val="00A40C51"/>
    <w:rsid w:val="00A4148D"/>
    <w:rsid w:val="00A42ECD"/>
    <w:rsid w:val="00A4764B"/>
    <w:rsid w:val="00A53BBB"/>
    <w:rsid w:val="00A64E5C"/>
    <w:rsid w:val="00A7161A"/>
    <w:rsid w:val="00A74538"/>
    <w:rsid w:val="00A75F1D"/>
    <w:rsid w:val="00A76D6F"/>
    <w:rsid w:val="00A863E3"/>
    <w:rsid w:val="00AA59F4"/>
    <w:rsid w:val="00AA6950"/>
    <w:rsid w:val="00AB2C39"/>
    <w:rsid w:val="00AB4D57"/>
    <w:rsid w:val="00AB657A"/>
    <w:rsid w:val="00AC13D2"/>
    <w:rsid w:val="00AC4F93"/>
    <w:rsid w:val="00AE074E"/>
    <w:rsid w:val="00AE1808"/>
    <w:rsid w:val="00AE3C36"/>
    <w:rsid w:val="00AE4510"/>
    <w:rsid w:val="00AE7806"/>
    <w:rsid w:val="00AF154A"/>
    <w:rsid w:val="00AF2DB1"/>
    <w:rsid w:val="00AF7A9E"/>
    <w:rsid w:val="00B02701"/>
    <w:rsid w:val="00B03C9D"/>
    <w:rsid w:val="00B053FF"/>
    <w:rsid w:val="00B07D38"/>
    <w:rsid w:val="00B11BAD"/>
    <w:rsid w:val="00B12D92"/>
    <w:rsid w:val="00B21894"/>
    <w:rsid w:val="00B23CEB"/>
    <w:rsid w:val="00B24452"/>
    <w:rsid w:val="00B3022B"/>
    <w:rsid w:val="00B31DF8"/>
    <w:rsid w:val="00B32550"/>
    <w:rsid w:val="00B4050B"/>
    <w:rsid w:val="00B466C9"/>
    <w:rsid w:val="00B8745A"/>
    <w:rsid w:val="00B927B3"/>
    <w:rsid w:val="00B95BA6"/>
    <w:rsid w:val="00B97188"/>
    <w:rsid w:val="00BA7E2E"/>
    <w:rsid w:val="00BB0268"/>
    <w:rsid w:val="00BC1C68"/>
    <w:rsid w:val="00BC2DD2"/>
    <w:rsid w:val="00BD51E9"/>
    <w:rsid w:val="00BD603D"/>
    <w:rsid w:val="00BE6146"/>
    <w:rsid w:val="00BF55FB"/>
    <w:rsid w:val="00C004F5"/>
    <w:rsid w:val="00C05C37"/>
    <w:rsid w:val="00C066C0"/>
    <w:rsid w:val="00C26EF3"/>
    <w:rsid w:val="00C348C3"/>
    <w:rsid w:val="00C354D2"/>
    <w:rsid w:val="00C4038B"/>
    <w:rsid w:val="00C4219E"/>
    <w:rsid w:val="00C45A78"/>
    <w:rsid w:val="00C502E4"/>
    <w:rsid w:val="00C53C62"/>
    <w:rsid w:val="00C54922"/>
    <w:rsid w:val="00C553C2"/>
    <w:rsid w:val="00C56BDA"/>
    <w:rsid w:val="00C60A28"/>
    <w:rsid w:val="00C716B2"/>
    <w:rsid w:val="00C766D5"/>
    <w:rsid w:val="00C76AF3"/>
    <w:rsid w:val="00C904D5"/>
    <w:rsid w:val="00C947CC"/>
    <w:rsid w:val="00CA1D8C"/>
    <w:rsid w:val="00CA2A36"/>
    <w:rsid w:val="00CB015B"/>
    <w:rsid w:val="00CB41C4"/>
    <w:rsid w:val="00CB711A"/>
    <w:rsid w:val="00CC74C3"/>
    <w:rsid w:val="00CD749C"/>
    <w:rsid w:val="00CE4DDC"/>
    <w:rsid w:val="00CF2FAA"/>
    <w:rsid w:val="00CF388D"/>
    <w:rsid w:val="00D02B4E"/>
    <w:rsid w:val="00D06436"/>
    <w:rsid w:val="00D10268"/>
    <w:rsid w:val="00D12BB5"/>
    <w:rsid w:val="00D1592A"/>
    <w:rsid w:val="00D16D72"/>
    <w:rsid w:val="00D3579E"/>
    <w:rsid w:val="00D35BC8"/>
    <w:rsid w:val="00D37F14"/>
    <w:rsid w:val="00D43689"/>
    <w:rsid w:val="00D46FAE"/>
    <w:rsid w:val="00D51497"/>
    <w:rsid w:val="00D5157C"/>
    <w:rsid w:val="00D51AD9"/>
    <w:rsid w:val="00D542F4"/>
    <w:rsid w:val="00D5519A"/>
    <w:rsid w:val="00D55EC0"/>
    <w:rsid w:val="00D610F3"/>
    <w:rsid w:val="00D61A0F"/>
    <w:rsid w:val="00D6547A"/>
    <w:rsid w:val="00D75A9B"/>
    <w:rsid w:val="00D77831"/>
    <w:rsid w:val="00D86710"/>
    <w:rsid w:val="00D953E5"/>
    <w:rsid w:val="00DC2CC4"/>
    <w:rsid w:val="00DC4BBB"/>
    <w:rsid w:val="00DD1F2B"/>
    <w:rsid w:val="00DD693A"/>
    <w:rsid w:val="00DE0A64"/>
    <w:rsid w:val="00DE18A0"/>
    <w:rsid w:val="00E04B2A"/>
    <w:rsid w:val="00E17BA0"/>
    <w:rsid w:val="00E23D1A"/>
    <w:rsid w:val="00E24051"/>
    <w:rsid w:val="00E327D8"/>
    <w:rsid w:val="00E33692"/>
    <w:rsid w:val="00E42098"/>
    <w:rsid w:val="00E4573B"/>
    <w:rsid w:val="00E47C78"/>
    <w:rsid w:val="00E50293"/>
    <w:rsid w:val="00E53D49"/>
    <w:rsid w:val="00E71F62"/>
    <w:rsid w:val="00E77CAD"/>
    <w:rsid w:val="00E83E70"/>
    <w:rsid w:val="00EA1EFC"/>
    <w:rsid w:val="00EA3673"/>
    <w:rsid w:val="00EB14E7"/>
    <w:rsid w:val="00EB5BB6"/>
    <w:rsid w:val="00EC1669"/>
    <w:rsid w:val="00ED10E6"/>
    <w:rsid w:val="00ED11BA"/>
    <w:rsid w:val="00ED5AC8"/>
    <w:rsid w:val="00ED766E"/>
    <w:rsid w:val="00ED781F"/>
    <w:rsid w:val="00EE66D3"/>
    <w:rsid w:val="00EE6DAC"/>
    <w:rsid w:val="00EF24E4"/>
    <w:rsid w:val="00EF3199"/>
    <w:rsid w:val="00EF4225"/>
    <w:rsid w:val="00EF5A5F"/>
    <w:rsid w:val="00EF69D1"/>
    <w:rsid w:val="00F03C1D"/>
    <w:rsid w:val="00F1298A"/>
    <w:rsid w:val="00F17093"/>
    <w:rsid w:val="00F3164A"/>
    <w:rsid w:val="00F31BC8"/>
    <w:rsid w:val="00F47642"/>
    <w:rsid w:val="00F55A36"/>
    <w:rsid w:val="00F615CC"/>
    <w:rsid w:val="00F62DBE"/>
    <w:rsid w:val="00F65033"/>
    <w:rsid w:val="00F807E9"/>
    <w:rsid w:val="00F81FB0"/>
    <w:rsid w:val="00F8344E"/>
    <w:rsid w:val="00F83896"/>
    <w:rsid w:val="00F84904"/>
    <w:rsid w:val="00F870E4"/>
    <w:rsid w:val="00F877B9"/>
    <w:rsid w:val="00F97D83"/>
    <w:rsid w:val="00FC2481"/>
    <w:rsid w:val="00FC2863"/>
    <w:rsid w:val="00FC39A7"/>
    <w:rsid w:val="00FC52DC"/>
    <w:rsid w:val="00FC6885"/>
    <w:rsid w:val="00FD3C16"/>
    <w:rsid w:val="00FF6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68867"/>
  <w15:chartTrackingRefBased/>
  <w15:docId w15:val="{297DCDAA-6D90-43F0-9E8F-E43B4D803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64D13"/>
    <w:pPr>
      <w:spacing w:after="0" w:line="360" w:lineRule="auto"/>
      <w:ind w:firstLine="709"/>
      <w:jc w:val="both"/>
    </w:pPr>
    <w:rPr>
      <w:sz w:val="28"/>
      <w:lang w:val="ru-RU"/>
    </w:rPr>
  </w:style>
  <w:style w:type="paragraph" w:styleId="1">
    <w:name w:val="heading 1"/>
    <w:basedOn w:val="a0"/>
    <w:next w:val="a0"/>
    <w:link w:val="10"/>
    <w:uiPriority w:val="9"/>
    <w:qFormat/>
    <w:rsid w:val="00E42098"/>
    <w:pPr>
      <w:keepNext/>
      <w:keepLines/>
      <w:pageBreakBefore/>
      <w:spacing w:before="360"/>
      <w:outlineLvl w:val="0"/>
    </w:pPr>
    <w:rPr>
      <w:rFonts w:asciiTheme="majorHAnsi" w:eastAsiaTheme="majorEastAsia" w:hAnsiTheme="majorHAnsi" w:cstheme="majorBidi"/>
      <w:b/>
      <w:szCs w:val="32"/>
    </w:rPr>
  </w:style>
  <w:style w:type="paragraph" w:styleId="2">
    <w:name w:val="heading 2"/>
    <w:basedOn w:val="a0"/>
    <w:next w:val="a0"/>
    <w:link w:val="20"/>
    <w:uiPriority w:val="9"/>
    <w:unhideWhenUsed/>
    <w:qFormat/>
    <w:rsid w:val="007E3F20"/>
    <w:pPr>
      <w:keepNext/>
      <w:keepLines/>
      <w:spacing w:before="240"/>
      <w:outlineLvl w:val="1"/>
    </w:pPr>
    <w:rPr>
      <w:rFonts w:asciiTheme="majorHAnsi" w:eastAsiaTheme="majorEastAsia" w:hAnsiTheme="majorHAnsi" w:cstheme="majorBidi"/>
      <w:b/>
      <w:szCs w:val="26"/>
    </w:rPr>
  </w:style>
  <w:style w:type="paragraph" w:styleId="3">
    <w:name w:val="heading 3"/>
    <w:basedOn w:val="a0"/>
    <w:next w:val="a0"/>
    <w:link w:val="30"/>
    <w:uiPriority w:val="9"/>
    <w:semiHidden/>
    <w:unhideWhenUsed/>
    <w:qFormat/>
    <w:rsid w:val="006E134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D51497"/>
    <w:pPr>
      <w:tabs>
        <w:tab w:val="center" w:pos="4680"/>
        <w:tab w:val="right" w:pos="9360"/>
      </w:tabs>
      <w:spacing w:line="240" w:lineRule="auto"/>
    </w:pPr>
  </w:style>
  <w:style w:type="character" w:customStyle="1" w:styleId="a5">
    <w:name w:val="Верхний колонтитул Знак"/>
    <w:basedOn w:val="a1"/>
    <w:link w:val="a4"/>
    <w:uiPriority w:val="99"/>
    <w:rsid w:val="00D51497"/>
  </w:style>
  <w:style w:type="paragraph" w:styleId="a6">
    <w:name w:val="footer"/>
    <w:basedOn w:val="a0"/>
    <w:link w:val="a7"/>
    <w:uiPriority w:val="99"/>
    <w:unhideWhenUsed/>
    <w:rsid w:val="00D51497"/>
    <w:pPr>
      <w:tabs>
        <w:tab w:val="center" w:pos="4680"/>
        <w:tab w:val="right" w:pos="9360"/>
      </w:tabs>
      <w:spacing w:line="240" w:lineRule="auto"/>
    </w:pPr>
  </w:style>
  <w:style w:type="character" w:customStyle="1" w:styleId="a7">
    <w:name w:val="Нижний колонтитул Знак"/>
    <w:basedOn w:val="a1"/>
    <w:link w:val="a6"/>
    <w:uiPriority w:val="99"/>
    <w:rsid w:val="00D51497"/>
  </w:style>
  <w:style w:type="paragraph" w:styleId="a8">
    <w:name w:val="List Paragraph"/>
    <w:basedOn w:val="a0"/>
    <w:uiPriority w:val="34"/>
    <w:qFormat/>
    <w:rsid w:val="00B07D38"/>
    <w:pPr>
      <w:ind w:left="720"/>
      <w:contextualSpacing/>
    </w:pPr>
  </w:style>
  <w:style w:type="paragraph" w:styleId="a9">
    <w:name w:val="caption"/>
    <w:basedOn w:val="a0"/>
    <w:next w:val="a0"/>
    <w:uiPriority w:val="35"/>
    <w:unhideWhenUsed/>
    <w:qFormat/>
    <w:rsid w:val="00131643"/>
    <w:pPr>
      <w:spacing w:after="360" w:line="240" w:lineRule="auto"/>
      <w:ind w:firstLine="0"/>
      <w:jc w:val="center"/>
    </w:pPr>
    <w:rPr>
      <w:iCs/>
      <w:szCs w:val="18"/>
    </w:rPr>
  </w:style>
  <w:style w:type="paragraph" w:customStyle="1" w:styleId="aa">
    <w:name w:val="Код"/>
    <w:basedOn w:val="a0"/>
    <w:next w:val="a0"/>
    <w:link w:val="ab"/>
    <w:qFormat/>
    <w:rsid w:val="000A2E19"/>
    <w:pPr>
      <w:autoSpaceDE w:val="0"/>
      <w:autoSpaceDN w:val="0"/>
      <w:adjustRightInd w:val="0"/>
      <w:spacing w:line="240" w:lineRule="auto"/>
      <w:ind w:firstLine="0"/>
      <w:jc w:val="left"/>
    </w:pPr>
    <w:rPr>
      <w:rFonts w:ascii="Cascadia Mono" w:hAnsi="Cascadia Mono" w:cs="Cascadia Mono"/>
      <w:sz w:val="20"/>
      <w:szCs w:val="19"/>
    </w:rPr>
  </w:style>
  <w:style w:type="character" w:customStyle="1" w:styleId="ab">
    <w:name w:val="Код Знак"/>
    <w:basedOn w:val="a1"/>
    <w:link w:val="aa"/>
    <w:rsid w:val="000A2E19"/>
    <w:rPr>
      <w:rFonts w:ascii="Cascadia Mono" w:hAnsi="Cascadia Mono" w:cs="Cascadia Mono"/>
      <w:sz w:val="20"/>
      <w:szCs w:val="19"/>
    </w:rPr>
  </w:style>
  <w:style w:type="paragraph" w:customStyle="1" w:styleId="ac">
    <w:name w:val="Тип работы титульного листа"/>
    <w:basedOn w:val="a0"/>
    <w:link w:val="ad"/>
    <w:qFormat/>
    <w:rsid w:val="008C48E1"/>
    <w:pPr>
      <w:spacing w:line="240" w:lineRule="auto"/>
      <w:ind w:firstLine="0"/>
      <w:contextualSpacing/>
      <w:jc w:val="center"/>
    </w:pPr>
    <w:rPr>
      <w:rFonts w:ascii="Times New Roman" w:hAnsi="Times New Roman" w:cs="Times New Roman"/>
      <w:sz w:val="40"/>
      <w:szCs w:val="40"/>
    </w:rPr>
  </w:style>
  <w:style w:type="paragraph" w:customStyle="1" w:styleId="ae">
    <w:name w:val="Название работы титульного листа"/>
    <w:basedOn w:val="a0"/>
    <w:link w:val="af"/>
    <w:qFormat/>
    <w:rsid w:val="008C48E1"/>
    <w:pPr>
      <w:spacing w:line="240" w:lineRule="auto"/>
      <w:ind w:firstLine="0"/>
      <w:contextualSpacing/>
      <w:jc w:val="center"/>
    </w:pPr>
    <w:rPr>
      <w:rFonts w:ascii="Times New Roman" w:hAnsi="Times New Roman" w:cs="Times New Roman"/>
      <w:b/>
      <w:bCs/>
      <w:sz w:val="36"/>
      <w:szCs w:val="36"/>
    </w:rPr>
  </w:style>
  <w:style w:type="character" w:customStyle="1" w:styleId="ad">
    <w:name w:val="Тип работы титульного листа Знак"/>
    <w:basedOn w:val="a1"/>
    <w:link w:val="ac"/>
    <w:rsid w:val="008C48E1"/>
    <w:rPr>
      <w:rFonts w:ascii="Times New Roman" w:hAnsi="Times New Roman" w:cs="Times New Roman"/>
      <w:sz w:val="40"/>
      <w:szCs w:val="40"/>
      <w:lang w:val="ru-RU"/>
    </w:rPr>
  </w:style>
  <w:style w:type="paragraph" w:customStyle="1" w:styleId="af0">
    <w:name w:val="Название дисциплины титульного листа"/>
    <w:basedOn w:val="a0"/>
    <w:link w:val="af1"/>
    <w:qFormat/>
    <w:rsid w:val="008C48E1"/>
    <w:pPr>
      <w:spacing w:line="240" w:lineRule="auto"/>
      <w:ind w:firstLine="0"/>
      <w:contextualSpacing/>
      <w:jc w:val="center"/>
    </w:pPr>
    <w:rPr>
      <w:rFonts w:ascii="Times New Roman" w:hAnsi="Times New Roman" w:cs="Times New Roman"/>
      <w:b/>
      <w:bCs/>
      <w:sz w:val="32"/>
      <w:szCs w:val="32"/>
    </w:rPr>
  </w:style>
  <w:style w:type="character" w:customStyle="1" w:styleId="af">
    <w:name w:val="Название работы титульного листа Знак"/>
    <w:basedOn w:val="a1"/>
    <w:link w:val="ae"/>
    <w:rsid w:val="008C48E1"/>
    <w:rPr>
      <w:rFonts w:ascii="Times New Roman" w:hAnsi="Times New Roman" w:cs="Times New Roman"/>
      <w:b/>
      <w:bCs/>
      <w:sz w:val="36"/>
      <w:szCs w:val="36"/>
      <w:lang w:val="ru-RU"/>
    </w:rPr>
  </w:style>
  <w:style w:type="character" w:styleId="af2">
    <w:name w:val="Placeholder Text"/>
    <w:basedOn w:val="a1"/>
    <w:uiPriority w:val="99"/>
    <w:semiHidden/>
    <w:rsid w:val="00437BAB"/>
    <w:rPr>
      <w:color w:val="808080"/>
    </w:rPr>
  </w:style>
  <w:style w:type="character" w:customStyle="1" w:styleId="af1">
    <w:name w:val="Название дисциплины титульного листа Знак"/>
    <w:basedOn w:val="a1"/>
    <w:link w:val="af0"/>
    <w:rsid w:val="008C48E1"/>
    <w:rPr>
      <w:rFonts w:ascii="Times New Roman" w:hAnsi="Times New Roman" w:cs="Times New Roman"/>
      <w:b/>
      <w:bCs/>
      <w:sz w:val="32"/>
      <w:szCs w:val="32"/>
      <w:lang w:val="ru-RU"/>
    </w:rPr>
  </w:style>
  <w:style w:type="character" w:customStyle="1" w:styleId="10">
    <w:name w:val="Заголовок 1 Знак"/>
    <w:basedOn w:val="a1"/>
    <w:link w:val="1"/>
    <w:uiPriority w:val="9"/>
    <w:rsid w:val="00E42098"/>
    <w:rPr>
      <w:rFonts w:asciiTheme="majorHAnsi" w:eastAsiaTheme="majorEastAsia" w:hAnsiTheme="majorHAnsi" w:cstheme="majorBidi"/>
      <w:b/>
      <w:sz w:val="28"/>
      <w:szCs w:val="32"/>
    </w:rPr>
  </w:style>
  <w:style w:type="paragraph" w:styleId="11">
    <w:name w:val="toc 1"/>
    <w:basedOn w:val="a0"/>
    <w:next w:val="a0"/>
    <w:autoRedefine/>
    <w:uiPriority w:val="39"/>
    <w:unhideWhenUsed/>
    <w:rsid w:val="004E6B09"/>
    <w:pPr>
      <w:tabs>
        <w:tab w:val="right" w:leader="dot" w:pos="9345"/>
      </w:tabs>
      <w:spacing w:after="100"/>
      <w:ind w:firstLine="0"/>
    </w:pPr>
  </w:style>
  <w:style w:type="paragraph" w:styleId="21">
    <w:name w:val="toc 2"/>
    <w:basedOn w:val="a0"/>
    <w:next w:val="a0"/>
    <w:autoRedefine/>
    <w:uiPriority w:val="39"/>
    <w:unhideWhenUsed/>
    <w:rsid w:val="00686E95"/>
    <w:pPr>
      <w:spacing w:after="100"/>
      <w:ind w:left="278" w:firstLine="0"/>
    </w:pPr>
  </w:style>
  <w:style w:type="paragraph" w:styleId="31">
    <w:name w:val="toc 3"/>
    <w:basedOn w:val="a0"/>
    <w:next w:val="a0"/>
    <w:autoRedefine/>
    <w:uiPriority w:val="39"/>
    <w:semiHidden/>
    <w:unhideWhenUsed/>
    <w:rsid w:val="00686E95"/>
    <w:pPr>
      <w:spacing w:after="100"/>
      <w:ind w:left="561" w:firstLine="0"/>
    </w:pPr>
  </w:style>
  <w:style w:type="paragraph" w:styleId="4">
    <w:name w:val="toc 4"/>
    <w:basedOn w:val="a0"/>
    <w:next w:val="a0"/>
    <w:autoRedefine/>
    <w:uiPriority w:val="39"/>
    <w:semiHidden/>
    <w:unhideWhenUsed/>
    <w:rsid w:val="00686E95"/>
    <w:pPr>
      <w:spacing w:after="100"/>
      <w:ind w:left="839" w:firstLine="0"/>
    </w:pPr>
  </w:style>
  <w:style w:type="paragraph" w:styleId="5">
    <w:name w:val="toc 5"/>
    <w:basedOn w:val="a0"/>
    <w:next w:val="a0"/>
    <w:autoRedefine/>
    <w:uiPriority w:val="39"/>
    <w:semiHidden/>
    <w:unhideWhenUsed/>
    <w:rsid w:val="00686E95"/>
    <w:pPr>
      <w:spacing w:after="100"/>
      <w:ind w:left="1123" w:firstLine="0"/>
    </w:pPr>
  </w:style>
  <w:style w:type="paragraph" w:styleId="af3">
    <w:name w:val="No Spacing"/>
    <w:uiPriority w:val="1"/>
    <w:qFormat/>
    <w:rsid w:val="00173B05"/>
    <w:pPr>
      <w:spacing w:after="0" w:line="240" w:lineRule="auto"/>
      <w:ind w:firstLine="709"/>
      <w:jc w:val="both"/>
    </w:pPr>
    <w:rPr>
      <w:sz w:val="28"/>
    </w:rPr>
  </w:style>
  <w:style w:type="character" w:customStyle="1" w:styleId="20">
    <w:name w:val="Заголовок 2 Знак"/>
    <w:basedOn w:val="a1"/>
    <w:link w:val="2"/>
    <w:uiPriority w:val="9"/>
    <w:rsid w:val="007E3F20"/>
    <w:rPr>
      <w:rFonts w:asciiTheme="majorHAnsi" w:eastAsiaTheme="majorEastAsia" w:hAnsiTheme="majorHAnsi" w:cstheme="majorBidi"/>
      <w:b/>
      <w:sz w:val="28"/>
      <w:szCs w:val="26"/>
    </w:rPr>
  </w:style>
  <w:style w:type="paragraph" w:customStyle="1" w:styleId="af4">
    <w:name w:val="Основной титульной страницы"/>
    <w:basedOn w:val="a0"/>
    <w:link w:val="af5"/>
    <w:qFormat/>
    <w:rsid w:val="008C48E1"/>
    <w:pPr>
      <w:spacing w:line="240" w:lineRule="auto"/>
      <w:ind w:firstLine="0"/>
      <w:contextualSpacing/>
      <w:jc w:val="center"/>
    </w:pPr>
    <w:rPr>
      <w:rFonts w:ascii="Times New Roman" w:hAnsi="Times New Roman" w:cs="Times New Roman"/>
      <w:szCs w:val="28"/>
    </w:rPr>
  </w:style>
  <w:style w:type="character" w:styleId="af6">
    <w:name w:val="Hyperlink"/>
    <w:basedOn w:val="a1"/>
    <w:uiPriority w:val="99"/>
    <w:unhideWhenUsed/>
    <w:rsid w:val="00C502E4"/>
    <w:rPr>
      <w:color w:val="0563C1" w:themeColor="hyperlink"/>
      <w:u w:val="single"/>
    </w:rPr>
  </w:style>
  <w:style w:type="character" w:customStyle="1" w:styleId="af5">
    <w:name w:val="Основной титульной страницы Знак"/>
    <w:basedOn w:val="a1"/>
    <w:link w:val="af4"/>
    <w:rsid w:val="008C48E1"/>
    <w:rPr>
      <w:rFonts w:ascii="Times New Roman" w:hAnsi="Times New Roman" w:cs="Times New Roman"/>
      <w:sz w:val="28"/>
      <w:szCs w:val="28"/>
      <w:lang w:val="ru-RU"/>
    </w:rPr>
  </w:style>
  <w:style w:type="paragraph" w:styleId="af7">
    <w:name w:val="TOC Heading"/>
    <w:basedOn w:val="af8"/>
    <w:next w:val="a0"/>
    <w:uiPriority w:val="39"/>
    <w:unhideWhenUsed/>
    <w:qFormat/>
    <w:rsid w:val="00F31BC8"/>
    <w:pPr>
      <w:spacing w:before="240"/>
      <w:outlineLvl w:val="9"/>
    </w:pPr>
    <w:rPr>
      <w:lang w:eastAsia="ru-RU"/>
    </w:rPr>
  </w:style>
  <w:style w:type="paragraph" w:customStyle="1" w:styleId="af8">
    <w:name w:val="Заголовок структурного элемента"/>
    <w:basedOn w:val="1"/>
    <w:next w:val="a0"/>
    <w:link w:val="af9"/>
    <w:qFormat/>
    <w:rsid w:val="004E6B09"/>
    <w:pPr>
      <w:ind w:firstLine="0"/>
      <w:jc w:val="center"/>
    </w:pPr>
    <w:rPr>
      <w:b w:val="0"/>
      <w:caps/>
    </w:rPr>
  </w:style>
  <w:style w:type="character" w:customStyle="1" w:styleId="af9">
    <w:name w:val="Заголовок структурного элемента Знак"/>
    <w:basedOn w:val="10"/>
    <w:link w:val="af8"/>
    <w:rsid w:val="004E6B09"/>
    <w:rPr>
      <w:rFonts w:asciiTheme="majorHAnsi" w:eastAsiaTheme="majorEastAsia" w:hAnsiTheme="majorHAnsi" w:cstheme="majorBidi"/>
      <w:b w:val="0"/>
      <w:caps/>
      <w:sz w:val="28"/>
      <w:szCs w:val="32"/>
      <w:lang w:val="ru-RU"/>
    </w:rPr>
  </w:style>
  <w:style w:type="table" w:styleId="afa">
    <w:name w:val="Table Grid"/>
    <w:basedOn w:val="a2"/>
    <w:uiPriority w:val="39"/>
    <w:rsid w:val="00664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
    <w:name w:val="Ненумерованный список"/>
    <w:uiPriority w:val="99"/>
    <w:rsid w:val="00785C59"/>
    <w:pPr>
      <w:numPr>
        <w:numId w:val="5"/>
      </w:numPr>
    </w:pPr>
  </w:style>
  <w:style w:type="character" w:customStyle="1" w:styleId="30">
    <w:name w:val="Заголовок 3 Знак"/>
    <w:basedOn w:val="a1"/>
    <w:link w:val="3"/>
    <w:uiPriority w:val="9"/>
    <w:semiHidden/>
    <w:rsid w:val="006E134B"/>
    <w:rPr>
      <w:rFonts w:asciiTheme="majorHAnsi" w:eastAsiaTheme="majorEastAsia" w:hAnsiTheme="majorHAnsi" w:cstheme="majorBidi"/>
      <w:color w:val="1F3763" w:themeColor="accent1" w:themeShade="7F"/>
      <w:sz w:val="24"/>
      <w:szCs w:val="24"/>
    </w:rPr>
  </w:style>
  <w:style w:type="character" w:styleId="afb">
    <w:name w:val="Unresolved Mention"/>
    <w:basedOn w:val="a1"/>
    <w:uiPriority w:val="99"/>
    <w:semiHidden/>
    <w:unhideWhenUsed/>
    <w:rsid w:val="006E134B"/>
    <w:rPr>
      <w:color w:val="605E5C"/>
      <w:shd w:val="clear" w:color="auto" w:fill="E1DFDD"/>
    </w:rPr>
  </w:style>
  <w:style w:type="character" w:styleId="afc">
    <w:name w:val="FollowedHyperlink"/>
    <w:basedOn w:val="a1"/>
    <w:uiPriority w:val="99"/>
    <w:semiHidden/>
    <w:unhideWhenUsed/>
    <w:rsid w:val="00875E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18264">
      <w:bodyDiv w:val="1"/>
      <w:marLeft w:val="0"/>
      <w:marRight w:val="0"/>
      <w:marTop w:val="0"/>
      <w:marBottom w:val="0"/>
      <w:divBdr>
        <w:top w:val="none" w:sz="0" w:space="0" w:color="auto"/>
        <w:left w:val="none" w:sz="0" w:space="0" w:color="auto"/>
        <w:bottom w:val="none" w:sz="0" w:space="0" w:color="auto"/>
        <w:right w:val="none" w:sz="0" w:space="0" w:color="auto"/>
      </w:divBdr>
    </w:div>
    <w:div w:id="101652585">
      <w:bodyDiv w:val="1"/>
      <w:marLeft w:val="0"/>
      <w:marRight w:val="0"/>
      <w:marTop w:val="0"/>
      <w:marBottom w:val="0"/>
      <w:divBdr>
        <w:top w:val="none" w:sz="0" w:space="0" w:color="auto"/>
        <w:left w:val="none" w:sz="0" w:space="0" w:color="auto"/>
        <w:bottom w:val="none" w:sz="0" w:space="0" w:color="auto"/>
        <w:right w:val="none" w:sz="0" w:space="0" w:color="auto"/>
      </w:divBdr>
    </w:div>
    <w:div w:id="129716662">
      <w:bodyDiv w:val="1"/>
      <w:marLeft w:val="0"/>
      <w:marRight w:val="0"/>
      <w:marTop w:val="0"/>
      <w:marBottom w:val="0"/>
      <w:divBdr>
        <w:top w:val="none" w:sz="0" w:space="0" w:color="auto"/>
        <w:left w:val="none" w:sz="0" w:space="0" w:color="auto"/>
        <w:bottom w:val="none" w:sz="0" w:space="0" w:color="auto"/>
        <w:right w:val="none" w:sz="0" w:space="0" w:color="auto"/>
      </w:divBdr>
    </w:div>
    <w:div w:id="185414791">
      <w:bodyDiv w:val="1"/>
      <w:marLeft w:val="0"/>
      <w:marRight w:val="0"/>
      <w:marTop w:val="0"/>
      <w:marBottom w:val="0"/>
      <w:divBdr>
        <w:top w:val="none" w:sz="0" w:space="0" w:color="auto"/>
        <w:left w:val="none" w:sz="0" w:space="0" w:color="auto"/>
        <w:bottom w:val="none" w:sz="0" w:space="0" w:color="auto"/>
        <w:right w:val="none" w:sz="0" w:space="0" w:color="auto"/>
      </w:divBdr>
    </w:div>
    <w:div w:id="318777061">
      <w:bodyDiv w:val="1"/>
      <w:marLeft w:val="0"/>
      <w:marRight w:val="0"/>
      <w:marTop w:val="0"/>
      <w:marBottom w:val="0"/>
      <w:divBdr>
        <w:top w:val="none" w:sz="0" w:space="0" w:color="auto"/>
        <w:left w:val="none" w:sz="0" w:space="0" w:color="auto"/>
        <w:bottom w:val="none" w:sz="0" w:space="0" w:color="auto"/>
        <w:right w:val="none" w:sz="0" w:space="0" w:color="auto"/>
      </w:divBdr>
    </w:div>
    <w:div w:id="487014609">
      <w:bodyDiv w:val="1"/>
      <w:marLeft w:val="0"/>
      <w:marRight w:val="0"/>
      <w:marTop w:val="0"/>
      <w:marBottom w:val="0"/>
      <w:divBdr>
        <w:top w:val="none" w:sz="0" w:space="0" w:color="auto"/>
        <w:left w:val="none" w:sz="0" w:space="0" w:color="auto"/>
        <w:bottom w:val="none" w:sz="0" w:space="0" w:color="auto"/>
        <w:right w:val="none" w:sz="0" w:space="0" w:color="auto"/>
      </w:divBdr>
    </w:div>
    <w:div w:id="561329008">
      <w:bodyDiv w:val="1"/>
      <w:marLeft w:val="0"/>
      <w:marRight w:val="0"/>
      <w:marTop w:val="0"/>
      <w:marBottom w:val="0"/>
      <w:divBdr>
        <w:top w:val="none" w:sz="0" w:space="0" w:color="auto"/>
        <w:left w:val="none" w:sz="0" w:space="0" w:color="auto"/>
        <w:bottom w:val="none" w:sz="0" w:space="0" w:color="auto"/>
        <w:right w:val="none" w:sz="0" w:space="0" w:color="auto"/>
      </w:divBdr>
    </w:div>
    <w:div w:id="598564726">
      <w:bodyDiv w:val="1"/>
      <w:marLeft w:val="0"/>
      <w:marRight w:val="0"/>
      <w:marTop w:val="0"/>
      <w:marBottom w:val="0"/>
      <w:divBdr>
        <w:top w:val="none" w:sz="0" w:space="0" w:color="auto"/>
        <w:left w:val="none" w:sz="0" w:space="0" w:color="auto"/>
        <w:bottom w:val="none" w:sz="0" w:space="0" w:color="auto"/>
        <w:right w:val="none" w:sz="0" w:space="0" w:color="auto"/>
      </w:divBdr>
    </w:div>
    <w:div w:id="684749853">
      <w:bodyDiv w:val="1"/>
      <w:marLeft w:val="0"/>
      <w:marRight w:val="0"/>
      <w:marTop w:val="0"/>
      <w:marBottom w:val="0"/>
      <w:divBdr>
        <w:top w:val="none" w:sz="0" w:space="0" w:color="auto"/>
        <w:left w:val="none" w:sz="0" w:space="0" w:color="auto"/>
        <w:bottom w:val="none" w:sz="0" w:space="0" w:color="auto"/>
        <w:right w:val="none" w:sz="0" w:space="0" w:color="auto"/>
      </w:divBdr>
    </w:div>
    <w:div w:id="752632286">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936250308">
      <w:bodyDiv w:val="1"/>
      <w:marLeft w:val="0"/>
      <w:marRight w:val="0"/>
      <w:marTop w:val="0"/>
      <w:marBottom w:val="0"/>
      <w:divBdr>
        <w:top w:val="none" w:sz="0" w:space="0" w:color="auto"/>
        <w:left w:val="none" w:sz="0" w:space="0" w:color="auto"/>
        <w:bottom w:val="none" w:sz="0" w:space="0" w:color="auto"/>
        <w:right w:val="none" w:sz="0" w:space="0" w:color="auto"/>
      </w:divBdr>
    </w:div>
    <w:div w:id="960767269">
      <w:bodyDiv w:val="1"/>
      <w:marLeft w:val="0"/>
      <w:marRight w:val="0"/>
      <w:marTop w:val="0"/>
      <w:marBottom w:val="0"/>
      <w:divBdr>
        <w:top w:val="none" w:sz="0" w:space="0" w:color="auto"/>
        <w:left w:val="none" w:sz="0" w:space="0" w:color="auto"/>
        <w:bottom w:val="none" w:sz="0" w:space="0" w:color="auto"/>
        <w:right w:val="none" w:sz="0" w:space="0" w:color="auto"/>
      </w:divBdr>
    </w:div>
    <w:div w:id="1297567523">
      <w:bodyDiv w:val="1"/>
      <w:marLeft w:val="0"/>
      <w:marRight w:val="0"/>
      <w:marTop w:val="0"/>
      <w:marBottom w:val="0"/>
      <w:divBdr>
        <w:top w:val="none" w:sz="0" w:space="0" w:color="auto"/>
        <w:left w:val="none" w:sz="0" w:space="0" w:color="auto"/>
        <w:bottom w:val="none" w:sz="0" w:space="0" w:color="auto"/>
        <w:right w:val="none" w:sz="0" w:space="0" w:color="auto"/>
      </w:divBdr>
    </w:div>
    <w:div w:id="1346055853">
      <w:bodyDiv w:val="1"/>
      <w:marLeft w:val="0"/>
      <w:marRight w:val="0"/>
      <w:marTop w:val="0"/>
      <w:marBottom w:val="0"/>
      <w:divBdr>
        <w:top w:val="none" w:sz="0" w:space="0" w:color="auto"/>
        <w:left w:val="none" w:sz="0" w:space="0" w:color="auto"/>
        <w:bottom w:val="none" w:sz="0" w:space="0" w:color="auto"/>
        <w:right w:val="none" w:sz="0" w:space="0" w:color="auto"/>
      </w:divBdr>
    </w:div>
    <w:div w:id="1463158144">
      <w:bodyDiv w:val="1"/>
      <w:marLeft w:val="0"/>
      <w:marRight w:val="0"/>
      <w:marTop w:val="0"/>
      <w:marBottom w:val="0"/>
      <w:divBdr>
        <w:top w:val="none" w:sz="0" w:space="0" w:color="auto"/>
        <w:left w:val="none" w:sz="0" w:space="0" w:color="auto"/>
        <w:bottom w:val="none" w:sz="0" w:space="0" w:color="auto"/>
        <w:right w:val="none" w:sz="0" w:space="0" w:color="auto"/>
      </w:divBdr>
      <w:divsChild>
        <w:div w:id="1213351152">
          <w:marLeft w:val="0"/>
          <w:marRight w:val="0"/>
          <w:marTop w:val="0"/>
          <w:marBottom w:val="0"/>
          <w:divBdr>
            <w:top w:val="none" w:sz="0" w:space="0" w:color="auto"/>
            <w:left w:val="none" w:sz="0" w:space="0" w:color="auto"/>
            <w:bottom w:val="none" w:sz="0" w:space="0" w:color="auto"/>
            <w:right w:val="none" w:sz="0" w:space="0" w:color="auto"/>
          </w:divBdr>
          <w:divsChild>
            <w:div w:id="259918222">
              <w:marLeft w:val="0"/>
              <w:marRight w:val="0"/>
              <w:marTop w:val="0"/>
              <w:marBottom w:val="0"/>
              <w:divBdr>
                <w:top w:val="none" w:sz="0" w:space="0" w:color="auto"/>
                <w:left w:val="none" w:sz="0" w:space="0" w:color="auto"/>
                <w:bottom w:val="none" w:sz="0" w:space="0" w:color="auto"/>
                <w:right w:val="none" w:sz="0" w:space="0" w:color="auto"/>
              </w:divBdr>
            </w:div>
            <w:div w:id="658996465">
              <w:marLeft w:val="0"/>
              <w:marRight w:val="0"/>
              <w:marTop w:val="0"/>
              <w:marBottom w:val="0"/>
              <w:divBdr>
                <w:top w:val="none" w:sz="0" w:space="0" w:color="auto"/>
                <w:left w:val="none" w:sz="0" w:space="0" w:color="auto"/>
                <w:bottom w:val="none" w:sz="0" w:space="0" w:color="auto"/>
                <w:right w:val="none" w:sz="0" w:space="0" w:color="auto"/>
              </w:divBdr>
            </w:div>
            <w:div w:id="1260480012">
              <w:marLeft w:val="0"/>
              <w:marRight w:val="0"/>
              <w:marTop w:val="0"/>
              <w:marBottom w:val="0"/>
              <w:divBdr>
                <w:top w:val="none" w:sz="0" w:space="0" w:color="auto"/>
                <w:left w:val="none" w:sz="0" w:space="0" w:color="auto"/>
                <w:bottom w:val="none" w:sz="0" w:space="0" w:color="auto"/>
                <w:right w:val="none" w:sz="0" w:space="0" w:color="auto"/>
              </w:divBdr>
            </w:div>
            <w:div w:id="259678328">
              <w:marLeft w:val="0"/>
              <w:marRight w:val="0"/>
              <w:marTop w:val="0"/>
              <w:marBottom w:val="0"/>
              <w:divBdr>
                <w:top w:val="none" w:sz="0" w:space="0" w:color="auto"/>
                <w:left w:val="none" w:sz="0" w:space="0" w:color="auto"/>
                <w:bottom w:val="none" w:sz="0" w:space="0" w:color="auto"/>
                <w:right w:val="none" w:sz="0" w:space="0" w:color="auto"/>
              </w:divBdr>
            </w:div>
            <w:div w:id="304285534">
              <w:marLeft w:val="0"/>
              <w:marRight w:val="0"/>
              <w:marTop w:val="0"/>
              <w:marBottom w:val="0"/>
              <w:divBdr>
                <w:top w:val="none" w:sz="0" w:space="0" w:color="auto"/>
                <w:left w:val="none" w:sz="0" w:space="0" w:color="auto"/>
                <w:bottom w:val="none" w:sz="0" w:space="0" w:color="auto"/>
                <w:right w:val="none" w:sz="0" w:space="0" w:color="auto"/>
              </w:divBdr>
            </w:div>
            <w:div w:id="579488590">
              <w:marLeft w:val="0"/>
              <w:marRight w:val="0"/>
              <w:marTop w:val="0"/>
              <w:marBottom w:val="0"/>
              <w:divBdr>
                <w:top w:val="none" w:sz="0" w:space="0" w:color="auto"/>
                <w:left w:val="none" w:sz="0" w:space="0" w:color="auto"/>
                <w:bottom w:val="none" w:sz="0" w:space="0" w:color="auto"/>
                <w:right w:val="none" w:sz="0" w:space="0" w:color="auto"/>
              </w:divBdr>
            </w:div>
            <w:div w:id="493453115">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447748135">
              <w:marLeft w:val="0"/>
              <w:marRight w:val="0"/>
              <w:marTop w:val="0"/>
              <w:marBottom w:val="0"/>
              <w:divBdr>
                <w:top w:val="none" w:sz="0" w:space="0" w:color="auto"/>
                <w:left w:val="none" w:sz="0" w:space="0" w:color="auto"/>
                <w:bottom w:val="none" w:sz="0" w:space="0" w:color="auto"/>
                <w:right w:val="none" w:sz="0" w:space="0" w:color="auto"/>
              </w:divBdr>
            </w:div>
            <w:div w:id="261451753">
              <w:marLeft w:val="0"/>
              <w:marRight w:val="0"/>
              <w:marTop w:val="0"/>
              <w:marBottom w:val="0"/>
              <w:divBdr>
                <w:top w:val="none" w:sz="0" w:space="0" w:color="auto"/>
                <w:left w:val="none" w:sz="0" w:space="0" w:color="auto"/>
                <w:bottom w:val="none" w:sz="0" w:space="0" w:color="auto"/>
                <w:right w:val="none" w:sz="0" w:space="0" w:color="auto"/>
              </w:divBdr>
            </w:div>
            <w:div w:id="1994412696">
              <w:marLeft w:val="0"/>
              <w:marRight w:val="0"/>
              <w:marTop w:val="0"/>
              <w:marBottom w:val="0"/>
              <w:divBdr>
                <w:top w:val="none" w:sz="0" w:space="0" w:color="auto"/>
                <w:left w:val="none" w:sz="0" w:space="0" w:color="auto"/>
                <w:bottom w:val="none" w:sz="0" w:space="0" w:color="auto"/>
                <w:right w:val="none" w:sz="0" w:space="0" w:color="auto"/>
              </w:divBdr>
            </w:div>
            <w:div w:id="1033385043">
              <w:marLeft w:val="0"/>
              <w:marRight w:val="0"/>
              <w:marTop w:val="0"/>
              <w:marBottom w:val="0"/>
              <w:divBdr>
                <w:top w:val="none" w:sz="0" w:space="0" w:color="auto"/>
                <w:left w:val="none" w:sz="0" w:space="0" w:color="auto"/>
                <w:bottom w:val="none" w:sz="0" w:space="0" w:color="auto"/>
                <w:right w:val="none" w:sz="0" w:space="0" w:color="auto"/>
              </w:divBdr>
            </w:div>
            <w:div w:id="1528759856">
              <w:marLeft w:val="0"/>
              <w:marRight w:val="0"/>
              <w:marTop w:val="0"/>
              <w:marBottom w:val="0"/>
              <w:divBdr>
                <w:top w:val="none" w:sz="0" w:space="0" w:color="auto"/>
                <w:left w:val="none" w:sz="0" w:space="0" w:color="auto"/>
                <w:bottom w:val="none" w:sz="0" w:space="0" w:color="auto"/>
                <w:right w:val="none" w:sz="0" w:space="0" w:color="auto"/>
              </w:divBdr>
            </w:div>
            <w:div w:id="1885018794">
              <w:marLeft w:val="0"/>
              <w:marRight w:val="0"/>
              <w:marTop w:val="0"/>
              <w:marBottom w:val="0"/>
              <w:divBdr>
                <w:top w:val="none" w:sz="0" w:space="0" w:color="auto"/>
                <w:left w:val="none" w:sz="0" w:space="0" w:color="auto"/>
                <w:bottom w:val="none" w:sz="0" w:space="0" w:color="auto"/>
                <w:right w:val="none" w:sz="0" w:space="0" w:color="auto"/>
              </w:divBdr>
            </w:div>
            <w:div w:id="11347722">
              <w:marLeft w:val="0"/>
              <w:marRight w:val="0"/>
              <w:marTop w:val="0"/>
              <w:marBottom w:val="0"/>
              <w:divBdr>
                <w:top w:val="none" w:sz="0" w:space="0" w:color="auto"/>
                <w:left w:val="none" w:sz="0" w:space="0" w:color="auto"/>
                <w:bottom w:val="none" w:sz="0" w:space="0" w:color="auto"/>
                <w:right w:val="none" w:sz="0" w:space="0" w:color="auto"/>
              </w:divBdr>
            </w:div>
            <w:div w:id="863057035">
              <w:marLeft w:val="0"/>
              <w:marRight w:val="0"/>
              <w:marTop w:val="0"/>
              <w:marBottom w:val="0"/>
              <w:divBdr>
                <w:top w:val="none" w:sz="0" w:space="0" w:color="auto"/>
                <w:left w:val="none" w:sz="0" w:space="0" w:color="auto"/>
                <w:bottom w:val="none" w:sz="0" w:space="0" w:color="auto"/>
                <w:right w:val="none" w:sz="0" w:space="0" w:color="auto"/>
              </w:divBdr>
            </w:div>
            <w:div w:id="1215895687">
              <w:marLeft w:val="0"/>
              <w:marRight w:val="0"/>
              <w:marTop w:val="0"/>
              <w:marBottom w:val="0"/>
              <w:divBdr>
                <w:top w:val="none" w:sz="0" w:space="0" w:color="auto"/>
                <w:left w:val="none" w:sz="0" w:space="0" w:color="auto"/>
                <w:bottom w:val="none" w:sz="0" w:space="0" w:color="auto"/>
                <w:right w:val="none" w:sz="0" w:space="0" w:color="auto"/>
              </w:divBdr>
            </w:div>
            <w:div w:id="2096976109">
              <w:marLeft w:val="0"/>
              <w:marRight w:val="0"/>
              <w:marTop w:val="0"/>
              <w:marBottom w:val="0"/>
              <w:divBdr>
                <w:top w:val="none" w:sz="0" w:space="0" w:color="auto"/>
                <w:left w:val="none" w:sz="0" w:space="0" w:color="auto"/>
                <w:bottom w:val="none" w:sz="0" w:space="0" w:color="auto"/>
                <w:right w:val="none" w:sz="0" w:space="0" w:color="auto"/>
              </w:divBdr>
            </w:div>
            <w:div w:id="625935515">
              <w:marLeft w:val="0"/>
              <w:marRight w:val="0"/>
              <w:marTop w:val="0"/>
              <w:marBottom w:val="0"/>
              <w:divBdr>
                <w:top w:val="none" w:sz="0" w:space="0" w:color="auto"/>
                <w:left w:val="none" w:sz="0" w:space="0" w:color="auto"/>
                <w:bottom w:val="none" w:sz="0" w:space="0" w:color="auto"/>
                <w:right w:val="none" w:sz="0" w:space="0" w:color="auto"/>
              </w:divBdr>
            </w:div>
            <w:div w:id="8265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4612">
      <w:bodyDiv w:val="1"/>
      <w:marLeft w:val="0"/>
      <w:marRight w:val="0"/>
      <w:marTop w:val="0"/>
      <w:marBottom w:val="0"/>
      <w:divBdr>
        <w:top w:val="none" w:sz="0" w:space="0" w:color="auto"/>
        <w:left w:val="none" w:sz="0" w:space="0" w:color="auto"/>
        <w:bottom w:val="none" w:sz="0" w:space="0" w:color="auto"/>
        <w:right w:val="none" w:sz="0" w:space="0" w:color="auto"/>
      </w:divBdr>
    </w:div>
    <w:div w:id="1713921651">
      <w:bodyDiv w:val="1"/>
      <w:marLeft w:val="0"/>
      <w:marRight w:val="0"/>
      <w:marTop w:val="0"/>
      <w:marBottom w:val="0"/>
      <w:divBdr>
        <w:top w:val="none" w:sz="0" w:space="0" w:color="auto"/>
        <w:left w:val="none" w:sz="0" w:space="0" w:color="auto"/>
        <w:bottom w:val="none" w:sz="0" w:space="0" w:color="auto"/>
        <w:right w:val="none" w:sz="0" w:space="0" w:color="auto"/>
      </w:divBdr>
    </w:div>
    <w:div w:id="1749304370">
      <w:bodyDiv w:val="1"/>
      <w:marLeft w:val="0"/>
      <w:marRight w:val="0"/>
      <w:marTop w:val="0"/>
      <w:marBottom w:val="0"/>
      <w:divBdr>
        <w:top w:val="none" w:sz="0" w:space="0" w:color="auto"/>
        <w:left w:val="none" w:sz="0" w:space="0" w:color="auto"/>
        <w:bottom w:val="none" w:sz="0" w:space="0" w:color="auto"/>
        <w:right w:val="none" w:sz="0" w:space="0" w:color="auto"/>
      </w:divBdr>
    </w:div>
    <w:div w:id="1771464086">
      <w:bodyDiv w:val="1"/>
      <w:marLeft w:val="0"/>
      <w:marRight w:val="0"/>
      <w:marTop w:val="0"/>
      <w:marBottom w:val="0"/>
      <w:divBdr>
        <w:top w:val="none" w:sz="0" w:space="0" w:color="auto"/>
        <w:left w:val="none" w:sz="0" w:space="0" w:color="auto"/>
        <w:bottom w:val="none" w:sz="0" w:space="0" w:color="auto"/>
        <w:right w:val="none" w:sz="0" w:space="0" w:color="auto"/>
      </w:divBdr>
    </w:div>
    <w:div w:id="1933582124">
      <w:bodyDiv w:val="1"/>
      <w:marLeft w:val="0"/>
      <w:marRight w:val="0"/>
      <w:marTop w:val="0"/>
      <w:marBottom w:val="0"/>
      <w:divBdr>
        <w:top w:val="none" w:sz="0" w:space="0" w:color="auto"/>
        <w:left w:val="none" w:sz="0" w:space="0" w:color="auto"/>
        <w:bottom w:val="none" w:sz="0" w:space="0" w:color="auto"/>
        <w:right w:val="none" w:sz="0" w:space="0" w:color="auto"/>
      </w:divBdr>
    </w:div>
    <w:div w:id="1949389869">
      <w:bodyDiv w:val="1"/>
      <w:marLeft w:val="0"/>
      <w:marRight w:val="0"/>
      <w:marTop w:val="0"/>
      <w:marBottom w:val="0"/>
      <w:divBdr>
        <w:top w:val="none" w:sz="0" w:space="0" w:color="auto"/>
        <w:left w:val="none" w:sz="0" w:space="0" w:color="auto"/>
        <w:bottom w:val="none" w:sz="0" w:space="0" w:color="auto"/>
        <w:right w:val="none" w:sz="0" w:space="0" w:color="auto"/>
      </w:divBdr>
    </w:div>
    <w:div w:id="2015299714">
      <w:bodyDiv w:val="1"/>
      <w:marLeft w:val="0"/>
      <w:marRight w:val="0"/>
      <w:marTop w:val="0"/>
      <w:marBottom w:val="0"/>
      <w:divBdr>
        <w:top w:val="none" w:sz="0" w:space="0" w:color="auto"/>
        <w:left w:val="none" w:sz="0" w:space="0" w:color="auto"/>
        <w:bottom w:val="none" w:sz="0" w:space="0" w:color="auto"/>
        <w:right w:val="none" w:sz="0" w:space="0" w:color="auto"/>
      </w:divBdr>
    </w:div>
    <w:div w:id="2080906372">
      <w:bodyDiv w:val="1"/>
      <w:marLeft w:val="0"/>
      <w:marRight w:val="0"/>
      <w:marTop w:val="0"/>
      <w:marBottom w:val="0"/>
      <w:divBdr>
        <w:top w:val="none" w:sz="0" w:space="0" w:color="auto"/>
        <w:left w:val="none" w:sz="0" w:space="0" w:color="auto"/>
        <w:bottom w:val="none" w:sz="0" w:space="0" w:color="auto"/>
        <w:right w:val="none" w:sz="0" w:space="0" w:color="auto"/>
      </w:divBdr>
    </w:div>
    <w:div w:id="209158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rsf\OneDrive\Documents\Custom%20Office%20Templates\&#1043;&#1054;&#1057;&#1058;%207.32-20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630174D4811461B8A504B7A66023C9B"/>
        <w:category>
          <w:name w:val="Общие"/>
          <w:gallery w:val="placeholder"/>
        </w:category>
        <w:types>
          <w:type w:val="bbPlcHdr"/>
        </w:types>
        <w:behaviors>
          <w:behavior w:val="content"/>
        </w:behaviors>
        <w:guid w:val="{B65A65AA-B66A-4FF9-941B-468BE93D79A7}"/>
      </w:docPartPr>
      <w:docPartBody>
        <w:p w:rsidR="00BC41C9" w:rsidRDefault="00BC41C9">
          <w:pPr>
            <w:pStyle w:val="8630174D4811461B8A504B7A66023C9B"/>
          </w:pPr>
          <w:r w:rsidRPr="003C4DBE">
            <w:rPr>
              <w:rStyle w:val="a3"/>
            </w:rPr>
            <w:t>Место для ввода текста.</w:t>
          </w:r>
        </w:p>
      </w:docPartBody>
    </w:docPart>
    <w:docPart>
      <w:docPartPr>
        <w:name w:val="EB3DF283C7514221B48ECCA16A61BE80"/>
        <w:category>
          <w:name w:val="Общие"/>
          <w:gallery w:val="placeholder"/>
        </w:category>
        <w:types>
          <w:type w:val="bbPlcHdr"/>
        </w:types>
        <w:behaviors>
          <w:behavior w:val="content"/>
        </w:behaviors>
        <w:guid w:val="{26ECFBFA-63BC-446B-8FC5-F3369823612B}"/>
      </w:docPartPr>
      <w:docPartBody>
        <w:p w:rsidR="00BC41C9" w:rsidRDefault="00BC41C9">
          <w:pPr>
            <w:pStyle w:val="EB3DF283C7514221B48ECCA16A61BE80"/>
          </w:pPr>
          <w:r w:rsidRPr="003C4DBE">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2AFF" w:usb1="C000F9FB" w:usb2="00040020"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C9"/>
    <w:rsid w:val="000611FA"/>
    <w:rsid w:val="00165AA9"/>
    <w:rsid w:val="002A4167"/>
    <w:rsid w:val="004A1B7A"/>
    <w:rsid w:val="00B31DC5"/>
    <w:rsid w:val="00BC41C9"/>
    <w:rsid w:val="00CB41C4"/>
    <w:rsid w:val="00FD3C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8630174D4811461B8A504B7A66023C9B">
    <w:name w:val="8630174D4811461B8A504B7A66023C9B"/>
  </w:style>
  <w:style w:type="paragraph" w:customStyle="1" w:styleId="EB3DF283C7514221B48ECCA16A61BE80">
    <w:name w:val="EB3DF283C7514221B48ECCA16A61BE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A574D-9CD8-4DC1-8D52-6962D66862F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ГОСТ 7.32-2017.dotx</Template>
  <TotalTime>6104</TotalTime>
  <Pages>11</Pages>
  <Words>1119</Words>
  <Characters>6381</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Boyarkin</dc:creator>
  <cp:keywords/>
  <dc:description/>
  <cp:lastModifiedBy>Egor Boyarkin</cp:lastModifiedBy>
  <cp:revision>366</cp:revision>
  <dcterms:created xsi:type="dcterms:W3CDTF">2024-09-03T14:32:00Z</dcterms:created>
  <dcterms:modified xsi:type="dcterms:W3CDTF">2024-09-25T19:14:00Z</dcterms:modified>
</cp:coreProperties>
</file>