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39F84E" w14:textId="77777777" w:rsidR="009D3FE5" w:rsidRDefault="009D3FE5" w:rsidP="009D3FE5">
      <w:pPr>
        <w:ind w:firstLine="0"/>
        <w:jc w:val="center"/>
        <w:rPr>
          <w:rFonts w:eastAsia="Times New Roman" w:cs="Times New Roman"/>
          <w:b/>
          <w:bCs/>
          <w:color w:val="000000"/>
          <w:szCs w:val="28"/>
        </w:rPr>
      </w:pPr>
      <w:r>
        <w:rPr>
          <w:rFonts w:cs="Times New Roman"/>
          <w:szCs w:val="28"/>
        </w:rPr>
        <w:t>Министерство цифрового развития, связи и массовых коммуникаций РФ ордена Трудового Красного Знамени федеральное государственное бюджетное образовательное учреждение высшего образования «МОСКОВСКИЙ ТЕХНИЧЕСКИЙ УНИВЕРСИТЕТ СВЯЗИ И ИНФОРМАТИКИ»</w:t>
      </w:r>
    </w:p>
    <w:p w14:paraId="6AF78A1F" w14:textId="77777777" w:rsidR="009D3FE5" w:rsidRDefault="009D3FE5" w:rsidP="009D3FE5">
      <w:pPr>
        <w:ind w:firstLine="0"/>
        <w:jc w:val="center"/>
        <w:rPr>
          <w:rFonts w:eastAsia="Times New Roman" w:cs="Times New Roman"/>
          <w:b/>
          <w:bCs/>
          <w:color w:val="000000"/>
          <w:szCs w:val="28"/>
        </w:rPr>
      </w:pPr>
    </w:p>
    <w:p w14:paraId="357AB389" w14:textId="31031EB1" w:rsidR="009D3FE5" w:rsidRDefault="009D3FE5" w:rsidP="009D3FE5">
      <w:pPr>
        <w:ind w:firstLine="0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Кафедра «</w:t>
      </w:r>
      <w:r w:rsidR="0044538D">
        <w:rPr>
          <w:rFonts w:eastAsia="Times New Roman" w:cs="Times New Roman"/>
          <w:color w:val="000000"/>
          <w:szCs w:val="28"/>
        </w:rPr>
        <w:t>КИС</w:t>
      </w:r>
      <w:r>
        <w:rPr>
          <w:rFonts w:eastAsia="Times New Roman" w:cs="Times New Roman"/>
          <w:color w:val="000000"/>
          <w:szCs w:val="28"/>
        </w:rPr>
        <w:t>»</w:t>
      </w:r>
    </w:p>
    <w:p w14:paraId="3F465461" w14:textId="77777777" w:rsidR="009D3FE5" w:rsidRPr="00833939" w:rsidRDefault="009D3FE5" w:rsidP="009D3FE5">
      <w:pPr>
        <w:spacing w:after="240"/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Дисциплина:</w:t>
      </w:r>
      <w:r w:rsidRPr="00905DB4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Программирование</w:t>
      </w:r>
      <w:r w:rsidRPr="00905DB4">
        <w:rPr>
          <w:rFonts w:eastAsia="Times New Roman" w:cs="Times New Roman"/>
          <w:szCs w:val="28"/>
        </w:rPr>
        <w:t xml:space="preserve"> в 1С</w:t>
      </w:r>
      <w:r>
        <w:rPr>
          <w:rFonts w:eastAsia="Times New Roman" w:cs="Times New Roman"/>
          <w:szCs w:val="28"/>
        </w:rPr>
        <w:t xml:space="preserve"> </w:t>
      </w:r>
    </w:p>
    <w:p w14:paraId="081FDD44" w14:textId="77777777" w:rsidR="009D3FE5" w:rsidRDefault="009D3FE5" w:rsidP="009D3FE5">
      <w:pPr>
        <w:spacing w:after="240"/>
        <w:rPr>
          <w:rFonts w:eastAsia="Times New Roman" w:cs="Times New Roman"/>
          <w:szCs w:val="28"/>
        </w:rPr>
      </w:pPr>
    </w:p>
    <w:p w14:paraId="49782CE1" w14:textId="77777777" w:rsidR="009D3FE5" w:rsidRDefault="009D3FE5" w:rsidP="009D3FE5">
      <w:pPr>
        <w:ind w:firstLine="0"/>
        <w:jc w:val="center"/>
        <w:rPr>
          <w:rFonts w:eastAsia="Times New Roman" w:cs="Times New Roman"/>
          <w:bCs/>
          <w:color w:val="000000"/>
          <w:szCs w:val="28"/>
        </w:rPr>
      </w:pPr>
    </w:p>
    <w:p w14:paraId="225E8FE7" w14:textId="577A42B3" w:rsidR="009D3FE5" w:rsidRPr="009D3FE5" w:rsidRDefault="009D3FE5" w:rsidP="009D3FE5">
      <w:pPr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Лабораторная работа №</w:t>
      </w:r>
      <w:r w:rsidRPr="009D3FE5">
        <w:rPr>
          <w:rFonts w:eastAsia="Times New Roman" w:cs="Times New Roman"/>
          <w:szCs w:val="28"/>
        </w:rPr>
        <w:t>4</w:t>
      </w:r>
    </w:p>
    <w:p w14:paraId="20C3546E" w14:textId="10AC3A40" w:rsidR="009D3FE5" w:rsidRPr="00616930" w:rsidRDefault="009D3FE5" w:rsidP="009D3FE5">
      <w:pPr>
        <w:ind w:firstLine="0"/>
        <w:jc w:val="center"/>
        <w:rPr>
          <w:rFonts w:cs="Times New Roman"/>
          <w:szCs w:val="28"/>
        </w:rPr>
      </w:pPr>
      <w:r>
        <w:rPr>
          <w:rFonts w:eastAsia="Times New Roman" w:cs="Times New Roman"/>
          <w:szCs w:val="28"/>
        </w:rPr>
        <w:t>По теме</w:t>
      </w:r>
      <w:r w:rsidRPr="006F6FC3">
        <w:rPr>
          <w:rFonts w:eastAsia="Times New Roman" w:cs="Times New Roman"/>
          <w:szCs w:val="28"/>
        </w:rPr>
        <w:t>:</w:t>
      </w:r>
      <w:r>
        <w:rPr>
          <w:rFonts w:eastAsia="Times New Roman" w:cs="Times New Roman"/>
          <w:szCs w:val="28"/>
        </w:rPr>
        <w:t xml:space="preserve"> «</w:t>
      </w:r>
      <w:r>
        <w:rPr>
          <w:rFonts w:cs="Times New Roman"/>
          <w:bCs/>
          <w:color w:val="000000" w:themeColor="text1"/>
          <w:szCs w:val="28"/>
        </w:rPr>
        <w:t>Документы</w:t>
      </w:r>
      <w:r>
        <w:rPr>
          <w:rFonts w:eastAsia="Times New Roman" w:cs="Times New Roman"/>
          <w:szCs w:val="28"/>
        </w:rPr>
        <w:t>»</w:t>
      </w:r>
    </w:p>
    <w:p w14:paraId="008ACCB1" w14:textId="77777777" w:rsidR="009D3FE5" w:rsidRDefault="009D3FE5" w:rsidP="009D3FE5">
      <w:pPr>
        <w:ind w:firstLine="0"/>
        <w:jc w:val="center"/>
        <w:rPr>
          <w:rFonts w:eastAsia="Times New Roman" w:cs="Times New Roman"/>
          <w:szCs w:val="28"/>
        </w:rPr>
      </w:pPr>
    </w:p>
    <w:p w14:paraId="67DB55C6" w14:textId="77777777" w:rsidR="009D3FE5" w:rsidRDefault="009D3FE5" w:rsidP="009D3FE5">
      <w:pPr>
        <w:spacing w:after="240"/>
        <w:ind w:firstLine="0"/>
        <w:rPr>
          <w:rFonts w:eastAsia="Times New Roman" w:cs="Times New Roman"/>
          <w:szCs w:val="28"/>
        </w:rPr>
      </w:pPr>
    </w:p>
    <w:p w14:paraId="647684F7" w14:textId="77777777" w:rsidR="009D3FE5" w:rsidRDefault="009D3FE5" w:rsidP="009D3FE5">
      <w:pPr>
        <w:spacing w:after="240"/>
        <w:rPr>
          <w:rFonts w:eastAsia="Times New Roman" w:cs="Times New Roman"/>
          <w:szCs w:val="28"/>
        </w:rPr>
      </w:pPr>
    </w:p>
    <w:p w14:paraId="31D7DC96" w14:textId="77777777" w:rsidR="009D3FE5" w:rsidRDefault="009D3FE5" w:rsidP="009D3FE5">
      <w:pPr>
        <w:spacing w:after="240"/>
        <w:rPr>
          <w:rFonts w:eastAsia="Times New Roman" w:cs="Times New Roman"/>
          <w:szCs w:val="28"/>
        </w:rPr>
      </w:pPr>
    </w:p>
    <w:p w14:paraId="41362CB3" w14:textId="43BF69A4" w:rsidR="009D3FE5" w:rsidRDefault="009D3FE5" w:rsidP="009D3FE5">
      <w:pPr>
        <w:shd w:val="clear" w:color="auto" w:fill="FFFFFF"/>
        <w:spacing w:line="240" w:lineRule="auto"/>
        <w:jc w:val="righ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szCs w:val="28"/>
        </w:rPr>
        <w:br/>
      </w:r>
      <w:r>
        <w:rPr>
          <w:rFonts w:eastAsia="Times New Roman" w:cs="Times New Roman"/>
          <w:color w:val="000000"/>
          <w:szCs w:val="28"/>
          <w:lang w:eastAsia="ru-RU"/>
        </w:rPr>
        <w:t xml:space="preserve">Выполнил: студент гр. БЭИ2202 </w:t>
      </w:r>
      <w:r w:rsidR="007D33D3">
        <w:rPr>
          <w:rFonts w:eastAsia="Times New Roman" w:cs="Times New Roman"/>
          <w:color w:val="000000"/>
          <w:szCs w:val="28"/>
          <w:lang w:eastAsia="ru-RU"/>
        </w:rPr>
        <w:t>Кулешов А.С.</w:t>
      </w:r>
      <w:r>
        <w:rPr>
          <w:rFonts w:eastAsia="Times New Roman" w:cs="Times New Roman"/>
          <w:color w:val="000000"/>
          <w:szCs w:val="28"/>
          <w:lang w:eastAsia="ru-RU"/>
        </w:rPr>
        <w:br/>
      </w:r>
    </w:p>
    <w:p w14:paraId="565DB06F" w14:textId="77777777" w:rsidR="009D3FE5" w:rsidRDefault="009D3FE5" w:rsidP="009D3FE5">
      <w:pPr>
        <w:spacing w:after="240"/>
        <w:rPr>
          <w:rFonts w:eastAsia="Times New Roman" w:cs="Times New Roman"/>
          <w:color w:val="000000"/>
          <w:szCs w:val="28"/>
          <w:lang w:eastAsia="ru-RU"/>
        </w:rPr>
      </w:pPr>
    </w:p>
    <w:p w14:paraId="63467142" w14:textId="77777777" w:rsidR="009D3FE5" w:rsidRDefault="009D3FE5" w:rsidP="009D3FE5">
      <w:pPr>
        <w:spacing w:after="240"/>
        <w:rPr>
          <w:rFonts w:eastAsia="Times New Roman" w:cs="Times New Roman"/>
          <w:color w:val="000000"/>
          <w:szCs w:val="28"/>
          <w:lang w:eastAsia="ru-RU"/>
        </w:rPr>
      </w:pPr>
    </w:p>
    <w:p w14:paraId="2073D023" w14:textId="77777777" w:rsidR="009D3FE5" w:rsidRDefault="009D3FE5" w:rsidP="009D3FE5">
      <w:pPr>
        <w:spacing w:after="240"/>
        <w:rPr>
          <w:rFonts w:eastAsia="Times New Roman" w:cs="Times New Roman"/>
          <w:szCs w:val="28"/>
        </w:rPr>
      </w:pPr>
    </w:p>
    <w:p w14:paraId="16049C6B" w14:textId="77777777" w:rsidR="009D3FE5" w:rsidRDefault="009D3FE5" w:rsidP="009D3FE5">
      <w:pPr>
        <w:spacing w:after="240"/>
        <w:ind w:firstLine="0"/>
        <w:rPr>
          <w:rFonts w:eastAsia="Times New Roman" w:cs="Times New Roman"/>
          <w:szCs w:val="28"/>
        </w:rPr>
      </w:pPr>
    </w:p>
    <w:p w14:paraId="49F17635" w14:textId="77777777" w:rsidR="009D3FE5" w:rsidRDefault="009D3FE5" w:rsidP="009D3FE5">
      <w:pPr>
        <w:spacing w:after="240"/>
        <w:rPr>
          <w:rFonts w:eastAsia="Times New Roman" w:cs="Times New Roman"/>
          <w:szCs w:val="28"/>
        </w:rPr>
      </w:pPr>
    </w:p>
    <w:p w14:paraId="4F50B814" w14:textId="77777777" w:rsidR="009D3FE5" w:rsidRDefault="009D3FE5" w:rsidP="009D3FE5">
      <w:pPr>
        <w:spacing w:after="240"/>
        <w:ind w:firstLine="0"/>
        <w:rPr>
          <w:rFonts w:eastAsia="Times New Roman" w:cs="Times New Roman"/>
          <w:szCs w:val="28"/>
        </w:rPr>
      </w:pPr>
    </w:p>
    <w:p w14:paraId="66B2B586" w14:textId="77777777" w:rsidR="009D3FE5" w:rsidRDefault="009D3FE5" w:rsidP="009D3FE5">
      <w:pPr>
        <w:ind w:firstLine="0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Москва, 202</w:t>
      </w:r>
      <w:r w:rsidRPr="00833939">
        <w:rPr>
          <w:rFonts w:eastAsia="Times New Roman" w:cs="Times New Roman"/>
          <w:color w:val="000000"/>
          <w:szCs w:val="28"/>
        </w:rPr>
        <w:t>4</w:t>
      </w:r>
      <w:r>
        <w:rPr>
          <w:rFonts w:eastAsia="Times New Roman" w:cs="Times New Roman"/>
          <w:color w:val="000000"/>
          <w:szCs w:val="28"/>
        </w:rPr>
        <w:t xml:space="preserve"> г.</w:t>
      </w:r>
    </w:p>
    <w:p w14:paraId="065E4264" w14:textId="01915E13" w:rsidR="009D3FE5" w:rsidRDefault="009D3FE5" w:rsidP="009D3FE5">
      <w:pPr>
        <w:pStyle w:val="1"/>
        <w:numPr>
          <w:ilvl w:val="0"/>
          <w:numId w:val="2"/>
        </w:numPr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Цель работы: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6925B09F" w14:textId="77777777" w:rsidR="009D3FE5" w:rsidRDefault="009D3FE5" w:rsidP="009D3FE5">
      <w:pPr>
        <w:pStyle w:val="a3"/>
        <w:numPr>
          <w:ilvl w:val="0"/>
          <w:numId w:val="1"/>
        </w:numPr>
        <w:spacing w:after="0" w:line="360" w:lineRule="auto"/>
        <w:jc w:val="both"/>
      </w:pPr>
      <w:r>
        <w:t xml:space="preserve">Изучить прикладной объект «Документы». </w:t>
      </w:r>
    </w:p>
    <w:p w14:paraId="65F5A9BD" w14:textId="56A36520" w:rsidR="009D3FE5" w:rsidRDefault="009D3FE5" w:rsidP="009D3FE5">
      <w:pPr>
        <w:pStyle w:val="1"/>
        <w:numPr>
          <w:ilvl w:val="0"/>
          <w:numId w:val="2"/>
        </w:numPr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Задачи: </w:t>
      </w:r>
    </w:p>
    <w:p w14:paraId="1C7D99AB" w14:textId="77777777" w:rsidR="009D3FE5" w:rsidRDefault="009D3FE5" w:rsidP="009D3FE5">
      <w:pPr>
        <w:pStyle w:val="a3"/>
        <w:numPr>
          <w:ilvl w:val="0"/>
          <w:numId w:val="1"/>
        </w:numPr>
        <w:spacing w:after="0" w:line="360" w:lineRule="auto"/>
      </w:pPr>
      <w:r>
        <w:t>Создать документ «Заказы»;</w:t>
      </w:r>
    </w:p>
    <w:p w14:paraId="197CFF14" w14:textId="77777777" w:rsidR="009D3FE5" w:rsidRDefault="009D3FE5" w:rsidP="009D3FE5">
      <w:pPr>
        <w:pStyle w:val="a3"/>
        <w:numPr>
          <w:ilvl w:val="0"/>
          <w:numId w:val="1"/>
        </w:numPr>
        <w:spacing w:after="0" w:line="360" w:lineRule="auto"/>
      </w:pPr>
      <w:r>
        <w:t>Создать реквизиты, которые будут хранить информацию о контрагенте, о договоре, на основании которого создается документ, о статусе заказа, а также его приоритете;</w:t>
      </w:r>
    </w:p>
    <w:p w14:paraId="6B526074" w14:textId="77777777" w:rsidR="009D3FE5" w:rsidRDefault="009D3FE5" w:rsidP="009D3FE5">
      <w:pPr>
        <w:pStyle w:val="a3"/>
        <w:numPr>
          <w:ilvl w:val="0"/>
          <w:numId w:val="1"/>
        </w:numPr>
        <w:spacing w:after="0" w:line="360" w:lineRule="auto"/>
      </w:pPr>
      <w:r>
        <w:t>Добавить на форму табличные части, содержащие информацию о товарах и услугах;</w:t>
      </w:r>
    </w:p>
    <w:p w14:paraId="524B3933" w14:textId="556B5F01" w:rsidR="009D3FE5" w:rsidRDefault="009D3FE5" w:rsidP="009D3FE5">
      <w:pPr>
        <w:pStyle w:val="a3"/>
        <w:numPr>
          <w:ilvl w:val="0"/>
          <w:numId w:val="1"/>
        </w:numPr>
        <w:spacing w:after="0" w:line="360" w:lineRule="auto"/>
      </w:pPr>
      <w:r>
        <w:t>Реализовать подсчет итоговой суммы в табличных частях.</w:t>
      </w:r>
    </w:p>
    <w:p w14:paraId="1328962A" w14:textId="3A481B94" w:rsidR="009D3FE5" w:rsidRDefault="009D3FE5" w:rsidP="009D3FE5">
      <w:pPr>
        <w:pStyle w:val="a3"/>
        <w:numPr>
          <w:ilvl w:val="0"/>
          <w:numId w:val="1"/>
        </w:numPr>
        <w:spacing w:after="0" w:line="360" w:lineRule="auto"/>
      </w:pPr>
      <w:r>
        <w:t>Реализовать индивидуальное техническое задание по вариантам</w:t>
      </w:r>
    </w:p>
    <w:p w14:paraId="7B56D481" w14:textId="1675DDA3" w:rsidR="009D3FE5" w:rsidRDefault="00E4033E" w:rsidP="009D3FE5">
      <w:pPr>
        <w:ind w:firstLine="0"/>
        <w:jc w:val="center"/>
      </w:pPr>
      <w:r w:rsidRPr="00E30566">
        <w:rPr>
          <w:noProof/>
          <w:lang w:eastAsia="ru-RU"/>
        </w:rPr>
        <w:drawing>
          <wp:inline distT="0" distB="0" distL="0" distR="0" wp14:anchorId="42C483D7" wp14:editId="591A6AFB">
            <wp:extent cx="5940425" cy="2787015"/>
            <wp:effectExtent l="19050" t="19050" r="22225" b="133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01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4E77B4" w14:textId="395B4501" w:rsidR="009D3FE5" w:rsidRDefault="009D3FE5" w:rsidP="009D3FE5">
      <w:pPr>
        <w:ind w:firstLine="0"/>
        <w:jc w:val="center"/>
      </w:pPr>
      <w:r>
        <w:t>Рисунок 1 – Вариант ин</w:t>
      </w:r>
      <w:bookmarkStart w:id="0" w:name="_GoBack"/>
      <w:bookmarkEnd w:id="0"/>
      <w:r>
        <w:t>дивидуального задания</w:t>
      </w:r>
    </w:p>
    <w:p w14:paraId="646E2801" w14:textId="37B06481" w:rsidR="009D3FE5" w:rsidRDefault="009D3FE5" w:rsidP="009D3FE5">
      <w:pPr>
        <w:pStyle w:val="a3"/>
        <w:numPr>
          <w:ilvl w:val="0"/>
          <w:numId w:val="2"/>
        </w:numPr>
        <w:rPr>
          <w:b/>
          <w:bCs/>
        </w:rPr>
      </w:pPr>
      <w:r w:rsidRPr="009D3FE5">
        <w:rPr>
          <w:b/>
          <w:bCs/>
        </w:rPr>
        <w:t>Ход работы</w:t>
      </w:r>
    </w:p>
    <w:p w14:paraId="6FE634BE" w14:textId="77777777" w:rsidR="009D3FE5" w:rsidRPr="009D3FE5" w:rsidRDefault="009D3FE5" w:rsidP="009D3FE5">
      <w:pPr>
        <w:ind w:left="357"/>
        <w:rPr>
          <w:rFonts w:eastAsia="Times New Roman"/>
          <w:sz w:val="24"/>
          <w:szCs w:val="24"/>
          <w:lang w:eastAsia="ru-RU"/>
        </w:rPr>
      </w:pPr>
      <w:r w:rsidRPr="009D3FE5">
        <w:rPr>
          <w:rFonts w:eastAsia="Times New Roman"/>
          <w:color w:val="000000"/>
          <w:lang w:eastAsia="ru-RU"/>
        </w:rPr>
        <w:t>Создаём документ «Заказы», рисунок 2.</w:t>
      </w:r>
    </w:p>
    <w:p w14:paraId="6D8245D8" w14:textId="120638A8" w:rsidR="009D3FE5" w:rsidRPr="009D3FE5" w:rsidRDefault="009D3FE5" w:rsidP="009D3FE5">
      <w:pPr>
        <w:ind w:left="360" w:firstLine="0"/>
        <w:jc w:val="center"/>
        <w:rPr>
          <w:rFonts w:eastAsia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3B8507D" wp14:editId="20F47B84">
            <wp:extent cx="4725059" cy="498227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742B" w14:textId="77777777" w:rsidR="009D3FE5" w:rsidRPr="009D3FE5" w:rsidRDefault="009D3FE5" w:rsidP="009D3FE5">
      <w:pPr>
        <w:ind w:left="360" w:firstLine="0"/>
        <w:jc w:val="center"/>
        <w:rPr>
          <w:rFonts w:eastAsia="Times New Roman"/>
          <w:sz w:val="24"/>
          <w:szCs w:val="24"/>
          <w:lang w:eastAsia="ru-RU"/>
        </w:rPr>
      </w:pPr>
      <w:r w:rsidRPr="009D3FE5">
        <w:rPr>
          <w:rFonts w:eastAsia="Times New Roman"/>
          <w:color w:val="000000"/>
          <w:lang w:eastAsia="ru-RU"/>
        </w:rPr>
        <w:t>Рисунок 2 – Создание документа Заказы</w:t>
      </w:r>
    </w:p>
    <w:p w14:paraId="5A7B6378" w14:textId="77777777" w:rsidR="009D3FE5" w:rsidRPr="009D3FE5" w:rsidRDefault="009D3FE5" w:rsidP="009D3FE5">
      <w:pPr>
        <w:ind w:left="357"/>
        <w:rPr>
          <w:rFonts w:eastAsia="Times New Roman"/>
          <w:sz w:val="24"/>
          <w:szCs w:val="24"/>
          <w:lang w:eastAsia="ru-RU"/>
        </w:rPr>
      </w:pPr>
      <w:r w:rsidRPr="009D3FE5">
        <w:rPr>
          <w:rFonts w:eastAsia="Times New Roman"/>
          <w:color w:val="000000"/>
          <w:lang w:eastAsia="ru-RU"/>
        </w:rPr>
        <w:t xml:space="preserve">Начинаем создавать реквизиты для документа. Создаём </w:t>
      </w:r>
      <w:proofErr w:type="spellStart"/>
      <w:r w:rsidRPr="009D3FE5">
        <w:rPr>
          <w:rFonts w:eastAsia="Times New Roman"/>
          <w:color w:val="000000"/>
          <w:lang w:eastAsia="ru-RU"/>
        </w:rPr>
        <w:t>НаименованиеКонтагента</w:t>
      </w:r>
      <w:proofErr w:type="spellEnd"/>
      <w:r w:rsidRPr="009D3FE5">
        <w:rPr>
          <w:rFonts w:eastAsia="Times New Roman"/>
          <w:color w:val="000000"/>
          <w:lang w:eastAsia="ru-RU"/>
        </w:rPr>
        <w:t xml:space="preserve">, Договор, </w:t>
      </w:r>
      <w:proofErr w:type="spellStart"/>
      <w:r w:rsidRPr="009D3FE5">
        <w:rPr>
          <w:rFonts w:eastAsia="Times New Roman"/>
          <w:color w:val="000000"/>
          <w:lang w:eastAsia="ru-RU"/>
        </w:rPr>
        <w:t>СтатусЗаказа</w:t>
      </w:r>
      <w:proofErr w:type="spellEnd"/>
      <w:r w:rsidRPr="009D3FE5">
        <w:rPr>
          <w:rFonts w:eastAsia="Times New Roman"/>
          <w:color w:val="000000"/>
          <w:lang w:eastAsia="ru-RU"/>
        </w:rPr>
        <w:t>, Приоритет, рисунок 3</w:t>
      </w:r>
    </w:p>
    <w:p w14:paraId="4AA3E83B" w14:textId="4B158BA7" w:rsidR="009D3FE5" w:rsidRPr="009D3FE5" w:rsidRDefault="009D3FE5" w:rsidP="009D3FE5">
      <w:pPr>
        <w:ind w:left="360" w:firstLine="0"/>
        <w:jc w:val="center"/>
        <w:rPr>
          <w:rFonts w:eastAsia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49B6308" wp14:editId="2832E9D2">
            <wp:extent cx="4734586" cy="4953691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0005" w14:textId="77777777" w:rsidR="009D3FE5" w:rsidRPr="009D3FE5" w:rsidRDefault="009D3FE5" w:rsidP="009D3FE5">
      <w:pPr>
        <w:ind w:left="360" w:firstLine="0"/>
        <w:jc w:val="center"/>
        <w:rPr>
          <w:rFonts w:eastAsia="Times New Roman"/>
          <w:sz w:val="24"/>
          <w:szCs w:val="24"/>
          <w:lang w:eastAsia="ru-RU"/>
        </w:rPr>
      </w:pPr>
      <w:r w:rsidRPr="009D3FE5">
        <w:rPr>
          <w:rFonts w:eastAsia="Times New Roman"/>
          <w:color w:val="000000"/>
          <w:lang w:eastAsia="ru-RU"/>
        </w:rPr>
        <w:t>Рисунок 3 – Создание реквизитов для документа Заказы</w:t>
      </w:r>
    </w:p>
    <w:p w14:paraId="603A7876" w14:textId="77777777" w:rsidR="009D3FE5" w:rsidRPr="009D3FE5" w:rsidRDefault="009D3FE5" w:rsidP="009D3FE5">
      <w:pPr>
        <w:ind w:left="360" w:firstLine="0"/>
        <w:rPr>
          <w:rFonts w:eastAsia="Times New Roman"/>
          <w:sz w:val="24"/>
          <w:szCs w:val="24"/>
          <w:lang w:eastAsia="ru-RU"/>
        </w:rPr>
      </w:pPr>
    </w:p>
    <w:p w14:paraId="3E2C2CFF" w14:textId="77777777" w:rsidR="009D3FE5" w:rsidRPr="009D3FE5" w:rsidRDefault="009D3FE5" w:rsidP="009D3FE5">
      <w:pPr>
        <w:ind w:left="357"/>
        <w:rPr>
          <w:rFonts w:eastAsia="Times New Roman"/>
          <w:sz w:val="24"/>
          <w:szCs w:val="24"/>
          <w:lang w:eastAsia="ru-RU"/>
        </w:rPr>
      </w:pPr>
      <w:r w:rsidRPr="009D3FE5">
        <w:rPr>
          <w:rFonts w:eastAsia="Times New Roman"/>
          <w:color w:val="000000"/>
          <w:lang w:eastAsia="ru-RU"/>
        </w:rPr>
        <w:t xml:space="preserve">Для </w:t>
      </w:r>
      <w:proofErr w:type="spellStart"/>
      <w:r w:rsidRPr="009D3FE5">
        <w:rPr>
          <w:rFonts w:eastAsia="Times New Roman"/>
          <w:color w:val="000000"/>
          <w:lang w:eastAsia="ru-RU"/>
        </w:rPr>
        <w:t>НаименованиеКонтрагента</w:t>
      </w:r>
      <w:proofErr w:type="spellEnd"/>
      <w:r w:rsidRPr="009D3FE5">
        <w:rPr>
          <w:rFonts w:eastAsia="Times New Roman"/>
          <w:color w:val="000000"/>
          <w:lang w:eastAsia="ru-RU"/>
        </w:rPr>
        <w:t xml:space="preserve"> создаём справочник Контрагенты с стандартным реквизитом </w:t>
      </w:r>
      <w:proofErr w:type="spellStart"/>
      <w:r w:rsidRPr="009D3FE5">
        <w:rPr>
          <w:rFonts w:eastAsia="Times New Roman"/>
          <w:color w:val="000000"/>
          <w:lang w:eastAsia="ru-RU"/>
        </w:rPr>
        <w:t>НаименованиеКонтрагента</w:t>
      </w:r>
      <w:proofErr w:type="spellEnd"/>
      <w:r w:rsidRPr="009D3FE5">
        <w:rPr>
          <w:rFonts w:eastAsia="Times New Roman"/>
          <w:color w:val="000000"/>
          <w:lang w:eastAsia="ru-RU"/>
        </w:rPr>
        <w:t>, рисунок 4.</w:t>
      </w:r>
    </w:p>
    <w:p w14:paraId="3FC6FC37" w14:textId="342CDEF2" w:rsidR="009D3FE5" w:rsidRPr="009D3FE5" w:rsidRDefault="00EC01C7" w:rsidP="009D3FE5">
      <w:pPr>
        <w:ind w:left="357" w:firstLine="0"/>
        <w:jc w:val="center"/>
        <w:rPr>
          <w:rFonts w:eastAsia="Times New Roman"/>
          <w:sz w:val="24"/>
          <w:szCs w:val="24"/>
          <w:lang w:eastAsia="ru-RU"/>
        </w:rPr>
      </w:pPr>
      <w:r w:rsidRPr="00EC01C7">
        <w:rPr>
          <w:rFonts w:eastAsia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871C94C" wp14:editId="00444B38">
            <wp:extent cx="4639322" cy="4753638"/>
            <wp:effectExtent l="0" t="0" r="889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B20E" w14:textId="29770561" w:rsidR="009D3FE5" w:rsidRPr="009D3FE5" w:rsidRDefault="009D3FE5" w:rsidP="009D3FE5">
      <w:pPr>
        <w:ind w:left="360" w:firstLine="0"/>
        <w:jc w:val="center"/>
        <w:rPr>
          <w:rFonts w:eastAsia="Times New Roman"/>
          <w:sz w:val="24"/>
          <w:szCs w:val="24"/>
          <w:lang w:eastAsia="ru-RU"/>
        </w:rPr>
      </w:pPr>
      <w:r w:rsidRPr="009D3FE5">
        <w:rPr>
          <w:rFonts w:eastAsia="Times New Roman"/>
          <w:color w:val="000000"/>
          <w:lang w:eastAsia="ru-RU"/>
        </w:rPr>
        <w:t xml:space="preserve">Рисунок 4 – </w:t>
      </w:r>
      <w:r w:rsidR="00EC01C7">
        <w:rPr>
          <w:rFonts w:eastAsia="Times New Roman"/>
          <w:color w:val="000000"/>
          <w:lang w:eastAsia="ru-RU"/>
        </w:rPr>
        <w:t>Создание справочника Контрагенты</w:t>
      </w:r>
    </w:p>
    <w:p w14:paraId="14A9A864" w14:textId="77777777" w:rsidR="009D3FE5" w:rsidRPr="009D3FE5" w:rsidRDefault="009D3FE5" w:rsidP="009D3FE5">
      <w:pPr>
        <w:ind w:left="357"/>
        <w:rPr>
          <w:rFonts w:eastAsia="Times New Roman"/>
          <w:sz w:val="24"/>
          <w:szCs w:val="24"/>
          <w:lang w:eastAsia="ru-RU"/>
        </w:rPr>
      </w:pPr>
      <w:r w:rsidRPr="009D3FE5">
        <w:rPr>
          <w:rFonts w:eastAsia="Times New Roman"/>
          <w:color w:val="000000"/>
          <w:lang w:eastAsia="ru-RU"/>
        </w:rPr>
        <w:t xml:space="preserve">Также создаём для </w:t>
      </w:r>
      <w:proofErr w:type="spellStart"/>
      <w:r w:rsidRPr="009D3FE5">
        <w:rPr>
          <w:rFonts w:eastAsia="Times New Roman"/>
          <w:color w:val="000000"/>
          <w:lang w:eastAsia="ru-RU"/>
        </w:rPr>
        <w:t>СтатусаЗаказа</w:t>
      </w:r>
      <w:proofErr w:type="spellEnd"/>
      <w:r w:rsidRPr="009D3FE5">
        <w:rPr>
          <w:rFonts w:eastAsia="Times New Roman"/>
          <w:color w:val="000000"/>
          <w:lang w:eastAsia="ru-RU"/>
        </w:rPr>
        <w:t xml:space="preserve"> </w:t>
      </w:r>
      <w:proofErr w:type="spellStart"/>
      <w:r w:rsidRPr="009D3FE5">
        <w:rPr>
          <w:rFonts w:eastAsia="Times New Roman"/>
          <w:color w:val="000000"/>
          <w:lang w:eastAsia="ru-RU"/>
        </w:rPr>
        <w:t>пречисление</w:t>
      </w:r>
      <w:proofErr w:type="spellEnd"/>
      <w:r w:rsidRPr="009D3FE5">
        <w:rPr>
          <w:rFonts w:eastAsia="Times New Roman"/>
          <w:color w:val="000000"/>
          <w:lang w:eastAsia="ru-RU"/>
        </w:rPr>
        <w:t xml:space="preserve">: </w:t>
      </w:r>
      <w:proofErr w:type="spellStart"/>
      <w:r w:rsidRPr="009D3FE5">
        <w:rPr>
          <w:rFonts w:eastAsia="Times New Roman"/>
          <w:color w:val="000000"/>
          <w:lang w:eastAsia="ru-RU"/>
        </w:rPr>
        <w:t>НаСогласовании</w:t>
      </w:r>
      <w:proofErr w:type="spellEnd"/>
      <w:r w:rsidRPr="009D3FE5">
        <w:rPr>
          <w:rFonts w:eastAsia="Times New Roman"/>
          <w:color w:val="000000"/>
          <w:lang w:eastAsia="ru-RU"/>
        </w:rPr>
        <w:t>, Согласован, Закрыт, Подтвержден, Отменен, рисунок 5.</w:t>
      </w:r>
    </w:p>
    <w:p w14:paraId="4BADCDFB" w14:textId="4601F715" w:rsidR="009D3FE5" w:rsidRPr="009D3FE5" w:rsidRDefault="009D3FE5" w:rsidP="009D3FE5">
      <w:pPr>
        <w:ind w:left="360" w:firstLine="0"/>
        <w:jc w:val="center"/>
        <w:rPr>
          <w:rFonts w:eastAsia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470C2C9" wp14:editId="04ED70EA">
            <wp:extent cx="4839375" cy="425826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053A" w14:textId="77777777" w:rsidR="009D3FE5" w:rsidRPr="009D3FE5" w:rsidRDefault="009D3FE5" w:rsidP="009D3FE5">
      <w:pPr>
        <w:ind w:left="360" w:firstLine="0"/>
        <w:jc w:val="center"/>
        <w:rPr>
          <w:rFonts w:eastAsia="Times New Roman"/>
          <w:sz w:val="24"/>
          <w:szCs w:val="24"/>
          <w:lang w:eastAsia="ru-RU"/>
        </w:rPr>
      </w:pPr>
      <w:r w:rsidRPr="009D3FE5">
        <w:rPr>
          <w:rFonts w:eastAsia="Times New Roman"/>
          <w:color w:val="000000"/>
          <w:lang w:eastAsia="ru-RU"/>
        </w:rPr>
        <w:t xml:space="preserve">Рисунок 5 – Создание перечисления </w:t>
      </w:r>
      <w:proofErr w:type="spellStart"/>
      <w:r w:rsidRPr="009D3FE5">
        <w:rPr>
          <w:rFonts w:eastAsia="Times New Roman"/>
          <w:color w:val="000000"/>
          <w:lang w:eastAsia="ru-RU"/>
        </w:rPr>
        <w:t>СтатусЗаказа</w:t>
      </w:r>
      <w:proofErr w:type="spellEnd"/>
    </w:p>
    <w:p w14:paraId="2C096341" w14:textId="77777777" w:rsidR="009D3FE5" w:rsidRPr="009D3FE5" w:rsidRDefault="009D3FE5" w:rsidP="009D3FE5">
      <w:pPr>
        <w:ind w:left="360" w:firstLine="0"/>
        <w:rPr>
          <w:rFonts w:eastAsia="Times New Roman"/>
          <w:sz w:val="24"/>
          <w:szCs w:val="24"/>
          <w:lang w:eastAsia="ru-RU"/>
        </w:rPr>
      </w:pPr>
    </w:p>
    <w:p w14:paraId="7F317EA4" w14:textId="77777777" w:rsidR="009D3FE5" w:rsidRPr="009D3FE5" w:rsidRDefault="009D3FE5" w:rsidP="009D3FE5">
      <w:pPr>
        <w:ind w:left="357"/>
        <w:rPr>
          <w:rFonts w:eastAsia="Times New Roman"/>
          <w:sz w:val="24"/>
          <w:szCs w:val="24"/>
          <w:lang w:eastAsia="ru-RU"/>
        </w:rPr>
      </w:pPr>
      <w:r w:rsidRPr="009D3FE5">
        <w:rPr>
          <w:rFonts w:eastAsia="Times New Roman"/>
          <w:color w:val="000000"/>
          <w:lang w:eastAsia="ru-RU"/>
        </w:rPr>
        <w:t>Для Приоритета тоже создаём перечисление: Низкий, Средний, Высокий, рисунок 6.</w:t>
      </w:r>
    </w:p>
    <w:p w14:paraId="28D4451A" w14:textId="79564A09" w:rsidR="009D3FE5" w:rsidRPr="009D3FE5" w:rsidRDefault="009D3FE5" w:rsidP="009D3FE5">
      <w:pPr>
        <w:ind w:left="360" w:firstLine="0"/>
        <w:jc w:val="center"/>
        <w:rPr>
          <w:rFonts w:eastAsia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E6345BC" wp14:editId="417730E9">
            <wp:extent cx="4887007" cy="4277322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C318" w14:textId="77777777" w:rsidR="009D3FE5" w:rsidRPr="009D3FE5" w:rsidRDefault="009D3FE5" w:rsidP="009D3FE5">
      <w:pPr>
        <w:ind w:left="360" w:firstLine="0"/>
        <w:jc w:val="center"/>
        <w:rPr>
          <w:rFonts w:eastAsia="Times New Roman"/>
          <w:sz w:val="24"/>
          <w:szCs w:val="24"/>
          <w:lang w:eastAsia="ru-RU"/>
        </w:rPr>
      </w:pPr>
      <w:r w:rsidRPr="009D3FE5">
        <w:rPr>
          <w:rFonts w:eastAsia="Times New Roman"/>
          <w:color w:val="000000"/>
          <w:lang w:eastAsia="ru-RU"/>
        </w:rPr>
        <w:t>Рисунок 6 – Создание перечисления Приоритет</w:t>
      </w:r>
    </w:p>
    <w:p w14:paraId="2B2868F4" w14:textId="77777777" w:rsidR="009D3FE5" w:rsidRPr="009D3FE5" w:rsidRDefault="009D3FE5" w:rsidP="009D3FE5">
      <w:pPr>
        <w:ind w:left="360" w:firstLine="0"/>
        <w:rPr>
          <w:rFonts w:eastAsia="Times New Roman"/>
          <w:sz w:val="24"/>
          <w:szCs w:val="24"/>
          <w:lang w:eastAsia="ru-RU"/>
        </w:rPr>
      </w:pPr>
    </w:p>
    <w:p w14:paraId="484F2E95" w14:textId="561615F5" w:rsidR="009D3FE5" w:rsidRPr="009D3FE5" w:rsidRDefault="009D3FE5" w:rsidP="009D3FE5">
      <w:pPr>
        <w:ind w:left="357"/>
        <w:rPr>
          <w:rFonts w:eastAsia="Times New Roman"/>
          <w:sz w:val="24"/>
          <w:szCs w:val="24"/>
          <w:lang w:eastAsia="ru-RU"/>
        </w:rPr>
      </w:pPr>
      <w:r w:rsidRPr="009D3FE5">
        <w:rPr>
          <w:rFonts w:eastAsia="Times New Roman"/>
          <w:color w:val="000000"/>
          <w:lang w:eastAsia="ru-RU"/>
        </w:rPr>
        <w:t>Для реквизита Договор создаём справочник Договоры с владельц</w:t>
      </w:r>
      <w:r w:rsidR="00EC01C7">
        <w:rPr>
          <w:rFonts w:eastAsia="Times New Roman"/>
          <w:color w:val="000000"/>
          <w:lang w:eastAsia="ru-RU"/>
        </w:rPr>
        <w:t>е</w:t>
      </w:r>
      <w:r w:rsidRPr="009D3FE5">
        <w:rPr>
          <w:rFonts w:eastAsia="Times New Roman"/>
          <w:color w:val="000000"/>
          <w:lang w:eastAsia="ru-RU"/>
        </w:rPr>
        <w:t>м на справочник Контрагенты рисунок 7</w:t>
      </w:r>
    </w:p>
    <w:p w14:paraId="20BAF115" w14:textId="658550CF" w:rsidR="009D3FE5" w:rsidRPr="009D3FE5" w:rsidRDefault="009D3FE5" w:rsidP="009D3FE5">
      <w:pPr>
        <w:ind w:left="360" w:firstLine="0"/>
        <w:jc w:val="center"/>
        <w:rPr>
          <w:rFonts w:eastAsia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67A121B" wp14:editId="541567C7">
            <wp:extent cx="4734586" cy="4848902"/>
            <wp:effectExtent l="0" t="0" r="889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7C22" w14:textId="77777777" w:rsidR="009D3FE5" w:rsidRPr="009D3FE5" w:rsidRDefault="009D3FE5" w:rsidP="009D3FE5">
      <w:pPr>
        <w:ind w:left="360" w:firstLine="0"/>
        <w:jc w:val="center"/>
        <w:rPr>
          <w:rFonts w:eastAsia="Times New Roman"/>
          <w:sz w:val="24"/>
          <w:szCs w:val="24"/>
          <w:lang w:eastAsia="ru-RU"/>
        </w:rPr>
      </w:pPr>
      <w:r w:rsidRPr="009D3FE5">
        <w:rPr>
          <w:rFonts w:eastAsia="Times New Roman"/>
          <w:color w:val="000000"/>
          <w:lang w:eastAsia="ru-RU"/>
        </w:rPr>
        <w:t>Рисунок 7 – Создание справочника Договор</w:t>
      </w:r>
    </w:p>
    <w:p w14:paraId="530A0575" w14:textId="77777777" w:rsidR="009D3FE5" w:rsidRPr="009D3FE5" w:rsidRDefault="009D3FE5" w:rsidP="009D3FE5">
      <w:pPr>
        <w:ind w:left="360" w:firstLine="0"/>
        <w:rPr>
          <w:rFonts w:eastAsia="Times New Roman"/>
          <w:sz w:val="24"/>
          <w:szCs w:val="24"/>
          <w:lang w:eastAsia="ru-RU"/>
        </w:rPr>
      </w:pPr>
    </w:p>
    <w:p w14:paraId="428042EE" w14:textId="77777777" w:rsidR="009D3FE5" w:rsidRPr="009D3FE5" w:rsidRDefault="009D3FE5" w:rsidP="009D3FE5">
      <w:pPr>
        <w:ind w:left="357"/>
        <w:rPr>
          <w:rFonts w:eastAsia="Times New Roman"/>
          <w:sz w:val="24"/>
          <w:szCs w:val="24"/>
          <w:lang w:eastAsia="ru-RU"/>
        </w:rPr>
      </w:pPr>
      <w:r w:rsidRPr="009D3FE5">
        <w:rPr>
          <w:rFonts w:eastAsia="Times New Roman"/>
          <w:color w:val="000000"/>
          <w:lang w:eastAsia="ru-RU"/>
        </w:rPr>
        <w:t>Теперь для каждого реквизита выбираем тип данных ссылку.</w:t>
      </w:r>
    </w:p>
    <w:p w14:paraId="4D946DBE" w14:textId="77777777" w:rsidR="009D3FE5" w:rsidRPr="009D3FE5" w:rsidRDefault="009D3FE5" w:rsidP="009D3FE5">
      <w:pPr>
        <w:ind w:left="360" w:firstLine="0"/>
        <w:rPr>
          <w:rFonts w:eastAsia="Times New Roman"/>
          <w:sz w:val="24"/>
          <w:szCs w:val="24"/>
          <w:lang w:eastAsia="ru-RU"/>
        </w:rPr>
      </w:pPr>
      <w:r w:rsidRPr="009D3FE5">
        <w:rPr>
          <w:rFonts w:eastAsia="Times New Roman"/>
          <w:color w:val="000000"/>
          <w:lang w:eastAsia="ru-RU"/>
        </w:rPr>
        <w:t>Дальше создаём форму списка и форму документа, рисунок 8.</w:t>
      </w:r>
    </w:p>
    <w:p w14:paraId="5242DE3A" w14:textId="58F6A26B" w:rsidR="009D3FE5" w:rsidRPr="009D3FE5" w:rsidRDefault="009D3FE5" w:rsidP="009D3FE5">
      <w:pPr>
        <w:ind w:left="360" w:firstLine="0"/>
        <w:jc w:val="center"/>
        <w:rPr>
          <w:rFonts w:eastAsia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8C1CDB9" wp14:editId="0DFDF44C">
            <wp:extent cx="4706007" cy="498227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267E" w14:textId="77777777" w:rsidR="009D3FE5" w:rsidRPr="009D3FE5" w:rsidRDefault="009D3FE5" w:rsidP="009D3FE5">
      <w:pPr>
        <w:ind w:left="360" w:firstLine="0"/>
        <w:jc w:val="center"/>
        <w:rPr>
          <w:rFonts w:eastAsia="Times New Roman"/>
          <w:sz w:val="24"/>
          <w:szCs w:val="24"/>
          <w:lang w:eastAsia="ru-RU"/>
        </w:rPr>
      </w:pPr>
      <w:r w:rsidRPr="009D3FE5">
        <w:rPr>
          <w:rFonts w:eastAsia="Times New Roman"/>
          <w:color w:val="000000"/>
          <w:lang w:eastAsia="ru-RU"/>
        </w:rPr>
        <w:t>Рисунок 8 – Создание форм списка и документа</w:t>
      </w:r>
    </w:p>
    <w:p w14:paraId="39559E4B" w14:textId="77777777" w:rsidR="009D3FE5" w:rsidRPr="009D3FE5" w:rsidRDefault="009D3FE5" w:rsidP="009D3FE5">
      <w:pPr>
        <w:ind w:left="357"/>
        <w:rPr>
          <w:rFonts w:eastAsia="Times New Roman"/>
          <w:sz w:val="24"/>
          <w:szCs w:val="24"/>
          <w:lang w:eastAsia="ru-RU"/>
        </w:rPr>
      </w:pPr>
      <w:r w:rsidRPr="009D3FE5">
        <w:rPr>
          <w:rFonts w:eastAsia="Times New Roman"/>
          <w:color w:val="000000"/>
          <w:lang w:eastAsia="ru-RU"/>
        </w:rPr>
        <w:t xml:space="preserve">В форме списка группируем реквизиты </w:t>
      </w:r>
      <w:proofErr w:type="spellStart"/>
      <w:r w:rsidRPr="009D3FE5">
        <w:rPr>
          <w:rFonts w:eastAsia="Times New Roman"/>
          <w:color w:val="000000"/>
          <w:lang w:eastAsia="ru-RU"/>
        </w:rPr>
        <w:t>НаименованиеКонтрагентов</w:t>
      </w:r>
      <w:proofErr w:type="spellEnd"/>
      <w:r w:rsidRPr="009D3FE5">
        <w:rPr>
          <w:rFonts w:eastAsia="Times New Roman"/>
          <w:color w:val="000000"/>
          <w:lang w:eastAsia="ru-RU"/>
        </w:rPr>
        <w:t xml:space="preserve"> с Договор и Приоритет с </w:t>
      </w:r>
      <w:proofErr w:type="spellStart"/>
      <w:r w:rsidRPr="009D3FE5">
        <w:rPr>
          <w:rFonts w:eastAsia="Times New Roman"/>
          <w:color w:val="000000"/>
          <w:lang w:eastAsia="ru-RU"/>
        </w:rPr>
        <w:t>СтатусЗаказа</w:t>
      </w:r>
      <w:proofErr w:type="spellEnd"/>
      <w:r w:rsidRPr="009D3FE5">
        <w:rPr>
          <w:rFonts w:eastAsia="Times New Roman"/>
          <w:color w:val="000000"/>
          <w:lang w:eastAsia="ru-RU"/>
        </w:rPr>
        <w:t>, рисунок 9.</w:t>
      </w:r>
    </w:p>
    <w:p w14:paraId="24A67A04" w14:textId="56968B53" w:rsidR="009D3FE5" w:rsidRPr="009D3FE5" w:rsidRDefault="00EC01C7" w:rsidP="009D3FE5">
      <w:pPr>
        <w:ind w:left="360" w:firstLine="0"/>
        <w:jc w:val="center"/>
        <w:rPr>
          <w:rFonts w:eastAsia="Times New Roman"/>
          <w:sz w:val="24"/>
          <w:szCs w:val="24"/>
          <w:lang w:eastAsia="ru-RU"/>
        </w:rPr>
      </w:pPr>
      <w:r w:rsidRPr="00EC01C7">
        <w:rPr>
          <w:rFonts w:eastAsia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86BDE92" wp14:editId="0D4664B4">
            <wp:extent cx="5420481" cy="5706271"/>
            <wp:effectExtent l="0" t="0" r="889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ABF8" w14:textId="77777777" w:rsidR="009D3FE5" w:rsidRPr="009D3FE5" w:rsidRDefault="009D3FE5" w:rsidP="009D3FE5">
      <w:pPr>
        <w:ind w:left="360" w:firstLine="0"/>
        <w:jc w:val="center"/>
        <w:rPr>
          <w:rFonts w:eastAsia="Times New Roman"/>
          <w:sz w:val="24"/>
          <w:szCs w:val="24"/>
          <w:lang w:eastAsia="ru-RU"/>
        </w:rPr>
      </w:pPr>
      <w:r w:rsidRPr="009D3FE5">
        <w:rPr>
          <w:rFonts w:eastAsia="Times New Roman"/>
          <w:color w:val="000000"/>
          <w:lang w:eastAsia="ru-RU"/>
        </w:rPr>
        <w:t xml:space="preserve">Рисунок 9 – Группировка реквизитов в </w:t>
      </w:r>
      <w:proofErr w:type="spellStart"/>
      <w:r w:rsidRPr="009D3FE5">
        <w:rPr>
          <w:rFonts w:eastAsia="Times New Roman"/>
          <w:color w:val="000000"/>
          <w:lang w:eastAsia="ru-RU"/>
        </w:rPr>
        <w:t>формеСписка</w:t>
      </w:r>
      <w:proofErr w:type="spellEnd"/>
    </w:p>
    <w:p w14:paraId="1F090BA2" w14:textId="77777777" w:rsidR="009D3FE5" w:rsidRPr="009D3FE5" w:rsidRDefault="009D3FE5" w:rsidP="009D3FE5">
      <w:pPr>
        <w:ind w:left="360" w:firstLine="0"/>
        <w:rPr>
          <w:rFonts w:eastAsia="Times New Roman"/>
          <w:sz w:val="24"/>
          <w:szCs w:val="24"/>
          <w:lang w:eastAsia="ru-RU"/>
        </w:rPr>
      </w:pPr>
    </w:p>
    <w:p w14:paraId="391004B8" w14:textId="77777777" w:rsidR="009D3FE5" w:rsidRPr="009D3FE5" w:rsidRDefault="009D3FE5" w:rsidP="009D3FE5">
      <w:pPr>
        <w:ind w:left="357"/>
        <w:rPr>
          <w:rFonts w:eastAsia="Times New Roman"/>
          <w:sz w:val="24"/>
          <w:szCs w:val="24"/>
          <w:lang w:eastAsia="ru-RU"/>
        </w:rPr>
      </w:pPr>
      <w:r w:rsidRPr="009D3FE5">
        <w:rPr>
          <w:rFonts w:eastAsia="Times New Roman"/>
          <w:color w:val="000000"/>
          <w:lang w:eastAsia="ru-RU"/>
        </w:rPr>
        <w:t>Начинаем создавать табличные части и к ним соответственные реквизиты, рисунок 10.</w:t>
      </w:r>
    </w:p>
    <w:p w14:paraId="3691C988" w14:textId="7F02097E" w:rsidR="009D3FE5" w:rsidRPr="009D3FE5" w:rsidRDefault="009D3FE5" w:rsidP="009D3FE5">
      <w:pPr>
        <w:ind w:left="360" w:firstLine="0"/>
        <w:jc w:val="center"/>
        <w:rPr>
          <w:rFonts w:eastAsia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C3326C1" wp14:editId="216276E2">
            <wp:extent cx="2353003" cy="17528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3336" w14:textId="6A990943" w:rsidR="009D3FE5" w:rsidRPr="009D3FE5" w:rsidRDefault="009D3FE5" w:rsidP="009D3FE5">
      <w:pPr>
        <w:ind w:left="360" w:firstLine="0"/>
        <w:jc w:val="center"/>
        <w:rPr>
          <w:rFonts w:eastAsia="Times New Roman"/>
          <w:sz w:val="24"/>
          <w:szCs w:val="24"/>
          <w:lang w:eastAsia="ru-RU"/>
        </w:rPr>
      </w:pPr>
      <w:r w:rsidRPr="009D3FE5">
        <w:rPr>
          <w:rFonts w:eastAsia="Times New Roman"/>
          <w:color w:val="000000"/>
          <w:lang w:eastAsia="ru-RU"/>
        </w:rPr>
        <w:t xml:space="preserve">Рисунок </w:t>
      </w:r>
      <w:r>
        <w:rPr>
          <w:rFonts w:eastAsia="Times New Roman"/>
          <w:color w:val="000000"/>
          <w:lang w:eastAsia="ru-RU"/>
        </w:rPr>
        <w:t>10</w:t>
      </w:r>
      <w:r w:rsidRPr="009D3FE5">
        <w:rPr>
          <w:rFonts w:eastAsia="Times New Roman"/>
          <w:color w:val="000000"/>
          <w:lang w:eastAsia="ru-RU"/>
        </w:rPr>
        <w:t xml:space="preserve"> – Создание табличной части для документа Заказы</w:t>
      </w:r>
    </w:p>
    <w:p w14:paraId="53D2590F" w14:textId="77777777" w:rsidR="009D3FE5" w:rsidRPr="009D3FE5" w:rsidRDefault="009D3FE5" w:rsidP="009D3FE5">
      <w:pPr>
        <w:ind w:left="357"/>
        <w:rPr>
          <w:rFonts w:eastAsia="Times New Roman"/>
          <w:sz w:val="24"/>
          <w:szCs w:val="24"/>
          <w:lang w:eastAsia="ru-RU"/>
        </w:rPr>
      </w:pPr>
      <w:r w:rsidRPr="009D3FE5">
        <w:rPr>
          <w:rFonts w:eastAsia="Times New Roman"/>
          <w:color w:val="000000"/>
          <w:lang w:eastAsia="ru-RU"/>
        </w:rPr>
        <w:lastRenderedPageBreak/>
        <w:t xml:space="preserve">Чтобы можно было выбирать вид товаров только из товаров, вид услуг только из услуг, создаём сначала перечисление </w:t>
      </w:r>
      <w:proofErr w:type="spellStart"/>
      <w:r w:rsidRPr="009D3FE5">
        <w:rPr>
          <w:rFonts w:eastAsia="Times New Roman"/>
          <w:color w:val="000000"/>
          <w:lang w:eastAsia="ru-RU"/>
        </w:rPr>
        <w:t>ВидНоменклатуры</w:t>
      </w:r>
      <w:proofErr w:type="spellEnd"/>
      <w:r w:rsidRPr="009D3FE5">
        <w:rPr>
          <w:rFonts w:eastAsia="Times New Roman"/>
          <w:color w:val="000000"/>
          <w:lang w:eastAsia="ru-RU"/>
        </w:rPr>
        <w:t>: Услуги и Товар, рисунок 11.</w:t>
      </w:r>
    </w:p>
    <w:p w14:paraId="47AF885D" w14:textId="28EA4731" w:rsidR="009D3FE5" w:rsidRPr="009D3FE5" w:rsidRDefault="009D3FE5" w:rsidP="009D3FE5">
      <w:pPr>
        <w:ind w:left="360" w:firstLine="0"/>
        <w:jc w:val="center"/>
        <w:rPr>
          <w:rFonts w:eastAsia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EB9F440" wp14:editId="7EDBFFBB">
            <wp:extent cx="4877481" cy="4258269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318D" w14:textId="77777777" w:rsidR="009D3FE5" w:rsidRDefault="009D3FE5" w:rsidP="009D3FE5">
      <w:pPr>
        <w:ind w:left="360" w:firstLine="0"/>
        <w:jc w:val="center"/>
        <w:rPr>
          <w:rFonts w:eastAsia="Times New Roman"/>
          <w:color w:val="000000"/>
          <w:lang w:eastAsia="ru-RU"/>
        </w:rPr>
      </w:pPr>
      <w:r w:rsidRPr="009D3FE5">
        <w:rPr>
          <w:rFonts w:eastAsia="Times New Roman"/>
          <w:color w:val="000000"/>
          <w:lang w:eastAsia="ru-RU"/>
        </w:rPr>
        <w:t xml:space="preserve">Рисунок 11 – Создание причисления </w:t>
      </w:r>
      <w:proofErr w:type="spellStart"/>
      <w:r w:rsidRPr="009D3FE5">
        <w:rPr>
          <w:rFonts w:eastAsia="Times New Roman"/>
          <w:color w:val="000000"/>
          <w:lang w:eastAsia="ru-RU"/>
        </w:rPr>
        <w:t>ВидНоменклатуры</w:t>
      </w:r>
      <w:proofErr w:type="spellEnd"/>
    </w:p>
    <w:p w14:paraId="763C290A" w14:textId="77777777" w:rsidR="00223F10" w:rsidRDefault="00223F10" w:rsidP="009D3FE5">
      <w:pPr>
        <w:ind w:left="360" w:firstLine="0"/>
        <w:jc w:val="center"/>
        <w:rPr>
          <w:rFonts w:eastAsia="Times New Roman"/>
          <w:color w:val="000000"/>
          <w:lang w:eastAsia="ru-RU"/>
        </w:rPr>
      </w:pPr>
    </w:p>
    <w:p w14:paraId="7CFF50E7" w14:textId="790DB611" w:rsidR="00223F10" w:rsidRDefault="00223F10" w:rsidP="009D3FE5">
      <w:pPr>
        <w:ind w:left="360" w:firstLine="0"/>
        <w:jc w:val="center"/>
        <w:rPr>
          <w:rFonts w:eastAsia="Times New Roman"/>
          <w:sz w:val="24"/>
          <w:szCs w:val="24"/>
          <w:lang w:eastAsia="ru-RU"/>
        </w:rPr>
      </w:pPr>
      <w:r w:rsidRPr="00223F10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1E0E94CD" wp14:editId="306F423B">
            <wp:extent cx="3705742" cy="2924583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AA52" w14:textId="48011F3A" w:rsidR="00223F10" w:rsidRDefault="00223F10" w:rsidP="00223F10">
      <w:pPr>
        <w:ind w:left="360" w:firstLine="0"/>
        <w:jc w:val="center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Рисунок 12</w:t>
      </w:r>
      <w:r w:rsidRPr="009D3FE5">
        <w:rPr>
          <w:rFonts w:eastAsia="Times New Roman"/>
          <w:color w:val="000000"/>
          <w:lang w:eastAsia="ru-RU"/>
        </w:rPr>
        <w:t xml:space="preserve"> – </w:t>
      </w:r>
      <w:r>
        <w:rPr>
          <w:rFonts w:eastAsia="Times New Roman"/>
          <w:color w:val="000000"/>
          <w:lang w:eastAsia="ru-RU"/>
        </w:rPr>
        <w:t>Обработчик событий</w:t>
      </w:r>
    </w:p>
    <w:p w14:paraId="33D474D3" w14:textId="77777777" w:rsidR="00223F10" w:rsidRPr="009D3FE5" w:rsidRDefault="00223F10" w:rsidP="009D3FE5">
      <w:pPr>
        <w:ind w:left="360" w:firstLine="0"/>
        <w:jc w:val="center"/>
        <w:rPr>
          <w:rFonts w:eastAsia="Times New Roman"/>
          <w:sz w:val="24"/>
          <w:szCs w:val="24"/>
          <w:lang w:eastAsia="ru-RU"/>
        </w:rPr>
      </w:pPr>
    </w:p>
    <w:p w14:paraId="45ECB8ED" w14:textId="77777777" w:rsidR="009D3FE5" w:rsidRPr="009D3FE5" w:rsidRDefault="009D3FE5" w:rsidP="009D3FE5">
      <w:pPr>
        <w:ind w:left="360" w:firstLine="0"/>
        <w:rPr>
          <w:rFonts w:eastAsia="Times New Roman"/>
          <w:sz w:val="24"/>
          <w:szCs w:val="24"/>
          <w:lang w:eastAsia="ru-RU"/>
        </w:rPr>
      </w:pPr>
    </w:p>
    <w:p w14:paraId="257F399C" w14:textId="77777777" w:rsidR="009D3FE5" w:rsidRPr="009D3FE5" w:rsidRDefault="009D3FE5" w:rsidP="009D3FE5">
      <w:pPr>
        <w:ind w:left="357"/>
        <w:rPr>
          <w:rFonts w:eastAsia="Times New Roman"/>
          <w:sz w:val="24"/>
          <w:szCs w:val="24"/>
          <w:lang w:eastAsia="ru-RU"/>
        </w:rPr>
      </w:pPr>
      <w:r w:rsidRPr="009D3FE5">
        <w:rPr>
          <w:rFonts w:eastAsia="Times New Roman"/>
          <w:color w:val="000000"/>
          <w:lang w:eastAsia="ru-RU"/>
        </w:rPr>
        <w:t xml:space="preserve">Дальше создаём справочник Номенклатуры с реквизитом и ссылкой на перечисление </w:t>
      </w:r>
      <w:proofErr w:type="spellStart"/>
      <w:r w:rsidRPr="009D3FE5">
        <w:rPr>
          <w:rFonts w:eastAsia="Times New Roman"/>
          <w:color w:val="000000"/>
          <w:lang w:eastAsia="ru-RU"/>
        </w:rPr>
        <w:t>ВидНоменклатуры</w:t>
      </w:r>
      <w:proofErr w:type="spellEnd"/>
      <w:r w:rsidRPr="009D3FE5">
        <w:rPr>
          <w:rFonts w:eastAsia="Times New Roman"/>
          <w:color w:val="000000"/>
          <w:lang w:eastAsia="ru-RU"/>
        </w:rPr>
        <w:t>, рисунок 12.</w:t>
      </w:r>
    </w:p>
    <w:p w14:paraId="1CD1E386" w14:textId="0335F6CA" w:rsidR="009D3FE5" w:rsidRPr="009D3FE5" w:rsidRDefault="00EC01C7" w:rsidP="009D3FE5">
      <w:pPr>
        <w:ind w:left="360" w:firstLine="0"/>
        <w:jc w:val="center"/>
        <w:rPr>
          <w:rFonts w:eastAsia="Times New Roman"/>
          <w:sz w:val="24"/>
          <w:szCs w:val="24"/>
          <w:lang w:eastAsia="ru-RU"/>
        </w:rPr>
      </w:pPr>
      <w:r w:rsidRPr="00EC01C7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48495582" wp14:editId="406249ED">
            <wp:extent cx="4620270" cy="4772691"/>
            <wp:effectExtent l="0" t="0" r="889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5AF4" w14:textId="223A95B5" w:rsidR="009D3FE5" w:rsidRPr="009D3FE5" w:rsidRDefault="00223F10" w:rsidP="009D3FE5">
      <w:pPr>
        <w:ind w:left="360" w:firstLine="0"/>
        <w:jc w:val="center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Рисунок 13</w:t>
      </w:r>
      <w:r w:rsidR="009D3FE5" w:rsidRPr="009D3FE5">
        <w:rPr>
          <w:rFonts w:eastAsia="Times New Roman"/>
          <w:color w:val="000000"/>
          <w:lang w:eastAsia="ru-RU"/>
        </w:rPr>
        <w:t xml:space="preserve"> – Создание справочника Номенклатуры</w:t>
      </w:r>
    </w:p>
    <w:p w14:paraId="05BB1441" w14:textId="386B1DB2" w:rsidR="009D3FE5" w:rsidRPr="009D3FE5" w:rsidRDefault="009D3FE5" w:rsidP="000C41C6">
      <w:pPr>
        <w:ind w:left="357"/>
        <w:rPr>
          <w:rFonts w:eastAsia="Times New Roman"/>
          <w:sz w:val="24"/>
          <w:szCs w:val="24"/>
          <w:lang w:eastAsia="ru-RU"/>
        </w:rPr>
      </w:pPr>
      <w:r w:rsidRPr="009D3FE5">
        <w:rPr>
          <w:rFonts w:eastAsia="Times New Roman"/>
          <w:color w:val="000000"/>
          <w:lang w:eastAsia="ru-RU"/>
        </w:rPr>
        <w:t xml:space="preserve">В свойствах товаров и услуг выбираем параметры выбора отбор на перечисление </w:t>
      </w:r>
      <w:proofErr w:type="spellStart"/>
      <w:r w:rsidRPr="009D3FE5">
        <w:rPr>
          <w:rFonts w:eastAsia="Times New Roman"/>
          <w:color w:val="000000"/>
          <w:lang w:eastAsia="ru-RU"/>
        </w:rPr>
        <w:t>ВидНоменклатуры</w:t>
      </w:r>
      <w:proofErr w:type="spellEnd"/>
      <w:r w:rsidRPr="009D3FE5">
        <w:rPr>
          <w:rFonts w:eastAsia="Times New Roman"/>
          <w:color w:val="000000"/>
          <w:lang w:eastAsia="ru-RU"/>
        </w:rPr>
        <w:t>-Товар. И также с услугами.</w:t>
      </w:r>
    </w:p>
    <w:p w14:paraId="1BF5A3B9" w14:textId="585E8AFE" w:rsidR="009D3FE5" w:rsidRPr="009D3FE5" w:rsidRDefault="009D3FE5" w:rsidP="000C41C6">
      <w:pPr>
        <w:ind w:left="357"/>
        <w:rPr>
          <w:rFonts w:eastAsia="Times New Roman"/>
          <w:sz w:val="24"/>
          <w:szCs w:val="24"/>
          <w:lang w:eastAsia="ru-RU"/>
        </w:rPr>
      </w:pPr>
      <w:r w:rsidRPr="009D3FE5">
        <w:rPr>
          <w:rFonts w:eastAsia="Times New Roman"/>
          <w:color w:val="000000"/>
          <w:lang w:eastAsia="ru-RU"/>
        </w:rPr>
        <w:t>Для итоговой суммы товаров или услуг включаем подвал.</w:t>
      </w:r>
    </w:p>
    <w:p w14:paraId="5784735A" w14:textId="04657817" w:rsidR="009D3FE5" w:rsidRDefault="009D3FE5" w:rsidP="000C41C6">
      <w:pPr>
        <w:ind w:left="357"/>
        <w:rPr>
          <w:rFonts w:eastAsia="Times New Roman"/>
          <w:color w:val="000000"/>
          <w:lang w:eastAsia="ru-RU"/>
        </w:rPr>
      </w:pPr>
      <w:r w:rsidRPr="009D3FE5">
        <w:rPr>
          <w:rFonts w:eastAsia="Times New Roman"/>
          <w:color w:val="000000"/>
          <w:lang w:eastAsia="ru-RU"/>
        </w:rPr>
        <w:t xml:space="preserve">И в свойствах реквизитов Суммы подписываем </w:t>
      </w:r>
      <w:proofErr w:type="spellStart"/>
      <w:r w:rsidRPr="009D3FE5">
        <w:rPr>
          <w:rFonts w:eastAsia="Times New Roman"/>
          <w:color w:val="000000"/>
          <w:lang w:eastAsia="ru-RU"/>
        </w:rPr>
        <w:t>текстПодвала</w:t>
      </w:r>
      <w:proofErr w:type="spellEnd"/>
      <w:r w:rsidRPr="009D3FE5">
        <w:rPr>
          <w:rFonts w:eastAsia="Times New Roman"/>
          <w:color w:val="000000"/>
          <w:lang w:eastAsia="ru-RU"/>
        </w:rPr>
        <w:t xml:space="preserve"> и выбираем путь к </w:t>
      </w:r>
      <w:proofErr w:type="spellStart"/>
      <w:r w:rsidRPr="009D3FE5">
        <w:rPr>
          <w:rFonts w:eastAsia="Times New Roman"/>
          <w:color w:val="000000"/>
          <w:lang w:eastAsia="ru-RU"/>
        </w:rPr>
        <w:t>ИтоговойСуммме</w:t>
      </w:r>
      <w:proofErr w:type="spellEnd"/>
      <w:r w:rsidRPr="009D3FE5">
        <w:rPr>
          <w:rFonts w:eastAsia="Times New Roman"/>
          <w:color w:val="000000"/>
          <w:lang w:eastAsia="ru-RU"/>
        </w:rPr>
        <w:t>.</w:t>
      </w:r>
    </w:p>
    <w:p w14:paraId="3C8E0038" w14:textId="77777777" w:rsidR="00223F10" w:rsidRPr="009D3FE5" w:rsidRDefault="00223F10" w:rsidP="000C41C6">
      <w:pPr>
        <w:ind w:left="357"/>
        <w:rPr>
          <w:rFonts w:eastAsia="Times New Roman"/>
          <w:sz w:val="24"/>
          <w:szCs w:val="24"/>
          <w:lang w:eastAsia="ru-RU"/>
        </w:rPr>
      </w:pPr>
    </w:p>
    <w:p w14:paraId="2CC89B00" w14:textId="2D84C9C5" w:rsidR="009D3FE5" w:rsidRPr="009D3FE5" w:rsidRDefault="00EC01C7" w:rsidP="009D3FE5">
      <w:pPr>
        <w:ind w:left="360" w:firstLine="0"/>
        <w:rPr>
          <w:rFonts w:eastAsia="Times New Roman"/>
          <w:sz w:val="24"/>
          <w:szCs w:val="24"/>
          <w:lang w:eastAsia="ru-RU"/>
        </w:rPr>
      </w:pPr>
      <w:r w:rsidRPr="00EC01C7">
        <w:rPr>
          <w:rFonts w:eastAsia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4566ACF" wp14:editId="7A5001D8">
            <wp:extent cx="5940425" cy="115316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0B18" w14:textId="5DC5BFCA" w:rsidR="009D3FE5" w:rsidRPr="009D3FE5" w:rsidRDefault="009D3FE5" w:rsidP="009D3FE5">
      <w:pPr>
        <w:ind w:left="360" w:firstLine="0"/>
        <w:jc w:val="center"/>
        <w:rPr>
          <w:rFonts w:eastAsia="Times New Roman"/>
          <w:sz w:val="24"/>
          <w:szCs w:val="24"/>
          <w:lang w:eastAsia="ru-RU"/>
        </w:rPr>
      </w:pPr>
      <w:r w:rsidRPr="009D3FE5">
        <w:rPr>
          <w:rFonts w:eastAsia="Times New Roman"/>
          <w:color w:val="000000"/>
          <w:lang w:eastAsia="ru-RU"/>
        </w:rPr>
        <w:t>Рисунок 1</w:t>
      </w:r>
      <w:r w:rsidR="00223F10">
        <w:rPr>
          <w:rFonts w:eastAsia="Times New Roman"/>
          <w:color w:val="000000"/>
          <w:lang w:eastAsia="ru-RU"/>
        </w:rPr>
        <w:t>4</w:t>
      </w:r>
      <w:r w:rsidR="00E70D2E">
        <w:rPr>
          <w:rFonts w:eastAsia="Times New Roman"/>
          <w:color w:val="000000"/>
          <w:lang w:eastAsia="ru-RU"/>
        </w:rPr>
        <w:t xml:space="preserve"> – Справочник</w:t>
      </w:r>
      <w:r w:rsidR="00223F10">
        <w:rPr>
          <w:rFonts w:eastAsia="Times New Roman"/>
          <w:color w:val="000000"/>
          <w:lang w:eastAsia="ru-RU"/>
        </w:rPr>
        <w:t xml:space="preserve"> Договоры</w:t>
      </w:r>
    </w:p>
    <w:p w14:paraId="3B89651F" w14:textId="72810F49" w:rsidR="009D3FE5" w:rsidRPr="009D3FE5" w:rsidRDefault="00223F10" w:rsidP="009D3FE5">
      <w:pPr>
        <w:ind w:left="360" w:firstLine="0"/>
        <w:rPr>
          <w:rFonts w:eastAsia="Times New Roman"/>
          <w:sz w:val="24"/>
          <w:szCs w:val="24"/>
          <w:lang w:eastAsia="ru-RU"/>
        </w:rPr>
      </w:pPr>
      <w:r w:rsidRPr="00223F10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5C345D6D" wp14:editId="7D5ECCF0">
            <wp:extent cx="5940425" cy="11074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2217" w14:textId="34763FEA" w:rsidR="009D3FE5" w:rsidRPr="009D3FE5" w:rsidRDefault="009D3FE5" w:rsidP="009D3FE5">
      <w:pPr>
        <w:ind w:left="360" w:firstLine="0"/>
        <w:jc w:val="center"/>
        <w:rPr>
          <w:rFonts w:eastAsia="Times New Roman"/>
          <w:sz w:val="24"/>
          <w:szCs w:val="24"/>
          <w:lang w:eastAsia="ru-RU"/>
        </w:rPr>
      </w:pPr>
      <w:r w:rsidRPr="009D3FE5">
        <w:rPr>
          <w:rFonts w:eastAsia="Times New Roman"/>
          <w:color w:val="000000"/>
          <w:lang w:eastAsia="ru-RU"/>
        </w:rPr>
        <w:t>Рисунок 1</w:t>
      </w:r>
      <w:r w:rsidR="00223F10">
        <w:rPr>
          <w:rFonts w:eastAsia="Times New Roman"/>
          <w:color w:val="000000"/>
          <w:lang w:eastAsia="ru-RU"/>
        </w:rPr>
        <w:t>5</w:t>
      </w:r>
      <w:r w:rsidR="00E70D2E">
        <w:rPr>
          <w:rFonts w:eastAsia="Times New Roman"/>
          <w:color w:val="000000"/>
          <w:lang w:eastAsia="ru-RU"/>
        </w:rPr>
        <w:t xml:space="preserve"> – Справочник</w:t>
      </w:r>
      <w:r w:rsidR="00223F10">
        <w:rPr>
          <w:rFonts w:eastAsia="Times New Roman"/>
          <w:color w:val="000000"/>
          <w:lang w:eastAsia="ru-RU"/>
        </w:rPr>
        <w:t xml:space="preserve"> Контрагенты</w:t>
      </w:r>
    </w:p>
    <w:p w14:paraId="09F529BD" w14:textId="252C9865" w:rsidR="009D3FE5" w:rsidRPr="009D3FE5" w:rsidRDefault="00223F10" w:rsidP="000C41C6">
      <w:pPr>
        <w:ind w:left="360" w:firstLine="0"/>
        <w:rPr>
          <w:rFonts w:eastAsia="Times New Roman"/>
          <w:sz w:val="24"/>
          <w:szCs w:val="24"/>
          <w:lang w:eastAsia="ru-RU"/>
        </w:rPr>
      </w:pPr>
      <w:r w:rsidRPr="00223F10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3ADF119D" wp14:editId="02E8DFEE">
            <wp:extent cx="5940425" cy="1563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B7EB" w14:textId="1CF15AAD" w:rsidR="009D3FE5" w:rsidRPr="009D3FE5" w:rsidRDefault="009D3FE5" w:rsidP="000C41C6">
      <w:pPr>
        <w:ind w:left="360" w:firstLine="0"/>
        <w:jc w:val="center"/>
        <w:rPr>
          <w:rFonts w:eastAsia="Times New Roman"/>
          <w:sz w:val="24"/>
          <w:szCs w:val="24"/>
          <w:lang w:eastAsia="ru-RU"/>
        </w:rPr>
      </w:pPr>
      <w:r w:rsidRPr="009D3FE5">
        <w:rPr>
          <w:rFonts w:eastAsia="Times New Roman"/>
          <w:color w:val="000000"/>
          <w:lang w:eastAsia="ru-RU"/>
        </w:rPr>
        <w:t>Рисунок 1</w:t>
      </w:r>
      <w:r w:rsidR="00223F10">
        <w:rPr>
          <w:rFonts w:eastAsia="Times New Roman"/>
          <w:color w:val="000000"/>
          <w:lang w:eastAsia="ru-RU"/>
        </w:rPr>
        <w:t>6</w:t>
      </w:r>
      <w:r w:rsidR="00E70D2E">
        <w:rPr>
          <w:rFonts w:eastAsia="Times New Roman"/>
          <w:color w:val="000000"/>
          <w:lang w:eastAsia="ru-RU"/>
        </w:rPr>
        <w:t xml:space="preserve"> – Справочник</w:t>
      </w:r>
      <w:r w:rsidR="00223F10">
        <w:rPr>
          <w:rFonts w:eastAsia="Times New Roman"/>
          <w:color w:val="000000"/>
          <w:lang w:eastAsia="ru-RU"/>
        </w:rPr>
        <w:t xml:space="preserve"> номенклатуры</w:t>
      </w:r>
    </w:p>
    <w:p w14:paraId="7F8565CD" w14:textId="77777777" w:rsidR="00223F10" w:rsidRDefault="00223F10" w:rsidP="009D3FE5">
      <w:pPr>
        <w:ind w:left="357"/>
        <w:rPr>
          <w:rFonts w:eastAsia="Times New Roman"/>
          <w:color w:val="000000"/>
          <w:lang w:eastAsia="ru-RU"/>
        </w:rPr>
      </w:pPr>
    </w:p>
    <w:p w14:paraId="0B17F98D" w14:textId="43C833C1" w:rsidR="009D3FE5" w:rsidRPr="009D3FE5" w:rsidRDefault="00E70D2E" w:rsidP="009D3FE5">
      <w:pPr>
        <w:ind w:left="360" w:firstLine="0"/>
        <w:rPr>
          <w:rFonts w:eastAsia="Times New Roman"/>
          <w:sz w:val="24"/>
          <w:szCs w:val="24"/>
          <w:lang w:eastAsia="ru-RU"/>
        </w:rPr>
      </w:pPr>
      <w:r w:rsidRPr="00E70D2E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72765425" wp14:editId="7D3CE51A">
            <wp:extent cx="5940425" cy="18827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413C" w14:textId="319ACF4E" w:rsidR="009D3FE5" w:rsidRDefault="009D3FE5" w:rsidP="009D3FE5">
      <w:pPr>
        <w:ind w:left="360" w:firstLine="0"/>
        <w:jc w:val="center"/>
        <w:rPr>
          <w:rFonts w:eastAsia="Times New Roman"/>
          <w:color w:val="000000"/>
          <w:lang w:eastAsia="ru-RU"/>
        </w:rPr>
      </w:pPr>
      <w:r w:rsidRPr="009D3FE5">
        <w:rPr>
          <w:rFonts w:eastAsia="Times New Roman"/>
          <w:color w:val="000000"/>
          <w:lang w:eastAsia="ru-RU"/>
        </w:rPr>
        <w:t xml:space="preserve">Рисунок </w:t>
      </w:r>
      <w:r w:rsidR="00223F10">
        <w:rPr>
          <w:rFonts w:eastAsia="Times New Roman"/>
          <w:color w:val="000000"/>
          <w:lang w:eastAsia="ru-RU"/>
        </w:rPr>
        <w:t>17</w:t>
      </w:r>
      <w:r w:rsidRPr="009D3FE5">
        <w:rPr>
          <w:rFonts w:eastAsia="Times New Roman"/>
          <w:color w:val="000000"/>
          <w:lang w:eastAsia="ru-RU"/>
        </w:rPr>
        <w:t xml:space="preserve"> – </w:t>
      </w:r>
      <w:r w:rsidR="00223F10">
        <w:rPr>
          <w:rFonts w:eastAsia="Times New Roman"/>
          <w:color w:val="000000"/>
          <w:lang w:eastAsia="ru-RU"/>
        </w:rPr>
        <w:t>Форма</w:t>
      </w:r>
      <w:r w:rsidR="00E70D2E">
        <w:rPr>
          <w:rFonts w:eastAsia="Times New Roman"/>
          <w:color w:val="000000"/>
          <w:lang w:eastAsia="ru-RU"/>
        </w:rPr>
        <w:t xml:space="preserve"> списка</w:t>
      </w:r>
      <w:r w:rsidR="00223F10">
        <w:rPr>
          <w:rFonts w:eastAsia="Times New Roman"/>
          <w:color w:val="000000"/>
          <w:lang w:eastAsia="ru-RU"/>
        </w:rPr>
        <w:t xml:space="preserve"> документа </w:t>
      </w:r>
      <w:r w:rsidR="00E70D2E">
        <w:rPr>
          <w:rFonts w:eastAsia="Times New Roman"/>
          <w:color w:val="000000"/>
          <w:lang w:eastAsia="ru-RU"/>
        </w:rPr>
        <w:t>Заказы</w:t>
      </w:r>
    </w:p>
    <w:p w14:paraId="1B0FA31A" w14:textId="77777777" w:rsidR="00E70D2E" w:rsidRDefault="00E70D2E" w:rsidP="009D3FE5">
      <w:pPr>
        <w:ind w:left="360" w:firstLine="0"/>
        <w:jc w:val="center"/>
        <w:rPr>
          <w:rFonts w:eastAsia="Times New Roman"/>
          <w:color w:val="000000"/>
          <w:lang w:eastAsia="ru-RU"/>
        </w:rPr>
      </w:pPr>
    </w:p>
    <w:p w14:paraId="41F0E606" w14:textId="04631DAE" w:rsidR="00E70D2E" w:rsidRDefault="00E70D2E" w:rsidP="009D3FE5">
      <w:pPr>
        <w:ind w:left="360" w:firstLine="0"/>
        <w:jc w:val="center"/>
        <w:rPr>
          <w:rFonts w:eastAsia="Times New Roman"/>
          <w:color w:val="000000"/>
          <w:lang w:eastAsia="ru-RU"/>
        </w:rPr>
      </w:pPr>
      <w:r w:rsidRPr="00E70D2E">
        <w:rPr>
          <w:rFonts w:eastAsia="Times New Roman"/>
          <w:noProof/>
          <w:color w:val="000000"/>
          <w:lang w:eastAsia="ru-RU"/>
        </w:rPr>
        <w:lastRenderedPageBreak/>
        <w:drawing>
          <wp:inline distT="0" distB="0" distL="0" distR="0" wp14:anchorId="69764DA9" wp14:editId="6F0A3629">
            <wp:extent cx="5940425" cy="24110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FA3E" w14:textId="063D66A8" w:rsidR="00E70D2E" w:rsidRDefault="00E70D2E" w:rsidP="00E70D2E">
      <w:pPr>
        <w:ind w:left="360" w:firstLine="0"/>
        <w:jc w:val="center"/>
        <w:rPr>
          <w:rFonts w:eastAsia="Times New Roman"/>
          <w:color w:val="000000"/>
          <w:lang w:eastAsia="ru-RU"/>
        </w:rPr>
      </w:pPr>
      <w:r w:rsidRPr="009D3FE5">
        <w:rPr>
          <w:rFonts w:eastAsia="Times New Roman"/>
          <w:color w:val="000000"/>
          <w:lang w:eastAsia="ru-RU"/>
        </w:rPr>
        <w:t xml:space="preserve">Рисунок </w:t>
      </w:r>
      <w:r>
        <w:rPr>
          <w:rFonts w:eastAsia="Times New Roman"/>
          <w:color w:val="000000"/>
          <w:lang w:eastAsia="ru-RU"/>
        </w:rPr>
        <w:t>18</w:t>
      </w:r>
      <w:r w:rsidRPr="009D3FE5">
        <w:rPr>
          <w:rFonts w:eastAsia="Times New Roman"/>
          <w:color w:val="000000"/>
          <w:lang w:eastAsia="ru-RU"/>
        </w:rPr>
        <w:t xml:space="preserve"> – </w:t>
      </w:r>
      <w:r>
        <w:rPr>
          <w:rFonts w:eastAsia="Times New Roman"/>
          <w:color w:val="000000"/>
          <w:lang w:eastAsia="ru-RU"/>
        </w:rPr>
        <w:t>Форма элемента документа Заказы, основное</w:t>
      </w:r>
    </w:p>
    <w:p w14:paraId="47FE8E09" w14:textId="77777777" w:rsidR="00E70D2E" w:rsidRDefault="00E70D2E" w:rsidP="00E70D2E">
      <w:pPr>
        <w:ind w:left="360" w:firstLine="0"/>
        <w:jc w:val="center"/>
        <w:rPr>
          <w:rFonts w:eastAsia="Times New Roman"/>
          <w:color w:val="000000"/>
          <w:lang w:eastAsia="ru-RU"/>
        </w:rPr>
      </w:pPr>
    </w:p>
    <w:p w14:paraId="0B9BDC85" w14:textId="216C5CAC" w:rsidR="00E70D2E" w:rsidRDefault="00E70D2E" w:rsidP="00E70D2E">
      <w:pPr>
        <w:ind w:left="360" w:firstLine="0"/>
        <w:jc w:val="center"/>
        <w:rPr>
          <w:rFonts w:eastAsia="Times New Roman"/>
          <w:color w:val="000000"/>
          <w:lang w:eastAsia="ru-RU"/>
        </w:rPr>
      </w:pPr>
      <w:r w:rsidRPr="00E70D2E">
        <w:rPr>
          <w:rFonts w:eastAsia="Times New Roman"/>
          <w:noProof/>
          <w:color w:val="000000"/>
          <w:lang w:eastAsia="ru-RU"/>
        </w:rPr>
        <w:drawing>
          <wp:inline distT="0" distB="0" distL="0" distR="0" wp14:anchorId="552C067A" wp14:editId="591E24D4">
            <wp:extent cx="5940425" cy="262572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F294" w14:textId="17B46812" w:rsidR="00E70D2E" w:rsidRDefault="00E70D2E" w:rsidP="00E70D2E">
      <w:pPr>
        <w:ind w:left="360" w:firstLine="0"/>
        <w:jc w:val="center"/>
        <w:rPr>
          <w:rFonts w:eastAsia="Times New Roman"/>
          <w:color w:val="000000"/>
          <w:lang w:eastAsia="ru-RU"/>
        </w:rPr>
      </w:pPr>
      <w:r w:rsidRPr="009D3FE5">
        <w:rPr>
          <w:rFonts w:eastAsia="Times New Roman"/>
          <w:color w:val="000000"/>
          <w:lang w:eastAsia="ru-RU"/>
        </w:rPr>
        <w:t xml:space="preserve">Рисунок </w:t>
      </w:r>
      <w:r>
        <w:rPr>
          <w:rFonts w:eastAsia="Times New Roman"/>
          <w:color w:val="000000"/>
          <w:lang w:eastAsia="ru-RU"/>
        </w:rPr>
        <w:t>19</w:t>
      </w:r>
      <w:r w:rsidRPr="009D3FE5">
        <w:rPr>
          <w:rFonts w:eastAsia="Times New Roman"/>
          <w:color w:val="000000"/>
          <w:lang w:eastAsia="ru-RU"/>
        </w:rPr>
        <w:t xml:space="preserve"> – </w:t>
      </w:r>
      <w:r>
        <w:rPr>
          <w:rFonts w:eastAsia="Times New Roman"/>
          <w:color w:val="000000"/>
          <w:lang w:eastAsia="ru-RU"/>
        </w:rPr>
        <w:t>Форма элемента документа Заказы, товары</w:t>
      </w:r>
    </w:p>
    <w:p w14:paraId="0033915A" w14:textId="77777777" w:rsidR="00E70D2E" w:rsidRDefault="00E70D2E" w:rsidP="00E70D2E">
      <w:pPr>
        <w:ind w:left="360" w:firstLine="0"/>
        <w:jc w:val="center"/>
        <w:rPr>
          <w:rFonts w:eastAsia="Times New Roman"/>
          <w:color w:val="000000"/>
          <w:lang w:eastAsia="ru-RU"/>
        </w:rPr>
      </w:pPr>
    </w:p>
    <w:p w14:paraId="7477AEF5" w14:textId="77777777" w:rsidR="00E70D2E" w:rsidRDefault="00E70D2E" w:rsidP="00E70D2E">
      <w:pPr>
        <w:ind w:left="360" w:firstLine="0"/>
        <w:jc w:val="center"/>
        <w:rPr>
          <w:rFonts w:eastAsia="Times New Roman"/>
          <w:color w:val="000000"/>
          <w:lang w:eastAsia="ru-RU"/>
        </w:rPr>
      </w:pPr>
    </w:p>
    <w:p w14:paraId="33C4853C" w14:textId="2BD70A66" w:rsidR="00E70D2E" w:rsidRDefault="00E70D2E" w:rsidP="00E70D2E">
      <w:pPr>
        <w:ind w:left="360" w:firstLine="0"/>
        <w:jc w:val="center"/>
        <w:rPr>
          <w:rFonts w:eastAsia="Times New Roman"/>
          <w:color w:val="000000"/>
          <w:lang w:eastAsia="ru-RU"/>
        </w:rPr>
      </w:pPr>
      <w:r w:rsidRPr="00E70D2E">
        <w:rPr>
          <w:rFonts w:eastAsia="Times New Roman"/>
          <w:noProof/>
          <w:color w:val="000000"/>
          <w:lang w:eastAsia="ru-RU"/>
        </w:rPr>
        <w:lastRenderedPageBreak/>
        <w:drawing>
          <wp:inline distT="0" distB="0" distL="0" distR="0" wp14:anchorId="73B6AB1E" wp14:editId="1D4E9D81">
            <wp:extent cx="5940425" cy="26733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E095" w14:textId="7AC6FEA8" w:rsidR="00E70D2E" w:rsidRDefault="00E70D2E" w:rsidP="00E70D2E">
      <w:pPr>
        <w:ind w:left="360" w:firstLine="0"/>
        <w:jc w:val="center"/>
        <w:rPr>
          <w:rFonts w:eastAsia="Times New Roman"/>
          <w:color w:val="000000"/>
          <w:lang w:eastAsia="ru-RU"/>
        </w:rPr>
      </w:pPr>
      <w:r w:rsidRPr="009D3FE5">
        <w:rPr>
          <w:rFonts w:eastAsia="Times New Roman"/>
          <w:color w:val="000000"/>
          <w:lang w:eastAsia="ru-RU"/>
        </w:rPr>
        <w:t xml:space="preserve">Рисунок </w:t>
      </w:r>
      <w:r>
        <w:rPr>
          <w:rFonts w:eastAsia="Times New Roman"/>
          <w:color w:val="000000"/>
          <w:lang w:eastAsia="ru-RU"/>
        </w:rPr>
        <w:t>20</w:t>
      </w:r>
      <w:r w:rsidRPr="009D3FE5">
        <w:rPr>
          <w:rFonts w:eastAsia="Times New Roman"/>
          <w:color w:val="000000"/>
          <w:lang w:eastAsia="ru-RU"/>
        </w:rPr>
        <w:t xml:space="preserve"> – </w:t>
      </w:r>
      <w:r>
        <w:rPr>
          <w:rFonts w:eastAsia="Times New Roman"/>
          <w:color w:val="000000"/>
          <w:lang w:eastAsia="ru-RU"/>
        </w:rPr>
        <w:t>Форма элемента документа Заказы, услуги</w:t>
      </w:r>
    </w:p>
    <w:p w14:paraId="3596D727" w14:textId="77777777" w:rsidR="00E70D2E" w:rsidRDefault="00E70D2E" w:rsidP="00E70D2E">
      <w:pPr>
        <w:ind w:left="360" w:firstLine="0"/>
        <w:jc w:val="center"/>
        <w:rPr>
          <w:rFonts w:eastAsia="Times New Roman"/>
          <w:color w:val="000000"/>
          <w:lang w:eastAsia="ru-RU"/>
        </w:rPr>
      </w:pPr>
    </w:p>
    <w:p w14:paraId="2DD9589B" w14:textId="77777777" w:rsidR="00E70D2E" w:rsidRDefault="00E70D2E" w:rsidP="009D3FE5">
      <w:pPr>
        <w:ind w:left="360" w:firstLine="0"/>
        <w:jc w:val="center"/>
        <w:rPr>
          <w:rFonts w:eastAsia="Times New Roman"/>
          <w:color w:val="000000"/>
          <w:lang w:eastAsia="ru-RU"/>
        </w:rPr>
      </w:pPr>
    </w:p>
    <w:p w14:paraId="4921B349" w14:textId="573B0D00" w:rsidR="000C41C6" w:rsidRDefault="000C41C6" w:rsidP="000C41C6">
      <w:pPr>
        <w:pStyle w:val="a3"/>
        <w:numPr>
          <w:ilvl w:val="0"/>
          <w:numId w:val="2"/>
        </w:numPr>
        <w:jc w:val="both"/>
        <w:rPr>
          <w:rFonts w:eastAsia="Times New Roman"/>
          <w:b/>
          <w:bCs/>
          <w:lang w:eastAsia="ru-RU"/>
        </w:rPr>
      </w:pPr>
      <w:r w:rsidRPr="000C41C6">
        <w:rPr>
          <w:rFonts w:eastAsia="Times New Roman"/>
          <w:b/>
          <w:bCs/>
          <w:lang w:eastAsia="ru-RU"/>
        </w:rPr>
        <w:t>Вывод</w:t>
      </w:r>
    </w:p>
    <w:p w14:paraId="6DD5F012" w14:textId="195A2568" w:rsidR="000C41C6" w:rsidRDefault="000C41C6" w:rsidP="000C41C6">
      <w:pPr>
        <w:pStyle w:val="a4"/>
        <w:spacing w:before="0" w:beforeAutospacing="0" w:after="0" w:afterAutospacing="0" w:line="360" w:lineRule="auto"/>
        <w:ind w:firstLine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ходе работы был успешно создан объект «Заказы» типа «Документы» с данными заказов, а также формы для удобного отображения данных, как и связи между реквизитами для ограничения и удобства их заполнения.</w:t>
      </w:r>
    </w:p>
    <w:p w14:paraId="3259C9C5" w14:textId="1AD0ECBB" w:rsidR="000C41C6" w:rsidRPr="000C41C6" w:rsidRDefault="000C41C6" w:rsidP="000C41C6">
      <w:pPr>
        <w:pStyle w:val="a4"/>
        <w:numPr>
          <w:ilvl w:val="0"/>
          <w:numId w:val="2"/>
        </w:numPr>
        <w:spacing w:before="0" w:beforeAutospacing="0" w:after="0" w:afterAutospacing="0" w:line="360" w:lineRule="auto"/>
        <w:jc w:val="both"/>
        <w:rPr>
          <w:b/>
          <w:bCs/>
        </w:rPr>
      </w:pPr>
      <w:r w:rsidRPr="000C41C6">
        <w:rPr>
          <w:b/>
          <w:bCs/>
          <w:color w:val="000000"/>
          <w:sz w:val="28"/>
          <w:szCs w:val="28"/>
        </w:rPr>
        <w:t>Ответы на контрольные вопросы</w:t>
      </w:r>
    </w:p>
    <w:p w14:paraId="13F64B17" w14:textId="77777777" w:rsidR="000C41C6" w:rsidRPr="000C41C6" w:rsidRDefault="000C41C6" w:rsidP="000C41C6">
      <w:pPr>
        <w:pStyle w:val="2"/>
        <w:spacing w:before="240"/>
        <w:rPr>
          <w:rFonts w:ascii="Times New Roman" w:hAnsi="Times New Roman" w:cs="Times New Roman"/>
          <w:sz w:val="28"/>
          <w:szCs w:val="28"/>
        </w:rPr>
      </w:pPr>
      <w:r w:rsidRPr="000C41C6">
        <w:rPr>
          <w:rFonts w:ascii="Times New Roman" w:hAnsi="Times New Roman" w:cs="Times New Roman"/>
          <w:b/>
          <w:bCs/>
          <w:color w:val="000000"/>
          <w:sz w:val="28"/>
          <w:szCs w:val="28"/>
        </w:rPr>
        <w:t>5.1</w:t>
      </w:r>
      <w:r w:rsidRPr="000C41C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C41C6">
        <w:rPr>
          <w:rFonts w:ascii="Times New Roman" w:hAnsi="Times New Roman" w:cs="Times New Roman"/>
          <w:b/>
          <w:bCs/>
          <w:color w:val="000000"/>
          <w:sz w:val="28"/>
          <w:szCs w:val="28"/>
        </w:rPr>
        <w:t>Дайте определение прикладному объекту «Документ».</w:t>
      </w:r>
    </w:p>
    <w:p w14:paraId="6AAB5E03" w14:textId="77777777" w:rsidR="000C41C6" w:rsidRPr="000C41C6" w:rsidRDefault="000C41C6" w:rsidP="000C41C6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C41C6">
        <w:rPr>
          <w:color w:val="000000"/>
          <w:sz w:val="28"/>
          <w:szCs w:val="28"/>
        </w:rPr>
        <w:t>Прикладной объект «Документ» в системе 1</w:t>
      </w:r>
      <w:proofErr w:type="gramStart"/>
      <w:r w:rsidRPr="000C41C6">
        <w:rPr>
          <w:color w:val="000000"/>
          <w:sz w:val="28"/>
          <w:szCs w:val="28"/>
        </w:rPr>
        <w:t>С:Предприятие</w:t>
      </w:r>
      <w:proofErr w:type="gramEnd"/>
      <w:r w:rsidRPr="000C41C6">
        <w:rPr>
          <w:color w:val="000000"/>
          <w:sz w:val="28"/>
          <w:szCs w:val="28"/>
        </w:rPr>
        <w:t xml:space="preserve"> предназначен для регистрации хозяйственных операций и событий предприятия. Документы фиксируют изменения в учетных данных и могут влиять на состояния регистров и других объектов системы.</w:t>
      </w:r>
    </w:p>
    <w:p w14:paraId="4B427CD2" w14:textId="77777777" w:rsidR="000C41C6" w:rsidRPr="000C41C6" w:rsidRDefault="000C41C6" w:rsidP="000C41C6">
      <w:pPr>
        <w:pStyle w:val="2"/>
        <w:spacing w:before="240"/>
        <w:rPr>
          <w:rFonts w:ascii="Times New Roman" w:hAnsi="Times New Roman" w:cs="Times New Roman"/>
          <w:sz w:val="28"/>
          <w:szCs w:val="28"/>
        </w:rPr>
      </w:pPr>
      <w:r w:rsidRPr="000C41C6">
        <w:rPr>
          <w:rFonts w:ascii="Times New Roman" w:hAnsi="Times New Roman" w:cs="Times New Roman"/>
          <w:b/>
          <w:bCs/>
          <w:color w:val="000000"/>
          <w:sz w:val="28"/>
          <w:szCs w:val="28"/>
        </w:rPr>
        <w:t>5.2</w:t>
      </w:r>
      <w:r w:rsidRPr="000C41C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C41C6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 чем разница записи документа и его проведении?</w:t>
      </w:r>
    </w:p>
    <w:p w14:paraId="50BB5510" w14:textId="77777777" w:rsidR="000C41C6" w:rsidRPr="000C41C6" w:rsidRDefault="000C41C6" w:rsidP="000C41C6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C41C6">
        <w:rPr>
          <w:color w:val="000000"/>
          <w:sz w:val="28"/>
          <w:szCs w:val="28"/>
        </w:rPr>
        <w:t>Запись документа означает сохранение его данных в базе без влияния на учетные регистры. Проведение документа не только сохраняет его, но и формирует движения по регистрам, отражая операции в учетных данных предприятия.</w:t>
      </w:r>
    </w:p>
    <w:p w14:paraId="3DBB194F" w14:textId="77777777" w:rsidR="000C41C6" w:rsidRPr="000C41C6" w:rsidRDefault="000C41C6" w:rsidP="000C41C6">
      <w:pPr>
        <w:pStyle w:val="2"/>
        <w:spacing w:before="240"/>
        <w:rPr>
          <w:rFonts w:ascii="Times New Roman" w:hAnsi="Times New Roman" w:cs="Times New Roman"/>
          <w:sz w:val="28"/>
          <w:szCs w:val="28"/>
        </w:rPr>
      </w:pPr>
      <w:r w:rsidRPr="000C41C6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5.3</w:t>
      </w:r>
      <w:r w:rsidRPr="000C41C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C41C6">
        <w:rPr>
          <w:rFonts w:ascii="Times New Roman" w:hAnsi="Times New Roman" w:cs="Times New Roman"/>
          <w:b/>
          <w:bCs/>
          <w:color w:val="000000"/>
          <w:sz w:val="28"/>
          <w:szCs w:val="28"/>
        </w:rPr>
        <w:t>Какие формы есть у прикладного объекта «Документ»?</w:t>
      </w:r>
    </w:p>
    <w:p w14:paraId="4DC6C503" w14:textId="77777777" w:rsidR="000C41C6" w:rsidRPr="000C41C6" w:rsidRDefault="000C41C6" w:rsidP="000C41C6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C41C6">
        <w:rPr>
          <w:color w:val="000000"/>
          <w:sz w:val="28"/>
          <w:szCs w:val="28"/>
        </w:rPr>
        <w:t>Прикладной объект «Документ» может иметь следующие формы:</w:t>
      </w:r>
    </w:p>
    <w:p w14:paraId="5D80F1B5" w14:textId="77777777" w:rsidR="000C41C6" w:rsidRPr="000C41C6" w:rsidRDefault="000C41C6" w:rsidP="000C41C6">
      <w:pPr>
        <w:pStyle w:val="a4"/>
        <w:numPr>
          <w:ilvl w:val="0"/>
          <w:numId w:val="3"/>
        </w:numPr>
        <w:spacing w:before="0" w:beforeAutospacing="0" w:after="0" w:afterAutospacing="0" w:line="360" w:lineRule="auto"/>
        <w:ind w:left="1429"/>
        <w:jc w:val="both"/>
        <w:textAlignment w:val="baseline"/>
        <w:rPr>
          <w:color w:val="000000"/>
          <w:sz w:val="28"/>
          <w:szCs w:val="28"/>
        </w:rPr>
      </w:pPr>
      <w:r w:rsidRPr="000C41C6">
        <w:rPr>
          <w:color w:val="000000"/>
          <w:sz w:val="28"/>
          <w:szCs w:val="28"/>
        </w:rPr>
        <w:t>Форма элемента: для создания и редактирования отдельного документа.</w:t>
      </w:r>
    </w:p>
    <w:p w14:paraId="36C5A2FE" w14:textId="77777777" w:rsidR="000C41C6" w:rsidRPr="000C41C6" w:rsidRDefault="000C41C6" w:rsidP="000C41C6">
      <w:pPr>
        <w:pStyle w:val="a4"/>
        <w:numPr>
          <w:ilvl w:val="0"/>
          <w:numId w:val="3"/>
        </w:numPr>
        <w:spacing w:before="0" w:beforeAutospacing="0" w:after="0" w:afterAutospacing="0" w:line="360" w:lineRule="auto"/>
        <w:ind w:left="1429"/>
        <w:jc w:val="both"/>
        <w:textAlignment w:val="baseline"/>
        <w:rPr>
          <w:color w:val="000000"/>
          <w:sz w:val="28"/>
          <w:szCs w:val="28"/>
        </w:rPr>
      </w:pPr>
      <w:r w:rsidRPr="000C41C6">
        <w:rPr>
          <w:color w:val="000000"/>
          <w:sz w:val="28"/>
          <w:szCs w:val="28"/>
        </w:rPr>
        <w:t>Форма списка: для отображения и управления списком документов.</w:t>
      </w:r>
    </w:p>
    <w:p w14:paraId="570AB5E0" w14:textId="77777777" w:rsidR="000C41C6" w:rsidRPr="000C41C6" w:rsidRDefault="000C41C6" w:rsidP="000C41C6">
      <w:pPr>
        <w:pStyle w:val="a4"/>
        <w:numPr>
          <w:ilvl w:val="0"/>
          <w:numId w:val="3"/>
        </w:numPr>
        <w:spacing w:before="0" w:beforeAutospacing="0" w:after="0" w:afterAutospacing="0" w:line="360" w:lineRule="auto"/>
        <w:ind w:left="1429"/>
        <w:jc w:val="both"/>
        <w:textAlignment w:val="baseline"/>
        <w:rPr>
          <w:color w:val="000000"/>
          <w:sz w:val="28"/>
          <w:szCs w:val="28"/>
        </w:rPr>
      </w:pPr>
      <w:r w:rsidRPr="000C41C6">
        <w:rPr>
          <w:color w:val="000000"/>
          <w:sz w:val="28"/>
          <w:szCs w:val="28"/>
        </w:rPr>
        <w:t>Форма выбора: для выбора документа из списка в других объектах.</w:t>
      </w:r>
    </w:p>
    <w:p w14:paraId="50F036C7" w14:textId="77777777" w:rsidR="000C41C6" w:rsidRPr="000C41C6" w:rsidRDefault="000C41C6" w:rsidP="000C41C6">
      <w:pPr>
        <w:pStyle w:val="a4"/>
        <w:numPr>
          <w:ilvl w:val="0"/>
          <w:numId w:val="3"/>
        </w:numPr>
        <w:spacing w:before="0" w:beforeAutospacing="0" w:after="0" w:afterAutospacing="0" w:line="360" w:lineRule="auto"/>
        <w:ind w:left="1429"/>
        <w:jc w:val="both"/>
        <w:textAlignment w:val="baseline"/>
        <w:rPr>
          <w:color w:val="000000"/>
          <w:sz w:val="28"/>
          <w:szCs w:val="28"/>
        </w:rPr>
      </w:pPr>
      <w:r w:rsidRPr="000C41C6">
        <w:rPr>
          <w:color w:val="000000"/>
          <w:sz w:val="28"/>
          <w:szCs w:val="28"/>
        </w:rPr>
        <w:t>Печатные формы: для вывода документа на печать в установленном формате.</w:t>
      </w:r>
    </w:p>
    <w:p w14:paraId="2A72596B" w14:textId="77777777" w:rsidR="000C41C6" w:rsidRPr="000C41C6" w:rsidRDefault="000C41C6" w:rsidP="000C41C6">
      <w:pPr>
        <w:pStyle w:val="2"/>
        <w:spacing w:before="240"/>
        <w:rPr>
          <w:rFonts w:ascii="Times New Roman" w:hAnsi="Times New Roman" w:cs="Times New Roman"/>
          <w:color w:val="auto"/>
          <w:sz w:val="28"/>
          <w:szCs w:val="28"/>
        </w:rPr>
      </w:pPr>
      <w:r w:rsidRPr="000C41C6">
        <w:rPr>
          <w:rFonts w:ascii="Times New Roman" w:hAnsi="Times New Roman" w:cs="Times New Roman"/>
          <w:b/>
          <w:bCs/>
          <w:color w:val="000000"/>
          <w:sz w:val="28"/>
          <w:szCs w:val="28"/>
        </w:rPr>
        <w:t>5.4</w:t>
      </w:r>
      <w:r w:rsidRPr="000C41C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C41C6">
        <w:rPr>
          <w:rFonts w:ascii="Times New Roman" w:hAnsi="Times New Roman" w:cs="Times New Roman"/>
          <w:b/>
          <w:bCs/>
          <w:color w:val="000000"/>
          <w:sz w:val="28"/>
          <w:szCs w:val="28"/>
        </w:rPr>
        <w:t>Что такое Движения документа?</w:t>
      </w:r>
    </w:p>
    <w:p w14:paraId="7FDD31A3" w14:textId="77777777" w:rsidR="000C41C6" w:rsidRPr="000C41C6" w:rsidRDefault="000C41C6" w:rsidP="000C41C6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C41C6">
        <w:rPr>
          <w:color w:val="000000"/>
          <w:sz w:val="28"/>
          <w:szCs w:val="28"/>
        </w:rPr>
        <w:t>Движения документа — это записи в регистрах (накопления, бухгалтерии и прочих), которые создаются при его проведении. Они отражают изменения в количественных и стоимостных показателях и обеспечивают обновление учетных данных предприятия.</w:t>
      </w:r>
    </w:p>
    <w:p w14:paraId="63C63D43" w14:textId="77777777" w:rsidR="000C41C6" w:rsidRPr="000C41C6" w:rsidRDefault="000C41C6" w:rsidP="000C41C6">
      <w:pPr>
        <w:pStyle w:val="2"/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 w:rsidRPr="000C41C6">
        <w:rPr>
          <w:rFonts w:ascii="Times New Roman" w:hAnsi="Times New Roman" w:cs="Times New Roman"/>
          <w:b/>
          <w:bCs/>
          <w:color w:val="000000"/>
          <w:sz w:val="28"/>
          <w:szCs w:val="28"/>
        </w:rPr>
        <w:t>5.5 Что нужно сделать, чтобы реквизит брал данные из прикладного объекта «Справочники»?</w:t>
      </w:r>
    </w:p>
    <w:p w14:paraId="472927B4" w14:textId="77777777" w:rsidR="000C41C6" w:rsidRPr="000C41C6" w:rsidRDefault="000C41C6" w:rsidP="000C41C6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C41C6">
        <w:rPr>
          <w:color w:val="000000"/>
          <w:sz w:val="28"/>
          <w:szCs w:val="28"/>
        </w:rPr>
        <w:t>Необходимо установить тип данных реквизита как ссылку на соответствующий справочник. Это позволит реквизиту принимать значения из выбранного справочника и обеспечит связь между объектами.</w:t>
      </w:r>
    </w:p>
    <w:p w14:paraId="10E5019B" w14:textId="77777777" w:rsidR="000C41C6" w:rsidRPr="000C41C6" w:rsidRDefault="000C41C6" w:rsidP="000C41C6">
      <w:pPr>
        <w:pStyle w:val="2"/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 w:rsidRPr="000C41C6">
        <w:rPr>
          <w:rFonts w:ascii="Times New Roman" w:hAnsi="Times New Roman" w:cs="Times New Roman"/>
          <w:b/>
          <w:bCs/>
          <w:color w:val="000000"/>
          <w:sz w:val="28"/>
          <w:szCs w:val="28"/>
        </w:rPr>
        <w:t>5.6 Каким образом можно сделать подсчет итоговой суммы в подвале табличной части?</w:t>
      </w:r>
    </w:p>
    <w:p w14:paraId="3C7B4949" w14:textId="77777777" w:rsidR="000C41C6" w:rsidRPr="000C41C6" w:rsidRDefault="000C41C6" w:rsidP="000C41C6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C41C6">
        <w:rPr>
          <w:color w:val="000000"/>
          <w:sz w:val="28"/>
          <w:szCs w:val="28"/>
        </w:rPr>
        <w:t>Для подсчета итоговой суммы в подвале табличной части можно использовать свойство колонки «</w:t>
      </w:r>
      <w:proofErr w:type="spellStart"/>
      <w:r w:rsidRPr="000C41C6">
        <w:rPr>
          <w:color w:val="000000"/>
          <w:sz w:val="28"/>
          <w:szCs w:val="28"/>
        </w:rPr>
        <w:t>Автоитог</w:t>
      </w:r>
      <w:proofErr w:type="spellEnd"/>
      <w:r w:rsidRPr="000C41C6">
        <w:rPr>
          <w:color w:val="000000"/>
          <w:sz w:val="28"/>
          <w:szCs w:val="28"/>
        </w:rPr>
        <w:t>». Также можно добавить программный код, который суммирует значения нужной колонки и выводит результат в подвале.</w:t>
      </w:r>
    </w:p>
    <w:p w14:paraId="60B75547" w14:textId="77777777" w:rsidR="000C41C6" w:rsidRPr="000C41C6" w:rsidRDefault="000C41C6" w:rsidP="000C41C6">
      <w:pPr>
        <w:pStyle w:val="2"/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 w:rsidRPr="000C41C6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5.7 За что отвечает свойство «Периодичность» на вкладке «Нумерация»?</w:t>
      </w:r>
    </w:p>
    <w:p w14:paraId="744F63E0" w14:textId="77777777" w:rsidR="000C41C6" w:rsidRPr="000C41C6" w:rsidRDefault="000C41C6" w:rsidP="000C41C6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C41C6">
        <w:rPr>
          <w:color w:val="000000"/>
          <w:sz w:val="28"/>
          <w:szCs w:val="28"/>
        </w:rPr>
        <w:t>Свойство «Периодичность» определяет частоту сброса нумерации документов. Периодичность может быть установлена на:</w:t>
      </w:r>
    </w:p>
    <w:p w14:paraId="24B77579" w14:textId="77777777" w:rsidR="000C41C6" w:rsidRPr="000C41C6" w:rsidRDefault="000C41C6" w:rsidP="000C41C6">
      <w:pPr>
        <w:pStyle w:val="a4"/>
        <w:numPr>
          <w:ilvl w:val="0"/>
          <w:numId w:val="4"/>
        </w:numPr>
        <w:spacing w:before="0" w:beforeAutospacing="0" w:after="0" w:afterAutospacing="0" w:line="360" w:lineRule="auto"/>
        <w:ind w:left="1429"/>
        <w:jc w:val="both"/>
        <w:textAlignment w:val="baseline"/>
        <w:rPr>
          <w:color w:val="000000"/>
          <w:sz w:val="28"/>
          <w:szCs w:val="28"/>
        </w:rPr>
      </w:pPr>
      <w:r w:rsidRPr="000C41C6">
        <w:rPr>
          <w:color w:val="000000"/>
          <w:sz w:val="28"/>
          <w:szCs w:val="28"/>
        </w:rPr>
        <w:t>Без периодичности: нумерация сквозная и не сбрасывается.</w:t>
      </w:r>
    </w:p>
    <w:p w14:paraId="2D22686B" w14:textId="77777777" w:rsidR="000C41C6" w:rsidRPr="000C41C6" w:rsidRDefault="000C41C6" w:rsidP="000C41C6">
      <w:pPr>
        <w:pStyle w:val="a4"/>
        <w:numPr>
          <w:ilvl w:val="0"/>
          <w:numId w:val="4"/>
        </w:numPr>
        <w:spacing w:before="0" w:beforeAutospacing="0" w:after="0" w:afterAutospacing="0" w:line="360" w:lineRule="auto"/>
        <w:ind w:left="1429"/>
        <w:jc w:val="both"/>
        <w:textAlignment w:val="baseline"/>
        <w:rPr>
          <w:color w:val="000000"/>
          <w:sz w:val="28"/>
          <w:szCs w:val="28"/>
        </w:rPr>
      </w:pPr>
      <w:r w:rsidRPr="000C41C6">
        <w:rPr>
          <w:color w:val="000000"/>
          <w:sz w:val="28"/>
          <w:szCs w:val="28"/>
        </w:rPr>
        <w:t>По дням: нумерация сбрасывается ежедневно.</w:t>
      </w:r>
    </w:p>
    <w:p w14:paraId="1C0C92F6" w14:textId="77777777" w:rsidR="000C41C6" w:rsidRPr="000C41C6" w:rsidRDefault="000C41C6" w:rsidP="000C41C6">
      <w:pPr>
        <w:pStyle w:val="a4"/>
        <w:numPr>
          <w:ilvl w:val="0"/>
          <w:numId w:val="4"/>
        </w:numPr>
        <w:spacing w:before="0" w:beforeAutospacing="0" w:after="0" w:afterAutospacing="0" w:line="360" w:lineRule="auto"/>
        <w:ind w:left="1429"/>
        <w:jc w:val="both"/>
        <w:textAlignment w:val="baseline"/>
        <w:rPr>
          <w:color w:val="000000"/>
          <w:sz w:val="28"/>
          <w:szCs w:val="28"/>
        </w:rPr>
      </w:pPr>
      <w:r w:rsidRPr="000C41C6">
        <w:rPr>
          <w:color w:val="000000"/>
          <w:sz w:val="28"/>
          <w:szCs w:val="28"/>
        </w:rPr>
        <w:t>По месяцам: нумерация сбрасывается ежемесячно.</w:t>
      </w:r>
    </w:p>
    <w:p w14:paraId="296EA2C9" w14:textId="77777777" w:rsidR="000C41C6" w:rsidRPr="000C41C6" w:rsidRDefault="000C41C6" w:rsidP="000C41C6">
      <w:pPr>
        <w:pStyle w:val="a4"/>
        <w:numPr>
          <w:ilvl w:val="0"/>
          <w:numId w:val="4"/>
        </w:numPr>
        <w:spacing w:before="0" w:beforeAutospacing="0" w:after="0" w:afterAutospacing="0" w:line="360" w:lineRule="auto"/>
        <w:ind w:left="1429"/>
        <w:jc w:val="both"/>
        <w:textAlignment w:val="baseline"/>
        <w:rPr>
          <w:color w:val="000000"/>
          <w:sz w:val="28"/>
          <w:szCs w:val="28"/>
        </w:rPr>
      </w:pPr>
      <w:r w:rsidRPr="000C41C6">
        <w:rPr>
          <w:color w:val="000000"/>
          <w:sz w:val="28"/>
          <w:szCs w:val="28"/>
        </w:rPr>
        <w:t>По годам: нумерация сбрасывается ежегодно.</w:t>
      </w:r>
    </w:p>
    <w:p w14:paraId="5C167628" w14:textId="77777777" w:rsidR="000C41C6" w:rsidRDefault="000C41C6" w:rsidP="000C41C6">
      <w:pPr>
        <w:pStyle w:val="a4"/>
        <w:spacing w:before="0" w:beforeAutospacing="0" w:after="0" w:afterAutospacing="0" w:line="360" w:lineRule="auto"/>
        <w:ind w:left="720"/>
        <w:jc w:val="both"/>
      </w:pPr>
    </w:p>
    <w:p w14:paraId="0F6EA533" w14:textId="77777777" w:rsidR="000C41C6" w:rsidRPr="000C41C6" w:rsidRDefault="000C41C6" w:rsidP="000C41C6">
      <w:pPr>
        <w:pStyle w:val="a3"/>
        <w:jc w:val="both"/>
        <w:rPr>
          <w:rFonts w:eastAsia="Times New Roman"/>
          <w:b/>
          <w:bCs/>
          <w:lang w:eastAsia="ru-RU"/>
        </w:rPr>
      </w:pPr>
    </w:p>
    <w:p w14:paraId="050C737F" w14:textId="77777777" w:rsidR="009D3FE5" w:rsidRPr="009D3FE5" w:rsidRDefault="009D3FE5" w:rsidP="009D3FE5">
      <w:pPr>
        <w:ind w:firstLine="0"/>
        <w:rPr>
          <w:b/>
          <w:bCs/>
        </w:rPr>
      </w:pPr>
    </w:p>
    <w:p w14:paraId="663916EA" w14:textId="77777777" w:rsidR="00F33B8E" w:rsidRDefault="00F33B8E"/>
    <w:sectPr w:rsidR="00F33B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EC4091"/>
    <w:multiLevelType w:val="multilevel"/>
    <w:tmpl w:val="69CAD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0D27005"/>
    <w:multiLevelType w:val="hybridMultilevel"/>
    <w:tmpl w:val="A04850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9E2B6C"/>
    <w:multiLevelType w:val="hybridMultilevel"/>
    <w:tmpl w:val="BB0C3A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53A3D59"/>
    <w:multiLevelType w:val="multilevel"/>
    <w:tmpl w:val="83D2B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3FE5"/>
    <w:rsid w:val="000C41C6"/>
    <w:rsid w:val="00223F10"/>
    <w:rsid w:val="002D0565"/>
    <w:rsid w:val="0044538D"/>
    <w:rsid w:val="007D33D3"/>
    <w:rsid w:val="00856ECB"/>
    <w:rsid w:val="009D3FE5"/>
    <w:rsid w:val="00A37B08"/>
    <w:rsid w:val="00E4033E"/>
    <w:rsid w:val="00E70D2E"/>
    <w:rsid w:val="00EC01C7"/>
    <w:rsid w:val="00F33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21F22"/>
  <w15:chartTrackingRefBased/>
  <w15:docId w15:val="{8454713A-BDC9-42EA-A6F3-3050446E0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3FE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D3FE5"/>
    <w:pPr>
      <w:keepNext/>
      <w:keepLines/>
      <w:spacing w:before="240" w:line="256" w:lineRule="auto"/>
      <w:ind w:firstLine="0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C41C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D3F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9D3FE5"/>
    <w:pPr>
      <w:spacing w:after="160" w:line="256" w:lineRule="auto"/>
      <w:ind w:left="720" w:firstLine="0"/>
      <w:contextualSpacing/>
      <w:jc w:val="left"/>
    </w:pPr>
    <w:rPr>
      <w:rFonts w:cs="Times New Roman"/>
      <w:szCs w:val="28"/>
    </w:rPr>
  </w:style>
  <w:style w:type="paragraph" w:styleId="a4">
    <w:name w:val="Normal (Web)"/>
    <w:basedOn w:val="a"/>
    <w:uiPriority w:val="99"/>
    <w:semiHidden/>
    <w:unhideWhenUsed/>
    <w:rsid w:val="009D3FE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0C41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72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2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17</Pages>
  <Words>841</Words>
  <Characters>4797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HITECH-3</cp:lastModifiedBy>
  <cp:revision>6</cp:revision>
  <dcterms:created xsi:type="dcterms:W3CDTF">2024-10-13T22:09:00Z</dcterms:created>
  <dcterms:modified xsi:type="dcterms:W3CDTF">2024-11-25T15:34:00Z</dcterms:modified>
</cp:coreProperties>
</file>