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003AD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bookmarkStart w:id="0" w:name="_Hlk164647446"/>
      <w:bookmarkStart w:id="1" w:name="_Hlk145381148"/>
      <w:bookmarkEnd w:id="0"/>
      <w:r>
        <w:rPr>
          <w:rFonts w:cs="Times New Roman"/>
          <w:szCs w:val="28"/>
        </w:rPr>
        <w:t>МИНИСТЕРСТВО ЦИФРОВОГО РАЗВИТИЯ, СВЯЗИ И МАССОВЫХ КОММУНИКАЦИЙ РОССИЙСКОЙ ФЕДЕРАЦИИ</w:t>
      </w:r>
    </w:p>
    <w:p w14:paraId="2789BC6C" w14:textId="77777777" w:rsidR="004B0764" w:rsidRPr="0099618D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Ордена Трудового Красного Знамени федеральное государственное </w:t>
      </w:r>
      <w:r w:rsidRPr="0099618D">
        <w:rPr>
          <w:rFonts w:cs="Times New Roman"/>
          <w:szCs w:val="28"/>
        </w:rPr>
        <w:t>бюджетное образовательное учреждение высшего образования</w:t>
      </w:r>
    </w:p>
    <w:p w14:paraId="6A0E3407" w14:textId="77777777" w:rsidR="004B0764" w:rsidRPr="0099618D" w:rsidRDefault="004B0764" w:rsidP="004B0764">
      <w:pPr>
        <w:pBdr>
          <w:bottom w:val="single" w:sz="12" w:space="1" w:color="auto"/>
        </w:pBdr>
        <w:spacing w:line="240" w:lineRule="auto"/>
        <w:ind w:firstLine="0"/>
        <w:jc w:val="center"/>
        <w:rPr>
          <w:rFonts w:cs="Times New Roman"/>
          <w:bCs/>
          <w:szCs w:val="28"/>
        </w:rPr>
      </w:pPr>
      <w:r w:rsidRPr="0099618D">
        <w:rPr>
          <w:rFonts w:cs="Times New Roman"/>
          <w:bCs/>
          <w:szCs w:val="28"/>
        </w:rPr>
        <w:t>«Московский технический университет связи и информатики»</w:t>
      </w:r>
    </w:p>
    <w:p w14:paraId="3DEEE49B" w14:textId="5924D89B" w:rsidR="004B0764" w:rsidRPr="0099618D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99618D">
        <w:rPr>
          <w:rFonts w:cs="Times New Roman"/>
          <w:szCs w:val="28"/>
        </w:rPr>
        <w:t>Кафедра «</w:t>
      </w:r>
      <w:r w:rsidR="00CD66D6" w:rsidRPr="0099618D">
        <w:rPr>
          <w:rFonts w:cs="Times New Roman"/>
          <w:szCs w:val="28"/>
        </w:rPr>
        <w:t>Системное программирование</w:t>
      </w:r>
      <w:r w:rsidRPr="0099618D">
        <w:rPr>
          <w:rFonts w:cs="Times New Roman"/>
          <w:szCs w:val="28"/>
        </w:rPr>
        <w:t>»</w:t>
      </w:r>
    </w:p>
    <w:p w14:paraId="10C4F603" w14:textId="77777777" w:rsidR="004B0764" w:rsidRPr="0099618D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6F1E938C" w14:textId="77777777" w:rsidR="004B0764" w:rsidRPr="0099618D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030F667D" w14:textId="77777777" w:rsidR="004B0764" w:rsidRPr="0099618D" w:rsidRDefault="004B0764" w:rsidP="004B0764">
      <w:pPr>
        <w:spacing w:line="240" w:lineRule="auto"/>
        <w:ind w:firstLine="0"/>
        <w:rPr>
          <w:rFonts w:ascii="CaskaydiaCove Nerd Font" w:hAnsi="CaskaydiaCove Nerd Font" w:cs="Times New Roman"/>
          <w:sz w:val="32"/>
          <w:szCs w:val="32"/>
        </w:rPr>
      </w:pPr>
    </w:p>
    <w:p w14:paraId="2827B789" w14:textId="2120011F" w:rsidR="004B0764" w:rsidRPr="0099618D" w:rsidRDefault="004B0764" w:rsidP="004B0764">
      <w:pPr>
        <w:spacing w:line="240" w:lineRule="auto"/>
        <w:ind w:firstLine="0"/>
        <w:jc w:val="center"/>
        <w:rPr>
          <w:rFonts w:cs="Times New Roman"/>
          <w:bCs/>
          <w:sz w:val="32"/>
          <w:szCs w:val="32"/>
        </w:rPr>
      </w:pPr>
      <w:r w:rsidRPr="0099618D">
        <w:rPr>
          <w:rFonts w:cs="Times New Roman"/>
          <w:bCs/>
          <w:sz w:val="32"/>
          <w:szCs w:val="32"/>
        </w:rPr>
        <w:t xml:space="preserve">Отчет по </w:t>
      </w:r>
      <w:r w:rsidR="00CD66D6" w:rsidRPr="0099618D">
        <w:rPr>
          <w:rFonts w:cs="Times New Roman"/>
          <w:bCs/>
          <w:sz w:val="32"/>
          <w:szCs w:val="32"/>
        </w:rPr>
        <w:t>лабораторной работе</w:t>
      </w:r>
    </w:p>
    <w:p w14:paraId="16B8C0BD" w14:textId="77777777" w:rsidR="004B0764" w:rsidRPr="0099618D" w:rsidRDefault="004B0764" w:rsidP="004B0764">
      <w:pPr>
        <w:spacing w:line="240" w:lineRule="auto"/>
        <w:ind w:firstLine="0"/>
        <w:jc w:val="center"/>
        <w:rPr>
          <w:rFonts w:cs="Times New Roman"/>
          <w:bCs/>
          <w:sz w:val="32"/>
          <w:szCs w:val="32"/>
        </w:rPr>
      </w:pPr>
      <w:r w:rsidRPr="0099618D">
        <w:rPr>
          <w:rFonts w:cs="Times New Roman"/>
          <w:bCs/>
          <w:sz w:val="32"/>
          <w:szCs w:val="32"/>
        </w:rPr>
        <w:t>по дисциплине</w:t>
      </w:r>
    </w:p>
    <w:p w14:paraId="48C6CE74" w14:textId="2DF704A9" w:rsidR="004B0764" w:rsidRPr="0099618D" w:rsidRDefault="004B0764" w:rsidP="004B0764">
      <w:pPr>
        <w:spacing w:line="240" w:lineRule="auto"/>
        <w:ind w:firstLine="0"/>
        <w:jc w:val="center"/>
        <w:rPr>
          <w:rFonts w:cs="Times New Roman"/>
          <w:bCs/>
          <w:sz w:val="32"/>
          <w:szCs w:val="32"/>
        </w:rPr>
      </w:pPr>
      <w:r w:rsidRPr="0099618D">
        <w:rPr>
          <w:rFonts w:cs="Times New Roman"/>
          <w:bCs/>
          <w:sz w:val="32"/>
          <w:szCs w:val="32"/>
        </w:rPr>
        <w:t>«</w:t>
      </w:r>
      <w:r w:rsidR="00CD66D6" w:rsidRPr="0099618D">
        <w:rPr>
          <w:rFonts w:cs="Times New Roman"/>
          <w:bCs/>
          <w:sz w:val="32"/>
          <w:szCs w:val="32"/>
        </w:rPr>
        <w:t>Распределённые вычисления</w:t>
      </w:r>
      <w:r w:rsidRPr="0099618D">
        <w:rPr>
          <w:rFonts w:cs="Times New Roman"/>
          <w:bCs/>
          <w:sz w:val="32"/>
          <w:szCs w:val="32"/>
        </w:rPr>
        <w:t>»</w:t>
      </w:r>
    </w:p>
    <w:p w14:paraId="0DEB100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DD2DF3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DCA38CA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1F1883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2A041A2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A6CE28C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3E3C2087" w14:textId="70E81854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FA3B04" w14:textId="24B6BC8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116B6A1A" w14:textId="60D21FDD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81D58DE" w14:textId="18E738F5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980CFAA" w14:textId="5DABA39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0B376D8" w14:textId="77777777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3B8A4B3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932FB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9A13F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BFBA84B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074116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FCB5855" w14:textId="5479F765" w:rsidR="004B0764" w:rsidRDefault="004B0764" w:rsidP="004B0764">
      <w:pPr>
        <w:tabs>
          <w:tab w:val="left" w:pos="4111"/>
          <w:tab w:val="left" w:pos="4253"/>
        </w:tabs>
        <w:spacing w:line="276" w:lineRule="auto"/>
        <w:ind w:left="2977"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Выпол</w:t>
      </w:r>
      <w:r w:rsidR="00DF6C58">
        <w:rPr>
          <w:rFonts w:eastAsia="Times New Roman" w:cs="Times New Roman"/>
          <w:szCs w:val="28"/>
          <w:lang w:eastAsia="ru-RU"/>
        </w:rPr>
        <w:t>нил: студент гр. БЭИ2202 Кулешов А. С</w:t>
      </w:r>
      <w:r>
        <w:rPr>
          <w:rFonts w:eastAsia="Times New Roman" w:cs="Times New Roman"/>
          <w:szCs w:val="28"/>
          <w:lang w:eastAsia="ru-RU"/>
        </w:rPr>
        <w:t xml:space="preserve">. </w:t>
      </w:r>
    </w:p>
    <w:p w14:paraId="77088127" w14:textId="17F7AFD5" w:rsidR="004B0764" w:rsidRDefault="004B0764" w:rsidP="004B0764">
      <w:pPr>
        <w:tabs>
          <w:tab w:val="left" w:pos="4253"/>
        </w:tabs>
        <w:spacing w:line="276" w:lineRule="auto"/>
        <w:ind w:left="2977" w:firstLine="0"/>
        <w:contextualSpacing/>
        <w:rPr>
          <w:rFonts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Принял: </w:t>
      </w:r>
      <w:r w:rsidR="00CD66D6">
        <w:rPr>
          <w:rFonts w:cs="Times New Roman"/>
          <w:szCs w:val="28"/>
        </w:rPr>
        <w:t>старший преподаватель</w:t>
      </w:r>
      <w:r>
        <w:rPr>
          <w:rFonts w:cs="Times New Roman"/>
          <w:szCs w:val="28"/>
        </w:rPr>
        <w:t xml:space="preserve"> </w:t>
      </w:r>
      <w:r w:rsidR="00CD66D6">
        <w:rPr>
          <w:rFonts w:cs="Times New Roman"/>
          <w:szCs w:val="28"/>
        </w:rPr>
        <w:t>Соловьёв А.С</w:t>
      </w:r>
      <w:r>
        <w:rPr>
          <w:rFonts w:cs="Times New Roman"/>
          <w:szCs w:val="28"/>
        </w:rPr>
        <w:t>.</w:t>
      </w:r>
    </w:p>
    <w:p w14:paraId="1C4FB1ED" w14:textId="77777777" w:rsidR="004B0764" w:rsidRDefault="004B0764" w:rsidP="004B0764">
      <w:pPr>
        <w:tabs>
          <w:tab w:val="left" w:pos="4253"/>
        </w:tabs>
        <w:spacing w:line="276" w:lineRule="auto"/>
        <w:ind w:left="3119" w:firstLine="0"/>
        <w:contextualSpacing/>
        <w:rPr>
          <w:rFonts w:cs="Times New Roman"/>
          <w:szCs w:val="28"/>
        </w:rPr>
      </w:pPr>
    </w:p>
    <w:p w14:paraId="38699535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58DF05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14AFF0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26377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2B73C8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4C056A11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C2E0A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31FFC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</w:p>
    <w:p w14:paraId="022F22B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542FE1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69BDC3AC" w14:textId="39EFA572" w:rsidR="004B0764" w:rsidRDefault="004B0764" w:rsidP="004B0764">
      <w:pPr>
        <w:pStyle w:val="a3"/>
        <w:ind w:left="0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Москва, </w:t>
      </w:r>
      <w:r>
        <w:rPr>
          <w:rFonts w:cs="Times New Roman"/>
          <w:szCs w:val="28"/>
          <w:lang w:val="en-US"/>
        </w:rPr>
        <w:fldChar w:fldCharType="begin"/>
      </w:r>
      <w:r>
        <w:rPr>
          <w:rFonts w:cs="Times New Roman"/>
          <w:szCs w:val="28"/>
          <w:lang w:val="en-US"/>
        </w:rPr>
        <w:instrText xml:space="preserve"> DATE  \@ "yyyy"  \* MERGEFORMAT </w:instrText>
      </w:r>
      <w:r>
        <w:rPr>
          <w:rFonts w:cs="Times New Roman"/>
          <w:szCs w:val="28"/>
          <w:lang w:val="en-US"/>
        </w:rPr>
        <w:fldChar w:fldCharType="separate"/>
      </w:r>
      <w:r w:rsidR="006969C3">
        <w:rPr>
          <w:rFonts w:cs="Times New Roman"/>
          <w:noProof/>
          <w:szCs w:val="28"/>
          <w:lang w:val="en-US"/>
        </w:rPr>
        <w:t>2026</w:t>
      </w:r>
      <w:r>
        <w:rPr>
          <w:rFonts w:cs="Times New Roman"/>
          <w:szCs w:val="28"/>
          <w:lang w:val="en-US"/>
        </w:rPr>
        <w:fldChar w:fldCharType="end"/>
      </w:r>
      <w:r w:rsidR="006969C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г.</w:t>
      </w:r>
      <w:bookmarkEnd w:id="1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896460802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70B4E96E" w14:textId="1EF1ACF4" w:rsidR="00CA1378" w:rsidRPr="00DF4A57" w:rsidRDefault="00CA1378" w:rsidP="00C53941">
          <w:pPr>
            <w:pStyle w:val="a4"/>
            <w:jc w:val="center"/>
            <w:rPr>
              <w:rFonts w:ascii="Times New Roman" w:hAnsi="Times New Roman" w:cs="Times New Roman"/>
              <w:bCs/>
              <w:color w:val="000000" w:themeColor="text1"/>
              <w:sz w:val="24"/>
              <w:szCs w:val="24"/>
            </w:rPr>
          </w:pPr>
          <w:r w:rsidRPr="00DF4A57">
            <w:rPr>
              <w:rFonts w:ascii="Times New Roman" w:hAnsi="Times New Roman" w:cs="Times New Roman"/>
              <w:bCs/>
              <w:color w:val="000000" w:themeColor="text1"/>
              <w:sz w:val="24"/>
              <w:szCs w:val="24"/>
            </w:rPr>
            <w:t>Оглавление</w:t>
          </w:r>
        </w:p>
        <w:p w14:paraId="4C488D49" w14:textId="77777777" w:rsidR="00DF4A57" w:rsidRPr="00DF4A57" w:rsidRDefault="00CA1378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DF4A57">
            <w:rPr>
              <w:rFonts w:cs="Times New Roman"/>
              <w:sz w:val="24"/>
              <w:szCs w:val="24"/>
            </w:rPr>
            <w:fldChar w:fldCharType="begin"/>
          </w:r>
          <w:r w:rsidRPr="00DF4A57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DF4A57">
            <w:rPr>
              <w:rFonts w:cs="Times New Roman"/>
              <w:sz w:val="24"/>
              <w:szCs w:val="24"/>
            </w:rPr>
            <w:fldChar w:fldCharType="separate"/>
          </w:r>
          <w:hyperlink w:anchor="_Toc222131399" w:history="1"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1)</w:t>
            </w:r>
            <w:r w:rsidR="00DF4A57" w:rsidRPr="00DF4A57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Введение</w:t>
            </w:r>
            <w:r w:rsidR="00DF4A57" w:rsidRPr="00DF4A57">
              <w:rPr>
                <w:noProof/>
                <w:webHidden/>
                <w:sz w:val="24"/>
                <w:szCs w:val="24"/>
              </w:rPr>
              <w:tab/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begin"/>
            </w:r>
            <w:r w:rsidR="00DF4A57" w:rsidRPr="00DF4A57">
              <w:rPr>
                <w:noProof/>
                <w:webHidden/>
                <w:sz w:val="24"/>
                <w:szCs w:val="24"/>
              </w:rPr>
              <w:instrText xml:space="preserve"> PAGEREF _Toc222131399 \h </w:instrText>
            </w:r>
            <w:r w:rsidR="00DF4A57" w:rsidRPr="00DF4A57">
              <w:rPr>
                <w:noProof/>
                <w:webHidden/>
                <w:sz w:val="24"/>
                <w:szCs w:val="24"/>
              </w:rPr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F4A57" w:rsidRPr="00DF4A57">
              <w:rPr>
                <w:noProof/>
                <w:webHidden/>
                <w:sz w:val="24"/>
                <w:szCs w:val="24"/>
              </w:rPr>
              <w:t>2</w:t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611498" w14:textId="77777777" w:rsidR="00DF4A57" w:rsidRPr="00DF4A57" w:rsidRDefault="006E379D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31400" w:history="1"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2)</w:t>
            </w:r>
            <w:r w:rsidR="00DF4A57" w:rsidRPr="00DF4A57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Ход решения</w:t>
            </w:r>
            <w:r w:rsidR="00DF4A57" w:rsidRPr="00DF4A57">
              <w:rPr>
                <w:noProof/>
                <w:webHidden/>
                <w:sz w:val="24"/>
                <w:szCs w:val="24"/>
              </w:rPr>
              <w:tab/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begin"/>
            </w:r>
            <w:r w:rsidR="00DF4A57" w:rsidRPr="00DF4A57">
              <w:rPr>
                <w:noProof/>
                <w:webHidden/>
                <w:sz w:val="24"/>
                <w:szCs w:val="24"/>
              </w:rPr>
              <w:instrText xml:space="preserve"> PAGEREF _Toc222131400 \h </w:instrText>
            </w:r>
            <w:r w:rsidR="00DF4A57" w:rsidRPr="00DF4A57">
              <w:rPr>
                <w:noProof/>
                <w:webHidden/>
                <w:sz w:val="24"/>
                <w:szCs w:val="24"/>
              </w:rPr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F4A57" w:rsidRPr="00DF4A57">
              <w:rPr>
                <w:noProof/>
                <w:webHidden/>
                <w:sz w:val="24"/>
                <w:szCs w:val="24"/>
              </w:rPr>
              <w:t>2</w:t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5FD45A" w14:textId="77777777" w:rsidR="00DF4A57" w:rsidRPr="00DF4A57" w:rsidRDefault="006E379D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31401" w:history="1"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3)</w:t>
            </w:r>
            <w:r w:rsidR="00DF4A57" w:rsidRPr="00DF4A57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Результат</w:t>
            </w:r>
            <w:r w:rsidR="00DF4A57" w:rsidRPr="00DF4A57">
              <w:rPr>
                <w:noProof/>
                <w:webHidden/>
                <w:sz w:val="24"/>
                <w:szCs w:val="24"/>
              </w:rPr>
              <w:tab/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begin"/>
            </w:r>
            <w:r w:rsidR="00DF4A57" w:rsidRPr="00DF4A57">
              <w:rPr>
                <w:noProof/>
                <w:webHidden/>
                <w:sz w:val="24"/>
                <w:szCs w:val="24"/>
              </w:rPr>
              <w:instrText xml:space="preserve"> PAGEREF _Toc222131401 \h </w:instrText>
            </w:r>
            <w:r w:rsidR="00DF4A57" w:rsidRPr="00DF4A57">
              <w:rPr>
                <w:noProof/>
                <w:webHidden/>
                <w:sz w:val="24"/>
                <w:szCs w:val="24"/>
              </w:rPr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F4A57" w:rsidRPr="00DF4A57">
              <w:rPr>
                <w:noProof/>
                <w:webHidden/>
                <w:sz w:val="24"/>
                <w:szCs w:val="24"/>
              </w:rPr>
              <w:t>5</w:t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623EF5" w14:textId="77777777" w:rsidR="00DF4A57" w:rsidRPr="00DF4A57" w:rsidRDefault="006E379D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31402" w:history="1">
            <w:r w:rsidR="00DF4A57" w:rsidRPr="00DF4A57">
              <w:rPr>
                <w:rStyle w:val="a8"/>
                <w:rFonts w:cs="Times New Roman"/>
                <w:noProof/>
                <w:sz w:val="24"/>
                <w:szCs w:val="24"/>
              </w:rPr>
              <w:t>4)</w:t>
            </w:r>
            <w:r w:rsidR="00DF4A57" w:rsidRPr="00DF4A57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DF4A57" w:rsidRPr="00DF4A57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Выводы</w:t>
            </w:r>
            <w:r w:rsidR="00DF4A57" w:rsidRPr="00DF4A57">
              <w:rPr>
                <w:noProof/>
                <w:webHidden/>
                <w:sz w:val="24"/>
                <w:szCs w:val="24"/>
              </w:rPr>
              <w:tab/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begin"/>
            </w:r>
            <w:r w:rsidR="00DF4A57" w:rsidRPr="00DF4A57">
              <w:rPr>
                <w:noProof/>
                <w:webHidden/>
                <w:sz w:val="24"/>
                <w:szCs w:val="24"/>
              </w:rPr>
              <w:instrText xml:space="preserve"> PAGEREF _Toc222131402 \h </w:instrText>
            </w:r>
            <w:r w:rsidR="00DF4A57" w:rsidRPr="00DF4A57">
              <w:rPr>
                <w:noProof/>
                <w:webHidden/>
                <w:sz w:val="24"/>
                <w:szCs w:val="24"/>
              </w:rPr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F4A57" w:rsidRPr="00DF4A57">
              <w:rPr>
                <w:noProof/>
                <w:webHidden/>
                <w:sz w:val="24"/>
                <w:szCs w:val="24"/>
              </w:rPr>
              <w:t>5</w:t>
            </w:r>
            <w:r w:rsidR="00DF4A57" w:rsidRPr="00DF4A5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6C2069" w14:textId="3325FD1B" w:rsidR="00CA1378" w:rsidRPr="00C53941" w:rsidRDefault="00CA1378">
          <w:pPr>
            <w:rPr>
              <w:rFonts w:cs="Times New Roman"/>
            </w:rPr>
          </w:pPr>
          <w:r w:rsidRPr="00DF4A57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3E75882" w14:textId="77777777" w:rsidR="00CA1378" w:rsidRPr="00C53941" w:rsidRDefault="00CA1378" w:rsidP="00CA1378">
      <w:pPr>
        <w:pStyle w:val="a3"/>
        <w:ind w:left="0" w:firstLine="0"/>
        <w:rPr>
          <w:rFonts w:cs="Times New Roman"/>
          <w:szCs w:val="28"/>
        </w:rPr>
      </w:pPr>
    </w:p>
    <w:p w14:paraId="2F6E3FC3" w14:textId="29FC369F" w:rsidR="00F97A27" w:rsidRPr="00C53941" w:rsidRDefault="00F97A27" w:rsidP="00CA1378">
      <w:pPr>
        <w:ind w:firstLine="0"/>
        <w:rPr>
          <w:rFonts w:cs="Times New Roman"/>
          <w:szCs w:val="28"/>
        </w:rPr>
      </w:pPr>
    </w:p>
    <w:p w14:paraId="4BC84216" w14:textId="5C9C150A" w:rsidR="00CA1378" w:rsidRDefault="00CA1378" w:rsidP="00CA1378">
      <w:pPr>
        <w:ind w:firstLine="0"/>
        <w:rPr>
          <w:rFonts w:cs="Times New Roman"/>
          <w:szCs w:val="28"/>
        </w:rPr>
      </w:pPr>
    </w:p>
    <w:p w14:paraId="6AE012AC" w14:textId="31393BDC" w:rsidR="00CA1378" w:rsidRDefault="00CA1378" w:rsidP="00CA1378">
      <w:pPr>
        <w:ind w:firstLine="0"/>
        <w:rPr>
          <w:rFonts w:cs="Times New Roman"/>
          <w:szCs w:val="28"/>
        </w:rPr>
      </w:pPr>
    </w:p>
    <w:p w14:paraId="7BBA25A2" w14:textId="2F42B954" w:rsidR="00CA1378" w:rsidRDefault="00CA1378" w:rsidP="00CA1378">
      <w:pPr>
        <w:ind w:firstLine="0"/>
        <w:rPr>
          <w:rFonts w:cs="Times New Roman"/>
          <w:szCs w:val="28"/>
        </w:rPr>
      </w:pPr>
    </w:p>
    <w:p w14:paraId="2DCCA090" w14:textId="1E386E02" w:rsidR="00CA1378" w:rsidRDefault="00CA1378" w:rsidP="00CA1378">
      <w:pPr>
        <w:ind w:firstLine="0"/>
        <w:rPr>
          <w:rFonts w:cs="Times New Roman"/>
          <w:szCs w:val="28"/>
        </w:rPr>
      </w:pPr>
    </w:p>
    <w:p w14:paraId="75E11751" w14:textId="57488166" w:rsidR="00CA1378" w:rsidRDefault="00CA1378" w:rsidP="00CA1378">
      <w:pPr>
        <w:ind w:firstLine="0"/>
        <w:rPr>
          <w:rFonts w:cs="Times New Roman"/>
          <w:szCs w:val="28"/>
        </w:rPr>
      </w:pPr>
    </w:p>
    <w:p w14:paraId="13991361" w14:textId="7289243C" w:rsidR="00CA1378" w:rsidRDefault="00CA1378" w:rsidP="00CA1378">
      <w:pPr>
        <w:ind w:firstLine="0"/>
        <w:rPr>
          <w:rFonts w:cs="Times New Roman"/>
          <w:szCs w:val="28"/>
        </w:rPr>
      </w:pPr>
    </w:p>
    <w:p w14:paraId="12401440" w14:textId="3F5597DE" w:rsidR="00CA1378" w:rsidRDefault="00CA1378" w:rsidP="00CA1378">
      <w:pPr>
        <w:ind w:firstLine="0"/>
        <w:rPr>
          <w:rFonts w:cs="Times New Roman"/>
          <w:szCs w:val="28"/>
        </w:rPr>
      </w:pPr>
    </w:p>
    <w:p w14:paraId="51AFF777" w14:textId="66B56592" w:rsidR="00CA1378" w:rsidRDefault="00CA1378" w:rsidP="00CA1378">
      <w:pPr>
        <w:ind w:firstLine="0"/>
        <w:rPr>
          <w:rFonts w:cs="Times New Roman"/>
          <w:szCs w:val="28"/>
        </w:rPr>
      </w:pPr>
    </w:p>
    <w:p w14:paraId="58068DF8" w14:textId="0E814D92" w:rsidR="00CA1378" w:rsidRDefault="00CA1378" w:rsidP="00CA1378">
      <w:pPr>
        <w:ind w:firstLine="0"/>
        <w:rPr>
          <w:rFonts w:cs="Times New Roman"/>
          <w:szCs w:val="28"/>
        </w:rPr>
      </w:pPr>
    </w:p>
    <w:p w14:paraId="0C98FD04" w14:textId="5A3EE678" w:rsidR="00CA1378" w:rsidRDefault="00CA1378" w:rsidP="00CA1378">
      <w:pPr>
        <w:ind w:firstLine="0"/>
        <w:rPr>
          <w:rFonts w:cs="Times New Roman"/>
          <w:szCs w:val="28"/>
        </w:rPr>
      </w:pPr>
    </w:p>
    <w:p w14:paraId="1C163B09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1BE38FAE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040BBDA9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5177BFC1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7A043443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0E55F6CA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3A1C5CC4" w14:textId="77777777" w:rsidR="00C53941" w:rsidRDefault="00C53941" w:rsidP="00CA1378">
      <w:pPr>
        <w:ind w:firstLine="0"/>
        <w:rPr>
          <w:rFonts w:cs="Times New Roman"/>
          <w:szCs w:val="28"/>
        </w:rPr>
      </w:pPr>
    </w:p>
    <w:p w14:paraId="04E69E19" w14:textId="1E4BE081" w:rsidR="00CA1378" w:rsidRDefault="00CA1378" w:rsidP="00CA1378">
      <w:pPr>
        <w:ind w:firstLine="0"/>
        <w:rPr>
          <w:rFonts w:cs="Times New Roman"/>
          <w:szCs w:val="28"/>
        </w:rPr>
      </w:pPr>
    </w:p>
    <w:p w14:paraId="5FF069E9" w14:textId="251C0090" w:rsidR="00CA1378" w:rsidRDefault="00CA1378" w:rsidP="00CA1378">
      <w:pPr>
        <w:ind w:firstLine="0"/>
        <w:rPr>
          <w:rFonts w:cs="Times New Roman"/>
          <w:szCs w:val="28"/>
        </w:rPr>
      </w:pPr>
    </w:p>
    <w:p w14:paraId="6B23A4E4" w14:textId="02F77893" w:rsidR="00CA1378" w:rsidRDefault="00CA1378" w:rsidP="00CA1378">
      <w:pPr>
        <w:ind w:firstLine="0"/>
        <w:rPr>
          <w:rFonts w:cs="Times New Roman"/>
          <w:szCs w:val="28"/>
        </w:rPr>
      </w:pPr>
    </w:p>
    <w:p w14:paraId="7B7B18E1" w14:textId="23199AC8" w:rsidR="00F777A9" w:rsidRPr="00F777A9" w:rsidRDefault="00CD66D6" w:rsidP="00DF19B0">
      <w:pPr>
        <w:pStyle w:val="1"/>
        <w:spacing w:before="0"/>
        <w:ind w:left="709" w:firstLine="0"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bookmarkStart w:id="2" w:name="_Toc222131399"/>
      <w:r w:rsidRPr="00F777A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lastRenderedPageBreak/>
        <w:t>Введение</w:t>
      </w:r>
      <w:bookmarkEnd w:id="2"/>
    </w:p>
    <w:p w14:paraId="6FEB441F" w14:textId="35F2BF1F" w:rsidR="00F777A9" w:rsidRPr="00F777A9" w:rsidRDefault="00F777A9" w:rsidP="00F777A9">
      <w:pPr>
        <w:rPr>
          <w:sz w:val="24"/>
          <w:szCs w:val="24"/>
        </w:rPr>
      </w:pPr>
      <w:r w:rsidRPr="00F777A9">
        <w:rPr>
          <w:sz w:val="24"/>
          <w:szCs w:val="24"/>
        </w:rPr>
        <w:t xml:space="preserve">Цель работы – получить </w:t>
      </w:r>
      <w:r>
        <w:rPr>
          <w:sz w:val="24"/>
          <w:szCs w:val="24"/>
        </w:rPr>
        <w:t>представление об аппаратных</w:t>
      </w:r>
      <w:r w:rsidRPr="00F777A9">
        <w:rPr>
          <w:sz w:val="24"/>
          <w:szCs w:val="24"/>
        </w:rPr>
        <w:t xml:space="preserve"> ресурсах </w:t>
      </w:r>
      <w:r w:rsidRPr="00F777A9">
        <w:rPr>
          <w:sz w:val="24"/>
          <w:szCs w:val="24"/>
          <w:lang w:val="en-US"/>
        </w:rPr>
        <w:t>CUDA</w:t>
      </w:r>
      <w:r w:rsidRPr="00F777A9">
        <w:rPr>
          <w:sz w:val="24"/>
          <w:szCs w:val="24"/>
        </w:rPr>
        <w:t xml:space="preserve"> наряду с их возможностями. Установить необходимые компоненты и запустить программный код.</w:t>
      </w:r>
    </w:p>
    <w:p w14:paraId="2E876DC1" w14:textId="2F444798" w:rsidR="00AA79A3" w:rsidRPr="00F777A9" w:rsidRDefault="00CD66D6" w:rsidP="001C37C0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bookmarkStart w:id="3" w:name="_Toc222131400"/>
      <w:r w:rsidRPr="00F777A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Ход решения</w:t>
      </w:r>
      <w:bookmarkEnd w:id="3"/>
    </w:p>
    <w:p w14:paraId="57D8CB41" w14:textId="450DFB92" w:rsidR="00F777A9" w:rsidRPr="00F777A9" w:rsidRDefault="00F777A9" w:rsidP="00F777A9">
      <w:pPr>
        <w:rPr>
          <w:sz w:val="24"/>
          <w:szCs w:val="24"/>
        </w:rPr>
      </w:pPr>
      <w:r>
        <w:rPr>
          <w:sz w:val="24"/>
          <w:szCs w:val="24"/>
        </w:rPr>
        <w:t>Установлю</w:t>
      </w:r>
      <w:r w:rsidRPr="00F777A9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Visual</w:t>
      </w:r>
      <w:r w:rsidRPr="00F777A9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Studio</w:t>
      </w:r>
      <w:r w:rsidRPr="00F777A9">
        <w:rPr>
          <w:sz w:val="24"/>
          <w:szCs w:val="24"/>
        </w:rPr>
        <w:t xml:space="preserve"> 2022 </w:t>
      </w:r>
      <w:r>
        <w:rPr>
          <w:sz w:val="24"/>
          <w:szCs w:val="24"/>
          <w:lang w:val="en-US"/>
        </w:rPr>
        <w:t>Community</w:t>
      </w:r>
      <w:r w:rsidRPr="00F777A9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c</w:t>
      </w:r>
      <w:r w:rsidRPr="00F777A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поддержкой классических приложений </w:t>
      </w:r>
      <w:r>
        <w:rPr>
          <w:sz w:val="24"/>
          <w:szCs w:val="24"/>
          <w:lang w:val="en-US"/>
        </w:rPr>
        <w:t>C</w:t>
      </w:r>
      <w:r w:rsidRPr="00F777A9">
        <w:rPr>
          <w:sz w:val="24"/>
          <w:szCs w:val="24"/>
        </w:rPr>
        <w:t>++ (</w:t>
      </w:r>
      <w:r>
        <w:rPr>
          <w:sz w:val="24"/>
          <w:szCs w:val="24"/>
        </w:rPr>
        <w:t>рис. 1</w:t>
      </w:r>
      <w:r w:rsidRPr="00F777A9">
        <w:rPr>
          <w:sz w:val="24"/>
          <w:szCs w:val="24"/>
        </w:rPr>
        <w:t xml:space="preserve">), </w:t>
      </w:r>
      <w:r>
        <w:rPr>
          <w:sz w:val="24"/>
          <w:szCs w:val="24"/>
        </w:rPr>
        <w:t>затем</w:t>
      </w:r>
      <w:r w:rsidRPr="00F777A9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CUDA</w:t>
      </w:r>
      <w:r w:rsidRPr="00F777A9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Toolkit</w:t>
      </w:r>
      <w:r w:rsidRPr="00F777A9">
        <w:rPr>
          <w:sz w:val="24"/>
          <w:szCs w:val="24"/>
        </w:rPr>
        <w:t xml:space="preserve"> (</w:t>
      </w:r>
      <w:r>
        <w:rPr>
          <w:sz w:val="24"/>
          <w:szCs w:val="24"/>
        </w:rPr>
        <w:t>рис. 2</w:t>
      </w:r>
      <w:r w:rsidRPr="00F777A9">
        <w:rPr>
          <w:sz w:val="24"/>
          <w:szCs w:val="24"/>
        </w:rPr>
        <w:t>).</w:t>
      </w:r>
    </w:p>
    <w:p w14:paraId="645C2DF4" w14:textId="30F1CD59" w:rsidR="00F777A9" w:rsidRDefault="00F777A9" w:rsidP="00F777A9">
      <w:pPr>
        <w:ind w:firstLine="0"/>
        <w:jc w:val="center"/>
        <w:rPr>
          <w:sz w:val="24"/>
          <w:szCs w:val="24"/>
        </w:rPr>
      </w:pPr>
      <w:r w:rsidRPr="00F777A9">
        <w:rPr>
          <w:noProof/>
          <w:sz w:val="24"/>
          <w:szCs w:val="24"/>
          <w:lang w:eastAsia="ru-RU"/>
        </w:rPr>
        <w:drawing>
          <wp:inline distT="0" distB="0" distL="0" distR="0" wp14:anchorId="475FA9B2" wp14:editId="6C640333">
            <wp:extent cx="5940425" cy="218440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706D6" w14:textId="1F433761" w:rsidR="00F777A9" w:rsidRDefault="00F777A9" w:rsidP="00F777A9">
      <w:pPr>
        <w:ind w:firstLine="0"/>
        <w:jc w:val="center"/>
        <w:rPr>
          <w:sz w:val="24"/>
          <w:szCs w:val="24"/>
          <w:lang w:val="en-US"/>
        </w:rPr>
      </w:pPr>
      <w:r w:rsidRPr="00F777A9">
        <w:rPr>
          <w:sz w:val="24"/>
          <w:szCs w:val="24"/>
        </w:rPr>
        <w:t>Рисунок</w:t>
      </w:r>
      <w:r w:rsidRPr="00F777A9">
        <w:rPr>
          <w:sz w:val="24"/>
          <w:szCs w:val="24"/>
          <w:lang w:val="en-US"/>
        </w:rPr>
        <w:t xml:space="preserve"> 1 –</w:t>
      </w:r>
      <w:r w:rsidRPr="00F777A9">
        <w:rPr>
          <w:lang w:val="en-US"/>
        </w:rPr>
        <w:t xml:space="preserve"> </w:t>
      </w:r>
      <w:r w:rsidRPr="00F777A9">
        <w:rPr>
          <w:sz w:val="24"/>
        </w:rPr>
        <w:t>Установка</w:t>
      </w:r>
      <w:r w:rsidRPr="00F777A9">
        <w:rPr>
          <w:sz w:val="24"/>
          <w:lang w:val="en-US"/>
        </w:rPr>
        <w:t xml:space="preserve"> </w:t>
      </w:r>
      <w:r>
        <w:rPr>
          <w:sz w:val="24"/>
          <w:szCs w:val="24"/>
          <w:lang w:val="en-US"/>
        </w:rPr>
        <w:t>Visual</w:t>
      </w:r>
      <w:r w:rsidRPr="00F777A9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Studio</w:t>
      </w:r>
      <w:r w:rsidRPr="00F777A9">
        <w:rPr>
          <w:sz w:val="24"/>
          <w:szCs w:val="24"/>
          <w:lang w:val="en-US"/>
        </w:rPr>
        <w:t xml:space="preserve"> 2022 </w:t>
      </w:r>
      <w:r>
        <w:rPr>
          <w:sz w:val="24"/>
          <w:szCs w:val="24"/>
          <w:lang w:val="en-US"/>
        </w:rPr>
        <w:t>Community</w:t>
      </w:r>
    </w:p>
    <w:p w14:paraId="70AF8091" w14:textId="77777777" w:rsidR="00F777A9" w:rsidRDefault="00F777A9" w:rsidP="00F777A9">
      <w:pPr>
        <w:ind w:firstLine="0"/>
        <w:jc w:val="center"/>
        <w:rPr>
          <w:sz w:val="24"/>
          <w:szCs w:val="24"/>
          <w:lang w:val="en-US"/>
        </w:rPr>
      </w:pPr>
    </w:p>
    <w:p w14:paraId="62251C45" w14:textId="0BE1CE7B" w:rsidR="00F777A9" w:rsidRDefault="00F777A9" w:rsidP="00F777A9">
      <w:pPr>
        <w:ind w:firstLine="0"/>
        <w:jc w:val="center"/>
        <w:rPr>
          <w:sz w:val="24"/>
          <w:szCs w:val="24"/>
          <w:lang w:val="en-US"/>
        </w:rPr>
      </w:pPr>
      <w:r w:rsidRPr="00F777A9">
        <w:rPr>
          <w:noProof/>
          <w:sz w:val="24"/>
          <w:szCs w:val="24"/>
          <w:lang w:eastAsia="ru-RU"/>
        </w:rPr>
        <w:drawing>
          <wp:inline distT="0" distB="0" distL="0" distR="0" wp14:anchorId="70BB0352" wp14:editId="517B5B4C">
            <wp:extent cx="5563376" cy="416300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1C72" w14:textId="59E1ACE8" w:rsidR="00F777A9" w:rsidRPr="00CD6632" w:rsidRDefault="00F777A9" w:rsidP="00F777A9">
      <w:pPr>
        <w:ind w:firstLine="0"/>
        <w:jc w:val="center"/>
        <w:rPr>
          <w:sz w:val="24"/>
          <w:szCs w:val="24"/>
        </w:rPr>
      </w:pPr>
      <w:r w:rsidRPr="00F777A9">
        <w:rPr>
          <w:sz w:val="24"/>
          <w:szCs w:val="24"/>
        </w:rPr>
        <w:t>Рисунок</w:t>
      </w:r>
      <w:r w:rsidRPr="00CD6632">
        <w:rPr>
          <w:sz w:val="24"/>
          <w:szCs w:val="24"/>
        </w:rPr>
        <w:t xml:space="preserve"> 2 –</w:t>
      </w:r>
      <w:r w:rsidRPr="00CD6632">
        <w:t xml:space="preserve"> </w:t>
      </w:r>
      <w:r w:rsidRPr="00F777A9">
        <w:rPr>
          <w:sz w:val="24"/>
        </w:rPr>
        <w:t>Установка</w:t>
      </w:r>
      <w:r w:rsidRPr="00CD6632">
        <w:rPr>
          <w:sz w:val="24"/>
        </w:rPr>
        <w:t xml:space="preserve"> </w:t>
      </w:r>
      <w:r>
        <w:rPr>
          <w:sz w:val="24"/>
          <w:szCs w:val="24"/>
          <w:lang w:val="en-US"/>
        </w:rPr>
        <w:t>NVIDIA</w:t>
      </w:r>
      <w:r w:rsidRPr="00CD6632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CUDA</w:t>
      </w:r>
      <w:r w:rsidRPr="00CD6632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Toolkit</w:t>
      </w:r>
    </w:p>
    <w:p w14:paraId="76D87CAB" w14:textId="2279AD89" w:rsidR="00F777A9" w:rsidRPr="00CD6632" w:rsidRDefault="00F777A9" w:rsidP="00F777A9">
      <w:pPr>
        <w:rPr>
          <w:sz w:val="24"/>
          <w:szCs w:val="24"/>
        </w:rPr>
      </w:pPr>
      <w:r>
        <w:rPr>
          <w:sz w:val="24"/>
          <w:szCs w:val="24"/>
        </w:rPr>
        <w:lastRenderedPageBreak/>
        <w:t>Затем перезапущу операционную систему, создам текстовый файл с тестовым кодом (рис. 3)</w:t>
      </w:r>
      <w:r w:rsidR="00CD6632">
        <w:rPr>
          <w:sz w:val="24"/>
          <w:szCs w:val="24"/>
        </w:rPr>
        <w:t xml:space="preserve">, скомпилирую и </w:t>
      </w:r>
      <w:r>
        <w:rPr>
          <w:sz w:val="24"/>
          <w:szCs w:val="24"/>
        </w:rPr>
        <w:t>запущу его</w:t>
      </w:r>
      <w:r w:rsidR="00CD6632" w:rsidRPr="00CD6632">
        <w:rPr>
          <w:sz w:val="24"/>
          <w:szCs w:val="24"/>
        </w:rPr>
        <w:t xml:space="preserve"> (</w:t>
      </w:r>
      <w:r w:rsidR="00CD6632">
        <w:rPr>
          <w:sz w:val="24"/>
          <w:szCs w:val="24"/>
        </w:rPr>
        <w:t>рис. 4</w:t>
      </w:r>
      <w:r w:rsidR="00CD6632" w:rsidRPr="00CD6632">
        <w:rPr>
          <w:sz w:val="24"/>
          <w:szCs w:val="24"/>
        </w:rPr>
        <w:t>)</w:t>
      </w:r>
    </w:p>
    <w:p w14:paraId="41B31F4A" w14:textId="203AB598" w:rsidR="00F777A9" w:rsidRDefault="00F777A9" w:rsidP="00F777A9">
      <w:pPr>
        <w:ind w:firstLine="0"/>
        <w:jc w:val="center"/>
        <w:rPr>
          <w:sz w:val="24"/>
          <w:szCs w:val="24"/>
        </w:rPr>
      </w:pPr>
      <w:r w:rsidRPr="00F777A9">
        <w:rPr>
          <w:noProof/>
          <w:sz w:val="24"/>
          <w:szCs w:val="24"/>
          <w:lang w:eastAsia="ru-RU"/>
        </w:rPr>
        <w:drawing>
          <wp:inline distT="0" distB="0" distL="0" distR="0" wp14:anchorId="075557B9" wp14:editId="162C2CE5">
            <wp:extent cx="5940425" cy="5599430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3E71" w14:textId="106FE470" w:rsidR="00F777A9" w:rsidRPr="00CD6632" w:rsidRDefault="00F777A9" w:rsidP="00F777A9">
      <w:pPr>
        <w:ind w:firstLine="0"/>
        <w:jc w:val="center"/>
        <w:rPr>
          <w:sz w:val="24"/>
          <w:szCs w:val="24"/>
          <w:lang w:val="en-US"/>
        </w:rPr>
      </w:pPr>
      <w:r w:rsidRPr="00F777A9">
        <w:rPr>
          <w:sz w:val="24"/>
          <w:szCs w:val="24"/>
        </w:rPr>
        <w:t>Рисунок 3 –</w:t>
      </w:r>
      <w:r w:rsidRPr="00F777A9">
        <w:t xml:space="preserve"> </w:t>
      </w:r>
      <w:r>
        <w:rPr>
          <w:sz w:val="24"/>
        </w:rPr>
        <w:t>Код для вывода</w:t>
      </w:r>
    </w:p>
    <w:p w14:paraId="1E552B0B" w14:textId="77777777" w:rsidR="00F777A9" w:rsidRPr="00F777A9" w:rsidRDefault="00F777A9" w:rsidP="00F777A9">
      <w:pPr>
        <w:ind w:firstLine="0"/>
        <w:jc w:val="center"/>
        <w:rPr>
          <w:sz w:val="24"/>
          <w:szCs w:val="24"/>
        </w:rPr>
      </w:pPr>
    </w:p>
    <w:p w14:paraId="35EBD0D9" w14:textId="0EBD0387" w:rsidR="00F777A9" w:rsidRDefault="00CD6632" w:rsidP="00F777A9">
      <w:pPr>
        <w:ind w:firstLine="0"/>
        <w:jc w:val="center"/>
        <w:rPr>
          <w:sz w:val="24"/>
          <w:szCs w:val="24"/>
        </w:rPr>
      </w:pPr>
      <w:r w:rsidRPr="00CD663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043CFF3B" wp14:editId="33181BDA">
            <wp:extent cx="5896798" cy="2400635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E6C2" w14:textId="246C69EE" w:rsidR="00CD6632" w:rsidRPr="00CD6632" w:rsidRDefault="00CD6632" w:rsidP="00CD6632">
      <w:pPr>
        <w:ind w:firstLine="0"/>
        <w:jc w:val="center"/>
        <w:rPr>
          <w:sz w:val="24"/>
          <w:szCs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4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>Код скомпилирован и запущен успешно</w:t>
      </w:r>
    </w:p>
    <w:p w14:paraId="1CD50E0E" w14:textId="77777777" w:rsidR="00CD6632" w:rsidRPr="00F777A9" w:rsidRDefault="00CD6632" w:rsidP="00F777A9">
      <w:pPr>
        <w:ind w:firstLine="0"/>
        <w:jc w:val="center"/>
        <w:rPr>
          <w:sz w:val="24"/>
          <w:szCs w:val="24"/>
        </w:rPr>
      </w:pPr>
    </w:p>
    <w:p w14:paraId="2BEEC421" w14:textId="54A9E3AF" w:rsidR="00F777A9" w:rsidRPr="00F777A9" w:rsidRDefault="00CD66D6" w:rsidP="00F777A9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bookmarkStart w:id="4" w:name="_Toc222131401"/>
      <w:r w:rsidRPr="00F777A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Результат</w:t>
      </w:r>
      <w:bookmarkEnd w:id="4"/>
    </w:p>
    <w:p w14:paraId="4791BCDF" w14:textId="74684553" w:rsidR="00F777A9" w:rsidRPr="00DF4A57" w:rsidRDefault="00CD6632" w:rsidP="00F777A9">
      <w:pPr>
        <w:rPr>
          <w:sz w:val="24"/>
          <w:szCs w:val="24"/>
        </w:rPr>
      </w:pPr>
      <w:r>
        <w:rPr>
          <w:sz w:val="24"/>
          <w:szCs w:val="24"/>
        </w:rPr>
        <w:t xml:space="preserve">Программа была запущена успешно. Она вывела корректные данные о видеокарте. </w:t>
      </w:r>
      <w:r w:rsidR="00DF4A57">
        <w:rPr>
          <w:sz w:val="24"/>
          <w:szCs w:val="24"/>
          <w:lang w:val="en-US"/>
        </w:rPr>
        <w:t>Computation</w:t>
      </w:r>
      <w:r w:rsidR="00DF4A57" w:rsidRPr="00DF4A57">
        <w:rPr>
          <w:sz w:val="24"/>
          <w:szCs w:val="24"/>
        </w:rPr>
        <w:t xml:space="preserve"> </w:t>
      </w:r>
      <w:proofErr w:type="spellStart"/>
      <w:r w:rsidR="00DF4A57">
        <w:rPr>
          <w:sz w:val="24"/>
          <w:szCs w:val="24"/>
          <w:lang w:val="en-US"/>
        </w:rPr>
        <w:t>Capabilites</w:t>
      </w:r>
      <w:proofErr w:type="spellEnd"/>
      <w:r w:rsidR="00DF4A57">
        <w:rPr>
          <w:sz w:val="24"/>
          <w:szCs w:val="24"/>
        </w:rPr>
        <w:t xml:space="preserve">, данные о глобальной памяти и разделённой памяти можно перепроверить на </w:t>
      </w:r>
      <w:hyperlink r:id="rId12" w:history="1">
        <w:r w:rsidR="00DF4A57" w:rsidRPr="00DF4A57">
          <w:rPr>
            <w:rStyle w:val="a8"/>
            <w:sz w:val="24"/>
            <w:szCs w:val="24"/>
          </w:rPr>
          <w:t>https://www.techpowerup.com/gpu-specs/geforce-gtx-1650.c3366</w:t>
        </w:r>
      </w:hyperlink>
      <w:r w:rsidR="00DF4A57">
        <w:rPr>
          <w:sz w:val="24"/>
          <w:szCs w:val="24"/>
        </w:rPr>
        <w:t xml:space="preserve"> (рис. 5), </w:t>
      </w:r>
    </w:p>
    <w:p w14:paraId="3FDEC9DC" w14:textId="77777777" w:rsidR="00DF4A57" w:rsidRPr="00DF4A57" w:rsidRDefault="00DF4A57" w:rsidP="00F777A9">
      <w:pPr>
        <w:rPr>
          <w:sz w:val="24"/>
          <w:szCs w:val="24"/>
        </w:rPr>
      </w:pPr>
    </w:p>
    <w:p w14:paraId="60F2D316" w14:textId="6460C8A0" w:rsidR="00DF4A57" w:rsidRDefault="00DF4A57" w:rsidP="00F777A9">
      <w:pPr>
        <w:rPr>
          <w:sz w:val="24"/>
          <w:szCs w:val="24"/>
          <w:lang w:val="en-US"/>
        </w:rPr>
      </w:pPr>
      <w:r w:rsidRPr="00DF4A57">
        <w:rPr>
          <w:noProof/>
          <w:sz w:val="24"/>
          <w:szCs w:val="24"/>
          <w:lang w:eastAsia="ru-RU"/>
        </w:rPr>
        <w:drawing>
          <wp:inline distT="0" distB="0" distL="0" distR="0" wp14:anchorId="6FFD97D6" wp14:editId="2BCF8D58">
            <wp:extent cx="5940425" cy="341439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67DB7" w14:textId="78BC572F" w:rsidR="00DF4A57" w:rsidRDefault="00DF4A57" w:rsidP="00DF4A57">
      <w:pPr>
        <w:ind w:firstLine="0"/>
        <w:jc w:val="center"/>
        <w:rPr>
          <w:sz w:val="24"/>
          <w:szCs w:val="24"/>
          <w:lang w:val="en-US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5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 xml:space="preserve">Характеристики </w:t>
      </w:r>
      <w:r>
        <w:rPr>
          <w:sz w:val="24"/>
          <w:lang w:val="en-US"/>
        </w:rPr>
        <w:t>GTX 1650</w:t>
      </w:r>
    </w:p>
    <w:p w14:paraId="6C698E4C" w14:textId="77777777" w:rsidR="00DF4A57" w:rsidRPr="00DF4A57" w:rsidRDefault="00DF4A57" w:rsidP="00DF4A57">
      <w:pPr>
        <w:ind w:firstLine="0"/>
        <w:jc w:val="center"/>
        <w:rPr>
          <w:sz w:val="24"/>
          <w:szCs w:val="24"/>
          <w:lang w:val="en-US"/>
        </w:rPr>
      </w:pPr>
    </w:p>
    <w:p w14:paraId="486E4840" w14:textId="1C2D3960" w:rsidR="001E3F19" w:rsidRPr="00F777A9" w:rsidRDefault="00CD66D6" w:rsidP="00F777A9">
      <w:pPr>
        <w:pStyle w:val="1"/>
        <w:numPr>
          <w:ilvl w:val="0"/>
          <w:numId w:val="1"/>
        </w:numPr>
        <w:spacing w:before="0"/>
        <w:ind w:left="0" w:firstLine="709"/>
        <w:rPr>
          <w:rStyle w:val="a6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bookmarkStart w:id="5" w:name="_Toc222131402"/>
      <w:r w:rsidRPr="00F777A9">
        <w:rPr>
          <w:rStyle w:val="a6"/>
          <w:rFonts w:ascii="Times New Roman" w:hAnsi="Times New Roman" w:cs="Times New Roman"/>
          <w:b w:val="0"/>
          <w:color w:val="000000" w:themeColor="text1"/>
          <w:sz w:val="24"/>
          <w:szCs w:val="24"/>
        </w:rPr>
        <w:lastRenderedPageBreak/>
        <w:t>Вывод</w:t>
      </w:r>
      <w:bookmarkStart w:id="6" w:name="_GoBack"/>
      <w:bookmarkEnd w:id="5"/>
      <w:bookmarkEnd w:id="6"/>
    </w:p>
    <w:p w14:paraId="3D1FE1C9" w14:textId="2884ECED" w:rsidR="00F777A9" w:rsidRDefault="00DF4A57" w:rsidP="00F777A9">
      <w:pPr>
        <w:rPr>
          <w:sz w:val="24"/>
          <w:szCs w:val="24"/>
        </w:rPr>
      </w:pPr>
      <w:r w:rsidRPr="00DF4A57">
        <w:rPr>
          <w:sz w:val="24"/>
          <w:szCs w:val="24"/>
        </w:rPr>
        <w:t>В ходе выполнения лабораторной работы была достигнута основная цель: получено практическое представление об аппаратных ресурсах CUDA и их вычислительных возможностях.</w:t>
      </w:r>
      <w:r>
        <w:rPr>
          <w:sz w:val="24"/>
          <w:szCs w:val="24"/>
        </w:rPr>
        <w:t xml:space="preserve"> </w:t>
      </w:r>
    </w:p>
    <w:p w14:paraId="0E82088F" w14:textId="052A3092" w:rsidR="00DF4A57" w:rsidRPr="00F777A9" w:rsidRDefault="00DF4A57" w:rsidP="00F777A9">
      <w:pPr>
        <w:rPr>
          <w:sz w:val="24"/>
          <w:szCs w:val="24"/>
        </w:rPr>
      </w:pPr>
      <w:r w:rsidRPr="00DF4A57">
        <w:rPr>
          <w:sz w:val="24"/>
          <w:szCs w:val="24"/>
        </w:rPr>
        <w:t xml:space="preserve">Кроме того, была произведена установка и настройка необходимых программных компонентов (CUDA </w:t>
      </w:r>
      <w:proofErr w:type="spellStart"/>
      <w:r w:rsidRPr="00DF4A57">
        <w:rPr>
          <w:sz w:val="24"/>
          <w:szCs w:val="24"/>
        </w:rPr>
        <w:t>Toolkit</w:t>
      </w:r>
      <w:proofErr w:type="spellEnd"/>
      <w:r w:rsidRPr="00DF4A57">
        <w:rPr>
          <w:sz w:val="24"/>
          <w:szCs w:val="24"/>
        </w:rPr>
        <w:t>, драйверы NVIDIA, компилятор NVCC), а также выполнена компиляция и успешный запуск тестового программного кода.</w:t>
      </w:r>
    </w:p>
    <w:p w14:paraId="7E6D30BD" w14:textId="1EAAB16F" w:rsidR="00C87BD5" w:rsidRPr="00DF4A57" w:rsidRDefault="009D66B1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</w:p>
    <w:sectPr w:rsidR="00C87BD5" w:rsidRPr="00DF4A57" w:rsidSect="00C53941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1AE8399" w14:textId="77777777" w:rsidR="006E379D" w:rsidRDefault="006E379D" w:rsidP="00C53941">
      <w:pPr>
        <w:spacing w:line="240" w:lineRule="auto"/>
      </w:pPr>
      <w:r>
        <w:separator/>
      </w:r>
    </w:p>
  </w:endnote>
  <w:endnote w:type="continuationSeparator" w:id="0">
    <w:p w14:paraId="7BF7CBB0" w14:textId="77777777" w:rsidR="006E379D" w:rsidRDefault="006E379D" w:rsidP="00C539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kaydiaCove Nerd Font">
    <w:altName w:val="Calibri"/>
    <w:panose1 w:val="00000000000000000000"/>
    <w:charset w:val="00"/>
    <w:family w:val="modern"/>
    <w:notTrueType/>
    <w:pitch w:val="variable"/>
    <w:sig w:usb0="A1002AFF" w:usb1="C000F9FB" w:usb2="00040020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77199073"/>
      <w:docPartObj>
        <w:docPartGallery w:val="Page Numbers (Bottom of Page)"/>
        <w:docPartUnique/>
      </w:docPartObj>
    </w:sdtPr>
    <w:sdtEndPr/>
    <w:sdtContent>
      <w:p w14:paraId="3FF197A3" w14:textId="3B623858" w:rsidR="00444C69" w:rsidRDefault="00444C69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A5A5C">
          <w:rPr>
            <w:noProof/>
          </w:rPr>
          <w:t>5</w:t>
        </w:r>
        <w:r>
          <w:fldChar w:fldCharType="end"/>
        </w:r>
      </w:p>
    </w:sdtContent>
  </w:sdt>
  <w:p w14:paraId="08B8CFEC" w14:textId="77777777" w:rsidR="00444C69" w:rsidRDefault="00444C69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BFDDB7E" w14:textId="77777777" w:rsidR="006E379D" w:rsidRDefault="006E379D" w:rsidP="00C53941">
      <w:pPr>
        <w:spacing w:line="240" w:lineRule="auto"/>
      </w:pPr>
      <w:r>
        <w:separator/>
      </w:r>
    </w:p>
  </w:footnote>
  <w:footnote w:type="continuationSeparator" w:id="0">
    <w:p w14:paraId="15255DF1" w14:textId="77777777" w:rsidR="006E379D" w:rsidRDefault="006E379D" w:rsidP="00C539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776F35"/>
    <w:multiLevelType w:val="hybridMultilevel"/>
    <w:tmpl w:val="15FA7E1C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033A723D"/>
    <w:multiLevelType w:val="multilevel"/>
    <w:tmpl w:val="B2A6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D0254"/>
    <w:multiLevelType w:val="multilevel"/>
    <w:tmpl w:val="2440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3574A"/>
    <w:multiLevelType w:val="multilevel"/>
    <w:tmpl w:val="FE58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712F0"/>
    <w:multiLevelType w:val="multilevel"/>
    <w:tmpl w:val="53AE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5252F"/>
    <w:multiLevelType w:val="hybridMultilevel"/>
    <w:tmpl w:val="55C4AB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0A9651A2"/>
    <w:multiLevelType w:val="multilevel"/>
    <w:tmpl w:val="EF50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EA6C3A"/>
    <w:multiLevelType w:val="hybridMultilevel"/>
    <w:tmpl w:val="69B6C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48352C"/>
    <w:multiLevelType w:val="multilevel"/>
    <w:tmpl w:val="52C4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0C276E"/>
    <w:multiLevelType w:val="hybridMultilevel"/>
    <w:tmpl w:val="A7D4F4C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E75EFE"/>
    <w:multiLevelType w:val="hybridMultilevel"/>
    <w:tmpl w:val="0F78AE3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327633E"/>
    <w:multiLevelType w:val="hybridMultilevel"/>
    <w:tmpl w:val="08AAA35C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2" w15:restartNumberingAfterBreak="0">
    <w:nsid w:val="159F2D44"/>
    <w:multiLevelType w:val="hybridMultilevel"/>
    <w:tmpl w:val="E68663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5EF273E"/>
    <w:multiLevelType w:val="hybridMultilevel"/>
    <w:tmpl w:val="6B7283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A667DB4"/>
    <w:multiLevelType w:val="hybridMultilevel"/>
    <w:tmpl w:val="5852A5A4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5" w15:restartNumberingAfterBreak="0">
    <w:nsid w:val="1D62619E"/>
    <w:multiLevelType w:val="hybridMultilevel"/>
    <w:tmpl w:val="513CF5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6F4DA7"/>
    <w:multiLevelType w:val="multilevel"/>
    <w:tmpl w:val="A9A49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732265"/>
    <w:multiLevelType w:val="hybridMultilevel"/>
    <w:tmpl w:val="7DFC9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5B1234B"/>
    <w:multiLevelType w:val="multilevel"/>
    <w:tmpl w:val="5A74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0B3343"/>
    <w:multiLevelType w:val="hybridMultilevel"/>
    <w:tmpl w:val="06FC592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0" w15:restartNumberingAfterBreak="0">
    <w:nsid w:val="28981120"/>
    <w:multiLevelType w:val="multilevel"/>
    <w:tmpl w:val="81227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F901E0"/>
    <w:multiLevelType w:val="hybridMultilevel"/>
    <w:tmpl w:val="F8D6D500"/>
    <w:lvl w:ilvl="0" w:tplc="A62A14CA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2C13178D"/>
    <w:multiLevelType w:val="multilevel"/>
    <w:tmpl w:val="8960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BE219B"/>
    <w:multiLevelType w:val="hybridMultilevel"/>
    <w:tmpl w:val="C570DB5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2DF5EDF"/>
    <w:multiLevelType w:val="multilevel"/>
    <w:tmpl w:val="BA7E0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A2094E"/>
    <w:multiLevelType w:val="hybridMultilevel"/>
    <w:tmpl w:val="CDA02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4EE40CF"/>
    <w:multiLevelType w:val="hybridMultilevel"/>
    <w:tmpl w:val="F72C1C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9C20FE2"/>
    <w:multiLevelType w:val="multilevel"/>
    <w:tmpl w:val="FC562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F111C0"/>
    <w:multiLevelType w:val="hybridMultilevel"/>
    <w:tmpl w:val="285CB2A6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9" w15:restartNumberingAfterBreak="0">
    <w:nsid w:val="39F360ED"/>
    <w:multiLevelType w:val="hybridMultilevel"/>
    <w:tmpl w:val="7AA8F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D13D0A"/>
    <w:multiLevelType w:val="hybridMultilevel"/>
    <w:tmpl w:val="EB466B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07934BE"/>
    <w:multiLevelType w:val="hybridMultilevel"/>
    <w:tmpl w:val="0E58B16E"/>
    <w:lvl w:ilvl="0" w:tplc="9942E6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5451DC4"/>
    <w:multiLevelType w:val="multilevel"/>
    <w:tmpl w:val="5B6A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C35FD2"/>
    <w:multiLevelType w:val="hybridMultilevel"/>
    <w:tmpl w:val="AC9E9A7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266659A"/>
    <w:multiLevelType w:val="hybridMultilevel"/>
    <w:tmpl w:val="39CE05F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5" w15:restartNumberingAfterBreak="0">
    <w:nsid w:val="54A22143"/>
    <w:multiLevelType w:val="multilevel"/>
    <w:tmpl w:val="5E820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3467C2"/>
    <w:multiLevelType w:val="hybridMultilevel"/>
    <w:tmpl w:val="A6688D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7314CF3"/>
    <w:multiLevelType w:val="hybridMultilevel"/>
    <w:tmpl w:val="995610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8DE7D9C"/>
    <w:multiLevelType w:val="hybridMultilevel"/>
    <w:tmpl w:val="45CAD1F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9EE5538"/>
    <w:multiLevelType w:val="hybridMultilevel"/>
    <w:tmpl w:val="2E9442D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5B3005E5"/>
    <w:multiLevelType w:val="hybridMultilevel"/>
    <w:tmpl w:val="A224D08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B3B29F1"/>
    <w:multiLevelType w:val="hybridMultilevel"/>
    <w:tmpl w:val="71A0A71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63336AC4"/>
    <w:multiLevelType w:val="hybridMultilevel"/>
    <w:tmpl w:val="6FFA4112"/>
    <w:lvl w:ilvl="0" w:tplc="A09C32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4E629D4"/>
    <w:multiLevelType w:val="hybridMultilevel"/>
    <w:tmpl w:val="BBF08C9A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4" w15:restartNumberingAfterBreak="0">
    <w:nsid w:val="652C07B9"/>
    <w:multiLevelType w:val="hybridMultilevel"/>
    <w:tmpl w:val="F13060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662554C8"/>
    <w:multiLevelType w:val="hybridMultilevel"/>
    <w:tmpl w:val="C4EC28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77242E4"/>
    <w:multiLevelType w:val="hybridMultilevel"/>
    <w:tmpl w:val="01A8F9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D657C54"/>
    <w:multiLevelType w:val="hybridMultilevel"/>
    <w:tmpl w:val="F134FBB2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8" w15:restartNumberingAfterBreak="0">
    <w:nsid w:val="6DA93AD1"/>
    <w:multiLevelType w:val="hybridMultilevel"/>
    <w:tmpl w:val="2884B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1836E15"/>
    <w:multiLevelType w:val="hybridMultilevel"/>
    <w:tmpl w:val="DBD0728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63B076D"/>
    <w:multiLevelType w:val="hybridMultilevel"/>
    <w:tmpl w:val="1166BB5A"/>
    <w:lvl w:ilvl="0" w:tplc="EA7A0110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65A3DC8"/>
    <w:multiLevelType w:val="hybridMultilevel"/>
    <w:tmpl w:val="B9A695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79FE6229"/>
    <w:multiLevelType w:val="hybridMultilevel"/>
    <w:tmpl w:val="3190D97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B2E5D89"/>
    <w:multiLevelType w:val="hybridMultilevel"/>
    <w:tmpl w:val="55B0B7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B802FFB"/>
    <w:multiLevelType w:val="hybridMultilevel"/>
    <w:tmpl w:val="D70EC5FC"/>
    <w:lvl w:ilvl="0" w:tplc="B0900A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BB22A3E"/>
    <w:multiLevelType w:val="hybridMultilevel"/>
    <w:tmpl w:val="7AE644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DD408DB"/>
    <w:multiLevelType w:val="hybridMultilevel"/>
    <w:tmpl w:val="D0363428"/>
    <w:lvl w:ilvl="0" w:tplc="A0FC86A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2"/>
  </w:num>
  <w:num w:numId="3">
    <w:abstractNumId w:val="2"/>
  </w:num>
  <w:num w:numId="4">
    <w:abstractNumId w:val="4"/>
  </w:num>
  <w:num w:numId="5">
    <w:abstractNumId w:val="18"/>
  </w:num>
  <w:num w:numId="6">
    <w:abstractNumId w:val="3"/>
  </w:num>
  <w:num w:numId="7">
    <w:abstractNumId w:val="28"/>
  </w:num>
  <w:num w:numId="8">
    <w:abstractNumId w:val="20"/>
  </w:num>
  <w:num w:numId="9">
    <w:abstractNumId w:val="27"/>
  </w:num>
  <w:num w:numId="10">
    <w:abstractNumId w:val="35"/>
  </w:num>
  <w:num w:numId="11">
    <w:abstractNumId w:val="1"/>
  </w:num>
  <w:num w:numId="12">
    <w:abstractNumId w:val="38"/>
  </w:num>
  <w:num w:numId="13">
    <w:abstractNumId w:val="30"/>
  </w:num>
  <w:num w:numId="14">
    <w:abstractNumId w:val="36"/>
  </w:num>
  <w:num w:numId="15">
    <w:abstractNumId w:val="40"/>
  </w:num>
  <w:num w:numId="16">
    <w:abstractNumId w:val="44"/>
  </w:num>
  <w:num w:numId="17">
    <w:abstractNumId w:val="10"/>
  </w:num>
  <w:num w:numId="18">
    <w:abstractNumId w:val="41"/>
  </w:num>
  <w:num w:numId="19">
    <w:abstractNumId w:val="39"/>
  </w:num>
  <w:num w:numId="20">
    <w:abstractNumId w:val="51"/>
  </w:num>
  <w:num w:numId="21">
    <w:abstractNumId w:val="5"/>
  </w:num>
  <w:num w:numId="22">
    <w:abstractNumId w:val="33"/>
  </w:num>
  <w:num w:numId="23">
    <w:abstractNumId w:val="25"/>
  </w:num>
  <w:num w:numId="24">
    <w:abstractNumId w:val="19"/>
  </w:num>
  <w:num w:numId="25">
    <w:abstractNumId w:val="14"/>
  </w:num>
  <w:num w:numId="26">
    <w:abstractNumId w:val="46"/>
  </w:num>
  <w:num w:numId="27">
    <w:abstractNumId w:val="0"/>
  </w:num>
  <w:num w:numId="28">
    <w:abstractNumId w:val="47"/>
  </w:num>
  <w:num w:numId="29">
    <w:abstractNumId w:val="56"/>
  </w:num>
  <w:num w:numId="30">
    <w:abstractNumId w:val="43"/>
  </w:num>
  <w:num w:numId="31">
    <w:abstractNumId w:val="29"/>
  </w:num>
  <w:num w:numId="32">
    <w:abstractNumId w:val="34"/>
  </w:num>
  <w:num w:numId="33">
    <w:abstractNumId w:val="52"/>
  </w:num>
  <w:num w:numId="34">
    <w:abstractNumId w:val="50"/>
  </w:num>
  <w:num w:numId="35">
    <w:abstractNumId w:val="37"/>
  </w:num>
  <w:num w:numId="36">
    <w:abstractNumId w:val="7"/>
  </w:num>
  <w:num w:numId="37">
    <w:abstractNumId w:val="55"/>
  </w:num>
  <w:num w:numId="38">
    <w:abstractNumId w:val="49"/>
  </w:num>
  <w:num w:numId="39">
    <w:abstractNumId w:val="53"/>
  </w:num>
  <w:num w:numId="40">
    <w:abstractNumId w:val="45"/>
  </w:num>
  <w:num w:numId="41">
    <w:abstractNumId w:val="23"/>
  </w:num>
  <w:num w:numId="42">
    <w:abstractNumId w:val="21"/>
  </w:num>
  <w:num w:numId="43">
    <w:abstractNumId w:val="26"/>
  </w:num>
  <w:num w:numId="44">
    <w:abstractNumId w:val="9"/>
  </w:num>
  <w:num w:numId="45">
    <w:abstractNumId w:val="48"/>
  </w:num>
  <w:num w:numId="46">
    <w:abstractNumId w:val="42"/>
  </w:num>
  <w:num w:numId="47">
    <w:abstractNumId w:val="31"/>
  </w:num>
  <w:num w:numId="48">
    <w:abstractNumId w:val="54"/>
  </w:num>
  <w:num w:numId="49">
    <w:abstractNumId w:val="11"/>
  </w:num>
  <w:num w:numId="50">
    <w:abstractNumId w:val="24"/>
  </w:num>
  <w:num w:numId="51">
    <w:abstractNumId w:val="15"/>
  </w:num>
  <w:num w:numId="52">
    <w:abstractNumId w:val="6"/>
  </w:num>
  <w:num w:numId="53">
    <w:abstractNumId w:val="16"/>
  </w:num>
  <w:num w:numId="54">
    <w:abstractNumId w:val="8"/>
  </w:num>
  <w:num w:numId="55">
    <w:abstractNumId w:val="32"/>
  </w:num>
  <w:num w:numId="56">
    <w:abstractNumId w:val="13"/>
  </w:num>
  <w:num w:numId="57">
    <w:abstractNumId w:val="1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D6C"/>
    <w:rsid w:val="00016236"/>
    <w:rsid w:val="00030636"/>
    <w:rsid w:val="00050C6A"/>
    <w:rsid w:val="00085E6F"/>
    <w:rsid w:val="00086AF5"/>
    <w:rsid w:val="000C11C5"/>
    <w:rsid w:val="000D3F90"/>
    <w:rsid w:val="000E5C9C"/>
    <w:rsid w:val="00136D75"/>
    <w:rsid w:val="00160AB5"/>
    <w:rsid w:val="00171CD5"/>
    <w:rsid w:val="0017403C"/>
    <w:rsid w:val="00183CF8"/>
    <w:rsid w:val="00194473"/>
    <w:rsid w:val="00196AC5"/>
    <w:rsid w:val="001A5A5C"/>
    <w:rsid w:val="001C37C0"/>
    <w:rsid w:val="001E3F19"/>
    <w:rsid w:val="001F3F46"/>
    <w:rsid w:val="0020593C"/>
    <w:rsid w:val="00212434"/>
    <w:rsid w:val="0022418F"/>
    <w:rsid w:val="00247A12"/>
    <w:rsid w:val="00262381"/>
    <w:rsid w:val="002659D0"/>
    <w:rsid w:val="00326FB6"/>
    <w:rsid w:val="00344C9B"/>
    <w:rsid w:val="003639C0"/>
    <w:rsid w:val="003A7A62"/>
    <w:rsid w:val="00444C69"/>
    <w:rsid w:val="00446A56"/>
    <w:rsid w:val="00446E03"/>
    <w:rsid w:val="00462816"/>
    <w:rsid w:val="004A7C2D"/>
    <w:rsid w:val="004B0764"/>
    <w:rsid w:val="004E1E4C"/>
    <w:rsid w:val="005065BB"/>
    <w:rsid w:val="00551DA4"/>
    <w:rsid w:val="00572D38"/>
    <w:rsid w:val="00584D4E"/>
    <w:rsid w:val="005A340C"/>
    <w:rsid w:val="006866D3"/>
    <w:rsid w:val="006969C3"/>
    <w:rsid w:val="00697A77"/>
    <w:rsid w:val="006E379D"/>
    <w:rsid w:val="006F0588"/>
    <w:rsid w:val="00702759"/>
    <w:rsid w:val="00704CF3"/>
    <w:rsid w:val="007967BB"/>
    <w:rsid w:val="007F5F14"/>
    <w:rsid w:val="008178A0"/>
    <w:rsid w:val="008240E6"/>
    <w:rsid w:val="00844D38"/>
    <w:rsid w:val="00891B4D"/>
    <w:rsid w:val="00915FF9"/>
    <w:rsid w:val="00926922"/>
    <w:rsid w:val="00934113"/>
    <w:rsid w:val="00945734"/>
    <w:rsid w:val="0099618D"/>
    <w:rsid w:val="009A0BE8"/>
    <w:rsid w:val="009A4602"/>
    <w:rsid w:val="009B3F3A"/>
    <w:rsid w:val="009B6116"/>
    <w:rsid w:val="009C0F38"/>
    <w:rsid w:val="009D38C1"/>
    <w:rsid w:val="009D66B1"/>
    <w:rsid w:val="009D7CFF"/>
    <w:rsid w:val="00A27DC9"/>
    <w:rsid w:val="00A527E0"/>
    <w:rsid w:val="00A7308D"/>
    <w:rsid w:val="00AA548C"/>
    <w:rsid w:val="00AA79A3"/>
    <w:rsid w:val="00AF7DB7"/>
    <w:rsid w:val="00B2130C"/>
    <w:rsid w:val="00B52D6C"/>
    <w:rsid w:val="00B83506"/>
    <w:rsid w:val="00B95B80"/>
    <w:rsid w:val="00BE1192"/>
    <w:rsid w:val="00C15C7C"/>
    <w:rsid w:val="00C300C4"/>
    <w:rsid w:val="00C53941"/>
    <w:rsid w:val="00C53F26"/>
    <w:rsid w:val="00C87BD5"/>
    <w:rsid w:val="00C921FF"/>
    <w:rsid w:val="00C92E7D"/>
    <w:rsid w:val="00C93E4B"/>
    <w:rsid w:val="00CA1378"/>
    <w:rsid w:val="00CB7DDF"/>
    <w:rsid w:val="00CC3413"/>
    <w:rsid w:val="00CD6632"/>
    <w:rsid w:val="00CD66D6"/>
    <w:rsid w:val="00CE21F7"/>
    <w:rsid w:val="00CE777C"/>
    <w:rsid w:val="00D0513B"/>
    <w:rsid w:val="00D200C7"/>
    <w:rsid w:val="00D43E07"/>
    <w:rsid w:val="00D60958"/>
    <w:rsid w:val="00D83E4C"/>
    <w:rsid w:val="00DA5B2B"/>
    <w:rsid w:val="00DF19B0"/>
    <w:rsid w:val="00DF4A57"/>
    <w:rsid w:val="00DF6C58"/>
    <w:rsid w:val="00E1504D"/>
    <w:rsid w:val="00E643C9"/>
    <w:rsid w:val="00E73E45"/>
    <w:rsid w:val="00E9229B"/>
    <w:rsid w:val="00EC3FF2"/>
    <w:rsid w:val="00EC433D"/>
    <w:rsid w:val="00EF21C7"/>
    <w:rsid w:val="00F777A9"/>
    <w:rsid w:val="00F831BC"/>
    <w:rsid w:val="00F97A27"/>
    <w:rsid w:val="00FF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88790"/>
  <w15:chartTrackingRefBased/>
  <w15:docId w15:val="{8F673857-8BB4-4623-BFF5-31A76F7A3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076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A137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7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5C7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076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A1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A1378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a5">
    <w:name w:val="Normal (Web)"/>
    <w:basedOn w:val="a"/>
    <w:uiPriority w:val="99"/>
    <w:unhideWhenUsed/>
    <w:rsid w:val="0070275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702759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C15C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7">
    <w:name w:val="No Spacing"/>
    <w:uiPriority w:val="1"/>
    <w:qFormat/>
    <w:rsid w:val="00C15C7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178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8178A0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527E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unhideWhenUsed/>
    <w:rsid w:val="00C87BD5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53941"/>
    <w:pPr>
      <w:spacing w:after="100"/>
    </w:pPr>
  </w:style>
  <w:style w:type="paragraph" w:styleId="a9">
    <w:name w:val="header"/>
    <w:basedOn w:val="a"/>
    <w:link w:val="aa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94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941"/>
    <w:rPr>
      <w:rFonts w:ascii="Times New Roman" w:hAnsi="Times New Roman"/>
      <w:sz w:val="28"/>
    </w:rPr>
  </w:style>
  <w:style w:type="character" w:styleId="ad">
    <w:name w:val="FollowedHyperlink"/>
    <w:basedOn w:val="a0"/>
    <w:uiPriority w:val="99"/>
    <w:semiHidden/>
    <w:unhideWhenUsed/>
    <w:rsid w:val="004A7C2D"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E150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1504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52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1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4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8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36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81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echpowerup.com/gpu-specs/geforce-gtx-1650.c336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C2869-C993-41F9-A78C-C9EC76330C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6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HITECH-3</cp:lastModifiedBy>
  <cp:revision>84</cp:revision>
  <dcterms:created xsi:type="dcterms:W3CDTF">2024-12-03T20:08:00Z</dcterms:created>
  <dcterms:modified xsi:type="dcterms:W3CDTF">2026-02-16T13:59:00Z</dcterms:modified>
</cp:coreProperties>
</file>