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003AD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bookmarkStart w:id="0" w:name="_Hlk164647446"/>
      <w:bookmarkStart w:id="1" w:name="_Hlk145381148"/>
      <w:bookmarkEnd w:id="0"/>
      <w:r>
        <w:rPr>
          <w:rFonts w:cs="Times New Roman"/>
          <w:szCs w:val="28"/>
        </w:rPr>
        <w:t>МИНИСТЕРСТВО ЦИФРОВОГО РАЗВИТИЯ, СВЯЗИ И МАССОВЫХ КОММУНИКАЦИЙ РОССИЙСКОЙ ФЕДЕРАЦИИ</w:t>
      </w:r>
    </w:p>
    <w:p w14:paraId="2789BC6C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6A0E3407" w14:textId="77777777" w:rsidR="004B0764" w:rsidRDefault="004B0764" w:rsidP="004B0764">
      <w:pPr>
        <w:pBdr>
          <w:bottom w:val="single" w:sz="12" w:space="1" w:color="auto"/>
        </w:pBdr>
        <w:spacing w:line="240" w:lineRule="auto"/>
        <w:ind w:firstLine="0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«Московский технический университет связи и информатики»</w:t>
      </w:r>
    </w:p>
    <w:p w14:paraId="3DEEE49B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«Информатика»</w:t>
      </w:r>
    </w:p>
    <w:p w14:paraId="10C4F603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6F1E938C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030F667D" w14:textId="77777777" w:rsidR="004B0764" w:rsidRPr="00CA1378" w:rsidRDefault="004B0764" w:rsidP="004B0764">
      <w:pPr>
        <w:spacing w:line="240" w:lineRule="auto"/>
        <w:ind w:firstLine="0"/>
        <w:rPr>
          <w:rFonts w:ascii="CaskaydiaCove Nerd Font" w:hAnsi="CaskaydiaCove Nerd Font" w:cs="Times New Roman"/>
          <w:sz w:val="32"/>
          <w:szCs w:val="32"/>
        </w:rPr>
      </w:pPr>
    </w:p>
    <w:p w14:paraId="2827B789" w14:textId="55DC3F3F" w:rsidR="004B0764" w:rsidRPr="00CA1378" w:rsidRDefault="004B0764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Отчет по ку</w:t>
      </w:r>
      <w:r w:rsidR="00CA1378" w:rsidRPr="00CA1378">
        <w:rPr>
          <w:rFonts w:cs="Times New Roman"/>
          <w:b/>
          <w:bCs/>
          <w:sz w:val="32"/>
          <w:szCs w:val="32"/>
        </w:rPr>
        <w:t>рсовой работе</w:t>
      </w:r>
    </w:p>
    <w:p w14:paraId="16B8C0BD" w14:textId="77777777" w:rsidR="004B0764" w:rsidRPr="00CA1378" w:rsidRDefault="004B0764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по дисциплине</w:t>
      </w:r>
    </w:p>
    <w:p w14:paraId="48C6CE74" w14:textId="53594B6B" w:rsidR="004B0764" w:rsidRPr="00CA1378" w:rsidRDefault="004B0764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«</w:t>
      </w:r>
      <w:r w:rsidR="00CA1378" w:rsidRPr="00CA1378">
        <w:rPr>
          <w:rFonts w:cs="Times New Roman"/>
          <w:b/>
          <w:bCs/>
          <w:sz w:val="32"/>
          <w:szCs w:val="32"/>
        </w:rPr>
        <w:t>Проектный практикум</w:t>
      </w:r>
      <w:r w:rsidRPr="00CA1378">
        <w:rPr>
          <w:rFonts w:cs="Times New Roman"/>
          <w:b/>
          <w:bCs/>
          <w:sz w:val="32"/>
          <w:szCs w:val="32"/>
        </w:rPr>
        <w:t>»</w:t>
      </w:r>
    </w:p>
    <w:p w14:paraId="0DEB100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DD2DF3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DCA38CA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1F1883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2A041A2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A6CE28C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3E3C2087" w14:textId="70E81854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FA3B04" w14:textId="24B6BC8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116B6A1A" w14:textId="60D21FDD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81D58DE" w14:textId="18E738F5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980CFAA" w14:textId="5DABA39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0B376D8" w14:textId="77777777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3B8A4B3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932FB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9A13F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BFBA84B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074116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FCB5855" w14:textId="5479F765" w:rsidR="004B0764" w:rsidRDefault="004B0764" w:rsidP="004B0764">
      <w:pPr>
        <w:tabs>
          <w:tab w:val="left" w:pos="4111"/>
          <w:tab w:val="left" w:pos="4253"/>
        </w:tabs>
        <w:spacing w:line="276" w:lineRule="auto"/>
        <w:ind w:left="2977"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Выпол</w:t>
      </w:r>
      <w:r w:rsidR="00DF6C58">
        <w:rPr>
          <w:rFonts w:eastAsia="Times New Roman" w:cs="Times New Roman"/>
          <w:szCs w:val="28"/>
          <w:lang w:eastAsia="ru-RU"/>
        </w:rPr>
        <w:t>нил: студент гр. БЭИ2202 Кулешов А. С</w:t>
      </w:r>
      <w:r>
        <w:rPr>
          <w:rFonts w:eastAsia="Times New Roman" w:cs="Times New Roman"/>
          <w:szCs w:val="28"/>
          <w:lang w:eastAsia="ru-RU"/>
        </w:rPr>
        <w:t xml:space="preserve">. </w:t>
      </w:r>
    </w:p>
    <w:p w14:paraId="77088127" w14:textId="77777777" w:rsidR="004B0764" w:rsidRDefault="004B0764" w:rsidP="004B0764">
      <w:pPr>
        <w:tabs>
          <w:tab w:val="left" w:pos="4253"/>
        </w:tabs>
        <w:spacing w:line="276" w:lineRule="auto"/>
        <w:ind w:left="2977" w:firstLine="0"/>
        <w:contextualSpacing/>
        <w:rPr>
          <w:rFonts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 xml:space="preserve">Принял: </w:t>
      </w:r>
      <w:r>
        <w:rPr>
          <w:rFonts w:cs="Times New Roman"/>
          <w:szCs w:val="28"/>
        </w:rPr>
        <w:t xml:space="preserve">зав. кафедры «Информатика» </w:t>
      </w:r>
      <w:proofErr w:type="spellStart"/>
      <w:r>
        <w:rPr>
          <w:rFonts w:cs="Times New Roman"/>
          <w:szCs w:val="28"/>
        </w:rPr>
        <w:t>Халабия</w:t>
      </w:r>
      <w:proofErr w:type="spellEnd"/>
      <w:r>
        <w:rPr>
          <w:rFonts w:cs="Times New Roman"/>
          <w:szCs w:val="28"/>
        </w:rPr>
        <w:t xml:space="preserve"> Р.Ф.</w:t>
      </w:r>
    </w:p>
    <w:p w14:paraId="1C4FB1ED" w14:textId="77777777" w:rsidR="004B0764" w:rsidRDefault="004B0764" w:rsidP="004B0764">
      <w:pPr>
        <w:tabs>
          <w:tab w:val="left" w:pos="4253"/>
        </w:tabs>
        <w:spacing w:line="276" w:lineRule="auto"/>
        <w:ind w:left="3119" w:firstLine="0"/>
        <w:contextualSpacing/>
        <w:rPr>
          <w:rFonts w:cs="Times New Roman"/>
          <w:szCs w:val="28"/>
        </w:rPr>
      </w:pPr>
    </w:p>
    <w:p w14:paraId="38699535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58DF05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14AFF0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26377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2B73C8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4C056A11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C2E0A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31FFC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/>
      </w:r>
    </w:p>
    <w:p w14:paraId="022F22B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542FE1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69BDC3AC" w14:textId="0D8629EC" w:rsidR="004B0764" w:rsidRDefault="004B0764" w:rsidP="004B0764">
      <w:pPr>
        <w:pStyle w:val="a3"/>
        <w:ind w:left="0"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Москва, </w:t>
      </w:r>
      <w:r>
        <w:rPr>
          <w:rFonts w:cs="Times New Roman"/>
          <w:szCs w:val="28"/>
          <w:lang w:val="en-US"/>
        </w:rPr>
        <w:fldChar w:fldCharType="begin"/>
      </w:r>
      <w:r>
        <w:rPr>
          <w:rFonts w:cs="Times New Roman"/>
          <w:szCs w:val="28"/>
          <w:lang w:val="en-US"/>
        </w:rPr>
        <w:instrText xml:space="preserve"> DATE  \@ "yyyy"  \* MERGEFORMAT </w:instrText>
      </w:r>
      <w:r>
        <w:rPr>
          <w:rFonts w:cs="Times New Roman"/>
          <w:szCs w:val="28"/>
          <w:lang w:val="en-US"/>
        </w:rPr>
        <w:fldChar w:fldCharType="separate"/>
      </w:r>
      <w:proofErr w:type="gramStart"/>
      <w:r w:rsidR="009D66B1">
        <w:rPr>
          <w:rFonts w:cs="Times New Roman"/>
          <w:noProof/>
          <w:szCs w:val="28"/>
          <w:lang w:val="en-US"/>
        </w:rPr>
        <w:t>2025</w:t>
      </w:r>
      <w:r>
        <w:rPr>
          <w:rFonts w:cs="Times New Roman"/>
          <w:szCs w:val="28"/>
          <w:lang w:val="en-US"/>
        </w:rPr>
        <w:fldChar w:fldCharType="end"/>
      </w:r>
      <w:r>
        <w:rPr>
          <w:rFonts w:cs="Times New Roman"/>
          <w:szCs w:val="28"/>
        </w:rPr>
        <w:t xml:space="preserve">  г.</w:t>
      </w:r>
      <w:bookmarkEnd w:id="1"/>
      <w:proofErr w:type="gramEnd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896460802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70B4E96E" w14:textId="1EF1ACF4" w:rsidR="00CA1378" w:rsidRPr="00E9229B" w:rsidRDefault="00CA1378" w:rsidP="00C53941">
          <w:pPr>
            <w:pStyle w:val="a4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E9229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41AFC5C7" w14:textId="059EC4C4" w:rsidR="00C53941" w:rsidRPr="00C53941" w:rsidRDefault="00CA1378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r w:rsidRPr="00C53941">
            <w:rPr>
              <w:rFonts w:cs="Times New Roman"/>
            </w:rPr>
            <w:fldChar w:fldCharType="begin"/>
          </w:r>
          <w:r w:rsidRPr="00C53941">
            <w:rPr>
              <w:rFonts w:cs="Times New Roman"/>
            </w:rPr>
            <w:instrText xml:space="preserve"> TOC \o "1-3" \h \z \u </w:instrText>
          </w:r>
          <w:r w:rsidRPr="00C53941">
            <w:rPr>
              <w:rFonts w:cs="Times New Roman"/>
            </w:rPr>
            <w:fldChar w:fldCharType="separate"/>
          </w:r>
          <w:hyperlink w:anchor="_Toc184172495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1)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Постановка задачи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_Toc184172495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3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F4340BB" w14:textId="202B3A18" w:rsidR="00C53941" w:rsidRPr="00C53941" w:rsidRDefault="009D66B1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6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2)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Цель проекта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_Toc184172496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4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2170CD1" w14:textId="43A078A7" w:rsidR="00C53941" w:rsidRPr="00C53941" w:rsidRDefault="009D66B1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7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3)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Исследование предметной области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_Toc184172497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4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9538152" w14:textId="4A8BCA5A" w:rsidR="00C53941" w:rsidRPr="00C53941" w:rsidRDefault="009D66B1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8" w:history="1">
            <w:r w:rsidR="00C53941" w:rsidRPr="00C53941">
              <w:rPr>
                <w:rStyle w:val="a8"/>
                <w:rFonts w:cs="Times New Roman"/>
                <w:noProof/>
              </w:rPr>
              <w:t>4)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Требования к разработке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_Toc184172498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6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39506FF" w14:textId="6F4A12BE" w:rsidR="00C53941" w:rsidRPr="00C53941" w:rsidRDefault="009D66B1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9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5)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Эскизный проект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_Toc184172499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8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73A472B" w14:textId="3B39EC94" w:rsidR="00C53941" w:rsidRPr="00C53941" w:rsidRDefault="009D66B1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0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6)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Алгоритмы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_Toc184172500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10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1C910FE" w14:textId="3BB49121" w:rsidR="00C53941" w:rsidRPr="00C53941" w:rsidRDefault="009D66B1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1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7)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Листинг кода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_Toc184172501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14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99DA7FB" w14:textId="16071FA6" w:rsidR="00C53941" w:rsidRPr="00C53941" w:rsidRDefault="009D66B1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2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8)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Полученные результаты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_Toc184172502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32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0421B80" w14:textId="41B7F459" w:rsidR="00C53941" w:rsidRPr="00C53941" w:rsidRDefault="009D66B1">
          <w:pPr>
            <w:pStyle w:val="11"/>
            <w:tabs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3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СПИСОК ИСПОЛЬЗОВАННЫХ ИСТОЧНИКОВ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_Toc184172503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42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76C2069" w14:textId="3325FD1B" w:rsidR="00CA1378" w:rsidRPr="00C53941" w:rsidRDefault="00CA1378">
          <w:pPr>
            <w:rPr>
              <w:rFonts w:cs="Times New Roman"/>
            </w:rPr>
          </w:pPr>
          <w:r w:rsidRPr="00C53941">
            <w:rPr>
              <w:rFonts w:cs="Times New Roman"/>
              <w:b/>
              <w:bCs/>
            </w:rPr>
            <w:fldChar w:fldCharType="end"/>
          </w:r>
        </w:p>
      </w:sdtContent>
    </w:sdt>
    <w:p w14:paraId="33E75882" w14:textId="77777777" w:rsidR="00CA1378" w:rsidRPr="00C53941" w:rsidRDefault="00CA1378" w:rsidP="00CA1378">
      <w:pPr>
        <w:pStyle w:val="a3"/>
        <w:ind w:left="0" w:firstLine="0"/>
        <w:rPr>
          <w:rFonts w:cs="Times New Roman"/>
          <w:szCs w:val="28"/>
        </w:rPr>
      </w:pPr>
    </w:p>
    <w:p w14:paraId="2F6E3FC3" w14:textId="29FC369F" w:rsidR="00F97A27" w:rsidRPr="00C53941" w:rsidRDefault="00F97A27" w:rsidP="00CA1378">
      <w:pPr>
        <w:ind w:firstLine="0"/>
        <w:rPr>
          <w:rFonts w:cs="Times New Roman"/>
          <w:szCs w:val="28"/>
        </w:rPr>
      </w:pPr>
    </w:p>
    <w:p w14:paraId="4BC84216" w14:textId="5C9C150A" w:rsidR="00CA1378" w:rsidRDefault="00CA1378" w:rsidP="00CA1378">
      <w:pPr>
        <w:ind w:firstLine="0"/>
        <w:rPr>
          <w:rFonts w:cs="Times New Roman"/>
          <w:szCs w:val="28"/>
        </w:rPr>
      </w:pPr>
    </w:p>
    <w:p w14:paraId="6AE012AC" w14:textId="31393BDC" w:rsidR="00CA1378" w:rsidRDefault="00CA1378" w:rsidP="00CA1378">
      <w:pPr>
        <w:ind w:firstLine="0"/>
        <w:rPr>
          <w:rFonts w:cs="Times New Roman"/>
          <w:szCs w:val="28"/>
        </w:rPr>
      </w:pPr>
    </w:p>
    <w:p w14:paraId="7BBA25A2" w14:textId="2F42B954" w:rsidR="00CA1378" w:rsidRDefault="00CA1378" w:rsidP="00CA1378">
      <w:pPr>
        <w:ind w:firstLine="0"/>
        <w:rPr>
          <w:rFonts w:cs="Times New Roman"/>
          <w:szCs w:val="28"/>
        </w:rPr>
      </w:pPr>
    </w:p>
    <w:p w14:paraId="2DCCA090" w14:textId="1E386E02" w:rsidR="00CA1378" w:rsidRDefault="00CA1378" w:rsidP="00CA1378">
      <w:pPr>
        <w:ind w:firstLine="0"/>
        <w:rPr>
          <w:rFonts w:cs="Times New Roman"/>
          <w:szCs w:val="28"/>
        </w:rPr>
      </w:pPr>
    </w:p>
    <w:p w14:paraId="75E11751" w14:textId="57488166" w:rsidR="00CA1378" w:rsidRDefault="00CA1378" w:rsidP="00CA1378">
      <w:pPr>
        <w:ind w:firstLine="0"/>
        <w:rPr>
          <w:rFonts w:cs="Times New Roman"/>
          <w:szCs w:val="28"/>
        </w:rPr>
      </w:pPr>
    </w:p>
    <w:p w14:paraId="13991361" w14:textId="7289243C" w:rsidR="00CA1378" w:rsidRDefault="00CA1378" w:rsidP="00CA1378">
      <w:pPr>
        <w:ind w:firstLine="0"/>
        <w:rPr>
          <w:rFonts w:cs="Times New Roman"/>
          <w:szCs w:val="28"/>
        </w:rPr>
      </w:pPr>
    </w:p>
    <w:p w14:paraId="12401440" w14:textId="3F5597DE" w:rsidR="00CA1378" w:rsidRDefault="00CA1378" w:rsidP="00CA1378">
      <w:pPr>
        <w:ind w:firstLine="0"/>
        <w:rPr>
          <w:rFonts w:cs="Times New Roman"/>
          <w:szCs w:val="28"/>
        </w:rPr>
      </w:pPr>
    </w:p>
    <w:p w14:paraId="51AFF777" w14:textId="66B56592" w:rsidR="00CA1378" w:rsidRDefault="00CA1378" w:rsidP="00CA1378">
      <w:pPr>
        <w:ind w:firstLine="0"/>
        <w:rPr>
          <w:rFonts w:cs="Times New Roman"/>
          <w:szCs w:val="28"/>
        </w:rPr>
      </w:pPr>
    </w:p>
    <w:p w14:paraId="58068DF8" w14:textId="0E814D92" w:rsidR="00CA1378" w:rsidRDefault="00CA1378" w:rsidP="00CA1378">
      <w:pPr>
        <w:ind w:firstLine="0"/>
        <w:rPr>
          <w:rFonts w:cs="Times New Roman"/>
          <w:szCs w:val="28"/>
        </w:rPr>
      </w:pPr>
    </w:p>
    <w:p w14:paraId="0C98FD04" w14:textId="5A3EE678" w:rsidR="00CA1378" w:rsidRDefault="00CA1378" w:rsidP="00CA1378">
      <w:pPr>
        <w:ind w:firstLine="0"/>
        <w:rPr>
          <w:rFonts w:cs="Times New Roman"/>
          <w:szCs w:val="28"/>
        </w:rPr>
      </w:pPr>
    </w:p>
    <w:p w14:paraId="3A1C5CC4" w14:textId="77777777" w:rsidR="00C53941" w:rsidRDefault="00C53941" w:rsidP="00CA1378">
      <w:pPr>
        <w:ind w:firstLine="0"/>
        <w:rPr>
          <w:rFonts w:cs="Times New Roman"/>
          <w:szCs w:val="28"/>
        </w:rPr>
      </w:pPr>
    </w:p>
    <w:p w14:paraId="04E69E19" w14:textId="1E4BE081" w:rsidR="00CA1378" w:rsidRDefault="00CA1378" w:rsidP="00CA1378">
      <w:pPr>
        <w:ind w:firstLine="0"/>
        <w:rPr>
          <w:rFonts w:cs="Times New Roman"/>
          <w:szCs w:val="28"/>
        </w:rPr>
      </w:pPr>
    </w:p>
    <w:p w14:paraId="5FF069E9" w14:textId="251C0090" w:rsidR="00CA1378" w:rsidRDefault="00CA1378" w:rsidP="00CA1378">
      <w:pPr>
        <w:ind w:firstLine="0"/>
        <w:rPr>
          <w:rFonts w:cs="Times New Roman"/>
          <w:szCs w:val="28"/>
        </w:rPr>
      </w:pPr>
    </w:p>
    <w:p w14:paraId="6B23A4E4" w14:textId="02F77893" w:rsidR="00CA1378" w:rsidRDefault="00CA1378" w:rsidP="00CA1378">
      <w:pPr>
        <w:ind w:firstLine="0"/>
        <w:rPr>
          <w:rFonts w:cs="Times New Roman"/>
          <w:szCs w:val="28"/>
        </w:rPr>
      </w:pPr>
    </w:p>
    <w:p w14:paraId="6AD9405E" w14:textId="13D27CC4" w:rsidR="00CA1378" w:rsidRPr="00C93E4B" w:rsidRDefault="00E73E45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84172495"/>
      <w:r w:rsidRPr="00C93E4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Постановка задачи</w:t>
      </w:r>
      <w:bookmarkEnd w:id="2"/>
    </w:p>
    <w:p w14:paraId="49C5A03D" w14:textId="24787B5C" w:rsidR="00702759" w:rsidRPr="00C93E4B" w:rsidRDefault="00E9229B" w:rsidP="001C37C0">
      <w:pPr>
        <w:pStyle w:val="a3"/>
        <w:numPr>
          <w:ilvl w:val="0"/>
          <w:numId w:val="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E9229B">
        <w:rPr>
          <w:rFonts w:eastAsia="Times New Roman" w:cs="Times New Roman"/>
          <w:b/>
          <w:bCs/>
          <w:szCs w:val="28"/>
          <w:lang w:eastAsia="ru-RU"/>
        </w:rPr>
        <w:t xml:space="preserve">Создание системы арбитража </w:t>
      </w:r>
      <w:proofErr w:type="spellStart"/>
      <w:r w:rsidRPr="00E9229B">
        <w:rPr>
          <w:rFonts w:eastAsia="Times New Roman" w:cs="Times New Roman"/>
          <w:b/>
          <w:bCs/>
          <w:szCs w:val="28"/>
          <w:lang w:eastAsia="ru-RU"/>
        </w:rPr>
        <w:t>криптовалютных</w:t>
      </w:r>
      <w:proofErr w:type="spellEnd"/>
      <w:r w:rsidRPr="00E9229B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proofErr w:type="spellStart"/>
      <w:r w:rsidRPr="00E9229B">
        <w:rPr>
          <w:rFonts w:eastAsia="Times New Roman" w:cs="Times New Roman"/>
          <w:b/>
          <w:bCs/>
          <w:szCs w:val="28"/>
          <w:lang w:eastAsia="ru-RU"/>
        </w:rPr>
        <w:t>токенов</w:t>
      </w:r>
      <w:proofErr w:type="spellEnd"/>
      <w:r w:rsidR="00702759" w:rsidRPr="00C93E4B">
        <w:rPr>
          <w:rFonts w:eastAsia="Times New Roman" w:cs="Times New Roman"/>
          <w:b/>
          <w:bCs/>
          <w:szCs w:val="28"/>
          <w:lang w:eastAsia="ru-RU"/>
        </w:rPr>
        <w:t>:</w:t>
      </w:r>
    </w:p>
    <w:p w14:paraId="3DA12857" w14:textId="65CCC85B" w:rsidR="00702759" w:rsidRDefault="00E9229B" w:rsidP="001C37C0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Pr="00E9229B">
        <w:rPr>
          <w:rFonts w:eastAsia="Times New Roman" w:cs="Times New Roman"/>
          <w:szCs w:val="28"/>
          <w:lang w:eastAsia="ru-RU"/>
        </w:rPr>
        <w:t xml:space="preserve">азработать модель получения цен </w:t>
      </w:r>
      <w:proofErr w:type="spellStart"/>
      <w:r w:rsidRPr="00E9229B">
        <w:rPr>
          <w:rFonts w:eastAsia="Times New Roman" w:cs="Times New Roman"/>
          <w:szCs w:val="28"/>
          <w:lang w:eastAsia="ru-RU"/>
        </w:rPr>
        <w:t>токенов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с различных </w:t>
      </w:r>
      <w:proofErr w:type="spellStart"/>
      <w:r>
        <w:rPr>
          <w:rFonts w:eastAsia="Times New Roman" w:cs="Times New Roman"/>
          <w:szCs w:val="28"/>
          <w:lang w:eastAsia="ru-RU"/>
        </w:rPr>
        <w:t>криптовалютных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DEX</w:t>
      </w:r>
      <w:r w:rsidR="00702759" w:rsidRPr="00702759">
        <w:rPr>
          <w:rFonts w:eastAsia="Times New Roman" w:cs="Times New Roman"/>
          <w:szCs w:val="28"/>
          <w:lang w:eastAsia="ru-RU"/>
        </w:rPr>
        <w:t>.</w:t>
      </w:r>
    </w:p>
    <w:p w14:paraId="54BBC56A" w14:textId="4C95C97F" w:rsidR="00DF6C58" w:rsidRPr="00702759" w:rsidRDefault="00E9229B" w:rsidP="001C37C0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Реализовать алгоритм поиска </w:t>
      </w:r>
      <w:proofErr w:type="spellStart"/>
      <w:r>
        <w:rPr>
          <w:rFonts w:eastAsia="Times New Roman" w:cs="Times New Roman"/>
          <w:szCs w:val="28"/>
          <w:lang w:eastAsia="ru-RU"/>
        </w:rPr>
        <w:t>арбитражых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возможностей между </w:t>
      </w:r>
      <w:r>
        <w:rPr>
          <w:rFonts w:eastAsia="Times New Roman" w:cs="Times New Roman"/>
          <w:szCs w:val="28"/>
          <w:lang w:val="en-US" w:eastAsia="ru-RU"/>
        </w:rPr>
        <w:t>DEX</w:t>
      </w:r>
    </w:p>
    <w:p w14:paraId="53CAA5F8" w14:textId="77777777" w:rsidR="00DF6C58" w:rsidRPr="00C93E4B" w:rsidRDefault="00DF6C58" w:rsidP="00DF6C58">
      <w:pPr>
        <w:pStyle w:val="a3"/>
        <w:numPr>
          <w:ilvl w:val="0"/>
          <w:numId w:val="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93E4B">
        <w:rPr>
          <w:rFonts w:eastAsia="Times New Roman" w:cs="Times New Roman"/>
          <w:b/>
          <w:bCs/>
          <w:szCs w:val="28"/>
          <w:lang w:eastAsia="ru-RU"/>
        </w:rPr>
        <w:t>Создание интерфейса пользователя:</w:t>
      </w:r>
    </w:p>
    <w:p w14:paraId="204DF4B6" w14:textId="0EE9C968" w:rsidR="00DF6C58" w:rsidRDefault="00DF6C58" w:rsidP="00DF6C58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Разработать </w:t>
      </w:r>
      <w:r w:rsidR="00E9229B">
        <w:rPr>
          <w:rFonts w:eastAsia="Times New Roman" w:cs="Times New Roman"/>
          <w:szCs w:val="28"/>
          <w:lang w:eastAsia="ru-RU"/>
        </w:rPr>
        <w:t>интерфейс для отображения баланса пользователя</w:t>
      </w:r>
    </w:p>
    <w:p w14:paraId="6168DCC1" w14:textId="3747917C" w:rsidR="00E9229B" w:rsidRPr="00702759" w:rsidRDefault="00E9229B" w:rsidP="00DF6C58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Реализовать визуализацию активности на </w:t>
      </w:r>
      <w:r>
        <w:rPr>
          <w:rFonts w:eastAsia="Times New Roman" w:cs="Times New Roman"/>
          <w:szCs w:val="28"/>
          <w:lang w:val="en-US" w:eastAsia="ru-RU"/>
        </w:rPr>
        <w:t>DEX</w:t>
      </w:r>
    </w:p>
    <w:p w14:paraId="2E876DC1" w14:textId="6A8AA652" w:rsidR="00AA79A3" w:rsidRPr="009D7CFF" w:rsidRDefault="00AA79A3" w:rsidP="001C37C0">
      <w:pPr>
        <w:pStyle w:val="1"/>
        <w:numPr>
          <w:ilvl w:val="0"/>
          <w:numId w:val="1"/>
        </w:numPr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184172496"/>
      <w:r w:rsidRPr="009D7CF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Цель проекта</w:t>
      </w:r>
      <w:bookmarkEnd w:id="3"/>
    </w:p>
    <w:p w14:paraId="1CABC894" w14:textId="7680F53F" w:rsidR="00196AC5" w:rsidRDefault="00DF6C58" w:rsidP="009D7CFF">
      <w:pPr>
        <w:rPr>
          <w:szCs w:val="28"/>
        </w:rPr>
      </w:pPr>
      <w:r>
        <w:rPr>
          <w:szCs w:val="28"/>
        </w:rPr>
        <w:t xml:space="preserve">Анализ </w:t>
      </w:r>
      <w:r w:rsidR="00E9229B">
        <w:rPr>
          <w:szCs w:val="28"/>
        </w:rPr>
        <w:t xml:space="preserve">эффективности арбитражных стратегий на </w:t>
      </w:r>
      <w:proofErr w:type="spellStart"/>
      <w:r w:rsidR="00E9229B">
        <w:rPr>
          <w:szCs w:val="28"/>
        </w:rPr>
        <w:t>криптовалютном</w:t>
      </w:r>
      <w:proofErr w:type="spellEnd"/>
      <w:r w:rsidR="00E9229B">
        <w:rPr>
          <w:szCs w:val="28"/>
        </w:rPr>
        <w:t xml:space="preserve"> рынке и оценка их прибыльности при различных условиях торговли</w:t>
      </w:r>
    </w:p>
    <w:p w14:paraId="31859D30" w14:textId="44BDC010" w:rsidR="009D7CFF" w:rsidRPr="00C92E7D" w:rsidRDefault="00AF7DB7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184172497"/>
      <w:r w:rsidRPr="00C92E7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Исследование предметной области</w:t>
      </w:r>
      <w:bookmarkEnd w:id="4"/>
    </w:p>
    <w:p w14:paraId="2910EA2B" w14:textId="77777777" w:rsidR="00C15C7C" w:rsidRPr="00C92E7D" w:rsidRDefault="00C15C7C" w:rsidP="00C92E7D">
      <w:pPr>
        <w:pStyle w:val="a7"/>
        <w:spacing w:line="360" w:lineRule="auto"/>
        <w:rPr>
          <w:rStyle w:val="a6"/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Обзор теоретической базы</w:t>
      </w:r>
    </w:p>
    <w:p w14:paraId="54C54A21" w14:textId="71AE3359" w:rsidR="00C15C7C" w:rsidRPr="00C92E7D" w:rsidRDefault="00C15C7C" w:rsidP="00DF6C58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Для исследования предметной области были использованы следующие источники:</w:t>
      </w:r>
    </w:p>
    <w:p w14:paraId="2FB9C6A1" w14:textId="5AD509CC" w:rsidR="00C15C7C" w:rsidRPr="00C92E7D" w:rsidRDefault="00C15C7C" w:rsidP="001C37C0">
      <w:pPr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Документация</w:t>
      </w:r>
      <w:r w:rsidR="00DF6C58">
        <w:rPr>
          <w:rFonts w:cs="Times New Roman"/>
          <w:szCs w:val="28"/>
        </w:rPr>
        <w:t xml:space="preserve"> </w:t>
      </w:r>
      <w:r w:rsidR="00E9229B">
        <w:rPr>
          <w:rFonts w:cs="Times New Roman"/>
          <w:szCs w:val="28"/>
          <w:lang w:val="en-US"/>
        </w:rPr>
        <w:t>Python</w:t>
      </w:r>
      <w:r w:rsidRPr="00C92E7D">
        <w:rPr>
          <w:rFonts w:cs="Times New Roman"/>
          <w:szCs w:val="28"/>
        </w:rPr>
        <w:t>.</w:t>
      </w:r>
    </w:p>
    <w:p w14:paraId="1AFDD8FC" w14:textId="16F8DBA5" w:rsidR="00572D38" w:rsidRPr="00C92E7D" w:rsidRDefault="00C15C7C" w:rsidP="001C37C0">
      <w:pPr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Материалы по </w:t>
      </w:r>
      <w:r w:rsidR="00E9229B">
        <w:rPr>
          <w:rFonts w:cs="Times New Roman"/>
          <w:szCs w:val="28"/>
        </w:rPr>
        <w:t>алгоритмической торговле и финансовому арбитражу</w:t>
      </w:r>
    </w:p>
    <w:p w14:paraId="374D15D6" w14:textId="77777777" w:rsidR="00C15C7C" w:rsidRPr="00DF6C58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DF6C58">
        <w:rPr>
          <w:rStyle w:val="a6"/>
          <w:rFonts w:cs="Times New Roman"/>
          <w:bCs w:val="0"/>
          <w:szCs w:val="28"/>
        </w:rPr>
        <w:t>Основные результаты анализа</w:t>
      </w:r>
    </w:p>
    <w:p w14:paraId="234B76B4" w14:textId="77777777" w:rsidR="00C15C7C" w:rsidRDefault="00C15C7C" w:rsidP="00C92E7D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92E7D">
        <w:rPr>
          <w:sz w:val="28"/>
          <w:szCs w:val="28"/>
        </w:rPr>
        <w:t>На основе изучения литературы и существующих решений выделены ключевые тенденции и проблемы:</w:t>
      </w:r>
    </w:p>
    <w:p w14:paraId="6A646BC9" w14:textId="77777777" w:rsidR="00E9229B" w:rsidRPr="00E9229B" w:rsidRDefault="00E9229B" w:rsidP="00E9229B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E9229B">
        <w:rPr>
          <w:b/>
          <w:bCs/>
          <w:sz w:val="28"/>
          <w:szCs w:val="28"/>
        </w:rPr>
        <w:t>1. Тенденции:</w:t>
      </w:r>
    </w:p>
    <w:p w14:paraId="2987F130" w14:textId="226633DE" w:rsidR="00E9229B" w:rsidRPr="00E9229B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 xml:space="preserve">• Рост популярности </w:t>
      </w:r>
      <w:proofErr w:type="spellStart"/>
      <w:r w:rsidRPr="00E9229B">
        <w:rPr>
          <w:sz w:val="28"/>
          <w:szCs w:val="28"/>
        </w:rPr>
        <w:t>криптовалют</w:t>
      </w:r>
      <w:proofErr w:type="spellEnd"/>
      <w:r w:rsidRPr="00E9229B">
        <w:rPr>
          <w:sz w:val="28"/>
          <w:szCs w:val="28"/>
        </w:rPr>
        <w:t xml:space="preserve"> и децентрализованных финансов (</w:t>
      </w:r>
      <w:proofErr w:type="spellStart"/>
      <w:r w:rsidRPr="00E9229B">
        <w:rPr>
          <w:sz w:val="28"/>
          <w:szCs w:val="28"/>
        </w:rPr>
        <w:t>DeFi</w:t>
      </w:r>
      <w:proofErr w:type="spellEnd"/>
      <w:proofErr w:type="gramStart"/>
      <w:r w:rsidRPr="00E9229B">
        <w:rPr>
          <w:sz w:val="28"/>
          <w:szCs w:val="28"/>
        </w:rPr>
        <w:t>).</w:t>
      </w:r>
      <w:r w:rsidRPr="00E9229B">
        <w:rPr>
          <w:sz w:val="28"/>
          <w:szCs w:val="28"/>
        </w:rPr>
        <w:br/>
        <w:t>•</w:t>
      </w:r>
      <w:proofErr w:type="gramEnd"/>
      <w:r w:rsidRPr="00E9229B">
        <w:rPr>
          <w:sz w:val="28"/>
          <w:szCs w:val="28"/>
        </w:rPr>
        <w:t xml:space="preserve"> Повышение ликвидности и количества торговых пар на </w:t>
      </w:r>
      <w:r w:rsidR="009B3F3A">
        <w:rPr>
          <w:sz w:val="28"/>
          <w:szCs w:val="28"/>
          <w:lang w:val="en-US"/>
        </w:rPr>
        <w:t>DEX</w:t>
      </w:r>
      <w:r w:rsidRPr="00E9229B">
        <w:rPr>
          <w:sz w:val="28"/>
          <w:szCs w:val="28"/>
        </w:rPr>
        <w:t>.</w:t>
      </w:r>
      <w:r w:rsidRPr="00E9229B">
        <w:rPr>
          <w:sz w:val="28"/>
          <w:szCs w:val="28"/>
        </w:rPr>
        <w:br/>
        <w:t>• Активное развитие автоматизированных торговых ботов.</w:t>
      </w:r>
    </w:p>
    <w:p w14:paraId="5F3C78E1" w14:textId="77777777" w:rsidR="00E9229B" w:rsidRPr="00E9229B" w:rsidRDefault="00E9229B" w:rsidP="00E9229B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E9229B">
        <w:rPr>
          <w:b/>
          <w:bCs/>
          <w:sz w:val="28"/>
          <w:szCs w:val="28"/>
        </w:rPr>
        <w:t>2. Проблемы:</w:t>
      </w:r>
    </w:p>
    <w:p w14:paraId="2DF643A7" w14:textId="77777777" w:rsidR="00E9229B" w:rsidRPr="00E9229B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lastRenderedPageBreak/>
        <w:t xml:space="preserve">• Высокая конкуренция между арбитражными </w:t>
      </w:r>
      <w:proofErr w:type="gramStart"/>
      <w:r w:rsidRPr="00E9229B">
        <w:rPr>
          <w:sz w:val="28"/>
          <w:szCs w:val="28"/>
        </w:rPr>
        <w:t>ботами.</w:t>
      </w:r>
      <w:r w:rsidRPr="00E9229B">
        <w:rPr>
          <w:sz w:val="28"/>
          <w:szCs w:val="28"/>
        </w:rPr>
        <w:br/>
        <w:t>•</w:t>
      </w:r>
      <w:proofErr w:type="gramEnd"/>
      <w:r w:rsidRPr="00E9229B">
        <w:rPr>
          <w:sz w:val="28"/>
          <w:szCs w:val="28"/>
        </w:rPr>
        <w:t xml:space="preserve"> Существенное влияние комиссий и задержек исполнения ордеров.</w:t>
      </w:r>
      <w:r w:rsidRPr="00E9229B">
        <w:rPr>
          <w:sz w:val="28"/>
          <w:szCs w:val="28"/>
        </w:rPr>
        <w:br/>
        <w:t>• Ограничения API и риск блокировки при высокой частоте запросов.</w:t>
      </w:r>
    </w:p>
    <w:p w14:paraId="5B8E376E" w14:textId="77777777" w:rsidR="00E9229B" w:rsidRPr="00E9229B" w:rsidRDefault="00E9229B" w:rsidP="00E9229B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E9229B">
        <w:rPr>
          <w:b/>
          <w:bCs/>
          <w:sz w:val="28"/>
          <w:szCs w:val="28"/>
        </w:rPr>
        <w:t>3. Выводы:</w:t>
      </w:r>
    </w:p>
    <w:p w14:paraId="79F16806" w14:textId="77777777" w:rsidR="00E9229B" w:rsidRPr="00E9229B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 xml:space="preserve">• Арбитраж возможен только при быстром анализе данных и оптимизации </w:t>
      </w:r>
      <w:proofErr w:type="gramStart"/>
      <w:r w:rsidRPr="00E9229B">
        <w:rPr>
          <w:sz w:val="28"/>
          <w:szCs w:val="28"/>
        </w:rPr>
        <w:t>задержек.</w:t>
      </w:r>
      <w:r w:rsidRPr="00E9229B">
        <w:rPr>
          <w:sz w:val="28"/>
          <w:szCs w:val="28"/>
        </w:rPr>
        <w:br/>
        <w:t>•</w:t>
      </w:r>
      <w:proofErr w:type="gramEnd"/>
      <w:r w:rsidRPr="00E9229B">
        <w:rPr>
          <w:sz w:val="28"/>
          <w:szCs w:val="28"/>
        </w:rPr>
        <w:t xml:space="preserve"> Даже небольшие комиссии могут полностью нивелировать потенциальную прибыль.</w:t>
      </w:r>
      <w:r w:rsidRPr="00E9229B">
        <w:rPr>
          <w:sz w:val="28"/>
          <w:szCs w:val="28"/>
        </w:rPr>
        <w:br/>
        <w:t>• Необходима гибкая система настройки параметров стратегии.</w:t>
      </w:r>
    </w:p>
    <w:p w14:paraId="627EEFDB" w14:textId="77777777" w:rsidR="00E9229B" w:rsidRPr="00C92E7D" w:rsidRDefault="00E9229B" w:rsidP="00C92E7D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C239C10" w14:textId="77777777" w:rsidR="00C15C7C" w:rsidRPr="00C92E7D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Оценка значимости результатов в предметной области</w:t>
      </w:r>
    </w:p>
    <w:p w14:paraId="7D26FCCF" w14:textId="57E5D624" w:rsidR="00C15C7C" w:rsidRPr="00C92E7D" w:rsidRDefault="00C15C7C" w:rsidP="001C37C0">
      <w:pPr>
        <w:pStyle w:val="a5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 xml:space="preserve">Практическая </w:t>
      </w:r>
      <w:proofErr w:type="gramStart"/>
      <w:r w:rsidRPr="00C92E7D">
        <w:rPr>
          <w:rStyle w:val="a6"/>
          <w:sz w:val="28"/>
          <w:szCs w:val="28"/>
        </w:rPr>
        <w:t>применимость:</w:t>
      </w:r>
      <w:r w:rsidRPr="00C92E7D">
        <w:rPr>
          <w:sz w:val="28"/>
          <w:szCs w:val="28"/>
        </w:rPr>
        <w:br/>
      </w:r>
      <w:r w:rsidR="009B3F3A" w:rsidRPr="009B3F3A">
        <w:rPr>
          <w:sz w:val="28"/>
          <w:szCs w:val="28"/>
        </w:rPr>
        <w:t>Разработанное</w:t>
      </w:r>
      <w:proofErr w:type="gramEnd"/>
      <w:r w:rsidR="009B3F3A" w:rsidRPr="009B3F3A">
        <w:rPr>
          <w:sz w:val="28"/>
          <w:szCs w:val="28"/>
        </w:rPr>
        <w:t xml:space="preserve"> приложение позволяет наглядно продемонстрировать принципы </w:t>
      </w:r>
      <w:proofErr w:type="spellStart"/>
      <w:r w:rsidR="009B3F3A" w:rsidRPr="009B3F3A">
        <w:rPr>
          <w:sz w:val="28"/>
          <w:szCs w:val="28"/>
        </w:rPr>
        <w:t>криптовалютного</w:t>
      </w:r>
      <w:proofErr w:type="spellEnd"/>
      <w:r w:rsidR="009B3F3A" w:rsidRPr="009B3F3A">
        <w:rPr>
          <w:sz w:val="28"/>
          <w:szCs w:val="28"/>
        </w:rPr>
        <w:t xml:space="preserve"> арбитража и оценить его эффективность при небольших объёмах данных, что делает возможным ручной анализ результатов.</w:t>
      </w:r>
    </w:p>
    <w:p w14:paraId="5BB5DF55" w14:textId="624A305A" w:rsidR="00136D75" w:rsidRPr="00136D75" w:rsidRDefault="00C15C7C" w:rsidP="00136D75">
      <w:pPr>
        <w:pStyle w:val="a5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 xml:space="preserve">Влияние на область </w:t>
      </w:r>
      <w:proofErr w:type="gramStart"/>
      <w:r w:rsidRPr="00C92E7D">
        <w:rPr>
          <w:rStyle w:val="a6"/>
          <w:sz w:val="28"/>
          <w:szCs w:val="28"/>
        </w:rPr>
        <w:t>знаний:</w:t>
      </w:r>
      <w:r w:rsidRPr="00C92E7D">
        <w:rPr>
          <w:sz w:val="28"/>
          <w:szCs w:val="28"/>
        </w:rPr>
        <w:br/>
      </w:r>
      <w:proofErr w:type="spellStart"/>
      <w:r w:rsidR="009B3F3A" w:rsidRPr="009B3F3A">
        <w:rPr>
          <w:sz w:val="28"/>
          <w:szCs w:val="28"/>
        </w:rPr>
        <w:t>Минималистичная</w:t>
      </w:r>
      <w:proofErr w:type="spellEnd"/>
      <w:proofErr w:type="gramEnd"/>
      <w:r w:rsidR="009B3F3A" w:rsidRPr="009B3F3A">
        <w:rPr>
          <w:sz w:val="28"/>
          <w:szCs w:val="28"/>
        </w:rPr>
        <w:t xml:space="preserve"> и открытая реализация системы способствует популяризации алгоритмической торговли и повышению интереса к изучению </w:t>
      </w:r>
      <w:proofErr w:type="spellStart"/>
      <w:r w:rsidR="009B3F3A" w:rsidRPr="009B3F3A">
        <w:rPr>
          <w:sz w:val="28"/>
          <w:szCs w:val="28"/>
        </w:rPr>
        <w:t>криптовалютных</w:t>
      </w:r>
      <w:proofErr w:type="spellEnd"/>
      <w:r w:rsidR="009B3F3A" w:rsidRPr="009B3F3A">
        <w:rPr>
          <w:sz w:val="28"/>
          <w:szCs w:val="28"/>
        </w:rPr>
        <w:t xml:space="preserve"> рынков.</w:t>
      </w:r>
    </w:p>
    <w:p w14:paraId="0EF39709" w14:textId="77777777" w:rsidR="00C15C7C" w:rsidRPr="00C92E7D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Рекомендации и направления дальнейших исследований</w:t>
      </w:r>
    </w:p>
    <w:p w14:paraId="31F5EC2B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Расширение функциональности:</w:t>
      </w:r>
    </w:p>
    <w:p w14:paraId="4271F46E" w14:textId="56336393" w:rsidR="00C15C7C" w:rsidRPr="00C92E7D" w:rsidRDefault="009B3F3A" w:rsidP="001C37C0">
      <w:pPr>
        <w:pStyle w:val="a3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Поддержка большего числа </w:t>
      </w:r>
      <w:r>
        <w:rPr>
          <w:rFonts w:cs="Times New Roman"/>
          <w:szCs w:val="28"/>
          <w:lang w:val="en-US"/>
        </w:rPr>
        <w:t>DEX</w:t>
      </w:r>
    </w:p>
    <w:p w14:paraId="28BAEC64" w14:textId="7C4A385B" w:rsidR="00C15C7C" w:rsidRPr="00C92E7D" w:rsidRDefault="009B3F3A" w:rsidP="001C37C0">
      <w:pPr>
        <w:pStyle w:val="a3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Поддержка большего вида пулов</w:t>
      </w:r>
    </w:p>
    <w:p w14:paraId="260B764C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Углубление теоретической базы:</w:t>
      </w:r>
    </w:p>
    <w:p w14:paraId="20C5FD68" w14:textId="51515A21" w:rsidR="00C15C7C" w:rsidRPr="00C92E7D" w:rsidRDefault="00C15C7C" w:rsidP="001C37C0">
      <w:pPr>
        <w:pStyle w:val="a3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Исследование </w:t>
      </w:r>
      <w:r w:rsidR="009B3F3A">
        <w:rPr>
          <w:rFonts w:cs="Times New Roman"/>
          <w:szCs w:val="28"/>
        </w:rPr>
        <w:t>статистических и машинных методов прогнозирования цен.</w:t>
      </w:r>
    </w:p>
    <w:p w14:paraId="6697304F" w14:textId="7E4CEFD0" w:rsidR="00C15C7C" w:rsidRPr="00C92E7D" w:rsidRDefault="009B3F3A" w:rsidP="001C37C0">
      <w:pPr>
        <w:pStyle w:val="a3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Анализ рисков и волатильности </w:t>
      </w:r>
      <w:proofErr w:type="spellStart"/>
      <w:r>
        <w:rPr>
          <w:rFonts w:cs="Times New Roman"/>
          <w:szCs w:val="28"/>
        </w:rPr>
        <w:t>криптовалютных</w:t>
      </w:r>
      <w:proofErr w:type="spellEnd"/>
      <w:r>
        <w:rPr>
          <w:rFonts w:cs="Times New Roman"/>
          <w:szCs w:val="28"/>
        </w:rPr>
        <w:t xml:space="preserve"> рынков</w:t>
      </w:r>
      <w:r w:rsidR="00C15C7C" w:rsidRPr="00C92E7D">
        <w:rPr>
          <w:rFonts w:cs="Times New Roman"/>
          <w:szCs w:val="28"/>
        </w:rPr>
        <w:t>.</w:t>
      </w:r>
    </w:p>
    <w:p w14:paraId="51252303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Технические улучшения:</w:t>
      </w:r>
    </w:p>
    <w:p w14:paraId="18BCFB8A" w14:textId="3EB511AA" w:rsidR="00C15C7C" w:rsidRPr="00C92E7D" w:rsidRDefault="009B3F3A" w:rsidP="001C37C0">
      <w:pPr>
        <w:pStyle w:val="a3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Асинхронная обработка данных для снижения задержек</w:t>
      </w:r>
      <w:r w:rsidR="00C15C7C" w:rsidRPr="00C92E7D">
        <w:rPr>
          <w:rFonts w:cs="Times New Roman"/>
          <w:szCs w:val="28"/>
        </w:rPr>
        <w:t>.</w:t>
      </w:r>
    </w:p>
    <w:p w14:paraId="23E704FD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Развитие интерфейсов:</w:t>
      </w:r>
    </w:p>
    <w:p w14:paraId="70B72889" w14:textId="4D366C71" w:rsidR="00C15C7C" w:rsidRPr="00C92E7D" w:rsidRDefault="00136D75" w:rsidP="001C37C0">
      <w:pPr>
        <w:pStyle w:val="a3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Улучшение графического интерфейса приложения</w:t>
      </w:r>
      <w:r w:rsidR="00C15C7C" w:rsidRPr="00C92E7D">
        <w:rPr>
          <w:rFonts w:cs="Times New Roman"/>
          <w:szCs w:val="28"/>
        </w:rPr>
        <w:t>.</w:t>
      </w:r>
    </w:p>
    <w:p w14:paraId="00421AE6" w14:textId="77777777" w:rsidR="00C15C7C" w:rsidRPr="00C92E7D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Обзор существующих решений</w:t>
      </w:r>
    </w:p>
    <w:p w14:paraId="030E9910" w14:textId="2627FAA8" w:rsidR="00C15C7C" w:rsidRPr="00C92E7D" w:rsidRDefault="009B3F3A" w:rsidP="001C37C0">
      <w:pPr>
        <w:pStyle w:val="a5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Cryptohopper</w:t>
      </w:r>
      <w:r w:rsidR="00C15C7C" w:rsidRPr="00C92E7D">
        <w:rPr>
          <w:rStyle w:val="a6"/>
          <w:sz w:val="28"/>
          <w:szCs w:val="28"/>
        </w:rPr>
        <w:t>:</w:t>
      </w:r>
    </w:p>
    <w:p w14:paraId="6212B46F" w14:textId="47597CD1" w:rsidR="00C15C7C" w:rsidRPr="001E3F19" w:rsidRDefault="009B3F3A" w:rsidP="001E3F19">
      <w:pPr>
        <w:pStyle w:val="a3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Платформа для автоматизированной торговли и арбитража</w:t>
      </w:r>
      <w:r w:rsidR="001E3F19" w:rsidRPr="001E3F19">
        <w:rPr>
          <w:rFonts w:cs="Times New Roman"/>
          <w:szCs w:val="28"/>
        </w:rPr>
        <w:t>.</w:t>
      </w:r>
    </w:p>
    <w:p w14:paraId="02A0E254" w14:textId="37C85BB8" w:rsidR="00C15C7C" w:rsidRPr="00C92E7D" w:rsidRDefault="00C15C7C" w:rsidP="001C37C0">
      <w:pPr>
        <w:pStyle w:val="a3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Недостатки: сложный интерфейс для новичков</w:t>
      </w:r>
      <w:r w:rsidR="00136D75">
        <w:rPr>
          <w:rFonts w:cs="Times New Roman"/>
          <w:szCs w:val="28"/>
        </w:rPr>
        <w:t>, сложность расширения приложения</w:t>
      </w:r>
      <w:r w:rsidRPr="00C92E7D">
        <w:rPr>
          <w:rFonts w:cs="Times New Roman"/>
          <w:szCs w:val="28"/>
        </w:rPr>
        <w:t>.</w:t>
      </w:r>
    </w:p>
    <w:p w14:paraId="71176629" w14:textId="16E0D6DA" w:rsidR="00C15C7C" w:rsidRPr="00C92E7D" w:rsidRDefault="009B3F3A" w:rsidP="001C37C0">
      <w:pPr>
        <w:pStyle w:val="a5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  <w:lang w:val="en-US"/>
        </w:rPr>
        <w:t>HaasOnline</w:t>
      </w:r>
      <w:proofErr w:type="spellEnd"/>
      <w:r w:rsidR="00C15C7C" w:rsidRPr="00C92E7D">
        <w:rPr>
          <w:rStyle w:val="a6"/>
          <w:sz w:val="28"/>
          <w:szCs w:val="28"/>
        </w:rPr>
        <w:t>:</w:t>
      </w:r>
    </w:p>
    <w:p w14:paraId="29B73533" w14:textId="3D767994" w:rsidR="00C15C7C" w:rsidRPr="001E3F19" w:rsidRDefault="009B3F3A" w:rsidP="001E3F19">
      <w:pPr>
        <w:pStyle w:val="a3"/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Продвинутый торговый бот с поддержкой арбитражных стратегий</w:t>
      </w:r>
      <w:r w:rsidR="001E3F19" w:rsidRPr="001E3F19">
        <w:rPr>
          <w:rFonts w:cs="Times New Roman"/>
          <w:szCs w:val="28"/>
        </w:rPr>
        <w:t>.</w:t>
      </w:r>
    </w:p>
    <w:p w14:paraId="7480AB22" w14:textId="46E47811" w:rsidR="00C15C7C" w:rsidRPr="00C92E7D" w:rsidRDefault="00C15C7C" w:rsidP="001C37C0">
      <w:pPr>
        <w:pStyle w:val="a3"/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Недостатки: </w:t>
      </w:r>
      <w:r w:rsidR="009B3F3A">
        <w:rPr>
          <w:rFonts w:cs="Times New Roman"/>
          <w:szCs w:val="28"/>
        </w:rPr>
        <w:t>высокая стоимость лицензии, избыточный функционал</w:t>
      </w:r>
    </w:p>
    <w:p w14:paraId="0536F88D" w14:textId="77777777" w:rsidR="008178A0" w:rsidRPr="00C92E7D" w:rsidRDefault="008178A0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184172498"/>
      <w:r w:rsidRPr="00C92E7D">
        <w:rPr>
          <w:rStyle w:val="a6"/>
          <w:rFonts w:ascii="Times New Roman" w:hAnsi="Times New Roman" w:cs="Times New Roman"/>
          <w:color w:val="000000" w:themeColor="text1"/>
          <w:sz w:val="28"/>
          <w:szCs w:val="28"/>
        </w:rPr>
        <w:t>Требования к разработке</w:t>
      </w:r>
      <w:bookmarkEnd w:id="5"/>
    </w:p>
    <w:p w14:paraId="28E9E9C7" w14:textId="77777777" w:rsidR="008178A0" w:rsidRPr="00C92E7D" w:rsidRDefault="008178A0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Аппаратные требования</w:t>
      </w:r>
    </w:p>
    <w:p w14:paraId="75126AAE" w14:textId="77777777" w:rsidR="008178A0" w:rsidRPr="00C92E7D" w:rsidRDefault="008178A0" w:rsidP="001C37C0">
      <w:pPr>
        <w:pStyle w:val="a7"/>
        <w:numPr>
          <w:ilvl w:val="0"/>
          <w:numId w:val="23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Минимальные:</w:t>
      </w:r>
    </w:p>
    <w:p w14:paraId="5E937B30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Операционная система: </w:t>
      </w:r>
      <w:proofErr w:type="spellStart"/>
      <w:r w:rsidRPr="00C92E7D">
        <w:rPr>
          <w:rFonts w:cs="Times New Roman"/>
          <w:szCs w:val="28"/>
        </w:rPr>
        <w:t>Windows</w:t>
      </w:r>
      <w:proofErr w:type="spellEnd"/>
      <w:r w:rsidRPr="00C92E7D">
        <w:rPr>
          <w:rFonts w:cs="Times New Roman"/>
          <w:szCs w:val="28"/>
        </w:rPr>
        <w:t xml:space="preserve"> 10 / </w:t>
      </w:r>
      <w:proofErr w:type="spellStart"/>
      <w:r w:rsidRPr="00C92E7D">
        <w:rPr>
          <w:rFonts w:cs="Times New Roman"/>
          <w:szCs w:val="28"/>
        </w:rPr>
        <w:t>Linux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Ubuntu</w:t>
      </w:r>
      <w:proofErr w:type="spellEnd"/>
      <w:r w:rsidRPr="00C92E7D">
        <w:rPr>
          <w:rFonts w:cs="Times New Roman"/>
          <w:szCs w:val="28"/>
        </w:rPr>
        <w:t xml:space="preserve"> 20.04 / </w:t>
      </w:r>
      <w:proofErr w:type="spellStart"/>
      <w:r w:rsidRPr="00C92E7D">
        <w:rPr>
          <w:rFonts w:cs="Times New Roman"/>
          <w:szCs w:val="28"/>
        </w:rPr>
        <w:t>macOS</w:t>
      </w:r>
      <w:proofErr w:type="spellEnd"/>
      <w:r w:rsidRPr="00C92E7D">
        <w:rPr>
          <w:rFonts w:cs="Times New Roman"/>
          <w:szCs w:val="28"/>
        </w:rPr>
        <w:t xml:space="preserve"> 10.15 и выше.</w:t>
      </w:r>
    </w:p>
    <w:p w14:paraId="5AE9C284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Процессор: </w:t>
      </w:r>
      <w:proofErr w:type="spellStart"/>
      <w:r w:rsidRPr="00C92E7D">
        <w:rPr>
          <w:rFonts w:cs="Times New Roman"/>
          <w:szCs w:val="28"/>
        </w:rPr>
        <w:t>Intel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Core</w:t>
      </w:r>
      <w:proofErr w:type="spellEnd"/>
      <w:r w:rsidRPr="00C92E7D">
        <w:rPr>
          <w:rFonts w:cs="Times New Roman"/>
          <w:szCs w:val="28"/>
        </w:rPr>
        <w:t xml:space="preserve"> i3 или аналогичный.</w:t>
      </w:r>
    </w:p>
    <w:p w14:paraId="54D8393D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Оперативная память: 4 ГБ.</w:t>
      </w:r>
    </w:p>
    <w:p w14:paraId="0618B999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Хранилище: 500 МБ свободного пространства для приложения и данных.</w:t>
      </w:r>
    </w:p>
    <w:p w14:paraId="7D94CD4A" w14:textId="77777777" w:rsidR="008178A0" w:rsidRPr="00C92E7D" w:rsidRDefault="008178A0" w:rsidP="001C37C0">
      <w:pPr>
        <w:pStyle w:val="a7"/>
        <w:numPr>
          <w:ilvl w:val="0"/>
          <w:numId w:val="23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Рекомендуемые:</w:t>
      </w:r>
    </w:p>
    <w:p w14:paraId="50947E40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Операционная система: </w:t>
      </w:r>
      <w:proofErr w:type="spellStart"/>
      <w:r w:rsidRPr="00C92E7D">
        <w:rPr>
          <w:rFonts w:cs="Times New Roman"/>
          <w:szCs w:val="28"/>
        </w:rPr>
        <w:t>Windows</w:t>
      </w:r>
      <w:proofErr w:type="spellEnd"/>
      <w:r w:rsidRPr="00C92E7D">
        <w:rPr>
          <w:rFonts w:cs="Times New Roman"/>
          <w:szCs w:val="28"/>
        </w:rPr>
        <w:t xml:space="preserve"> 11 / </w:t>
      </w:r>
      <w:proofErr w:type="spellStart"/>
      <w:r w:rsidRPr="00C92E7D">
        <w:rPr>
          <w:rFonts w:cs="Times New Roman"/>
          <w:szCs w:val="28"/>
        </w:rPr>
        <w:t>Linux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Ubuntu</w:t>
      </w:r>
      <w:proofErr w:type="spellEnd"/>
      <w:r w:rsidRPr="00C92E7D">
        <w:rPr>
          <w:rFonts w:cs="Times New Roman"/>
          <w:szCs w:val="28"/>
        </w:rPr>
        <w:t xml:space="preserve"> 22.04 / </w:t>
      </w:r>
      <w:proofErr w:type="spellStart"/>
      <w:r w:rsidRPr="00C92E7D">
        <w:rPr>
          <w:rFonts w:cs="Times New Roman"/>
          <w:szCs w:val="28"/>
        </w:rPr>
        <w:t>macOS</w:t>
      </w:r>
      <w:proofErr w:type="spellEnd"/>
      <w:r w:rsidRPr="00C92E7D">
        <w:rPr>
          <w:rFonts w:cs="Times New Roman"/>
          <w:szCs w:val="28"/>
        </w:rPr>
        <w:t xml:space="preserve"> 12.</w:t>
      </w:r>
    </w:p>
    <w:p w14:paraId="6BBC4C84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Процессор: </w:t>
      </w:r>
      <w:proofErr w:type="spellStart"/>
      <w:r w:rsidRPr="00C92E7D">
        <w:rPr>
          <w:rFonts w:cs="Times New Roman"/>
          <w:szCs w:val="28"/>
        </w:rPr>
        <w:t>Intel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Core</w:t>
      </w:r>
      <w:proofErr w:type="spellEnd"/>
      <w:r w:rsidRPr="00C92E7D">
        <w:rPr>
          <w:rFonts w:cs="Times New Roman"/>
          <w:szCs w:val="28"/>
        </w:rPr>
        <w:t xml:space="preserve"> i5 или выше.</w:t>
      </w:r>
    </w:p>
    <w:p w14:paraId="31D05A0B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Оперативная память: 8 ГБ и выше.</w:t>
      </w:r>
    </w:p>
    <w:p w14:paraId="211B15AA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Хранилище: 2 ГБ свободного пространства.</w:t>
      </w:r>
    </w:p>
    <w:p w14:paraId="1F408330" w14:textId="77777777" w:rsidR="008178A0" w:rsidRPr="00C92E7D" w:rsidRDefault="008178A0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Программные требования</w:t>
      </w:r>
    </w:p>
    <w:p w14:paraId="7975FBC3" w14:textId="6418B31E" w:rsidR="008178A0" w:rsidRPr="00C92E7D" w:rsidRDefault="008178A0" w:rsidP="001C37C0">
      <w:pPr>
        <w:pStyle w:val="a7"/>
        <w:numPr>
          <w:ilvl w:val="0"/>
          <w:numId w:val="26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lastRenderedPageBreak/>
        <w:t>Язык разработки:</w:t>
      </w:r>
      <w:r w:rsidRPr="00C92E7D">
        <w:rPr>
          <w:rFonts w:cs="Times New Roman"/>
          <w:szCs w:val="28"/>
        </w:rPr>
        <w:t xml:space="preserve"> </w:t>
      </w:r>
      <w:r w:rsidR="009B3F3A">
        <w:rPr>
          <w:rFonts w:cs="Times New Roman"/>
          <w:szCs w:val="28"/>
          <w:lang w:val="en-US"/>
        </w:rPr>
        <w:t>Python 3.11</w:t>
      </w:r>
      <w:r w:rsidRPr="00C92E7D">
        <w:rPr>
          <w:rFonts w:cs="Times New Roman"/>
          <w:szCs w:val="28"/>
        </w:rPr>
        <w:t>.</w:t>
      </w:r>
    </w:p>
    <w:p w14:paraId="037FE4B5" w14:textId="77777777" w:rsidR="008178A0" w:rsidRPr="00C92E7D" w:rsidRDefault="008178A0" w:rsidP="001C37C0">
      <w:pPr>
        <w:pStyle w:val="a7"/>
        <w:numPr>
          <w:ilvl w:val="0"/>
          <w:numId w:val="31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Контроль версий:</w:t>
      </w:r>
    </w:p>
    <w:p w14:paraId="13B9EF5C" w14:textId="2418046B" w:rsidR="008178A0" w:rsidRDefault="008178A0" w:rsidP="001E3F19">
      <w:pPr>
        <w:pStyle w:val="a7"/>
        <w:spacing w:line="360" w:lineRule="auto"/>
        <w:rPr>
          <w:rFonts w:cs="Times New Roman"/>
          <w:szCs w:val="28"/>
        </w:rPr>
      </w:pPr>
      <w:proofErr w:type="spellStart"/>
      <w:r w:rsidRPr="00C92E7D">
        <w:rPr>
          <w:rFonts w:cs="Times New Roman"/>
          <w:szCs w:val="28"/>
        </w:rPr>
        <w:t>Git</w:t>
      </w:r>
      <w:proofErr w:type="spellEnd"/>
      <w:r w:rsidRPr="00C92E7D">
        <w:rPr>
          <w:rFonts w:cs="Times New Roman"/>
          <w:szCs w:val="28"/>
        </w:rPr>
        <w:t xml:space="preserve"> и </w:t>
      </w:r>
      <w:proofErr w:type="spellStart"/>
      <w:r w:rsidRPr="00C92E7D">
        <w:rPr>
          <w:rFonts w:cs="Times New Roman"/>
          <w:szCs w:val="28"/>
        </w:rPr>
        <w:t>GitHub</w:t>
      </w:r>
      <w:proofErr w:type="spellEnd"/>
      <w:r w:rsidRPr="00C92E7D">
        <w:rPr>
          <w:rFonts w:cs="Times New Roman"/>
          <w:szCs w:val="28"/>
        </w:rPr>
        <w:t xml:space="preserve"> для управления исходным кодом.</w:t>
      </w:r>
    </w:p>
    <w:p w14:paraId="486E4840" w14:textId="77777777" w:rsidR="001E3F19" w:rsidRPr="00C92E7D" w:rsidRDefault="001E3F19" w:rsidP="001E3F19">
      <w:pPr>
        <w:pStyle w:val="a7"/>
        <w:spacing w:line="360" w:lineRule="auto"/>
        <w:rPr>
          <w:rFonts w:cs="Times New Roman"/>
          <w:szCs w:val="28"/>
        </w:rPr>
      </w:pPr>
    </w:p>
    <w:p w14:paraId="3E7DF816" w14:textId="682EA33D" w:rsidR="00AF7DB7" w:rsidRDefault="00EC433D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184172499"/>
      <w:r w:rsidRPr="00BE11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Эскизный проект</w:t>
      </w:r>
      <w:bookmarkEnd w:id="6"/>
    </w:p>
    <w:p w14:paraId="700B3F8A" w14:textId="2ED9D7E6" w:rsidR="00BE1192" w:rsidRPr="00085E6F" w:rsidRDefault="00BE1192" w:rsidP="001C37C0">
      <w:pPr>
        <w:pStyle w:val="a7"/>
        <w:numPr>
          <w:ilvl w:val="0"/>
          <w:numId w:val="34"/>
        </w:numPr>
        <w:spacing w:line="360" w:lineRule="auto"/>
        <w:ind w:left="0" w:firstLine="709"/>
        <w:rPr>
          <w:sz w:val="27"/>
        </w:rPr>
      </w:pPr>
      <w:r w:rsidRPr="00085E6F">
        <w:rPr>
          <w:rStyle w:val="a6"/>
        </w:rPr>
        <w:t>Общее описание системы</w:t>
      </w:r>
    </w:p>
    <w:p w14:paraId="7A9189D7" w14:textId="29613A0E" w:rsidR="00BE1192" w:rsidRDefault="009B3F3A" w:rsidP="009B3F3A">
      <w:pPr>
        <w:pStyle w:val="a7"/>
        <w:spacing w:line="360" w:lineRule="auto"/>
        <w:ind w:left="709" w:firstLine="0"/>
      </w:pPr>
      <w:r>
        <w:t xml:space="preserve">Это приложение арбитража </w:t>
      </w:r>
      <w:proofErr w:type="spellStart"/>
      <w:r>
        <w:t>криптовалют</w:t>
      </w:r>
      <w:proofErr w:type="spellEnd"/>
      <w:r>
        <w:t>, которое делает следующее</w:t>
      </w:r>
      <w:r w:rsidR="00BE1192">
        <w:t>:</w:t>
      </w:r>
    </w:p>
    <w:p w14:paraId="3C61EEEC" w14:textId="1F1DA008" w:rsidR="00BE1192" w:rsidRDefault="009B3F3A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 xml:space="preserve">Получает актуальные данные при помощи </w:t>
      </w:r>
      <w:r>
        <w:rPr>
          <w:lang w:val="en-US"/>
        </w:rPr>
        <w:t>API</w:t>
      </w:r>
      <w:r w:rsidRPr="009B3F3A">
        <w:t xml:space="preserve"> </w:t>
      </w:r>
      <w:r>
        <w:rPr>
          <w:lang w:val="en-US"/>
        </w:rPr>
        <w:t>DEX</w:t>
      </w:r>
      <w:r>
        <w:t>.</w:t>
      </w:r>
    </w:p>
    <w:p w14:paraId="1417AA48" w14:textId="2AB54F07" w:rsidR="00BE1192" w:rsidRDefault="009B3F3A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>Анализирует данные и находит прибыльные сделки</w:t>
      </w:r>
    </w:p>
    <w:p w14:paraId="6AEC37C3" w14:textId="6D297E67" w:rsidR="00BE1192" w:rsidRDefault="009B3F3A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>Совершает сделки с указанного кошелька.</w:t>
      </w:r>
    </w:p>
    <w:p w14:paraId="3DF7F973" w14:textId="1BC95FF5" w:rsidR="009B3F3A" w:rsidRDefault="00462816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>Отображает информацию в примитивном интерфейсе</w:t>
      </w:r>
    </w:p>
    <w:p w14:paraId="5218C84F" w14:textId="77777777" w:rsidR="00462816" w:rsidRDefault="00462816" w:rsidP="00462816">
      <w:pPr>
        <w:pStyle w:val="a7"/>
        <w:spacing w:line="360" w:lineRule="auto"/>
      </w:pPr>
    </w:p>
    <w:p w14:paraId="1D49AEA0" w14:textId="2450C9A3" w:rsidR="00BE1192" w:rsidRPr="00262381" w:rsidRDefault="00BE1192" w:rsidP="001C37C0">
      <w:pPr>
        <w:pStyle w:val="a7"/>
        <w:numPr>
          <w:ilvl w:val="0"/>
          <w:numId w:val="34"/>
        </w:numPr>
        <w:spacing w:line="360" w:lineRule="auto"/>
        <w:ind w:left="0" w:firstLine="709"/>
      </w:pPr>
      <w:r w:rsidRPr="00262381">
        <w:rPr>
          <w:rStyle w:val="a6"/>
        </w:rPr>
        <w:t>Основные компоненты и их взаимодействие</w:t>
      </w:r>
    </w:p>
    <w:p w14:paraId="245C9B1B" w14:textId="3379E667" w:rsidR="00BE1192" w:rsidRDefault="00BE1192" w:rsidP="001C37C0">
      <w:pPr>
        <w:pStyle w:val="a7"/>
        <w:numPr>
          <w:ilvl w:val="2"/>
          <w:numId w:val="8"/>
        </w:numPr>
        <w:spacing w:line="360" w:lineRule="auto"/>
        <w:ind w:left="0" w:firstLine="709"/>
      </w:pPr>
      <w:r>
        <w:rPr>
          <w:rStyle w:val="a6"/>
        </w:rPr>
        <w:t xml:space="preserve">Интерфейс </w:t>
      </w:r>
      <w:r w:rsidR="00462816">
        <w:rPr>
          <w:rStyle w:val="a6"/>
        </w:rPr>
        <w:t>системы</w:t>
      </w:r>
      <w:r>
        <w:rPr>
          <w:rStyle w:val="a6"/>
        </w:rPr>
        <w:t>:</w:t>
      </w:r>
    </w:p>
    <w:p w14:paraId="0FB72D4F" w14:textId="2B202480" w:rsidR="00BE1192" w:rsidRDefault="00462816" w:rsidP="001C37C0">
      <w:pPr>
        <w:pStyle w:val="a7"/>
        <w:numPr>
          <w:ilvl w:val="0"/>
          <w:numId w:val="36"/>
        </w:numPr>
        <w:spacing w:line="360" w:lineRule="auto"/>
        <w:ind w:left="0" w:firstLine="709"/>
      </w:pPr>
      <w:r>
        <w:t>Отображение баланса кошелька</w:t>
      </w:r>
    </w:p>
    <w:p w14:paraId="0151E2A8" w14:textId="420F050C" w:rsidR="00BE1192" w:rsidRDefault="00462816" w:rsidP="001C37C0">
      <w:pPr>
        <w:pStyle w:val="a7"/>
        <w:numPr>
          <w:ilvl w:val="0"/>
          <w:numId w:val="36"/>
        </w:numPr>
        <w:spacing w:line="360" w:lineRule="auto"/>
        <w:ind w:left="0" w:firstLine="709"/>
      </w:pPr>
      <w:r>
        <w:t xml:space="preserve">Отображения активности </w:t>
      </w:r>
      <w:r>
        <w:rPr>
          <w:lang w:val="en-US"/>
        </w:rPr>
        <w:t>DEX</w:t>
      </w:r>
    </w:p>
    <w:p w14:paraId="3D70E7ED" w14:textId="75C76DD9" w:rsidR="00BE1192" w:rsidRDefault="00462816" w:rsidP="001C37C0">
      <w:pPr>
        <w:pStyle w:val="a7"/>
        <w:numPr>
          <w:ilvl w:val="0"/>
          <w:numId w:val="36"/>
        </w:numPr>
        <w:spacing w:line="360" w:lineRule="auto"/>
        <w:ind w:left="0" w:firstLine="709"/>
      </w:pPr>
      <w:proofErr w:type="spellStart"/>
      <w:r>
        <w:t>Логи</w:t>
      </w:r>
      <w:proofErr w:type="spellEnd"/>
    </w:p>
    <w:p w14:paraId="2F7E3EF9" w14:textId="0E38A0A7" w:rsidR="00BE1192" w:rsidRDefault="00462816" w:rsidP="001C37C0">
      <w:pPr>
        <w:pStyle w:val="a7"/>
        <w:numPr>
          <w:ilvl w:val="2"/>
          <w:numId w:val="8"/>
        </w:numPr>
        <w:spacing w:line="360" w:lineRule="auto"/>
        <w:ind w:left="0" w:firstLine="709"/>
      </w:pPr>
      <w:r>
        <w:rPr>
          <w:rStyle w:val="a6"/>
        </w:rPr>
        <w:t>Модули системы</w:t>
      </w:r>
      <w:r w:rsidR="00BE1192">
        <w:rPr>
          <w:rStyle w:val="a6"/>
        </w:rPr>
        <w:t>:</w:t>
      </w:r>
    </w:p>
    <w:p w14:paraId="1942AD87" w14:textId="65874FEB" w:rsidR="00BE1192" w:rsidRDefault="00462816" w:rsidP="001C37C0">
      <w:pPr>
        <w:pStyle w:val="a7"/>
        <w:numPr>
          <w:ilvl w:val="0"/>
          <w:numId w:val="37"/>
        </w:numPr>
        <w:spacing w:line="360" w:lineRule="auto"/>
        <w:ind w:left="0" w:firstLine="709"/>
      </w:pPr>
      <w:r>
        <w:rPr>
          <w:rStyle w:val="a6"/>
        </w:rPr>
        <w:t>Модуль получения данных</w:t>
      </w:r>
      <w:r w:rsidR="00BE1192">
        <w:rPr>
          <w:rStyle w:val="a6"/>
        </w:rPr>
        <w:t>:</w:t>
      </w:r>
    </w:p>
    <w:p w14:paraId="2E07CA11" w14:textId="49D4C86D" w:rsidR="00BE1192" w:rsidRDefault="00462816" w:rsidP="001C37C0">
      <w:pPr>
        <w:pStyle w:val="a7"/>
        <w:numPr>
          <w:ilvl w:val="0"/>
          <w:numId w:val="38"/>
        </w:numPr>
        <w:spacing w:line="360" w:lineRule="auto"/>
        <w:ind w:left="0" w:firstLine="709"/>
      </w:pPr>
      <w:r>
        <w:t xml:space="preserve">Подключение к </w:t>
      </w:r>
      <w:r>
        <w:rPr>
          <w:lang w:val="en-US"/>
        </w:rPr>
        <w:t>API DEX</w:t>
      </w:r>
    </w:p>
    <w:p w14:paraId="52D27595" w14:textId="6193FFC6" w:rsidR="00BE1192" w:rsidRDefault="00462816" w:rsidP="001E3F19">
      <w:pPr>
        <w:pStyle w:val="a7"/>
        <w:numPr>
          <w:ilvl w:val="0"/>
          <w:numId w:val="38"/>
        </w:numPr>
        <w:spacing w:line="360" w:lineRule="auto"/>
        <w:ind w:left="0" w:firstLine="709"/>
      </w:pPr>
      <w:r>
        <w:t>Получение нужных данных и сохранение их в нужные структуры данных</w:t>
      </w:r>
    </w:p>
    <w:p w14:paraId="6EF5B02A" w14:textId="08BD7BCA" w:rsidR="00BE1192" w:rsidRDefault="00462816" w:rsidP="001C37C0">
      <w:pPr>
        <w:pStyle w:val="a7"/>
        <w:numPr>
          <w:ilvl w:val="0"/>
          <w:numId w:val="39"/>
        </w:numPr>
        <w:spacing w:line="360" w:lineRule="auto"/>
        <w:ind w:left="0" w:firstLine="709"/>
      </w:pPr>
      <w:r>
        <w:rPr>
          <w:rStyle w:val="a6"/>
        </w:rPr>
        <w:t>Модуль арбитража</w:t>
      </w:r>
      <w:r w:rsidR="00BE1192">
        <w:rPr>
          <w:rStyle w:val="a6"/>
        </w:rPr>
        <w:t>:</w:t>
      </w:r>
    </w:p>
    <w:p w14:paraId="62742FB2" w14:textId="350E48AC" w:rsidR="00BE1192" w:rsidRDefault="00462816" w:rsidP="001C37C0">
      <w:pPr>
        <w:pStyle w:val="a7"/>
        <w:numPr>
          <w:ilvl w:val="0"/>
          <w:numId w:val="44"/>
        </w:numPr>
        <w:spacing w:line="360" w:lineRule="auto"/>
        <w:ind w:left="0" w:firstLine="709"/>
      </w:pPr>
      <w:r>
        <w:t>Запуск алгоритмов для анализа графа цен</w:t>
      </w:r>
    </w:p>
    <w:p w14:paraId="1E56A3FF" w14:textId="6671A78D" w:rsidR="00BE1192" w:rsidRDefault="00462816" w:rsidP="001C37C0">
      <w:pPr>
        <w:pStyle w:val="a7"/>
        <w:numPr>
          <w:ilvl w:val="0"/>
          <w:numId w:val="40"/>
        </w:numPr>
        <w:spacing w:line="360" w:lineRule="auto"/>
        <w:ind w:left="0" w:firstLine="709"/>
      </w:pPr>
      <w:r>
        <w:rPr>
          <w:rStyle w:val="a6"/>
        </w:rPr>
        <w:t>Модуль торговли</w:t>
      </w:r>
      <w:r w:rsidR="00BE1192">
        <w:rPr>
          <w:rStyle w:val="a6"/>
        </w:rPr>
        <w:t>:</w:t>
      </w:r>
    </w:p>
    <w:p w14:paraId="7CDE296D" w14:textId="424B57C4" w:rsidR="00BE1192" w:rsidRDefault="00462816" w:rsidP="001C37C0">
      <w:pPr>
        <w:pStyle w:val="a7"/>
        <w:numPr>
          <w:ilvl w:val="0"/>
          <w:numId w:val="41"/>
        </w:numPr>
        <w:spacing w:line="360" w:lineRule="auto"/>
        <w:ind w:left="0" w:firstLine="709"/>
      </w:pPr>
      <w:r>
        <w:t xml:space="preserve">Совершает сделку, отправляя сообщение, используя корректный </w:t>
      </w:r>
      <w:r>
        <w:rPr>
          <w:lang w:val="en-US"/>
        </w:rPr>
        <w:t>ABI</w:t>
      </w:r>
    </w:p>
    <w:p w14:paraId="60395298" w14:textId="12F6E67B" w:rsidR="00BE1192" w:rsidRPr="00C921FF" w:rsidRDefault="002659D0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184172500"/>
      <w:r w:rsidRPr="00C921F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Алгоритмы</w:t>
      </w:r>
      <w:bookmarkEnd w:id="7"/>
    </w:p>
    <w:p w14:paraId="3602AC92" w14:textId="58B06BA4" w:rsidR="00704CF3" w:rsidRPr="00704CF3" w:rsidRDefault="009D66B1" w:rsidP="00704CF3">
      <w:pPr>
        <w:pStyle w:val="a5"/>
        <w:numPr>
          <w:ilvl w:val="0"/>
          <w:numId w:val="49"/>
        </w:numPr>
        <w:spacing w:before="0" w:beforeAutospacing="0" w:after="0" w:afterAutospacing="0" w:line="360" w:lineRule="auto"/>
        <w:ind w:left="0"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>
        <w:rPr>
          <w:rStyle w:val="a6"/>
          <w:sz w:val="28"/>
          <w:szCs w:val="28"/>
        </w:rPr>
        <w:t>Анализ графа цен</w:t>
      </w:r>
    </w:p>
    <w:p w14:paraId="4CF0669D" w14:textId="68B37C8C" w:rsidR="00704CF3" w:rsidRPr="00F43D39" w:rsidRDefault="00704CF3" w:rsidP="00704CF3">
      <w:pPr>
        <w:ind w:left="1429" w:firstLine="0"/>
      </w:pPr>
      <w:r w:rsidRPr="00F43D39">
        <w:lastRenderedPageBreak/>
        <w:t xml:space="preserve">Шаг 1. </w:t>
      </w:r>
      <w:r w:rsidR="009D66B1">
        <w:t xml:space="preserve">Инициализировать граф. Рёбра – пулы, вершины - </w:t>
      </w:r>
      <w:proofErr w:type="spellStart"/>
      <w:r w:rsidR="009D66B1">
        <w:t>токены</w:t>
      </w:r>
      <w:proofErr w:type="spellEnd"/>
    </w:p>
    <w:p w14:paraId="3D9D8068" w14:textId="2077AED3" w:rsidR="00704CF3" w:rsidRPr="009D66B1" w:rsidRDefault="00704CF3" w:rsidP="00704CF3">
      <w:pPr>
        <w:ind w:left="1429" w:firstLine="0"/>
      </w:pPr>
      <w:r w:rsidRPr="00F43D39">
        <w:t xml:space="preserve">Шаг 2. </w:t>
      </w:r>
      <w:r w:rsidR="009D66B1">
        <w:t xml:space="preserve">Задать значение нативного </w:t>
      </w:r>
      <w:proofErr w:type="spellStart"/>
      <w:r w:rsidR="009D66B1">
        <w:t>токена</w:t>
      </w:r>
      <w:proofErr w:type="spellEnd"/>
      <w:r w:rsidR="009D66B1">
        <w:t xml:space="preserve"> как </w:t>
      </w:r>
      <w:r w:rsidR="009D66B1">
        <w:rPr>
          <w:lang w:val="en-US"/>
        </w:rPr>
        <w:t>X</w:t>
      </w:r>
      <w:r w:rsidR="009D66B1">
        <w:t>.</w:t>
      </w:r>
      <w:r w:rsidR="009D66B1" w:rsidRPr="009D66B1">
        <w:t xml:space="preserve"> </w:t>
      </w:r>
    </w:p>
    <w:p w14:paraId="5E53FAC8" w14:textId="6ECA898C" w:rsidR="00704CF3" w:rsidRDefault="00704CF3" w:rsidP="00704CF3">
      <w:pPr>
        <w:ind w:left="1429" w:firstLine="0"/>
      </w:pPr>
      <w:r w:rsidRPr="00F43D39">
        <w:t xml:space="preserve">Шаг 3. </w:t>
      </w:r>
      <w:r w:rsidR="009D66B1">
        <w:t>Начать попытку торговли из каждой вершины в каждую другую по рёбрам, сохраняя новое значение, если оно выше, чем значение в вершине.</w:t>
      </w:r>
    </w:p>
    <w:p w14:paraId="762D83D4" w14:textId="0C6CC801" w:rsidR="009D66B1" w:rsidRDefault="009D66B1" w:rsidP="009D66B1">
      <w:pPr>
        <w:ind w:left="1429" w:firstLine="0"/>
      </w:pPr>
      <w:r>
        <w:t>Шаг 4</w:t>
      </w:r>
      <w:r w:rsidRPr="00F43D39">
        <w:t xml:space="preserve">. </w:t>
      </w:r>
      <w:r>
        <w:t xml:space="preserve">Повторить </w:t>
      </w:r>
      <w:r>
        <w:rPr>
          <w:lang w:val="en-US"/>
        </w:rPr>
        <w:t>“</w:t>
      </w:r>
      <w:r>
        <w:t>шаг 3</w:t>
      </w:r>
      <w:r>
        <w:rPr>
          <w:lang w:val="en-US"/>
        </w:rPr>
        <w:t>”</w:t>
      </w:r>
      <w:r>
        <w:t xml:space="preserve"> 5 раз</w:t>
      </w:r>
    </w:p>
    <w:p w14:paraId="44417EEB" w14:textId="191D7E9C" w:rsidR="009D66B1" w:rsidRPr="009D66B1" w:rsidRDefault="009D66B1" w:rsidP="009D66B1">
      <w:pPr>
        <w:ind w:left="1429" w:firstLine="0"/>
      </w:pPr>
      <w:r>
        <w:t xml:space="preserve">Шаг 5. Если в </w:t>
      </w:r>
      <w:proofErr w:type="spellStart"/>
      <w:r>
        <w:t>нативной</w:t>
      </w:r>
      <w:proofErr w:type="spellEnd"/>
      <w:r>
        <w:t xml:space="preserve"> вершине есть величина большая </w:t>
      </w:r>
      <w:r>
        <w:rPr>
          <w:lang w:val="en-US"/>
        </w:rPr>
        <w:t>X</w:t>
      </w:r>
      <w:r w:rsidRPr="009D66B1">
        <w:t xml:space="preserve">, </w:t>
      </w:r>
      <w:r>
        <w:t>то вернуть информацию о торговом пути</w:t>
      </w:r>
    </w:p>
    <w:p w14:paraId="56BB9AC6" w14:textId="77777777" w:rsidR="009D66B1" w:rsidRPr="00F43D39" w:rsidRDefault="009D66B1" w:rsidP="00704CF3">
      <w:pPr>
        <w:ind w:left="1429" w:firstLine="0"/>
      </w:pPr>
    </w:p>
    <w:p w14:paraId="33C90E05" w14:textId="36B25F3B" w:rsidR="00704CF3" w:rsidRPr="00704CF3" w:rsidRDefault="009D66B1" w:rsidP="00704CF3">
      <w:pPr>
        <w:pStyle w:val="a5"/>
        <w:numPr>
          <w:ilvl w:val="0"/>
          <w:numId w:val="49"/>
        </w:numPr>
        <w:spacing w:before="0" w:beforeAutospacing="0" w:after="0" w:afterAutospacing="0" w:line="360" w:lineRule="auto"/>
        <w:ind w:left="0"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>
        <w:rPr>
          <w:rStyle w:val="a6"/>
          <w:sz w:val="28"/>
          <w:szCs w:val="28"/>
          <w:lang w:val="en-US"/>
        </w:rPr>
        <w:t>Probing</w:t>
      </w:r>
      <w:r>
        <w:rPr>
          <w:rStyle w:val="a6"/>
          <w:sz w:val="28"/>
          <w:szCs w:val="28"/>
        </w:rPr>
        <w:t xml:space="preserve"> цен</w:t>
      </w:r>
    </w:p>
    <w:p w14:paraId="432BA6D0" w14:textId="1280092F" w:rsidR="00704CF3" w:rsidRPr="00F43D39" w:rsidRDefault="00704CF3" w:rsidP="00704CF3">
      <w:pPr>
        <w:ind w:left="1429" w:firstLine="0"/>
      </w:pPr>
      <w:r w:rsidRPr="00F43D39">
        <w:t xml:space="preserve">Шаг 1. </w:t>
      </w:r>
      <w:r w:rsidR="009D66B1">
        <w:t xml:space="preserve">Выбрать интервал цен для первичного </w:t>
      </w:r>
      <w:proofErr w:type="spellStart"/>
      <w:r w:rsidR="009D66B1">
        <w:t>пробинга</w:t>
      </w:r>
      <w:proofErr w:type="spellEnd"/>
      <w:r w:rsidR="009D66B1">
        <w:t xml:space="preserve">. </w:t>
      </w:r>
    </w:p>
    <w:p w14:paraId="1407270D" w14:textId="77777777" w:rsidR="009D66B1" w:rsidRDefault="009D66B1" w:rsidP="009D66B1">
      <w:pPr>
        <w:ind w:left="1429" w:firstLine="0"/>
      </w:pPr>
      <w:r>
        <w:t>Шаг 2</w:t>
      </w:r>
      <w:r w:rsidRPr="00F43D39">
        <w:t xml:space="preserve">. </w:t>
      </w:r>
      <w:r>
        <w:t xml:space="preserve">Запустить алгоритм арбитража на каждой цене из </w:t>
      </w:r>
      <w:proofErr w:type="spellStart"/>
      <w:r>
        <w:t>пробинга</w:t>
      </w:r>
      <w:proofErr w:type="spellEnd"/>
    </w:p>
    <w:p w14:paraId="3EE82E7C" w14:textId="77777777" w:rsidR="009D66B1" w:rsidRDefault="009D66B1" w:rsidP="009D66B1">
      <w:pPr>
        <w:ind w:left="1429" w:firstLine="0"/>
      </w:pPr>
      <w:r>
        <w:t>Шаг 3. Среди всех путей из «шага 2» выбрать самый выгодный.</w:t>
      </w:r>
    </w:p>
    <w:p w14:paraId="3EE838E1" w14:textId="2C920F6E" w:rsidR="009D66B1" w:rsidRPr="00F43D39" w:rsidRDefault="009D66B1" w:rsidP="009D66B1">
      <w:pPr>
        <w:ind w:left="1429" w:firstLine="0"/>
      </w:pPr>
      <w:r>
        <w:t>Шаг 4</w:t>
      </w:r>
      <w:r w:rsidRPr="00F43D39">
        <w:t xml:space="preserve">. </w:t>
      </w:r>
      <w:r>
        <w:t xml:space="preserve">Запустить вторичный </w:t>
      </w:r>
      <w:proofErr w:type="spellStart"/>
      <w:r>
        <w:t>пробинг</w:t>
      </w:r>
      <w:proofErr w:type="spellEnd"/>
      <w:r>
        <w:t xml:space="preserve"> на меньшом диапазоне, приняв фиксированный путь из первого </w:t>
      </w:r>
      <w:proofErr w:type="spellStart"/>
      <w:r>
        <w:t>пробинга</w:t>
      </w:r>
      <w:proofErr w:type="spellEnd"/>
    </w:p>
    <w:p w14:paraId="38564D79" w14:textId="6C4C1C57" w:rsidR="009D66B1" w:rsidRPr="00F43D39" w:rsidRDefault="009D66B1" w:rsidP="009D66B1">
      <w:pPr>
        <w:ind w:left="1429" w:firstLine="0"/>
      </w:pPr>
      <w:r>
        <w:t xml:space="preserve"> </w:t>
      </w:r>
    </w:p>
    <w:p w14:paraId="25B9325C" w14:textId="7171DDC9" w:rsidR="009D66B1" w:rsidRPr="00F43D39" w:rsidRDefault="009D66B1" w:rsidP="009D66B1">
      <w:pPr>
        <w:ind w:left="1429" w:firstLine="0"/>
      </w:pPr>
      <w:r>
        <w:t xml:space="preserve"> </w:t>
      </w:r>
    </w:p>
    <w:p w14:paraId="3850FFAF" w14:textId="77777777" w:rsidR="00704CF3" w:rsidRPr="00F43D39" w:rsidRDefault="00704CF3" w:rsidP="00704CF3">
      <w:pPr>
        <w:ind w:left="1429" w:firstLine="0"/>
      </w:pPr>
    </w:p>
    <w:p w14:paraId="388477B0" w14:textId="77777777" w:rsidR="00704CF3" w:rsidRPr="00704CF3" w:rsidRDefault="00704CF3" w:rsidP="00704CF3">
      <w:pPr>
        <w:pStyle w:val="a5"/>
        <w:spacing w:before="0" w:beforeAutospacing="0" w:after="0" w:afterAutospacing="0" w:line="360" w:lineRule="auto"/>
        <w:jc w:val="both"/>
        <w:rPr>
          <w:rStyle w:val="HTML"/>
          <w:rFonts w:ascii="Times New Roman" w:hAnsi="Times New Roman" w:cs="Times New Roman"/>
          <w:sz w:val="28"/>
          <w:szCs w:val="28"/>
        </w:rPr>
      </w:pPr>
    </w:p>
    <w:p w14:paraId="3324BF6E" w14:textId="4BFCA2E9" w:rsidR="00A27DC9" w:rsidRPr="00C921FF" w:rsidRDefault="00A27DC9" w:rsidP="00704CF3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</w:p>
    <w:p w14:paraId="39F82FC1" w14:textId="379ADAD2" w:rsidR="00E1504D" w:rsidRPr="009D66B1" w:rsidRDefault="00194473" w:rsidP="009D66B1">
      <w:pPr>
        <w:pStyle w:val="1"/>
        <w:numPr>
          <w:ilvl w:val="0"/>
          <w:numId w:val="1"/>
        </w:numPr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184172501"/>
      <w:r w:rsidRPr="00CE21F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Листинг кода</w:t>
      </w:r>
      <w:bookmarkEnd w:id="8"/>
    </w:p>
    <w:p w14:paraId="07DAC9D5" w14:textId="77777777" w:rsidR="00E1504D" w:rsidRDefault="00E1504D" w:rsidP="009B6116"/>
    <w:p w14:paraId="486C27C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tkinter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tk</w:t>
      </w:r>
      <w:proofErr w:type="spellEnd"/>
    </w:p>
    <w:p w14:paraId="783E2B5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tkinter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messagebox</w:t>
      </w:r>
      <w:proofErr w:type="spellEnd"/>
    </w:p>
    <w:p w14:paraId="0410CD9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time</w:t>
      </w:r>
    </w:p>
    <w:p w14:paraId="13AB19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json</w:t>
      </w:r>
      <w:proofErr w:type="spellEnd"/>
    </w:p>
    <w:p w14:paraId="25F87E3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os</w:t>
      </w:r>
      <w:proofErr w:type="spellEnd"/>
    </w:p>
    <w:p w14:paraId="490DF83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matplotlib.pyplot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plt</w:t>
      </w:r>
      <w:proofErr w:type="spellEnd"/>
    </w:p>
    <w:p w14:paraId="37F91F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matplotlib.backends.backend_tkagg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FigureCanvasTkAgg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NavigationToolbar2Tk</w:t>
      </w:r>
    </w:p>
    <w:p w14:paraId="6B2F5FC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DataPoints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DataPoints</w:t>
      </w:r>
      <w:proofErr w:type="spellEnd"/>
    </w:p>
    <w:p w14:paraId="1379B3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datetime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</w:t>
      </w:r>
      <w:proofErr w:type="spellEnd"/>
    </w:p>
    <w:p w14:paraId="3EE5328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9D0BF1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83F78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DEFAULT_SETTINGS = {</w:t>
      </w:r>
    </w:p>
    <w:p w14:paraId="15FE815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probing_start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5FB3F0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probing_end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"100"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152A6D7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probing_step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17B5A1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probing_acceleration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"0.5"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DFBEBF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UI options</w:t>
      </w:r>
    </w:p>
    <w:p w14:paraId="3498164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0 or 1 — default off</w:t>
      </w:r>
    </w:p>
    <w:p w14:paraId="499BA0C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0 = line, 1 = bar (daily sums)</w:t>
      </w:r>
    </w:p>
    <w:p w14:paraId="7274876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B7A62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12E9A6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3E692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SettingsManager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F9F4D5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Управляет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загрузкой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и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сохранением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файла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settings.txt."""</w:t>
      </w:r>
    </w:p>
    <w:p w14:paraId="6D66C1C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A2481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filename=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"settings.txt"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57A8B7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filename</w:t>
      </w:r>
    </w:p>
    <w:p w14:paraId="4944D1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DEFAULT_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SETTINGS.copy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70217A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.load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F5958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19BA7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load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3B677DF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os.path.exists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C57886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518A8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6E15F10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with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open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encoding=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5ACB89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line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4D737B8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"="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line:</w:t>
      </w:r>
    </w:p>
    <w:p w14:paraId="6256F1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value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line.strip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().split(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"="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C7658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key] = value</w:t>
      </w:r>
    </w:p>
    <w:p w14:paraId="232546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81FCA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save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698D1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with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open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encoding=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4F9DE9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k, v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.settings.items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7811671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f.write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b/>
          <w:bCs/>
          <w:color w:val="666666"/>
          <w:sz w:val="20"/>
          <w:szCs w:val="20"/>
          <w:shd w:val="clear" w:color="auto" w:fill="FFF0F0"/>
          <w:lang w:val="en-US" w:eastAsia="ru-RU"/>
        </w:rPr>
        <w:t>\n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EAC014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7B984E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32CDE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DataViewerApp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B5F9D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root,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"data_points.log"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"settings.txt"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E1CA8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root</w:t>
      </w:r>
    </w:p>
    <w:p w14:paraId="1C848C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"Data Points Viewer"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41B580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.root.geometry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"1000x750"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80C515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B9A5AA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data_file</w:t>
      </w:r>
      <w:proofErr w:type="spellEnd"/>
    </w:p>
    <w:p w14:paraId="0B950B9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Принудительное ограничение лог-файла до 50 записей при старте</w:t>
      </w:r>
    </w:p>
    <w:p w14:paraId="6FEA85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.prune_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log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31FFE4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D69EF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DataPoints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4249CF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SettingsManager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BA7D20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</w:p>
    <w:p w14:paraId="303240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2ED9B0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Переменные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UI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для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опций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графиков</w:t>
      </w:r>
    </w:p>
    <w:p w14:paraId="4061DE4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tk.BooleanVar(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value=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.settings.settings.get(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"ignore_withdrawals"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598DE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tk.BooleanVar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value=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4A7265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B77FF8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Настройки стиля</w:t>
      </w:r>
    </w:p>
    <w:p w14:paraId="359393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style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ttk.Style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()</w:t>
      </w:r>
    </w:p>
    <w:p w14:paraId="798B6F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style.configure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54EBAF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style.configure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867553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style.configure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5F3C33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38936D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Разметка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интерфейса</w:t>
      </w:r>
    </w:p>
    <w:p w14:paraId="620A9BF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.create_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layout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C0E513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C4E4F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Первичное обновление</w:t>
      </w:r>
    </w:p>
    <w:p w14:paraId="434B9A0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.update_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14:paraId="46615D9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2050D3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Корректное завершение</w:t>
      </w:r>
    </w:p>
    <w:p w14:paraId="57C83D6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.root.protocol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"WM_DELETE_WINDOW"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.on_close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14:paraId="37E90E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02CC32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-------------------- Utility --------------------</w:t>
      </w:r>
    </w:p>
    <w:p w14:paraId="6EC4EF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prune_log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14205C7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"""Оставляет в файле только последние </w:t>
      </w:r>
      <w:proofErr w:type="spellStart"/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строк (если файл текстовый с JSON в каждой строке)."""</w:t>
      </w:r>
    </w:p>
    <w:p w14:paraId="388743B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83E06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os.path.exists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3E9B4E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67156C3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with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open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encoding=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3BE4CBE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f.readlines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</w:p>
    <w:p w14:paraId="536F1B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(lines) &lt;=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88111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3A799E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lines[-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:]</w:t>
      </w:r>
    </w:p>
    <w:p w14:paraId="66D123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#with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open(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self.data_file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, "w", encoding="utf-8") as f:</w:t>
      </w:r>
    </w:p>
    <w:p w14:paraId="0056AE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f.writelines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last)</w:t>
      </w:r>
    </w:p>
    <w:p w14:paraId="18633F9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except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FF0000"/>
          <w:sz w:val="20"/>
          <w:szCs w:val="20"/>
          <w:lang w:val="en-US" w:eastAsia="ru-RU"/>
        </w:rPr>
        <w:t>Exception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</w:t>
      </w:r>
    </w:p>
    <w:p w14:paraId="328A892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ничего критичного, продолжаем</w:t>
      </w:r>
    </w:p>
    <w:p w14:paraId="07BB649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print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prune_log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error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:"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, e)</w:t>
      </w:r>
    </w:p>
    <w:p w14:paraId="3B0F3B0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5258D9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-------------------- Layout --------------------</w:t>
      </w:r>
    </w:p>
    <w:p w14:paraId="35965E8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create_layout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4B55A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.root.rowconfigure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C552B9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.root.columnconfigure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A75F2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9E536F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БЛОК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1 ----</w:t>
      </w:r>
    </w:p>
    <w:p w14:paraId="197ACE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block1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75CF2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block1.grid(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3BDE9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7A1C6B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..."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45199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label.grid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987F03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F17A5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Доход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ч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..."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925D3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label.grid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2B40F4A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5F5BF2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🔄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Обновить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.update_info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).grid(</w:t>
      </w:r>
    </w:p>
    <w:p w14:paraId="6FB2D58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rowspan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</w:p>
    <w:p w14:paraId="3AB70C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</w:t>
      </w:r>
    </w:p>
    <w:p w14:paraId="1B782C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C41B8C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ttk.Separator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"horizontal"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).grid(row=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05A1BA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BE4D2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БЛОК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2 ----</w:t>
      </w:r>
    </w:p>
    <w:p w14:paraId="6467A9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.block2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7EC0F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.block2.grid(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nsew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61B6C4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515C4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БЛОК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3 ----</w:t>
      </w:r>
    </w:p>
    <w:p w14:paraId="3F1D3AE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ttk.Separator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"horizontal"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).grid(row=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F69775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C1388F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block3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47A2F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block3.grid(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E6D6A9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69EBF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buttons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</w:p>
    <w:p w14:paraId="7319148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📈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2434C66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📊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17AC049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🕓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История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"history"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3D3988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val="en-US" w:eastAsia="ru-RU"/>
        </w:rPr>
        <w:t>⚙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63260B9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🛣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Пути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"paths"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459816D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]</w:t>
      </w:r>
    </w:p>
    <w:p w14:paraId="76B0442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text,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buttons:</w:t>
      </w:r>
    </w:p>
    <w:p w14:paraId="6332E85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block3, text=text, command=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308A5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DBF338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clear_block2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B2939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w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.block2.winfo_children():</w:t>
      </w:r>
    </w:p>
    <w:p w14:paraId="578B2F0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w.destroy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197215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DE7CB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ДАННЫЕ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706832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get_data_by_type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t):</w:t>
      </w:r>
    </w:p>
    <w:p w14:paraId="6854721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[d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.data.read_iter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"type"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== t]</w:t>
      </w:r>
    </w:p>
    <w:p w14:paraId="0AA9A8B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9BA05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update_info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0630FD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.get_data_by_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362761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if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:</w:t>
      </w:r>
    </w:p>
    <w:p w14:paraId="0358BD1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Баланс хранится в 1e9 формате</w:t>
      </w:r>
    </w:p>
    <w:p w14:paraId="7E5B4E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last_balance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/ 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1e9</w:t>
      </w:r>
    </w:p>
    <w:p w14:paraId="0FD157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last_balance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: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.3f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D0FF7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893D6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-"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A8A9F6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31236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now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</w:t>
      </w:r>
    </w:p>
    <w:p w14:paraId="5CBF68F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day_ago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now -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3600</w:t>
      </w:r>
    </w:p>
    <w:p w14:paraId="362B86E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[d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&gt;=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day_ago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EE23E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&gt;=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89123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income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-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])) / 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1e9</w:t>
      </w:r>
    </w:p>
    <w:p w14:paraId="4314992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Доход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ч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income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: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.3f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844F7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8D658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Доход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ч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..."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21AE3F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CA7FC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3814F5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2CCA68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ВИДЫ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301D43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DA760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</w:p>
    <w:p w14:paraId="492D129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.clear_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block2()</w:t>
      </w:r>
      <w:proofErr w:type="gramEnd"/>
    </w:p>
    <w:p w14:paraId="612E346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49CD9D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05EBE9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DC26F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737FC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.show_activity_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09D375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"history"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05E70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history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204A7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7A5726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0122D5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"paths"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076A0C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202891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65165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ГРАФИКИ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3BA6F59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add_interactive_plot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fig):</w:t>
      </w:r>
    </w:p>
    <w:p w14:paraId="0F2950F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FigureCanvasTkAgg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(fig, master=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3F12FD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toolbar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NavigationToolbar2Tk(canvas,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568B4A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toolbar.update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38B457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canvas.draw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798035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canvas.get_tk_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widget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685008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771F43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show_balance_plot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9B2AC2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.get_data_by_type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683742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data:</w:t>
      </w:r>
    </w:p>
    <w:p w14:paraId="7C0B5B5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Нет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данных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).pack()</w:t>
      </w:r>
    </w:p>
    <w:p w14:paraId="5ABC50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0559EF8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645FD9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261E0F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/ 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1e9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6A3907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8D6A8F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Опция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игнорировать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снятия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&gt; 20</w:t>
      </w:r>
    </w:p>
    <w:p w14:paraId="4E1CD9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43CB58C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controls.pack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6B1A2A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ignore_cb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ttk.Checkbutton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Игнорировать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крупные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снятия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(&gt;20)"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on_balance_option_changed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5D6B66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ignore_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cb.pack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92057D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8D5FB4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balances.copy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741624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107846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increment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7126DB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)):</w:t>
      </w:r>
    </w:p>
    <w:p w14:paraId="7AC7EE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prev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balances[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6306F1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balances[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1C773DE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prev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cur &gt;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58DDCF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increment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prev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cur</w:t>
      </w:r>
    </w:p>
    <w:p w14:paraId="4E62F61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 = balances[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 + increment</w:t>
      </w:r>
    </w:p>
    <w:p w14:paraId="45872A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</w:t>
      </w:r>
    </w:p>
    <w:p w14:paraId="6D854D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DFD53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plt.rcParams.update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font.size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</w:t>
      </w:r>
    </w:p>
    <w:p w14:paraId="6A88563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ax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B60C75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times,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marker=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"o"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linewidth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ACC07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fontsize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036A1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Время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ACF9B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99C692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fig.autofmt_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07B93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FE2F3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.add_interactive_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fig)</w:t>
      </w:r>
    </w:p>
    <w:p w14:paraId="20A433E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6687D9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on_balance_option_changed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1A7AF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Сохраняем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опцию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перерисовываем</w:t>
      </w:r>
    </w:p>
    <w:p w14:paraId="18F916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26D12CA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1ABB0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Перерисуем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текущий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вид</w:t>
      </w:r>
    </w:p>
    <w:p w14:paraId="7296FB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535CC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C040F3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</w:t>
      </w:r>
    </w:p>
    <w:p w14:paraId="62C7BC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.update_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238D708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42231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show_activity_plot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EC642A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.get_data_by_type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6F8B5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data:</w:t>
      </w:r>
    </w:p>
    <w:p w14:paraId="0E6424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Нет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данных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об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).pack()</w:t>
      </w:r>
    </w:p>
    <w:p w14:paraId="32D3CCE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return</w:t>
      </w:r>
      <w:proofErr w:type="spellEnd"/>
    </w:p>
    <w:p w14:paraId="026911A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13D671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#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Контролы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 для выбора режима: линия или столбики (сумма по дням)</w:t>
      </w:r>
    </w:p>
    <w:p w14:paraId="24DBB2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1B5C1A0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controls.pack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375FD2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Режим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21346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rb_line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ttk.Radiobutton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Линия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value=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89247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ttk.Radiobutton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Столбики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сумма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дням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)"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value=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EDE3F6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Note: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ttk.Radiobutton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with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BooleanVar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expects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boolean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values; ensure conversion on save</w:t>
      </w:r>
    </w:p>
    <w:p w14:paraId="3F33AA1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C0FF8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4BBD85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0A8AD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220E832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activities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21C9360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F2A3E0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plt.rcParams.update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font.size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</w:t>
      </w:r>
    </w:p>
    <w:p w14:paraId="529A4EB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ax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4CA707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54A33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6A97D9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Группируем по дате и суммируем</w:t>
      </w:r>
    </w:p>
    <w:p w14:paraId="5E75129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daily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{}</w:t>
      </w:r>
    </w:p>
    <w:p w14:paraId="4C56C4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t, a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zip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(times, activities):</w:t>
      </w:r>
    </w:p>
    <w:p w14:paraId="37C800A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t.date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</w:p>
    <w:p w14:paraId="0ECDD1E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key]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(key,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+ a</w:t>
      </w:r>
    </w:p>
    <w:p w14:paraId="08FA26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sorted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daily.keys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</w:t>
      </w:r>
    </w:p>
    <w:p w14:paraId="7F95244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[daily[d]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dates]</w:t>
      </w:r>
    </w:p>
    <w:p w14:paraId="179D169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dates, sums)</w:t>
      </w:r>
    </w:p>
    <w:p w14:paraId="0078D9F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суммарно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дням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fontsize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74E2E7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День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D59A0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Сумма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27759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7BA3F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times, activities, marker=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linewidth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F16EFA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fontsize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DF3C0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Время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B1EF8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E1DDA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A6524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fig.autofmt_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6539BB5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.add_interactive_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fig)</w:t>
      </w:r>
    </w:p>
    <w:p w14:paraId="72D547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B1B877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A28CE0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Сохраняем опцию как строку '1'/'0'</w:t>
      </w:r>
    </w:p>
    <w:p w14:paraId="3A73B3E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03C8D5C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ABEAD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01D8D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.show_activity_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8D3CC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04BBFF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ИСТОРИЯ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05116C9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show_history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87F6C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🕓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История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событий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style=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B813B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7DCFA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037C45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17D69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34760F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tk.Canvas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(frame)</w:t>
      </w:r>
    </w:p>
    <w:p w14:paraId="745F277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ttk.Scrollbar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"vertical"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canvas.yview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17ABE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canvas)</w:t>
      </w:r>
    </w:p>
    <w:p w14:paraId="5CF4AB9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16759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frame.bind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64D52E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"&lt;Configure&gt;"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61584BF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scrollregion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canvas.bbox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"all"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367D6C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</w:t>
      </w:r>
    </w:p>
    <w:p w14:paraId="11A6FD5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canvas.create_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window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 window=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E51A7C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yscrollcommand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scrollbar.set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D9F62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68BF7D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Ограничиваем вывод истории до 50 последних записей</w:t>
      </w:r>
    </w:p>
    <w:p w14:paraId="52B016A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all_entries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list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.data.read_iter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</w:t>
      </w:r>
    </w:p>
    <w:p w14:paraId="4862B2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all_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:]</w:t>
      </w:r>
    </w:p>
    <w:p w14:paraId="0D60254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8393D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ECBD1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]).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strftime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"%Y-%m-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%d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%H:%M:%S"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C2B94F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7EFF43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1DB579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]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json.dumps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d,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ensure_ascii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76BC21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anchor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A650AA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wraplength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850</w:t>
      </w:r>
    </w:p>
    <w:p w14:paraId="01562E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).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pack(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23A984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CF011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0E93FB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"right"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F3D5A5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FC0A5A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-------------------- PATHS (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новая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вкладка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) --------------------</w:t>
      </w:r>
    </w:p>
    <w:p w14:paraId="7CA012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show_paths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3E8CA2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🛣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Пути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последние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50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записей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style=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34A067A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8B452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08BD5A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342D1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57C52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tk.Canvas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(frame)</w:t>
      </w:r>
    </w:p>
    <w:p w14:paraId="5D679E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ttk.Scrollbar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"vertical"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canvas.yview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B3648D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C9445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F44D00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frame.bind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0DEEAC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"&lt;Configure&gt;"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185168A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scrollregion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canvas.bbox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"all"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628FB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</w:t>
      </w:r>
    </w:p>
    <w:p w14:paraId="6D4365B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canvas.create_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window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 window=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DA2B9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yscrollcommand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scrollbar.set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6C2E6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E157C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[d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.data.read_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iter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"type"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"path"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094EBE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:]</w:t>
      </w:r>
    </w:p>
    <w:p w14:paraId="2CFFC7A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B9BB3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reversed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):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показываем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сначала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самые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свежие</w:t>
      </w:r>
    </w:p>
    <w:p w14:paraId="4F4AC0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]).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strftime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"%Y-%m-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%d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%H:%M:%S"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1D2AD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relief=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"ridge"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A4A35C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BFD96A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A89EF4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header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(card,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path"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8AC9D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header.pack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110FE8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400FA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path_str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48968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"input"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683C1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income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"income"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7A21C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12255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Путь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wraplength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900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D4687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card, text=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f"Input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format_big_number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   Income: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format_big_number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(income)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5D7EAC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757A48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84E76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"right"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53068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D154CF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format_big_number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v):</w:t>
      </w:r>
    </w:p>
    <w:p w14:paraId="35364B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F0376E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v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2F685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return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"-"</w:t>
      </w:r>
    </w:p>
    <w:p w14:paraId="0664596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iv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(v)</w:t>
      </w:r>
    </w:p>
    <w:p w14:paraId="52C67F0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если большие числа — форматируем разделителями</w:t>
      </w:r>
    </w:p>
    <w:p w14:paraId="2403719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iv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: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</w:p>
    <w:p w14:paraId="33290C4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except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FF0000"/>
          <w:sz w:val="20"/>
          <w:szCs w:val="20"/>
          <w:lang w:val="en-US" w:eastAsia="ru-RU"/>
        </w:rPr>
        <w:t>Exception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8C93E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(v)</w:t>
      </w:r>
    </w:p>
    <w:p w14:paraId="6B693FB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FBDF4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754B1C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D8BB9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val="en-US" w:eastAsia="ru-RU"/>
        </w:rPr>
        <w:t>⚙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style=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546214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1AB08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297FB5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36B06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BE507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.settings_vars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{}</w:t>
      </w:r>
    </w:p>
    <w:p w14:paraId="7C6C49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key, value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.settings.settings.items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614AFDF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Пропускаем внутренние UI-ключи, они редактируются через UI</w:t>
      </w:r>
    </w:p>
    <w:p w14:paraId="14FE05A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key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702BF3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proofErr w:type="gramEnd"/>
    </w:p>
    <w:p w14:paraId="613587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(frame)</w:t>
      </w:r>
    </w:p>
    <w:p w14:paraId="5D99F7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6AF66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1FA7B4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row, text=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key.replace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"_"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).capitalize() +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":"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1585E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tk.StringVar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(value=value)</w:t>
      </w:r>
    </w:p>
    <w:p w14:paraId="763AFDD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key]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</w:p>
    <w:p w14:paraId="502A54D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ttk.Entry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row,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textvariable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width=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30492B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17C760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Показываем отдельные переключатели для UI-опций</w:t>
      </w:r>
    </w:p>
    <w:p w14:paraId="7EC9C4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ui_row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1D7852C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2C0BB6E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iw_cb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ttk.Checkbutton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ui_row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Игнорировать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крупные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снятия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(&gt;20)"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on_balance_option_changed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875121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cb.pack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E42CE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ab_cb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ttk.Checkbutton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ui_row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столбики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дням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3FC94C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ab_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cb.pack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BE578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D5751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19D4A76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Сохранить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.save_settings</w:t>
      </w:r>
      <w:proofErr w:type="spellEnd"/>
    </w:p>
    <w:p w14:paraId="0E2688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).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pack(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74FD39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C763FE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save_settings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F7F0D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.settings_vars.items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783161D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[k]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98324B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also persist UI options</w:t>
      </w:r>
    </w:p>
    <w:p w14:paraId="572334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7CA5C86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7F068D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397CF46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messagebox.showinfo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сохранены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!"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9BA13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27C936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ЗАКРЫТИЕ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4030D6E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on_close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CB029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"""Корректное завершение программы."""</w:t>
      </w:r>
    </w:p>
    <w:p w14:paraId="7D2714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.root.quit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()</w:t>
      </w:r>
    </w:p>
    <w:p w14:paraId="5F551A2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.root.destroy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ED9B1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07A3E3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CB23E0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__name__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"__main__"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D01FE7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root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tk.Tk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</w:p>
    <w:p w14:paraId="008BDB0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app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DataViewerApp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(root)</w:t>
      </w:r>
    </w:p>
    <w:p w14:paraId="105D32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root.mainloop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625F2F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8BE83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FD2685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5FAE0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48CF03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DE8D00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dataclasses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field</w:t>
      </w:r>
    </w:p>
    <w:p w14:paraId="5781E9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typing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ClassVar</w:t>
      </w:r>
      <w:proofErr w:type="spellEnd"/>
    </w:p>
    <w:p w14:paraId="2DF4F7F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Asset, Factory,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SwapStep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SwapParams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JettonRoot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VaultJetton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VaultNative</w:t>
      </w:r>
      <w:proofErr w:type="spellEnd"/>
    </w:p>
    <w:p w14:paraId="29DA435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555E3F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{}  </w:t>
      </w:r>
    </w:p>
    <w:p w14:paraId="3B17CE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{}</w:t>
      </w:r>
    </w:p>
    <w:p w14:paraId="1B5344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479E5D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dataclass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frozen=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3730BF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Jetton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F9E2E8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#asset should be some sort of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api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stuff that can connect through TON</w:t>
      </w:r>
    </w:p>
    <w:p w14:paraId="526B2B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 Asset</w:t>
      </w:r>
    </w:p>
    <w:p w14:paraId="7462A57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</w:p>
    <w:p w14:paraId="0773D3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</w:p>
    <w:p w14:paraId="0182D1C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12B720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id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field(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661F59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7178AB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общий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счётчик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для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всех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экземпляров</w:t>
      </w:r>
    </w:p>
    <w:p w14:paraId="6D31836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_counter: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1F8B04C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341F6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post_init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4A68B3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объект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frozen,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поэтому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используем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object.__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setattr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__</w:t>
      </w:r>
    </w:p>
    <w:p w14:paraId="043693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type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CC247B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object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setattr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._counter)</w:t>
      </w:r>
    </w:p>
    <w:p w14:paraId="0445004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._counter +=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14:paraId="66289F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</w:p>
    <w:p w14:paraId="3F8466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</w:p>
    <w:p w14:paraId="5563FF5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TON_JETTON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Jetton(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Asset.native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(), name=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"TON"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address=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'native'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846CC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F0DD6D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str_to_jetton_dedust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(string):</w:t>
      </w:r>
    </w:p>
    <w:p w14:paraId="60F826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'native'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TON_JETTON</w:t>
      </w:r>
    </w:p>
    <w:p w14:paraId="2AEC331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string.startswith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'jetton:'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4270A57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68985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string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string.removeprefix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'jetton:'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4DBF7D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55BF4FF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[string]</w:t>
      </w:r>
    </w:p>
    <w:p w14:paraId="276B894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637F2F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str_to_jetton_stonfi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(string):</w:t>
      </w:r>
    </w:p>
    <w:p w14:paraId="2144BA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'EQAAAAAAAAAAAAAAAAAAAAAAAAAAAAAAAAAAAAAAAAAAAM9c'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TON_JETTON</w:t>
      </w:r>
    </w:p>
    <w:p w14:paraId="64A4BA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E9E791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4098AA3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[string]        </w:t>
      </w:r>
    </w:p>
    <w:p w14:paraId="3BC7F78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16F91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03ACD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AF821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pytoniq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Builder, Slice, Address, Cell,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ExternalAddress</w:t>
      </w:r>
      <w:proofErr w:type="spellEnd"/>
    </w:p>
    <w:p w14:paraId="7C377E9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8019A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math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gcd</w:t>
      </w:r>
      <w:proofErr w:type="spellEnd"/>
    </w:p>
    <w:p w14:paraId="709C092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dataclass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frozen=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D1717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Fraction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9EA5B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</w:p>
    <w:p w14:paraId="5EC08D9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</w:p>
    <w:p w14:paraId="1C042B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704B07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39F2106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parse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s: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"Fraction"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66C3D7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integer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_, fraction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s.partition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17E2C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fraction:</w:t>
      </w:r>
    </w:p>
    <w:p w14:paraId="7071E4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'0'</w:t>
      </w:r>
    </w:p>
    <w:p w14:paraId="5C669B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(fraction)</w:t>
      </w:r>
    </w:p>
    <w:p w14:paraId="6774D2E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integer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(integer) *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(fraction)</w:t>
      </w:r>
    </w:p>
    <w:p w14:paraId="07CAEAC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(fraction)</w:t>
      </w:r>
    </w:p>
    <w:p w14:paraId="0E9E14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integer + fraction</w:t>
      </w:r>
    </w:p>
    <w:p w14:paraId="61792FE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12EBEA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d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gcd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numerator, denominator)</w:t>
      </w:r>
    </w:p>
    <w:p w14:paraId="7954E6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(numerator // d, denominator // d)</w:t>
      </w:r>
    </w:p>
    <w:p w14:paraId="4918FB0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E6324A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CppPool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C8287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asset0_id, asset1_id, reserve0, reserve1,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nanoTONFee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6A412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.asset0_id = asset0_id</w:t>
      </w:r>
    </w:p>
    <w:p w14:paraId="6F671FE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.asset1_id = asset1_id</w:t>
      </w:r>
    </w:p>
    <w:p w14:paraId="623ED0F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.reserve0 = reserve0</w:t>
      </w:r>
    </w:p>
    <w:p w14:paraId="1EE409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.reserve1 = reserve1</w:t>
      </w:r>
    </w:p>
    <w:p w14:paraId="2D55BE3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.numeratorFee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numeratorFee</w:t>
      </w:r>
      <w:proofErr w:type="spellEnd"/>
    </w:p>
    <w:p w14:paraId="4D6E62A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.denominatorFee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denominatorFee</w:t>
      </w:r>
      <w:proofErr w:type="spellEnd"/>
    </w:p>
    <w:p w14:paraId="1ECB56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</w:p>
    <w:p w14:paraId="79AFBDE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.nanoTONFee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nanoTONFee</w:t>
      </w:r>
      <w:proofErr w:type="spellEnd"/>
    </w:p>
    <w:p w14:paraId="661446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2D59D8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4809ABD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61363B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DEDUST_API_LOAD_DELAY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</w:p>
    <w:p w14:paraId="20E4B4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STONFI_API_LOAD_DELAY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</w:p>
    <w:p w14:paraId="00DF114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DEDUST_BLOCK_LOAD_DELAY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</w:p>
    <w:p w14:paraId="08A5DE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E53DA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Pool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20303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jettons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tuple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[Jetton, Jetton]</w:t>
      </w:r>
    </w:p>
    <w:p w14:paraId="58AAA4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</w:p>
    <w:p w14:paraId="256F58B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</w:p>
    <w:p w14:paraId="3BAB971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you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should't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really use this, use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get_name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() instead</w:t>
      </w:r>
    </w:p>
    <w:p w14:paraId="40D0E83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reserves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list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29692DB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'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', '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'</w:t>
      </w:r>
    </w:p>
    <w:p w14:paraId="430AC37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tuple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0EFA19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BC0930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last_updated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Actual time when it was update</w:t>
      </w:r>
    </w:p>
    <w:p w14:paraId="15D6354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55C70A0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This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has to do with data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desync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, let's consider data from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api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to be 20 seconds away from the real-time data</w:t>
      </w:r>
    </w:p>
    <w:p w14:paraId="4FD7DC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While data from blocks to be just 8 seconds away from real-time data</w:t>
      </w:r>
    </w:p>
    <w:p w14:paraId="272FF21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</w:p>
    <w:p w14:paraId="7566B0B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This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value is lower than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last_updated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, by either 8 or 20 seconds</w:t>
      </w:r>
    </w:p>
    <w:p w14:paraId="7F97742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</w:p>
    <w:p w14:paraId="705054E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54D7416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note that pool has to be jetton1-&gt;jetton2</w:t>
      </w:r>
    </w:p>
    <w:p w14:paraId="60F4A12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23D7FA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async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jetton1, jetton2, provider):</w:t>
      </w:r>
    </w:p>
    <w:p w14:paraId="2FC0B18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E666F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Pool()</w:t>
      </w:r>
      <w:proofErr w:type="gramEnd"/>
    </w:p>
    <w:p w14:paraId="0AE12E5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await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Factory.get_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PoolType.VOLATILE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[jetton1.asset, jetton2.asset], provider)</w:t>
      </w:r>
    </w:p>
    <w:p w14:paraId="7BBCA0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(jetton1, jetton2)</w:t>
      </w:r>
    </w:p>
    <w:p w14:paraId="0E61164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await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pool_class.dedust_pool.get_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provider)</w:t>
      </w:r>
    </w:p>
    <w:p w14:paraId="3DA0A3C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pool_class.dedust_pool.address</w:t>
      </w:r>
      <w:proofErr w:type="spellEnd"/>
    </w:p>
    <w:p w14:paraId="56B882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pool_class.provider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provider</w:t>
      </w:r>
    </w:p>
    <w:p w14:paraId="7F67EE7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await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pool_class.dedust_pool.get_trade_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provider)</w:t>
      </w:r>
    </w:p>
    <w:p w14:paraId="5134227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)</w:t>
      </w:r>
    </w:p>
    <w:p w14:paraId="581A59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</w:p>
    <w:p w14:paraId="05F177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</w:p>
    <w:p w14:paraId="1B8F0D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except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FF0000"/>
          <w:sz w:val="20"/>
          <w:szCs w:val="20"/>
          <w:lang w:val="en-US" w:eastAsia="ru-RU"/>
        </w:rPr>
        <w:t>Exception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</w:t>
      </w:r>
    </w:p>
    <w:p w14:paraId="5A135E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e, jetton1.address, jetton2.address)</w:t>
      </w:r>
    </w:p>
    <w:p w14:paraId="341C58F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E8D01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to_cpp_pool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4283219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BABD9D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4AD029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EE16A0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8AC86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2DBE0E8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6F40D0E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49BD3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14:paraId="0901B0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0D0A3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CppPool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].id,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].id, </w:t>
      </w:r>
    </w:p>
    <w:p w14:paraId="7F0D5C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</w:p>
    <w:p w14:paraId="3EA969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.fraction_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</w:p>
    <w:p w14:paraId="0439DD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3AECD3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A751C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get_fee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9E0CC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PersistentDict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storage_fee_dict</w:t>
      </w:r>
      <w:proofErr w:type="spellEnd"/>
    </w:p>
    <w:p w14:paraId="700DA8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70F2C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1e7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storage_fee_dict.get_storage_fee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C1912E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8F847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4e7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storage_fee_dict.get_storage_fee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7DAAF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B7CFAA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get_name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isReversed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bool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4A889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isReversed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0B37D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-&gt;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</w:p>
    <w:p w14:paraId="50E2D6A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95139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-&gt;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</w:p>
    <w:p w14:paraId="2C15015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E1FC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449E429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from_dict_dedust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pool: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dict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66E200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9D09A9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Pool()</w:t>
      </w:r>
      <w:proofErr w:type="gramEnd"/>
    </w:p>
    <w:p w14:paraId="62C6929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6F212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type_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'type'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FC836E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assert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type_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'volatile'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'stable'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EEF6CF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2346E9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type_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'stable'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08455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ignore stable pool</w:t>
      </w:r>
    </w:p>
    <w:p w14:paraId="1FC0A4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66358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pool['assets'])</w:t>
      </w:r>
    </w:p>
    <w:p w14:paraId="382028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jetton0, jetton1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map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str_to_jetton_dedust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'assets'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44CBFE8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reserve0, reserve1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map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'reserves'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60EF3D0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5052F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2EEBD7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BE65C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Fraction.parse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tradeFee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2F75EE7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A4B002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FractionFee.numerator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FractionFee.denominator</w:t>
      </w:r>
      <w:proofErr w:type="spellEnd"/>
    </w:p>
    <w:p w14:paraId="0A51FB1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6196A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#Address(pool['address'])</w:t>
      </w:r>
    </w:p>
    <w:p w14:paraId="181015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jetton1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jetton0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C22BB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This Pool should be discarded ?</w:t>
      </w:r>
    </w:p>
    <w:p w14:paraId="1B79B1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(jetton0, jetton1)</w:t>
      </w:r>
    </w:p>
    <w:p w14:paraId="268C0AA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fee</w:t>
      </w:r>
    </w:p>
    <w:p w14:paraId="6580E1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FractionFee.numerator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FractionFee.denominator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C45FD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[reserve0, reserve1]</w:t>
      </w:r>
    </w:p>
    <w:p w14:paraId="441E9C9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pool_class.name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].name +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-&gt; 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</w:p>
    <w:p w14:paraId="656933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</w:p>
    <w:p w14:paraId="0FDD30A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3A007F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time</w:t>
      </w:r>
    </w:p>
    <w:p w14:paraId="1D5EDA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AE156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- DEDUST_API_LOAD_DELAY</w:t>
      </w:r>
    </w:p>
    <w:p w14:paraId="11CB19D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37ABF9A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</w:p>
    <w:p w14:paraId="5B94F7E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7CF7EF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4EA9088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45B829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from_dict_stonfi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pool: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dict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452BA7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36D7283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Pool()</w:t>
      </w:r>
      <w:proofErr w:type="gramEnd"/>
    </w:p>
    <w:p w14:paraId="772E81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E18A2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'deprecated'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221011C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D86873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pool['assets'])</w:t>
      </w:r>
    </w:p>
    <w:p w14:paraId="0CFEEC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jetton0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str_to_jetton_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'token0_address'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2ABF08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jetton1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str_to_jetton_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'token1_address'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7DA59BA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5550BB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reserve0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'reserve0'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152848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reserve1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'reserve1'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4581337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08A1020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3D782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lp_fee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+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protocol_fee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1DAA356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10000</w:t>
      </w:r>
    </w:p>
    <w:p w14:paraId="25CF21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1653AB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2F2A30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#Address(pool['address'])</w:t>
      </w:r>
    </w:p>
    <w:p w14:paraId="5164146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jetton1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jetton0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770D39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jetton1, jetton0)</w:t>
      </w:r>
    </w:p>
    <w:p w14:paraId="0E715B7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This Pool should be discarded ?</w:t>
      </w:r>
    </w:p>
    <w:p w14:paraId="2DCD918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(jetton0, jetton1)</w:t>
      </w:r>
    </w:p>
    <w:p w14:paraId="4254F0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numerator / denominator</w:t>
      </w:r>
    </w:p>
    <w:p w14:paraId="4FABFB8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(numerator, denominator)</w:t>
      </w:r>
    </w:p>
    <w:p w14:paraId="13DE64A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[reserve0, reserve1]</w:t>
      </w:r>
    </w:p>
    <w:p w14:paraId="55C8545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pool_class.name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].name +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-&gt; 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</w:p>
    <w:p w14:paraId="0158D9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</w:p>
    <w:p w14:paraId="48AD8C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4F2F85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time</w:t>
      </w:r>
    </w:p>
    <w:p w14:paraId="382D12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341CE8C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- STONFI_API_LOAD_DELAY</w:t>
      </w:r>
    </w:p>
    <w:p w14:paraId="541C13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329D6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</w:p>
    <w:p w14:paraId="34CDB1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52279AE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6DD56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14A089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#returns whether reserves updated</w:t>
      </w:r>
    </w:p>
    <w:p w14:paraId="6DBCD0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update_reserves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reserves,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virtual_time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bool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F9E8A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0043F57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reserves ==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A2CDAE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</w:p>
    <w:p w14:paraId="35D7AA3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2DAABC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A1BD7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&gt;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virtual_time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917ED7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</w:p>
    <w:p w14:paraId="55FDD31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0597B9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virtual_time</w:t>
      </w:r>
      <w:proofErr w:type="spellEnd"/>
    </w:p>
    <w:p w14:paraId="28A8BA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reserves</w:t>
      </w:r>
      <w:proofErr w:type="spellEnd"/>
    </w:p>
    <w:p w14:paraId="6C1841C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799F8EA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return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True</w:t>
      </w:r>
      <w:proofErr w:type="spellEnd"/>
    </w:p>
    <w:p w14:paraId="792FD110" w14:textId="77777777" w:rsidR="009D66B1" w:rsidRPr="009D66B1" w:rsidRDefault="009D66B1" w:rsidP="009D6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</w:p>
    <w:p w14:paraId="3A744887" w14:textId="77777777" w:rsidR="009D66B1" w:rsidRPr="009D66B1" w:rsidRDefault="009D66B1" w:rsidP="009D6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</w:p>
    <w:p w14:paraId="4AC9700C" w14:textId="77777777" w:rsidR="009D66B1" w:rsidRPr="009B6116" w:rsidRDefault="009D66B1" w:rsidP="009B6116"/>
    <w:p w14:paraId="4F9F1AFA" w14:textId="7101DEE2" w:rsidR="00B95B80" w:rsidRDefault="00B95B80" w:rsidP="00DA5B2B">
      <w:pPr>
        <w:pStyle w:val="1"/>
        <w:numPr>
          <w:ilvl w:val="0"/>
          <w:numId w:val="1"/>
        </w:numPr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84172502"/>
      <w:r w:rsidRPr="00DA5B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Полученные результаты</w:t>
      </w:r>
      <w:bookmarkEnd w:id="9"/>
    </w:p>
    <w:p w14:paraId="6FD07504" w14:textId="66F87E2D" w:rsidR="00DA5B2B" w:rsidRPr="00891B4D" w:rsidRDefault="00891B4D" w:rsidP="00DA5B2B">
      <w:r>
        <w:t xml:space="preserve">При Программа разделена на 2 части: первая часть выполняет вычисления, вторая визуализацию. Результат </w:t>
      </w:r>
      <w:r>
        <w:rPr>
          <w:lang w:val="en-US"/>
        </w:rPr>
        <w:t>debug</w:t>
      </w:r>
      <w:r w:rsidRPr="00891B4D">
        <w:t xml:space="preserve"> </w:t>
      </w:r>
      <w:r>
        <w:t>вывода вычислительной части отображён на рисунке 1. Визуальный интерфейс можно увидеть на рисунках 2-5.</w:t>
      </w:r>
    </w:p>
    <w:p w14:paraId="67261CED" w14:textId="3487325B" w:rsidR="00DA5B2B" w:rsidRDefault="00891B4D" w:rsidP="00DA5B2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1A39298" wp14:editId="6A921D8C">
            <wp:extent cx="5940425" cy="18967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C338" w14:textId="34F67010" w:rsidR="00DA5B2B" w:rsidRDefault="00DA5B2B" w:rsidP="00DA5B2B">
      <w:pPr>
        <w:ind w:firstLine="0"/>
        <w:jc w:val="center"/>
      </w:pPr>
      <w:r>
        <w:t xml:space="preserve">Рисунок 1 – </w:t>
      </w:r>
      <w:r w:rsidR="00891B4D">
        <w:t xml:space="preserve">Вывод в консоль у вычислительной части </w:t>
      </w:r>
    </w:p>
    <w:p w14:paraId="29533AF1" w14:textId="7908ED5D" w:rsidR="00DA5B2B" w:rsidRDefault="00DA5B2B" w:rsidP="00DA5B2B">
      <w:pPr>
        <w:ind w:firstLine="0"/>
        <w:jc w:val="center"/>
      </w:pPr>
    </w:p>
    <w:p w14:paraId="6687035E" w14:textId="77FE724F" w:rsidR="00DA5B2B" w:rsidRDefault="00891B4D" w:rsidP="00DA5B2B">
      <w:pPr>
        <w:ind w:firstLine="0"/>
        <w:jc w:val="center"/>
      </w:pPr>
      <w:bookmarkStart w:id="10" w:name="_GoBack"/>
      <w:r>
        <w:rPr>
          <w:noProof/>
          <w:lang w:eastAsia="ru-RU"/>
        </w:rPr>
        <w:drawing>
          <wp:inline distT="0" distB="0" distL="0" distR="0" wp14:anchorId="77743223" wp14:editId="4C335E90">
            <wp:extent cx="4610100" cy="3441190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1902" cy="344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</w:p>
    <w:p w14:paraId="28908DC7" w14:textId="74807ACB" w:rsidR="00DA5B2B" w:rsidRPr="004A7C2D" w:rsidRDefault="00DA5B2B" w:rsidP="00DA5B2B">
      <w:pPr>
        <w:ind w:firstLine="0"/>
        <w:jc w:val="center"/>
      </w:pPr>
      <w:r>
        <w:t xml:space="preserve">Рисунок 2 – </w:t>
      </w:r>
      <w:r w:rsidR="00891B4D">
        <w:t>График баланса</w:t>
      </w:r>
      <w:r w:rsidR="009B6116" w:rsidRPr="004A7C2D">
        <w:tab/>
      </w:r>
    </w:p>
    <w:p w14:paraId="028F3BAD" w14:textId="4BF0FE9D" w:rsidR="00DA5B2B" w:rsidRDefault="00DA5B2B" w:rsidP="00DA5B2B">
      <w:pPr>
        <w:ind w:firstLine="0"/>
        <w:jc w:val="center"/>
      </w:pPr>
    </w:p>
    <w:p w14:paraId="7FF3A179" w14:textId="44C46A65" w:rsidR="00891B4D" w:rsidRDefault="00891B4D" w:rsidP="00DA5B2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E327072" wp14:editId="2899DE23">
            <wp:extent cx="4876800" cy="362254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2907" cy="362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673F" w14:textId="09E19876" w:rsidR="00891B4D" w:rsidRDefault="00891B4D" w:rsidP="00891B4D">
      <w:pPr>
        <w:ind w:firstLine="0"/>
        <w:jc w:val="center"/>
      </w:pPr>
      <w:r>
        <w:t>Рисунок 3</w:t>
      </w:r>
      <w:r>
        <w:t xml:space="preserve"> – График баланса</w:t>
      </w:r>
      <w:r>
        <w:t>, без учёта снятий</w:t>
      </w:r>
    </w:p>
    <w:p w14:paraId="4D157B87" w14:textId="77777777" w:rsidR="00891B4D" w:rsidRPr="004A7C2D" w:rsidRDefault="00891B4D" w:rsidP="00891B4D">
      <w:pPr>
        <w:ind w:firstLine="0"/>
        <w:jc w:val="center"/>
      </w:pPr>
    </w:p>
    <w:p w14:paraId="759D8904" w14:textId="54F1D117" w:rsidR="00891B4D" w:rsidRDefault="00891B4D" w:rsidP="00DA5B2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BEF31ED" wp14:editId="47142DB6">
            <wp:extent cx="4524375" cy="343765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0381" cy="344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68EEA" w14:textId="1D050B8B" w:rsidR="00891B4D" w:rsidRPr="00891B4D" w:rsidRDefault="00891B4D" w:rsidP="00891B4D">
      <w:pPr>
        <w:ind w:firstLine="0"/>
        <w:jc w:val="center"/>
      </w:pPr>
      <w:r>
        <w:t>Рисунок 4</w:t>
      </w:r>
      <w:r>
        <w:t xml:space="preserve"> – График </w:t>
      </w:r>
      <w:r>
        <w:t xml:space="preserve">активности торгов на </w:t>
      </w:r>
      <w:r>
        <w:rPr>
          <w:lang w:val="en-US"/>
        </w:rPr>
        <w:t>DEX</w:t>
      </w:r>
    </w:p>
    <w:p w14:paraId="6C2A8CBC" w14:textId="77777777" w:rsidR="00891B4D" w:rsidRDefault="00891B4D" w:rsidP="00DA5B2B">
      <w:pPr>
        <w:ind w:firstLine="0"/>
        <w:jc w:val="center"/>
      </w:pPr>
    </w:p>
    <w:p w14:paraId="6598A278" w14:textId="05982ED4" w:rsidR="00891B4D" w:rsidRDefault="00891B4D" w:rsidP="00DA5B2B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A4936BC" wp14:editId="5FA48027">
            <wp:extent cx="5940425" cy="437769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7689" w14:textId="7F3B50DB" w:rsidR="00891B4D" w:rsidRPr="00891B4D" w:rsidRDefault="00891B4D" w:rsidP="00891B4D">
      <w:pPr>
        <w:ind w:firstLine="0"/>
        <w:jc w:val="center"/>
      </w:pPr>
      <w:r>
        <w:t xml:space="preserve">Рисунок </w:t>
      </w:r>
      <w:r w:rsidRPr="00891B4D">
        <w:t>5</w:t>
      </w:r>
      <w:r>
        <w:t xml:space="preserve"> – </w:t>
      </w:r>
      <w:r>
        <w:t>Отображение исполненных сделок</w:t>
      </w:r>
    </w:p>
    <w:p w14:paraId="11806763" w14:textId="060B07B3" w:rsidR="00DA5B2B" w:rsidRDefault="00DA5B2B" w:rsidP="00DA5B2B">
      <w:pPr>
        <w:ind w:firstLine="0"/>
        <w:jc w:val="center"/>
      </w:pPr>
    </w:p>
    <w:p w14:paraId="28DB378D" w14:textId="77777777" w:rsidR="00891B4D" w:rsidRDefault="00891B4D" w:rsidP="00DA5B2B">
      <w:pPr>
        <w:ind w:firstLine="0"/>
        <w:jc w:val="center"/>
      </w:pPr>
    </w:p>
    <w:p w14:paraId="7CEEF04A" w14:textId="77777777" w:rsidR="00891B4D" w:rsidRDefault="00891B4D" w:rsidP="00DA5B2B">
      <w:pPr>
        <w:ind w:firstLine="0"/>
        <w:jc w:val="center"/>
      </w:pPr>
    </w:p>
    <w:p w14:paraId="75853F71" w14:textId="77777777" w:rsidR="00891B4D" w:rsidRDefault="00891B4D" w:rsidP="00DA5B2B">
      <w:pPr>
        <w:ind w:firstLine="0"/>
        <w:jc w:val="center"/>
      </w:pPr>
    </w:p>
    <w:p w14:paraId="13DFB5EF" w14:textId="77777777" w:rsidR="00891B4D" w:rsidRDefault="00891B4D" w:rsidP="00DA5B2B">
      <w:pPr>
        <w:ind w:firstLine="0"/>
        <w:jc w:val="center"/>
      </w:pPr>
    </w:p>
    <w:p w14:paraId="08534A40" w14:textId="77777777" w:rsidR="00891B4D" w:rsidRDefault="00891B4D" w:rsidP="00DA5B2B">
      <w:pPr>
        <w:ind w:firstLine="0"/>
        <w:jc w:val="center"/>
      </w:pPr>
    </w:p>
    <w:p w14:paraId="2ACC43DD" w14:textId="77777777" w:rsidR="00891B4D" w:rsidRDefault="00891B4D" w:rsidP="00DA5B2B">
      <w:pPr>
        <w:ind w:firstLine="0"/>
        <w:jc w:val="center"/>
      </w:pPr>
    </w:p>
    <w:p w14:paraId="795432DF" w14:textId="77777777" w:rsidR="00891B4D" w:rsidRDefault="00891B4D" w:rsidP="00DA5B2B">
      <w:pPr>
        <w:ind w:firstLine="0"/>
        <w:jc w:val="center"/>
      </w:pPr>
    </w:p>
    <w:p w14:paraId="227D7481" w14:textId="43B0AD9C" w:rsidR="00C87BD5" w:rsidRDefault="00C87BD5" w:rsidP="00C87BD5">
      <w:pPr>
        <w:ind w:firstLine="0"/>
        <w:jc w:val="center"/>
      </w:pPr>
    </w:p>
    <w:p w14:paraId="6C01208C" w14:textId="77777777" w:rsidR="009C0F38" w:rsidRDefault="009C0F38" w:rsidP="00C87BD5">
      <w:pPr>
        <w:ind w:firstLine="0"/>
        <w:jc w:val="center"/>
      </w:pPr>
    </w:p>
    <w:p w14:paraId="78E536AF" w14:textId="36769635" w:rsidR="00C87BD5" w:rsidRDefault="00C87BD5" w:rsidP="00C87BD5">
      <w:pPr>
        <w:pStyle w:val="1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84172503"/>
      <w:r w:rsidRPr="00C87B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ИСПОЛЬЗОВАННЫХ ИСТОЧНИКОВ</w:t>
      </w:r>
      <w:bookmarkEnd w:id="11"/>
    </w:p>
    <w:p w14:paraId="01222638" w14:textId="18C15D92" w:rsidR="00C87BD5" w:rsidRPr="00C87BD5" w:rsidRDefault="00C87BD5" w:rsidP="00C87BD5">
      <w:pPr>
        <w:pStyle w:val="a3"/>
        <w:numPr>
          <w:ilvl w:val="0"/>
          <w:numId w:val="5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87BD5">
        <w:rPr>
          <w:rFonts w:eastAsia="Times New Roman" w:cs="Times New Roman"/>
          <w:szCs w:val="28"/>
          <w:lang w:eastAsia="ru-RU"/>
        </w:rPr>
        <w:t xml:space="preserve">Как писать выводы по главам в дипломе [Электронный ресурс]. — Режим доступа: </w:t>
      </w:r>
      <w:hyperlink r:id="rId13" w:tgtFrame="_new" w:history="1">
        <w:r w:rsidRPr="00C87BD5">
          <w:rPr>
            <w:rFonts w:eastAsia="Times New Roman" w:cs="Times New Roman"/>
            <w:color w:val="0000FF"/>
            <w:szCs w:val="28"/>
            <w:u w:val="single"/>
            <w:lang w:eastAsia="ru-RU"/>
          </w:rPr>
          <w:t>https://studwork.ru/spravochnik/oformlenie/diplomnye-raboty/kak-pisat-vyvody-po-glavam-v-diplome</w:t>
        </w:r>
      </w:hyperlink>
      <w:r w:rsidR="004A7C2D">
        <w:rPr>
          <w:rFonts w:eastAsia="Times New Roman" w:cs="Times New Roman"/>
          <w:szCs w:val="28"/>
          <w:lang w:eastAsia="ru-RU"/>
        </w:rPr>
        <w:t>. — Дата обращения: 11</w:t>
      </w:r>
      <w:r w:rsidR="00E9229B">
        <w:rPr>
          <w:rFonts w:eastAsia="Times New Roman" w:cs="Times New Roman"/>
          <w:szCs w:val="28"/>
          <w:lang w:eastAsia="ru-RU"/>
        </w:rPr>
        <w:t>.12.2025</w:t>
      </w:r>
      <w:r w:rsidRPr="00C87BD5">
        <w:rPr>
          <w:rFonts w:eastAsia="Times New Roman" w:cs="Times New Roman"/>
          <w:szCs w:val="28"/>
          <w:lang w:eastAsia="ru-RU"/>
        </w:rPr>
        <w:t>.</w:t>
      </w:r>
    </w:p>
    <w:p w14:paraId="1620F482" w14:textId="169986E5" w:rsidR="00C87BD5" w:rsidRPr="00C87BD5" w:rsidRDefault="004A7C2D" w:rsidP="00C87BD5">
      <w:pPr>
        <w:pStyle w:val="a3"/>
        <w:numPr>
          <w:ilvl w:val="0"/>
          <w:numId w:val="57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Документация </w:t>
      </w:r>
      <w:r w:rsidR="00891B4D">
        <w:rPr>
          <w:rFonts w:eastAsia="Times New Roman" w:cs="Times New Roman"/>
          <w:szCs w:val="28"/>
          <w:lang w:val="en-US" w:eastAsia="ru-RU"/>
        </w:rPr>
        <w:t>Python</w:t>
      </w:r>
      <w:r w:rsidR="00C87BD5" w:rsidRPr="00C87BD5">
        <w:rPr>
          <w:rFonts w:eastAsia="Times New Roman" w:cs="Times New Roman"/>
          <w:szCs w:val="28"/>
          <w:lang w:eastAsia="ru-RU"/>
        </w:rPr>
        <w:t xml:space="preserve"> [Электр</w:t>
      </w:r>
      <w:r>
        <w:rPr>
          <w:rFonts w:eastAsia="Times New Roman" w:cs="Times New Roman"/>
          <w:szCs w:val="28"/>
          <w:lang w:eastAsia="ru-RU"/>
        </w:rPr>
        <w:t>онный ресурс]. — Режим доступа:</w:t>
      </w:r>
      <w:r w:rsidRPr="004A7C2D">
        <w:rPr>
          <w:rFonts w:eastAsia="Times New Roman" w:cs="Times New Roman"/>
          <w:szCs w:val="28"/>
          <w:lang w:eastAsia="ru-RU"/>
        </w:rPr>
        <w:t xml:space="preserve"> </w:t>
      </w:r>
      <w:hyperlink r:id="rId14" w:history="1">
        <w:r w:rsidRPr="00891B4D">
          <w:rPr>
            <w:rStyle w:val="a8"/>
            <w:rFonts w:eastAsia="Times New Roman" w:cs="Times New Roman"/>
            <w:szCs w:val="28"/>
            <w:lang w:val="en-US" w:eastAsia="ru-RU"/>
          </w:rPr>
          <w:t>https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://</w:t>
        </w:r>
        <w:r w:rsidR="00891B4D" w:rsidRPr="00891B4D">
          <w:rPr>
            <w:rStyle w:val="a8"/>
            <w:rFonts w:eastAsia="Times New Roman" w:cs="Times New Roman"/>
            <w:szCs w:val="28"/>
            <w:lang w:val="en-US" w:eastAsia="ru-RU"/>
          </w:rPr>
          <w:t>docs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.</w:t>
        </w:r>
        <w:r w:rsidR="00891B4D" w:rsidRPr="00891B4D">
          <w:rPr>
            <w:rStyle w:val="a8"/>
            <w:rFonts w:eastAsia="Times New Roman" w:cs="Times New Roman"/>
            <w:szCs w:val="28"/>
            <w:lang w:val="en-US" w:eastAsia="ru-RU"/>
          </w:rPr>
          <w:t>python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.</w:t>
        </w:r>
        <w:r w:rsidR="00891B4D" w:rsidRPr="00891B4D">
          <w:rPr>
            <w:rStyle w:val="a8"/>
            <w:rFonts w:eastAsia="Times New Roman" w:cs="Times New Roman"/>
            <w:szCs w:val="28"/>
            <w:lang w:val="en-US" w:eastAsia="ru-RU"/>
          </w:rPr>
          <w:t>org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/3/</w:t>
        </w:r>
      </w:hyperlink>
      <w:r>
        <w:rPr>
          <w:rFonts w:eastAsia="Times New Roman" w:cs="Times New Roman"/>
          <w:szCs w:val="28"/>
          <w:lang w:eastAsia="ru-RU"/>
        </w:rPr>
        <w:t xml:space="preserve"> — Дата обращения: 11</w:t>
      </w:r>
      <w:r w:rsidR="00E9229B">
        <w:rPr>
          <w:rFonts w:eastAsia="Times New Roman" w:cs="Times New Roman"/>
          <w:szCs w:val="28"/>
          <w:lang w:eastAsia="ru-RU"/>
        </w:rPr>
        <w:t>.12.2025</w:t>
      </w:r>
      <w:r w:rsidR="00C87BD5" w:rsidRPr="00C87BD5">
        <w:rPr>
          <w:rFonts w:eastAsia="Times New Roman" w:cs="Times New Roman"/>
          <w:szCs w:val="28"/>
          <w:lang w:eastAsia="ru-RU"/>
        </w:rPr>
        <w:t>.</w:t>
      </w:r>
    </w:p>
    <w:p w14:paraId="0950E19E" w14:textId="30842BDF" w:rsidR="00C87BD5" w:rsidRPr="00C87BD5" w:rsidRDefault="004A7C2D" w:rsidP="00C87BD5">
      <w:pPr>
        <w:pStyle w:val="a3"/>
        <w:numPr>
          <w:ilvl w:val="0"/>
          <w:numId w:val="57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val="en-US" w:eastAsia="ru-RU"/>
        </w:rPr>
        <w:t>StackOverlow</w:t>
      </w:r>
      <w:r w:rsidR="00C87BD5" w:rsidRPr="00C87BD5">
        <w:rPr>
          <w:rFonts w:eastAsia="Times New Roman" w:cs="Times New Roman"/>
          <w:szCs w:val="28"/>
          <w:lang w:eastAsia="ru-RU"/>
        </w:rPr>
        <w:t xml:space="preserve">: </w:t>
      </w:r>
      <w:r>
        <w:rPr>
          <w:rFonts w:eastAsia="Times New Roman" w:cs="Times New Roman"/>
          <w:szCs w:val="28"/>
          <w:lang w:eastAsia="ru-RU"/>
        </w:rPr>
        <w:t>Сайт «Вопрос-Ответ», посвящённый программированию</w:t>
      </w:r>
      <w:r w:rsidR="00C87BD5" w:rsidRPr="00C87BD5">
        <w:rPr>
          <w:rFonts w:eastAsia="Times New Roman" w:cs="Times New Roman"/>
          <w:szCs w:val="28"/>
          <w:lang w:eastAsia="ru-RU"/>
        </w:rPr>
        <w:t xml:space="preserve"> [Электронный ресурс]. — Режим доступа: </w:t>
      </w:r>
      <w:hyperlink r:id="rId15" w:history="1">
        <w:r w:rsidRPr="004A7C2D">
          <w:rPr>
            <w:rStyle w:val="a8"/>
            <w:rFonts w:eastAsia="Times New Roman" w:cs="Times New Roman"/>
            <w:szCs w:val="28"/>
            <w:lang w:eastAsia="ru-RU"/>
          </w:rPr>
          <w:t>https://stack</w:t>
        </w:r>
        <w:r w:rsidRPr="004A7C2D">
          <w:rPr>
            <w:rStyle w:val="a8"/>
            <w:rFonts w:eastAsia="Times New Roman" w:cs="Times New Roman"/>
            <w:szCs w:val="28"/>
            <w:lang w:val="en-US" w:eastAsia="ru-RU"/>
          </w:rPr>
          <w:t>overflow</w:t>
        </w:r>
        <w:r w:rsidRPr="004A7C2D">
          <w:rPr>
            <w:rStyle w:val="a8"/>
            <w:rFonts w:eastAsia="Times New Roman" w:cs="Times New Roman"/>
            <w:szCs w:val="28"/>
            <w:lang w:eastAsia="ru-RU"/>
          </w:rPr>
          <w:t>.</w:t>
        </w:r>
        <w:r w:rsidRPr="004A7C2D">
          <w:rPr>
            <w:rStyle w:val="a8"/>
            <w:rFonts w:eastAsia="Times New Roman" w:cs="Times New Roman"/>
            <w:szCs w:val="28"/>
            <w:lang w:val="en-US" w:eastAsia="ru-RU"/>
          </w:rPr>
          <w:t>com</w:t>
        </w:r>
      </w:hyperlink>
      <w:r>
        <w:rPr>
          <w:rFonts w:eastAsia="Times New Roman" w:cs="Times New Roman"/>
          <w:szCs w:val="28"/>
          <w:lang w:eastAsia="ru-RU"/>
        </w:rPr>
        <w:t>. — Дата обращения: 11</w:t>
      </w:r>
      <w:r w:rsidR="00E9229B">
        <w:rPr>
          <w:rFonts w:eastAsia="Times New Roman" w:cs="Times New Roman"/>
          <w:szCs w:val="28"/>
          <w:lang w:eastAsia="ru-RU"/>
        </w:rPr>
        <w:t>.12.2025</w:t>
      </w:r>
      <w:r w:rsidR="00C87BD5" w:rsidRPr="00C87BD5">
        <w:rPr>
          <w:rFonts w:eastAsia="Times New Roman" w:cs="Times New Roman"/>
          <w:szCs w:val="28"/>
          <w:lang w:eastAsia="ru-RU"/>
        </w:rPr>
        <w:t>.</w:t>
      </w:r>
    </w:p>
    <w:p w14:paraId="7E6D30BD" w14:textId="3AA90499" w:rsidR="00C87BD5" w:rsidRPr="00C87BD5" w:rsidRDefault="00C87BD5" w:rsidP="00C87BD5"/>
    <w:sectPr w:rsidR="00C87BD5" w:rsidRPr="00C87BD5" w:rsidSect="00C53941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A86B07C" w14:textId="77777777" w:rsidR="00926922" w:rsidRDefault="00926922" w:rsidP="00C53941">
      <w:pPr>
        <w:spacing w:line="240" w:lineRule="auto"/>
      </w:pPr>
      <w:r>
        <w:separator/>
      </w:r>
    </w:p>
  </w:endnote>
  <w:endnote w:type="continuationSeparator" w:id="0">
    <w:p w14:paraId="76165FAF" w14:textId="77777777" w:rsidR="00926922" w:rsidRDefault="00926922" w:rsidP="00C539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kaydiaCove Nerd Font">
    <w:altName w:val="Calibri"/>
    <w:panose1 w:val="00000000000000000000"/>
    <w:charset w:val="00"/>
    <w:family w:val="modern"/>
    <w:notTrueType/>
    <w:pitch w:val="variable"/>
    <w:sig w:usb0="A1002AFF" w:usb1="C000F9FB" w:usb2="0004002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77199073"/>
      <w:docPartObj>
        <w:docPartGallery w:val="Page Numbers (Bottom of Page)"/>
        <w:docPartUnique/>
      </w:docPartObj>
    </w:sdtPr>
    <w:sdtContent>
      <w:p w14:paraId="3FF197A3" w14:textId="3B623858" w:rsidR="009D66B1" w:rsidRDefault="009D66B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91B4D">
          <w:rPr>
            <w:noProof/>
          </w:rPr>
          <w:t>22</w:t>
        </w:r>
        <w:r>
          <w:fldChar w:fldCharType="end"/>
        </w:r>
      </w:p>
    </w:sdtContent>
  </w:sdt>
  <w:p w14:paraId="08B8CFEC" w14:textId="77777777" w:rsidR="009D66B1" w:rsidRDefault="009D66B1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1D9E2BD" w14:textId="77777777" w:rsidR="00926922" w:rsidRDefault="00926922" w:rsidP="00C53941">
      <w:pPr>
        <w:spacing w:line="240" w:lineRule="auto"/>
      </w:pPr>
      <w:r>
        <w:separator/>
      </w:r>
    </w:p>
  </w:footnote>
  <w:footnote w:type="continuationSeparator" w:id="0">
    <w:p w14:paraId="0CB2DCEF" w14:textId="77777777" w:rsidR="00926922" w:rsidRDefault="00926922" w:rsidP="00C539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76F35"/>
    <w:multiLevelType w:val="hybridMultilevel"/>
    <w:tmpl w:val="15FA7E1C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>
    <w:nsid w:val="033A723D"/>
    <w:multiLevelType w:val="multilevel"/>
    <w:tmpl w:val="B2A6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6DD0254"/>
    <w:multiLevelType w:val="multilevel"/>
    <w:tmpl w:val="2440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F3574A"/>
    <w:multiLevelType w:val="multilevel"/>
    <w:tmpl w:val="FE58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6712F0"/>
    <w:multiLevelType w:val="multilevel"/>
    <w:tmpl w:val="53AE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915252F"/>
    <w:multiLevelType w:val="hybridMultilevel"/>
    <w:tmpl w:val="55C4AB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>
    <w:nsid w:val="0A9651A2"/>
    <w:multiLevelType w:val="multilevel"/>
    <w:tmpl w:val="EF506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AEA6C3A"/>
    <w:multiLevelType w:val="hybridMultilevel"/>
    <w:tmpl w:val="69B6C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0D48352C"/>
    <w:multiLevelType w:val="multilevel"/>
    <w:tmpl w:val="52C4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E0C276E"/>
    <w:multiLevelType w:val="hybridMultilevel"/>
    <w:tmpl w:val="A7D4F4C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12E75EFE"/>
    <w:multiLevelType w:val="hybridMultilevel"/>
    <w:tmpl w:val="0F78AE3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>
    <w:nsid w:val="1327633E"/>
    <w:multiLevelType w:val="hybridMultilevel"/>
    <w:tmpl w:val="08AAA35C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2">
    <w:nsid w:val="159F2D44"/>
    <w:multiLevelType w:val="hybridMultilevel"/>
    <w:tmpl w:val="E68663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15EF273E"/>
    <w:multiLevelType w:val="hybridMultilevel"/>
    <w:tmpl w:val="6B7283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1A667DB4"/>
    <w:multiLevelType w:val="hybridMultilevel"/>
    <w:tmpl w:val="5852A5A4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5">
    <w:nsid w:val="1D62619E"/>
    <w:multiLevelType w:val="hybridMultilevel"/>
    <w:tmpl w:val="513CF5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216F4DA7"/>
    <w:multiLevelType w:val="multilevel"/>
    <w:tmpl w:val="A9A49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23732265"/>
    <w:multiLevelType w:val="hybridMultilevel"/>
    <w:tmpl w:val="7DFC9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25B1234B"/>
    <w:multiLevelType w:val="multilevel"/>
    <w:tmpl w:val="5A74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60B3343"/>
    <w:multiLevelType w:val="hybridMultilevel"/>
    <w:tmpl w:val="06FC592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0">
    <w:nsid w:val="28981120"/>
    <w:multiLevelType w:val="multilevel"/>
    <w:tmpl w:val="81227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9F901E0"/>
    <w:multiLevelType w:val="hybridMultilevel"/>
    <w:tmpl w:val="F8D6D500"/>
    <w:lvl w:ilvl="0" w:tplc="A62A14CA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>
    <w:nsid w:val="2C13178D"/>
    <w:multiLevelType w:val="multilevel"/>
    <w:tmpl w:val="8960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CBE219B"/>
    <w:multiLevelType w:val="hybridMultilevel"/>
    <w:tmpl w:val="C570DB5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32DF5EDF"/>
    <w:multiLevelType w:val="multilevel"/>
    <w:tmpl w:val="BA7E0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33A2094E"/>
    <w:multiLevelType w:val="hybridMultilevel"/>
    <w:tmpl w:val="CDA02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34EE40CF"/>
    <w:multiLevelType w:val="hybridMultilevel"/>
    <w:tmpl w:val="F72C1C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39C20FE2"/>
    <w:multiLevelType w:val="multilevel"/>
    <w:tmpl w:val="FC562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9F111C0"/>
    <w:multiLevelType w:val="hybridMultilevel"/>
    <w:tmpl w:val="285CB2A6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9">
    <w:nsid w:val="39F360ED"/>
    <w:multiLevelType w:val="hybridMultilevel"/>
    <w:tmpl w:val="7AA8F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>
    <w:nsid w:val="3DD13D0A"/>
    <w:multiLevelType w:val="hybridMultilevel"/>
    <w:tmpl w:val="EB466B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407934BE"/>
    <w:multiLevelType w:val="hybridMultilevel"/>
    <w:tmpl w:val="0E58B16E"/>
    <w:lvl w:ilvl="0" w:tplc="9942E60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>
    <w:nsid w:val="45451DC4"/>
    <w:multiLevelType w:val="multilevel"/>
    <w:tmpl w:val="5B6A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4EC35FD2"/>
    <w:multiLevelType w:val="hybridMultilevel"/>
    <w:tmpl w:val="AC9E9A7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>
    <w:nsid w:val="5266659A"/>
    <w:multiLevelType w:val="hybridMultilevel"/>
    <w:tmpl w:val="39CE05F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5">
    <w:nsid w:val="54A22143"/>
    <w:multiLevelType w:val="multilevel"/>
    <w:tmpl w:val="5E820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553467C2"/>
    <w:multiLevelType w:val="hybridMultilevel"/>
    <w:tmpl w:val="A6688D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>
    <w:nsid w:val="57314CF3"/>
    <w:multiLevelType w:val="hybridMultilevel"/>
    <w:tmpl w:val="995610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>
    <w:nsid w:val="58DE7D9C"/>
    <w:multiLevelType w:val="hybridMultilevel"/>
    <w:tmpl w:val="45CAD1F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>
    <w:nsid w:val="59EE5538"/>
    <w:multiLevelType w:val="hybridMultilevel"/>
    <w:tmpl w:val="2E9442D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>
    <w:nsid w:val="5B3005E5"/>
    <w:multiLevelType w:val="hybridMultilevel"/>
    <w:tmpl w:val="A224D08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>
    <w:nsid w:val="5B3B29F1"/>
    <w:multiLevelType w:val="hybridMultilevel"/>
    <w:tmpl w:val="71A0A71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>
    <w:nsid w:val="63336AC4"/>
    <w:multiLevelType w:val="hybridMultilevel"/>
    <w:tmpl w:val="6FFA4112"/>
    <w:lvl w:ilvl="0" w:tplc="A09C32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>
    <w:nsid w:val="64E629D4"/>
    <w:multiLevelType w:val="hybridMultilevel"/>
    <w:tmpl w:val="BBF08C9A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4">
    <w:nsid w:val="652C07B9"/>
    <w:multiLevelType w:val="hybridMultilevel"/>
    <w:tmpl w:val="F13060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>
    <w:nsid w:val="662554C8"/>
    <w:multiLevelType w:val="hybridMultilevel"/>
    <w:tmpl w:val="C4EC28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>
    <w:nsid w:val="677242E4"/>
    <w:multiLevelType w:val="hybridMultilevel"/>
    <w:tmpl w:val="01A8F9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>
    <w:nsid w:val="6D657C54"/>
    <w:multiLevelType w:val="hybridMultilevel"/>
    <w:tmpl w:val="F134FBB2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8">
    <w:nsid w:val="6DA93AD1"/>
    <w:multiLevelType w:val="hybridMultilevel"/>
    <w:tmpl w:val="2884B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>
    <w:nsid w:val="71836E15"/>
    <w:multiLevelType w:val="hybridMultilevel"/>
    <w:tmpl w:val="DBD0728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>
    <w:nsid w:val="763B076D"/>
    <w:multiLevelType w:val="hybridMultilevel"/>
    <w:tmpl w:val="1166BB5A"/>
    <w:lvl w:ilvl="0" w:tplc="EA7A0110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>
    <w:nsid w:val="765A3DC8"/>
    <w:multiLevelType w:val="hybridMultilevel"/>
    <w:tmpl w:val="B9A695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>
    <w:nsid w:val="79FE6229"/>
    <w:multiLevelType w:val="hybridMultilevel"/>
    <w:tmpl w:val="3190D97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>
    <w:nsid w:val="7B2E5D89"/>
    <w:multiLevelType w:val="hybridMultilevel"/>
    <w:tmpl w:val="55B0B7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>
    <w:nsid w:val="7B802FFB"/>
    <w:multiLevelType w:val="hybridMultilevel"/>
    <w:tmpl w:val="D70EC5FC"/>
    <w:lvl w:ilvl="0" w:tplc="B0900A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>
    <w:nsid w:val="7BB22A3E"/>
    <w:multiLevelType w:val="hybridMultilevel"/>
    <w:tmpl w:val="7AE644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>
    <w:nsid w:val="7DD408DB"/>
    <w:multiLevelType w:val="hybridMultilevel"/>
    <w:tmpl w:val="D0363428"/>
    <w:lvl w:ilvl="0" w:tplc="A0FC86A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2"/>
  </w:num>
  <w:num w:numId="3">
    <w:abstractNumId w:val="2"/>
  </w:num>
  <w:num w:numId="4">
    <w:abstractNumId w:val="4"/>
  </w:num>
  <w:num w:numId="5">
    <w:abstractNumId w:val="18"/>
  </w:num>
  <w:num w:numId="6">
    <w:abstractNumId w:val="3"/>
  </w:num>
  <w:num w:numId="7">
    <w:abstractNumId w:val="28"/>
  </w:num>
  <w:num w:numId="8">
    <w:abstractNumId w:val="20"/>
  </w:num>
  <w:num w:numId="9">
    <w:abstractNumId w:val="27"/>
  </w:num>
  <w:num w:numId="10">
    <w:abstractNumId w:val="35"/>
  </w:num>
  <w:num w:numId="11">
    <w:abstractNumId w:val="1"/>
  </w:num>
  <w:num w:numId="12">
    <w:abstractNumId w:val="38"/>
  </w:num>
  <w:num w:numId="13">
    <w:abstractNumId w:val="30"/>
  </w:num>
  <w:num w:numId="14">
    <w:abstractNumId w:val="36"/>
  </w:num>
  <w:num w:numId="15">
    <w:abstractNumId w:val="40"/>
  </w:num>
  <w:num w:numId="16">
    <w:abstractNumId w:val="44"/>
  </w:num>
  <w:num w:numId="17">
    <w:abstractNumId w:val="10"/>
  </w:num>
  <w:num w:numId="18">
    <w:abstractNumId w:val="41"/>
  </w:num>
  <w:num w:numId="19">
    <w:abstractNumId w:val="39"/>
  </w:num>
  <w:num w:numId="20">
    <w:abstractNumId w:val="51"/>
  </w:num>
  <w:num w:numId="21">
    <w:abstractNumId w:val="5"/>
  </w:num>
  <w:num w:numId="22">
    <w:abstractNumId w:val="33"/>
  </w:num>
  <w:num w:numId="23">
    <w:abstractNumId w:val="25"/>
  </w:num>
  <w:num w:numId="24">
    <w:abstractNumId w:val="19"/>
  </w:num>
  <w:num w:numId="25">
    <w:abstractNumId w:val="14"/>
  </w:num>
  <w:num w:numId="26">
    <w:abstractNumId w:val="46"/>
  </w:num>
  <w:num w:numId="27">
    <w:abstractNumId w:val="0"/>
  </w:num>
  <w:num w:numId="28">
    <w:abstractNumId w:val="47"/>
  </w:num>
  <w:num w:numId="29">
    <w:abstractNumId w:val="56"/>
  </w:num>
  <w:num w:numId="30">
    <w:abstractNumId w:val="43"/>
  </w:num>
  <w:num w:numId="31">
    <w:abstractNumId w:val="29"/>
  </w:num>
  <w:num w:numId="32">
    <w:abstractNumId w:val="34"/>
  </w:num>
  <w:num w:numId="33">
    <w:abstractNumId w:val="52"/>
  </w:num>
  <w:num w:numId="34">
    <w:abstractNumId w:val="50"/>
  </w:num>
  <w:num w:numId="35">
    <w:abstractNumId w:val="37"/>
  </w:num>
  <w:num w:numId="36">
    <w:abstractNumId w:val="7"/>
  </w:num>
  <w:num w:numId="37">
    <w:abstractNumId w:val="55"/>
  </w:num>
  <w:num w:numId="38">
    <w:abstractNumId w:val="49"/>
  </w:num>
  <w:num w:numId="39">
    <w:abstractNumId w:val="53"/>
  </w:num>
  <w:num w:numId="40">
    <w:abstractNumId w:val="45"/>
  </w:num>
  <w:num w:numId="41">
    <w:abstractNumId w:val="23"/>
  </w:num>
  <w:num w:numId="42">
    <w:abstractNumId w:val="21"/>
  </w:num>
  <w:num w:numId="43">
    <w:abstractNumId w:val="26"/>
  </w:num>
  <w:num w:numId="44">
    <w:abstractNumId w:val="9"/>
  </w:num>
  <w:num w:numId="45">
    <w:abstractNumId w:val="48"/>
  </w:num>
  <w:num w:numId="46">
    <w:abstractNumId w:val="42"/>
  </w:num>
  <w:num w:numId="47">
    <w:abstractNumId w:val="31"/>
  </w:num>
  <w:num w:numId="48">
    <w:abstractNumId w:val="54"/>
  </w:num>
  <w:num w:numId="49">
    <w:abstractNumId w:val="11"/>
  </w:num>
  <w:num w:numId="50">
    <w:abstractNumId w:val="24"/>
  </w:num>
  <w:num w:numId="51">
    <w:abstractNumId w:val="15"/>
  </w:num>
  <w:num w:numId="52">
    <w:abstractNumId w:val="6"/>
  </w:num>
  <w:num w:numId="53">
    <w:abstractNumId w:val="16"/>
  </w:num>
  <w:num w:numId="54">
    <w:abstractNumId w:val="8"/>
  </w:num>
  <w:num w:numId="55">
    <w:abstractNumId w:val="32"/>
  </w:num>
  <w:num w:numId="56">
    <w:abstractNumId w:val="13"/>
  </w:num>
  <w:num w:numId="57">
    <w:abstractNumId w:val="17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2D6C"/>
    <w:rsid w:val="00016236"/>
    <w:rsid w:val="00030636"/>
    <w:rsid w:val="00050C6A"/>
    <w:rsid w:val="00085E6F"/>
    <w:rsid w:val="000C11C5"/>
    <w:rsid w:val="000E5C9C"/>
    <w:rsid w:val="00136D75"/>
    <w:rsid w:val="00160AB5"/>
    <w:rsid w:val="00171CD5"/>
    <w:rsid w:val="0017403C"/>
    <w:rsid w:val="00183CF8"/>
    <w:rsid w:val="00194473"/>
    <w:rsid w:val="00196AC5"/>
    <w:rsid w:val="001C37C0"/>
    <w:rsid w:val="001E3F19"/>
    <w:rsid w:val="001F3F46"/>
    <w:rsid w:val="0020593C"/>
    <w:rsid w:val="00212434"/>
    <w:rsid w:val="00247A12"/>
    <w:rsid w:val="00262381"/>
    <w:rsid w:val="002659D0"/>
    <w:rsid w:val="00326FB6"/>
    <w:rsid w:val="00344C9B"/>
    <w:rsid w:val="003639C0"/>
    <w:rsid w:val="003A7A62"/>
    <w:rsid w:val="00446A56"/>
    <w:rsid w:val="00446E03"/>
    <w:rsid w:val="00462816"/>
    <w:rsid w:val="004A7C2D"/>
    <w:rsid w:val="004B0764"/>
    <w:rsid w:val="004E1E4C"/>
    <w:rsid w:val="005065BB"/>
    <w:rsid w:val="00551DA4"/>
    <w:rsid w:val="00572D38"/>
    <w:rsid w:val="00584D4E"/>
    <w:rsid w:val="005A340C"/>
    <w:rsid w:val="006866D3"/>
    <w:rsid w:val="00697A77"/>
    <w:rsid w:val="006F0588"/>
    <w:rsid w:val="00702759"/>
    <w:rsid w:val="00704CF3"/>
    <w:rsid w:val="007967BB"/>
    <w:rsid w:val="007F5F14"/>
    <w:rsid w:val="008178A0"/>
    <w:rsid w:val="008240E6"/>
    <w:rsid w:val="00844D38"/>
    <w:rsid w:val="00891B4D"/>
    <w:rsid w:val="00915FF9"/>
    <w:rsid w:val="00926922"/>
    <w:rsid w:val="00945734"/>
    <w:rsid w:val="009A0BE8"/>
    <w:rsid w:val="009A4602"/>
    <w:rsid w:val="009B3F3A"/>
    <w:rsid w:val="009B6116"/>
    <w:rsid w:val="009C0F38"/>
    <w:rsid w:val="009D38C1"/>
    <w:rsid w:val="009D66B1"/>
    <w:rsid w:val="009D7CFF"/>
    <w:rsid w:val="00A27DC9"/>
    <w:rsid w:val="00A527E0"/>
    <w:rsid w:val="00A7308D"/>
    <w:rsid w:val="00AA548C"/>
    <w:rsid w:val="00AA79A3"/>
    <w:rsid w:val="00AF7DB7"/>
    <w:rsid w:val="00B2130C"/>
    <w:rsid w:val="00B52D6C"/>
    <w:rsid w:val="00B83506"/>
    <w:rsid w:val="00B95B80"/>
    <w:rsid w:val="00BE1192"/>
    <w:rsid w:val="00C15C7C"/>
    <w:rsid w:val="00C300C4"/>
    <w:rsid w:val="00C53941"/>
    <w:rsid w:val="00C53F26"/>
    <w:rsid w:val="00C87BD5"/>
    <w:rsid w:val="00C921FF"/>
    <w:rsid w:val="00C92E7D"/>
    <w:rsid w:val="00C93E4B"/>
    <w:rsid w:val="00CA1378"/>
    <w:rsid w:val="00CB7DDF"/>
    <w:rsid w:val="00CC3413"/>
    <w:rsid w:val="00CE21F7"/>
    <w:rsid w:val="00CE777C"/>
    <w:rsid w:val="00D200C7"/>
    <w:rsid w:val="00D43E07"/>
    <w:rsid w:val="00DA5B2B"/>
    <w:rsid w:val="00DF6C58"/>
    <w:rsid w:val="00E1504D"/>
    <w:rsid w:val="00E643C9"/>
    <w:rsid w:val="00E73E45"/>
    <w:rsid w:val="00E9229B"/>
    <w:rsid w:val="00EC3FF2"/>
    <w:rsid w:val="00EC433D"/>
    <w:rsid w:val="00EF21C7"/>
    <w:rsid w:val="00F831BC"/>
    <w:rsid w:val="00F97A27"/>
    <w:rsid w:val="00FF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88790"/>
  <w15:chartTrackingRefBased/>
  <w15:docId w15:val="{8F673857-8BB4-4623-BFF5-31A76F7A3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076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A137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7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5C7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076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CA13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CA1378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a5">
    <w:name w:val="Normal (Web)"/>
    <w:basedOn w:val="a"/>
    <w:uiPriority w:val="99"/>
    <w:unhideWhenUsed/>
    <w:rsid w:val="0070275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702759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C15C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7">
    <w:name w:val="No Spacing"/>
    <w:uiPriority w:val="1"/>
    <w:qFormat/>
    <w:rsid w:val="00C15C7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8178A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8178A0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A527E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unhideWhenUsed/>
    <w:rsid w:val="00C87BD5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53941"/>
    <w:pPr>
      <w:spacing w:after="100"/>
    </w:pPr>
  </w:style>
  <w:style w:type="paragraph" w:styleId="a9">
    <w:name w:val="header"/>
    <w:basedOn w:val="a"/>
    <w:link w:val="aa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94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941"/>
    <w:rPr>
      <w:rFonts w:ascii="Times New Roman" w:hAnsi="Times New Roman"/>
      <w:sz w:val="28"/>
    </w:rPr>
  </w:style>
  <w:style w:type="character" w:styleId="ad">
    <w:name w:val="FollowedHyperlink"/>
    <w:basedOn w:val="a0"/>
    <w:uiPriority w:val="99"/>
    <w:semiHidden/>
    <w:unhideWhenUsed/>
    <w:rsid w:val="004A7C2D"/>
    <w:rPr>
      <w:color w:val="954F72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E150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1504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52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1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4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8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4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367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6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81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tudwork.ru/spravochnik/oformlenie/diplomnye-raboty/kak-pisat-vyvody-po-glavam-v-diplom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s.python.org/3/%2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CCE72C-91DF-424F-BDF7-5CF882D727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</Pages>
  <Words>4687</Words>
  <Characters>26720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Kuleshov</dc:creator>
  <cp:keywords/>
  <dc:description/>
  <cp:lastModifiedBy>Sasha Kuleshov</cp:lastModifiedBy>
  <cp:revision>75</cp:revision>
  <dcterms:created xsi:type="dcterms:W3CDTF">2024-12-03T20:08:00Z</dcterms:created>
  <dcterms:modified xsi:type="dcterms:W3CDTF">2025-12-14T16:22:00Z</dcterms:modified>
</cp:coreProperties>
</file>