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42496" w14:textId="77777777" w:rsidR="004F6444" w:rsidRPr="00BB0436" w:rsidRDefault="007928B5">
      <w:pPr>
        <w:pStyle w:val="a4"/>
      </w:pPr>
      <w:r>
        <w:rPr>
          <w:lang w:val="ru-RU"/>
        </w:rPr>
        <w:t>Префиксная</w:t>
      </w:r>
      <w:r w:rsidRPr="00BB0436">
        <w:t xml:space="preserve"> </w:t>
      </w:r>
      <w:r>
        <w:rPr>
          <w:lang w:val="ru-RU"/>
        </w:rPr>
        <w:t>сумма</w:t>
      </w:r>
      <w:r w:rsidRPr="00BB0436">
        <w:t xml:space="preserve"> </w:t>
      </w:r>
      <w:r>
        <w:rPr>
          <w:lang w:val="ru-RU"/>
        </w:rPr>
        <w:t>списка</w:t>
      </w:r>
      <w:r w:rsidRPr="00BB0436">
        <w:t xml:space="preserve"> </w:t>
      </w:r>
      <w:r>
        <w:rPr>
          <w:lang w:val="ru-RU"/>
        </w:rPr>
        <w:t>на</w:t>
      </w:r>
      <w:r w:rsidRPr="00BB0436">
        <w:t xml:space="preserve"> </w:t>
      </w:r>
      <w:r w:rsidR="00AC1DA2">
        <w:t>Thrust</w:t>
      </w:r>
    </w:p>
    <w:p w14:paraId="23142497" w14:textId="7A531A65" w:rsidR="004F6444" w:rsidRDefault="00BB0436">
      <w:pPr>
        <w:pStyle w:val="Author"/>
      </w:pPr>
      <w:r>
        <w:t>GPU Teaching Kit –</w:t>
      </w:r>
      <w:r w:rsidR="00AC1DA2">
        <w:t xml:space="preserve"> Accelerated Computing</w:t>
      </w:r>
    </w:p>
    <w:p w14:paraId="23142498" w14:textId="77777777" w:rsidR="004F6444" w:rsidRPr="00BB0436" w:rsidRDefault="007928B5">
      <w:pPr>
        <w:pStyle w:val="1"/>
        <w:rPr>
          <w:lang w:val="ru-RU"/>
        </w:rPr>
      </w:pPr>
      <w:bookmarkStart w:id="0" w:name="objective"/>
      <w:bookmarkEnd w:id="0"/>
      <w:r>
        <w:rPr>
          <w:lang w:val="ru-RU"/>
        </w:rPr>
        <w:t>Цели</w:t>
      </w:r>
    </w:p>
    <w:p w14:paraId="23142499" w14:textId="77777777" w:rsidR="004F6444" w:rsidRPr="007928B5" w:rsidRDefault="007928B5">
      <w:pPr>
        <w:pStyle w:val="FirstParagraph"/>
        <w:rPr>
          <w:lang w:val="ru-RU"/>
        </w:rPr>
      </w:pPr>
      <w:r>
        <w:rPr>
          <w:lang w:val="ru-RU"/>
        </w:rPr>
        <w:t>Реализовать</w:t>
      </w:r>
      <w:r w:rsidRPr="007928B5">
        <w:rPr>
          <w:lang w:val="ru-RU"/>
        </w:rPr>
        <w:t xml:space="preserve"> </w:t>
      </w:r>
      <w:r>
        <w:rPr>
          <w:lang w:val="ru-RU"/>
        </w:rPr>
        <w:t>ядро</w:t>
      </w:r>
      <w:r w:rsidRPr="007928B5">
        <w:rPr>
          <w:lang w:val="ru-RU"/>
        </w:rPr>
        <w:t xml:space="preserve">, </w:t>
      </w:r>
      <w:r>
        <w:rPr>
          <w:lang w:val="ru-RU"/>
        </w:rPr>
        <w:t>выполняющее</w:t>
      </w:r>
      <w:r w:rsidRPr="007928B5">
        <w:rPr>
          <w:lang w:val="ru-RU"/>
        </w:rPr>
        <w:t xml:space="preserve"> </w:t>
      </w:r>
      <w:r>
        <w:rPr>
          <w:lang w:val="ru-RU"/>
        </w:rPr>
        <w:t>префиксную</w:t>
      </w:r>
      <w:r w:rsidRPr="007928B5">
        <w:rPr>
          <w:lang w:val="ru-RU"/>
        </w:rPr>
        <w:t xml:space="preserve"> </w:t>
      </w:r>
      <w:r>
        <w:rPr>
          <w:lang w:val="ru-RU"/>
        </w:rPr>
        <w:t>сумму</w:t>
      </w:r>
      <w:r w:rsidRPr="007928B5">
        <w:rPr>
          <w:lang w:val="ru-RU"/>
        </w:rPr>
        <w:t xml:space="preserve"> </w:t>
      </w:r>
      <w:r>
        <w:rPr>
          <w:lang w:val="ru-RU"/>
        </w:rPr>
        <w:t>одномерного</w:t>
      </w:r>
      <w:r w:rsidRPr="007928B5">
        <w:rPr>
          <w:lang w:val="ru-RU"/>
        </w:rPr>
        <w:t xml:space="preserve"> </w:t>
      </w:r>
      <w:r>
        <w:rPr>
          <w:lang w:val="ru-RU"/>
        </w:rPr>
        <w:t>списка</w:t>
      </w:r>
      <w:r w:rsidRPr="007928B5">
        <w:rPr>
          <w:lang w:val="ru-RU"/>
        </w:rPr>
        <w:t xml:space="preserve">, </w:t>
      </w:r>
      <w:r>
        <w:rPr>
          <w:lang w:val="ru-RU"/>
        </w:rPr>
        <w:t>используя</w:t>
      </w:r>
      <w:r w:rsidR="00AC1DA2" w:rsidRPr="007928B5">
        <w:rPr>
          <w:lang w:val="ru-RU"/>
        </w:rPr>
        <w:t xml:space="preserve"> </w:t>
      </w:r>
      <w:hyperlink r:id="rId7">
        <w:r w:rsidR="00AC1DA2">
          <w:rPr>
            <w:rStyle w:val="ad"/>
          </w:rPr>
          <w:t>Thrust</w:t>
        </w:r>
      </w:hyperlink>
      <w:r w:rsidR="00AC1DA2" w:rsidRPr="007928B5">
        <w:rPr>
          <w:lang w:val="ru-RU"/>
        </w:rPr>
        <w:t>.</w:t>
      </w:r>
    </w:p>
    <w:p w14:paraId="2314249A" w14:textId="77777777" w:rsidR="004F6444" w:rsidRPr="007928B5" w:rsidRDefault="007928B5">
      <w:pPr>
        <w:pStyle w:val="a0"/>
        <w:rPr>
          <w:lang w:val="ru-RU"/>
        </w:rPr>
      </w:pPr>
      <w:r>
        <w:rPr>
          <w:lang w:val="ru-RU"/>
        </w:rPr>
        <w:t>На вход подается</w:t>
      </w:r>
    </w:p>
    <w:p w14:paraId="2314249B" w14:textId="77777777" w:rsidR="004F6444" w:rsidRPr="00BB0436" w:rsidRDefault="00AC1DA2">
      <w:pPr>
        <w:pStyle w:val="SourceCode"/>
        <w:rPr>
          <w:lang w:val="ru-RU"/>
        </w:rPr>
      </w:pPr>
      <w:r>
        <w:rPr>
          <w:rStyle w:val="NormalTok"/>
        </w:rPr>
        <w:t>x</w:t>
      </w:r>
      <w:r w:rsidRPr="00BB0436">
        <w:rPr>
          <w:rStyle w:val="NormalTok"/>
          <w:lang w:val="ru-RU"/>
        </w:rPr>
        <w:t xml:space="preserve"> = [</w:t>
      </w:r>
      <w:r>
        <w:rPr>
          <w:rStyle w:val="NormalTok"/>
        </w:rPr>
        <w:t>x</w:t>
      </w:r>
      <w:r w:rsidRPr="00BB0436">
        <w:rPr>
          <w:rStyle w:val="NormalTok"/>
          <w:lang w:val="ru-RU"/>
        </w:rPr>
        <w:t xml:space="preserve">0, </w:t>
      </w:r>
      <w:r>
        <w:rPr>
          <w:rStyle w:val="NormalTok"/>
        </w:rPr>
        <w:t>x</w:t>
      </w:r>
      <w:r w:rsidRPr="00BB0436">
        <w:rPr>
          <w:rStyle w:val="NormalTok"/>
          <w:lang w:val="ru-RU"/>
        </w:rPr>
        <w:t xml:space="preserve">1, </w:t>
      </w:r>
      <w:r>
        <w:rPr>
          <w:rStyle w:val="NormalTok"/>
        </w:rPr>
        <w:t>x</w:t>
      </w:r>
      <w:r w:rsidRPr="00BB0436">
        <w:rPr>
          <w:rStyle w:val="NormalTok"/>
          <w:lang w:val="ru-RU"/>
        </w:rPr>
        <w:t>2, ...]</w:t>
      </w:r>
    </w:p>
    <w:p w14:paraId="2314249C" w14:textId="77777777" w:rsidR="004F6444" w:rsidRPr="007928B5" w:rsidRDefault="007928B5">
      <w:pPr>
        <w:pStyle w:val="FirstParagraph"/>
        <w:rPr>
          <w:lang w:val="ru-RU"/>
        </w:rPr>
      </w:pPr>
      <w:r>
        <w:rPr>
          <w:lang w:val="ru-RU"/>
        </w:rPr>
        <w:t>возвращается</w:t>
      </w:r>
    </w:p>
    <w:p w14:paraId="2314249D" w14:textId="77777777" w:rsidR="004F6444" w:rsidRPr="00BB0436" w:rsidRDefault="00AC1DA2">
      <w:pPr>
        <w:pStyle w:val="SourceCode"/>
        <w:rPr>
          <w:lang w:val="ru-RU"/>
        </w:rPr>
      </w:pPr>
      <w:r>
        <w:rPr>
          <w:rStyle w:val="NormalTok"/>
        </w:rPr>
        <w:t>y</w:t>
      </w:r>
      <w:r w:rsidRPr="00BB0436">
        <w:rPr>
          <w:rStyle w:val="NormalTok"/>
          <w:lang w:val="ru-RU"/>
        </w:rPr>
        <w:t xml:space="preserve"> = [</w:t>
      </w:r>
      <w:r>
        <w:rPr>
          <w:rStyle w:val="NormalTok"/>
        </w:rPr>
        <w:t>y</w:t>
      </w:r>
      <w:r w:rsidRPr="00BB0436">
        <w:rPr>
          <w:rStyle w:val="NormalTok"/>
          <w:lang w:val="ru-RU"/>
        </w:rPr>
        <w:t xml:space="preserve">0, </w:t>
      </w:r>
      <w:r>
        <w:rPr>
          <w:rStyle w:val="NormalTok"/>
        </w:rPr>
        <w:t>y</w:t>
      </w:r>
      <w:r w:rsidRPr="00BB0436">
        <w:rPr>
          <w:rStyle w:val="NormalTok"/>
          <w:lang w:val="ru-RU"/>
        </w:rPr>
        <w:t xml:space="preserve">1, </w:t>
      </w:r>
      <w:r>
        <w:rPr>
          <w:rStyle w:val="NormalTok"/>
        </w:rPr>
        <w:t>y</w:t>
      </w:r>
      <w:r w:rsidRPr="00BB0436">
        <w:rPr>
          <w:rStyle w:val="NormalTok"/>
          <w:lang w:val="ru-RU"/>
        </w:rPr>
        <w:t>2, ...]</w:t>
      </w:r>
    </w:p>
    <w:p w14:paraId="2314249E" w14:textId="77777777" w:rsidR="004F6444" w:rsidRPr="00BB0436" w:rsidRDefault="007928B5">
      <w:pPr>
        <w:pStyle w:val="FirstParagraph"/>
      </w:pPr>
      <w:r>
        <w:rPr>
          <w:lang w:val="ru-RU"/>
        </w:rPr>
        <w:t>где</w:t>
      </w:r>
    </w:p>
    <w:p w14:paraId="2314249F" w14:textId="77777777" w:rsidR="004F6444" w:rsidRDefault="00AC1DA2">
      <w:pPr>
        <w:pStyle w:val="SourceCode"/>
      </w:pPr>
      <w:r>
        <w:rPr>
          <w:rStyle w:val="NormalTok"/>
        </w:rPr>
        <w:t>y[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DecValTok"/>
        </w:rPr>
        <w:t>0</w:t>
      </w:r>
      <w:r>
        <w:br/>
      </w:r>
      <w:r>
        <w:rPr>
          <w:rStyle w:val="NormalTok"/>
        </w:rPr>
        <w:t>y[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DecValTok"/>
        </w:rPr>
        <w:t>0</w:t>
      </w:r>
      <w:r>
        <w:rPr>
          <w:rStyle w:val="NormalTok"/>
        </w:rPr>
        <w:t xml:space="preserve"> + x[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>y[</w:t>
      </w:r>
      <w:r>
        <w:rPr>
          <w:rStyle w:val="DecValTok"/>
        </w:rPr>
        <w:t>2</w:t>
      </w:r>
      <w:r>
        <w:rPr>
          <w:rStyle w:val="NormalTok"/>
        </w:rPr>
        <w:t xml:space="preserve">] = </w:t>
      </w:r>
      <w:r>
        <w:rPr>
          <w:rStyle w:val="DecValTok"/>
        </w:rPr>
        <w:t>0</w:t>
      </w:r>
      <w:r>
        <w:rPr>
          <w:rStyle w:val="NormalTok"/>
        </w:rPr>
        <w:t xml:space="preserve"> + x[</w:t>
      </w:r>
      <w:r>
        <w:rPr>
          <w:rStyle w:val="DecValTok"/>
        </w:rPr>
        <w:t>0</w:t>
      </w:r>
      <w:r>
        <w:rPr>
          <w:rStyle w:val="NormalTok"/>
        </w:rPr>
        <w:t>] + 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y[i] = y[i</w:t>
      </w:r>
      <w:r>
        <w:rPr>
          <w:rStyle w:val="DecValTok"/>
        </w:rPr>
        <w:t>-1</w:t>
      </w:r>
      <w:r>
        <w:rPr>
          <w:rStyle w:val="NormalTok"/>
        </w:rPr>
        <w:t>] + x[i</w:t>
      </w:r>
      <w:r>
        <w:rPr>
          <w:rStyle w:val="DecValTok"/>
        </w:rPr>
        <w:t>-1</w:t>
      </w:r>
      <w:r>
        <w:rPr>
          <w:rStyle w:val="NormalTok"/>
        </w:rPr>
        <w:t>]</w:t>
      </w:r>
    </w:p>
    <w:p w14:paraId="231424A0" w14:textId="6A2A664A" w:rsidR="004F6444" w:rsidRPr="007928B5" w:rsidRDefault="007928B5">
      <w:pPr>
        <w:pStyle w:val="FirstParagraph"/>
        <w:rPr>
          <w:lang w:val="ru-RU"/>
        </w:rPr>
      </w:pPr>
      <w:r>
        <w:rPr>
          <w:lang w:val="ru-RU"/>
        </w:rPr>
        <w:t>Ядро</w:t>
      </w:r>
      <w:r w:rsidRPr="007928B5">
        <w:rPr>
          <w:lang w:val="ru-RU"/>
        </w:rPr>
        <w:t xml:space="preserve"> </w:t>
      </w:r>
      <w:r>
        <w:rPr>
          <w:lang w:val="ru-RU"/>
        </w:rPr>
        <w:t>должно</w:t>
      </w:r>
      <w:r w:rsidRPr="007928B5">
        <w:rPr>
          <w:lang w:val="ru-RU"/>
        </w:rPr>
        <w:t xml:space="preserve"> </w:t>
      </w:r>
      <w:r>
        <w:rPr>
          <w:lang w:val="ru-RU"/>
        </w:rPr>
        <w:t>производить</w:t>
      </w:r>
      <w:r w:rsidRPr="007928B5">
        <w:rPr>
          <w:lang w:val="ru-RU"/>
        </w:rPr>
        <w:t xml:space="preserve"> </w:t>
      </w:r>
      <w:r>
        <w:rPr>
          <w:lang w:val="ru-RU"/>
        </w:rPr>
        <w:t>массив</w:t>
      </w:r>
      <w:r w:rsidRPr="007928B5">
        <w:rPr>
          <w:lang w:val="ru-RU"/>
        </w:rPr>
        <w:t xml:space="preserve"> </w:t>
      </w:r>
      <w:r w:rsidR="00AC1DA2">
        <w:rPr>
          <w:rStyle w:val="VerbatimChar"/>
        </w:rPr>
        <w:t>y</w:t>
      </w:r>
      <w:r w:rsidR="00AC1DA2" w:rsidRPr="007928B5">
        <w:rPr>
          <w:lang w:val="ru-RU"/>
        </w:rPr>
        <w:t xml:space="preserve"> </w:t>
      </w:r>
      <w:r>
        <w:rPr>
          <w:lang w:val="ru-RU"/>
        </w:rPr>
        <w:t>по данному</w:t>
      </w:r>
      <w:r w:rsidR="00AC1DA2" w:rsidRPr="007928B5">
        <w:rPr>
          <w:lang w:val="ru-RU"/>
        </w:rPr>
        <w:t xml:space="preserve"> </w:t>
      </w:r>
      <w:r w:rsidR="00AC1DA2">
        <w:rPr>
          <w:rStyle w:val="VerbatimChar"/>
        </w:rPr>
        <w:t>x</w:t>
      </w:r>
      <w:r w:rsidR="00AC1DA2" w:rsidRPr="007928B5">
        <w:rPr>
          <w:lang w:val="ru-RU"/>
        </w:rPr>
        <w:t xml:space="preserve"> </w:t>
      </w:r>
      <w:r>
        <w:rPr>
          <w:lang w:val="ru-RU"/>
        </w:rPr>
        <w:t>с помощью функции</w:t>
      </w:r>
      <w:r w:rsidR="00AC1DA2" w:rsidRPr="007928B5">
        <w:rPr>
          <w:lang w:val="ru-RU"/>
        </w:rPr>
        <w:t xml:space="preserve"> </w:t>
      </w:r>
      <w:r w:rsidR="00AC1DA2">
        <w:rPr>
          <w:rStyle w:val="VerbatimChar"/>
        </w:rPr>
        <w:t>thrust</w:t>
      </w:r>
      <w:r w:rsidR="00AC1DA2" w:rsidRPr="007928B5">
        <w:rPr>
          <w:rStyle w:val="VerbatimChar"/>
          <w:lang w:val="ru-RU"/>
        </w:rPr>
        <w:t>::</w:t>
      </w:r>
      <w:r w:rsidR="00AC1DA2">
        <w:rPr>
          <w:rStyle w:val="VerbatimChar"/>
        </w:rPr>
        <w:t>inclusive</w:t>
      </w:r>
      <w:r w:rsidR="00AC1DA2" w:rsidRPr="007928B5">
        <w:rPr>
          <w:rStyle w:val="VerbatimChar"/>
          <w:lang w:val="ru-RU"/>
        </w:rPr>
        <w:t>_</w:t>
      </w:r>
      <w:r w:rsidR="00AC1DA2">
        <w:rPr>
          <w:rStyle w:val="VerbatimChar"/>
        </w:rPr>
        <w:t>scan</w:t>
      </w:r>
      <w:r w:rsidR="00AC1DA2" w:rsidRPr="007928B5">
        <w:rPr>
          <w:lang w:val="ru-RU"/>
        </w:rPr>
        <w:t xml:space="preserve">. </w:t>
      </w:r>
      <w:r>
        <w:rPr>
          <w:lang w:val="ru-RU"/>
        </w:rPr>
        <w:t>Входные и выходные массивы имеют тип</w:t>
      </w:r>
      <w:r w:rsidR="00BB0436">
        <w:rPr>
          <w:lang w:val="ru-RU"/>
        </w:rPr>
        <w:t>ы</w:t>
      </w:r>
      <w:r>
        <w:rPr>
          <w:lang w:val="ru-RU"/>
        </w:rPr>
        <w:t xml:space="preserve"> чисел с плавающей точкой и равные размеры</w:t>
      </w:r>
      <w:r w:rsidR="00AC1DA2" w:rsidRPr="007928B5">
        <w:rPr>
          <w:lang w:val="ru-RU"/>
        </w:rPr>
        <w:t>.</w:t>
      </w:r>
    </w:p>
    <w:p w14:paraId="231424A1" w14:textId="77777777" w:rsidR="004F6444" w:rsidRPr="007928B5" w:rsidRDefault="007928B5">
      <w:pPr>
        <w:pStyle w:val="1"/>
        <w:rPr>
          <w:lang w:val="ru-RU"/>
        </w:rPr>
      </w:pPr>
      <w:bookmarkStart w:id="1" w:name="prerequisites"/>
      <w:bookmarkEnd w:id="1"/>
      <w:r w:rsidRPr="00460A08">
        <w:rPr>
          <w:lang w:val="ru-RU"/>
        </w:rPr>
        <w:t>Предварительные требования</w:t>
      </w:r>
    </w:p>
    <w:p w14:paraId="231424A2" w14:textId="77777777" w:rsidR="004F6444" w:rsidRPr="007928B5" w:rsidRDefault="007928B5">
      <w:pPr>
        <w:pStyle w:val="FirstParagraph"/>
        <w:rPr>
          <w:lang w:val="ru-RU"/>
        </w:rPr>
      </w:pPr>
      <w:r>
        <w:rPr>
          <w:lang w:val="ru-RU"/>
        </w:rPr>
        <w:t>Прежде</w:t>
      </w:r>
      <w:r w:rsidRPr="007928B5">
        <w:rPr>
          <w:lang w:val="ru-RU"/>
        </w:rPr>
        <w:t xml:space="preserve"> </w:t>
      </w:r>
      <w:r>
        <w:rPr>
          <w:lang w:val="ru-RU"/>
        </w:rPr>
        <w:t>чем</w:t>
      </w:r>
      <w:r w:rsidRPr="007928B5">
        <w:rPr>
          <w:lang w:val="ru-RU"/>
        </w:rPr>
        <w:t xml:space="preserve"> </w:t>
      </w:r>
      <w:r>
        <w:rPr>
          <w:lang w:val="ru-RU"/>
        </w:rPr>
        <w:t>начать</w:t>
      </w:r>
      <w:r w:rsidRPr="007928B5">
        <w:rPr>
          <w:lang w:val="ru-RU"/>
        </w:rPr>
        <w:t xml:space="preserve">, </w:t>
      </w:r>
      <w:r>
        <w:rPr>
          <w:lang w:val="ru-RU"/>
        </w:rPr>
        <w:t>убедитесь</w:t>
      </w:r>
      <w:r w:rsidRPr="007928B5">
        <w:rPr>
          <w:lang w:val="ru-RU"/>
        </w:rPr>
        <w:t xml:space="preserve">, </w:t>
      </w:r>
      <w:r>
        <w:rPr>
          <w:lang w:val="ru-RU"/>
        </w:rPr>
        <w:t>что</w:t>
      </w:r>
      <w:r w:rsidR="00AC1DA2" w:rsidRPr="007928B5">
        <w:rPr>
          <w:lang w:val="ru-RU"/>
        </w:rPr>
        <w:t>:</w:t>
      </w:r>
    </w:p>
    <w:p w14:paraId="231424A3" w14:textId="3CDD569D" w:rsidR="004F6444" w:rsidRPr="00BB0436" w:rsidRDefault="00BB0436">
      <w:pPr>
        <w:pStyle w:val="Compact"/>
        <w:numPr>
          <w:ilvl w:val="0"/>
          <w:numId w:val="3"/>
        </w:numPr>
        <w:rPr>
          <w:lang w:val="ru-RU"/>
        </w:rPr>
      </w:pPr>
      <w:r>
        <w:rPr>
          <w:lang w:val="ru-RU"/>
        </w:rPr>
        <w:t>в</w:t>
      </w:r>
      <w:r w:rsidR="007928B5">
        <w:rPr>
          <w:lang w:val="ru-RU"/>
        </w:rPr>
        <w:t>ы</w:t>
      </w:r>
      <w:r w:rsidR="007928B5" w:rsidRPr="00BB0436">
        <w:rPr>
          <w:lang w:val="ru-RU"/>
        </w:rPr>
        <w:t xml:space="preserve"> </w:t>
      </w:r>
      <w:r w:rsidR="007928B5">
        <w:rPr>
          <w:lang w:val="ru-RU"/>
        </w:rPr>
        <w:t>завершили</w:t>
      </w:r>
      <w:r w:rsidR="007928B5" w:rsidRPr="00BB0436">
        <w:rPr>
          <w:lang w:val="ru-RU"/>
        </w:rPr>
        <w:t xml:space="preserve"> </w:t>
      </w:r>
      <w:r w:rsidR="007928B5">
        <w:rPr>
          <w:lang w:val="ru-RU"/>
        </w:rPr>
        <w:t>все</w:t>
      </w:r>
      <w:r w:rsidR="007928B5" w:rsidRPr="00BB0436">
        <w:rPr>
          <w:lang w:val="ru-RU"/>
        </w:rPr>
        <w:t xml:space="preserve"> </w:t>
      </w:r>
      <w:r w:rsidR="007928B5">
        <w:rPr>
          <w:lang w:val="ru-RU"/>
        </w:rPr>
        <w:t>предыдущие</w:t>
      </w:r>
      <w:r w:rsidR="007928B5" w:rsidRPr="00BB0436">
        <w:rPr>
          <w:lang w:val="ru-RU"/>
        </w:rPr>
        <w:t xml:space="preserve"> </w:t>
      </w:r>
      <w:r w:rsidR="007928B5">
        <w:rPr>
          <w:lang w:val="ru-RU"/>
        </w:rPr>
        <w:t>модули</w:t>
      </w:r>
    </w:p>
    <w:p w14:paraId="231424A4" w14:textId="4322284F" w:rsidR="004F6444" w:rsidRPr="007928B5" w:rsidRDefault="00BB0436">
      <w:pPr>
        <w:pStyle w:val="Compact"/>
        <w:numPr>
          <w:ilvl w:val="0"/>
          <w:numId w:val="3"/>
        </w:numPr>
        <w:rPr>
          <w:lang w:val="ru-RU"/>
        </w:rPr>
      </w:pPr>
      <w:r>
        <w:rPr>
          <w:lang w:val="ru-RU"/>
        </w:rPr>
        <w:t>в</w:t>
      </w:r>
      <w:r w:rsidR="007928B5">
        <w:rPr>
          <w:lang w:val="ru-RU"/>
        </w:rPr>
        <w:t>ы выполнили лабораторную по сложению векторов на</w:t>
      </w:r>
      <w:r w:rsidR="00AC1DA2" w:rsidRPr="007928B5">
        <w:rPr>
          <w:lang w:val="ru-RU"/>
        </w:rPr>
        <w:t xml:space="preserve"> </w:t>
      </w:r>
      <w:r w:rsidR="00AC1DA2">
        <w:t>Thrust</w:t>
      </w:r>
    </w:p>
    <w:p w14:paraId="231424A5" w14:textId="77777777" w:rsidR="006F56EA" w:rsidRPr="00BB0436" w:rsidRDefault="006F56EA" w:rsidP="006F56EA">
      <w:pPr>
        <w:pStyle w:val="1"/>
        <w:rPr>
          <w:lang w:val="ru-RU"/>
        </w:rPr>
      </w:pPr>
      <w:bookmarkStart w:id="2" w:name="instructions"/>
      <w:bookmarkEnd w:id="2"/>
      <w:r w:rsidRPr="00460A08">
        <w:rPr>
          <w:lang w:val="ru-RU"/>
        </w:rPr>
        <w:t>Ход</w:t>
      </w:r>
      <w:r w:rsidRPr="00BB0436">
        <w:rPr>
          <w:lang w:val="ru-RU"/>
        </w:rPr>
        <w:t xml:space="preserve"> </w:t>
      </w:r>
      <w:r w:rsidRPr="00460A08">
        <w:rPr>
          <w:lang w:val="ru-RU"/>
        </w:rPr>
        <w:t>выполнения</w:t>
      </w:r>
    </w:p>
    <w:p w14:paraId="231424A6" w14:textId="77777777" w:rsidR="004F6444" w:rsidRPr="006F56EA" w:rsidRDefault="006F56EA">
      <w:pPr>
        <w:pStyle w:val="FirstParagraph"/>
        <w:rPr>
          <w:lang w:val="ru-RU"/>
        </w:rPr>
      </w:pPr>
      <w:r w:rsidRPr="00460A08">
        <w:rPr>
          <w:lang w:val="ru-RU"/>
        </w:rPr>
        <w:t>Отредактируйте код, чтобы выполнить следующие действия:</w:t>
      </w:r>
    </w:p>
    <w:p w14:paraId="231424A7" w14:textId="303122F0" w:rsidR="004F6444" w:rsidRPr="006F56EA" w:rsidRDefault="007157F7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создать</w:t>
      </w:r>
      <w:r w:rsidR="00AC1DA2" w:rsidRPr="006F56EA">
        <w:rPr>
          <w:lang w:val="ru-RU"/>
        </w:rPr>
        <w:t xml:space="preserve"> </w:t>
      </w:r>
      <w:r w:rsidR="00AC1DA2">
        <w:rPr>
          <w:rStyle w:val="VerbatimChar"/>
        </w:rPr>
        <w:t>thrust</w:t>
      </w:r>
      <w:r w:rsidR="00AC1DA2" w:rsidRPr="006F56EA">
        <w:rPr>
          <w:rStyle w:val="VerbatimChar"/>
          <w:lang w:val="ru-RU"/>
        </w:rPr>
        <w:t>::</w:t>
      </w:r>
      <w:r w:rsidR="00AC1DA2">
        <w:rPr>
          <w:rStyle w:val="VerbatimChar"/>
        </w:rPr>
        <w:t>dev</w:t>
      </w:r>
      <w:r w:rsidR="00AC1DA2" w:rsidRPr="006F56EA">
        <w:rPr>
          <w:rStyle w:val="VerbatimChar"/>
          <w:lang w:val="ru-RU"/>
        </w:rPr>
        <w:t>_</w:t>
      </w:r>
      <w:r w:rsidR="00AC1DA2">
        <w:rPr>
          <w:rStyle w:val="VerbatimChar"/>
        </w:rPr>
        <w:t>ptr</w:t>
      </w:r>
      <w:r w:rsidR="00AC1DA2" w:rsidRPr="006F56EA">
        <w:rPr>
          <w:rStyle w:val="VerbatimChar"/>
          <w:lang w:val="ru-RU"/>
        </w:rPr>
        <w:t>&lt;</w:t>
      </w:r>
      <w:r w:rsidR="00AC1DA2">
        <w:rPr>
          <w:rStyle w:val="VerbatimChar"/>
        </w:rPr>
        <w:t>float</w:t>
      </w:r>
      <w:r w:rsidR="00AC1DA2" w:rsidRPr="006F56EA">
        <w:rPr>
          <w:rStyle w:val="VerbatimChar"/>
          <w:lang w:val="ru-RU"/>
        </w:rPr>
        <w:t>&gt;</w:t>
      </w:r>
      <w:r w:rsidR="00AC1DA2" w:rsidRPr="006F56EA">
        <w:rPr>
          <w:lang w:val="ru-RU"/>
        </w:rPr>
        <w:t xml:space="preserve"> </w:t>
      </w:r>
      <w:r w:rsidR="006F56EA">
        <w:rPr>
          <w:lang w:val="ru-RU"/>
        </w:rPr>
        <w:t>для входного массива на хосте</w:t>
      </w:r>
    </w:p>
    <w:p w14:paraId="231424A8" w14:textId="3491C7D2" w:rsidR="004F6444" w:rsidRPr="006F56EA" w:rsidRDefault="007157F7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скопировать</w:t>
      </w:r>
      <w:r w:rsidR="006F56EA">
        <w:rPr>
          <w:lang w:val="ru-RU"/>
        </w:rPr>
        <w:t xml:space="preserve"> память с хоста на устройство</w:t>
      </w:r>
    </w:p>
    <w:p w14:paraId="231424A9" w14:textId="6C8CDA1C" w:rsidR="006F56EA" w:rsidRDefault="007157F7" w:rsidP="006F56EA">
      <w:pPr>
        <w:pStyle w:val="Compact"/>
        <w:numPr>
          <w:ilvl w:val="0"/>
          <w:numId w:val="4"/>
        </w:numPr>
      </w:pPr>
      <w:r>
        <w:rPr>
          <w:lang w:val="ru-RU"/>
        </w:rPr>
        <w:t>вызвать</w:t>
      </w:r>
      <w:r w:rsidR="00AC1DA2">
        <w:t xml:space="preserve"> </w:t>
      </w:r>
      <w:r w:rsidR="00AC1DA2">
        <w:rPr>
          <w:rStyle w:val="VerbatimChar"/>
        </w:rPr>
        <w:t>thrust::inclusive_scan</w:t>
      </w:r>
    </w:p>
    <w:p w14:paraId="231424AA" w14:textId="567B803B" w:rsidR="004F6444" w:rsidRPr="006F56EA" w:rsidRDefault="007157F7" w:rsidP="006F56EA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скопировать</w:t>
      </w:r>
      <w:r w:rsidR="006F56EA">
        <w:rPr>
          <w:lang w:val="ru-RU"/>
        </w:rPr>
        <w:t xml:space="preserve"> результат с устройства на хост</w:t>
      </w:r>
    </w:p>
    <w:p w14:paraId="231424AB" w14:textId="77777777" w:rsidR="004F6444" w:rsidRPr="006F56EA" w:rsidRDefault="006F56EA">
      <w:pPr>
        <w:pStyle w:val="FirstParagraph"/>
        <w:rPr>
          <w:lang w:val="ru-RU"/>
        </w:rPr>
      </w:pPr>
      <w:r w:rsidRPr="00460A08">
        <w:rPr>
          <w:lang w:val="ru-RU"/>
        </w:rPr>
        <w:t xml:space="preserve">Места, куда следует вставить код, помечены комментариями </w:t>
      </w:r>
      <w:r w:rsidRPr="00460A08">
        <w:rPr>
          <w:rStyle w:val="VerbatimChar"/>
          <w:lang w:val="ru-RU"/>
        </w:rPr>
        <w:t>//@@</w:t>
      </w:r>
      <w:r w:rsidRPr="00460A08">
        <w:rPr>
          <w:lang w:val="ru-RU"/>
        </w:rPr>
        <w:t>.</w:t>
      </w:r>
    </w:p>
    <w:p w14:paraId="231424AC" w14:textId="77777777" w:rsidR="006F56EA" w:rsidRPr="00B6399C" w:rsidRDefault="006F56EA" w:rsidP="006F56EA">
      <w:pPr>
        <w:pStyle w:val="1"/>
        <w:rPr>
          <w:lang w:val="ru-RU"/>
        </w:rPr>
      </w:pPr>
      <w:bookmarkStart w:id="3" w:name="local-setup-instructions"/>
      <w:bookmarkEnd w:id="3"/>
      <w:r w:rsidRPr="00B6399C">
        <w:rPr>
          <w:lang w:val="ru-RU"/>
        </w:rPr>
        <w:lastRenderedPageBreak/>
        <w:t>Инструкция по установке</w:t>
      </w:r>
    </w:p>
    <w:p w14:paraId="231424AD" w14:textId="77777777" w:rsidR="006F56EA" w:rsidRPr="00460A08" w:rsidRDefault="006F56EA" w:rsidP="006F56EA">
      <w:pPr>
        <w:pStyle w:val="a0"/>
        <w:rPr>
          <w:lang w:val="ru-RU"/>
        </w:rPr>
      </w:pPr>
      <w:r w:rsidRPr="00B6399C">
        <w:rPr>
          <w:lang w:val="ru-RU"/>
        </w:rPr>
        <w:t xml:space="preserve">Последнюю версию исходного кода лабораторной, наряду со скриптами сборки, можно найти в репозитории </w:t>
      </w:r>
      <w:hyperlink r:id="rId8">
        <w:r>
          <w:rPr>
            <w:rStyle w:val="InternetLink"/>
          </w:rPr>
          <w:t>Bitbucket</w:t>
        </w:r>
      </w:hyperlink>
      <w:r w:rsidRPr="00B6399C">
        <w:rPr>
          <w:lang w:val="ru-RU"/>
        </w:rPr>
        <w:t xml:space="preserve">. </w:t>
      </w:r>
      <w:r w:rsidRPr="00460A08">
        <w:rPr>
          <w:lang w:val="ru-RU"/>
        </w:rPr>
        <w:t xml:space="preserve">Инструкции к </w:t>
      </w:r>
      <w:r>
        <w:t>Cmake</w:t>
      </w:r>
      <w:r w:rsidRPr="00460A08">
        <w:rPr>
          <w:lang w:val="ru-RU"/>
        </w:rPr>
        <w:t xml:space="preserve"> и сборки лабораторной можно найти в файле </w:t>
      </w:r>
      <w:hyperlink r:id="rId9">
        <w:r>
          <w:rPr>
            <w:rStyle w:val="InternetLink"/>
          </w:rPr>
          <w:t>README</w:t>
        </w:r>
      </w:hyperlink>
      <w:r w:rsidRPr="00460A08">
        <w:rPr>
          <w:lang w:val="ru-RU"/>
        </w:rPr>
        <w:t xml:space="preserve"> в корневой директории репозитория.</w:t>
      </w:r>
    </w:p>
    <w:p w14:paraId="231424AE" w14:textId="77777777" w:rsidR="006F56EA" w:rsidRDefault="006F56EA" w:rsidP="006F56EA">
      <w:pPr>
        <w:pStyle w:val="SourceCode"/>
        <w:rPr>
          <w:lang w:val="ru-RU"/>
        </w:rPr>
      </w:pPr>
      <w:r w:rsidRPr="00460A08"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231424AF" w14:textId="77777777" w:rsidR="004F6444" w:rsidRDefault="00AC1DA2">
      <w:pPr>
        <w:pStyle w:val="SourceCode"/>
      </w:pPr>
      <w:r>
        <w:rPr>
          <w:rStyle w:val="KeywordTok"/>
        </w:rPr>
        <w:t>./ThrustListScan_Template</w:t>
      </w:r>
      <w:r>
        <w:rPr>
          <w:rStyle w:val="NormalTok"/>
        </w:rPr>
        <w:t xml:space="preserve"> -e </w:t>
      </w:r>
      <w:r>
        <w:rPr>
          <w:rStyle w:val="KeywordTok"/>
        </w:rPr>
        <w:t>&lt;</w:t>
      </w:r>
      <w:r>
        <w:rPr>
          <w:rStyle w:val="NormalTok"/>
        </w:rPr>
        <w:t>expected.raw</w:t>
      </w:r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-i </w:t>
      </w:r>
      <w:r>
        <w:rPr>
          <w:rStyle w:val="KeywordTok"/>
        </w:rPr>
        <w:t>&lt;</w:t>
      </w:r>
      <w:r>
        <w:rPr>
          <w:rStyle w:val="NormalTok"/>
        </w:rPr>
        <w:t>input.raw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r>
        <w:rPr>
          <w:rStyle w:val="NormalTok"/>
        </w:rPr>
        <w:t>output.raw</w:t>
      </w:r>
      <w:r>
        <w:rPr>
          <w:rStyle w:val="KeywordTok"/>
        </w:rPr>
        <w:t>&gt;</w:t>
      </w:r>
      <w:r>
        <w:rPr>
          <w:rStyle w:val="NormalTok"/>
        </w:rPr>
        <w:t xml:space="preserve"> -t vector</w:t>
      </w:r>
    </w:p>
    <w:p w14:paraId="231424B0" w14:textId="39640CAA" w:rsidR="004F6444" w:rsidRPr="006F56EA" w:rsidRDefault="006F56EA">
      <w:pPr>
        <w:pStyle w:val="FirstParagraph"/>
        <w:rPr>
          <w:lang w:val="ru-RU"/>
        </w:rPr>
      </w:pPr>
      <w:r w:rsidRPr="00460A08">
        <w:rPr>
          <w:lang w:val="ru-RU"/>
        </w:rPr>
        <w:t xml:space="preserve">где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Pr="00460A08">
        <w:rPr>
          <w:lang w:val="ru-RU"/>
        </w:rPr>
        <w:t xml:space="preserve"> </w:t>
      </w:r>
      <w:r w:rsidR="00BB0436" w:rsidRPr="00BB0436">
        <w:rPr>
          <w:lang w:val="ru-RU"/>
        </w:rPr>
        <w:t>–</w:t>
      </w:r>
      <w:r w:rsidR="00BB0436">
        <w:rPr>
          <w:lang w:val="ru-RU"/>
        </w:rPr>
        <w:t xml:space="preserve"> </w:t>
      </w:r>
      <w:r w:rsidRPr="00460A08">
        <w:rPr>
          <w:lang w:val="ru-RU"/>
        </w:rPr>
        <w:t xml:space="preserve">имя ожидаемого результата,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="00BB0436">
        <w:rPr>
          <w:rStyle w:val="VerbatimChar"/>
          <w:lang w:val="ru-RU"/>
        </w:rPr>
        <w:t xml:space="preserve"> </w:t>
      </w:r>
      <w:r w:rsidR="00BB0436" w:rsidRPr="00BB0436">
        <w:rPr>
          <w:lang w:val="ru-RU"/>
        </w:rPr>
        <w:t>–</w:t>
      </w:r>
      <w:r w:rsidR="00BB0436">
        <w:rPr>
          <w:lang w:val="ru-RU"/>
        </w:rPr>
        <w:t xml:space="preserve"> входной набор данных</w:t>
      </w:r>
      <w:r w:rsidRPr="00460A08">
        <w:rPr>
          <w:lang w:val="ru-RU"/>
        </w:rPr>
        <w:t xml:space="preserve"> и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Pr="00460A08">
        <w:rPr>
          <w:lang w:val="ru-RU"/>
        </w:rPr>
        <w:t xml:space="preserve"> </w:t>
      </w:r>
      <w:r w:rsidR="00BB0436" w:rsidRPr="00BB0436">
        <w:rPr>
          <w:lang w:val="ru-RU"/>
        </w:rPr>
        <w:t>–</w:t>
      </w:r>
      <w:r w:rsidR="00BB0436">
        <w:rPr>
          <w:lang w:val="ru-RU"/>
        </w:rPr>
        <w:t xml:space="preserve"> </w:t>
      </w:r>
      <w:r w:rsidRPr="00460A08">
        <w:rPr>
          <w:lang w:val="ru-RU"/>
        </w:rPr>
        <w:t>необязательный путь для результатов. Набор данных можно сгенерировать</w:t>
      </w:r>
      <w:r w:rsidR="00BB0436">
        <w:rPr>
          <w:lang w:val="ru-RU"/>
        </w:rPr>
        <w:t>,</w:t>
      </w:r>
      <w:r w:rsidRPr="00460A08">
        <w:rPr>
          <w:lang w:val="ru-RU"/>
        </w:rPr>
        <w:t xml:space="preserve"> используя генератор, собранный во время компиляции.</w:t>
      </w:r>
    </w:p>
    <w:p w14:paraId="231424B1" w14:textId="77777777" w:rsidR="004F6444" w:rsidRDefault="006F56EA">
      <w:pPr>
        <w:pStyle w:val="1"/>
      </w:pPr>
      <w:bookmarkStart w:id="4" w:name="questions"/>
      <w:bookmarkEnd w:id="4"/>
      <w:r>
        <w:rPr>
          <w:lang w:val="ru-RU"/>
        </w:rPr>
        <w:t>Вопросы</w:t>
      </w:r>
    </w:p>
    <w:p w14:paraId="231424B2" w14:textId="77777777" w:rsidR="006F56EA" w:rsidRPr="00506773" w:rsidRDefault="006F56EA" w:rsidP="006F56EA">
      <w:pPr>
        <w:pStyle w:val="Compact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Назовите</w:t>
      </w:r>
      <w:r w:rsidRPr="00506773">
        <w:rPr>
          <w:lang w:val="ru-RU"/>
        </w:rPr>
        <w:t xml:space="preserve"> 3 </w:t>
      </w:r>
      <w:r>
        <w:rPr>
          <w:lang w:val="ru-RU"/>
        </w:rPr>
        <w:t>применения параллельной префиксной суммы</w:t>
      </w:r>
      <w:r w:rsidRPr="00506773">
        <w:rPr>
          <w:lang w:val="ru-RU"/>
        </w:rPr>
        <w:t>.</w:t>
      </w:r>
    </w:p>
    <w:p w14:paraId="231424B4" w14:textId="77777777" w:rsidR="004F6444" w:rsidRPr="00B67B27" w:rsidRDefault="006F56EA">
      <w:pPr>
        <w:pStyle w:val="Compact"/>
        <w:numPr>
          <w:ilvl w:val="0"/>
          <w:numId w:val="6"/>
        </w:numPr>
        <w:rPr>
          <w:lang w:val="ru-RU"/>
        </w:rPr>
      </w:pPr>
      <w:r>
        <w:rPr>
          <w:lang w:val="ru-RU"/>
        </w:rPr>
        <w:t>Предположим</w:t>
      </w:r>
      <w:r w:rsidRPr="00B67B27">
        <w:rPr>
          <w:lang w:val="ru-RU"/>
        </w:rPr>
        <w:t xml:space="preserve">, </w:t>
      </w:r>
      <w:r>
        <w:rPr>
          <w:lang w:val="ru-RU"/>
        </w:rPr>
        <w:t>вы</w:t>
      </w:r>
      <w:r w:rsidRPr="00B67B27">
        <w:rPr>
          <w:lang w:val="ru-RU"/>
        </w:rPr>
        <w:t xml:space="preserve"> </w:t>
      </w:r>
      <w:r>
        <w:rPr>
          <w:lang w:val="ru-RU"/>
        </w:rPr>
        <w:t>хотите</w:t>
      </w:r>
      <w:r w:rsidRPr="00B67B27">
        <w:rPr>
          <w:lang w:val="ru-RU"/>
        </w:rPr>
        <w:t xml:space="preserve"> </w:t>
      </w:r>
      <w:r>
        <w:rPr>
          <w:lang w:val="ru-RU"/>
        </w:rPr>
        <w:t>выполнить</w:t>
      </w:r>
      <w:r w:rsidRPr="00B67B27">
        <w:rPr>
          <w:lang w:val="ru-RU"/>
        </w:rPr>
        <w:t xml:space="preserve"> </w:t>
      </w:r>
      <w:r>
        <w:rPr>
          <w:lang w:val="ru-RU"/>
        </w:rPr>
        <w:t>алгоритм</w:t>
      </w:r>
      <w:r w:rsidRPr="00B67B27">
        <w:rPr>
          <w:lang w:val="ru-RU"/>
        </w:rPr>
        <w:t xml:space="preserve">, </w:t>
      </w:r>
      <w:r>
        <w:rPr>
          <w:lang w:val="ru-RU"/>
        </w:rPr>
        <w:t>используя</w:t>
      </w:r>
      <w:r w:rsidRPr="00B67B27">
        <w:rPr>
          <w:lang w:val="ru-RU"/>
        </w:rPr>
        <w:t xml:space="preserve"> </w:t>
      </w:r>
      <w:r>
        <w:rPr>
          <w:lang w:val="ru-RU"/>
        </w:rPr>
        <w:t>не</w:t>
      </w:r>
      <w:r w:rsidRPr="00B67B27">
        <w:rPr>
          <w:lang w:val="ru-RU"/>
        </w:rPr>
        <w:t xml:space="preserve"> </w:t>
      </w:r>
      <w:r>
        <w:rPr>
          <w:lang w:val="ru-RU"/>
        </w:rPr>
        <w:t>коммутативный</w:t>
      </w:r>
      <w:r w:rsidRPr="00B67B27">
        <w:rPr>
          <w:lang w:val="ru-RU"/>
        </w:rPr>
        <w:t xml:space="preserve"> </w:t>
      </w:r>
      <w:r>
        <w:rPr>
          <w:lang w:val="ru-RU"/>
        </w:rPr>
        <w:t>оператор</w:t>
      </w:r>
      <w:r w:rsidRPr="00B67B27">
        <w:rPr>
          <w:lang w:val="ru-RU"/>
        </w:rPr>
        <w:t xml:space="preserve">, </w:t>
      </w:r>
      <w:r>
        <w:rPr>
          <w:lang w:val="ru-RU"/>
        </w:rPr>
        <w:t>можно</w:t>
      </w:r>
      <w:r w:rsidRPr="00B67B27">
        <w:rPr>
          <w:lang w:val="ru-RU"/>
        </w:rPr>
        <w:t xml:space="preserve"> </w:t>
      </w:r>
      <w:r>
        <w:rPr>
          <w:lang w:val="ru-RU"/>
        </w:rPr>
        <w:t>ли</w:t>
      </w:r>
      <w:r w:rsidRPr="00B67B27">
        <w:rPr>
          <w:lang w:val="ru-RU"/>
        </w:rPr>
        <w:t xml:space="preserve"> </w:t>
      </w:r>
      <w:r w:rsidR="00B67B27">
        <w:rPr>
          <w:lang w:val="ru-RU"/>
        </w:rPr>
        <w:t xml:space="preserve">использовать для этой цели параллельный </w:t>
      </w:r>
      <w:r w:rsidR="00B67B27">
        <w:t>scan</w:t>
      </w:r>
      <w:r w:rsidR="00B67B27" w:rsidRPr="00B67B27">
        <w:rPr>
          <w:lang w:val="ru-RU"/>
        </w:rPr>
        <w:t>?</w:t>
      </w:r>
    </w:p>
    <w:p w14:paraId="231424B6" w14:textId="6867385F" w:rsidR="004F6444" w:rsidRPr="00BB0436" w:rsidRDefault="00B67B27">
      <w:pPr>
        <w:pStyle w:val="Compact"/>
        <w:numPr>
          <w:ilvl w:val="0"/>
          <w:numId w:val="7"/>
        </w:numPr>
        <w:rPr>
          <w:lang w:val="ru-RU"/>
        </w:rPr>
      </w:pPr>
      <w:r>
        <w:rPr>
          <w:lang w:val="ru-RU"/>
        </w:rPr>
        <w:t>Возможно ли получить разные результаты</w:t>
      </w:r>
      <w:r w:rsidR="00BB0436">
        <w:rPr>
          <w:lang w:val="ru-RU"/>
        </w:rPr>
        <w:t>,</w:t>
      </w:r>
      <w:r>
        <w:rPr>
          <w:lang w:val="ru-RU"/>
        </w:rPr>
        <w:t xml:space="preserve"> выполнив параллельную и последовательные версии префиксной суммы? Объясните</w:t>
      </w:r>
      <w:r w:rsidRPr="00857D76">
        <w:rPr>
          <w:lang w:val="ru-RU"/>
        </w:rPr>
        <w:t>.</w:t>
      </w:r>
    </w:p>
    <w:p w14:paraId="231424B8" w14:textId="77777777" w:rsidR="00B67B27" w:rsidRPr="00460A08" w:rsidRDefault="00B67B27" w:rsidP="00B67B27">
      <w:pPr>
        <w:pStyle w:val="1"/>
        <w:rPr>
          <w:lang w:val="ru-RU"/>
        </w:rPr>
      </w:pPr>
      <w:bookmarkStart w:id="5" w:name="code-template"/>
      <w:bookmarkEnd w:id="5"/>
      <w:r w:rsidRPr="00460A08">
        <w:rPr>
          <w:lang w:val="ru-RU"/>
        </w:rPr>
        <w:t>Шаблон кода</w:t>
      </w:r>
    </w:p>
    <w:p w14:paraId="231424B9" w14:textId="77777777" w:rsidR="00B67B27" w:rsidRPr="00BB0436" w:rsidRDefault="00B67B27" w:rsidP="00B67B27">
      <w:pPr>
        <w:pStyle w:val="FirstParagraph"/>
        <w:rPr>
          <w:lang w:val="ru-RU"/>
        </w:rPr>
      </w:pPr>
      <w:r w:rsidRPr="00460A08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</w:t>
      </w:r>
      <w:r w:rsidRPr="00124783">
        <w:rPr>
          <w:lang w:val="ru-RU"/>
        </w:rPr>
        <w:t>Руководство</w:t>
      </w:r>
      <w:r w:rsidRPr="00BB0436">
        <w:rPr>
          <w:lang w:val="ru-RU"/>
        </w:rPr>
        <w:t xml:space="preserve"> </w:t>
      </w:r>
      <w:r w:rsidRPr="00124783">
        <w:rPr>
          <w:lang w:val="ru-RU"/>
        </w:rPr>
        <w:t>описывает</w:t>
      </w:r>
      <w:r w:rsidRPr="00BB0436">
        <w:rPr>
          <w:lang w:val="ru-RU"/>
        </w:rPr>
        <w:t xml:space="preserve"> </w:t>
      </w:r>
      <w:r w:rsidRPr="00124783">
        <w:rPr>
          <w:lang w:val="ru-RU"/>
        </w:rPr>
        <w:t>функционал</w:t>
      </w:r>
      <w:r w:rsidRPr="00BB0436">
        <w:rPr>
          <w:lang w:val="ru-RU"/>
        </w:rPr>
        <w:t xml:space="preserve"> </w:t>
      </w:r>
      <w:r w:rsidRPr="00124783">
        <w:rPr>
          <w:lang w:val="ru-RU"/>
        </w:rPr>
        <w:t>методов</w:t>
      </w:r>
      <w:r w:rsidRPr="00BB0436">
        <w:rPr>
          <w:lang w:val="ru-RU"/>
        </w:rPr>
        <w:t xml:space="preserve"> </w:t>
      </w:r>
      <w:r w:rsidRPr="00124783">
        <w:rPr>
          <w:lang w:val="ru-RU"/>
        </w:rPr>
        <w:t>с</w:t>
      </w:r>
      <w:r w:rsidRPr="00BB0436">
        <w:rPr>
          <w:lang w:val="ru-RU"/>
        </w:rPr>
        <w:t xml:space="preserve"> </w:t>
      </w:r>
      <w:r w:rsidRPr="00124783">
        <w:rPr>
          <w:lang w:val="ru-RU"/>
        </w:rPr>
        <w:t>префиксом</w:t>
      </w:r>
      <w:r w:rsidRPr="00BB0436">
        <w:rPr>
          <w:lang w:val="ru-RU"/>
        </w:rPr>
        <w:t xml:space="preserve"> </w:t>
      </w:r>
      <w:r>
        <w:t>wb</w:t>
      </w:r>
      <w:r w:rsidRPr="00BB0436">
        <w:rPr>
          <w:lang w:val="ru-RU"/>
        </w:rPr>
        <w:t>*.</w:t>
      </w:r>
    </w:p>
    <w:p w14:paraId="231424BA" w14:textId="77777777" w:rsidR="004F6444" w:rsidRPr="00BB0436" w:rsidRDefault="00AC1DA2">
      <w:pPr>
        <w:pStyle w:val="SourceCode"/>
        <w:rPr>
          <w:lang w:val="ru-RU"/>
        </w:rPr>
      </w:pPr>
      <w:r w:rsidRPr="00BB0436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BB0436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BB0436">
        <w:rPr>
          <w:rStyle w:val="OtherTok"/>
          <w:lang w:val="ru-RU"/>
        </w:rPr>
        <w:t>/</w:t>
      </w:r>
      <w:r>
        <w:rPr>
          <w:rStyle w:val="OtherTok"/>
        </w:rPr>
        <w:t>device</w:t>
      </w:r>
      <w:r w:rsidRPr="00BB0436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BB0436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BB0436">
        <w:rPr>
          <w:rStyle w:val="OtherTok"/>
          <w:lang w:val="ru-RU"/>
        </w:rPr>
        <w:t>&gt;</w:t>
      </w:r>
      <w:r w:rsidRPr="00BB0436">
        <w:rPr>
          <w:lang w:val="ru-RU"/>
        </w:rPr>
        <w:br/>
      </w:r>
      <w:r w:rsidRPr="00BB0436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BB0436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BB0436">
        <w:rPr>
          <w:rStyle w:val="OtherTok"/>
          <w:lang w:val="ru-RU"/>
        </w:rPr>
        <w:t>/</w:t>
      </w:r>
      <w:r>
        <w:rPr>
          <w:rStyle w:val="OtherTok"/>
        </w:rPr>
        <w:t>host</w:t>
      </w:r>
      <w:r w:rsidRPr="00BB0436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BB0436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BB0436">
        <w:rPr>
          <w:rStyle w:val="OtherTok"/>
          <w:lang w:val="ru-RU"/>
        </w:rPr>
        <w:t>&gt;</w:t>
      </w:r>
      <w:r w:rsidRPr="00BB0436">
        <w:rPr>
          <w:lang w:val="ru-RU"/>
        </w:rPr>
        <w:br/>
      </w:r>
      <w:r w:rsidRPr="00BB0436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BB0436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BB0436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BB0436">
        <w:rPr>
          <w:rStyle w:val="OtherTok"/>
          <w:lang w:val="ru-RU"/>
        </w:rPr>
        <w:t>&gt;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>
        <w:rPr>
          <w:rStyle w:val="DataTypeTok"/>
        </w:rPr>
        <w:t>int</w:t>
      </w:r>
      <w:r w:rsidRPr="00BB0436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BB0436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BB0436">
        <w:rPr>
          <w:rStyle w:val="NormalTok"/>
          <w:lang w:val="ru-RU"/>
        </w:rPr>
        <w:t xml:space="preserve"> </w:t>
      </w:r>
      <w:r>
        <w:rPr>
          <w:rStyle w:val="NormalTok"/>
        </w:rPr>
        <w:t>argc</w:t>
      </w:r>
      <w:r w:rsidRPr="00BB0436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BB0436">
        <w:rPr>
          <w:rStyle w:val="NormalTok"/>
          <w:lang w:val="ru-RU"/>
        </w:rPr>
        <w:t xml:space="preserve"> **</w:t>
      </w:r>
      <w:r>
        <w:rPr>
          <w:rStyle w:val="NormalTok"/>
        </w:rPr>
        <w:t>argv</w:t>
      </w:r>
      <w:r w:rsidRPr="00BB0436">
        <w:rPr>
          <w:rStyle w:val="NormalTok"/>
          <w:lang w:val="ru-RU"/>
        </w:rPr>
        <w:t>) {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wbArg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BB0436">
        <w:rPr>
          <w:rStyle w:val="NormalTok"/>
          <w:lang w:val="ru-RU"/>
        </w:rPr>
        <w:t xml:space="preserve"> </w:t>
      </w:r>
      <w:r>
        <w:rPr>
          <w:rStyle w:val="NormalTok"/>
        </w:rPr>
        <w:t>args</w:t>
      </w:r>
      <w:r w:rsidRPr="00BB0436">
        <w:rPr>
          <w:rStyle w:val="NormalTok"/>
          <w:lang w:val="ru-RU"/>
        </w:rPr>
        <w:t>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BB0436">
        <w:rPr>
          <w:rStyle w:val="NormalTok"/>
          <w:lang w:val="ru-RU"/>
        </w:rPr>
        <w:t xml:space="preserve"> *</w:t>
      </w:r>
      <w:r>
        <w:rPr>
          <w:rStyle w:val="NormalTok"/>
        </w:rPr>
        <w:t>hostInput</w:t>
      </w:r>
      <w:r w:rsidRPr="00BB0436">
        <w:rPr>
          <w:rStyle w:val="NormalTok"/>
          <w:lang w:val="ru-RU"/>
        </w:rPr>
        <w:t>, *</w:t>
      </w:r>
      <w:r>
        <w:rPr>
          <w:rStyle w:val="NormalTok"/>
        </w:rPr>
        <w:t>hostOutput</w:t>
      </w:r>
      <w:r w:rsidRPr="00BB0436">
        <w:rPr>
          <w:rStyle w:val="NormalTok"/>
          <w:lang w:val="ru-RU"/>
        </w:rPr>
        <w:t xml:space="preserve">; </w:t>
      </w:r>
      <w:r w:rsidRPr="00BB0436">
        <w:rPr>
          <w:rStyle w:val="CommentTok"/>
          <w:lang w:val="ru-RU"/>
        </w:rPr>
        <w:t xml:space="preserve">// </w:t>
      </w:r>
      <w:r w:rsidR="00B67B27" w:rsidRPr="00BB0436">
        <w:rPr>
          <w:rStyle w:val="CommentTok"/>
          <w:lang w:val="ru-RU"/>
        </w:rPr>
        <w:t>Входной одномерный список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BB0436">
        <w:rPr>
          <w:rStyle w:val="NormalTok"/>
          <w:lang w:val="ru-RU"/>
        </w:rPr>
        <w:t xml:space="preserve"> </w:t>
      </w:r>
      <w:r>
        <w:rPr>
          <w:rStyle w:val="NormalTok"/>
        </w:rPr>
        <w:t>num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elements</w:t>
      </w:r>
      <w:r w:rsidRPr="00BB0436">
        <w:rPr>
          <w:rStyle w:val="NormalTok"/>
          <w:lang w:val="ru-RU"/>
        </w:rPr>
        <w:t xml:space="preserve">;              </w:t>
      </w:r>
      <w:r w:rsidRPr="00BB0436">
        <w:rPr>
          <w:rStyle w:val="CommentTok"/>
          <w:lang w:val="ru-RU"/>
        </w:rPr>
        <w:t xml:space="preserve">// </w:t>
      </w:r>
      <w:r w:rsidR="00B67B27" w:rsidRPr="00BB0436">
        <w:rPr>
          <w:rStyle w:val="CommentTok"/>
          <w:lang w:val="ru-RU"/>
        </w:rPr>
        <w:t>количество элементов в списке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args</w:t>
      </w:r>
      <w:r w:rsidRPr="00BB0436">
        <w:rPr>
          <w:rStyle w:val="NormalTok"/>
          <w:lang w:val="ru-RU"/>
        </w:rPr>
        <w:t xml:space="preserve"> = </w:t>
      </w:r>
      <w:r>
        <w:rPr>
          <w:rStyle w:val="NormalTok"/>
        </w:rPr>
        <w:t>wbArg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argc</w:t>
      </w:r>
      <w:r w:rsidRPr="00BB0436">
        <w:rPr>
          <w:rStyle w:val="NormalTok"/>
          <w:lang w:val="ru-RU"/>
        </w:rPr>
        <w:t xml:space="preserve">, </w:t>
      </w:r>
      <w:r>
        <w:rPr>
          <w:rStyle w:val="NormalTok"/>
        </w:rPr>
        <w:t>argv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BB0436">
        <w:rPr>
          <w:rStyle w:val="StringTok"/>
          <w:lang w:val="ru-RU"/>
        </w:rPr>
        <w:t>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hostInput</w:t>
      </w:r>
      <w:r w:rsidRPr="00BB0436">
        <w:rPr>
          <w:rStyle w:val="NormalTok"/>
          <w:lang w:val="ru-RU"/>
        </w:rPr>
        <w:t xml:space="preserve"> =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    (</w:t>
      </w:r>
      <w:r>
        <w:rPr>
          <w:rStyle w:val="DataTypeTok"/>
        </w:rPr>
        <w:t>float</w:t>
      </w:r>
      <w:r w:rsidRPr="00BB0436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DecValTok"/>
          <w:lang w:val="ru-RU"/>
        </w:rPr>
        <w:t>0</w:t>
      </w:r>
      <w:r w:rsidRPr="00BB0436">
        <w:rPr>
          <w:rStyle w:val="NormalTok"/>
          <w:lang w:val="ru-RU"/>
        </w:rPr>
        <w:t>), &amp;</w:t>
      </w:r>
      <w:r>
        <w:rPr>
          <w:rStyle w:val="NormalTok"/>
        </w:rPr>
        <w:t>num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elements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BB0436">
        <w:rPr>
          <w:rStyle w:val="StringTok"/>
          <w:lang w:val="ru-RU"/>
        </w:rPr>
        <w:t>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number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elements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in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is</w:t>
      </w:r>
      <w:r w:rsidRPr="00BB0436">
        <w:rPr>
          <w:rStyle w:val="StringTok"/>
          <w:lang w:val="ru-RU"/>
        </w:rPr>
        <w:t xml:space="preserve"> "</w:t>
      </w:r>
      <w:r w:rsidRPr="00BB0436">
        <w:rPr>
          <w:rStyle w:val="NormalTok"/>
          <w:lang w:val="ru-RU"/>
        </w:rPr>
        <w:t>,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      </w:t>
      </w:r>
      <w:r>
        <w:rPr>
          <w:rStyle w:val="NormalTok"/>
        </w:rPr>
        <w:t>num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elements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lastRenderedPageBreak/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 </w:t>
      </w:r>
      <w:r w:rsidR="00B67B27">
        <w:rPr>
          <w:rStyle w:val="CommentTok"/>
          <w:lang w:val="ru-RU"/>
        </w:rPr>
        <w:t>Объявите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и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выделите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память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на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хосте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под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выходной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массив</w:t>
      </w:r>
      <w:r w:rsidR="00B67B27" w:rsidRPr="00BB0436">
        <w:rPr>
          <w:lang w:val="ru-RU"/>
        </w:rPr>
        <w:t xml:space="preserve"> 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//@@ </w:t>
      </w:r>
      <w:r w:rsidR="00B67B27">
        <w:rPr>
          <w:rStyle w:val="CommentTok"/>
          <w:lang w:val="ru-RU"/>
        </w:rPr>
        <w:t>Вставьте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свой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код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 </w:t>
      </w:r>
      <w:r w:rsidR="00B67B27">
        <w:rPr>
          <w:rStyle w:val="CommentTok"/>
          <w:lang w:val="ru-RU"/>
        </w:rPr>
        <w:t>Объявите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и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выделите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память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на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устройстве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для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выходного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и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входного</w:t>
      </w:r>
      <w:r w:rsidR="00B67B27" w:rsidRPr="00BB0436">
        <w:rPr>
          <w:rStyle w:val="CommentTok"/>
          <w:lang w:val="ru-RU"/>
        </w:rPr>
        <w:t xml:space="preserve"> </w:t>
      </w:r>
      <w:r w:rsidR="00B67B27" w:rsidRPr="00BB0436">
        <w:rPr>
          <w:rStyle w:val="CommentTok"/>
          <w:lang w:val="ru-RU"/>
        </w:rPr>
        <w:br/>
        <w:t xml:space="preserve">  // </w:t>
      </w:r>
      <w:r w:rsidR="00B67B27">
        <w:rPr>
          <w:rStyle w:val="CommentTok"/>
          <w:lang w:val="ru-RU"/>
        </w:rPr>
        <w:t>массивов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</w:rPr>
        <w:t>thrust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BB0436">
        <w:rPr>
          <w:rStyle w:val="StringTok"/>
          <w:lang w:val="ru-RU"/>
        </w:rPr>
        <w:t>."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//@@ </w:t>
      </w:r>
      <w:r w:rsidR="00B67B27">
        <w:rPr>
          <w:rStyle w:val="CommentTok"/>
          <w:lang w:val="ru-RU"/>
        </w:rPr>
        <w:t>Вставьте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свой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код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BB0436">
        <w:rPr>
          <w:rStyle w:val="StringTok"/>
          <w:lang w:val="ru-RU"/>
        </w:rPr>
        <w:t>."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 </w:t>
      </w:r>
      <w:r w:rsidR="00B67B27">
        <w:rPr>
          <w:rStyle w:val="CommentTok"/>
          <w:lang w:val="ru-RU"/>
        </w:rPr>
        <w:t>Выполните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сложение</w:t>
      </w:r>
      <w:r w:rsidR="00B67B27" w:rsidRPr="00BB0436">
        <w:rPr>
          <w:rStyle w:val="CommentTok"/>
          <w:lang w:val="ru-RU"/>
        </w:rPr>
        <w:t xml:space="preserve"> </w:t>
      </w:r>
      <w:r w:rsidR="00B67B27">
        <w:rPr>
          <w:rStyle w:val="CommentTok"/>
          <w:lang w:val="ru-RU"/>
        </w:rPr>
        <w:t>векторов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BB0436">
        <w:rPr>
          <w:rStyle w:val="NormalTok"/>
          <w:lang w:val="ru-RU"/>
        </w:rPr>
        <w:t>(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    </w:t>
      </w:r>
      <w:r>
        <w:rPr>
          <w:rStyle w:val="NormalTok"/>
        </w:rPr>
        <w:t>Compute</w:t>
      </w:r>
      <w:r w:rsidRPr="00BB0436">
        <w:rPr>
          <w:rStyle w:val="NormalTok"/>
          <w:lang w:val="ru-RU"/>
        </w:rPr>
        <w:t>,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   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copying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back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BB0436">
        <w:rPr>
          <w:rStyle w:val="StringTok"/>
          <w:lang w:val="ru-RU"/>
        </w:rPr>
        <w:t>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//@@ </w:t>
      </w:r>
      <w:r>
        <w:rPr>
          <w:rStyle w:val="CommentTok"/>
          <w:lang w:val="ru-RU"/>
        </w:rPr>
        <w:t>Вставьте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свой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код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BB0436">
        <w:rPr>
          <w:rStyle w:val="NormalTok"/>
          <w:lang w:val="ru-RU"/>
        </w:rPr>
        <w:t xml:space="preserve">, </w:t>
      </w:r>
      <w:r w:rsidRPr="00BB0436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BB0436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BB0436">
        <w:rPr>
          <w:rStyle w:val="StringTok"/>
          <w:lang w:val="ru-RU"/>
        </w:rPr>
        <w:t>"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wbSolution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BB0436">
        <w:rPr>
          <w:rStyle w:val="NormalTok"/>
          <w:lang w:val="ru-RU"/>
        </w:rPr>
        <w:t xml:space="preserve">, </w:t>
      </w:r>
      <w:r>
        <w:rPr>
          <w:rStyle w:val="NormalTok"/>
        </w:rPr>
        <w:t>hostOutput</w:t>
      </w:r>
      <w:r w:rsidRPr="00BB0436">
        <w:rPr>
          <w:rStyle w:val="NormalTok"/>
          <w:lang w:val="ru-RU"/>
        </w:rPr>
        <w:t xml:space="preserve">, </w:t>
      </w:r>
      <w:r>
        <w:rPr>
          <w:rStyle w:val="NormalTok"/>
        </w:rPr>
        <w:t>num</w:t>
      </w:r>
      <w:r w:rsidRPr="00BB0436">
        <w:rPr>
          <w:rStyle w:val="NormalTok"/>
          <w:lang w:val="ru-RU"/>
        </w:rPr>
        <w:t>_</w:t>
      </w:r>
      <w:r>
        <w:rPr>
          <w:rStyle w:val="NormalTok"/>
        </w:rPr>
        <w:t>elements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 </w:t>
      </w:r>
      <w:r>
        <w:rPr>
          <w:rStyle w:val="CommentTok"/>
          <w:lang w:val="ru-RU"/>
        </w:rPr>
        <w:t>Освободите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память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хоста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BB0436">
        <w:rPr>
          <w:rStyle w:val="NormalTok"/>
          <w:lang w:val="ru-RU"/>
        </w:rPr>
        <w:t>(</w:t>
      </w:r>
      <w:r>
        <w:rPr>
          <w:rStyle w:val="NormalTok"/>
        </w:rPr>
        <w:t>hostInput</w:t>
      </w:r>
      <w:r w:rsidRPr="00BB0436">
        <w:rPr>
          <w:rStyle w:val="NormalTok"/>
          <w:lang w:val="ru-RU"/>
        </w:rPr>
        <w:t>);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 w:rsidRPr="00BB0436">
        <w:rPr>
          <w:rStyle w:val="CommentTok"/>
          <w:lang w:val="ru-RU"/>
        </w:rPr>
        <w:t xml:space="preserve">//@@ </w:t>
      </w:r>
      <w:r>
        <w:rPr>
          <w:rStyle w:val="CommentTok"/>
          <w:lang w:val="ru-RU"/>
        </w:rPr>
        <w:t>Вставьте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свой</w:t>
      </w:r>
      <w:r w:rsidRPr="00BB0436">
        <w:rPr>
          <w:rStyle w:val="CommentTok"/>
          <w:lang w:val="ru-RU"/>
        </w:rPr>
        <w:t xml:space="preserve"> </w:t>
      </w:r>
      <w:r>
        <w:rPr>
          <w:rStyle w:val="CommentTok"/>
          <w:lang w:val="ru-RU"/>
        </w:rPr>
        <w:t>код</w:t>
      </w:r>
      <w:r w:rsidRPr="00BB0436">
        <w:rPr>
          <w:lang w:val="ru-RU"/>
        </w:rPr>
        <w:br/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 xml:space="preserve">  </w:t>
      </w:r>
      <w:r>
        <w:rPr>
          <w:rStyle w:val="KeywordTok"/>
        </w:rPr>
        <w:t>return</w:t>
      </w:r>
      <w:r w:rsidRPr="00BB0436">
        <w:rPr>
          <w:rStyle w:val="NormalTok"/>
          <w:lang w:val="ru-RU"/>
        </w:rPr>
        <w:t xml:space="preserve"> </w:t>
      </w:r>
      <w:r w:rsidRPr="00BB0436">
        <w:rPr>
          <w:rStyle w:val="DecValTok"/>
          <w:lang w:val="ru-RU"/>
        </w:rPr>
        <w:t>0</w:t>
      </w:r>
      <w:r w:rsidRPr="00BB0436">
        <w:rPr>
          <w:rStyle w:val="NormalTok"/>
          <w:lang w:val="ru-RU"/>
        </w:rPr>
        <w:t>;</w:t>
      </w:r>
      <w:r w:rsidRPr="00BB0436">
        <w:rPr>
          <w:lang w:val="ru-RU"/>
        </w:rPr>
        <w:br/>
      </w:r>
      <w:r w:rsidRPr="00BB0436">
        <w:rPr>
          <w:rStyle w:val="NormalTok"/>
          <w:lang w:val="ru-RU"/>
        </w:rPr>
        <w:t>}</w:t>
      </w:r>
    </w:p>
    <w:p w14:paraId="231424BF" w14:textId="374F6E2B" w:rsidR="004F6444" w:rsidRDefault="004F6444" w:rsidP="00AC1DA2">
      <w:pPr>
        <w:pStyle w:val="FirstParagraph"/>
      </w:pPr>
      <w:bookmarkStart w:id="6" w:name="code-solution"/>
      <w:bookmarkStart w:id="7" w:name="_GoBack"/>
      <w:bookmarkEnd w:id="6"/>
      <w:bookmarkEnd w:id="7"/>
    </w:p>
    <w:sectPr w:rsidR="004F644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A2C47" w14:textId="77777777" w:rsidR="005E6CDF" w:rsidRDefault="005E6CDF">
      <w:pPr>
        <w:spacing w:after="0"/>
      </w:pPr>
      <w:r>
        <w:separator/>
      </w:r>
    </w:p>
  </w:endnote>
  <w:endnote w:type="continuationSeparator" w:id="0">
    <w:p w14:paraId="368F063A" w14:textId="77777777" w:rsidR="005E6CDF" w:rsidRDefault="005E6C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A4270" w14:textId="77777777" w:rsidR="005E6CDF" w:rsidRDefault="005E6CDF">
      <w:r>
        <w:separator/>
      </w:r>
    </w:p>
  </w:footnote>
  <w:footnote w:type="continuationSeparator" w:id="0">
    <w:p w14:paraId="30C1670F" w14:textId="77777777" w:rsidR="005E6CDF" w:rsidRDefault="005E6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17F69BA"/>
    <w:multiLevelType w:val="multilevel"/>
    <w:tmpl w:val="EE9A23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191E8E7"/>
    <w:multiLevelType w:val="multilevel"/>
    <w:tmpl w:val="92A0736A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0C1CA1"/>
    <w:multiLevelType w:val="multilevel"/>
    <w:tmpl w:val="12500502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8631B4"/>
    <w:multiLevelType w:val="multilevel"/>
    <w:tmpl w:val="1D8CDA9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0B64F2"/>
    <w:multiLevelType w:val="multilevel"/>
    <w:tmpl w:val="3ABA3AC2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A56CAB"/>
    <w:multiLevelType w:val="multilevel"/>
    <w:tmpl w:val="66EE3F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A1BECC3"/>
    <w:multiLevelType w:val="multilevel"/>
    <w:tmpl w:val="30D4C5EA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B2C2C"/>
    <w:rsid w:val="004E29B3"/>
    <w:rsid w:val="004F6444"/>
    <w:rsid w:val="00590D07"/>
    <w:rsid w:val="005E6CDF"/>
    <w:rsid w:val="00643258"/>
    <w:rsid w:val="006F56EA"/>
    <w:rsid w:val="007157F7"/>
    <w:rsid w:val="00784D58"/>
    <w:rsid w:val="007928B5"/>
    <w:rsid w:val="007D1552"/>
    <w:rsid w:val="008D6863"/>
    <w:rsid w:val="00AC1DA2"/>
    <w:rsid w:val="00B67B27"/>
    <w:rsid w:val="00B86B75"/>
    <w:rsid w:val="00BB0436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2496"/>
  <w15:docId w15:val="{E1A724BD-55F0-46BC-8355-8821DD72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qFormat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InternetLink">
    <w:name w:val="Internet Link"/>
    <w:basedOn w:val="a1"/>
    <w:rsid w:val="006F56EA"/>
    <w:rPr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Module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rust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tbucket.org/hwuligans/gputeachingkit-labs/src/master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Thrust List Reduction</vt:lpstr>
    </vt:vector>
  </TitlesOfParts>
  <Company>diakov.net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Thrust List Reduction</dc:title>
  <dc:creator>GPU Teaching Kit -- Accelerated Computing</dc:creator>
  <cp:lastModifiedBy>Пользователь Windows</cp:lastModifiedBy>
  <cp:revision>5</cp:revision>
  <dcterms:created xsi:type="dcterms:W3CDTF">2017-01-14T15:11:00Z</dcterms:created>
  <dcterms:modified xsi:type="dcterms:W3CDTF">2021-03-21T22:03:00Z</dcterms:modified>
</cp:coreProperties>
</file>