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4CE" w:rsidRDefault="00EA04CE" w:rsidP="00EA04CE">
      <w:pPr>
        <w:jc w:val="center"/>
        <w:rPr>
          <w:rFonts w:ascii="Times New Roman" w:hAnsi="Times New Roman" w:cs="Times New Roman"/>
          <w:b/>
          <w:sz w:val="32"/>
          <w:szCs w:val="32"/>
        </w:rPr>
      </w:pPr>
    </w:p>
    <w:p w:rsidR="00EA04CE" w:rsidRDefault="00EA04CE" w:rsidP="00EA04CE">
      <w:pPr>
        <w:jc w:val="center"/>
        <w:rPr>
          <w:rFonts w:ascii="Times New Roman" w:hAnsi="Times New Roman" w:cs="Times New Roman"/>
          <w:b/>
          <w:sz w:val="32"/>
          <w:szCs w:val="32"/>
        </w:rPr>
      </w:pPr>
    </w:p>
    <w:p w:rsidR="007610A8" w:rsidRPr="004A21AE" w:rsidRDefault="00EA04CE" w:rsidP="00EA04CE">
      <w:pPr>
        <w:jc w:val="center"/>
        <w:rPr>
          <w:rFonts w:ascii="Times New Roman" w:hAnsi="Times New Roman" w:cs="Times New Roman"/>
          <w:b/>
          <w:sz w:val="36"/>
          <w:szCs w:val="36"/>
          <w:lang w:val="ro-RO"/>
        </w:rPr>
      </w:pPr>
      <w:r w:rsidRPr="004A21AE">
        <w:rPr>
          <w:rFonts w:ascii="Times New Roman" w:hAnsi="Times New Roman" w:cs="Times New Roman"/>
          <w:b/>
          <w:sz w:val="36"/>
          <w:szCs w:val="36"/>
        </w:rPr>
        <w:t xml:space="preserve">Colegiul Național </w:t>
      </w:r>
      <w:r w:rsidRPr="004A21AE">
        <w:rPr>
          <w:rFonts w:ascii="Times New Roman" w:hAnsi="Times New Roman" w:cs="Times New Roman"/>
          <w:b/>
          <w:sz w:val="36"/>
          <w:szCs w:val="36"/>
          <w:lang w:val="ro-RO"/>
        </w:rPr>
        <w:t>„Carol I”</w:t>
      </w:r>
    </w:p>
    <w:p w:rsidR="00EA04CE" w:rsidRPr="004A21AE" w:rsidRDefault="00EA04CE" w:rsidP="00EA04CE">
      <w:pPr>
        <w:jc w:val="center"/>
        <w:rPr>
          <w:rFonts w:ascii="Times New Roman" w:hAnsi="Times New Roman" w:cs="Times New Roman"/>
          <w:b/>
          <w:sz w:val="36"/>
          <w:szCs w:val="36"/>
          <w:lang w:val="ro-RO"/>
        </w:rPr>
      </w:pPr>
    </w:p>
    <w:p w:rsidR="00EA04CE" w:rsidRPr="004A21AE" w:rsidRDefault="00EA04CE" w:rsidP="00EA04CE">
      <w:pPr>
        <w:jc w:val="center"/>
        <w:rPr>
          <w:rFonts w:ascii="Times New Roman" w:hAnsi="Times New Roman" w:cs="Times New Roman"/>
          <w:b/>
          <w:sz w:val="36"/>
          <w:szCs w:val="36"/>
          <w:lang w:val="ro-RO"/>
        </w:rPr>
      </w:pPr>
    </w:p>
    <w:p w:rsidR="00EA04CE" w:rsidRPr="004A21AE" w:rsidRDefault="00EA04CE" w:rsidP="00EA04CE">
      <w:pPr>
        <w:jc w:val="center"/>
        <w:rPr>
          <w:rFonts w:ascii="Times New Roman" w:hAnsi="Times New Roman" w:cs="Times New Roman"/>
          <w:b/>
          <w:sz w:val="36"/>
          <w:szCs w:val="36"/>
          <w:lang w:val="ro-RO"/>
        </w:rPr>
      </w:pPr>
      <w:r w:rsidRPr="004A21AE">
        <w:rPr>
          <w:rFonts w:ascii="Times New Roman" w:hAnsi="Times New Roman" w:cs="Times New Roman"/>
          <w:b/>
          <w:sz w:val="36"/>
          <w:szCs w:val="36"/>
          <w:lang w:val="ro-RO"/>
        </w:rPr>
        <w:t>Lucrare de atestat</w:t>
      </w:r>
    </w:p>
    <w:p w:rsidR="00EA04CE" w:rsidRPr="004A21AE" w:rsidRDefault="00EA04CE" w:rsidP="00EA04CE">
      <w:pPr>
        <w:jc w:val="center"/>
        <w:rPr>
          <w:rFonts w:ascii="Times New Roman" w:hAnsi="Times New Roman" w:cs="Times New Roman"/>
          <w:b/>
          <w:sz w:val="36"/>
          <w:szCs w:val="36"/>
          <w:lang w:val="ro-RO"/>
        </w:rPr>
      </w:pPr>
    </w:p>
    <w:p w:rsidR="00EA04CE" w:rsidRPr="004A21AE" w:rsidRDefault="00EA04CE" w:rsidP="00EA04CE">
      <w:pPr>
        <w:jc w:val="center"/>
        <w:rPr>
          <w:rFonts w:ascii="Times New Roman" w:hAnsi="Times New Roman" w:cs="Times New Roman"/>
          <w:b/>
          <w:sz w:val="36"/>
          <w:szCs w:val="36"/>
          <w:lang w:val="ro-RO"/>
        </w:rPr>
      </w:pPr>
    </w:p>
    <w:p w:rsidR="00EA04CE" w:rsidRPr="004A21AE" w:rsidRDefault="00EA04CE" w:rsidP="00EA04CE">
      <w:pPr>
        <w:jc w:val="center"/>
        <w:rPr>
          <w:rFonts w:ascii="Times New Roman" w:hAnsi="Times New Roman" w:cs="Times New Roman"/>
          <w:b/>
          <w:sz w:val="36"/>
          <w:szCs w:val="36"/>
          <w:u w:val="single"/>
          <w:lang w:val="ro-RO"/>
        </w:rPr>
      </w:pPr>
      <w:r w:rsidRPr="004A21AE">
        <w:rPr>
          <w:rFonts w:ascii="Times New Roman" w:hAnsi="Times New Roman" w:cs="Times New Roman"/>
          <w:b/>
          <w:sz w:val="36"/>
          <w:szCs w:val="36"/>
          <w:u w:val="single"/>
          <w:lang w:val="ro-RO"/>
        </w:rPr>
        <w:t>Pagini Web - Operații cu matrici</w:t>
      </w:r>
    </w:p>
    <w:p w:rsidR="00EA04CE" w:rsidRPr="004A21AE" w:rsidRDefault="00EA04CE" w:rsidP="00EA04CE">
      <w:pPr>
        <w:jc w:val="center"/>
        <w:rPr>
          <w:rFonts w:ascii="Times New Roman" w:hAnsi="Times New Roman" w:cs="Times New Roman"/>
          <w:b/>
          <w:sz w:val="36"/>
          <w:szCs w:val="36"/>
          <w:u w:val="single"/>
          <w:lang w:val="ro-RO"/>
        </w:rPr>
      </w:pPr>
    </w:p>
    <w:p w:rsidR="00EA04CE" w:rsidRPr="004A21AE" w:rsidRDefault="00EA04CE" w:rsidP="00EA04CE">
      <w:pPr>
        <w:jc w:val="center"/>
        <w:rPr>
          <w:rFonts w:ascii="Times New Roman" w:hAnsi="Times New Roman" w:cs="Times New Roman"/>
          <w:b/>
          <w:sz w:val="36"/>
          <w:szCs w:val="36"/>
          <w:u w:val="single"/>
          <w:lang w:val="ro-RO"/>
        </w:rPr>
      </w:pPr>
    </w:p>
    <w:p w:rsidR="00EA04CE" w:rsidRPr="004A21AE" w:rsidRDefault="00EA04CE" w:rsidP="00EA04CE">
      <w:pPr>
        <w:jc w:val="center"/>
        <w:rPr>
          <w:rFonts w:ascii="Times New Roman" w:hAnsi="Times New Roman" w:cs="Times New Roman"/>
          <w:b/>
          <w:sz w:val="36"/>
          <w:szCs w:val="36"/>
          <w:u w:val="single"/>
          <w:lang w:val="ro-RO"/>
        </w:rPr>
      </w:pPr>
    </w:p>
    <w:p w:rsidR="00EA04CE" w:rsidRPr="004A21AE" w:rsidRDefault="00EA04CE" w:rsidP="00EA04CE">
      <w:pPr>
        <w:jc w:val="center"/>
        <w:rPr>
          <w:rFonts w:ascii="Times New Roman" w:hAnsi="Times New Roman" w:cs="Times New Roman"/>
          <w:b/>
          <w:sz w:val="36"/>
          <w:szCs w:val="36"/>
          <w:u w:val="single"/>
          <w:lang w:val="ro-RO"/>
        </w:rPr>
      </w:pPr>
    </w:p>
    <w:p w:rsidR="00EA04CE" w:rsidRPr="004A21AE" w:rsidRDefault="00EA04CE" w:rsidP="00EA04CE">
      <w:pPr>
        <w:rPr>
          <w:rFonts w:ascii="Times New Roman" w:hAnsi="Times New Roman" w:cs="Times New Roman"/>
          <w:b/>
          <w:sz w:val="36"/>
          <w:szCs w:val="36"/>
          <w:lang w:val="ro-RO"/>
        </w:rPr>
      </w:pPr>
      <w:r w:rsidRPr="004A21AE">
        <w:rPr>
          <w:rFonts w:ascii="Times New Roman" w:hAnsi="Times New Roman" w:cs="Times New Roman"/>
          <w:b/>
          <w:sz w:val="36"/>
          <w:szCs w:val="36"/>
          <w:lang w:val="ro-RO"/>
        </w:rPr>
        <w:t>Profesor coordonator:</w:t>
      </w:r>
      <w:r w:rsidRPr="004A21AE">
        <w:rPr>
          <w:rFonts w:ascii="Times New Roman" w:hAnsi="Times New Roman" w:cs="Times New Roman"/>
          <w:b/>
          <w:sz w:val="36"/>
          <w:szCs w:val="36"/>
          <w:lang w:val="ro-RO"/>
        </w:rPr>
        <w:tab/>
      </w:r>
      <w:r w:rsidRPr="004A21AE">
        <w:rPr>
          <w:rFonts w:ascii="Times New Roman" w:hAnsi="Times New Roman" w:cs="Times New Roman"/>
          <w:b/>
          <w:sz w:val="36"/>
          <w:szCs w:val="36"/>
          <w:lang w:val="ro-RO"/>
        </w:rPr>
        <w:tab/>
      </w:r>
      <w:r w:rsidRPr="004A21AE">
        <w:rPr>
          <w:rFonts w:ascii="Times New Roman" w:hAnsi="Times New Roman" w:cs="Times New Roman"/>
          <w:b/>
          <w:sz w:val="36"/>
          <w:szCs w:val="36"/>
          <w:lang w:val="ro-RO"/>
        </w:rPr>
        <w:tab/>
      </w:r>
      <w:r w:rsidRPr="004A21AE">
        <w:rPr>
          <w:rFonts w:ascii="Times New Roman" w:hAnsi="Times New Roman" w:cs="Times New Roman"/>
          <w:b/>
          <w:sz w:val="36"/>
          <w:szCs w:val="36"/>
          <w:lang w:val="ro-RO"/>
        </w:rPr>
        <w:tab/>
      </w:r>
      <w:r w:rsidRPr="004A21AE">
        <w:rPr>
          <w:rFonts w:ascii="Times New Roman" w:hAnsi="Times New Roman" w:cs="Times New Roman"/>
          <w:b/>
          <w:sz w:val="36"/>
          <w:szCs w:val="36"/>
          <w:lang w:val="ro-RO"/>
        </w:rPr>
        <w:tab/>
        <w:t>Candidat:</w:t>
      </w:r>
    </w:p>
    <w:p w:rsidR="00EA04CE" w:rsidRPr="004A21AE" w:rsidRDefault="00EA04CE" w:rsidP="00EA04CE">
      <w:pPr>
        <w:rPr>
          <w:rFonts w:ascii="Times New Roman" w:hAnsi="Times New Roman" w:cs="Times New Roman"/>
          <w:b/>
          <w:sz w:val="36"/>
          <w:szCs w:val="36"/>
          <w:lang w:val="ro-RO"/>
        </w:rPr>
      </w:pPr>
      <w:r w:rsidRPr="004A21AE">
        <w:rPr>
          <w:rFonts w:ascii="Times New Roman" w:hAnsi="Times New Roman" w:cs="Times New Roman"/>
          <w:b/>
          <w:sz w:val="36"/>
          <w:szCs w:val="36"/>
          <w:lang w:val="ro-RO"/>
        </w:rPr>
        <w:t>Oprea Marilena</w:t>
      </w:r>
      <w:r w:rsidRPr="004A21AE">
        <w:rPr>
          <w:rFonts w:ascii="Times New Roman" w:hAnsi="Times New Roman" w:cs="Times New Roman"/>
          <w:b/>
          <w:sz w:val="36"/>
          <w:szCs w:val="36"/>
          <w:lang w:val="ro-RO"/>
        </w:rPr>
        <w:tab/>
      </w:r>
      <w:r w:rsidRPr="004A21AE">
        <w:rPr>
          <w:rFonts w:ascii="Times New Roman" w:hAnsi="Times New Roman" w:cs="Times New Roman"/>
          <w:b/>
          <w:sz w:val="36"/>
          <w:szCs w:val="36"/>
          <w:lang w:val="ro-RO"/>
        </w:rPr>
        <w:tab/>
      </w:r>
      <w:r w:rsidRPr="004A21AE">
        <w:rPr>
          <w:rFonts w:ascii="Times New Roman" w:hAnsi="Times New Roman" w:cs="Times New Roman"/>
          <w:b/>
          <w:sz w:val="36"/>
          <w:szCs w:val="36"/>
          <w:lang w:val="ro-RO"/>
        </w:rPr>
        <w:tab/>
      </w:r>
      <w:r w:rsidRPr="004A21AE">
        <w:rPr>
          <w:rFonts w:ascii="Times New Roman" w:hAnsi="Times New Roman" w:cs="Times New Roman"/>
          <w:b/>
          <w:sz w:val="36"/>
          <w:szCs w:val="36"/>
          <w:lang w:val="ro-RO"/>
        </w:rPr>
        <w:tab/>
      </w:r>
      <w:r w:rsidRPr="004A21AE">
        <w:rPr>
          <w:rFonts w:ascii="Times New Roman" w:hAnsi="Times New Roman" w:cs="Times New Roman"/>
          <w:b/>
          <w:sz w:val="36"/>
          <w:szCs w:val="36"/>
          <w:lang w:val="ro-RO"/>
        </w:rPr>
        <w:tab/>
        <w:t>Oprea Ştefan-Teodor</w:t>
      </w:r>
    </w:p>
    <w:p w:rsidR="00EA04CE" w:rsidRDefault="00EA04CE" w:rsidP="00EA04CE">
      <w:pPr>
        <w:rPr>
          <w:rFonts w:ascii="Times New Roman" w:hAnsi="Times New Roman" w:cs="Times New Roman"/>
          <w:b/>
          <w:sz w:val="32"/>
          <w:szCs w:val="32"/>
          <w:lang w:val="ro-RO"/>
        </w:rPr>
      </w:pPr>
    </w:p>
    <w:p w:rsidR="00EA04CE" w:rsidRDefault="00EA04CE" w:rsidP="00EA04CE">
      <w:pPr>
        <w:rPr>
          <w:rFonts w:ascii="Times New Roman" w:hAnsi="Times New Roman" w:cs="Times New Roman"/>
          <w:b/>
          <w:sz w:val="32"/>
          <w:szCs w:val="32"/>
          <w:lang w:val="ro-RO"/>
        </w:rPr>
      </w:pPr>
    </w:p>
    <w:p w:rsidR="00EA04CE" w:rsidRDefault="00EA04CE" w:rsidP="00EA04CE">
      <w:pPr>
        <w:rPr>
          <w:rFonts w:ascii="Times New Roman" w:hAnsi="Times New Roman" w:cs="Times New Roman"/>
          <w:b/>
          <w:sz w:val="32"/>
          <w:szCs w:val="32"/>
          <w:lang w:val="ro-RO"/>
        </w:rPr>
      </w:pPr>
    </w:p>
    <w:p w:rsidR="00EA04CE" w:rsidRDefault="00EA04CE" w:rsidP="00EA04CE">
      <w:pPr>
        <w:rPr>
          <w:rFonts w:ascii="Times New Roman" w:hAnsi="Times New Roman" w:cs="Times New Roman"/>
          <w:b/>
          <w:sz w:val="32"/>
          <w:szCs w:val="32"/>
          <w:lang w:val="ro-RO"/>
        </w:rPr>
      </w:pPr>
    </w:p>
    <w:p w:rsidR="00EA04CE" w:rsidRDefault="00EA04CE" w:rsidP="00EA04CE">
      <w:pPr>
        <w:rPr>
          <w:rFonts w:ascii="Times New Roman" w:hAnsi="Times New Roman" w:cs="Times New Roman"/>
          <w:b/>
          <w:sz w:val="32"/>
          <w:szCs w:val="32"/>
          <w:lang w:val="ro-RO"/>
        </w:rPr>
      </w:pPr>
    </w:p>
    <w:p w:rsidR="00EA04CE" w:rsidRDefault="00EA04CE" w:rsidP="00EA04CE">
      <w:pPr>
        <w:rPr>
          <w:rFonts w:ascii="Times New Roman" w:hAnsi="Times New Roman" w:cs="Times New Roman"/>
          <w:b/>
          <w:sz w:val="32"/>
          <w:szCs w:val="32"/>
          <w:lang w:val="ro-RO"/>
        </w:rPr>
      </w:pPr>
    </w:p>
    <w:sdt>
      <w:sdtPr>
        <w:rPr>
          <w:rFonts w:asciiTheme="minorHAnsi" w:eastAsiaTheme="minorHAnsi" w:hAnsiTheme="minorHAnsi" w:cstheme="minorBidi"/>
          <w:b w:val="0"/>
          <w:bCs w:val="0"/>
          <w:color w:val="auto"/>
          <w:sz w:val="22"/>
          <w:szCs w:val="22"/>
        </w:rPr>
        <w:id w:val="4749825"/>
        <w:docPartObj>
          <w:docPartGallery w:val="Table of Contents"/>
          <w:docPartUnique/>
        </w:docPartObj>
      </w:sdtPr>
      <w:sdtContent>
        <w:p w:rsidR="00EA04CE" w:rsidRDefault="00EA04CE">
          <w:pPr>
            <w:pStyle w:val="TOCHeading"/>
          </w:pPr>
          <w:r>
            <w:t>Cuprins</w:t>
          </w:r>
        </w:p>
        <w:p w:rsidR="009C25E9" w:rsidRDefault="00CB5811">
          <w:pPr>
            <w:pStyle w:val="TOC1"/>
            <w:tabs>
              <w:tab w:val="right" w:leader="dot" w:pos="9350"/>
            </w:tabs>
            <w:rPr>
              <w:rFonts w:eastAsiaTheme="minorEastAsia"/>
              <w:noProof/>
            </w:rPr>
          </w:pPr>
          <w:r>
            <w:fldChar w:fldCharType="begin"/>
          </w:r>
          <w:r w:rsidR="00EA04CE">
            <w:instrText xml:space="preserve"> TOC \o "1-3" \h \z \u </w:instrText>
          </w:r>
          <w:r>
            <w:fldChar w:fldCharType="separate"/>
          </w:r>
          <w:hyperlink w:anchor="_Toc513420322" w:history="1">
            <w:r w:rsidR="009C25E9" w:rsidRPr="001636E4">
              <w:rPr>
                <w:rStyle w:val="Hyperlink"/>
                <w:noProof/>
              </w:rPr>
              <w:t>Motivaţia lucrării</w:t>
            </w:r>
            <w:r w:rsidR="009C25E9">
              <w:rPr>
                <w:noProof/>
                <w:webHidden/>
              </w:rPr>
              <w:tab/>
            </w:r>
            <w:r w:rsidR="009C25E9">
              <w:rPr>
                <w:noProof/>
                <w:webHidden/>
              </w:rPr>
              <w:fldChar w:fldCharType="begin"/>
            </w:r>
            <w:r w:rsidR="009C25E9">
              <w:rPr>
                <w:noProof/>
                <w:webHidden/>
              </w:rPr>
              <w:instrText xml:space="preserve"> PAGEREF _Toc513420322 \h </w:instrText>
            </w:r>
            <w:r w:rsidR="009C25E9">
              <w:rPr>
                <w:noProof/>
                <w:webHidden/>
              </w:rPr>
            </w:r>
            <w:r w:rsidR="009C25E9">
              <w:rPr>
                <w:noProof/>
                <w:webHidden/>
              </w:rPr>
              <w:fldChar w:fldCharType="separate"/>
            </w:r>
            <w:r w:rsidR="009C25E9">
              <w:rPr>
                <w:noProof/>
                <w:webHidden/>
              </w:rPr>
              <w:t>3</w:t>
            </w:r>
            <w:r w:rsidR="009C25E9">
              <w:rPr>
                <w:noProof/>
                <w:webHidden/>
              </w:rPr>
              <w:fldChar w:fldCharType="end"/>
            </w:r>
          </w:hyperlink>
        </w:p>
        <w:p w:rsidR="009C25E9" w:rsidRDefault="009C25E9">
          <w:pPr>
            <w:pStyle w:val="TOC1"/>
            <w:tabs>
              <w:tab w:val="right" w:leader="dot" w:pos="9350"/>
            </w:tabs>
            <w:rPr>
              <w:rFonts w:eastAsiaTheme="minorEastAsia"/>
              <w:noProof/>
            </w:rPr>
          </w:pPr>
          <w:hyperlink w:anchor="_Toc513420323" w:history="1">
            <w:r w:rsidRPr="001636E4">
              <w:rPr>
                <w:rStyle w:val="Hyperlink"/>
                <w:noProof/>
              </w:rPr>
              <w:t>Introducere</w:t>
            </w:r>
            <w:r>
              <w:rPr>
                <w:noProof/>
                <w:webHidden/>
              </w:rPr>
              <w:tab/>
            </w:r>
            <w:r>
              <w:rPr>
                <w:noProof/>
                <w:webHidden/>
              </w:rPr>
              <w:fldChar w:fldCharType="begin"/>
            </w:r>
            <w:r>
              <w:rPr>
                <w:noProof/>
                <w:webHidden/>
              </w:rPr>
              <w:instrText xml:space="preserve"> PAGEREF _Toc513420323 \h </w:instrText>
            </w:r>
            <w:r>
              <w:rPr>
                <w:noProof/>
                <w:webHidden/>
              </w:rPr>
            </w:r>
            <w:r>
              <w:rPr>
                <w:noProof/>
                <w:webHidden/>
              </w:rPr>
              <w:fldChar w:fldCharType="separate"/>
            </w:r>
            <w:r>
              <w:rPr>
                <w:noProof/>
                <w:webHidden/>
              </w:rPr>
              <w:t>4</w:t>
            </w:r>
            <w:r>
              <w:rPr>
                <w:noProof/>
                <w:webHidden/>
              </w:rPr>
              <w:fldChar w:fldCharType="end"/>
            </w:r>
          </w:hyperlink>
        </w:p>
        <w:p w:rsidR="009C25E9" w:rsidRDefault="009C25E9">
          <w:pPr>
            <w:pStyle w:val="TOC1"/>
            <w:tabs>
              <w:tab w:val="right" w:leader="dot" w:pos="9350"/>
            </w:tabs>
            <w:rPr>
              <w:rFonts w:eastAsiaTheme="minorEastAsia"/>
              <w:noProof/>
            </w:rPr>
          </w:pPr>
          <w:hyperlink w:anchor="_Toc513420324" w:history="1">
            <w:r w:rsidRPr="001636E4">
              <w:rPr>
                <w:rStyle w:val="Hyperlink"/>
                <w:noProof/>
              </w:rPr>
              <w:t>Conţinut lucrare</w:t>
            </w:r>
            <w:r>
              <w:rPr>
                <w:noProof/>
                <w:webHidden/>
              </w:rPr>
              <w:tab/>
            </w:r>
            <w:r>
              <w:rPr>
                <w:noProof/>
                <w:webHidden/>
              </w:rPr>
              <w:fldChar w:fldCharType="begin"/>
            </w:r>
            <w:r>
              <w:rPr>
                <w:noProof/>
                <w:webHidden/>
              </w:rPr>
              <w:instrText xml:space="preserve"> PAGEREF _Toc513420324 \h </w:instrText>
            </w:r>
            <w:r>
              <w:rPr>
                <w:noProof/>
                <w:webHidden/>
              </w:rPr>
            </w:r>
            <w:r>
              <w:rPr>
                <w:noProof/>
                <w:webHidden/>
              </w:rPr>
              <w:fldChar w:fldCharType="separate"/>
            </w:r>
            <w:r>
              <w:rPr>
                <w:noProof/>
                <w:webHidden/>
              </w:rPr>
              <w:t>8</w:t>
            </w:r>
            <w:r>
              <w:rPr>
                <w:noProof/>
                <w:webHidden/>
              </w:rPr>
              <w:fldChar w:fldCharType="end"/>
            </w:r>
          </w:hyperlink>
        </w:p>
        <w:p w:rsidR="009C25E9" w:rsidRDefault="009C25E9">
          <w:pPr>
            <w:pStyle w:val="TOC1"/>
            <w:tabs>
              <w:tab w:val="right" w:leader="dot" w:pos="9350"/>
            </w:tabs>
            <w:rPr>
              <w:rFonts w:eastAsiaTheme="minorEastAsia"/>
              <w:noProof/>
            </w:rPr>
          </w:pPr>
          <w:hyperlink w:anchor="_Toc513420325" w:history="1">
            <w:r w:rsidRPr="001636E4">
              <w:rPr>
                <w:rStyle w:val="Hyperlink"/>
                <w:noProof/>
                <w:lang w:val="ro-RO"/>
              </w:rPr>
              <w:t>Concluzie</w:t>
            </w:r>
            <w:r>
              <w:rPr>
                <w:noProof/>
                <w:webHidden/>
              </w:rPr>
              <w:tab/>
            </w:r>
            <w:r>
              <w:rPr>
                <w:noProof/>
                <w:webHidden/>
              </w:rPr>
              <w:fldChar w:fldCharType="begin"/>
            </w:r>
            <w:r>
              <w:rPr>
                <w:noProof/>
                <w:webHidden/>
              </w:rPr>
              <w:instrText xml:space="preserve"> PAGEREF _Toc513420325 \h </w:instrText>
            </w:r>
            <w:r>
              <w:rPr>
                <w:noProof/>
                <w:webHidden/>
              </w:rPr>
            </w:r>
            <w:r>
              <w:rPr>
                <w:noProof/>
                <w:webHidden/>
              </w:rPr>
              <w:fldChar w:fldCharType="separate"/>
            </w:r>
            <w:r>
              <w:rPr>
                <w:noProof/>
                <w:webHidden/>
              </w:rPr>
              <w:t>14</w:t>
            </w:r>
            <w:r>
              <w:rPr>
                <w:noProof/>
                <w:webHidden/>
              </w:rPr>
              <w:fldChar w:fldCharType="end"/>
            </w:r>
          </w:hyperlink>
        </w:p>
        <w:p w:rsidR="009C25E9" w:rsidRDefault="009C25E9">
          <w:pPr>
            <w:pStyle w:val="TOC1"/>
            <w:tabs>
              <w:tab w:val="right" w:leader="dot" w:pos="9350"/>
            </w:tabs>
            <w:rPr>
              <w:rFonts w:eastAsiaTheme="minorEastAsia"/>
              <w:noProof/>
            </w:rPr>
          </w:pPr>
          <w:hyperlink w:anchor="_Toc513420326" w:history="1">
            <w:r w:rsidRPr="001636E4">
              <w:rPr>
                <w:rStyle w:val="Hyperlink"/>
                <w:noProof/>
                <w:lang w:val="ro-RO"/>
              </w:rPr>
              <w:t>Bibliografie</w:t>
            </w:r>
            <w:r>
              <w:rPr>
                <w:noProof/>
                <w:webHidden/>
              </w:rPr>
              <w:tab/>
            </w:r>
            <w:r>
              <w:rPr>
                <w:noProof/>
                <w:webHidden/>
              </w:rPr>
              <w:fldChar w:fldCharType="begin"/>
            </w:r>
            <w:r>
              <w:rPr>
                <w:noProof/>
                <w:webHidden/>
              </w:rPr>
              <w:instrText xml:space="preserve"> PAGEREF _Toc513420326 \h </w:instrText>
            </w:r>
            <w:r>
              <w:rPr>
                <w:noProof/>
                <w:webHidden/>
              </w:rPr>
            </w:r>
            <w:r>
              <w:rPr>
                <w:noProof/>
                <w:webHidden/>
              </w:rPr>
              <w:fldChar w:fldCharType="separate"/>
            </w:r>
            <w:r>
              <w:rPr>
                <w:noProof/>
                <w:webHidden/>
              </w:rPr>
              <w:t>15</w:t>
            </w:r>
            <w:r>
              <w:rPr>
                <w:noProof/>
                <w:webHidden/>
              </w:rPr>
              <w:fldChar w:fldCharType="end"/>
            </w:r>
          </w:hyperlink>
        </w:p>
        <w:p w:rsidR="00EA04CE" w:rsidRDefault="00CB5811">
          <w:r>
            <w:fldChar w:fldCharType="end"/>
          </w:r>
        </w:p>
      </w:sdtContent>
    </w:sdt>
    <w:p w:rsidR="00EA04CE" w:rsidRDefault="00EA04CE" w:rsidP="00EA04CE">
      <w:pPr>
        <w:rPr>
          <w:rFonts w:ascii="Times New Roman" w:hAnsi="Times New Roman" w:cs="Times New Roman"/>
          <w:b/>
          <w:sz w:val="32"/>
          <w:szCs w:val="32"/>
        </w:rPr>
      </w:pPr>
    </w:p>
    <w:p w:rsidR="00EA04CE" w:rsidRDefault="00EA04CE">
      <w:pPr>
        <w:rPr>
          <w:rFonts w:ascii="Times New Roman" w:hAnsi="Times New Roman" w:cs="Times New Roman"/>
          <w:b/>
          <w:sz w:val="32"/>
          <w:szCs w:val="32"/>
        </w:rPr>
      </w:pPr>
      <w:r>
        <w:rPr>
          <w:rFonts w:ascii="Times New Roman" w:hAnsi="Times New Roman" w:cs="Times New Roman"/>
          <w:b/>
          <w:sz w:val="32"/>
          <w:szCs w:val="32"/>
        </w:rPr>
        <w:br w:type="page"/>
      </w:r>
    </w:p>
    <w:p w:rsidR="001773D4" w:rsidRDefault="001773D4" w:rsidP="00EA04CE">
      <w:pPr>
        <w:pStyle w:val="Heading1"/>
        <w:rPr>
          <w:sz w:val="32"/>
          <w:szCs w:val="32"/>
        </w:rPr>
      </w:pPr>
    </w:p>
    <w:p w:rsidR="00EA04CE" w:rsidRPr="004A21AE" w:rsidRDefault="00EA04CE" w:rsidP="00EA04CE">
      <w:pPr>
        <w:pStyle w:val="Heading1"/>
        <w:rPr>
          <w:sz w:val="32"/>
          <w:szCs w:val="32"/>
        </w:rPr>
      </w:pPr>
      <w:bookmarkStart w:id="0" w:name="_Toc513420322"/>
      <w:r w:rsidRPr="004A21AE">
        <w:rPr>
          <w:sz w:val="32"/>
          <w:szCs w:val="32"/>
        </w:rPr>
        <w:t>Motivaţia lucrării</w:t>
      </w:r>
      <w:bookmarkEnd w:id="0"/>
    </w:p>
    <w:p w:rsidR="00EA04CE" w:rsidRDefault="00EA04CE" w:rsidP="00EA04CE"/>
    <w:p w:rsidR="001773D4" w:rsidRPr="00CC3807" w:rsidRDefault="004A21AE" w:rsidP="00EA04CE">
      <w:pPr>
        <w:rPr>
          <w:rFonts w:ascii="Times New Roman" w:hAnsi="Times New Roman" w:cs="Times New Roman"/>
          <w:sz w:val="32"/>
          <w:szCs w:val="32"/>
        </w:rPr>
      </w:pPr>
      <w:r w:rsidRPr="00CC3807">
        <w:rPr>
          <w:rFonts w:ascii="Times New Roman" w:hAnsi="Times New Roman" w:cs="Times New Roman"/>
          <w:sz w:val="32"/>
          <w:szCs w:val="32"/>
        </w:rPr>
        <w:t xml:space="preserve">Tema aleasă este operaţiile cu matrici. Consider ca acest subiect este folositor elevilor de liceu ce doresc sa aibă informaţia structurată într-un mod uşor de accesat şi vizionat. Cu toate acestea, lucrarea nu este destinată doar elevilor de liceu, ci oricui interesat de aspecte ce ţin de matematică precum operaţiile cu matrici. </w:t>
      </w:r>
      <w:r w:rsidR="001773D4" w:rsidRPr="00CC3807">
        <w:rPr>
          <w:rFonts w:ascii="Times New Roman" w:hAnsi="Times New Roman" w:cs="Times New Roman"/>
          <w:sz w:val="32"/>
          <w:szCs w:val="32"/>
        </w:rPr>
        <w:t>Personal, matematica mă pasionează şi mereu mi-am dorit să pot să găsesc informaţia ce se predă la şcoală în mod format digital.</w:t>
      </w:r>
    </w:p>
    <w:p w:rsidR="00EA04CE" w:rsidRDefault="001773D4" w:rsidP="00EA04CE">
      <w:pPr>
        <w:rPr>
          <w:sz w:val="28"/>
          <w:szCs w:val="28"/>
        </w:rPr>
      </w:pPr>
      <w:r>
        <w:rPr>
          <w:sz w:val="28"/>
          <w:szCs w:val="28"/>
        </w:rPr>
        <w:br w:type="page"/>
      </w:r>
    </w:p>
    <w:p w:rsidR="001773D4" w:rsidRDefault="001773D4" w:rsidP="00EA04CE">
      <w:pPr>
        <w:rPr>
          <w:sz w:val="28"/>
          <w:szCs w:val="28"/>
        </w:rPr>
      </w:pPr>
    </w:p>
    <w:p w:rsidR="001773D4" w:rsidRPr="001773D4" w:rsidRDefault="001773D4" w:rsidP="001773D4">
      <w:pPr>
        <w:pStyle w:val="Heading1"/>
        <w:rPr>
          <w:sz w:val="32"/>
          <w:szCs w:val="32"/>
        </w:rPr>
      </w:pPr>
      <w:bookmarkStart w:id="1" w:name="_Toc513420323"/>
      <w:r w:rsidRPr="001773D4">
        <w:rPr>
          <w:sz w:val="32"/>
          <w:szCs w:val="32"/>
        </w:rPr>
        <w:t>Introducere</w:t>
      </w:r>
      <w:bookmarkEnd w:id="1"/>
    </w:p>
    <w:p w:rsidR="001773D4" w:rsidRDefault="001773D4" w:rsidP="001773D4"/>
    <w:p w:rsidR="008F0730" w:rsidRPr="008F0730" w:rsidRDefault="001773D4" w:rsidP="008F0730">
      <w:pPr>
        <w:rPr>
          <w:rFonts w:ascii="Times New Roman" w:hAnsi="Times New Roman" w:cs="Times New Roman"/>
          <w:sz w:val="32"/>
          <w:szCs w:val="32"/>
        </w:rPr>
      </w:pPr>
      <w:r w:rsidRPr="008F0730">
        <w:rPr>
          <w:rFonts w:ascii="Times New Roman" w:hAnsi="Times New Roman" w:cs="Times New Roman"/>
          <w:sz w:val="32"/>
          <w:szCs w:val="32"/>
        </w:rPr>
        <w:t>HyperText Markup Language (HTML) este un limbaj de marcare utilizat pentru crearea paginilor web ce pot fi afișate într-un browser (sau navigator). Scopul HTML este mai degrabă prezentarea informațiilor – paragrafe, f</w:t>
      </w:r>
      <w:r w:rsidR="008F0730" w:rsidRPr="008F0730">
        <w:rPr>
          <w:rFonts w:ascii="Times New Roman" w:hAnsi="Times New Roman" w:cs="Times New Roman"/>
          <w:sz w:val="32"/>
          <w:szCs w:val="32"/>
        </w:rPr>
        <w:t xml:space="preserve"> </w:t>
      </w:r>
      <w:r w:rsidR="008F0730" w:rsidRPr="008F0730">
        <w:rPr>
          <w:rFonts w:ascii="Times New Roman" w:hAnsi="Times New Roman" w:cs="Times New Roman"/>
          <w:sz w:val="32"/>
          <w:szCs w:val="32"/>
        </w:rPr>
        <w:t>HyperText Markup Language (HTML) este un limbaj de marcare utilizat pentru crearea paginilor web ce pot fi afișate într-un browser (sau navigator). Scopul HTML este mai degrabă prezentarea informațiilor – paragrafe, fonturi, tabele ș.a.m.d. – decât descrierea semanticii documentului.</w:t>
      </w:r>
    </w:p>
    <w:p w:rsidR="008F0730" w:rsidRPr="008F0730" w:rsidRDefault="008F0730" w:rsidP="008F0730">
      <w:pPr>
        <w:rPr>
          <w:rFonts w:ascii="Times New Roman" w:hAnsi="Times New Roman" w:cs="Times New Roman"/>
          <w:sz w:val="32"/>
          <w:szCs w:val="32"/>
        </w:rPr>
      </w:pPr>
      <w:r w:rsidRPr="008F0730">
        <w:rPr>
          <w:rFonts w:ascii="Times New Roman" w:hAnsi="Times New Roman" w:cs="Times New Roman"/>
          <w:sz w:val="32"/>
          <w:szCs w:val="32"/>
        </w:rPr>
        <w:t>Specificațiile HTML sunt dictate de World Wide Web Consortium (W3C).</w:t>
      </w:r>
    </w:p>
    <w:p w:rsidR="008F0730" w:rsidRPr="008F0730" w:rsidRDefault="008F0730" w:rsidP="008F0730">
      <w:pPr>
        <w:rPr>
          <w:rFonts w:ascii="Times New Roman" w:hAnsi="Times New Roman" w:cs="Times New Roman"/>
          <w:sz w:val="32"/>
          <w:szCs w:val="32"/>
        </w:rPr>
      </w:pPr>
      <w:r w:rsidRPr="008F0730">
        <w:rPr>
          <w:rFonts w:ascii="Times New Roman" w:hAnsi="Times New Roman" w:cs="Times New Roman"/>
          <w:sz w:val="32"/>
          <w:szCs w:val="32"/>
        </w:rPr>
        <w:t>HTML este o formă de marcare orientată către prezentarea documentelor text pe o singura pagină, utilizând un software de redare specializat, numit agent utilizator HTML, cel mai bun exemplu de astfel de software fiind browserul web. HTML furnizează mijloacele prin care conținutul unui document poate fi adnotat cu diverse tipuri de metadate și indicații de redare. Indicațiile de redare pot varia de la decorațiuni minore ale textului, cum ar fi specificarea faptului că un anumit cuvânt trebuie subliniat sau că o imagine trebuie introdusă, până la scripturi sofisticate, hărți de imagini și formulare. Metadatele pot include informații despre titlul și autorul documentului, informații structurale despre cum este împărțit documentul în diferite segmente, paragrafe, liste, titluri etc. și informații cruciale care permit ca documentul să poată fi legat de alte documente pentru a forma astfel hiperlink-uri (sau web-ul).</w:t>
      </w:r>
    </w:p>
    <w:p w:rsidR="008F0730" w:rsidRPr="008F0730" w:rsidRDefault="008F0730" w:rsidP="008F0730">
      <w:pPr>
        <w:rPr>
          <w:rFonts w:ascii="Times New Roman" w:hAnsi="Times New Roman" w:cs="Times New Roman"/>
          <w:sz w:val="32"/>
          <w:szCs w:val="32"/>
        </w:rPr>
      </w:pPr>
    </w:p>
    <w:p w:rsidR="008F0730" w:rsidRPr="008F0730" w:rsidRDefault="008F0730" w:rsidP="008F0730">
      <w:pPr>
        <w:rPr>
          <w:rFonts w:ascii="Times New Roman" w:hAnsi="Times New Roman" w:cs="Times New Roman"/>
          <w:sz w:val="32"/>
          <w:szCs w:val="32"/>
        </w:rPr>
      </w:pPr>
      <w:r w:rsidRPr="008F0730">
        <w:rPr>
          <w:rFonts w:ascii="Times New Roman" w:hAnsi="Times New Roman" w:cs="Times New Roman"/>
          <w:sz w:val="32"/>
          <w:szCs w:val="32"/>
        </w:rPr>
        <w:lastRenderedPageBreak/>
        <w:t>HTML este un format text proiectat pentru a putea fi citit și editat de oameni utilizând un editor de text simplu. Totuși scrierea și modificarea paginilor în acest fel solicită cunoștințe solide de HTML și este consumatoare de timp. Editoarele grafice (de tip WYSIWYG) cum ar fi Macromedia Dreamweaver, Adobe GoLive sau Microsoft FrontPage permit ca paginile web sa fie tratate asemănător cu documetele Word, dar cu observația că aceste programe generează un cod HTML care este de multe ori de proastă calitate.</w:t>
      </w:r>
    </w:p>
    <w:p w:rsidR="008F0730" w:rsidRPr="008F0730" w:rsidRDefault="008F0730" w:rsidP="008F0730">
      <w:pPr>
        <w:rPr>
          <w:rFonts w:ascii="Times New Roman" w:hAnsi="Times New Roman" w:cs="Times New Roman"/>
          <w:sz w:val="32"/>
          <w:szCs w:val="32"/>
        </w:rPr>
      </w:pPr>
    </w:p>
    <w:p w:rsidR="008F0730" w:rsidRPr="008F0730" w:rsidRDefault="008F0730" w:rsidP="008F0730">
      <w:pPr>
        <w:rPr>
          <w:rFonts w:ascii="Times New Roman" w:hAnsi="Times New Roman" w:cs="Times New Roman"/>
          <w:sz w:val="32"/>
          <w:szCs w:val="32"/>
        </w:rPr>
      </w:pPr>
      <w:r w:rsidRPr="008F0730">
        <w:rPr>
          <w:rFonts w:ascii="Times New Roman" w:hAnsi="Times New Roman" w:cs="Times New Roman"/>
          <w:sz w:val="32"/>
          <w:szCs w:val="32"/>
        </w:rPr>
        <w:t>HTML se poate genera direct utilizând tehnologii de codare din partea serverului cum ar fi PHP, JSP sau ASP. Multe aplicații ca sistemele de gestionare a conținutului, wiki-uri și forumuri web generează pagini HTML.</w:t>
      </w:r>
    </w:p>
    <w:p w:rsidR="008F0730" w:rsidRPr="008F0730" w:rsidRDefault="008F0730" w:rsidP="008F0730">
      <w:pPr>
        <w:rPr>
          <w:rFonts w:ascii="Times New Roman" w:hAnsi="Times New Roman" w:cs="Times New Roman"/>
          <w:sz w:val="32"/>
          <w:szCs w:val="32"/>
        </w:rPr>
      </w:pPr>
    </w:p>
    <w:p w:rsidR="008F0730" w:rsidRPr="008F0730" w:rsidRDefault="008F0730" w:rsidP="008F0730">
      <w:pPr>
        <w:rPr>
          <w:rFonts w:ascii="Times New Roman" w:hAnsi="Times New Roman" w:cs="Times New Roman"/>
          <w:sz w:val="32"/>
          <w:szCs w:val="32"/>
        </w:rPr>
      </w:pPr>
      <w:r w:rsidRPr="008F0730">
        <w:rPr>
          <w:rFonts w:ascii="Times New Roman" w:hAnsi="Times New Roman" w:cs="Times New Roman"/>
          <w:sz w:val="32"/>
          <w:szCs w:val="32"/>
        </w:rPr>
        <w:t>HTML este de asemenea utilizat în e-mail. Majoritatea aplicațiilor de e-mail folosesc un editor HTML încorporat pentru compunerea e-mail-urilor și un motor de prezentare a e-mail-urilor de acest tip. Folosirea e-mail-urilor HTML este un subiect controversat și multe liste de mail le blochează intenționat.</w:t>
      </w:r>
    </w:p>
    <w:p w:rsidR="008F0730" w:rsidRPr="008F0730" w:rsidRDefault="008F0730" w:rsidP="008F0730">
      <w:pPr>
        <w:rPr>
          <w:rFonts w:ascii="Times New Roman" w:hAnsi="Times New Roman" w:cs="Times New Roman"/>
          <w:sz w:val="32"/>
          <w:szCs w:val="32"/>
        </w:rPr>
      </w:pPr>
      <w:r w:rsidRPr="008F0730">
        <w:rPr>
          <w:rFonts w:ascii="Times New Roman" w:hAnsi="Times New Roman" w:cs="Times New Roman"/>
          <w:sz w:val="32"/>
          <w:szCs w:val="32"/>
        </w:rPr>
        <w:t>HTML este prescurtarea de la Hyper Text Mark-up Language si este codul care sta la baza paginilor web.</w:t>
      </w:r>
    </w:p>
    <w:p w:rsidR="008F0730" w:rsidRPr="008F0730" w:rsidRDefault="008F0730" w:rsidP="008F0730">
      <w:pPr>
        <w:rPr>
          <w:rFonts w:ascii="Times New Roman" w:hAnsi="Times New Roman" w:cs="Times New Roman"/>
          <w:sz w:val="32"/>
          <w:szCs w:val="32"/>
        </w:rPr>
      </w:pPr>
    </w:p>
    <w:p w:rsidR="008F0730" w:rsidRPr="008F0730" w:rsidRDefault="008F0730" w:rsidP="008F0730">
      <w:pPr>
        <w:rPr>
          <w:rFonts w:ascii="Times New Roman" w:hAnsi="Times New Roman" w:cs="Times New Roman"/>
          <w:sz w:val="32"/>
          <w:szCs w:val="32"/>
        </w:rPr>
      </w:pPr>
      <w:r w:rsidRPr="008F0730">
        <w:rPr>
          <w:rFonts w:ascii="Times New Roman" w:hAnsi="Times New Roman" w:cs="Times New Roman"/>
          <w:sz w:val="32"/>
          <w:szCs w:val="32"/>
        </w:rPr>
        <w:t xml:space="preserve">Paginile HTML sunt formate din etichete sau tag-uri și au extensia „.html” sau „.htm”. În marea lor majoritate aceste etichete sunt pereche, una de deschidere &lt;eticheta&gt; și alta de închidere &lt;/eticheta&gt;, mai există și cazuri în care nu se închid, atunci se folosește &lt;eticheta /&gt;. Navigatorul web interpretează aceste etichete afișând rezultatul pe ecran. </w:t>
      </w:r>
      <w:r w:rsidRPr="008F0730">
        <w:rPr>
          <w:rFonts w:ascii="Times New Roman" w:hAnsi="Times New Roman" w:cs="Times New Roman"/>
          <w:sz w:val="32"/>
          <w:szCs w:val="32"/>
        </w:rPr>
        <w:lastRenderedPageBreak/>
        <w:t>HTML-ul este un limbaj care nu face deosebire între litere majuscule și minuscule.</w:t>
      </w:r>
    </w:p>
    <w:p w:rsidR="008F0730" w:rsidRPr="008F0730" w:rsidRDefault="008F0730" w:rsidP="008F0730">
      <w:pPr>
        <w:rPr>
          <w:rFonts w:ascii="Times New Roman" w:hAnsi="Times New Roman" w:cs="Times New Roman"/>
          <w:sz w:val="32"/>
          <w:szCs w:val="32"/>
        </w:rPr>
      </w:pPr>
    </w:p>
    <w:p w:rsidR="008F0730" w:rsidRPr="008F0730" w:rsidRDefault="008F0730" w:rsidP="008F0730">
      <w:pPr>
        <w:rPr>
          <w:rFonts w:ascii="Times New Roman" w:hAnsi="Times New Roman" w:cs="Times New Roman"/>
          <w:sz w:val="32"/>
          <w:szCs w:val="32"/>
        </w:rPr>
      </w:pPr>
      <w:r w:rsidRPr="008F0730">
        <w:rPr>
          <w:rFonts w:ascii="Times New Roman" w:hAnsi="Times New Roman" w:cs="Times New Roman"/>
          <w:sz w:val="32"/>
          <w:szCs w:val="32"/>
        </w:rPr>
        <w:t>Pagina principala a unui domeniu este fisierul „index.html” respectiv „index.htm”. Această pagină este setată a fi afișată automat la vizitarea unui domeniu.</w:t>
      </w:r>
    </w:p>
    <w:p w:rsidR="008F0730" w:rsidRPr="008F0730" w:rsidRDefault="008F0730" w:rsidP="008F0730">
      <w:pPr>
        <w:rPr>
          <w:rFonts w:ascii="Times New Roman" w:hAnsi="Times New Roman" w:cs="Times New Roman"/>
          <w:sz w:val="32"/>
          <w:szCs w:val="32"/>
        </w:rPr>
      </w:pPr>
      <w:r w:rsidRPr="008F0730">
        <w:rPr>
          <w:rFonts w:ascii="Times New Roman" w:hAnsi="Times New Roman" w:cs="Times New Roman"/>
          <w:sz w:val="32"/>
          <w:szCs w:val="32"/>
        </w:rPr>
        <w:t>De exemplu la vizitarea domeniului www.nume.ro este afișată pagina www.nume.ro/index.html.</w:t>
      </w:r>
    </w:p>
    <w:p w:rsidR="008F0730" w:rsidRPr="008F0730" w:rsidRDefault="008F0730" w:rsidP="008F0730">
      <w:pPr>
        <w:rPr>
          <w:rFonts w:ascii="Times New Roman" w:hAnsi="Times New Roman" w:cs="Times New Roman"/>
          <w:sz w:val="32"/>
          <w:szCs w:val="32"/>
        </w:rPr>
      </w:pPr>
      <w:r w:rsidRPr="008F0730">
        <w:rPr>
          <w:rFonts w:ascii="Times New Roman" w:hAnsi="Times New Roman" w:cs="Times New Roman"/>
          <w:sz w:val="32"/>
          <w:szCs w:val="32"/>
        </w:rPr>
        <w:t>Unele etichete permit utilizarea de atribute care pot avea anumite valori:</w:t>
      </w:r>
    </w:p>
    <w:p w:rsidR="008F0730" w:rsidRPr="008F0730" w:rsidRDefault="008F0730" w:rsidP="008F0730">
      <w:pPr>
        <w:rPr>
          <w:rFonts w:ascii="Times New Roman" w:hAnsi="Times New Roman" w:cs="Times New Roman"/>
          <w:sz w:val="32"/>
          <w:szCs w:val="32"/>
        </w:rPr>
      </w:pPr>
      <w:r w:rsidRPr="008F0730">
        <w:rPr>
          <w:rFonts w:ascii="Times New Roman" w:hAnsi="Times New Roman" w:cs="Times New Roman"/>
          <w:sz w:val="32"/>
          <w:szCs w:val="32"/>
        </w:rPr>
        <w:t>&lt;eticheta atribut="valoare"&gt; ... &lt;/eticheta&gt;</w:t>
      </w:r>
    </w:p>
    <w:p w:rsidR="008F0730" w:rsidRPr="008F0730" w:rsidRDefault="008F0730" w:rsidP="008F0730">
      <w:pPr>
        <w:rPr>
          <w:rFonts w:ascii="Times New Roman" w:hAnsi="Times New Roman" w:cs="Times New Roman"/>
          <w:sz w:val="32"/>
          <w:szCs w:val="32"/>
        </w:rPr>
      </w:pPr>
      <w:r w:rsidRPr="008F0730">
        <w:rPr>
          <w:rFonts w:ascii="Times New Roman" w:hAnsi="Times New Roman" w:cs="Times New Roman"/>
          <w:sz w:val="32"/>
          <w:szCs w:val="32"/>
        </w:rPr>
        <w:t>Componența unui document HTML este:</w:t>
      </w:r>
    </w:p>
    <w:p w:rsidR="008F0730" w:rsidRPr="008F0730" w:rsidRDefault="008F0730" w:rsidP="008F0730">
      <w:pPr>
        <w:rPr>
          <w:rFonts w:ascii="Times New Roman" w:hAnsi="Times New Roman" w:cs="Times New Roman"/>
          <w:sz w:val="32"/>
          <w:szCs w:val="32"/>
        </w:rPr>
      </w:pPr>
      <w:r w:rsidRPr="008F0730">
        <w:rPr>
          <w:rFonts w:ascii="Times New Roman" w:hAnsi="Times New Roman" w:cs="Times New Roman"/>
          <w:sz w:val="32"/>
          <w:szCs w:val="32"/>
        </w:rPr>
        <w:t>versiunea HTML a documentului</w:t>
      </w:r>
    </w:p>
    <w:p w:rsidR="008F0730" w:rsidRPr="008F0730" w:rsidRDefault="008F0730" w:rsidP="008F0730">
      <w:pPr>
        <w:rPr>
          <w:rFonts w:ascii="Times New Roman" w:hAnsi="Times New Roman" w:cs="Times New Roman"/>
          <w:sz w:val="32"/>
          <w:szCs w:val="32"/>
        </w:rPr>
      </w:pPr>
      <w:r w:rsidRPr="008F0730">
        <w:rPr>
          <w:rFonts w:ascii="Times New Roman" w:hAnsi="Times New Roman" w:cs="Times New Roman"/>
          <w:sz w:val="32"/>
          <w:szCs w:val="32"/>
        </w:rPr>
        <w:t>zona head cu etichetele &lt;head&gt; &lt;/head&gt;</w:t>
      </w:r>
    </w:p>
    <w:p w:rsidR="008F0730" w:rsidRPr="008F0730" w:rsidRDefault="008F0730" w:rsidP="008F0730">
      <w:pPr>
        <w:rPr>
          <w:rFonts w:ascii="Times New Roman" w:hAnsi="Times New Roman" w:cs="Times New Roman"/>
          <w:sz w:val="32"/>
          <w:szCs w:val="32"/>
        </w:rPr>
      </w:pPr>
      <w:r w:rsidRPr="008F0730">
        <w:rPr>
          <w:rFonts w:ascii="Times New Roman" w:hAnsi="Times New Roman" w:cs="Times New Roman"/>
          <w:sz w:val="32"/>
          <w:szCs w:val="32"/>
        </w:rPr>
        <w:t>zona body cu etichetele &lt;body&gt; &lt;/body&gt; sau &lt;frameset&gt; &lt;/frameset&gt;</w:t>
      </w:r>
    </w:p>
    <w:p w:rsidR="008F0730" w:rsidRPr="008F0730" w:rsidRDefault="008F0730" w:rsidP="008F0730">
      <w:pPr>
        <w:rPr>
          <w:rFonts w:ascii="Times New Roman" w:hAnsi="Times New Roman" w:cs="Times New Roman"/>
          <w:sz w:val="32"/>
          <w:szCs w:val="32"/>
        </w:rPr>
      </w:pPr>
      <w:r w:rsidRPr="008F0730">
        <w:rPr>
          <w:rFonts w:ascii="Times New Roman" w:hAnsi="Times New Roman" w:cs="Times New Roman"/>
          <w:sz w:val="32"/>
          <w:szCs w:val="32"/>
        </w:rPr>
        <w:t>În interiorul acestor etichete găsim perechile &lt;head&gt;, &lt;/head&gt; și &lt;body&gt;, &lt;/body&gt;.</w:t>
      </w:r>
    </w:p>
    <w:p w:rsidR="008F0730" w:rsidRPr="008F0730" w:rsidRDefault="008F0730" w:rsidP="008F0730">
      <w:pPr>
        <w:rPr>
          <w:rFonts w:ascii="Times New Roman" w:hAnsi="Times New Roman" w:cs="Times New Roman"/>
          <w:sz w:val="32"/>
          <w:szCs w:val="32"/>
        </w:rPr>
      </w:pPr>
      <w:r w:rsidRPr="008F0730">
        <w:rPr>
          <w:rFonts w:ascii="Times New Roman" w:hAnsi="Times New Roman" w:cs="Times New Roman"/>
          <w:sz w:val="32"/>
          <w:szCs w:val="32"/>
        </w:rPr>
        <w:t>head conține titlul paginii între etichetele &lt;title&gt; și &lt;/title&gt;, descrieri de tip &lt;meta&gt;, stiluri pentru formatarea textului, script-uri și legături către fisiere externe (de exemplu script-uri, fișiere de tip CSS sau favicon).</w:t>
      </w:r>
    </w:p>
    <w:p w:rsidR="008F0730" w:rsidRPr="008F0730" w:rsidRDefault="008F0730" w:rsidP="008F0730">
      <w:pPr>
        <w:rPr>
          <w:rFonts w:ascii="Times New Roman" w:hAnsi="Times New Roman" w:cs="Times New Roman"/>
          <w:sz w:val="32"/>
          <w:szCs w:val="32"/>
        </w:rPr>
      </w:pPr>
      <w:r w:rsidRPr="008F0730">
        <w:rPr>
          <w:rFonts w:ascii="Times New Roman" w:hAnsi="Times New Roman" w:cs="Times New Roman"/>
          <w:sz w:val="32"/>
          <w:szCs w:val="32"/>
        </w:rPr>
        <w:t>Exemplu: link către un fisier extern CSS:</w:t>
      </w:r>
    </w:p>
    <w:p w:rsidR="008F0730" w:rsidRPr="008F0730" w:rsidRDefault="008F0730" w:rsidP="008F0730">
      <w:pPr>
        <w:rPr>
          <w:rFonts w:ascii="Times New Roman" w:hAnsi="Times New Roman" w:cs="Times New Roman"/>
          <w:sz w:val="32"/>
          <w:szCs w:val="32"/>
        </w:rPr>
      </w:pPr>
      <w:r w:rsidRPr="008F0730">
        <w:rPr>
          <w:rFonts w:ascii="Times New Roman" w:hAnsi="Times New Roman" w:cs="Times New Roman"/>
          <w:sz w:val="32"/>
          <w:szCs w:val="32"/>
        </w:rPr>
        <w:t>&lt;link rel="stylesheet" type="text/css" href="css.css"&gt;</w:t>
      </w:r>
    </w:p>
    <w:p w:rsidR="00C41C56" w:rsidRDefault="008F0730" w:rsidP="001773D4">
      <w:pPr>
        <w:rPr>
          <w:rFonts w:ascii="Times New Roman" w:hAnsi="Times New Roman" w:cs="Times New Roman"/>
          <w:sz w:val="32"/>
          <w:szCs w:val="32"/>
        </w:rPr>
      </w:pPr>
      <w:r w:rsidRPr="008F0730">
        <w:rPr>
          <w:rFonts w:ascii="Times New Roman" w:hAnsi="Times New Roman" w:cs="Times New Roman"/>
          <w:sz w:val="32"/>
          <w:szCs w:val="32"/>
        </w:rPr>
        <w:t>body găzduiește practic toate etichetele afișate de browser pe ecran.</w:t>
      </w:r>
    </w:p>
    <w:p w:rsidR="00603899" w:rsidRPr="008F0730" w:rsidRDefault="00866A40" w:rsidP="001773D4">
      <w:pPr>
        <w:rPr>
          <w:rFonts w:ascii="Times New Roman" w:hAnsi="Times New Roman" w:cs="Times New Roman"/>
          <w:sz w:val="32"/>
          <w:szCs w:val="32"/>
        </w:rPr>
      </w:pPr>
      <w:r w:rsidRPr="008F0730">
        <w:rPr>
          <w:rFonts w:ascii="Times New Roman" w:hAnsi="Times New Roman" w:cs="Times New Roman"/>
          <w:sz w:val="32"/>
          <w:szCs w:val="32"/>
        </w:rPr>
        <w:lastRenderedPageBreak/>
        <w:t>CSS (Cascading Style Sheets) este un standard pentru formatarea elementelor unui document HTML. Stilurile se pot atașa elementelor HTML prin intermediul unor fișiere externe sau în cadrul documentului, prin elementul &lt;style&gt; și/sau atributul style.</w:t>
      </w:r>
    </w:p>
    <w:p w:rsidR="00603899" w:rsidRDefault="00603899">
      <w:pPr>
        <w:rPr>
          <w:sz w:val="32"/>
          <w:szCs w:val="32"/>
        </w:rPr>
      </w:pPr>
    </w:p>
    <w:p w:rsidR="000E3D47" w:rsidRDefault="000E3D47" w:rsidP="00603899">
      <w:pPr>
        <w:pStyle w:val="Heading1"/>
        <w:rPr>
          <w:sz w:val="32"/>
          <w:szCs w:val="32"/>
        </w:rPr>
      </w:pPr>
    </w:p>
    <w:p w:rsidR="00C41C56" w:rsidRDefault="00C41C56" w:rsidP="00603899">
      <w:pPr>
        <w:pStyle w:val="Heading1"/>
        <w:rPr>
          <w:sz w:val="32"/>
          <w:szCs w:val="32"/>
        </w:rPr>
      </w:pPr>
    </w:p>
    <w:p w:rsidR="00C41C56" w:rsidRPr="00C41C56" w:rsidRDefault="00C41C56" w:rsidP="00C41C56">
      <w:pPr>
        <w:rPr>
          <w:rFonts w:asciiTheme="majorHAnsi" w:eastAsiaTheme="majorEastAsia" w:hAnsiTheme="majorHAnsi" w:cstheme="majorBidi"/>
          <w:color w:val="365F91" w:themeColor="accent1" w:themeShade="BF"/>
        </w:rPr>
      </w:pPr>
      <w:r>
        <w:br w:type="page"/>
      </w:r>
    </w:p>
    <w:p w:rsidR="00C41C56" w:rsidRDefault="00C41C56" w:rsidP="00C41C56">
      <w:pPr>
        <w:rPr>
          <w:rFonts w:asciiTheme="majorHAnsi" w:eastAsiaTheme="majorEastAsia" w:hAnsiTheme="majorHAnsi" w:cstheme="majorBidi"/>
          <w:color w:val="365F91" w:themeColor="accent1" w:themeShade="BF"/>
        </w:rPr>
      </w:pPr>
    </w:p>
    <w:p w:rsidR="001773D4" w:rsidRDefault="00603899" w:rsidP="00603899">
      <w:pPr>
        <w:pStyle w:val="Heading1"/>
        <w:rPr>
          <w:sz w:val="32"/>
          <w:szCs w:val="32"/>
        </w:rPr>
      </w:pPr>
      <w:bookmarkStart w:id="2" w:name="_Toc513420324"/>
      <w:r w:rsidRPr="00603899">
        <w:rPr>
          <w:sz w:val="32"/>
          <w:szCs w:val="32"/>
        </w:rPr>
        <w:t>Conţinut lucrare</w:t>
      </w:r>
      <w:bookmarkEnd w:id="2"/>
    </w:p>
    <w:p w:rsidR="000E3D47" w:rsidRDefault="000E3D47" w:rsidP="000E3D47"/>
    <w:p w:rsidR="000E3D47" w:rsidRPr="00CC3807" w:rsidRDefault="000E3D47" w:rsidP="000E3D47">
      <w:pPr>
        <w:rPr>
          <w:rFonts w:ascii="Times New Roman" w:hAnsi="Times New Roman" w:cs="Times New Roman"/>
          <w:sz w:val="32"/>
          <w:szCs w:val="32"/>
        </w:rPr>
      </w:pPr>
      <w:r w:rsidRPr="00CC3807">
        <w:rPr>
          <w:rFonts w:ascii="Times New Roman" w:hAnsi="Times New Roman" w:cs="Times New Roman"/>
          <w:sz w:val="32"/>
          <w:szCs w:val="32"/>
        </w:rPr>
        <w:t>Site-ul este creat cu Brackets.</w:t>
      </w:r>
    </w:p>
    <w:p w:rsidR="000E3D47" w:rsidRPr="00CC3807" w:rsidRDefault="000E3D47" w:rsidP="000E3D47">
      <w:pPr>
        <w:rPr>
          <w:rFonts w:ascii="Times New Roman" w:hAnsi="Times New Roman" w:cs="Times New Roman"/>
          <w:sz w:val="32"/>
          <w:szCs w:val="32"/>
        </w:rPr>
      </w:pPr>
      <w:r w:rsidRPr="00CC3807">
        <w:rPr>
          <w:rFonts w:ascii="Times New Roman" w:hAnsi="Times New Roman" w:cs="Times New Roman"/>
          <w:sz w:val="32"/>
          <w:szCs w:val="32"/>
        </w:rPr>
        <w:t>Brackets este un editor open-source axat predominant pe dezvoltare web. A fost creat de Abode Systems şi este disponibil pentru Mac, Windows şi Linux</w:t>
      </w:r>
      <w:r w:rsidR="00DE0317" w:rsidRPr="00CC3807">
        <w:rPr>
          <w:rFonts w:ascii="Times New Roman" w:hAnsi="Times New Roman" w:cs="Times New Roman"/>
          <w:sz w:val="32"/>
          <w:szCs w:val="32"/>
        </w:rPr>
        <w:t>.</w:t>
      </w:r>
    </w:p>
    <w:p w:rsidR="00DE0317" w:rsidRPr="00CC3807" w:rsidRDefault="00DE0317" w:rsidP="000E3D47">
      <w:pPr>
        <w:rPr>
          <w:rFonts w:ascii="Times New Roman" w:hAnsi="Times New Roman" w:cs="Times New Roman"/>
          <w:sz w:val="32"/>
          <w:szCs w:val="32"/>
        </w:rPr>
      </w:pPr>
      <w:r w:rsidRPr="00CC3807">
        <w:rPr>
          <w:rFonts w:ascii="Times New Roman" w:hAnsi="Times New Roman" w:cs="Times New Roman"/>
          <w:sz w:val="32"/>
          <w:szCs w:val="32"/>
        </w:rPr>
        <w:t>Printre caracteristicile Brackets sunt editarea rapidă,</w:t>
      </w:r>
      <w:r w:rsidR="00810FCB" w:rsidRPr="00CC3807">
        <w:rPr>
          <w:rFonts w:ascii="Times New Roman" w:hAnsi="Times New Roman" w:cs="Times New Roman"/>
          <w:sz w:val="32"/>
          <w:szCs w:val="32"/>
        </w:rPr>
        <w:t xml:space="preserve"> autocompletare,</w:t>
      </w:r>
      <w:r w:rsidRPr="00CC3807">
        <w:rPr>
          <w:rFonts w:ascii="Times New Roman" w:hAnsi="Times New Roman" w:cs="Times New Roman"/>
          <w:sz w:val="32"/>
          <w:szCs w:val="32"/>
        </w:rPr>
        <w:t xml:space="preserve"> live preview, suport css si javascript, etc.</w:t>
      </w:r>
    </w:p>
    <w:p w:rsidR="008C00CA" w:rsidRPr="00CC3807" w:rsidRDefault="00DE0317" w:rsidP="000E3D47">
      <w:pPr>
        <w:rPr>
          <w:rFonts w:ascii="Times New Roman" w:hAnsi="Times New Roman" w:cs="Times New Roman"/>
          <w:sz w:val="32"/>
          <w:szCs w:val="32"/>
        </w:rPr>
      </w:pPr>
      <w:r w:rsidRPr="00CC3807">
        <w:rPr>
          <w:rFonts w:ascii="Times New Roman" w:hAnsi="Times New Roman" w:cs="Times New Roman"/>
          <w:sz w:val="32"/>
          <w:szCs w:val="32"/>
        </w:rPr>
        <w:t xml:space="preserve">Proiectul se deschide din pagina </w:t>
      </w:r>
      <w:r w:rsidRPr="00CC3807">
        <w:rPr>
          <w:rFonts w:ascii="Times New Roman" w:hAnsi="Times New Roman" w:cs="Times New Roman"/>
          <w:b/>
          <w:sz w:val="32"/>
          <w:szCs w:val="32"/>
        </w:rPr>
        <w:t>index.html</w:t>
      </w:r>
      <w:r w:rsidRPr="00CC3807">
        <w:rPr>
          <w:rFonts w:ascii="Times New Roman" w:hAnsi="Times New Roman" w:cs="Times New Roman"/>
          <w:sz w:val="32"/>
          <w:szCs w:val="32"/>
        </w:rPr>
        <w:t xml:space="preserve">.  Site-ul mai conţine şi alte 3 pagini html </w:t>
      </w:r>
      <w:r w:rsidR="00540A84" w:rsidRPr="00CC3807">
        <w:rPr>
          <w:rFonts w:ascii="Times New Roman" w:hAnsi="Times New Roman" w:cs="Times New Roman"/>
          <w:sz w:val="32"/>
          <w:szCs w:val="32"/>
        </w:rPr>
        <w:t xml:space="preserve">denumite Suma.html, Scalari.html, Produs.html ce pot fi accesate folosind meniul aflat la începutul fiecărei pagini. Pagina home.css conţine instrucţiuni pentru stilizarea body-ului şi div-urilor. În fiecare pagină web este prezentată una din cele 3 operaţii posibile, dar şi caracteristicile unei matrici. Informaţia este prezentată sub forma unor </w:t>
      </w:r>
      <w:r w:rsidR="00540A84" w:rsidRPr="00CC3807">
        <w:rPr>
          <w:rFonts w:ascii="Times New Roman" w:hAnsi="Times New Roman" w:cs="Times New Roman"/>
          <w:sz w:val="32"/>
          <w:szCs w:val="32"/>
          <w:lang w:val="ro-RO"/>
        </w:rPr>
        <w:t>„</w:t>
      </w:r>
      <w:r w:rsidR="00540A84" w:rsidRPr="00CC3807">
        <w:rPr>
          <w:rFonts w:ascii="Times New Roman" w:hAnsi="Times New Roman" w:cs="Times New Roman"/>
          <w:sz w:val="32"/>
          <w:szCs w:val="32"/>
        </w:rPr>
        <w:t>slide-uri”.</w:t>
      </w:r>
    </w:p>
    <w:p w:rsidR="008C00CA" w:rsidRDefault="008C00CA" w:rsidP="000E3D47">
      <w:pPr>
        <w:rPr>
          <w:sz w:val="28"/>
          <w:szCs w:val="28"/>
        </w:rPr>
      </w:pPr>
      <w:r>
        <w:rPr>
          <w:noProof/>
          <w:sz w:val="28"/>
          <w:szCs w:val="28"/>
        </w:rPr>
        <w:lastRenderedPageBreak/>
        <w:drawing>
          <wp:inline distT="0" distB="0" distL="0" distR="0">
            <wp:extent cx="5943600" cy="3342005"/>
            <wp:effectExtent l="19050" t="0" r="0" b="0"/>
            <wp:docPr id="3" name="Picture 2" descr="captu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1.PNG"/>
                    <pic:cNvPicPr/>
                  </pic:nvPicPr>
                  <pic:blipFill>
                    <a:blip r:embed="rId5" cstate="print"/>
                    <a:stretch>
                      <a:fillRect/>
                    </a:stretch>
                  </pic:blipFill>
                  <pic:spPr>
                    <a:xfrm>
                      <a:off x="0" y="0"/>
                      <a:ext cx="5943600" cy="3342005"/>
                    </a:xfrm>
                    <a:prstGeom prst="rect">
                      <a:avLst/>
                    </a:prstGeom>
                  </pic:spPr>
                </pic:pic>
              </a:graphicData>
            </a:graphic>
          </wp:inline>
        </w:drawing>
      </w:r>
      <w:r w:rsidR="00540A84">
        <w:rPr>
          <w:sz w:val="28"/>
          <w:szCs w:val="28"/>
        </w:rPr>
        <w:t xml:space="preserve"> </w:t>
      </w:r>
    </w:p>
    <w:p w:rsidR="008C00CA" w:rsidRPr="00CC3807" w:rsidRDefault="00B84089" w:rsidP="000E3D47">
      <w:pPr>
        <w:rPr>
          <w:rFonts w:ascii="Times New Roman" w:hAnsi="Times New Roman" w:cs="Times New Roman"/>
          <w:sz w:val="32"/>
          <w:szCs w:val="32"/>
        </w:rPr>
      </w:pPr>
      <w:r w:rsidRPr="00CC3807">
        <w:rPr>
          <w:rFonts w:ascii="Times New Roman" w:hAnsi="Times New Roman" w:cs="Times New Roman"/>
          <w:sz w:val="32"/>
          <w:szCs w:val="32"/>
        </w:rPr>
        <w:t>Din punct de vedere tehnic, fiecare pagină începe cu div-ul „intro”, ce conține titlu lucrării și al paginii. În continuare se află meniul, ce este o listă neordonată (</w:t>
      </w:r>
      <w:r w:rsidR="00810FCB" w:rsidRPr="00CC3807">
        <w:rPr>
          <w:rFonts w:ascii="Times New Roman" w:hAnsi="Times New Roman" w:cs="Times New Roman"/>
          <w:sz w:val="32"/>
          <w:szCs w:val="32"/>
          <w:lang w:val="ro-RO"/>
        </w:rPr>
        <w:t>&lt;</w:t>
      </w:r>
      <w:r w:rsidRPr="00CC3807">
        <w:rPr>
          <w:rFonts w:ascii="Times New Roman" w:hAnsi="Times New Roman" w:cs="Times New Roman"/>
          <w:sz w:val="32"/>
          <w:szCs w:val="32"/>
        </w:rPr>
        <w:t>ul</w:t>
      </w:r>
      <w:r w:rsidR="00810FCB" w:rsidRPr="00CC3807">
        <w:rPr>
          <w:rFonts w:ascii="Times New Roman" w:hAnsi="Times New Roman" w:cs="Times New Roman"/>
          <w:sz w:val="32"/>
          <w:szCs w:val="32"/>
        </w:rPr>
        <w:t>&gt;</w:t>
      </w:r>
      <w:r w:rsidRPr="00CC3807">
        <w:rPr>
          <w:rFonts w:ascii="Times New Roman" w:hAnsi="Times New Roman" w:cs="Times New Roman"/>
          <w:sz w:val="32"/>
          <w:szCs w:val="32"/>
        </w:rPr>
        <w:t xml:space="preserve">) </w:t>
      </w:r>
      <w:r w:rsidR="00810FCB" w:rsidRPr="00CC3807">
        <w:rPr>
          <w:rFonts w:ascii="Times New Roman" w:hAnsi="Times New Roman" w:cs="Times New Roman"/>
          <w:sz w:val="32"/>
          <w:szCs w:val="32"/>
        </w:rPr>
        <w:t xml:space="preserve">fără marcaje, </w:t>
      </w:r>
      <w:r w:rsidRPr="00CC3807">
        <w:rPr>
          <w:rFonts w:ascii="Times New Roman" w:hAnsi="Times New Roman" w:cs="Times New Roman"/>
          <w:sz w:val="32"/>
          <w:szCs w:val="32"/>
        </w:rPr>
        <w:t>având ca elemente</w:t>
      </w:r>
      <w:r w:rsidR="00810FCB" w:rsidRPr="00CC3807">
        <w:rPr>
          <w:rFonts w:ascii="Times New Roman" w:hAnsi="Times New Roman" w:cs="Times New Roman"/>
          <w:sz w:val="32"/>
          <w:szCs w:val="32"/>
        </w:rPr>
        <w:t>(&lt;li&gt;)</w:t>
      </w:r>
      <w:r w:rsidRPr="00CC3807">
        <w:rPr>
          <w:rFonts w:ascii="Times New Roman" w:hAnsi="Times New Roman" w:cs="Times New Roman"/>
          <w:sz w:val="32"/>
          <w:szCs w:val="32"/>
        </w:rPr>
        <w:t xml:space="preserve"> link-uri externe către celelalte pa</w:t>
      </w:r>
      <w:r w:rsidR="00810FCB" w:rsidRPr="00CC3807">
        <w:rPr>
          <w:rFonts w:ascii="Times New Roman" w:hAnsi="Times New Roman" w:cs="Times New Roman"/>
          <w:sz w:val="32"/>
          <w:szCs w:val="32"/>
        </w:rPr>
        <w:t xml:space="preserve">gini ale proiectului. </w:t>
      </w:r>
    </w:p>
    <w:p w:rsidR="00DE0317" w:rsidRDefault="00B84089" w:rsidP="000E3D47">
      <w:pPr>
        <w:rPr>
          <w:sz w:val="24"/>
          <w:szCs w:val="24"/>
        </w:rPr>
      </w:pPr>
      <w:r>
        <w:rPr>
          <w:noProof/>
          <w:sz w:val="24"/>
          <w:szCs w:val="24"/>
        </w:rPr>
        <w:drawing>
          <wp:inline distT="0" distB="0" distL="0" distR="0">
            <wp:extent cx="5943600" cy="1152525"/>
            <wp:effectExtent l="19050" t="0" r="0" b="0"/>
            <wp:docPr id="4" name="Picture 3" descr="capt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2.PNG"/>
                    <pic:cNvPicPr/>
                  </pic:nvPicPr>
                  <pic:blipFill>
                    <a:blip r:embed="rId6" cstate="print"/>
                    <a:stretch>
                      <a:fillRect/>
                    </a:stretch>
                  </pic:blipFill>
                  <pic:spPr>
                    <a:xfrm>
                      <a:off x="0" y="0"/>
                      <a:ext cx="5943600" cy="1152525"/>
                    </a:xfrm>
                    <a:prstGeom prst="rect">
                      <a:avLst/>
                    </a:prstGeom>
                  </pic:spPr>
                </pic:pic>
              </a:graphicData>
            </a:graphic>
          </wp:inline>
        </w:drawing>
      </w:r>
    </w:p>
    <w:p w:rsidR="00FB0AB1" w:rsidRPr="00CC3807" w:rsidRDefault="00810FCB" w:rsidP="000E3D47">
      <w:pPr>
        <w:rPr>
          <w:rFonts w:ascii="Times New Roman" w:hAnsi="Times New Roman" w:cs="Times New Roman"/>
          <w:sz w:val="32"/>
          <w:szCs w:val="32"/>
          <w:lang w:val="ro-RO"/>
        </w:rPr>
      </w:pPr>
      <w:r w:rsidRPr="00CC3807">
        <w:rPr>
          <w:rFonts w:ascii="Times New Roman" w:hAnsi="Times New Roman" w:cs="Times New Roman"/>
          <w:sz w:val="32"/>
          <w:szCs w:val="32"/>
        </w:rPr>
        <w:lastRenderedPageBreak/>
        <w:t>Atributele &lt;ul&gt;, &lt;li</w:t>
      </w:r>
      <w:r w:rsidR="007043CF" w:rsidRPr="00CC3807">
        <w:rPr>
          <w:rFonts w:ascii="Times New Roman" w:hAnsi="Times New Roman" w:cs="Times New Roman"/>
          <w:sz w:val="32"/>
          <w:szCs w:val="32"/>
        </w:rPr>
        <w:t xml:space="preserve">&gt;, </w:t>
      </w:r>
      <w:r w:rsidRPr="00CC3807">
        <w:rPr>
          <w:rFonts w:ascii="Times New Roman" w:hAnsi="Times New Roman" w:cs="Times New Roman"/>
          <w:sz w:val="32"/>
          <w:szCs w:val="32"/>
        </w:rPr>
        <w:t>&lt;</w:t>
      </w:r>
      <w:r w:rsidR="007043CF" w:rsidRPr="00CC3807">
        <w:rPr>
          <w:rFonts w:ascii="Times New Roman" w:hAnsi="Times New Roman" w:cs="Times New Roman"/>
          <w:sz w:val="32"/>
          <w:szCs w:val="32"/>
        </w:rPr>
        <w:t>a</w:t>
      </w:r>
      <w:r w:rsidRPr="00CC3807">
        <w:rPr>
          <w:rFonts w:ascii="Times New Roman" w:hAnsi="Times New Roman" w:cs="Times New Roman"/>
          <w:sz w:val="32"/>
          <w:szCs w:val="32"/>
        </w:rPr>
        <w:t>&gt;</w:t>
      </w:r>
      <w:r w:rsidR="007043CF" w:rsidRPr="00CC3807">
        <w:rPr>
          <w:rFonts w:ascii="Times New Roman" w:hAnsi="Times New Roman" w:cs="Times New Roman"/>
          <w:sz w:val="32"/>
          <w:szCs w:val="32"/>
        </w:rPr>
        <w:t xml:space="preserve"> sunt definite prin urm</w:t>
      </w:r>
      <w:r w:rsidR="007043CF" w:rsidRPr="00CC3807">
        <w:rPr>
          <w:rFonts w:ascii="Times New Roman" w:hAnsi="Times New Roman" w:cs="Times New Roman"/>
          <w:sz w:val="32"/>
          <w:szCs w:val="32"/>
          <w:lang w:val="ro-RO"/>
        </w:rPr>
        <w:t>ătorul script</w:t>
      </w:r>
      <w:r w:rsidR="00FB0AB1">
        <w:rPr>
          <w:noProof/>
          <w:sz w:val="24"/>
          <w:szCs w:val="24"/>
        </w:rPr>
        <w:drawing>
          <wp:inline distT="0" distB="0" distL="0" distR="0">
            <wp:extent cx="3458058" cy="4706007"/>
            <wp:effectExtent l="19050" t="0" r="9042" b="0"/>
            <wp:docPr id="7" name="Picture 4" descr="captur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3.PNG"/>
                    <pic:cNvPicPr/>
                  </pic:nvPicPr>
                  <pic:blipFill>
                    <a:blip r:embed="rId7" cstate="print"/>
                    <a:stretch>
                      <a:fillRect/>
                    </a:stretch>
                  </pic:blipFill>
                  <pic:spPr>
                    <a:xfrm>
                      <a:off x="0" y="0"/>
                      <a:ext cx="3458058" cy="4706007"/>
                    </a:xfrm>
                    <a:prstGeom prst="rect">
                      <a:avLst/>
                    </a:prstGeom>
                  </pic:spPr>
                </pic:pic>
              </a:graphicData>
            </a:graphic>
          </wp:inline>
        </w:drawing>
      </w:r>
    </w:p>
    <w:tbl>
      <w:tblPr>
        <w:tblStyle w:val="MediumGrid3-Accent1"/>
        <w:tblpPr w:leftFromText="180" w:rightFromText="180" w:vertAnchor="text" w:horzAnchor="margin" w:tblpY="-916"/>
        <w:tblW w:w="0" w:type="auto"/>
        <w:tblLook w:val="0620"/>
      </w:tblPr>
      <w:tblGrid>
        <w:gridCol w:w="4788"/>
        <w:gridCol w:w="4788"/>
      </w:tblGrid>
      <w:tr w:rsidR="00FB0AB1" w:rsidTr="00FB0AB1">
        <w:trPr>
          <w:cnfStyle w:val="100000000000"/>
        </w:trPr>
        <w:tc>
          <w:tcPr>
            <w:tcW w:w="4788" w:type="dxa"/>
          </w:tcPr>
          <w:p w:rsidR="00FB0AB1" w:rsidRPr="00FB0AB1" w:rsidRDefault="00FB0AB1" w:rsidP="00FB0AB1">
            <w:pPr>
              <w:jc w:val="center"/>
              <w:rPr>
                <w:sz w:val="28"/>
                <w:szCs w:val="28"/>
              </w:rPr>
            </w:pPr>
            <w:r>
              <w:rPr>
                <w:sz w:val="28"/>
                <w:szCs w:val="28"/>
              </w:rPr>
              <w:lastRenderedPageBreak/>
              <w:t>Tag</w:t>
            </w:r>
          </w:p>
        </w:tc>
        <w:tc>
          <w:tcPr>
            <w:tcW w:w="4788" w:type="dxa"/>
          </w:tcPr>
          <w:p w:rsidR="00FB0AB1" w:rsidRPr="00FB0AB1" w:rsidRDefault="00FB0AB1" w:rsidP="00866A40">
            <w:pPr>
              <w:jc w:val="center"/>
              <w:rPr>
                <w:sz w:val="28"/>
                <w:szCs w:val="28"/>
              </w:rPr>
            </w:pPr>
            <w:r>
              <w:rPr>
                <w:sz w:val="28"/>
                <w:szCs w:val="28"/>
              </w:rPr>
              <w:t>Funcţie</w:t>
            </w:r>
          </w:p>
        </w:tc>
      </w:tr>
      <w:tr w:rsidR="00FB0AB1" w:rsidTr="00FB0AB1">
        <w:tc>
          <w:tcPr>
            <w:tcW w:w="4788" w:type="dxa"/>
          </w:tcPr>
          <w:p w:rsidR="00FB0AB1" w:rsidRPr="00FB0AB1" w:rsidRDefault="00FB0AB1" w:rsidP="00FB0AB1">
            <w:pPr>
              <w:rPr>
                <w:sz w:val="28"/>
                <w:szCs w:val="28"/>
              </w:rPr>
            </w:pPr>
            <w:r>
              <w:rPr>
                <w:sz w:val="28"/>
                <w:szCs w:val="28"/>
              </w:rPr>
              <w:t>margin</w:t>
            </w:r>
          </w:p>
        </w:tc>
        <w:tc>
          <w:tcPr>
            <w:tcW w:w="4788" w:type="dxa"/>
          </w:tcPr>
          <w:p w:rsidR="00FB0AB1" w:rsidRPr="00FB0AB1" w:rsidRDefault="00FB0AB1" w:rsidP="00FB0AB1">
            <w:pPr>
              <w:rPr>
                <w:sz w:val="28"/>
                <w:szCs w:val="28"/>
              </w:rPr>
            </w:pPr>
            <w:r>
              <w:rPr>
                <w:sz w:val="28"/>
                <w:szCs w:val="28"/>
              </w:rPr>
              <w:t>Setare margine element</w:t>
            </w:r>
          </w:p>
        </w:tc>
      </w:tr>
      <w:tr w:rsidR="00FB0AB1" w:rsidTr="00FB0AB1">
        <w:tc>
          <w:tcPr>
            <w:tcW w:w="4788" w:type="dxa"/>
          </w:tcPr>
          <w:p w:rsidR="00FB0AB1" w:rsidRPr="00FB0AB1" w:rsidRDefault="00FB0AB1" w:rsidP="00FB0AB1">
            <w:pPr>
              <w:rPr>
                <w:sz w:val="28"/>
                <w:szCs w:val="28"/>
              </w:rPr>
            </w:pPr>
            <w:r>
              <w:rPr>
                <w:sz w:val="28"/>
                <w:szCs w:val="28"/>
              </w:rPr>
              <w:t>padding</w:t>
            </w:r>
          </w:p>
        </w:tc>
        <w:tc>
          <w:tcPr>
            <w:tcW w:w="4788" w:type="dxa"/>
          </w:tcPr>
          <w:p w:rsidR="00FB0AB1" w:rsidRPr="00FB0AB1" w:rsidRDefault="00FB0AB1" w:rsidP="00FB0AB1">
            <w:pPr>
              <w:rPr>
                <w:sz w:val="28"/>
                <w:szCs w:val="28"/>
              </w:rPr>
            </w:pPr>
            <w:r>
              <w:rPr>
                <w:sz w:val="28"/>
                <w:szCs w:val="28"/>
              </w:rPr>
              <w:t>Setare umplere element</w:t>
            </w:r>
          </w:p>
        </w:tc>
      </w:tr>
      <w:tr w:rsidR="00FB0AB1" w:rsidTr="00FB0AB1">
        <w:tc>
          <w:tcPr>
            <w:tcW w:w="4788" w:type="dxa"/>
          </w:tcPr>
          <w:p w:rsidR="00FB0AB1" w:rsidRPr="00FB0AB1" w:rsidRDefault="00FB0AB1" w:rsidP="00FB0AB1">
            <w:pPr>
              <w:rPr>
                <w:sz w:val="28"/>
                <w:szCs w:val="28"/>
              </w:rPr>
            </w:pPr>
            <w:r>
              <w:rPr>
                <w:sz w:val="28"/>
                <w:szCs w:val="28"/>
              </w:rPr>
              <w:t>list-style-type</w:t>
            </w:r>
          </w:p>
        </w:tc>
        <w:tc>
          <w:tcPr>
            <w:tcW w:w="4788" w:type="dxa"/>
          </w:tcPr>
          <w:p w:rsidR="00FB0AB1" w:rsidRPr="00FB0AB1" w:rsidRDefault="00FB0AB1" w:rsidP="00FB0AB1">
            <w:pPr>
              <w:rPr>
                <w:sz w:val="28"/>
                <w:szCs w:val="28"/>
              </w:rPr>
            </w:pPr>
            <w:r>
              <w:rPr>
                <w:sz w:val="28"/>
                <w:szCs w:val="28"/>
              </w:rPr>
              <w:t>Tipul de listă</w:t>
            </w:r>
          </w:p>
        </w:tc>
      </w:tr>
      <w:tr w:rsidR="00FB0AB1" w:rsidTr="00FB0AB1">
        <w:tc>
          <w:tcPr>
            <w:tcW w:w="4788" w:type="dxa"/>
          </w:tcPr>
          <w:p w:rsidR="00FB0AB1" w:rsidRPr="00FB0AB1" w:rsidRDefault="00FB0AB1" w:rsidP="00FB0AB1">
            <w:pPr>
              <w:rPr>
                <w:sz w:val="28"/>
                <w:szCs w:val="28"/>
              </w:rPr>
            </w:pPr>
            <w:r>
              <w:rPr>
                <w:sz w:val="28"/>
                <w:szCs w:val="28"/>
              </w:rPr>
              <w:t>overflow</w:t>
            </w:r>
          </w:p>
        </w:tc>
        <w:tc>
          <w:tcPr>
            <w:tcW w:w="4788" w:type="dxa"/>
          </w:tcPr>
          <w:p w:rsidR="00FB0AB1" w:rsidRPr="00FB0AB1" w:rsidRDefault="00FB0AB1" w:rsidP="00FB0AB1">
            <w:pPr>
              <w:rPr>
                <w:sz w:val="28"/>
                <w:szCs w:val="28"/>
              </w:rPr>
            </w:pPr>
            <w:r>
              <w:rPr>
                <w:sz w:val="28"/>
                <w:szCs w:val="28"/>
              </w:rPr>
              <w:t>Modul de revărsare</w:t>
            </w:r>
          </w:p>
        </w:tc>
      </w:tr>
      <w:tr w:rsidR="00FB0AB1" w:rsidTr="00FB0AB1">
        <w:tc>
          <w:tcPr>
            <w:tcW w:w="4788" w:type="dxa"/>
          </w:tcPr>
          <w:p w:rsidR="00FB0AB1" w:rsidRPr="00FB0AB1" w:rsidRDefault="00FB0AB1" w:rsidP="00FB0AB1">
            <w:pPr>
              <w:rPr>
                <w:sz w:val="28"/>
                <w:szCs w:val="28"/>
              </w:rPr>
            </w:pPr>
            <w:r>
              <w:rPr>
                <w:sz w:val="28"/>
                <w:szCs w:val="28"/>
              </w:rPr>
              <w:t>background-color</w:t>
            </w:r>
          </w:p>
        </w:tc>
        <w:tc>
          <w:tcPr>
            <w:tcW w:w="4788" w:type="dxa"/>
          </w:tcPr>
          <w:p w:rsidR="00FB0AB1" w:rsidRPr="00FB0AB1" w:rsidRDefault="00FB0AB1" w:rsidP="00FB0AB1">
            <w:pPr>
              <w:rPr>
                <w:sz w:val="28"/>
                <w:szCs w:val="28"/>
              </w:rPr>
            </w:pPr>
            <w:r>
              <w:rPr>
                <w:sz w:val="28"/>
                <w:szCs w:val="28"/>
              </w:rPr>
              <w:t>Culoarea background-ului elementului</w:t>
            </w:r>
          </w:p>
        </w:tc>
      </w:tr>
      <w:tr w:rsidR="00FB0AB1" w:rsidTr="00FB0AB1">
        <w:tc>
          <w:tcPr>
            <w:tcW w:w="4788" w:type="dxa"/>
          </w:tcPr>
          <w:p w:rsidR="00FB0AB1" w:rsidRPr="00FB0AB1" w:rsidRDefault="00FB0AB1" w:rsidP="00FB0AB1">
            <w:pPr>
              <w:rPr>
                <w:sz w:val="28"/>
                <w:szCs w:val="28"/>
              </w:rPr>
            </w:pPr>
            <w:r>
              <w:rPr>
                <w:sz w:val="28"/>
                <w:szCs w:val="28"/>
              </w:rPr>
              <w:t>float</w:t>
            </w:r>
          </w:p>
        </w:tc>
        <w:tc>
          <w:tcPr>
            <w:tcW w:w="4788" w:type="dxa"/>
          </w:tcPr>
          <w:p w:rsidR="00FB0AB1" w:rsidRPr="00FB0AB1" w:rsidRDefault="00FB0AB1" w:rsidP="00FB0AB1">
            <w:pPr>
              <w:rPr>
                <w:sz w:val="28"/>
                <w:szCs w:val="28"/>
              </w:rPr>
            </w:pPr>
            <w:r>
              <w:rPr>
                <w:sz w:val="28"/>
                <w:szCs w:val="28"/>
              </w:rPr>
              <w:t>Alinierea elementelor</w:t>
            </w:r>
          </w:p>
        </w:tc>
      </w:tr>
      <w:tr w:rsidR="00FB0AB1" w:rsidTr="00FB0AB1">
        <w:tc>
          <w:tcPr>
            <w:tcW w:w="4788" w:type="dxa"/>
          </w:tcPr>
          <w:p w:rsidR="00FB0AB1" w:rsidRPr="00FB0AB1" w:rsidRDefault="00FB0AB1" w:rsidP="00FB0AB1">
            <w:pPr>
              <w:rPr>
                <w:sz w:val="28"/>
                <w:szCs w:val="28"/>
              </w:rPr>
            </w:pPr>
            <w:r>
              <w:rPr>
                <w:sz w:val="28"/>
                <w:szCs w:val="28"/>
              </w:rPr>
              <w:t>display</w:t>
            </w:r>
          </w:p>
        </w:tc>
        <w:tc>
          <w:tcPr>
            <w:tcW w:w="4788" w:type="dxa"/>
          </w:tcPr>
          <w:p w:rsidR="00FB0AB1" w:rsidRPr="00FB0AB1" w:rsidRDefault="00FB0AB1" w:rsidP="00FB0AB1">
            <w:pPr>
              <w:rPr>
                <w:sz w:val="28"/>
                <w:szCs w:val="28"/>
              </w:rPr>
            </w:pPr>
            <w:r>
              <w:rPr>
                <w:sz w:val="28"/>
                <w:szCs w:val="28"/>
              </w:rPr>
              <w:t>Tipul de afişare</w:t>
            </w:r>
          </w:p>
        </w:tc>
      </w:tr>
      <w:tr w:rsidR="00FB0AB1" w:rsidTr="00FB0AB1">
        <w:tc>
          <w:tcPr>
            <w:tcW w:w="4788" w:type="dxa"/>
          </w:tcPr>
          <w:p w:rsidR="00FB0AB1" w:rsidRDefault="00322396" w:rsidP="00FB0AB1">
            <w:pPr>
              <w:rPr>
                <w:sz w:val="28"/>
                <w:szCs w:val="28"/>
              </w:rPr>
            </w:pPr>
            <w:r>
              <w:rPr>
                <w:sz w:val="28"/>
                <w:szCs w:val="28"/>
              </w:rPr>
              <w:t>color</w:t>
            </w:r>
          </w:p>
        </w:tc>
        <w:tc>
          <w:tcPr>
            <w:tcW w:w="4788" w:type="dxa"/>
          </w:tcPr>
          <w:p w:rsidR="00FB0AB1" w:rsidRDefault="00322396" w:rsidP="00FB0AB1">
            <w:pPr>
              <w:rPr>
                <w:sz w:val="28"/>
                <w:szCs w:val="28"/>
              </w:rPr>
            </w:pPr>
            <w:r>
              <w:rPr>
                <w:sz w:val="28"/>
                <w:szCs w:val="28"/>
              </w:rPr>
              <w:t>Culoarea textului</w:t>
            </w:r>
          </w:p>
        </w:tc>
      </w:tr>
      <w:tr w:rsidR="00322396" w:rsidTr="00FB0AB1">
        <w:tc>
          <w:tcPr>
            <w:tcW w:w="4788" w:type="dxa"/>
          </w:tcPr>
          <w:p w:rsidR="00322396" w:rsidRDefault="00322396" w:rsidP="00FB0AB1">
            <w:pPr>
              <w:rPr>
                <w:sz w:val="28"/>
                <w:szCs w:val="28"/>
              </w:rPr>
            </w:pPr>
            <w:r>
              <w:rPr>
                <w:sz w:val="28"/>
                <w:szCs w:val="28"/>
              </w:rPr>
              <w:t>left</w:t>
            </w:r>
          </w:p>
        </w:tc>
        <w:tc>
          <w:tcPr>
            <w:tcW w:w="4788" w:type="dxa"/>
          </w:tcPr>
          <w:p w:rsidR="00322396" w:rsidRDefault="00322396" w:rsidP="00FB0AB1">
            <w:pPr>
              <w:rPr>
                <w:sz w:val="28"/>
                <w:szCs w:val="28"/>
              </w:rPr>
            </w:pPr>
            <w:r>
              <w:rPr>
                <w:sz w:val="28"/>
                <w:szCs w:val="28"/>
              </w:rPr>
              <w:t>Distanţa faţă de marginea stângă</w:t>
            </w:r>
          </w:p>
        </w:tc>
      </w:tr>
      <w:tr w:rsidR="00322396" w:rsidTr="00FB0AB1">
        <w:tc>
          <w:tcPr>
            <w:tcW w:w="4788" w:type="dxa"/>
          </w:tcPr>
          <w:p w:rsidR="00322396" w:rsidRDefault="00322396" w:rsidP="00FB0AB1">
            <w:pPr>
              <w:rPr>
                <w:sz w:val="28"/>
                <w:szCs w:val="28"/>
              </w:rPr>
            </w:pPr>
            <w:r>
              <w:rPr>
                <w:sz w:val="28"/>
                <w:szCs w:val="28"/>
              </w:rPr>
              <w:t>text-decoration</w:t>
            </w:r>
          </w:p>
        </w:tc>
        <w:tc>
          <w:tcPr>
            <w:tcW w:w="4788" w:type="dxa"/>
          </w:tcPr>
          <w:p w:rsidR="00322396" w:rsidRDefault="00322396" w:rsidP="00FB0AB1">
            <w:pPr>
              <w:rPr>
                <w:sz w:val="28"/>
                <w:szCs w:val="28"/>
              </w:rPr>
            </w:pPr>
            <w:r>
              <w:rPr>
                <w:sz w:val="28"/>
                <w:szCs w:val="28"/>
              </w:rPr>
              <w:t>Decoraţii ale textului</w:t>
            </w:r>
          </w:p>
        </w:tc>
      </w:tr>
      <w:tr w:rsidR="00322396" w:rsidTr="00FB0AB1">
        <w:tc>
          <w:tcPr>
            <w:tcW w:w="4788" w:type="dxa"/>
          </w:tcPr>
          <w:p w:rsidR="00322396" w:rsidRPr="00322396" w:rsidRDefault="00322396" w:rsidP="00FB0AB1">
            <w:pPr>
              <w:rPr>
                <w:sz w:val="28"/>
                <w:szCs w:val="28"/>
                <w:lang w:val="ro-RO"/>
              </w:rPr>
            </w:pPr>
            <w:r>
              <w:rPr>
                <w:sz w:val="28"/>
                <w:szCs w:val="28"/>
                <w:lang w:val="ro-RO"/>
              </w:rPr>
              <w:t>:visited</w:t>
            </w:r>
          </w:p>
        </w:tc>
        <w:tc>
          <w:tcPr>
            <w:tcW w:w="4788" w:type="dxa"/>
          </w:tcPr>
          <w:p w:rsidR="00322396" w:rsidRPr="00322396" w:rsidRDefault="00322396" w:rsidP="00FB0AB1">
            <w:pPr>
              <w:rPr>
                <w:sz w:val="28"/>
                <w:szCs w:val="28"/>
                <w:lang w:val="ro-RO"/>
              </w:rPr>
            </w:pPr>
            <w:r>
              <w:rPr>
                <w:sz w:val="28"/>
                <w:szCs w:val="28"/>
              </w:rPr>
              <w:t>Script executat dup</w:t>
            </w:r>
            <w:r>
              <w:rPr>
                <w:sz w:val="28"/>
                <w:szCs w:val="28"/>
                <w:lang w:val="ro-RO"/>
              </w:rPr>
              <w:t>ă click</w:t>
            </w:r>
          </w:p>
        </w:tc>
      </w:tr>
      <w:tr w:rsidR="00322396" w:rsidTr="00FB0AB1">
        <w:tc>
          <w:tcPr>
            <w:tcW w:w="4788" w:type="dxa"/>
          </w:tcPr>
          <w:p w:rsidR="00322396" w:rsidRDefault="00322396" w:rsidP="00FB0AB1">
            <w:pPr>
              <w:rPr>
                <w:sz w:val="28"/>
                <w:szCs w:val="28"/>
                <w:lang w:val="ro-RO"/>
              </w:rPr>
            </w:pPr>
            <w:r w:rsidRPr="00322396">
              <w:rPr>
                <w:sz w:val="28"/>
                <w:szCs w:val="28"/>
                <w:lang w:val="ro-RO"/>
              </w:rPr>
              <w:t>:</w:t>
            </w:r>
            <w:r>
              <w:rPr>
                <w:sz w:val="28"/>
                <w:szCs w:val="28"/>
                <w:lang w:val="ro-RO"/>
              </w:rPr>
              <w:t>hover</w:t>
            </w:r>
          </w:p>
        </w:tc>
        <w:tc>
          <w:tcPr>
            <w:tcW w:w="4788" w:type="dxa"/>
          </w:tcPr>
          <w:p w:rsidR="00322396" w:rsidRDefault="00322396" w:rsidP="00FB0AB1">
            <w:pPr>
              <w:rPr>
                <w:sz w:val="28"/>
                <w:szCs w:val="28"/>
              </w:rPr>
            </w:pPr>
            <w:r>
              <w:rPr>
                <w:sz w:val="28"/>
                <w:szCs w:val="28"/>
              </w:rPr>
              <w:t>Script executat în timp ce mouse-ul se află peste element</w:t>
            </w:r>
          </w:p>
        </w:tc>
      </w:tr>
    </w:tbl>
    <w:p w:rsidR="00DE0317" w:rsidRDefault="00DE0317" w:rsidP="000E3D47">
      <w:pPr>
        <w:rPr>
          <w:sz w:val="24"/>
          <w:szCs w:val="24"/>
        </w:rPr>
      </w:pPr>
    </w:p>
    <w:p w:rsidR="00AD41CC" w:rsidRPr="00CC3807" w:rsidRDefault="00322396" w:rsidP="000E3D47">
      <w:pPr>
        <w:rPr>
          <w:rFonts w:ascii="Times New Roman" w:hAnsi="Times New Roman" w:cs="Times New Roman"/>
          <w:sz w:val="32"/>
          <w:szCs w:val="32"/>
          <w:lang w:val="ro-RO"/>
        </w:rPr>
      </w:pPr>
      <w:r w:rsidRPr="00CC3807">
        <w:rPr>
          <w:rFonts w:ascii="Times New Roman" w:hAnsi="Times New Roman" w:cs="Times New Roman"/>
          <w:sz w:val="32"/>
          <w:szCs w:val="32"/>
        </w:rPr>
        <w:t xml:space="preserve">Apoi fiecare pagină conţine div-uri în care se află un div de tip titlu, unul de tip text şi o imagine în unele cazuri.  Atributele  sunt definite prin css, iar textul este stilizat prin tag-urile </w:t>
      </w:r>
      <w:r w:rsidR="00AD41CC" w:rsidRPr="00CC3807">
        <w:rPr>
          <w:rFonts w:ascii="Times New Roman" w:hAnsi="Times New Roman" w:cs="Times New Roman"/>
          <w:sz w:val="32"/>
          <w:szCs w:val="32"/>
          <w:lang w:val="ro-RO"/>
        </w:rPr>
        <w:t>&lt;red&gt;, &lt;blue&gt;, &lt;yellow&gt; definite in css.</w:t>
      </w:r>
    </w:p>
    <w:p w:rsidR="00AD41CC" w:rsidRDefault="00AD41CC" w:rsidP="000E3D47">
      <w:pPr>
        <w:rPr>
          <w:sz w:val="24"/>
          <w:szCs w:val="24"/>
          <w:lang w:val="ro-RO"/>
        </w:rPr>
      </w:pPr>
      <w:r>
        <w:rPr>
          <w:noProof/>
          <w:sz w:val="24"/>
          <w:szCs w:val="24"/>
        </w:rPr>
        <w:drawing>
          <wp:inline distT="0" distB="0" distL="0" distR="0">
            <wp:extent cx="6274870" cy="2719450"/>
            <wp:effectExtent l="19050" t="0" r="0" b="0"/>
            <wp:docPr id="9" name="Picture 8" descr="captur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4.PNG"/>
                    <pic:cNvPicPr/>
                  </pic:nvPicPr>
                  <pic:blipFill>
                    <a:blip r:embed="rId8" cstate="print"/>
                    <a:stretch>
                      <a:fillRect/>
                    </a:stretch>
                  </pic:blipFill>
                  <pic:spPr>
                    <a:xfrm>
                      <a:off x="0" y="0"/>
                      <a:ext cx="6296148" cy="2728671"/>
                    </a:xfrm>
                    <a:prstGeom prst="rect">
                      <a:avLst/>
                    </a:prstGeom>
                  </pic:spPr>
                </pic:pic>
              </a:graphicData>
            </a:graphic>
          </wp:inline>
        </w:drawing>
      </w:r>
    </w:p>
    <w:p w:rsidR="00AD41CC" w:rsidRDefault="00AD41CC" w:rsidP="000E3D47">
      <w:pPr>
        <w:rPr>
          <w:sz w:val="24"/>
          <w:szCs w:val="24"/>
          <w:lang w:val="ro-RO"/>
        </w:rPr>
      </w:pPr>
      <w:r>
        <w:rPr>
          <w:noProof/>
          <w:sz w:val="24"/>
          <w:szCs w:val="24"/>
        </w:rPr>
        <w:lastRenderedPageBreak/>
        <w:drawing>
          <wp:inline distT="0" distB="0" distL="0" distR="0">
            <wp:extent cx="3667637" cy="1962424"/>
            <wp:effectExtent l="19050" t="0" r="9013" b="0"/>
            <wp:docPr id="13" name="Picture 11" descr="captur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5.PNG"/>
                    <pic:cNvPicPr/>
                  </pic:nvPicPr>
                  <pic:blipFill>
                    <a:blip r:embed="rId9" cstate="print"/>
                    <a:stretch>
                      <a:fillRect/>
                    </a:stretch>
                  </pic:blipFill>
                  <pic:spPr>
                    <a:xfrm>
                      <a:off x="0" y="0"/>
                      <a:ext cx="3667637" cy="1962424"/>
                    </a:xfrm>
                    <a:prstGeom prst="rect">
                      <a:avLst/>
                    </a:prstGeom>
                  </pic:spPr>
                </pic:pic>
              </a:graphicData>
            </a:graphic>
          </wp:inline>
        </w:drawing>
      </w:r>
    </w:p>
    <w:p w:rsidR="00AD41CC" w:rsidRPr="00AD41CC" w:rsidRDefault="00AD41CC" w:rsidP="000E3D47">
      <w:pPr>
        <w:rPr>
          <w:sz w:val="24"/>
          <w:szCs w:val="24"/>
          <w:lang w:val="ro-RO"/>
        </w:rPr>
      </w:pPr>
      <w:r>
        <w:rPr>
          <w:noProof/>
          <w:sz w:val="24"/>
          <w:szCs w:val="24"/>
        </w:rPr>
        <w:drawing>
          <wp:inline distT="0" distB="0" distL="0" distR="0">
            <wp:extent cx="3477111" cy="1771897"/>
            <wp:effectExtent l="19050" t="0" r="9039" b="0"/>
            <wp:docPr id="15" name="Picture 10" descr="captur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6.PNG"/>
                    <pic:cNvPicPr/>
                  </pic:nvPicPr>
                  <pic:blipFill>
                    <a:blip r:embed="rId10" cstate="print"/>
                    <a:stretch>
                      <a:fillRect/>
                    </a:stretch>
                  </pic:blipFill>
                  <pic:spPr>
                    <a:xfrm>
                      <a:off x="0" y="0"/>
                      <a:ext cx="3477111" cy="1771897"/>
                    </a:xfrm>
                    <a:prstGeom prst="rect">
                      <a:avLst/>
                    </a:prstGeom>
                  </pic:spPr>
                </pic:pic>
              </a:graphicData>
            </a:graphic>
          </wp:inline>
        </w:drawing>
      </w:r>
    </w:p>
    <w:p w:rsidR="00FB0AB1" w:rsidRDefault="00AD41CC" w:rsidP="000E3D47">
      <w:pPr>
        <w:rPr>
          <w:sz w:val="24"/>
          <w:szCs w:val="24"/>
        </w:rPr>
      </w:pPr>
      <w:r>
        <w:rPr>
          <w:noProof/>
          <w:sz w:val="24"/>
          <w:szCs w:val="24"/>
        </w:rPr>
        <w:drawing>
          <wp:inline distT="0" distB="0" distL="0" distR="0">
            <wp:extent cx="3600953" cy="2619741"/>
            <wp:effectExtent l="19050" t="0" r="0" b="0"/>
            <wp:docPr id="16" name="Picture 15" descr="captur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8.PNG"/>
                    <pic:cNvPicPr/>
                  </pic:nvPicPr>
                  <pic:blipFill>
                    <a:blip r:embed="rId11" cstate="print"/>
                    <a:stretch>
                      <a:fillRect/>
                    </a:stretch>
                  </pic:blipFill>
                  <pic:spPr>
                    <a:xfrm>
                      <a:off x="0" y="0"/>
                      <a:ext cx="3600953" cy="2619741"/>
                    </a:xfrm>
                    <a:prstGeom prst="rect">
                      <a:avLst/>
                    </a:prstGeom>
                  </pic:spPr>
                </pic:pic>
              </a:graphicData>
            </a:graphic>
          </wp:inline>
        </w:drawing>
      </w:r>
    </w:p>
    <w:tbl>
      <w:tblPr>
        <w:tblStyle w:val="MediumGrid3-Accent1"/>
        <w:tblW w:w="0" w:type="auto"/>
        <w:tblLook w:val="0620"/>
      </w:tblPr>
      <w:tblGrid>
        <w:gridCol w:w="4788"/>
        <w:gridCol w:w="4788"/>
      </w:tblGrid>
      <w:tr w:rsidR="00AD41CC" w:rsidTr="00AD41CC">
        <w:trPr>
          <w:cnfStyle w:val="100000000000"/>
        </w:trPr>
        <w:tc>
          <w:tcPr>
            <w:tcW w:w="4788" w:type="dxa"/>
          </w:tcPr>
          <w:p w:rsidR="00AD41CC" w:rsidRDefault="00AD41CC" w:rsidP="00866A40">
            <w:pPr>
              <w:jc w:val="center"/>
              <w:rPr>
                <w:sz w:val="24"/>
                <w:szCs w:val="24"/>
              </w:rPr>
            </w:pPr>
            <w:r>
              <w:rPr>
                <w:sz w:val="24"/>
                <w:szCs w:val="24"/>
              </w:rPr>
              <w:t>Tag</w:t>
            </w:r>
          </w:p>
        </w:tc>
        <w:tc>
          <w:tcPr>
            <w:tcW w:w="4788" w:type="dxa"/>
          </w:tcPr>
          <w:p w:rsidR="00AD41CC" w:rsidRPr="00AD41CC" w:rsidRDefault="00AD41CC" w:rsidP="00866A40">
            <w:pPr>
              <w:jc w:val="center"/>
              <w:rPr>
                <w:sz w:val="24"/>
                <w:szCs w:val="24"/>
                <w:lang w:val="ro-RO"/>
              </w:rPr>
            </w:pPr>
            <w:r>
              <w:rPr>
                <w:sz w:val="24"/>
                <w:szCs w:val="24"/>
              </w:rPr>
              <w:t>Func</w:t>
            </w:r>
            <w:r>
              <w:rPr>
                <w:sz w:val="24"/>
                <w:szCs w:val="24"/>
                <w:lang w:val="ro-RO"/>
              </w:rPr>
              <w:t>ţie</w:t>
            </w:r>
          </w:p>
        </w:tc>
      </w:tr>
      <w:tr w:rsidR="00AD41CC" w:rsidTr="00AD41CC">
        <w:tc>
          <w:tcPr>
            <w:tcW w:w="4788" w:type="dxa"/>
          </w:tcPr>
          <w:p w:rsidR="00AD41CC" w:rsidRDefault="00AD41CC" w:rsidP="000E3D47">
            <w:pPr>
              <w:rPr>
                <w:sz w:val="24"/>
                <w:szCs w:val="24"/>
              </w:rPr>
            </w:pPr>
            <w:r>
              <w:rPr>
                <w:sz w:val="24"/>
                <w:szCs w:val="24"/>
              </w:rPr>
              <w:t>text-align</w:t>
            </w:r>
          </w:p>
        </w:tc>
        <w:tc>
          <w:tcPr>
            <w:tcW w:w="4788" w:type="dxa"/>
          </w:tcPr>
          <w:p w:rsidR="00AD41CC" w:rsidRPr="00AD41CC" w:rsidRDefault="00AD41CC" w:rsidP="000E3D47">
            <w:pPr>
              <w:rPr>
                <w:sz w:val="24"/>
                <w:szCs w:val="24"/>
                <w:lang w:val="ro-RO"/>
              </w:rPr>
            </w:pPr>
            <w:r>
              <w:rPr>
                <w:sz w:val="24"/>
                <w:szCs w:val="24"/>
              </w:rPr>
              <w:t>Po</w:t>
            </w:r>
            <w:r>
              <w:rPr>
                <w:sz w:val="24"/>
                <w:szCs w:val="24"/>
                <w:lang w:val="ro-RO"/>
              </w:rPr>
              <w:t>ziționarea textului</w:t>
            </w:r>
          </w:p>
        </w:tc>
      </w:tr>
      <w:tr w:rsidR="00AD41CC" w:rsidTr="00AD41CC">
        <w:tc>
          <w:tcPr>
            <w:tcW w:w="4788" w:type="dxa"/>
          </w:tcPr>
          <w:p w:rsidR="00AD41CC" w:rsidRDefault="00AD41CC" w:rsidP="000E3D47">
            <w:pPr>
              <w:rPr>
                <w:sz w:val="24"/>
                <w:szCs w:val="24"/>
              </w:rPr>
            </w:pPr>
            <w:r>
              <w:rPr>
                <w:sz w:val="24"/>
                <w:szCs w:val="24"/>
              </w:rPr>
              <w:t>font-size</w:t>
            </w:r>
          </w:p>
        </w:tc>
        <w:tc>
          <w:tcPr>
            <w:tcW w:w="4788" w:type="dxa"/>
          </w:tcPr>
          <w:p w:rsidR="00AD41CC" w:rsidRDefault="00AD41CC" w:rsidP="000E3D47">
            <w:pPr>
              <w:rPr>
                <w:sz w:val="24"/>
                <w:szCs w:val="24"/>
              </w:rPr>
            </w:pPr>
            <w:r>
              <w:rPr>
                <w:sz w:val="24"/>
                <w:szCs w:val="24"/>
              </w:rPr>
              <w:t>Mărimea textului</w:t>
            </w:r>
          </w:p>
        </w:tc>
      </w:tr>
      <w:tr w:rsidR="00AD41CC" w:rsidTr="00AD41CC">
        <w:tc>
          <w:tcPr>
            <w:tcW w:w="4788" w:type="dxa"/>
          </w:tcPr>
          <w:p w:rsidR="00AD41CC" w:rsidRDefault="00AD41CC" w:rsidP="000E3D47">
            <w:pPr>
              <w:rPr>
                <w:sz w:val="24"/>
                <w:szCs w:val="24"/>
              </w:rPr>
            </w:pPr>
            <w:r>
              <w:rPr>
                <w:sz w:val="24"/>
                <w:szCs w:val="24"/>
              </w:rPr>
              <w:t>font-family</w:t>
            </w:r>
          </w:p>
        </w:tc>
        <w:tc>
          <w:tcPr>
            <w:tcW w:w="4788" w:type="dxa"/>
          </w:tcPr>
          <w:p w:rsidR="00AD41CC" w:rsidRDefault="00AD41CC" w:rsidP="000E3D47">
            <w:pPr>
              <w:rPr>
                <w:sz w:val="24"/>
                <w:szCs w:val="24"/>
              </w:rPr>
            </w:pPr>
            <w:r>
              <w:rPr>
                <w:sz w:val="24"/>
                <w:szCs w:val="24"/>
              </w:rPr>
              <w:t>Tipul fontului</w:t>
            </w:r>
          </w:p>
        </w:tc>
      </w:tr>
      <w:tr w:rsidR="00AD41CC" w:rsidTr="00AD41CC">
        <w:tc>
          <w:tcPr>
            <w:tcW w:w="4788" w:type="dxa"/>
          </w:tcPr>
          <w:p w:rsidR="00AD41CC" w:rsidRDefault="00AD41CC" w:rsidP="000E3D47">
            <w:pPr>
              <w:rPr>
                <w:sz w:val="24"/>
                <w:szCs w:val="24"/>
              </w:rPr>
            </w:pPr>
            <w:r>
              <w:rPr>
                <w:sz w:val="24"/>
                <w:szCs w:val="24"/>
              </w:rPr>
              <w:t>box-shadow</w:t>
            </w:r>
          </w:p>
        </w:tc>
        <w:tc>
          <w:tcPr>
            <w:tcW w:w="4788" w:type="dxa"/>
          </w:tcPr>
          <w:p w:rsidR="00AD41CC" w:rsidRDefault="00AD41CC" w:rsidP="000E3D47">
            <w:pPr>
              <w:rPr>
                <w:sz w:val="24"/>
                <w:szCs w:val="24"/>
              </w:rPr>
            </w:pPr>
            <w:r>
              <w:rPr>
                <w:sz w:val="24"/>
                <w:szCs w:val="24"/>
              </w:rPr>
              <w:t>Umbra elementului</w:t>
            </w:r>
          </w:p>
        </w:tc>
      </w:tr>
      <w:tr w:rsidR="00AD41CC" w:rsidTr="00AD41CC">
        <w:tc>
          <w:tcPr>
            <w:tcW w:w="4788" w:type="dxa"/>
          </w:tcPr>
          <w:p w:rsidR="00AD41CC" w:rsidRDefault="00AD41CC" w:rsidP="000E3D47">
            <w:pPr>
              <w:rPr>
                <w:sz w:val="24"/>
                <w:szCs w:val="24"/>
              </w:rPr>
            </w:pPr>
            <w:r>
              <w:rPr>
                <w:sz w:val="24"/>
                <w:szCs w:val="24"/>
              </w:rPr>
              <w:t>Text-shadow</w:t>
            </w:r>
          </w:p>
        </w:tc>
        <w:tc>
          <w:tcPr>
            <w:tcW w:w="4788" w:type="dxa"/>
          </w:tcPr>
          <w:p w:rsidR="00AD41CC" w:rsidRDefault="00AD41CC" w:rsidP="000E3D47">
            <w:pPr>
              <w:rPr>
                <w:sz w:val="24"/>
                <w:szCs w:val="24"/>
              </w:rPr>
            </w:pPr>
            <w:r>
              <w:rPr>
                <w:sz w:val="24"/>
                <w:szCs w:val="24"/>
              </w:rPr>
              <w:t>Umbra 3d a textului</w:t>
            </w:r>
          </w:p>
        </w:tc>
      </w:tr>
    </w:tbl>
    <w:p w:rsidR="00AD41CC" w:rsidRDefault="00AD41CC" w:rsidP="000E3D47">
      <w:pPr>
        <w:rPr>
          <w:sz w:val="24"/>
          <w:szCs w:val="24"/>
        </w:rPr>
      </w:pPr>
    </w:p>
    <w:p w:rsidR="00866A40" w:rsidRPr="00CC3807" w:rsidRDefault="00866A40" w:rsidP="000E3D47">
      <w:pPr>
        <w:rPr>
          <w:rFonts w:ascii="Times New Roman" w:hAnsi="Times New Roman" w:cs="Times New Roman"/>
          <w:sz w:val="32"/>
          <w:szCs w:val="32"/>
          <w:lang w:val="ro-RO"/>
        </w:rPr>
      </w:pPr>
      <w:r w:rsidRPr="00CC3807">
        <w:rPr>
          <w:rFonts w:ascii="Times New Roman" w:hAnsi="Times New Roman" w:cs="Times New Roman"/>
          <w:sz w:val="32"/>
          <w:szCs w:val="32"/>
        </w:rPr>
        <w:lastRenderedPageBreak/>
        <w:t xml:space="preserve">Imaginile sunt introduse prin tag-ul </w:t>
      </w:r>
      <w:r w:rsidRPr="00CC3807">
        <w:rPr>
          <w:rFonts w:ascii="Times New Roman" w:hAnsi="Times New Roman" w:cs="Times New Roman"/>
          <w:sz w:val="32"/>
          <w:szCs w:val="32"/>
          <w:lang w:val="ro-RO"/>
        </w:rPr>
        <w:t>&lt;img&gt;, atribul clasă determinând caracteristicile definite în css</w:t>
      </w:r>
    </w:p>
    <w:p w:rsidR="00866A40" w:rsidRDefault="00866A40" w:rsidP="000E3D47">
      <w:pPr>
        <w:rPr>
          <w:sz w:val="24"/>
          <w:szCs w:val="24"/>
          <w:lang w:val="ro-RO"/>
        </w:rPr>
      </w:pPr>
      <w:r>
        <w:rPr>
          <w:noProof/>
          <w:sz w:val="24"/>
          <w:szCs w:val="24"/>
        </w:rPr>
        <w:drawing>
          <wp:inline distT="0" distB="0" distL="0" distR="0">
            <wp:extent cx="3315163" cy="666843"/>
            <wp:effectExtent l="19050" t="0" r="0" b="0"/>
            <wp:docPr id="17" name="Picture 16" descr="captur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9.PNG"/>
                    <pic:cNvPicPr/>
                  </pic:nvPicPr>
                  <pic:blipFill>
                    <a:blip r:embed="rId12" cstate="print"/>
                    <a:stretch>
                      <a:fillRect/>
                    </a:stretch>
                  </pic:blipFill>
                  <pic:spPr>
                    <a:xfrm>
                      <a:off x="0" y="0"/>
                      <a:ext cx="3315163" cy="666843"/>
                    </a:xfrm>
                    <a:prstGeom prst="rect">
                      <a:avLst/>
                    </a:prstGeom>
                  </pic:spPr>
                </pic:pic>
              </a:graphicData>
            </a:graphic>
          </wp:inline>
        </w:drawing>
      </w:r>
    </w:p>
    <w:p w:rsidR="00866A40" w:rsidRDefault="00866A40" w:rsidP="000E3D47">
      <w:pPr>
        <w:rPr>
          <w:sz w:val="24"/>
          <w:szCs w:val="24"/>
          <w:lang w:val="ro-RO"/>
        </w:rPr>
      </w:pPr>
      <w:r>
        <w:rPr>
          <w:noProof/>
          <w:sz w:val="24"/>
          <w:szCs w:val="24"/>
        </w:rPr>
        <w:drawing>
          <wp:inline distT="0" distB="0" distL="0" distR="0">
            <wp:extent cx="4991797" cy="685896"/>
            <wp:effectExtent l="19050" t="0" r="0" b="0"/>
            <wp:docPr id="18" name="Picture 17" descr="captura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10.PNG"/>
                    <pic:cNvPicPr/>
                  </pic:nvPicPr>
                  <pic:blipFill>
                    <a:blip r:embed="rId13" cstate="print"/>
                    <a:stretch>
                      <a:fillRect/>
                    </a:stretch>
                  </pic:blipFill>
                  <pic:spPr>
                    <a:xfrm>
                      <a:off x="0" y="0"/>
                      <a:ext cx="4991797" cy="685896"/>
                    </a:xfrm>
                    <a:prstGeom prst="rect">
                      <a:avLst/>
                    </a:prstGeom>
                  </pic:spPr>
                </pic:pic>
              </a:graphicData>
            </a:graphic>
          </wp:inline>
        </w:drawing>
      </w:r>
    </w:p>
    <w:p w:rsidR="008604DB" w:rsidRDefault="008604DB" w:rsidP="000E3D47">
      <w:pPr>
        <w:rPr>
          <w:sz w:val="24"/>
          <w:szCs w:val="24"/>
          <w:lang w:val="ro-RO"/>
        </w:rPr>
      </w:pPr>
    </w:p>
    <w:p w:rsidR="008604DB" w:rsidRDefault="008604DB" w:rsidP="000E3D47">
      <w:pPr>
        <w:rPr>
          <w:sz w:val="24"/>
          <w:szCs w:val="24"/>
          <w:lang w:val="ro-RO"/>
        </w:rPr>
      </w:pPr>
    </w:p>
    <w:tbl>
      <w:tblPr>
        <w:tblStyle w:val="MediumGrid3-Accent1"/>
        <w:tblW w:w="0" w:type="auto"/>
        <w:tblLook w:val="0620"/>
      </w:tblPr>
      <w:tblGrid>
        <w:gridCol w:w="4788"/>
        <w:gridCol w:w="4788"/>
      </w:tblGrid>
      <w:tr w:rsidR="00866A40" w:rsidTr="00866A40">
        <w:trPr>
          <w:cnfStyle w:val="100000000000"/>
        </w:trPr>
        <w:tc>
          <w:tcPr>
            <w:tcW w:w="4788" w:type="dxa"/>
          </w:tcPr>
          <w:p w:rsidR="00866A40" w:rsidRDefault="00866A40" w:rsidP="000E3D47">
            <w:pPr>
              <w:rPr>
                <w:sz w:val="24"/>
                <w:szCs w:val="24"/>
                <w:lang w:val="ro-RO"/>
              </w:rPr>
            </w:pPr>
            <w:r>
              <w:rPr>
                <w:sz w:val="24"/>
                <w:szCs w:val="24"/>
                <w:lang w:val="ro-RO"/>
              </w:rPr>
              <w:t>Tag</w:t>
            </w:r>
          </w:p>
        </w:tc>
        <w:tc>
          <w:tcPr>
            <w:tcW w:w="4788" w:type="dxa"/>
          </w:tcPr>
          <w:p w:rsidR="00866A40" w:rsidRDefault="00866A40" w:rsidP="000E3D47">
            <w:pPr>
              <w:rPr>
                <w:sz w:val="24"/>
                <w:szCs w:val="24"/>
                <w:lang w:val="ro-RO"/>
              </w:rPr>
            </w:pPr>
            <w:r w:rsidRPr="00866A40">
              <w:rPr>
                <w:sz w:val="24"/>
                <w:szCs w:val="24"/>
                <w:lang w:val="ro-RO"/>
              </w:rPr>
              <w:t>Funcţie</w:t>
            </w:r>
          </w:p>
        </w:tc>
      </w:tr>
      <w:tr w:rsidR="00866A40" w:rsidTr="00866A40">
        <w:tc>
          <w:tcPr>
            <w:tcW w:w="4788" w:type="dxa"/>
          </w:tcPr>
          <w:p w:rsidR="00866A40" w:rsidRDefault="00866A40" w:rsidP="000E3D47">
            <w:pPr>
              <w:rPr>
                <w:sz w:val="24"/>
                <w:szCs w:val="24"/>
                <w:lang w:val="ro-RO"/>
              </w:rPr>
            </w:pPr>
            <w:r>
              <w:rPr>
                <w:sz w:val="24"/>
                <w:szCs w:val="24"/>
                <w:lang w:val="ro-RO"/>
              </w:rPr>
              <w:t>background-size</w:t>
            </w:r>
          </w:p>
        </w:tc>
        <w:tc>
          <w:tcPr>
            <w:tcW w:w="4788" w:type="dxa"/>
          </w:tcPr>
          <w:p w:rsidR="00866A40" w:rsidRDefault="00866A40" w:rsidP="000E3D47">
            <w:pPr>
              <w:rPr>
                <w:sz w:val="24"/>
                <w:szCs w:val="24"/>
                <w:lang w:val="ro-RO"/>
              </w:rPr>
            </w:pPr>
            <w:r>
              <w:rPr>
                <w:sz w:val="24"/>
                <w:szCs w:val="24"/>
                <w:lang w:val="ro-RO"/>
              </w:rPr>
              <w:t>Mărimea fundalului</w:t>
            </w:r>
          </w:p>
        </w:tc>
      </w:tr>
      <w:tr w:rsidR="00866A40" w:rsidTr="00866A40">
        <w:tc>
          <w:tcPr>
            <w:tcW w:w="4788" w:type="dxa"/>
          </w:tcPr>
          <w:p w:rsidR="00866A40" w:rsidRDefault="00866A40" w:rsidP="000E3D47">
            <w:pPr>
              <w:rPr>
                <w:sz w:val="24"/>
                <w:szCs w:val="24"/>
                <w:lang w:val="ro-RO"/>
              </w:rPr>
            </w:pPr>
            <w:r>
              <w:rPr>
                <w:sz w:val="24"/>
                <w:szCs w:val="24"/>
                <w:lang w:val="ro-RO"/>
              </w:rPr>
              <w:t>background-repeat</w:t>
            </w:r>
          </w:p>
        </w:tc>
        <w:tc>
          <w:tcPr>
            <w:tcW w:w="4788" w:type="dxa"/>
          </w:tcPr>
          <w:p w:rsidR="00866A40" w:rsidRDefault="00866A40" w:rsidP="000E3D47">
            <w:pPr>
              <w:rPr>
                <w:sz w:val="24"/>
                <w:szCs w:val="24"/>
                <w:lang w:val="ro-RO"/>
              </w:rPr>
            </w:pPr>
            <w:r>
              <w:rPr>
                <w:sz w:val="24"/>
                <w:szCs w:val="24"/>
                <w:lang w:val="ro-RO"/>
              </w:rPr>
              <w:t>Modul în care se repetă fundalul</w:t>
            </w:r>
          </w:p>
        </w:tc>
      </w:tr>
      <w:tr w:rsidR="00866A40" w:rsidTr="00866A40">
        <w:tc>
          <w:tcPr>
            <w:tcW w:w="4788" w:type="dxa"/>
          </w:tcPr>
          <w:p w:rsidR="00866A40" w:rsidRDefault="00866A40" w:rsidP="000E3D47">
            <w:pPr>
              <w:rPr>
                <w:sz w:val="24"/>
                <w:szCs w:val="24"/>
                <w:lang w:val="ro-RO"/>
              </w:rPr>
            </w:pPr>
            <w:r>
              <w:rPr>
                <w:sz w:val="24"/>
                <w:szCs w:val="24"/>
                <w:lang w:val="ro-RO"/>
              </w:rPr>
              <w:t>background-image</w:t>
            </w:r>
          </w:p>
        </w:tc>
        <w:tc>
          <w:tcPr>
            <w:tcW w:w="4788" w:type="dxa"/>
          </w:tcPr>
          <w:p w:rsidR="00866A40" w:rsidRDefault="00866A40" w:rsidP="000E3D47">
            <w:pPr>
              <w:rPr>
                <w:sz w:val="24"/>
                <w:szCs w:val="24"/>
                <w:lang w:val="ro-RO"/>
              </w:rPr>
            </w:pPr>
            <w:r>
              <w:rPr>
                <w:sz w:val="24"/>
                <w:szCs w:val="24"/>
                <w:lang w:val="ro-RO"/>
              </w:rPr>
              <w:t>Sursa fundalului</w:t>
            </w:r>
          </w:p>
        </w:tc>
      </w:tr>
    </w:tbl>
    <w:p w:rsidR="008604DB" w:rsidRDefault="008604DB" w:rsidP="000E3D47">
      <w:pPr>
        <w:rPr>
          <w:sz w:val="24"/>
          <w:szCs w:val="24"/>
          <w:lang w:val="ro-RO"/>
        </w:rPr>
      </w:pPr>
    </w:p>
    <w:p w:rsidR="008604DB" w:rsidRDefault="008604DB">
      <w:pPr>
        <w:rPr>
          <w:sz w:val="24"/>
          <w:szCs w:val="24"/>
          <w:lang w:val="ro-RO"/>
        </w:rPr>
      </w:pPr>
      <w:r>
        <w:rPr>
          <w:sz w:val="24"/>
          <w:szCs w:val="24"/>
          <w:lang w:val="ro-RO"/>
        </w:rPr>
        <w:br w:type="page"/>
      </w:r>
    </w:p>
    <w:p w:rsidR="00866A40" w:rsidRDefault="00866A40" w:rsidP="000E3D47">
      <w:pPr>
        <w:rPr>
          <w:sz w:val="24"/>
          <w:szCs w:val="24"/>
          <w:lang w:val="ro-RO"/>
        </w:rPr>
      </w:pPr>
    </w:p>
    <w:p w:rsidR="00CC3807" w:rsidRDefault="00CC3807" w:rsidP="00CC3807">
      <w:pPr>
        <w:pStyle w:val="Heading1"/>
        <w:rPr>
          <w:lang w:val="ro-RO"/>
        </w:rPr>
      </w:pPr>
      <w:bookmarkStart w:id="3" w:name="_Toc513420325"/>
      <w:r>
        <w:rPr>
          <w:lang w:val="ro-RO"/>
        </w:rPr>
        <w:t>Concluzie</w:t>
      </w:r>
      <w:bookmarkEnd w:id="3"/>
    </w:p>
    <w:p w:rsidR="00CC3807" w:rsidRDefault="00CC3807" w:rsidP="00CC3807">
      <w:pPr>
        <w:rPr>
          <w:lang w:val="ro-RO"/>
        </w:rPr>
      </w:pPr>
    </w:p>
    <w:p w:rsidR="00CC3807" w:rsidRDefault="00CC3807" w:rsidP="00CC3807">
      <w:pPr>
        <w:rPr>
          <w:rFonts w:ascii="Times New Roman" w:hAnsi="Times New Roman" w:cs="Times New Roman"/>
          <w:sz w:val="32"/>
          <w:szCs w:val="28"/>
          <w:lang w:val="ro-RO"/>
        </w:rPr>
      </w:pPr>
      <w:r>
        <w:rPr>
          <w:rFonts w:ascii="Times New Roman" w:hAnsi="Times New Roman" w:cs="Times New Roman"/>
          <w:sz w:val="32"/>
          <w:szCs w:val="28"/>
          <w:lang w:val="ro-RO"/>
        </w:rPr>
        <w:t>În concluzie, folosind cunoștințele căpătate in timpul liceului, nu doar în domeniul dezvoltării web, dar și al matematicii, am reușit să creez un proiect practic ce poate fi folosit în scop educațional.</w:t>
      </w:r>
    </w:p>
    <w:p w:rsidR="00CC3807" w:rsidRDefault="00CC3807" w:rsidP="00CC3807">
      <w:pPr>
        <w:rPr>
          <w:rFonts w:ascii="Times New Roman" w:hAnsi="Times New Roman" w:cs="Times New Roman"/>
          <w:sz w:val="32"/>
          <w:szCs w:val="28"/>
          <w:lang w:val="ro-RO"/>
        </w:rPr>
      </w:pPr>
      <w:r>
        <w:rPr>
          <w:rFonts w:ascii="Times New Roman" w:hAnsi="Times New Roman" w:cs="Times New Roman"/>
          <w:sz w:val="32"/>
          <w:szCs w:val="28"/>
          <w:lang w:val="ro-RO"/>
        </w:rPr>
        <w:t>Consider că acest proiect a fost un exercițiu ce m-a pregătit pentru viitor întrucât am învățat să pun în practică noțiunile teoretice dobândite.</w:t>
      </w:r>
    </w:p>
    <w:p w:rsidR="00CC3807" w:rsidRDefault="00CC3807">
      <w:pPr>
        <w:rPr>
          <w:rFonts w:ascii="Times New Roman" w:hAnsi="Times New Roman" w:cs="Times New Roman"/>
          <w:sz w:val="32"/>
          <w:szCs w:val="28"/>
          <w:lang w:val="ro-RO"/>
        </w:rPr>
      </w:pPr>
      <w:r>
        <w:rPr>
          <w:rFonts w:ascii="Times New Roman" w:hAnsi="Times New Roman" w:cs="Times New Roman"/>
          <w:sz w:val="32"/>
          <w:szCs w:val="28"/>
          <w:lang w:val="ro-RO"/>
        </w:rPr>
        <w:br w:type="page"/>
      </w:r>
    </w:p>
    <w:p w:rsidR="00CC3807" w:rsidRDefault="00CC3807" w:rsidP="00CC3807">
      <w:pPr>
        <w:rPr>
          <w:rFonts w:ascii="Times New Roman" w:hAnsi="Times New Roman" w:cs="Times New Roman"/>
          <w:sz w:val="32"/>
          <w:szCs w:val="28"/>
          <w:lang w:val="ro-RO"/>
        </w:rPr>
      </w:pPr>
    </w:p>
    <w:p w:rsidR="00CC3807" w:rsidRDefault="00CC3807" w:rsidP="00CC3807">
      <w:pPr>
        <w:pStyle w:val="Heading1"/>
        <w:rPr>
          <w:lang w:val="ro-RO"/>
        </w:rPr>
      </w:pPr>
      <w:bookmarkStart w:id="4" w:name="_Toc513420326"/>
      <w:r>
        <w:rPr>
          <w:lang w:val="ro-RO"/>
        </w:rPr>
        <w:t>Bibliografie</w:t>
      </w:r>
      <w:bookmarkEnd w:id="4"/>
    </w:p>
    <w:p w:rsidR="00CC3807" w:rsidRDefault="00CC3807" w:rsidP="00CC3807">
      <w:pPr>
        <w:rPr>
          <w:lang w:val="ro-RO"/>
        </w:rPr>
      </w:pPr>
    </w:p>
    <w:p w:rsidR="00CC3807" w:rsidRDefault="00CB5811" w:rsidP="00CC3807">
      <w:pPr>
        <w:rPr>
          <w:lang w:val="ro-RO"/>
        </w:rPr>
      </w:pPr>
      <w:hyperlink r:id="rId14" w:history="1">
        <w:r w:rsidR="00DA2624" w:rsidRPr="00DA2624">
          <w:rPr>
            <w:rStyle w:val="Hyperlink"/>
            <w:lang w:val="ro-RO"/>
          </w:rPr>
          <w:t>https://ro.wikipedia.org/wiki/HyperText_Markup_Language</w:t>
        </w:r>
      </w:hyperlink>
    </w:p>
    <w:p w:rsidR="00DA2624" w:rsidRDefault="00CB5811" w:rsidP="00CC3807">
      <w:pPr>
        <w:rPr>
          <w:lang w:val="ro-RO"/>
        </w:rPr>
      </w:pPr>
      <w:hyperlink r:id="rId15" w:history="1">
        <w:r w:rsidR="00DA2624" w:rsidRPr="00DA2624">
          <w:rPr>
            <w:rStyle w:val="Hyperlink"/>
            <w:lang w:val="ro-RO"/>
          </w:rPr>
          <w:t>https://ro.wikipedia.org/wiki/Cascading_Style_Sheets</w:t>
        </w:r>
      </w:hyperlink>
    </w:p>
    <w:p w:rsidR="00DA2624" w:rsidRDefault="00CB5811" w:rsidP="00CC3807">
      <w:pPr>
        <w:rPr>
          <w:lang w:val="ro-RO"/>
        </w:rPr>
      </w:pPr>
      <w:hyperlink r:id="rId16" w:history="1">
        <w:r w:rsidR="00DA2624" w:rsidRPr="00DA2624">
          <w:rPr>
            <w:rStyle w:val="Hyperlink"/>
            <w:lang w:val="ro-RO"/>
          </w:rPr>
          <w:t>www.w3schools.com</w:t>
        </w:r>
      </w:hyperlink>
    </w:p>
    <w:p w:rsidR="00DA2624" w:rsidRPr="008F0730" w:rsidRDefault="00CB5811" w:rsidP="00CC3807">
      <w:pPr>
        <w:rPr>
          <w:lang w:val="ro-RO"/>
        </w:rPr>
      </w:pPr>
      <w:hyperlink r:id="rId17" w:history="1">
        <w:r w:rsidR="00DA2624" w:rsidRPr="00DA2624">
          <w:rPr>
            <w:rStyle w:val="Hyperlink"/>
            <w:lang w:val="ro-RO"/>
          </w:rPr>
          <w:t>http://www.scritub.com/stiinta/matematica/MATRICI-SI-DETERMINANTI2222117217.php</w:t>
        </w:r>
      </w:hyperlink>
    </w:p>
    <w:p w:rsidR="001F12C6" w:rsidRPr="00CC3807" w:rsidRDefault="00CB5811" w:rsidP="00CC3807">
      <w:pPr>
        <w:rPr>
          <w:lang w:val="ro-RO"/>
        </w:rPr>
      </w:pPr>
      <w:hyperlink r:id="rId18" w:history="1">
        <w:r w:rsidR="001F12C6" w:rsidRPr="001F12C6">
          <w:rPr>
            <w:rStyle w:val="Hyperlink"/>
            <w:lang w:val="ro-RO"/>
          </w:rPr>
          <w:t>https://www.codecogs.com/eqnedit.php</w:t>
        </w:r>
      </w:hyperlink>
    </w:p>
    <w:sectPr w:rsidR="001F12C6" w:rsidRPr="00CC3807" w:rsidSect="007610A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9"/>
  <w:defaultTabStop w:val="720"/>
  <w:characterSpacingControl w:val="doNotCompress"/>
  <w:compat/>
  <w:rsids>
    <w:rsidRoot w:val="00EA04CE"/>
    <w:rsid w:val="000E3D47"/>
    <w:rsid w:val="001773D4"/>
    <w:rsid w:val="001F12C6"/>
    <w:rsid w:val="00322396"/>
    <w:rsid w:val="004A21AE"/>
    <w:rsid w:val="00540A84"/>
    <w:rsid w:val="00603899"/>
    <w:rsid w:val="007043CF"/>
    <w:rsid w:val="007610A8"/>
    <w:rsid w:val="007C1F18"/>
    <w:rsid w:val="00810FCB"/>
    <w:rsid w:val="008604DB"/>
    <w:rsid w:val="00866823"/>
    <w:rsid w:val="00866A40"/>
    <w:rsid w:val="008C00CA"/>
    <w:rsid w:val="008F0730"/>
    <w:rsid w:val="009C25E9"/>
    <w:rsid w:val="00A1091D"/>
    <w:rsid w:val="00AA42EE"/>
    <w:rsid w:val="00AD41CC"/>
    <w:rsid w:val="00B84089"/>
    <w:rsid w:val="00C41C56"/>
    <w:rsid w:val="00CB5811"/>
    <w:rsid w:val="00CC3807"/>
    <w:rsid w:val="00DA2624"/>
    <w:rsid w:val="00DE0317"/>
    <w:rsid w:val="00EA04CE"/>
    <w:rsid w:val="00FB0A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0A8"/>
  </w:style>
  <w:style w:type="paragraph" w:styleId="Heading1">
    <w:name w:val="heading 1"/>
    <w:basedOn w:val="Normal"/>
    <w:next w:val="Normal"/>
    <w:link w:val="Heading1Char"/>
    <w:uiPriority w:val="9"/>
    <w:qFormat/>
    <w:rsid w:val="00EA04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4C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A04CE"/>
    <w:pPr>
      <w:outlineLvl w:val="9"/>
    </w:pPr>
  </w:style>
  <w:style w:type="paragraph" w:styleId="BalloonText">
    <w:name w:val="Balloon Text"/>
    <w:basedOn w:val="Normal"/>
    <w:link w:val="BalloonTextChar"/>
    <w:uiPriority w:val="99"/>
    <w:semiHidden/>
    <w:unhideWhenUsed/>
    <w:rsid w:val="00EA04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4CE"/>
    <w:rPr>
      <w:rFonts w:ascii="Tahoma" w:hAnsi="Tahoma" w:cs="Tahoma"/>
      <w:sz w:val="16"/>
      <w:szCs w:val="16"/>
    </w:rPr>
  </w:style>
  <w:style w:type="paragraph" w:styleId="TOC1">
    <w:name w:val="toc 1"/>
    <w:basedOn w:val="Normal"/>
    <w:next w:val="Normal"/>
    <w:autoRedefine/>
    <w:uiPriority w:val="39"/>
    <w:unhideWhenUsed/>
    <w:rsid w:val="00EA04CE"/>
    <w:pPr>
      <w:spacing w:after="100"/>
    </w:pPr>
  </w:style>
  <w:style w:type="character" w:styleId="Hyperlink">
    <w:name w:val="Hyperlink"/>
    <w:basedOn w:val="DefaultParagraphFont"/>
    <w:uiPriority w:val="99"/>
    <w:unhideWhenUsed/>
    <w:rsid w:val="00EA04CE"/>
    <w:rPr>
      <w:color w:val="0000FF" w:themeColor="hyperlink"/>
      <w:u w:val="single"/>
    </w:rPr>
  </w:style>
  <w:style w:type="table" w:styleId="TableGrid">
    <w:name w:val="Table Grid"/>
    <w:basedOn w:val="TableNormal"/>
    <w:uiPriority w:val="59"/>
    <w:rsid w:val="00FB0A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FB0AB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9"/>
    <w:rsid w:val="00FB0AB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492797722">
      <w:bodyDiv w:val="1"/>
      <w:marLeft w:val="0"/>
      <w:marRight w:val="0"/>
      <w:marTop w:val="0"/>
      <w:marBottom w:val="0"/>
      <w:divBdr>
        <w:top w:val="none" w:sz="0" w:space="0" w:color="auto"/>
        <w:left w:val="none" w:sz="0" w:space="0" w:color="auto"/>
        <w:bottom w:val="none" w:sz="0" w:space="0" w:color="auto"/>
        <w:right w:val="none" w:sz="0" w:space="0" w:color="auto"/>
      </w:divBdr>
    </w:div>
    <w:div w:id="794105337">
      <w:bodyDiv w:val="1"/>
      <w:marLeft w:val="0"/>
      <w:marRight w:val="0"/>
      <w:marTop w:val="0"/>
      <w:marBottom w:val="0"/>
      <w:divBdr>
        <w:top w:val="none" w:sz="0" w:space="0" w:color="auto"/>
        <w:left w:val="none" w:sz="0" w:space="0" w:color="auto"/>
        <w:bottom w:val="none" w:sz="0" w:space="0" w:color="auto"/>
        <w:right w:val="none" w:sz="0" w:space="0" w:color="auto"/>
      </w:divBdr>
    </w:div>
    <w:div w:id="886839489">
      <w:bodyDiv w:val="1"/>
      <w:marLeft w:val="0"/>
      <w:marRight w:val="0"/>
      <w:marTop w:val="0"/>
      <w:marBottom w:val="0"/>
      <w:divBdr>
        <w:top w:val="none" w:sz="0" w:space="0" w:color="auto"/>
        <w:left w:val="none" w:sz="0" w:space="0" w:color="auto"/>
        <w:bottom w:val="none" w:sz="0" w:space="0" w:color="auto"/>
        <w:right w:val="none" w:sz="0" w:space="0" w:color="auto"/>
      </w:divBdr>
    </w:div>
    <w:div w:id="164280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codecogs.com/eqnedit.ph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scritub.com/stiinta/matematica/MATRICI-SI-DETERMINANTI2222117217.php" TargetMode="External"/><Relationship Id="rId2" Type="http://schemas.openxmlformats.org/officeDocument/2006/relationships/styles" Target="styles.xml"/><Relationship Id="rId16" Type="http://schemas.openxmlformats.org/officeDocument/2006/relationships/hyperlink" Target="www.w3school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ro.wikipedia.org/wiki/Cascading_Style_Sheets"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ro.wikipedia.org/wiki/HyperText_Markup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82856A-5F4B-4BD5-AB52-EFEFC9A37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15</Pages>
  <Words>1287</Words>
  <Characters>7339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sistem</dc:creator>
  <cp:lastModifiedBy>sistem</cp:lastModifiedBy>
  <cp:revision>10</cp:revision>
  <dcterms:created xsi:type="dcterms:W3CDTF">2018-05-06T18:48:00Z</dcterms:created>
  <dcterms:modified xsi:type="dcterms:W3CDTF">2018-05-06T22:36:00Z</dcterms:modified>
</cp:coreProperties>
</file>