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FDD" w:rsidRPr="002669CB" w:rsidRDefault="00661FDD" w:rsidP="00661FDD">
      <w:pPr>
        <w:rPr>
          <w:b/>
          <w:color w:val="D4D4D4"/>
        </w:rPr>
      </w:pPr>
      <w:r w:rsidRPr="002669CB">
        <w:rPr>
          <w:b/>
        </w:rPr>
        <w:t xml:space="preserve">CuraApplication </w:t>
      </w:r>
      <w:r w:rsidRPr="002669CB">
        <w:rPr>
          <w:rFonts w:hint="eastAsia"/>
          <w:b/>
        </w:rPr>
        <w:t>클래스</w:t>
      </w:r>
    </w:p>
    <w:p w:rsidR="00FC564E" w:rsidRDefault="00FC564E"/>
    <w:p w:rsidR="002669CB" w:rsidRDefault="00661FDD" w:rsidP="002669CB">
      <w:pPr>
        <w:pStyle w:val="a6"/>
        <w:numPr>
          <w:ilvl w:val="0"/>
          <w:numId w:val="2"/>
        </w:numPr>
        <w:ind w:leftChars="0"/>
      </w:pPr>
      <w:r w:rsidRPr="00661FDD">
        <w:t>addCommandLineOptions</w:t>
      </w:r>
      <w:r>
        <w:t>()</w:t>
      </w:r>
    </w:p>
    <w:p w:rsidR="002669CB" w:rsidRDefault="002669CB" w:rsidP="002669CB">
      <w:pPr>
        <w:pBdr>
          <w:bottom w:val="single" w:sz="6" w:space="1" w:color="auto"/>
        </w:pBdr>
      </w:pPr>
    </w:p>
    <w:p w:rsidR="002669CB" w:rsidRPr="002669CB" w:rsidRDefault="002669CB" w:rsidP="002669CB">
      <w:pPr>
        <w:rPr>
          <w:b/>
        </w:rPr>
      </w:pPr>
      <w:r w:rsidRPr="002669CB">
        <w:rPr>
          <w:b/>
        </w:rPr>
        <w:t>startSplashWindowPhase()</w:t>
      </w:r>
    </w:p>
    <w:p w:rsidR="002669CB" w:rsidRDefault="002669CB" w:rsidP="002669CB"/>
    <w:p w:rsidR="002669CB" w:rsidRDefault="002669CB" w:rsidP="002669CB">
      <w:r w:rsidRPr="002669CB">
        <w:t>setRequiredPlugins</w:t>
      </w:r>
    </w:p>
    <w:p w:rsidR="002669CB" w:rsidRPr="002669CB" w:rsidRDefault="002669CB" w:rsidP="002669CB"/>
    <w:p w:rsidR="002669CB" w:rsidRPr="002669CB" w:rsidRDefault="002669CB" w:rsidP="002669CB">
      <w:pPr>
        <w:rPr>
          <w:rFonts w:ascii="Consolas" w:hAnsi="Consolas"/>
          <w:sz w:val="20"/>
        </w:rPr>
      </w:pPr>
      <w:r w:rsidRPr="002669CB">
        <w:rPr>
          <w:rFonts w:ascii="Consolas" w:hAnsi="Consolas"/>
          <w:sz w:val="20"/>
        </w:rPr>
        <w:t># Misc.:</w:t>
      </w:r>
    </w:p>
    <w:p w:rsidR="002669CB" w:rsidRPr="002669CB" w:rsidRDefault="002669CB" w:rsidP="002669CB">
      <w:pPr>
        <w:rPr>
          <w:rFonts w:ascii="Consolas" w:hAnsi="Consolas"/>
          <w:sz w:val="20"/>
        </w:rPr>
      </w:pPr>
      <w:r w:rsidRPr="002669CB">
        <w:rPr>
          <w:rFonts w:ascii="Consolas" w:hAnsi="Consolas"/>
          <w:sz w:val="20"/>
        </w:rPr>
        <w:t>"ConsoleLogger", #read the </w:t>
      </w:r>
      <w:r>
        <w:rPr>
          <w:rFonts w:ascii="Consolas" w:hAnsi="Consolas"/>
          <w:sz w:val="20"/>
        </w:rPr>
        <w:t>log</w:t>
      </w:r>
      <w:r w:rsidRPr="002669CB">
        <w:rPr>
          <w:rFonts w:ascii="Consolas" w:hAnsi="Consolas"/>
          <w:sz w:val="20"/>
        </w:rPr>
        <w:t>.</w:t>
      </w:r>
    </w:p>
    <w:p w:rsidR="002669CB" w:rsidRPr="002669CB" w:rsidRDefault="002669CB" w:rsidP="002669CB">
      <w:pPr>
        <w:rPr>
          <w:rFonts w:ascii="Consolas" w:hAnsi="Consolas"/>
          <w:sz w:val="20"/>
        </w:rPr>
      </w:pPr>
      <w:r w:rsidRPr="002669CB">
        <w:rPr>
          <w:rFonts w:ascii="Consolas" w:hAnsi="Consolas"/>
          <w:sz w:val="20"/>
        </w:rPr>
        <w:t>"CuraEngineBackend"</w:t>
      </w:r>
      <w:r>
        <w:rPr>
          <w:rFonts w:ascii="Consolas" w:hAnsi="Consolas"/>
          <w:sz w:val="20"/>
        </w:rPr>
        <w:t>,</w:t>
      </w:r>
    </w:p>
    <w:p w:rsidR="002669CB" w:rsidRPr="002669CB" w:rsidRDefault="002669CB" w:rsidP="002669CB">
      <w:pPr>
        <w:rPr>
          <w:rFonts w:ascii="Consolas" w:hAnsi="Consolas"/>
          <w:sz w:val="20"/>
        </w:rPr>
      </w:pPr>
      <w:r w:rsidRPr="002669CB">
        <w:rPr>
          <w:rFonts w:ascii="Consolas" w:hAnsi="Consolas"/>
          <w:sz w:val="20"/>
        </w:rPr>
        <w:t>"FileLogger", #</w:t>
      </w:r>
      <w:r>
        <w:rPr>
          <w:rFonts w:ascii="Consolas" w:hAnsi="Consolas"/>
          <w:sz w:val="20"/>
        </w:rPr>
        <w:t>read the log</w:t>
      </w:r>
      <w:r w:rsidRPr="002669CB">
        <w:rPr>
          <w:rFonts w:ascii="Consolas" w:hAnsi="Consolas"/>
          <w:sz w:val="20"/>
        </w:rPr>
        <w:t>.</w:t>
      </w:r>
    </w:p>
    <w:p w:rsidR="002669CB" w:rsidRPr="002669CB" w:rsidRDefault="002669CB" w:rsidP="002669CB">
      <w:pPr>
        <w:rPr>
          <w:rFonts w:ascii="Consolas" w:hAnsi="Consolas"/>
          <w:sz w:val="20"/>
        </w:rPr>
      </w:pPr>
      <w:r w:rsidRPr="002669CB">
        <w:rPr>
          <w:rFonts w:ascii="Consolas" w:hAnsi="Consolas"/>
          <w:sz w:val="20"/>
        </w:rPr>
        <w:t>"XmlMaterialProfile", #Cura crashes without this one.</w:t>
      </w:r>
    </w:p>
    <w:p w:rsidR="002669CB" w:rsidRPr="002669CB" w:rsidRDefault="002669CB" w:rsidP="002669CB">
      <w:pPr>
        <w:rPr>
          <w:rFonts w:ascii="Consolas" w:hAnsi="Consolas"/>
          <w:sz w:val="20"/>
        </w:rPr>
      </w:pPr>
      <w:r w:rsidRPr="002669CB">
        <w:rPr>
          <w:rFonts w:ascii="Consolas" w:hAnsi="Consolas"/>
          <w:sz w:val="20"/>
        </w:rPr>
        <w:t>"Toolbox", #This contains the interface to enable/disable plu</w:t>
      </w:r>
      <w:r>
        <w:rPr>
          <w:rFonts w:ascii="Consolas" w:hAnsi="Consolas"/>
          <w:sz w:val="20"/>
        </w:rPr>
        <w:t>g-ins</w:t>
      </w:r>
      <w:r w:rsidRPr="002669CB">
        <w:rPr>
          <w:rFonts w:ascii="Consolas" w:hAnsi="Consolas"/>
          <w:sz w:val="20"/>
        </w:rPr>
        <w:t>.</w:t>
      </w:r>
    </w:p>
    <w:p w:rsidR="002669CB" w:rsidRDefault="002669CB" w:rsidP="002669CB">
      <w:pPr>
        <w:rPr>
          <w:rFonts w:ascii="Consolas" w:hAnsi="Consolas"/>
          <w:sz w:val="20"/>
        </w:rPr>
      </w:pPr>
      <w:r w:rsidRPr="002669CB">
        <w:rPr>
          <w:rFonts w:ascii="Consolas" w:hAnsi="Consolas"/>
          <w:sz w:val="20"/>
        </w:rPr>
        <w:t>"PrepareStage", </w:t>
      </w:r>
    </w:p>
    <w:p w:rsidR="002669CB" w:rsidRPr="002669CB" w:rsidRDefault="002669CB" w:rsidP="002669CB">
      <w:pPr>
        <w:rPr>
          <w:rFonts w:ascii="Consolas" w:hAnsi="Consolas"/>
          <w:sz w:val="20"/>
        </w:rPr>
      </w:pPr>
      <w:r w:rsidRPr="002669CB">
        <w:rPr>
          <w:rFonts w:ascii="Consolas" w:hAnsi="Consolas"/>
          <w:sz w:val="20"/>
        </w:rPr>
        <w:t>"PreviewStage", </w:t>
      </w:r>
      <w:r>
        <w:rPr>
          <w:rFonts w:ascii="Consolas" w:hAnsi="Consolas"/>
          <w:sz w:val="20"/>
        </w:rPr>
        <w:t>#</w:t>
      </w:r>
      <w:r w:rsidRPr="002669CB">
        <w:rPr>
          <w:rFonts w:ascii="Consolas" w:hAnsi="Consolas"/>
          <w:sz w:val="20"/>
        </w:rPr>
        <w:t>shows the list of the </w:t>
      </w:r>
      <w:r>
        <w:rPr>
          <w:rFonts w:ascii="Consolas" w:hAnsi="Consolas"/>
          <w:sz w:val="20"/>
        </w:rPr>
        <w:t>plugin views that are installed</w:t>
      </w:r>
    </w:p>
    <w:p w:rsidR="002669CB" w:rsidRPr="002669CB" w:rsidRDefault="002669CB" w:rsidP="002669CB">
      <w:pPr>
        <w:rPr>
          <w:rFonts w:ascii="Consolas" w:hAnsi="Consolas"/>
          <w:sz w:val="20"/>
        </w:rPr>
      </w:pPr>
      <w:r w:rsidRPr="002669CB">
        <w:rPr>
          <w:rFonts w:ascii="Consolas" w:hAnsi="Consolas"/>
          <w:sz w:val="20"/>
        </w:rPr>
        <w:t>"MonitorStage", #Major part of Cura's functionality.</w:t>
      </w:r>
    </w:p>
    <w:p w:rsidR="002669CB" w:rsidRPr="002669CB" w:rsidRDefault="002669CB" w:rsidP="002669CB">
      <w:pPr>
        <w:rPr>
          <w:rFonts w:ascii="Consolas" w:hAnsi="Consolas" w:hint="eastAsia"/>
          <w:sz w:val="20"/>
        </w:rPr>
      </w:pPr>
      <w:r w:rsidRPr="002669CB">
        <w:rPr>
          <w:rFonts w:ascii="Consolas" w:hAnsi="Consolas"/>
          <w:sz w:val="20"/>
        </w:rPr>
        <w:t>"LocalFileOutputDevice", #Major part of Cura's functionality. "LocalContainerProvider", # profiles or setting definitions.</w:t>
      </w:r>
    </w:p>
    <w:p w:rsidR="002669CB" w:rsidRPr="002669CB" w:rsidRDefault="002669CB" w:rsidP="002669CB">
      <w:pPr>
        <w:rPr>
          <w:rFonts w:ascii="Consolas" w:hAnsi="Consolas"/>
          <w:sz w:val="20"/>
        </w:rPr>
      </w:pPr>
      <w:r w:rsidRPr="002669CB">
        <w:rPr>
          <w:rFonts w:ascii="Consolas" w:hAnsi="Consolas"/>
          <w:sz w:val="20"/>
        </w:rPr>
        <w:t># Views:</w:t>
      </w:r>
    </w:p>
    <w:p w:rsidR="002669CB" w:rsidRPr="002669CB" w:rsidRDefault="002669CB" w:rsidP="002669CB">
      <w:pPr>
        <w:ind w:firstLineChars="100" w:firstLine="190"/>
        <w:rPr>
          <w:rFonts w:ascii="Consolas" w:hAnsi="Consolas" w:hint="eastAsia"/>
          <w:sz w:val="20"/>
        </w:rPr>
      </w:pPr>
      <w:r w:rsidRPr="002669CB">
        <w:rPr>
          <w:rFonts w:ascii="Consolas" w:hAnsi="Consolas"/>
          <w:sz w:val="20"/>
        </w:rPr>
        <w:t>"SimpleView", "SolidView", </w:t>
      </w:r>
      <w:r>
        <w:rPr>
          <w:rFonts w:ascii="Consolas" w:hAnsi="Consolas"/>
          <w:sz w:val="20"/>
        </w:rPr>
        <w:t>#Displays models.</w:t>
      </w:r>
    </w:p>
    <w:p w:rsidR="002669CB" w:rsidRPr="002669CB" w:rsidRDefault="002669CB" w:rsidP="002669CB">
      <w:pPr>
        <w:rPr>
          <w:rFonts w:ascii="Consolas" w:hAnsi="Consolas"/>
          <w:sz w:val="20"/>
        </w:rPr>
      </w:pPr>
      <w:r w:rsidRPr="002669CB">
        <w:rPr>
          <w:rFonts w:ascii="Consolas" w:hAnsi="Consolas"/>
          <w:sz w:val="20"/>
        </w:rPr>
        <w:t># Readers &amp; Writers:</w:t>
      </w:r>
    </w:p>
    <w:p w:rsidR="002669CB" w:rsidRPr="002669CB" w:rsidRDefault="002669CB" w:rsidP="002669CB">
      <w:pPr>
        <w:ind w:firstLineChars="100" w:firstLine="190"/>
        <w:rPr>
          <w:rFonts w:ascii="Consolas" w:hAnsi="Consolas" w:hint="eastAsia"/>
          <w:sz w:val="20"/>
        </w:rPr>
      </w:pPr>
      <w:r w:rsidRPr="002669CB">
        <w:rPr>
          <w:rFonts w:ascii="Consolas" w:hAnsi="Consolas"/>
          <w:sz w:val="20"/>
        </w:rPr>
        <w:t>"GCodeWriter", "STLReader", "3MFWriter"</w:t>
      </w:r>
      <w:r>
        <w:rPr>
          <w:rFonts w:ascii="Consolas" w:hAnsi="Consolas"/>
          <w:sz w:val="20"/>
        </w:rPr>
        <w:t>,</w:t>
      </w:r>
    </w:p>
    <w:p w:rsidR="002669CB" w:rsidRPr="002669CB" w:rsidRDefault="002669CB" w:rsidP="002669CB">
      <w:pPr>
        <w:rPr>
          <w:rFonts w:ascii="Consolas" w:hAnsi="Consolas"/>
          <w:sz w:val="20"/>
        </w:rPr>
      </w:pPr>
      <w:r w:rsidRPr="002669CB">
        <w:rPr>
          <w:rFonts w:ascii="Consolas" w:hAnsi="Consolas"/>
          <w:sz w:val="20"/>
        </w:rPr>
        <w:t xml:space="preserve"> # Tools:</w:t>
      </w:r>
    </w:p>
    <w:p w:rsidR="002669CB" w:rsidRDefault="002669CB" w:rsidP="002669CB">
      <w:pPr>
        <w:rPr>
          <w:rFonts w:ascii="Consolas" w:hAnsi="Consolas"/>
          <w:sz w:val="20"/>
        </w:rPr>
      </w:pPr>
      <w:r w:rsidRPr="002669CB">
        <w:rPr>
          <w:rFonts w:ascii="Consolas" w:hAnsi="Consolas"/>
          <w:sz w:val="20"/>
        </w:rPr>
        <w:t xml:space="preserve">  "CameraTool", #Needed to see the scene. </w:t>
      </w:r>
    </w:p>
    <w:p w:rsidR="002669CB" w:rsidRPr="002669CB" w:rsidRDefault="002669CB" w:rsidP="002669CB">
      <w:pPr>
        <w:ind w:firstLineChars="100" w:firstLine="190"/>
        <w:rPr>
          <w:rFonts w:ascii="Consolas" w:hAnsi="Consolas"/>
          <w:sz w:val="20"/>
        </w:rPr>
      </w:pPr>
      <w:r w:rsidRPr="002669CB">
        <w:rPr>
          <w:rFonts w:ascii="Consolas" w:hAnsi="Consolas"/>
          <w:sz w:val="20"/>
        </w:rPr>
        <w:t>"SelectionTool", #Dependency of the rest of the tools.</w:t>
      </w:r>
    </w:p>
    <w:p w:rsidR="002669CB" w:rsidRPr="002669CB" w:rsidRDefault="002669CB" w:rsidP="002669CB">
      <w:pPr>
        <w:rPr>
          <w:rFonts w:ascii="Consolas" w:hAnsi="Consolas"/>
          <w:sz w:val="20"/>
        </w:rPr>
      </w:pPr>
      <w:r w:rsidRPr="002669CB">
        <w:rPr>
          <w:rFonts w:ascii="Consolas" w:hAnsi="Consolas"/>
          <w:sz w:val="20"/>
        </w:rPr>
        <w:t xml:space="preserve">  "TranslateTool", #You'll need this for almost every print.</w:t>
      </w:r>
    </w:p>
    <w:p w:rsidR="002669CB" w:rsidRPr="002669CB" w:rsidRDefault="002669CB" w:rsidP="002669CB">
      <w:pPr>
        <w:rPr>
          <w:rFonts w:hint="eastAsia"/>
        </w:rPr>
      </w:pPr>
    </w:p>
    <w:p w:rsidR="002669CB" w:rsidRPr="002669CB" w:rsidRDefault="002669CB" w:rsidP="002669CB">
      <w:pPr>
        <w:pBdr>
          <w:bottom w:val="single" w:sz="6" w:space="1" w:color="auto"/>
        </w:pBdr>
        <w:rPr>
          <w:color w:val="D4D4D4"/>
        </w:rPr>
      </w:pPr>
      <w:r w:rsidRPr="002669CB">
        <w:t>Set the setting version for Preferences</w:t>
      </w:r>
    </w:p>
    <w:p w:rsidR="002669CB" w:rsidRDefault="002669CB" w:rsidP="002669CB">
      <w:r w:rsidRPr="002669CB">
        <w:t>closeApplication</w:t>
      </w:r>
      <w:r>
        <w:t>()</w:t>
      </w:r>
    </w:p>
    <w:p w:rsidR="002669CB" w:rsidRDefault="002669CB" w:rsidP="002669CB">
      <w:pPr>
        <w:pBdr>
          <w:bottom w:val="single" w:sz="6" w:space="1" w:color="auto"/>
        </w:pBdr>
      </w:pPr>
    </w:p>
    <w:p w:rsidR="002669CB" w:rsidRPr="002669CB" w:rsidRDefault="002669CB" w:rsidP="002669CB">
      <w:pPr>
        <w:rPr>
          <w:color w:val="D4D4D4"/>
        </w:rPr>
      </w:pPr>
    </w:p>
    <w:p w:rsidR="002669CB" w:rsidRDefault="002669CB" w:rsidP="002669CB"/>
    <w:p w:rsidR="002669CB" w:rsidRDefault="002669CB">
      <w:pPr>
        <w:widowControl/>
        <w:wordWrap/>
        <w:autoSpaceDE/>
        <w:autoSpaceDN/>
        <w:jc w:val="both"/>
      </w:pPr>
      <w:r>
        <w:br w:type="page"/>
      </w:r>
    </w:p>
    <w:p w:rsidR="002669CB" w:rsidRDefault="002669CB">
      <w:pPr>
        <w:widowControl/>
        <w:wordWrap/>
        <w:autoSpaceDE/>
        <w:autoSpaceDN/>
        <w:jc w:val="both"/>
        <w:rPr>
          <w:rFonts w:hint="eastAsia"/>
        </w:rPr>
      </w:pPr>
      <w:r>
        <w:rPr>
          <w:rFonts w:hint="eastAsia"/>
        </w:rPr>
        <w:lastRenderedPageBreak/>
        <w:t>Main Flow</w:t>
      </w:r>
    </w:p>
    <w:p w:rsidR="002669CB" w:rsidRDefault="002669CB">
      <w:pPr>
        <w:widowControl/>
        <w:wordWrap/>
        <w:autoSpaceDE/>
        <w:autoSpaceDN/>
        <w:jc w:val="both"/>
        <w:rPr>
          <w:rFonts w:hint="eastAsia"/>
        </w:rPr>
      </w:pPr>
    </w:p>
    <w:p w:rsidR="002669CB" w:rsidRPr="00460CA5" w:rsidRDefault="002669CB">
      <w:pPr>
        <w:widowControl/>
        <w:wordWrap/>
        <w:autoSpaceDE/>
        <w:autoSpaceDN/>
        <w:jc w:val="both"/>
        <w:rPr>
          <w:rFonts w:ascii="Consolas" w:hAnsi="Consolas"/>
          <w:sz w:val="22"/>
        </w:rPr>
      </w:pPr>
      <w:r w:rsidRPr="00460CA5">
        <w:rPr>
          <w:rFonts w:ascii="Consolas" w:hAnsi="Consolas"/>
          <w:sz w:val="22"/>
        </w:rPr>
        <w:t>app.run()</w:t>
      </w:r>
    </w:p>
    <w:p w:rsidR="002669CB" w:rsidRPr="00460CA5" w:rsidRDefault="002669CB" w:rsidP="002669CB">
      <w:pPr>
        <w:rPr>
          <w:rFonts w:ascii="Consolas" w:hAnsi="Consolas"/>
          <w:color w:val="D4D4D4"/>
          <w:sz w:val="22"/>
        </w:rPr>
      </w:pPr>
      <w:r w:rsidRPr="00460CA5">
        <w:rPr>
          <w:rFonts w:ascii="Consolas" w:hAnsi="Consolas"/>
          <w:sz w:val="22"/>
        </w:rPr>
        <w:t xml:space="preserve">  #Initializing machine error checker"</w:t>
      </w:r>
    </w:p>
    <w:p w:rsidR="002669CB" w:rsidRPr="00460CA5" w:rsidRDefault="002669CB" w:rsidP="002669CB">
      <w:pPr>
        <w:rPr>
          <w:rFonts w:ascii="Consolas" w:hAnsi="Consolas"/>
          <w:sz w:val="22"/>
        </w:rPr>
      </w:pPr>
      <w:r w:rsidRPr="00460CA5">
        <w:rPr>
          <w:rFonts w:ascii="Consolas" w:hAnsi="Consolas"/>
          <w:sz w:val="22"/>
        </w:rPr>
        <w:t xml:space="preserve">  MachineErrorChecker()</w:t>
      </w:r>
    </w:p>
    <w:p w:rsidR="002669CB" w:rsidRPr="00460CA5" w:rsidRDefault="002669CB" w:rsidP="002669CB">
      <w:pPr>
        <w:ind w:firstLineChars="100" w:firstLine="209"/>
        <w:rPr>
          <w:rFonts w:ascii="Consolas" w:hAnsi="Consolas"/>
          <w:sz w:val="22"/>
        </w:rPr>
      </w:pPr>
      <w:r w:rsidRPr="00460CA5">
        <w:rPr>
          <w:rFonts w:ascii="Consolas" w:hAnsi="Consolas"/>
          <w:sz w:val="22"/>
        </w:rPr>
        <w:t>processEvents()</w:t>
      </w:r>
    </w:p>
    <w:p w:rsidR="002669CB" w:rsidRPr="00460CA5" w:rsidRDefault="002669CB" w:rsidP="002669CB">
      <w:pPr>
        <w:rPr>
          <w:rFonts w:ascii="Consolas" w:hAnsi="Consolas"/>
          <w:sz w:val="22"/>
        </w:rPr>
      </w:pPr>
    </w:p>
    <w:p w:rsidR="002669CB" w:rsidRPr="00460CA5" w:rsidRDefault="002669CB" w:rsidP="002669CB">
      <w:pPr>
        <w:ind w:firstLineChars="100" w:firstLine="209"/>
        <w:rPr>
          <w:rFonts w:ascii="Consolas" w:hAnsi="Consolas"/>
          <w:color w:val="D4D4D4"/>
          <w:sz w:val="22"/>
        </w:rPr>
      </w:pPr>
      <w:r w:rsidRPr="00460CA5">
        <w:rPr>
          <w:rFonts w:ascii="Consolas" w:hAnsi="Consolas"/>
          <w:sz w:val="22"/>
        </w:rPr>
        <w:t># Initializing machine manager</w:t>
      </w:r>
    </w:p>
    <w:p w:rsidR="002669CB" w:rsidRPr="00460CA5" w:rsidRDefault="002669CB" w:rsidP="002669CB">
      <w:pPr>
        <w:ind w:firstLine="228"/>
        <w:rPr>
          <w:rFonts w:ascii="Consolas" w:hAnsi="Consolas"/>
          <w:sz w:val="22"/>
        </w:rPr>
      </w:pPr>
      <w:r w:rsidRPr="00460CA5">
        <w:rPr>
          <w:rFonts w:ascii="Consolas" w:hAnsi="Consolas"/>
          <w:sz w:val="22"/>
        </w:rPr>
        <w:t>_setLoadingHint()</w:t>
      </w:r>
    </w:p>
    <w:p w:rsidR="002669CB" w:rsidRPr="00460CA5" w:rsidRDefault="002669CB" w:rsidP="002669CB">
      <w:pPr>
        <w:ind w:firstLine="228"/>
        <w:rPr>
          <w:rFonts w:ascii="Consolas" w:hAnsi="Consolas"/>
          <w:sz w:val="22"/>
        </w:rPr>
      </w:pPr>
      <w:r w:rsidRPr="00460CA5">
        <w:rPr>
          <w:rFonts w:ascii="Consolas" w:hAnsi="Consolas"/>
          <w:sz w:val="22"/>
        </w:rPr>
        <w:t>getMachineManager()</w:t>
      </w:r>
    </w:p>
    <w:p w:rsidR="002669CB" w:rsidRPr="00460CA5" w:rsidRDefault="002669CB" w:rsidP="002669CB">
      <w:pPr>
        <w:ind w:firstLine="228"/>
        <w:rPr>
          <w:rFonts w:ascii="Consolas" w:hAnsi="Consolas"/>
          <w:sz w:val="22"/>
        </w:rPr>
      </w:pPr>
      <w:r w:rsidRPr="00460CA5">
        <w:rPr>
          <w:rFonts w:ascii="Consolas" w:hAnsi="Consolas"/>
          <w:sz w:val="22"/>
        </w:rPr>
        <w:t>processEvents()</w:t>
      </w:r>
    </w:p>
    <w:p w:rsidR="002669CB" w:rsidRPr="00460CA5" w:rsidRDefault="002669CB" w:rsidP="002669CB">
      <w:pPr>
        <w:ind w:firstLine="228"/>
        <w:rPr>
          <w:rFonts w:ascii="Consolas" w:hAnsi="Consolas"/>
          <w:sz w:val="22"/>
        </w:rPr>
      </w:pPr>
    </w:p>
    <w:p w:rsidR="002669CB" w:rsidRPr="00460CA5" w:rsidRDefault="002669CB" w:rsidP="002669CB">
      <w:pPr>
        <w:ind w:firstLine="228"/>
        <w:rPr>
          <w:rFonts w:ascii="Consolas" w:hAnsi="Consolas"/>
          <w:sz w:val="22"/>
        </w:rPr>
      </w:pPr>
      <w:r w:rsidRPr="00460CA5">
        <w:rPr>
          <w:rFonts w:ascii="Consolas" w:hAnsi="Consolas"/>
          <w:sz w:val="22"/>
        </w:rPr>
        <w:t># Initializing container manager</w:t>
      </w:r>
    </w:p>
    <w:p w:rsidR="002669CB" w:rsidRPr="00460CA5" w:rsidRDefault="002669CB" w:rsidP="002669CB">
      <w:pPr>
        <w:ind w:firstLineChars="100" w:firstLine="209"/>
        <w:rPr>
          <w:rFonts w:ascii="Consolas" w:hAnsi="Consolas"/>
          <w:sz w:val="22"/>
        </w:rPr>
      </w:pPr>
      <w:r w:rsidRPr="00460CA5">
        <w:rPr>
          <w:rFonts w:ascii="Consolas" w:hAnsi="Consolas"/>
          <w:sz w:val="22"/>
        </w:rPr>
        <w:t>ContainerManager()</w:t>
      </w:r>
    </w:p>
    <w:p w:rsidR="002669CB" w:rsidRPr="00460CA5" w:rsidRDefault="002669CB" w:rsidP="002669CB">
      <w:pPr>
        <w:ind w:firstLine="228"/>
        <w:rPr>
          <w:rFonts w:ascii="Consolas" w:hAnsi="Consolas"/>
          <w:sz w:val="22"/>
        </w:rPr>
      </w:pPr>
      <w:r w:rsidRPr="00460CA5">
        <w:rPr>
          <w:rFonts w:ascii="Consolas" w:hAnsi="Consolas"/>
          <w:sz w:val="22"/>
        </w:rPr>
        <w:t>processEvents()</w:t>
      </w:r>
    </w:p>
    <w:p w:rsidR="002669CB" w:rsidRPr="00460CA5" w:rsidRDefault="002669CB" w:rsidP="002669CB">
      <w:pPr>
        <w:rPr>
          <w:rFonts w:ascii="Consolas" w:hAnsi="Consolas"/>
          <w:sz w:val="22"/>
        </w:rPr>
      </w:pPr>
    </w:p>
    <w:p w:rsidR="002669CB" w:rsidRPr="00460CA5" w:rsidRDefault="002669CB" w:rsidP="002669CB">
      <w:pPr>
        <w:ind w:firstLineChars="100" w:firstLine="209"/>
        <w:rPr>
          <w:rFonts w:ascii="Consolas" w:hAnsi="Consolas"/>
          <w:sz w:val="22"/>
        </w:rPr>
      </w:pPr>
      <w:r w:rsidRPr="00460CA5">
        <w:rPr>
          <w:rFonts w:ascii="Consolas" w:hAnsi="Consolas"/>
          <w:sz w:val="22"/>
        </w:rPr>
        <w:t># Check if we should run as single instance or not. </w:t>
      </w:r>
    </w:p>
    <w:p w:rsidR="002669CB" w:rsidRPr="00460CA5" w:rsidRDefault="002669CB" w:rsidP="002669CB">
      <w:pPr>
        <w:ind w:firstLineChars="100" w:firstLine="209"/>
        <w:rPr>
          <w:rFonts w:ascii="Consolas" w:hAnsi="Consolas"/>
          <w:sz w:val="22"/>
        </w:rPr>
      </w:pPr>
      <w:r w:rsidRPr="00460CA5">
        <w:rPr>
          <w:rFonts w:ascii="Consolas" w:hAnsi="Consolas"/>
          <w:sz w:val="22"/>
        </w:rPr>
        <w:t># If so, set up a local socket server which listener which coordinates </w:t>
      </w:r>
    </w:p>
    <w:p w:rsidR="002669CB" w:rsidRPr="00460CA5" w:rsidRDefault="002669CB" w:rsidP="002669CB">
      <w:pPr>
        <w:ind w:firstLineChars="100" w:firstLine="209"/>
        <w:rPr>
          <w:rFonts w:ascii="Consolas" w:hAnsi="Consolas"/>
          <w:color w:val="D4D4D4"/>
          <w:sz w:val="22"/>
        </w:rPr>
      </w:pPr>
      <w:r w:rsidRPr="00460CA5">
        <w:rPr>
          <w:rFonts w:ascii="Consolas" w:hAnsi="Consolas"/>
          <w:sz w:val="22"/>
        </w:rPr>
        <w:t># multiple Cura instances and accepts commands.</w:t>
      </w:r>
    </w:p>
    <w:p w:rsidR="002669CB" w:rsidRPr="00460CA5" w:rsidRDefault="002669CB" w:rsidP="002669CB">
      <w:pPr>
        <w:ind w:firstLine="228"/>
        <w:rPr>
          <w:rFonts w:ascii="Consolas" w:hAnsi="Consolas"/>
          <w:sz w:val="22"/>
        </w:rPr>
      </w:pPr>
    </w:p>
    <w:p w:rsidR="00997E9E" w:rsidRPr="00460CA5" w:rsidRDefault="00997E9E" w:rsidP="00997E9E">
      <w:pPr>
        <w:ind w:firstLine="228"/>
        <w:rPr>
          <w:rFonts w:ascii="Consolas" w:hAnsi="Consolas"/>
          <w:color w:val="D4D4D4"/>
          <w:sz w:val="22"/>
        </w:rPr>
      </w:pPr>
      <w:r w:rsidRPr="00460CA5">
        <w:rPr>
          <w:rFonts w:ascii="Consolas" w:hAnsi="Consolas"/>
          <w:sz w:val="22"/>
        </w:rPr>
        <w:t># Setup scene and build volume</w:t>
      </w:r>
    </w:p>
    <w:p w:rsidR="00997E9E" w:rsidRPr="00460CA5" w:rsidRDefault="00997E9E" w:rsidP="00997E9E">
      <w:pPr>
        <w:ind w:firstLineChars="100" w:firstLine="209"/>
        <w:rPr>
          <w:rFonts w:ascii="Consolas" w:hAnsi="Consolas"/>
          <w:sz w:val="22"/>
        </w:rPr>
      </w:pPr>
      <w:r w:rsidRPr="00460CA5">
        <w:rPr>
          <w:rFonts w:ascii="Consolas" w:hAnsi="Consolas"/>
          <w:sz w:val="22"/>
        </w:rPr>
        <w:t>_setLoadingHint()</w:t>
      </w:r>
    </w:p>
    <w:p w:rsidR="002669CB" w:rsidRPr="00460CA5" w:rsidRDefault="002669CB" w:rsidP="002669CB">
      <w:pPr>
        <w:ind w:firstLineChars="100" w:firstLine="209"/>
        <w:rPr>
          <w:rFonts w:ascii="Consolas" w:hAnsi="Consolas"/>
          <w:sz w:val="22"/>
        </w:rPr>
      </w:pPr>
    </w:p>
    <w:p w:rsidR="00997E9E" w:rsidRPr="00460CA5" w:rsidRDefault="00997E9E" w:rsidP="00997E9E">
      <w:pPr>
        <w:ind w:firstLineChars="100" w:firstLine="209"/>
        <w:rPr>
          <w:rFonts w:ascii="Consolas" w:hAnsi="Consolas"/>
          <w:color w:val="D4D4D4"/>
          <w:sz w:val="22"/>
        </w:rPr>
      </w:pPr>
      <w:r w:rsidRPr="00460CA5">
        <w:rPr>
          <w:rFonts w:ascii="Consolas" w:hAnsi="Consolas"/>
          <w:sz w:val="22"/>
        </w:rPr>
        <w:t># initialize info objects</w:t>
      </w:r>
    </w:p>
    <w:p w:rsidR="00997E9E" w:rsidRPr="00460CA5" w:rsidRDefault="00997E9E" w:rsidP="00997E9E">
      <w:pPr>
        <w:ind w:firstLineChars="100" w:firstLine="209"/>
        <w:rPr>
          <w:rFonts w:ascii="Consolas" w:hAnsi="Consolas"/>
          <w:sz w:val="22"/>
        </w:rPr>
      </w:pPr>
      <w:r w:rsidRPr="00460CA5">
        <w:rPr>
          <w:rFonts w:ascii="Consolas" w:hAnsi="Consolas"/>
          <w:sz w:val="22"/>
        </w:rPr>
        <w:t>PrintInformation.PrintInformation()</w:t>
      </w:r>
    </w:p>
    <w:p w:rsidR="00997E9E" w:rsidRPr="00460CA5" w:rsidRDefault="00997E9E" w:rsidP="00997E9E">
      <w:pPr>
        <w:ind w:firstLineChars="100" w:firstLine="209"/>
        <w:rPr>
          <w:rFonts w:ascii="Consolas" w:hAnsi="Consolas"/>
          <w:sz w:val="22"/>
        </w:rPr>
      </w:pPr>
      <w:r w:rsidRPr="00460CA5">
        <w:rPr>
          <w:rFonts w:ascii="Consolas" w:hAnsi="Consolas"/>
          <w:sz w:val="22"/>
        </w:rPr>
        <w:t>CuraActions.CuraActions()</w:t>
      </w:r>
    </w:p>
    <w:p w:rsidR="00997E9E" w:rsidRPr="00460CA5" w:rsidRDefault="00997E9E" w:rsidP="00997E9E">
      <w:pPr>
        <w:ind w:firstLineChars="100" w:firstLine="209"/>
        <w:rPr>
          <w:rFonts w:ascii="Consolas" w:hAnsi="Consolas"/>
          <w:sz w:val="22"/>
        </w:rPr>
      </w:pPr>
      <w:r w:rsidRPr="00460CA5">
        <w:rPr>
          <w:rFonts w:ascii="Consolas" w:hAnsi="Consolas"/>
          <w:sz w:val="22"/>
        </w:rPr>
        <w:t>processEvent()</w:t>
      </w:r>
    </w:p>
    <w:p w:rsidR="00997E9E" w:rsidRPr="00460CA5" w:rsidRDefault="00997E9E" w:rsidP="00997E9E">
      <w:pPr>
        <w:ind w:firstLineChars="100" w:firstLine="209"/>
        <w:rPr>
          <w:rFonts w:ascii="Consolas" w:hAnsi="Consolas"/>
          <w:sz w:val="22"/>
        </w:rPr>
      </w:pPr>
    </w:p>
    <w:p w:rsidR="00997E9E" w:rsidRPr="00460CA5" w:rsidRDefault="00997E9E" w:rsidP="00997E9E">
      <w:pPr>
        <w:ind w:firstLineChars="100" w:firstLine="209"/>
        <w:rPr>
          <w:rFonts w:ascii="Consolas" w:hAnsi="Consolas"/>
          <w:sz w:val="22"/>
        </w:rPr>
      </w:pPr>
      <w:r w:rsidRPr="00460CA5">
        <w:rPr>
          <w:rFonts w:ascii="Consolas" w:hAnsi="Consolas"/>
          <w:sz w:val="22"/>
        </w:rPr>
        <w:t># Initialize setting visibility presets model.</w:t>
      </w:r>
    </w:p>
    <w:p w:rsidR="00997E9E" w:rsidRPr="00460CA5" w:rsidRDefault="00997E9E" w:rsidP="00997E9E">
      <w:pPr>
        <w:ind w:firstLineChars="100" w:firstLine="209"/>
        <w:rPr>
          <w:rFonts w:ascii="Consolas" w:hAnsi="Consolas"/>
          <w:sz w:val="22"/>
        </w:rPr>
      </w:pPr>
      <w:r w:rsidRPr="00460CA5">
        <w:rPr>
          <w:rFonts w:ascii="Consolas" w:hAnsi="Consolas"/>
          <w:sz w:val="22"/>
        </w:rPr>
        <w:t>SettingVisibilityPresetsModel()</w:t>
      </w:r>
    </w:p>
    <w:p w:rsidR="00997E9E" w:rsidRPr="00460CA5" w:rsidRDefault="00997E9E" w:rsidP="00997E9E">
      <w:pPr>
        <w:ind w:firstLineChars="100" w:firstLine="209"/>
        <w:rPr>
          <w:rFonts w:ascii="Consolas" w:hAnsi="Consolas"/>
          <w:color w:val="D4D4D4"/>
          <w:sz w:val="22"/>
        </w:rPr>
      </w:pPr>
    </w:p>
    <w:p w:rsidR="00997E9E" w:rsidRPr="00460CA5" w:rsidRDefault="00997E9E" w:rsidP="00997E9E">
      <w:pPr>
        <w:ind w:firstLineChars="100" w:firstLine="209"/>
        <w:rPr>
          <w:rFonts w:ascii="Consolas" w:hAnsi="Consolas"/>
          <w:color w:val="D4D4D4"/>
          <w:sz w:val="22"/>
        </w:rPr>
      </w:pPr>
      <w:r w:rsidRPr="00460CA5">
        <w:rPr>
          <w:rFonts w:ascii="Consolas" w:hAnsi="Consolas"/>
          <w:sz w:val="22"/>
        </w:rPr>
        <w:t># Initialize Cura API</w:t>
      </w:r>
    </w:p>
    <w:p w:rsidR="00997E9E" w:rsidRPr="00460CA5" w:rsidRDefault="00997E9E" w:rsidP="00997E9E">
      <w:pPr>
        <w:ind w:firstLineChars="100" w:firstLine="209"/>
        <w:rPr>
          <w:rFonts w:ascii="Consolas" w:hAnsi="Consolas"/>
          <w:sz w:val="22"/>
        </w:rPr>
      </w:pPr>
      <w:r w:rsidRPr="00460CA5">
        <w:rPr>
          <w:rFonts w:ascii="Consolas" w:hAnsi="Consolas"/>
          <w:color w:val="569CD6"/>
          <w:sz w:val="22"/>
        </w:rPr>
        <w:t>self</w:t>
      </w:r>
      <w:r w:rsidRPr="00460CA5">
        <w:rPr>
          <w:rFonts w:ascii="Consolas" w:hAnsi="Consolas"/>
          <w:sz w:val="22"/>
        </w:rPr>
        <w:t>._cura_API.initialize()</w:t>
      </w:r>
    </w:p>
    <w:p w:rsidR="00997E9E" w:rsidRPr="00460CA5" w:rsidRDefault="00997E9E" w:rsidP="00997E9E">
      <w:pPr>
        <w:rPr>
          <w:rFonts w:ascii="Consolas" w:hAnsi="Consolas"/>
          <w:sz w:val="22"/>
        </w:rPr>
      </w:pPr>
      <w:r w:rsidRPr="00460CA5">
        <w:rPr>
          <w:rFonts w:ascii="Consolas" w:hAnsi="Consolas"/>
          <w:sz w:val="22"/>
        </w:rPr>
        <w:t>   </w:t>
      </w:r>
      <w:r w:rsidRPr="00460CA5">
        <w:rPr>
          <w:rFonts w:ascii="Consolas" w:hAnsi="Consolas"/>
          <w:color w:val="569CD6"/>
          <w:sz w:val="22"/>
        </w:rPr>
        <w:t>self</w:t>
      </w:r>
      <w:r w:rsidRPr="00460CA5">
        <w:rPr>
          <w:rFonts w:ascii="Consolas" w:hAnsi="Consolas"/>
          <w:sz w:val="22"/>
        </w:rPr>
        <w:t>._output_device_manager.start()</w:t>
      </w:r>
    </w:p>
    <w:p w:rsidR="00997E9E" w:rsidRPr="00460CA5" w:rsidRDefault="00997E9E" w:rsidP="00997E9E">
      <w:pPr>
        <w:rPr>
          <w:rFonts w:ascii="Consolas" w:hAnsi="Consolas"/>
          <w:sz w:val="22"/>
        </w:rPr>
      </w:pPr>
      <w:r w:rsidRPr="00460CA5">
        <w:rPr>
          <w:rFonts w:ascii="Consolas" w:hAnsi="Consolas"/>
          <w:sz w:val="22"/>
        </w:rPr>
        <w:t>   </w:t>
      </w:r>
      <w:r w:rsidRPr="00460CA5">
        <w:rPr>
          <w:rFonts w:ascii="Consolas" w:hAnsi="Consolas"/>
          <w:color w:val="569CD6"/>
          <w:sz w:val="22"/>
        </w:rPr>
        <w:t>self</w:t>
      </w:r>
      <w:r w:rsidRPr="00460CA5">
        <w:rPr>
          <w:rFonts w:ascii="Consolas" w:hAnsi="Consolas"/>
          <w:sz w:val="22"/>
        </w:rPr>
        <w:t>._welcome_pages_model.initialize()</w:t>
      </w:r>
    </w:p>
    <w:p w:rsidR="00997E9E" w:rsidRPr="00460CA5" w:rsidRDefault="00997E9E" w:rsidP="00997E9E">
      <w:pPr>
        <w:rPr>
          <w:rFonts w:ascii="Consolas" w:hAnsi="Consolas"/>
          <w:sz w:val="22"/>
        </w:rPr>
      </w:pPr>
      <w:r w:rsidRPr="00460CA5">
        <w:rPr>
          <w:rFonts w:ascii="Consolas" w:hAnsi="Consolas"/>
          <w:sz w:val="22"/>
        </w:rPr>
        <w:t>   </w:t>
      </w:r>
      <w:r w:rsidRPr="00460CA5">
        <w:rPr>
          <w:rFonts w:ascii="Consolas" w:hAnsi="Consolas"/>
          <w:color w:val="569CD6"/>
          <w:sz w:val="22"/>
        </w:rPr>
        <w:t>self</w:t>
      </w:r>
      <w:r w:rsidRPr="00460CA5">
        <w:rPr>
          <w:rFonts w:ascii="Consolas" w:hAnsi="Consolas"/>
          <w:sz w:val="22"/>
        </w:rPr>
        <w:t>._add_printer_pages_model.initialize()</w:t>
      </w:r>
    </w:p>
    <w:p w:rsidR="00997E9E" w:rsidRPr="00460CA5" w:rsidRDefault="00997E9E" w:rsidP="00997E9E">
      <w:pPr>
        <w:rPr>
          <w:rFonts w:ascii="Consolas" w:hAnsi="Consolas"/>
          <w:sz w:val="22"/>
        </w:rPr>
      </w:pPr>
      <w:r w:rsidRPr="00460CA5">
        <w:rPr>
          <w:rFonts w:ascii="Consolas" w:hAnsi="Consolas"/>
          <w:sz w:val="22"/>
        </w:rPr>
        <w:t>   </w:t>
      </w:r>
      <w:r w:rsidRPr="00460CA5">
        <w:rPr>
          <w:rFonts w:ascii="Consolas" w:hAnsi="Consolas"/>
          <w:color w:val="569CD6"/>
          <w:sz w:val="22"/>
        </w:rPr>
        <w:t>self</w:t>
      </w:r>
      <w:r w:rsidRPr="00460CA5">
        <w:rPr>
          <w:rFonts w:ascii="Consolas" w:hAnsi="Consolas"/>
          <w:sz w:val="22"/>
        </w:rPr>
        <w:t>._whats_new_pages_model.initialize()</w:t>
      </w:r>
    </w:p>
    <w:p w:rsidR="00997E9E" w:rsidRDefault="00997E9E" w:rsidP="00DA26E7">
      <w:pPr>
        <w:ind w:firstLineChars="100" w:firstLine="209"/>
        <w:rPr>
          <w:rFonts w:ascii="Consolas" w:hAnsi="Consolas"/>
          <w:sz w:val="22"/>
        </w:rPr>
      </w:pPr>
      <w:r w:rsidRPr="00460CA5">
        <w:rPr>
          <w:rFonts w:ascii="Consolas" w:hAnsi="Consolas"/>
          <w:sz w:val="22"/>
        </w:rPr>
        <w:t># Detect in which mode to run and execute that mode</w:t>
      </w:r>
    </w:p>
    <w:p w:rsidR="00DA26E7" w:rsidRPr="00460CA5" w:rsidRDefault="00DA26E7" w:rsidP="00DA26E7">
      <w:pPr>
        <w:ind w:firstLineChars="100" w:firstLine="209"/>
        <w:rPr>
          <w:rFonts w:ascii="Consolas" w:hAnsi="Consolas"/>
          <w:color w:val="D4D4D4"/>
          <w:sz w:val="22"/>
        </w:rPr>
      </w:pPr>
    </w:p>
    <w:p w:rsidR="00460CA5" w:rsidRPr="00460CA5" w:rsidRDefault="00460CA5" w:rsidP="00460CA5">
      <w:pPr>
        <w:ind w:firstLineChars="100" w:firstLine="209"/>
        <w:rPr>
          <w:rFonts w:ascii="Consolas" w:hAnsi="Consolas"/>
          <w:color w:val="D4D4D4"/>
          <w:sz w:val="22"/>
        </w:rPr>
      </w:pPr>
      <w:r w:rsidRPr="00460CA5">
        <w:rPr>
          <w:rFonts w:ascii="Consolas" w:hAnsi="Consolas"/>
          <w:sz w:val="22"/>
        </w:rPr>
        <w:t>##  Run Cura with GUI (desktop mode).</w:t>
      </w:r>
    </w:p>
    <w:p w:rsidR="00460CA5" w:rsidRPr="00460CA5" w:rsidRDefault="00460CA5" w:rsidP="00460CA5">
      <w:pPr>
        <w:ind w:firstLineChars="100" w:firstLine="209"/>
        <w:rPr>
          <w:rFonts w:ascii="Consolas" w:hAnsi="Consolas"/>
          <w:sz w:val="22"/>
        </w:rPr>
      </w:pPr>
      <w:r w:rsidRPr="00460CA5">
        <w:rPr>
          <w:rFonts w:ascii="Consolas" w:hAnsi="Consolas"/>
          <w:sz w:val="22"/>
        </w:rPr>
        <w:t>runWithGUI()</w:t>
      </w:r>
    </w:p>
    <w:p w:rsidR="00460CA5" w:rsidRPr="00460CA5" w:rsidRDefault="00460CA5" w:rsidP="00460CA5">
      <w:pPr>
        <w:ind w:firstLineChars="100" w:firstLine="209"/>
        <w:rPr>
          <w:rFonts w:ascii="Consolas" w:hAnsi="Consolas"/>
          <w:sz w:val="22"/>
        </w:rPr>
      </w:pPr>
    </w:p>
    <w:p w:rsidR="00460CA5" w:rsidRPr="00460CA5" w:rsidRDefault="00460CA5" w:rsidP="00460CA5">
      <w:pPr>
        <w:rPr>
          <w:rFonts w:ascii="Consolas" w:hAnsi="Consolas"/>
          <w:sz w:val="22"/>
        </w:rPr>
      </w:pPr>
      <w:r w:rsidRPr="00460CA5">
        <w:rPr>
          <w:rFonts w:ascii="Consolas" w:hAnsi="Consolas"/>
          <w:sz w:val="22"/>
        </w:rPr>
        <w:t xml:space="preserve">    getController()</w:t>
      </w:r>
    </w:p>
    <w:p w:rsidR="00460CA5" w:rsidRPr="00460CA5" w:rsidRDefault="00460CA5" w:rsidP="00460CA5">
      <w:pPr>
        <w:rPr>
          <w:rFonts w:ascii="Consolas" w:hAnsi="Consolas"/>
          <w:sz w:val="22"/>
        </w:rPr>
      </w:pPr>
      <w:r w:rsidRPr="00460CA5">
        <w:rPr>
          <w:rFonts w:ascii="Consolas" w:hAnsi="Consolas"/>
          <w:sz w:val="22"/>
        </w:rPr>
        <w:t xml:space="preserve">    # get Translate Tool and set enabledAxis</w:t>
      </w:r>
    </w:p>
    <w:p w:rsidR="00460CA5" w:rsidRPr="00460CA5" w:rsidRDefault="00460CA5" w:rsidP="00460CA5">
      <w:pPr>
        <w:rPr>
          <w:rFonts w:ascii="Consolas" w:hAnsi="Consolas"/>
          <w:sz w:val="22"/>
        </w:rPr>
      </w:pPr>
      <w:r w:rsidRPr="00460CA5">
        <w:rPr>
          <w:rFonts w:ascii="Consolas" w:hAnsi="Consolas"/>
          <w:sz w:val="22"/>
        </w:rPr>
        <w:t xml:space="preserve">    </w:t>
      </w:r>
    </w:p>
    <w:p w:rsidR="00460CA5" w:rsidRPr="00460CA5" w:rsidRDefault="00460CA5" w:rsidP="00460CA5">
      <w:pPr>
        <w:rPr>
          <w:rFonts w:ascii="Consolas" w:hAnsi="Consolas"/>
          <w:sz w:val="22"/>
        </w:rPr>
      </w:pPr>
      <w:r w:rsidRPr="00460CA5">
        <w:rPr>
          <w:rFonts w:ascii="Consolas" w:hAnsi="Consolas"/>
          <w:sz w:val="22"/>
        </w:rPr>
        <w:t xml:space="preserve">    # set default background color for scene</w:t>
      </w:r>
    </w:p>
    <w:p w:rsidR="00460CA5" w:rsidRPr="00460CA5" w:rsidRDefault="00460CA5" w:rsidP="00460CA5">
      <w:pPr>
        <w:ind w:firstLineChars="100" w:firstLine="209"/>
        <w:rPr>
          <w:rFonts w:ascii="Consolas" w:hAnsi="Consolas"/>
          <w:sz w:val="22"/>
        </w:rPr>
      </w:pPr>
      <w:r w:rsidRPr="00460CA5">
        <w:rPr>
          <w:rFonts w:ascii="Consolas" w:hAnsi="Consolas"/>
          <w:sz w:val="22"/>
        </w:rPr>
        <w:t xml:space="preserve">  # Initialize platform physics</w:t>
      </w:r>
    </w:p>
    <w:p w:rsidR="00460CA5" w:rsidRPr="00460CA5" w:rsidRDefault="00460CA5" w:rsidP="00460CA5">
      <w:pPr>
        <w:rPr>
          <w:rFonts w:ascii="Consolas" w:hAnsi="Consolas"/>
          <w:sz w:val="22"/>
        </w:rPr>
      </w:pPr>
      <w:r w:rsidRPr="00460CA5">
        <w:rPr>
          <w:rFonts w:ascii="Consolas" w:hAnsi="Consolas"/>
          <w:sz w:val="22"/>
        </w:rPr>
        <w:t xml:space="preserve">    PlatformPhysics.PlatformPhysics(controller, </w:t>
      </w:r>
      <w:r w:rsidRPr="00460CA5">
        <w:rPr>
          <w:rFonts w:ascii="Consolas" w:hAnsi="Consolas"/>
          <w:color w:val="569CD6"/>
          <w:sz w:val="22"/>
        </w:rPr>
        <w:t>self</w:t>
      </w:r>
      <w:r w:rsidRPr="00460CA5">
        <w:rPr>
          <w:rFonts w:ascii="Consolas" w:hAnsi="Consolas"/>
          <w:sz w:val="22"/>
        </w:rPr>
        <w:t>._volume)</w:t>
      </w:r>
    </w:p>
    <w:p w:rsidR="00460CA5" w:rsidRPr="00DA26E7" w:rsidRDefault="00460CA5" w:rsidP="00460CA5">
      <w:pPr>
        <w:ind w:firstLineChars="100" w:firstLine="209"/>
        <w:rPr>
          <w:rFonts w:ascii="Consolas" w:hAnsi="Consolas"/>
          <w:sz w:val="22"/>
        </w:rPr>
      </w:pPr>
    </w:p>
    <w:p w:rsidR="00FA1442" w:rsidRPr="00DA26E7" w:rsidRDefault="00FA1442" w:rsidP="00FA1442">
      <w:pPr>
        <w:ind w:firstLineChars="200" w:firstLine="418"/>
        <w:rPr>
          <w:rFonts w:ascii="Consolas" w:hAnsi="Consolas"/>
          <w:sz w:val="22"/>
        </w:rPr>
      </w:pPr>
      <w:r w:rsidRPr="00DA26E7">
        <w:rPr>
          <w:rFonts w:ascii="Consolas" w:hAnsi="Consolas"/>
          <w:sz w:val="22"/>
        </w:rPr>
        <w:t># Initialize camera</w:t>
      </w:r>
    </w:p>
    <w:p w:rsidR="00FA1442" w:rsidRPr="00DA26E7" w:rsidRDefault="00FA1442" w:rsidP="00FA1442">
      <w:pPr>
        <w:ind w:firstLineChars="200" w:firstLine="418"/>
        <w:rPr>
          <w:rFonts w:ascii="Consolas" w:hAnsi="Consolas"/>
          <w:sz w:val="22"/>
        </w:rPr>
      </w:pPr>
    </w:p>
    <w:p w:rsidR="00FA1442" w:rsidRPr="00DA26E7" w:rsidRDefault="00FA1442" w:rsidP="00FA1442">
      <w:pPr>
        <w:ind w:firstLineChars="200" w:firstLine="418"/>
        <w:rPr>
          <w:rFonts w:ascii="Consolas" w:hAnsi="Consolas"/>
          <w:sz w:val="22"/>
        </w:rPr>
      </w:pPr>
      <w:r w:rsidRPr="00DA26E7">
        <w:rPr>
          <w:rFonts w:ascii="Consolas" w:hAnsi="Consolas"/>
          <w:sz w:val="22"/>
        </w:rPr>
        <w:t># Initialize camera tool</w:t>
      </w:r>
    </w:p>
    <w:p w:rsidR="00FA1442" w:rsidRPr="00DA26E7" w:rsidRDefault="00FA1442" w:rsidP="00FA1442">
      <w:pPr>
        <w:ind w:firstLineChars="200" w:firstLine="418"/>
        <w:rPr>
          <w:rFonts w:ascii="Consolas" w:hAnsi="Consolas"/>
          <w:sz w:val="22"/>
        </w:rPr>
      </w:pPr>
    </w:p>
    <w:p w:rsidR="00FA1442" w:rsidRPr="00DA26E7" w:rsidRDefault="00FA1442" w:rsidP="00FA1442">
      <w:pPr>
        <w:ind w:firstLineChars="200" w:firstLine="418"/>
        <w:rPr>
          <w:rFonts w:ascii="Consolas" w:hAnsi="Consolas"/>
          <w:sz w:val="22"/>
        </w:rPr>
      </w:pPr>
      <w:r w:rsidRPr="00DA26E7">
        <w:rPr>
          <w:rFonts w:ascii="Consolas" w:hAnsi="Consolas"/>
          <w:sz w:val="22"/>
        </w:rPr>
        <w:t># Initialize camera animations</w:t>
      </w:r>
    </w:p>
    <w:p w:rsidR="00FA1442" w:rsidRPr="00DA26E7" w:rsidRDefault="00FA1442" w:rsidP="00FA1442">
      <w:pPr>
        <w:ind w:firstLineChars="200" w:firstLine="418"/>
        <w:rPr>
          <w:rFonts w:ascii="Consolas" w:hAnsi="Consolas"/>
          <w:sz w:val="22"/>
        </w:rPr>
      </w:pPr>
    </w:p>
    <w:p w:rsidR="00FA1442" w:rsidRPr="00DA26E7" w:rsidRDefault="00FA1442" w:rsidP="00FA1442">
      <w:pPr>
        <w:ind w:firstLineChars="200" w:firstLine="418"/>
        <w:rPr>
          <w:rFonts w:ascii="Consolas" w:hAnsi="Consolas"/>
          <w:sz w:val="22"/>
        </w:rPr>
      </w:pPr>
      <w:r w:rsidRPr="00DA26E7">
        <w:rPr>
          <w:rFonts w:ascii="Consolas" w:hAnsi="Consolas"/>
          <w:sz w:val="22"/>
        </w:rPr>
        <w:t># Initialize QML engine</w:t>
      </w:r>
    </w:p>
    <w:p w:rsidR="00FA1442" w:rsidRPr="00DA26E7" w:rsidRDefault="00FA1442" w:rsidP="00FA1442">
      <w:pPr>
        <w:ind w:firstLineChars="200" w:firstLine="418"/>
        <w:rPr>
          <w:rFonts w:ascii="Consolas" w:hAnsi="Consolas"/>
          <w:sz w:val="22"/>
        </w:rPr>
      </w:pPr>
      <w:bookmarkStart w:id="0" w:name="_GoBack"/>
      <w:bookmarkEnd w:id="0"/>
    </w:p>
    <w:p w:rsidR="00FA1442" w:rsidRDefault="00FA1442" w:rsidP="00FA1442">
      <w:pPr>
        <w:ind w:firstLineChars="200" w:firstLine="418"/>
        <w:rPr>
          <w:rFonts w:ascii="Consolas" w:hAnsi="Consolas"/>
          <w:sz w:val="22"/>
        </w:rPr>
      </w:pPr>
      <w:r w:rsidRPr="00DA26E7">
        <w:rPr>
          <w:rFonts w:ascii="Consolas" w:hAnsi="Consolas"/>
          <w:sz w:val="22"/>
        </w:rPr>
        <w:t># Initialize UI state</w:t>
      </w:r>
    </w:p>
    <w:p w:rsidR="00DA26E7" w:rsidRDefault="00DA26E7" w:rsidP="00FA1442">
      <w:pPr>
        <w:ind w:firstLineChars="200" w:firstLine="418"/>
        <w:rPr>
          <w:rFonts w:ascii="Consolas" w:hAnsi="Consolas"/>
          <w:sz w:val="22"/>
        </w:rPr>
      </w:pPr>
    </w:p>
    <w:p w:rsidR="00DA26E7" w:rsidRDefault="00DA26E7" w:rsidP="00FA1442">
      <w:pPr>
        <w:ind w:firstLineChars="200" w:firstLine="418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# Hide the splash screen</w:t>
      </w:r>
    </w:p>
    <w:p w:rsidR="00FA1442" w:rsidRPr="00FA1442" w:rsidRDefault="00DA26E7" w:rsidP="00DA26E7">
      <w:pPr>
        <w:rPr>
          <w:rFonts w:hint="eastAsia"/>
          <w:color w:val="D4D4D4"/>
        </w:rPr>
      </w:pPr>
      <w:r>
        <w:rPr>
          <w:rFonts w:ascii="Consolas" w:hAnsi="Consolas" w:hint="eastAsia"/>
          <w:sz w:val="22"/>
        </w:rPr>
        <w:t xml:space="preserve">  </w:t>
      </w:r>
    </w:p>
    <w:p w:rsidR="00997E9E" w:rsidRPr="00997E9E" w:rsidRDefault="00997E9E" w:rsidP="00997E9E"/>
    <w:p w:rsidR="00997E9E" w:rsidRPr="00997E9E" w:rsidRDefault="00997E9E" w:rsidP="002669CB">
      <w:pPr>
        <w:ind w:firstLineChars="100" w:firstLine="228"/>
      </w:pPr>
    </w:p>
    <w:p w:rsidR="002669CB" w:rsidRPr="002669CB" w:rsidRDefault="002669CB" w:rsidP="002669CB">
      <w:pPr>
        <w:rPr>
          <w:rFonts w:hint="eastAsia"/>
        </w:rPr>
      </w:pPr>
    </w:p>
    <w:p w:rsidR="002669CB" w:rsidRDefault="002669CB">
      <w:pPr>
        <w:widowControl/>
        <w:wordWrap/>
        <w:autoSpaceDE/>
        <w:autoSpaceDN/>
        <w:jc w:val="both"/>
      </w:pPr>
    </w:p>
    <w:p w:rsidR="002669CB" w:rsidRDefault="002669CB">
      <w:pPr>
        <w:widowControl/>
        <w:wordWrap/>
        <w:autoSpaceDE/>
        <w:autoSpaceDN/>
        <w:jc w:val="both"/>
      </w:pPr>
    </w:p>
    <w:p w:rsidR="002669CB" w:rsidRDefault="002669CB">
      <w:pPr>
        <w:widowControl/>
        <w:wordWrap/>
        <w:autoSpaceDE/>
        <w:autoSpaceDN/>
        <w:jc w:val="both"/>
      </w:pPr>
      <w:r>
        <w:br w:type="page"/>
      </w:r>
    </w:p>
    <w:p w:rsidR="002669CB" w:rsidRPr="002669CB" w:rsidRDefault="002669CB" w:rsidP="002669CB">
      <w:pPr>
        <w:rPr>
          <w:rFonts w:hint="eastAsia"/>
        </w:rPr>
      </w:pPr>
    </w:p>
    <w:sectPr w:rsidR="002669CB" w:rsidRPr="002669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8546C"/>
    <w:multiLevelType w:val="hybridMultilevel"/>
    <w:tmpl w:val="AF584F0C"/>
    <w:lvl w:ilvl="0" w:tplc="7C8C8A56">
      <w:numFmt w:val="bullet"/>
      <w:lvlText w:val="-"/>
      <w:lvlJc w:val="left"/>
      <w:pPr>
        <w:ind w:left="760" w:hanging="360"/>
      </w:pPr>
      <w:rPr>
        <w:rFonts w:ascii="나눔명조" w:eastAsia="나눔명조" w:hAnsi="나눔명조" w:cs="나눔명조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BA03AA8"/>
    <w:multiLevelType w:val="hybridMultilevel"/>
    <w:tmpl w:val="68F6FBC0"/>
    <w:lvl w:ilvl="0" w:tplc="63EA6D34">
      <w:numFmt w:val="bullet"/>
      <w:lvlText w:val="-"/>
      <w:lvlJc w:val="left"/>
      <w:pPr>
        <w:ind w:left="760" w:hanging="360"/>
      </w:pPr>
      <w:rPr>
        <w:rFonts w:ascii="나눔명조" w:eastAsia="나눔명조" w:hAnsi="나눔명조" w:cs="나눔명조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FDD"/>
    <w:rsid w:val="002669CB"/>
    <w:rsid w:val="00460CA5"/>
    <w:rsid w:val="00661FDD"/>
    <w:rsid w:val="00997E9E"/>
    <w:rsid w:val="009F7625"/>
    <w:rsid w:val="00DA26E7"/>
    <w:rsid w:val="00F64B05"/>
    <w:rsid w:val="00FA1442"/>
    <w:rsid w:val="00FC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9F37B"/>
  <w15:chartTrackingRefBased/>
  <w15:docId w15:val="{E924F7B3-8883-438A-B65B-5F3A79809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B05"/>
    <w:pPr>
      <w:widowControl w:val="0"/>
      <w:wordWrap w:val="0"/>
      <w:autoSpaceDE w:val="0"/>
      <w:autoSpaceDN w:val="0"/>
      <w:jc w:val="left"/>
    </w:pPr>
    <w:rPr>
      <w:rFonts w:ascii="나눔명조" w:eastAsia="나눔명조" w:hAnsi="나눔명조" w:cs="나눔명조"/>
      <w:sz w:val="24"/>
    </w:rPr>
  </w:style>
  <w:style w:type="paragraph" w:styleId="1">
    <w:name w:val="heading 1"/>
    <w:basedOn w:val="2"/>
    <w:next w:val="a"/>
    <w:link w:val="1Char"/>
    <w:uiPriority w:val="9"/>
    <w:qFormat/>
    <w:rsid w:val="00F64B05"/>
    <w:pPr>
      <w:outlineLvl w:val="0"/>
    </w:pPr>
    <w:rPr>
      <w:b w:val="0"/>
      <w:bCs w:val="0"/>
      <w:sz w:val="32"/>
    </w:rPr>
  </w:style>
  <w:style w:type="paragraph" w:styleId="2">
    <w:name w:val="heading 2"/>
    <w:basedOn w:val="a"/>
    <w:link w:val="2Char"/>
    <w:uiPriority w:val="9"/>
    <w:qFormat/>
    <w:rsid w:val="00F64B05"/>
    <w:pPr>
      <w:widowControl/>
      <w:wordWrap/>
      <w:autoSpaceDE/>
      <w:autoSpaceDN/>
      <w:spacing w:before="60" w:after="100"/>
      <w:outlineLvl w:val="1"/>
    </w:pPr>
    <w:rPr>
      <w:rFonts w:cs="굴림"/>
      <w:b/>
      <w:bCs/>
      <w:kern w:val="0"/>
      <w:sz w:val="28"/>
      <w:szCs w:val="36"/>
    </w:rPr>
  </w:style>
  <w:style w:type="paragraph" w:styleId="3">
    <w:name w:val="heading 3"/>
    <w:basedOn w:val="2"/>
    <w:next w:val="a"/>
    <w:link w:val="3Char"/>
    <w:uiPriority w:val="9"/>
    <w:unhideWhenUsed/>
    <w:qFormat/>
    <w:rsid w:val="00F64B05"/>
    <w:pPr>
      <w:spacing w:before="0"/>
      <w:outlineLvl w:val="2"/>
    </w:pPr>
    <w:rPr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4B05"/>
    <w:pPr>
      <w:keepNext/>
      <w:ind w:leftChars="400" w:left="400" w:hangingChars="200" w:hanging="2000"/>
      <w:outlineLvl w:val="3"/>
    </w:pPr>
    <w:rPr>
      <w:rFonts w:asciiTheme="minorHAnsi" w:eastAsiaTheme="minorEastAsia" w:hAnsiTheme="minorHAnsi" w:cstheme="minorBidi"/>
      <w:b/>
      <w:bCs/>
      <w:sz w:val="20"/>
    </w:rPr>
  </w:style>
  <w:style w:type="paragraph" w:styleId="5">
    <w:name w:val="heading 5"/>
    <w:basedOn w:val="a"/>
    <w:next w:val="a"/>
    <w:link w:val="5Char"/>
    <w:uiPriority w:val="9"/>
    <w:unhideWhenUsed/>
    <w:qFormat/>
    <w:rsid w:val="00F64B0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64B05"/>
    <w:rPr>
      <w:rFonts w:ascii="나눔명조" w:eastAsia="나눔명조" w:hAnsi="나눔명조" w:cs="굴림"/>
      <w:b/>
      <w:bCs/>
      <w:kern w:val="0"/>
      <w:sz w:val="32"/>
      <w:szCs w:val="36"/>
    </w:rPr>
  </w:style>
  <w:style w:type="character" w:customStyle="1" w:styleId="2Char">
    <w:name w:val="제목 2 Char"/>
    <w:basedOn w:val="a0"/>
    <w:link w:val="2"/>
    <w:uiPriority w:val="9"/>
    <w:rsid w:val="00F64B05"/>
    <w:rPr>
      <w:rFonts w:ascii="나눔명조" w:eastAsia="나눔명조" w:hAnsi="나눔명조" w:cs="굴림"/>
      <w:b/>
      <w:bCs/>
      <w:kern w:val="0"/>
      <w:sz w:val="28"/>
      <w:szCs w:val="36"/>
    </w:rPr>
  </w:style>
  <w:style w:type="character" w:customStyle="1" w:styleId="3Char">
    <w:name w:val="제목 3 Char"/>
    <w:basedOn w:val="a0"/>
    <w:link w:val="3"/>
    <w:uiPriority w:val="9"/>
    <w:rsid w:val="00F64B05"/>
    <w:rPr>
      <w:rFonts w:ascii="나눔명조" w:eastAsia="나눔명조" w:hAnsi="나눔명조" w:cs="굴림"/>
      <w:b/>
      <w:bCs/>
      <w:kern w:val="0"/>
      <w:sz w:val="28"/>
      <w:szCs w:val="28"/>
    </w:rPr>
  </w:style>
  <w:style w:type="character" w:customStyle="1" w:styleId="4Char">
    <w:name w:val="제목 4 Char"/>
    <w:basedOn w:val="a0"/>
    <w:link w:val="4"/>
    <w:uiPriority w:val="9"/>
    <w:rsid w:val="00F64B05"/>
    <w:rPr>
      <w:b/>
      <w:bCs/>
    </w:rPr>
  </w:style>
  <w:style w:type="character" w:customStyle="1" w:styleId="5Char">
    <w:name w:val="제목 5 Char"/>
    <w:basedOn w:val="a0"/>
    <w:link w:val="5"/>
    <w:uiPriority w:val="9"/>
    <w:rsid w:val="00F64B05"/>
    <w:rPr>
      <w:rFonts w:asciiTheme="majorHAnsi" w:eastAsiaTheme="majorEastAsia" w:hAnsiTheme="majorHAnsi" w:cstheme="majorBidi"/>
    </w:rPr>
  </w:style>
  <w:style w:type="character" w:styleId="a3">
    <w:name w:val="Strong"/>
    <w:basedOn w:val="a0"/>
    <w:uiPriority w:val="22"/>
    <w:qFormat/>
    <w:rsid w:val="00F64B05"/>
    <w:rPr>
      <w:b/>
      <w:bCs/>
    </w:rPr>
  </w:style>
  <w:style w:type="character" w:styleId="a4">
    <w:name w:val="Emphasis"/>
    <w:basedOn w:val="a0"/>
    <w:uiPriority w:val="20"/>
    <w:qFormat/>
    <w:rsid w:val="00F64B05"/>
    <w:rPr>
      <w:i/>
      <w:iCs/>
    </w:rPr>
  </w:style>
  <w:style w:type="paragraph" w:styleId="a5">
    <w:name w:val="No Spacing"/>
    <w:link w:val="Char"/>
    <w:uiPriority w:val="1"/>
    <w:qFormat/>
    <w:rsid w:val="00F64B05"/>
    <w:pPr>
      <w:widowControl w:val="0"/>
      <w:wordWrap w:val="0"/>
      <w:autoSpaceDE w:val="0"/>
      <w:autoSpaceDN w:val="0"/>
      <w:jc w:val="left"/>
    </w:pPr>
    <w:rPr>
      <w:rFonts w:ascii="Courier New" w:eastAsia="Consolas" w:hAnsi="Courier New" w:cs="나눔명조"/>
      <w:color w:val="280371"/>
      <w:w w:val="85"/>
      <w:sz w:val="24"/>
    </w:rPr>
  </w:style>
  <w:style w:type="character" w:customStyle="1" w:styleId="Char">
    <w:name w:val="간격 없음 Char"/>
    <w:basedOn w:val="a0"/>
    <w:link w:val="a5"/>
    <w:uiPriority w:val="1"/>
    <w:rsid w:val="00F64B05"/>
    <w:rPr>
      <w:rFonts w:ascii="Courier New" w:eastAsia="Consolas" w:hAnsi="Courier New" w:cs="나눔명조"/>
      <w:color w:val="280371"/>
      <w:w w:val="85"/>
      <w:sz w:val="24"/>
    </w:rPr>
  </w:style>
  <w:style w:type="paragraph" w:styleId="a6">
    <w:name w:val="List Paragraph"/>
    <w:basedOn w:val="a"/>
    <w:uiPriority w:val="34"/>
    <w:qFormat/>
    <w:rsid w:val="00F64B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3">
      <a:majorFont>
        <a:latin typeface="나눔명조"/>
        <a:ea typeface="나눔고딕"/>
        <a:cs typeface=""/>
      </a:majorFont>
      <a:minorFont>
        <a:latin typeface="나눔명조"/>
        <a:ea typeface="나눔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juseong</dc:creator>
  <cp:keywords/>
  <dc:description/>
  <cp:lastModifiedBy>jung juseong</cp:lastModifiedBy>
  <cp:revision>2</cp:revision>
  <dcterms:created xsi:type="dcterms:W3CDTF">2020-01-20T06:09:00Z</dcterms:created>
  <dcterms:modified xsi:type="dcterms:W3CDTF">2020-01-20T08:58:00Z</dcterms:modified>
</cp:coreProperties>
</file>