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3785016</wp:posOffset>
                </wp:positionH>
                <wp:positionV relativeFrom="paragraph">
                  <wp:posOffset>427834</wp:posOffset>
                </wp:positionV>
                <wp:extent cx="3035300" cy="3755036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755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0BAB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0F0BAB" w:rsidRPr="00B433A6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 w:rsidR="00D4034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4034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4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0F0BAB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2F168B" w:rsidRPr="00824320" w:rsidRDefault="002F168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제출일자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2016. 4. 14</w:t>
                            </w:r>
                          </w:p>
                          <w:p w:rsidR="000F0BAB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F0BAB" w:rsidRPr="00824320" w:rsidRDefault="000F0BAB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05pt;margin-top:33.7pt;width:239pt;height:29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33tgIAALw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" filled="f" stroked="f">
                <v:textbox>
                  <w:txbxContent>
                    <w:p w:rsidR="000F0BAB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0F0BAB" w:rsidRPr="00B433A6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 w:rsidR="00D4034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="00D4034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4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0F0BAB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2F168B" w:rsidRPr="00824320" w:rsidRDefault="002F168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제출일자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2016. 4. 14</w:t>
                      </w:r>
                    </w:p>
                    <w:p w:rsidR="000F0BAB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박도령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0F0BAB" w:rsidRPr="00824320" w:rsidRDefault="000F0BAB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6A0B17" w:rsidRDefault="00B21A5D" w:rsidP="00B21A5D">
      <w:pPr>
        <w:jc w:val="center"/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 xml:space="preserve">   </w:t>
      </w:r>
      <w:r w:rsidR="003469E2">
        <w:rPr>
          <w:rFonts w:ascii="굴림" w:eastAsia="굴림" w:hAnsi="굴림"/>
          <w:b/>
          <w:noProof/>
          <w:szCs w:val="28"/>
        </w:rPr>
        <w:drawing>
          <wp:inline distT="0" distB="0" distL="0" distR="0">
            <wp:extent cx="2570813" cy="1761277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92" cy="17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E2">
        <w:rPr>
          <w:rFonts w:ascii="굴림" w:eastAsia="굴림" w:hAnsi="굴림" w:hint="eastAsia"/>
          <w:b/>
          <w:noProof/>
          <w:szCs w:val="28"/>
        </w:rPr>
        <w:t xml:space="preserve">      </w:t>
      </w:r>
      <w:r w:rsidR="003469E2">
        <w:rPr>
          <w:rFonts w:ascii="굴림" w:eastAsia="굴림" w:hAnsi="굴림"/>
          <w:b/>
          <w:noProof/>
          <w:szCs w:val="28"/>
        </w:rPr>
        <w:drawing>
          <wp:inline distT="0" distB="0" distL="0" distR="0">
            <wp:extent cx="2345960" cy="175958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_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8" cy="17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0C" w:rsidRPr="00B21A5D" w:rsidRDefault="003469E2" w:rsidP="00964FF4">
      <w:pPr>
        <w:jc w:val="center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hint="eastAsia"/>
          <w:b/>
          <w:sz w:val="16"/>
          <w:szCs w:val="28"/>
        </w:rPr>
        <w:t xml:space="preserve">      </w:t>
      </w:r>
      <w:r w:rsidR="00B21A5D" w:rsidRPr="00B21A5D">
        <w:rPr>
          <w:rFonts w:ascii="굴림" w:eastAsia="굴림" w:hAnsi="굴림" w:hint="eastAsia"/>
          <w:b/>
          <w:sz w:val="16"/>
          <w:szCs w:val="28"/>
        </w:rPr>
        <w:t>mylove.jpg</w:t>
      </w:r>
      <w:r w:rsidR="00B21A5D">
        <w:rPr>
          <w:rFonts w:ascii="굴림" w:eastAsia="굴림" w:hAnsi="굴림" w:hint="eastAsia"/>
          <w:b/>
          <w:sz w:val="16"/>
          <w:szCs w:val="28"/>
        </w:rPr>
        <w:t xml:space="preserve">    </w:t>
      </w:r>
      <w:r w:rsidR="00964FF4">
        <w:rPr>
          <w:rFonts w:ascii="굴림" w:eastAsia="굴림" w:hAnsi="굴림" w:hint="eastAsia"/>
          <w:b/>
          <w:sz w:val="16"/>
          <w:szCs w:val="28"/>
        </w:rPr>
        <w:t xml:space="preserve">          </w:t>
      </w:r>
      <w:r>
        <w:rPr>
          <w:rFonts w:ascii="굴림" w:eastAsia="굴림" w:hAnsi="굴림" w:hint="eastAsia"/>
          <w:b/>
          <w:sz w:val="16"/>
          <w:szCs w:val="28"/>
        </w:rPr>
        <w:t xml:space="preserve">           </w:t>
      </w:r>
      <w:r w:rsidR="00A32063">
        <w:rPr>
          <w:rFonts w:ascii="굴림" w:eastAsia="굴림" w:hAnsi="굴림" w:hint="eastAsia"/>
          <w:b/>
          <w:sz w:val="16"/>
          <w:szCs w:val="28"/>
        </w:rPr>
        <w:t xml:space="preserve">       </w:t>
      </w:r>
      <w:r w:rsidR="00964FF4">
        <w:rPr>
          <w:rFonts w:ascii="굴림" w:eastAsia="굴림" w:hAnsi="굴림" w:hint="eastAsia"/>
          <w:b/>
          <w:sz w:val="16"/>
          <w:szCs w:val="28"/>
        </w:rPr>
        <w:t xml:space="preserve">   </w:t>
      </w:r>
      <w:r w:rsidR="00B21A5D">
        <w:rPr>
          <w:rFonts w:ascii="굴림" w:eastAsia="굴림" w:hAnsi="굴림" w:hint="eastAsia"/>
          <w:b/>
          <w:sz w:val="16"/>
          <w:szCs w:val="28"/>
        </w:rPr>
        <w:t xml:space="preserve"> </w:t>
      </w:r>
      <w:proofErr w:type="spellStart"/>
      <w:r w:rsidR="00B21A5D">
        <w:rPr>
          <w:rFonts w:ascii="굴림" w:eastAsia="굴림" w:hAnsi="굴림" w:hint="eastAsia"/>
          <w:b/>
          <w:sz w:val="16"/>
          <w:szCs w:val="28"/>
        </w:rPr>
        <w:t>stuff_color</w:t>
      </w:r>
      <w:proofErr w:type="gramStart"/>
      <w:r w:rsidR="00A32063">
        <w:rPr>
          <w:rFonts w:ascii="굴림" w:eastAsia="굴림" w:hAnsi="굴림" w:hint="eastAsia"/>
          <w:b/>
          <w:sz w:val="16"/>
          <w:szCs w:val="28"/>
        </w:rPr>
        <w:t>,jpg</w:t>
      </w:r>
      <w:proofErr w:type="spellEnd"/>
      <w:proofErr w:type="gramEnd"/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Default="007E0CBC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D64EAC">
        <w:rPr>
          <w:rFonts w:ascii="굴림" w:eastAsia="굴림" w:hAnsi="굴림" w:hint="eastAsia"/>
          <w:b/>
        </w:rPr>
        <w:t>동작 순서 및 원리</w:t>
      </w:r>
    </w:p>
    <w:p w:rsidR="00E2231A" w:rsidRDefault="00E2231A" w:rsidP="00B07322">
      <w:pPr>
        <w:spacing w:after="0"/>
        <w:rPr>
          <w:rFonts w:ascii="굴림" w:eastAsia="굴림" w:hAnsi="굴림"/>
          <w:b/>
        </w:rPr>
      </w:pPr>
    </w:p>
    <w:p w:rsidR="00E2231A" w:rsidRDefault="00E2231A" w:rsidP="00BC4A63">
      <w:pPr>
        <w:pStyle w:val="a3"/>
        <w:numPr>
          <w:ilvl w:val="0"/>
          <w:numId w:val="12"/>
        </w:numPr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E2231A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Convert two images to gray scale images </w:t>
      </w:r>
      <w:r w:rsidRPr="00E2231A">
        <w:rPr>
          <w:rFonts w:ascii="Franklin Gothic Medium" w:hAnsi="Franklin Gothic Medium" w:cstheme="minorBidi" w:hint="default"/>
          <w:b/>
          <w:color w:val="C00000"/>
          <w:kern w:val="2"/>
        </w:rPr>
        <w:br/>
        <w:t>(Input : A= any image, b= stuff_color.jpg file in given materials)</w:t>
      </w:r>
    </w:p>
    <w:p w:rsidR="00BC4A63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</w:p>
    <w:p w:rsidR="00BC4A63" w:rsidRPr="00F24454" w:rsidRDefault="006B351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위의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두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이미지를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로드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뒤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C4A6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Grays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cale Image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변환한다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. </w:t>
      </w:r>
      <w:r w:rsidR="00BC4A6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</w:p>
    <w:p w:rsidR="00BC4A63" w:rsidRPr="00F24454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때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proofErr w:type="spellStart"/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Opencv</w:t>
      </w:r>
      <w:proofErr w:type="spellEnd"/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에서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제공하는</w:t>
      </w:r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proofErr w:type="spellStart"/>
      <w:r w:rsidR="00C43F8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cvtColor</w:t>
      </w:r>
      <w:proofErr w:type="spellEnd"/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함수의</w:t>
      </w:r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내부적인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Grayscale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방식은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다음과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같다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</w:p>
    <w:p w:rsidR="00BC4A63" w:rsidRPr="00C43F8A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132678" w:rsidRPr="00F24454" w:rsidRDefault="00F91806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  <w:r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Gray</w:t>
      </w:r>
      <w:r w:rsidR="00BC4A6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= Red * </w:t>
      </w:r>
      <w:r w:rsidR="00EF148A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0.2126 + Green * 07152 </w:t>
      </w:r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+ Blue</w:t>
      </w:r>
      <w:r w:rsidR="00EF148A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*0.0722</w:t>
      </w:r>
    </w:p>
    <w:p w:rsidR="00132678" w:rsidRPr="00F24454" w:rsidRDefault="00132678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BC4A63" w:rsidRDefault="00132678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따라서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stuff_color.jpg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내에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존재하는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순수한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RGB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로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이루어져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있는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각각의</w:t>
      </w:r>
      <w:r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원은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각자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다른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밝기로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변환된다</w:t>
      </w:r>
      <w:r w:rsidR="007931E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  <w:r w:rsidR="00D35CB3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Green &gt; Red &gt; Blue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순으로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원의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밝기가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설정될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것이다</w:t>
      </w:r>
      <w:r w:rsidR="009B2E8B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변환된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Grayscale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이미지에서도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확인할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수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있다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.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각자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변환된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Grayscale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이미지는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다음과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같다</w:t>
      </w:r>
      <w:r w:rsidR="00F24454" w:rsidRPr="00F24454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</w:p>
    <w:p w:rsidR="00F24454" w:rsidRPr="00F24454" w:rsidRDefault="00F24454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F24454" w:rsidRDefault="00F24454" w:rsidP="00F24454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</w:rPr>
      </w:pPr>
      <w:r>
        <w:rPr>
          <w:noProof/>
        </w:rPr>
        <w:drawing>
          <wp:inline distT="0" distB="0" distL="0" distR="0" wp14:anchorId="60F46D1A" wp14:editId="1C0A6147">
            <wp:extent cx="2660754" cy="2166551"/>
            <wp:effectExtent l="0" t="0" r="635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731" cy="21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59694DA" wp14:editId="3CD93E05">
            <wp:extent cx="2660754" cy="2166551"/>
            <wp:effectExtent l="0" t="0" r="635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1731" cy="21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54" w:rsidRDefault="00F24454" w:rsidP="00F24454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  <w:sz w:val="16"/>
        </w:rPr>
      </w:pPr>
    </w:p>
    <w:p w:rsidR="00F24454" w:rsidRPr="00F24454" w:rsidRDefault="00F24454" w:rsidP="00F24454">
      <w:pPr>
        <w:pStyle w:val="a3"/>
        <w:snapToGrid w:val="0"/>
        <w:spacing w:before="0" w:beforeAutospacing="0" w:after="0" w:afterAutospacing="0"/>
        <w:jc w:val="center"/>
        <w:rPr>
          <w:rFonts w:ascii="Franklin Gothic Medium" w:hAnsi="Franklin Gothic Medium" w:cstheme="minorBidi" w:hint="default"/>
          <w:b/>
          <w:color w:val="000000" w:themeColor="text1"/>
          <w:kern w:val="2"/>
          <w:sz w:val="16"/>
          <w:szCs w:val="20"/>
        </w:rPr>
      </w:pPr>
      <w:r w:rsidRPr="00F24454">
        <w:rPr>
          <w:b/>
          <w:noProof/>
          <w:sz w:val="16"/>
        </w:rPr>
        <w:t xml:space="preserve">Grayscale Image A </w:t>
      </w:r>
      <w:r>
        <w:rPr>
          <w:b/>
          <w:noProof/>
          <w:sz w:val="16"/>
        </w:rPr>
        <w:t xml:space="preserve">              </w:t>
      </w:r>
      <w:r w:rsidRPr="00F24454">
        <w:rPr>
          <w:b/>
          <w:noProof/>
          <w:sz w:val="16"/>
        </w:rPr>
        <w:t xml:space="preserve">                    GrayScale Image B</w:t>
      </w:r>
    </w:p>
    <w:p w:rsidR="009B2E8B" w:rsidRPr="00F24454" w:rsidRDefault="009B2E8B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000000" w:themeColor="text1"/>
          <w:kern w:val="2"/>
          <w:sz w:val="20"/>
          <w:szCs w:val="20"/>
        </w:rPr>
      </w:pPr>
    </w:p>
    <w:p w:rsidR="00BC4A63" w:rsidRPr="006B3513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000000" w:themeColor="text1"/>
          <w:kern w:val="2"/>
          <w:sz w:val="16"/>
        </w:rPr>
      </w:pPr>
    </w:p>
    <w:p w:rsidR="006B3513" w:rsidRPr="006B3513" w:rsidRDefault="006B3513" w:rsidP="00BC4A63">
      <w:pPr>
        <w:pStyle w:val="a3"/>
        <w:numPr>
          <w:ilvl w:val="0"/>
          <w:numId w:val="12"/>
        </w:numPr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Threshold each image (Threshold type : 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CV_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THRESH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_B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INARY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)</w:t>
      </w:r>
    </w:p>
    <w:p w:rsidR="006B3513" w:rsidRDefault="006B3513" w:rsidP="00BC4A63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(</w:t>
      </w:r>
      <w:proofErr w:type="spellStart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A_binary</w:t>
      </w:r>
      <w:proofErr w:type="spellEnd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, </w:t>
      </w:r>
      <w:proofErr w:type="spellStart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B_binary</w:t>
      </w:r>
      <w:proofErr w:type="spellEnd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)</w:t>
      </w:r>
    </w:p>
    <w:p w:rsidR="00F91806" w:rsidRPr="00C43F8A" w:rsidRDefault="00F91806" w:rsidP="00F91806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C00000"/>
          <w:kern w:val="2"/>
          <w:sz w:val="16"/>
        </w:rPr>
      </w:pPr>
    </w:p>
    <w:p w:rsidR="00557872" w:rsidRDefault="00C43F8A" w:rsidP="00F91806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threshold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함수를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사용하여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이미지를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이진화한다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.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때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,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사용자가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적용하고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싶은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Thresholding Value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를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직접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설정해줄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수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있다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 3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번째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매개변수로서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적용하고자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하는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Thresholding Value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를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넣을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수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있고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, 4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번째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매개변수로서</w:t>
      </w:r>
      <w:r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Thresh holding Value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를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넘어서는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값들의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값을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설정해줄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수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 w:rsidRP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있다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.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여기서는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0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과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255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로만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이루어진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이진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영상으로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설정할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것이므로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매개변수로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255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를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주었다</w:t>
      </w:r>
      <w:r w:rsidR="00AB0F4A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.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마지막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매개변수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옵션은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이진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변환을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뜻하는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것이다</w:t>
      </w:r>
      <w:r w:rsidR="00B73E7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  <w:r w:rsidR="006D4BF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따라서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그림의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127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미만의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픽셀은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모두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0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의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밝기를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가지고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127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이상의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픽셀은</w:t>
      </w:r>
      <w:r w:rsidR="00003E65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255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의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밝기를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가지게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된다</w:t>
      </w:r>
      <w:r w:rsidR="00673EE1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이미지를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변환하는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코드는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다음과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 xml:space="preserve"> 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같다</w:t>
      </w:r>
      <w:r w:rsidR="00327CCF">
        <w:rPr>
          <w:rFonts w:ascii="Franklin Gothic Medium" w:hAnsi="Franklin Gothic Medium" w:cstheme="minorBidi"/>
          <w:color w:val="000000" w:themeColor="text1"/>
          <w:kern w:val="2"/>
          <w:sz w:val="20"/>
          <w:szCs w:val="20"/>
        </w:rPr>
        <w:t>.</w:t>
      </w:r>
    </w:p>
    <w:p w:rsidR="00F2482E" w:rsidRDefault="00F2482E" w:rsidP="00F91806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6D4BFF" w:rsidRDefault="006D4BFF" w:rsidP="00F91806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6D4BFF" w:rsidRPr="00FB42F4" w:rsidRDefault="006D4BFF" w:rsidP="006D4BFF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B42F4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lastRenderedPageBreak/>
        <w:t xml:space="preserve">//Convert Images with threshold value 127 into Binary Image </w:t>
      </w:r>
    </w:p>
    <w:p w:rsidR="006D4BFF" w:rsidRPr="00FB42F4" w:rsidRDefault="006D4BFF" w:rsidP="006D4BF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gramStart"/>
      <w:r w:rsidRPr="00FB42F4">
        <w:rPr>
          <w:rFonts w:ascii="DotumChe" w:hAnsi="DotumChe" w:cs="DotumChe"/>
          <w:b/>
          <w:color w:val="0000FF"/>
          <w:kern w:val="0"/>
          <w:sz w:val="19"/>
          <w:szCs w:val="19"/>
          <w:highlight w:val="white"/>
        </w:rPr>
        <w:t>double</w:t>
      </w:r>
      <w:proofErr w:type="gramEnd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binary_value_A</w:t>
      </w:r>
      <w:proofErr w:type="spellEnd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= threshold(img1_gray, img1_binary, 127, 255, </w:t>
      </w:r>
      <w:r w:rsidRPr="00FB42F4">
        <w:rPr>
          <w:rFonts w:ascii="DotumChe" w:hAnsi="DotumChe" w:cs="DotumChe"/>
          <w:b/>
          <w:color w:val="2F4F4F"/>
          <w:kern w:val="0"/>
          <w:sz w:val="19"/>
          <w:szCs w:val="19"/>
          <w:highlight w:val="white"/>
        </w:rPr>
        <w:t>CV_THRESH_BINARY</w:t>
      </w:r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);</w:t>
      </w:r>
    </w:p>
    <w:p w:rsidR="006D4BFF" w:rsidRPr="00FB42F4" w:rsidRDefault="006D4BFF" w:rsidP="006D4BFF">
      <w:pPr>
        <w:pStyle w:val="a3"/>
        <w:snapToGrid w:val="0"/>
        <w:spacing w:before="0" w:beforeAutospacing="0" w:after="0" w:afterAutospacing="0"/>
        <w:jc w:val="both"/>
        <w:rPr>
          <w:rFonts w:ascii="DotumChe" w:hAnsi="DotumChe" w:cs="DotumChe" w:hint="default"/>
          <w:b/>
          <w:color w:val="000000"/>
          <w:sz w:val="19"/>
          <w:szCs w:val="19"/>
        </w:rPr>
      </w:pPr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ab/>
      </w:r>
      <w:proofErr w:type="gramStart"/>
      <w:r w:rsidRPr="00FB42F4">
        <w:rPr>
          <w:rFonts w:ascii="DotumChe" w:hAnsi="DotumChe" w:cs="DotumChe"/>
          <w:b/>
          <w:color w:val="0000FF"/>
          <w:sz w:val="19"/>
          <w:szCs w:val="19"/>
          <w:highlight w:val="white"/>
        </w:rPr>
        <w:t>double</w:t>
      </w:r>
      <w:proofErr w:type="gramEnd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 </w:t>
      </w:r>
      <w:proofErr w:type="spellStart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>binary_value_B</w:t>
      </w:r>
      <w:proofErr w:type="spellEnd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 = threshold(img2_gray, img2_binary, 127, 255, </w:t>
      </w:r>
      <w:r w:rsidRPr="00FB42F4">
        <w:rPr>
          <w:rFonts w:ascii="DotumChe" w:hAnsi="DotumChe" w:cs="DotumChe"/>
          <w:b/>
          <w:color w:val="2F4F4F"/>
          <w:sz w:val="19"/>
          <w:szCs w:val="19"/>
          <w:highlight w:val="white"/>
        </w:rPr>
        <w:t>CV_THRESH_BINARY</w:t>
      </w:r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>);</w:t>
      </w:r>
    </w:p>
    <w:p w:rsidR="004E25BC" w:rsidRDefault="004E25BC" w:rsidP="006D4BFF">
      <w:pPr>
        <w:pStyle w:val="a3"/>
        <w:snapToGrid w:val="0"/>
        <w:spacing w:before="0" w:beforeAutospacing="0" w:after="0" w:afterAutospacing="0"/>
        <w:jc w:val="both"/>
        <w:rPr>
          <w:rFonts w:ascii="DotumChe" w:hAnsi="DotumChe" w:cs="DotumChe" w:hint="default"/>
          <w:color w:val="000000"/>
          <w:sz w:val="19"/>
          <w:szCs w:val="19"/>
        </w:rPr>
      </w:pPr>
    </w:p>
    <w:p w:rsidR="006D4BFF" w:rsidRDefault="00CE5021" w:rsidP="006D4BFF">
      <w:pPr>
        <w:pStyle w:val="a3"/>
        <w:snapToGrid w:val="0"/>
        <w:spacing w:before="0" w:beforeAutospacing="0" w:after="0" w:afterAutospacing="0"/>
        <w:jc w:val="both"/>
        <w:rPr>
          <w:rFonts w:ascii="DotumChe" w:hAnsi="DotumChe" w:cs="DotumChe" w:hint="default"/>
          <w:color w:val="000000"/>
          <w:sz w:val="19"/>
          <w:szCs w:val="19"/>
        </w:rPr>
      </w:pPr>
      <w:r>
        <w:rPr>
          <w:rFonts w:ascii="DotumChe" w:hAnsi="DotumChe" w:cs="DotumChe"/>
          <w:color w:val="000000"/>
          <w:sz w:val="19"/>
          <w:szCs w:val="19"/>
        </w:rPr>
        <w:t>위의</w:t>
      </w:r>
      <w:r>
        <w:rPr>
          <w:rFonts w:ascii="DotumChe" w:hAnsi="DotumChe" w:cs="DotumChe"/>
          <w:color w:val="00000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sz w:val="19"/>
          <w:szCs w:val="19"/>
        </w:rPr>
        <w:t>두</w:t>
      </w:r>
      <w:r>
        <w:rPr>
          <w:rFonts w:ascii="DotumChe" w:hAnsi="DotumChe" w:cs="DotumChe"/>
          <w:color w:val="00000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sz w:val="19"/>
          <w:szCs w:val="19"/>
        </w:rPr>
        <w:t>이미지</w:t>
      </w:r>
      <w:r w:rsidR="00CC5F59">
        <w:rPr>
          <w:rFonts w:ascii="DotumChe" w:hAnsi="DotumChe" w:cs="DotumChe"/>
          <w:color w:val="000000"/>
          <w:sz w:val="19"/>
          <w:szCs w:val="19"/>
        </w:rPr>
        <w:t>를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Thresholding Value</w:t>
      </w:r>
      <w:r w:rsidR="003B55A2">
        <w:rPr>
          <w:rFonts w:ascii="DotumChe" w:hAnsi="DotumChe" w:cs="DotumChe"/>
          <w:color w:val="000000"/>
          <w:sz w:val="19"/>
          <w:szCs w:val="19"/>
        </w:rPr>
        <w:t xml:space="preserve"> 127 </w:t>
      </w:r>
      <w:r w:rsidR="006D4BFF">
        <w:rPr>
          <w:rFonts w:ascii="DotumChe" w:hAnsi="DotumChe" w:cs="DotumChe"/>
          <w:color w:val="000000"/>
          <w:sz w:val="19"/>
          <w:szCs w:val="19"/>
        </w:rPr>
        <w:t>로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</w:t>
      </w:r>
      <w:r w:rsidR="006D4BFF">
        <w:rPr>
          <w:rFonts w:ascii="DotumChe" w:hAnsi="DotumChe" w:cs="DotumChe"/>
          <w:color w:val="000000"/>
          <w:sz w:val="19"/>
          <w:szCs w:val="19"/>
        </w:rPr>
        <w:t>이진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</w:t>
      </w:r>
      <w:r w:rsidR="006D4BFF">
        <w:rPr>
          <w:rFonts w:ascii="DotumChe" w:hAnsi="DotumChe" w:cs="DotumChe"/>
          <w:color w:val="000000"/>
          <w:sz w:val="19"/>
          <w:szCs w:val="19"/>
        </w:rPr>
        <w:t>영상으로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</w:t>
      </w:r>
      <w:r w:rsidR="006D4BFF">
        <w:rPr>
          <w:rFonts w:ascii="DotumChe" w:hAnsi="DotumChe" w:cs="DotumChe"/>
          <w:color w:val="000000"/>
          <w:sz w:val="19"/>
          <w:szCs w:val="19"/>
        </w:rPr>
        <w:t>변환하면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</w:t>
      </w:r>
      <w:r w:rsidR="006D4BFF">
        <w:rPr>
          <w:rFonts w:ascii="DotumChe" w:hAnsi="DotumChe" w:cs="DotumChe"/>
          <w:color w:val="000000"/>
          <w:sz w:val="19"/>
          <w:szCs w:val="19"/>
        </w:rPr>
        <w:t>다음과</w:t>
      </w:r>
      <w:r w:rsidR="006D4BFF">
        <w:rPr>
          <w:rFonts w:ascii="DotumChe" w:hAnsi="DotumChe" w:cs="DotumChe"/>
          <w:color w:val="000000"/>
          <w:sz w:val="19"/>
          <w:szCs w:val="19"/>
        </w:rPr>
        <w:t xml:space="preserve"> </w:t>
      </w:r>
      <w:r w:rsidR="006D4BFF">
        <w:rPr>
          <w:rFonts w:ascii="DotumChe" w:hAnsi="DotumChe" w:cs="DotumChe"/>
          <w:color w:val="000000"/>
          <w:sz w:val="19"/>
          <w:szCs w:val="19"/>
        </w:rPr>
        <w:t>같다</w:t>
      </w:r>
      <w:r w:rsidR="006D4BFF">
        <w:rPr>
          <w:rFonts w:ascii="DotumChe" w:hAnsi="DotumChe" w:cs="DotumChe"/>
          <w:color w:val="000000"/>
          <w:sz w:val="19"/>
          <w:szCs w:val="19"/>
        </w:rPr>
        <w:t>.</w:t>
      </w:r>
      <w:r w:rsidR="003B55A2">
        <w:rPr>
          <w:rFonts w:ascii="DotumChe" w:hAnsi="DotumChe" w:cs="DotumChe"/>
          <w:color w:val="000000"/>
          <w:sz w:val="19"/>
          <w:szCs w:val="19"/>
        </w:rPr>
        <w:t xml:space="preserve"> </w:t>
      </w:r>
    </w:p>
    <w:p w:rsidR="006D4BFF" w:rsidRDefault="006D4BFF" w:rsidP="006D4BFF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20"/>
          <w:szCs w:val="20"/>
        </w:rPr>
      </w:pPr>
    </w:p>
    <w:p w:rsidR="0049294B" w:rsidRDefault="004E25BC" w:rsidP="004E25BC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</w:rPr>
      </w:pPr>
      <w:r>
        <w:rPr>
          <w:noProof/>
        </w:rPr>
        <w:drawing>
          <wp:inline distT="0" distB="0" distL="0" distR="0" wp14:anchorId="63F60F05" wp14:editId="71AB29E0">
            <wp:extent cx="2705725" cy="2203168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718" cy="22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5647B2A" wp14:editId="1AD5B8D3">
            <wp:extent cx="2696993" cy="2196059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984" cy="21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BC" w:rsidRDefault="004E25BC" w:rsidP="004E25BC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</w:rPr>
      </w:pPr>
    </w:p>
    <w:p w:rsidR="004E25BC" w:rsidRDefault="004E25BC" w:rsidP="004E25BC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Binary Image A                                     Binary Image B</w:t>
      </w:r>
    </w:p>
    <w:p w:rsidR="004E25BC" w:rsidRDefault="004E25BC" w:rsidP="004E25BC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4E25BC" w:rsidRDefault="004E25BC" w:rsidP="004E25BC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Image B의 경우 Green 밝기 값을 제</w:t>
      </w:r>
      <w:r w:rsidR="00670B32">
        <w:rPr>
          <w:b/>
          <w:noProof/>
          <w:sz w:val="18"/>
        </w:rPr>
        <w:t xml:space="preserve">외한 Green Red </w:t>
      </w:r>
      <w:r>
        <w:rPr>
          <w:b/>
          <w:noProof/>
          <w:sz w:val="18"/>
        </w:rPr>
        <w:t xml:space="preserve">밝기 값들이 </w:t>
      </w:r>
      <w:r w:rsidR="00670B32">
        <w:rPr>
          <w:b/>
          <w:noProof/>
          <w:sz w:val="18"/>
        </w:rPr>
        <w:t>모두 127 아래의 값이였기 때문에 0으로 변환된 것을 확인할 수 있다.</w:t>
      </w:r>
    </w:p>
    <w:p w:rsidR="00B77AFE" w:rsidRPr="004E25BC" w:rsidRDefault="00B77AFE" w:rsidP="004E25BC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000000" w:themeColor="text1"/>
          <w:kern w:val="2"/>
          <w:sz w:val="18"/>
          <w:szCs w:val="20"/>
        </w:rPr>
      </w:pPr>
    </w:p>
    <w:p w:rsidR="006B3513" w:rsidRPr="006B3513" w:rsidRDefault="006B3513" w:rsidP="00BC4A63">
      <w:pPr>
        <w:pStyle w:val="a3"/>
        <w:numPr>
          <w:ilvl w:val="0"/>
          <w:numId w:val="12"/>
        </w:numPr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Threshold each image (Threshold type : 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CV_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THRESH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_B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INARY | 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CV_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THRESH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_OTSU)</w:t>
      </w:r>
    </w:p>
    <w:p w:rsidR="006B3513" w:rsidRDefault="006B3513" w:rsidP="00BC4A63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(</w:t>
      </w:r>
      <w:proofErr w:type="spellStart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A_otsu</w:t>
      </w:r>
      <w:proofErr w:type="spellEnd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, </w:t>
      </w:r>
      <w:proofErr w:type="spellStart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B_otsu</w:t>
      </w:r>
      <w:proofErr w:type="spellEnd"/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)</w:t>
      </w:r>
    </w:p>
    <w:p w:rsidR="00295AF7" w:rsidRDefault="00295AF7" w:rsidP="00BC4A63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</w:p>
    <w:p w:rsidR="00CD3FFD" w:rsidRDefault="00AF2852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Otsu Method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를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사용하면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이진화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영상에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적정한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thresholding value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를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알아서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정할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수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있다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.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따라서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사용자는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임의의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thresholding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값을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따로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정해줄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필요가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없으며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적정한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threshol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d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ing value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를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정할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수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있는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공식은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다음과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같다</w:t>
      </w:r>
      <w:r w:rsidRPr="00AF2852">
        <w:rPr>
          <w:rFonts w:ascii="Franklin Gothic Medium" w:hAnsi="Franklin Gothic Medium" w:cstheme="minorBidi"/>
          <w:color w:val="000000" w:themeColor="text1"/>
          <w:kern w:val="2"/>
          <w:sz w:val="18"/>
        </w:rPr>
        <w:t>.</w:t>
      </w:r>
    </w:p>
    <w:p w:rsidR="00AF2852" w:rsidRDefault="00AF2852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</w:p>
    <w:p w:rsidR="00AF2852" w:rsidRDefault="00F51D44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  <w:r>
        <w:rPr>
          <w:noProof/>
        </w:rPr>
        <w:drawing>
          <wp:inline distT="0" distB="0" distL="0" distR="0" wp14:anchorId="1D368933" wp14:editId="610CFA4F">
            <wp:extent cx="734518" cy="314793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265" cy="3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q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  <w:vertAlign w:val="subscript"/>
        </w:rPr>
        <w:t>1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(t)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는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Thresholding Value t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미만의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픽셀들의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비율을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모두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더한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값이다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.</w:t>
      </w:r>
    </w:p>
    <w:p w:rsidR="00F51D44" w:rsidRDefault="00F51D44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  <w:r>
        <w:rPr>
          <w:noProof/>
        </w:rPr>
        <w:drawing>
          <wp:inline distT="0" distB="0" distL="0" distR="0" wp14:anchorId="1B8DA58F" wp14:editId="24151CFE">
            <wp:extent cx="667062" cy="31238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180" cy="3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q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  <w:vertAlign w:val="subscript"/>
        </w:rPr>
        <w:t>2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(t)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는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Thresholding Value t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이상의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픽셀들의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비율을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모두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더한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값이다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.</w:t>
      </w:r>
    </w:p>
    <w:p w:rsidR="00295AF7" w:rsidRDefault="00295AF7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  <w:r>
        <w:rPr>
          <w:noProof/>
        </w:rPr>
        <w:drawing>
          <wp:inline distT="0" distB="0" distL="0" distR="0" wp14:anchorId="381C0CFE" wp14:editId="402286BF">
            <wp:extent cx="936027" cy="30729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1588" cy="3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noProof/>
        </w:rPr>
        <w:drawing>
          <wp:inline distT="0" distB="0" distL="0" distR="0" wp14:anchorId="5CE38FBC" wp14:editId="210DFADD">
            <wp:extent cx="921895" cy="29344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1895" cy="2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이렇게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u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두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값을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각각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구할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수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 xml:space="preserve"> 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있다</w:t>
      </w:r>
      <w:r>
        <w:rPr>
          <w:rFonts w:ascii="Franklin Gothic Medium" w:hAnsi="Franklin Gothic Medium" w:cstheme="minorBidi"/>
          <w:color w:val="000000" w:themeColor="text1"/>
          <w:kern w:val="2"/>
          <w:sz w:val="18"/>
        </w:rPr>
        <w:t>.</w:t>
      </w:r>
    </w:p>
    <w:p w:rsidR="00F51D44" w:rsidRDefault="00295AF7" w:rsidP="00CD3FFD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color w:val="000000" w:themeColor="text1"/>
          <w:kern w:val="2"/>
          <w:sz w:val="18"/>
        </w:rPr>
      </w:pPr>
      <w:r>
        <w:rPr>
          <w:noProof/>
        </w:rPr>
        <w:drawing>
          <wp:inline distT="0" distB="0" distL="0" distR="0" wp14:anchorId="1D1F57CC" wp14:editId="53D51F49">
            <wp:extent cx="404734" cy="31095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22" cy="3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A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5B868" wp14:editId="7F534806">
            <wp:extent cx="1154243" cy="292123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2982" cy="2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4D9">
        <w:rPr>
          <w:noProof/>
        </w:rPr>
        <w:t xml:space="preserve"> </w:t>
      </w:r>
      <w:r w:rsidR="009874D9" w:rsidRPr="00511E7F">
        <w:rPr>
          <w:noProof/>
          <w:sz w:val="18"/>
        </w:rPr>
        <w:t xml:space="preserve">Thresholding Value t </w:t>
      </w:r>
      <w:r w:rsidR="00511E7F" w:rsidRPr="00511E7F">
        <w:rPr>
          <w:noProof/>
          <w:sz w:val="18"/>
        </w:rPr>
        <w:t>미만</w:t>
      </w:r>
      <w:r w:rsidR="009874D9" w:rsidRPr="00511E7F">
        <w:rPr>
          <w:noProof/>
          <w:sz w:val="18"/>
        </w:rPr>
        <w:t>의 값</w:t>
      </w:r>
      <w:r w:rsidR="00511E7F" w:rsidRPr="00511E7F">
        <w:rPr>
          <w:noProof/>
          <w:sz w:val="18"/>
        </w:rPr>
        <w:t>들</w:t>
      </w:r>
      <w:r w:rsidR="009874D9" w:rsidRPr="00511E7F">
        <w:rPr>
          <w:noProof/>
          <w:sz w:val="18"/>
        </w:rPr>
        <w:t>의 분산값</w:t>
      </w:r>
      <w:r w:rsidRPr="00511E7F">
        <w:rPr>
          <w:rFonts w:ascii="Franklin Gothic Medium" w:hAnsi="Franklin Gothic Medium" w:cstheme="minorBidi"/>
          <w:color w:val="000000" w:themeColor="text1"/>
          <w:kern w:val="2"/>
          <w:sz w:val="16"/>
        </w:rPr>
        <w:t xml:space="preserve"> </w:t>
      </w:r>
    </w:p>
    <w:p w:rsidR="009874D9" w:rsidRDefault="00F179E9" w:rsidP="00CD3FFD">
      <w:pPr>
        <w:pStyle w:val="a3"/>
        <w:snapToGrid w:val="0"/>
        <w:spacing w:before="0" w:beforeAutospacing="0" w:after="0" w:afterAutospacing="0"/>
        <w:jc w:val="both"/>
        <w:rPr>
          <w:rFonts w:hint="default"/>
          <w:noProof/>
          <w:sz w:val="18"/>
        </w:rPr>
      </w:pPr>
      <w:r>
        <w:rPr>
          <w:noProof/>
        </w:rPr>
        <w:drawing>
          <wp:inline distT="0" distB="0" distL="0" distR="0" wp14:anchorId="50135C25" wp14:editId="11C2CAFD">
            <wp:extent cx="404734" cy="283314"/>
            <wp:effectExtent l="0" t="0" r="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00" cy="2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E7F" w:rsidRPr="00511E7F">
        <w:rPr>
          <w:noProof/>
        </w:rPr>
        <w:t xml:space="preserve"> </w:t>
      </w:r>
      <w:r w:rsidR="00511E7F">
        <w:rPr>
          <w:noProof/>
        </w:rPr>
        <w:drawing>
          <wp:inline distT="0" distB="0" distL="0" distR="0" wp14:anchorId="3F7DAB5B" wp14:editId="17576148">
            <wp:extent cx="1191718" cy="30789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7491" cy="3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E7F">
        <w:rPr>
          <w:noProof/>
        </w:rPr>
        <w:t xml:space="preserve"> </w:t>
      </w:r>
      <w:r w:rsidR="00511E7F">
        <w:rPr>
          <w:noProof/>
          <w:sz w:val="18"/>
        </w:rPr>
        <w:t>Thresholding Value t 이상의 값들의 분산값</w:t>
      </w:r>
    </w:p>
    <w:p w:rsidR="00511E7F" w:rsidRDefault="00511E7F" w:rsidP="00CD3FFD">
      <w:pPr>
        <w:pStyle w:val="a3"/>
        <w:snapToGrid w:val="0"/>
        <w:spacing w:before="0" w:beforeAutospacing="0" w:after="0" w:afterAutospacing="0"/>
        <w:jc w:val="both"/>
        <w:rPr>
          <w:rFonts w:hint="default"/>
          <w:noProof/>
          <w:sz w:val="18"/>
        </w:rPr>
      </w:pPr>
    </w:p>
    <w:p w:rsidR="00317C4D" w:rsidRDefault="006C6ECC" w:rsidP="00CD3FFD">
      <w:pPr>
        <w:pStyle w:val="a3"/>
        <w:snapToGrid w:val="0"/>
        <w:spacing w:before="0" w:beforeAutospacing="0" w:after="0" w:afterAutospacing="0"/>
        <w:jc w:val="both"/>
        <w:rPr>
          <w:rFonts w:hint="default"/>
          <w:noProof/>
          <w:sz w:val="18"/>
        </w:rPr>
      </w:pPr>
      <w:r>
        <w:rPr>
          <w:noProof/>
        </w:rPr>
        <w:drawing>
          <wp:inline distT="0" distB="0" distL="0" distR="0" wp14:anchorId="2C7A320F" wp14:editId="19EC702F">
            <wp:extent cx="1783830" cy="23597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5529" cy="2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t xml:space="preserve"> 다음 값은 해당 이미지의 모든 값들의 총 분산이다. 나올 수 있는 분산 값들 중 가장 작은 값을 선택한다. 이 값이 Otsu Method에 의해 정해진 Thresholding Value이다.</w:t>
      </w:r>
      <w:r w:rsidR="00981E28">
        <w:rPr>
          <w:noProof/>
          <w:sz w:val="18"/>
        </w:rPr>
        <w:t xml:space="preserve"> 코드는 다음과 같다.</w:t>
      </w:r>
    </w:p>
    <w:p w:rsidR="00E22CC1" w:rsidRDefault="00E22CC1" w:rsidP="00CD3FFD">
      <w:pPr>
        <w:pStyle w:val="a3"/>
        <w:snapToGrid w:val="0"/>
        <w:spacing w:before="0" w:beforeAutospacing="0" w:after="0" w:afterAutospacing="0"/>
        <w:jc w:val="both"/>
        <w:rPr>
          <w:rFonts w:hint="default"/>
          <w:noProof/>
          <w:sz w:val="18"/>
        </w:rPr>
      </w:pPr>
    </w:p>
    <w:p w:rsidR="00B628C5" w:rsidRDefault="00E22CC1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  <w:sz w:val="18"/>
        </w:rPr>
      </w:pPr>
      <w:r>
        <w:rPr>
          <w:noProof/>
        </w:rPr>
        <w:drawing>
          <wp:inline distT="0" distB="0" distL="0" distR="0" wp14:anchorId="0BB0A7ED" wp14:editId="1326DC6F">
            <wp:extent cx="2458387" cy="200177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3133" cy="20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t xml:space="preserve">            </w:t>
      </w:r>
      <w:r>
        <w:rPr>
          <w:noProof/>
        </w:rPr>
        <w:drawing>
          <wp:inline distT="0" distB="0" distL="0" distR="0" wp14:anchorId="69088487" wp14:editId="06D1213D">
            <wp:extent cx="2450892" cy="1995668"/>
            <wp:effectExtent l="0" t="0" r="6985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792" cy="19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FE" w:rsidRDefault="00F769FE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</w:p>
    <w:p w:rsidR="00E30CED" w:rsidRDefault="00E22CC1" w:rsidP="00333C9F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Otsu_Image A                                         Otsu_Image B</w:t>
      </w:r>
    </w:p>
    <w:p w:rsidR="002543AF" w:rsidRDefault="00E30CED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  <w:r>
        <w:rPr>
          <w:noProof/>
        </w:rPr>
        <w:lastRenderedPageBreak/>
        <w:drawing>
          <wp:inline distT="0" distB="0" distL="0" distR="0" wp14:anchorId="7625A5F6" wp14:editId="1D5CD0D2">
            <wp:extent cx="1836420" cy="632460"/>
            <wp:effectExtent l="19050" t="19050" r="11430" b="152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63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0CED" w:rsidRDefault="00E30CED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</w:p>
    <w:p w:rsidR="002543AF" w:rsidRDefault="002543AF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Otsu Method에 의해 결정</w:t>
      </w:r>
      <w:r>
        <w:rPr>
          <w:rFonts w:hint="default"/>
          <w:b/>
          <w:noProof/>
          <w:sz w:val="18"/>
        </w:rPr>
        <w:t>된</w:t>
      </w:r>
      <w:r>
        <w:rPr>
          <w:b/>
          <w:noProof/>
          <w:sz w:val="18"/>
        </w:rPr>
        <w:t xml:space="preserve"> Thresholding Value</w:t>
      </w:r>
    </w:p>
    <w:p w:rsidR="00D86A65" w:rsidRDefault="00D86A65" w:rsidP="00E22CC1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</w:p>
    <w:p w:rsidR="00070C9F" w:rsidRDefault="00070C9F" w:rsidP="00070C9F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070C9F" w:rsidRDefault="00070C9F" w:rsidP="00070C9F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 xml:space="preserve">Image B의 Red 값은 74보다 밝은 값이기 때문에 위의 Binary Image와 달리 255의 밝기를 가지는 것을 확인할 수 있다. 네모 영역도 대부분 </w:t>
      </w:r>
      <w:r w:rsidR="00885C7D">
        <w:rPr>
          <w:b/>
          <w:noProof/>
          <w:sz w:val="18"/>
        </w:rPr>
        <w:t>Binary Image와 다르게</w:t>
      </w:r>
      <w:r>
        <w:rPr>
          <w:b/>
          <w:noProof/>
          <w:sz w:val="18"/>
        </w:rPr>
        <w:t xml:space="preserve">255의 밝기를 가지고 있는 것을 확인할 수 있다. </w:t>
      </w:r>
      <w:r w:rsidR="00DA6A16">
        <w:rPr>
          <w:b/>
          <w:noProof/>
          <w:sz w:val="18"/>
        </w:rPr>
        <w:t>코드는 다음과 같다.</w:t>
      </w:r>
    </w:p>
    <w:p w:rsidR="00FB42F4" w:rsidRDefault="00FB42F4" w:rsidP="00070C9F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FB42F4" w:rsidRPr="00FB42F4" w:rsidRDefault="00FB42F4" w:rsidP="00FB42F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B42F4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 xml:space="preserve">//Convert Images with Otsu Method </w:t>
      </w:r>
      <w:proofErr w:type="spellStart"/>
      <w:r w:rsidRPr="00FB42F4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Binarization</w:t>
      </w:r>
      <w:proofErr w:type="spellEnd"/>
    </w:p>
    <w:p w:rsidR="00FB42F4" w:rsidRPr="00FB42F4" w:rsidRDefault="00FB42F4" w:rsidP="00FB42F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gramStart"/>
      <w:r w:rsidRPr="00FB42F4">
        <w:rPr>
          <w:rFonts w:ascii="DotumChe" w:hAnsi="DotumChe" w:cs="DotumChe"/>
          <w:b/>
          <w:color w:val="0000FF"/>
          <w:kern w:val="0"/>
          <w:sz w:val="19"/>
          <w:szCs w:val="19"/>
          <w:highlight w:val="white"/>
        </w:rPr>
        <w:t>double</w:t>
      </w:r>
      <w:proofErr w:type="gramEnd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otsu_value_A</w:t>
      </w:r>
      <w:proofErr w:type="spellEnd"/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= threshold(img1_gray, img1_otsu, 0, 255, </w:t>
      </w:r>
      <w:r w:rsidRPr="00FB42F4">
        <w:rPr>
          <w:rFonts w:ascii="DotumChe" w:hAnsi="DotumChe" w:cs="DotumChe"/>
          <w:b/>
          <w:color w:val="2F4F4F"/>
          <w:kern w:val="0"/>
          <w:sz w:val="19"/>
          <w:szCs w:val="19"/>
          <w:highlight w:val="white"/>
        </w:rPr>
        <w:t>CV_THRESH_OTSU</w:t>
      </w:r>
      <w:r w:rsidRPr="00FB42F4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);</w:t>
      </w:r>
    </w:p>
    <w:p w:rsidR="00DA6A16" w:rsidRPr="00FB42F4" w:rsidRDefault="00FB42F4" w:rsidP="00FB42F4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ab/>
      </w:r>
      <w:proofErr w:type="gramStart"/>
      <w:r w:rsidRPr="00FB42F4">
        <w:rPr>
          <w:rFonts w:ascii="DotumChe" w:hAnsi="DotumChe" w:cs="DotumChe"/>
          <w:b/>
          <w:color w:val="0000FF"/>
          <w:sz w:val="19"/>
          <w:szCs w:val="19"/>
          <w:highlight w:val="white"/>
        </w:rPr>
        <w:t>double</w:t>
      </w:r>
      <w:proofErr w:type="gramEnd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 </w:t>
      </w:r>
      <w:proofErr w:type="spellStart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>otsu_value_B</w:t>
      </w:r>
      <w:proofErr w:type="spellEnd"/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 = threshold(img2_gray, img2_otsu, 0, 255, </w:t>
      </w:r>
      <w:r w:rsidRPr="00FB42F4">
        <w:rPr>
          <w:rFonts w:ascii="DotumChe" w:hAnsi="DotumChe" w:cs="DotumChe"/>
          <w:b/>
          <w:color w:val="2F4F4F"/>
          <w:sz w:val="19"/>
          <w:szCs w:val="19"/>
          <w:highlight w:val="white"/>
        </w:rPr>
        <w:t>CV_THRESH_OTSU</w:t>
      </w:r>
      <w:r w:rsidRPr="00FB42F4">
        <w:rPr>
          <w:rFonts w:ascii="DotumChe" w:hAnsi="DotumChe" w:cs="DotumChe"/>
          <w:b/>
          <w:color w:val="000000"/>
          <w:sz w:val="19"/>
          <w:szCs w:val="19"/>
          <w:highlight w:val="white"/>
        </w:rPr>
        <w:t>);</w:t>
      </w:r>
    </w:p>
    <w:p w:rsidR="00AC61E4" w:rsidRPr="00FB42F4" w:rsidRDefault="00AC61E4" w:rsidP="00070C9F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DA6A16" w:rsidRPr="00DA6A16" w:rsidRDefault="006B3513" w:rsidP="00DA6A16">
      <w:pPr>
        <w:pStyle w:val="a3"/>
        <w:numPr>
          <w:ilvl w:val="0"/>
          <w:numId w:val="12"/>
        </w:numPr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Adaptive threshold each image (Adaptive method: ADAPTIVE_THRESH_MEAN_C, Threshold type : 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CV_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THRESH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_B</w:t>
      </w: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INARY</w:t>
      </w:r>
      <w:r w:rsidRPr="006B3513">
        <w:rPr>
          <w:rFonts w:ascii="Franklin Gothic Medium" w:hAnsi="Franklin Gothic Medium" w:cstheme="minorBidi"/>
          <w:b/>
          <w:color w:val="C00000"/>
          <w:kern w:val="2"/>
        </w:rPr>
        <w:t>)</w:t>
      </w:r>
    </w:p>
    <w:p w:rsidR="006B3513" w:rsidRDefault="00DA6A16" w:rsidP="00BC4A63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 </w:t>
      </w:r>
      <w:r w:rsidR="006B3513" w:rsidRPr="006B3513">
        <w:rPr>
          <w:rFonts w:ascii="Franklin Gothic Medium" w:hAnsi="Franklin Gothic Medium" w:cstheme="minorBidi" w:hint="default"/>
          <w:b/>
          <w:color w:val="C00000"/>
          <w:kern w:val="2"/>
        </w:rPr>
        <w:t>(</w:t>
      </w:r>
      <w:proofErr w:type="spellStart"/>
      <w:r w:rsidR="006B3513" w:rsidRPr="006B3513">
        <w:rPr>
          <w:rFonts w:ascii="Franklin Gothic Medium" w:hAnsi="Franklin Gothic Medium" w:cstheme="minorBidi" w:hint="default"/>
          <w:b/>
          <w:color w:val="C00000"/>
          <w:kern w:val="2"/>
        </w:rPr>
        <w:t>A_adaptive</w:t>
      </w:r>
      <w:proofErr w:type="spellEnd"/>
      <w:r w:rsidR="006B3513" w:rsidRPr="006B3513">
        <w:rPr>
          <w:rFonts w:ascii="Franklin Gothic Medium" w:hAnsi="Franklin Gothic Medium" w:cstheme="minorBidi" w:hint="default"/>
          <w:b/>
          <w:color w:val="C00000"/>
          <w:kern w:val="2"/>
        </w:rPr>
        <w:t xml:space="preserve">, </w:t>
      </w:r>
      <w:proofErr w:type="spellStart"/>
      <w:r w:rsidR="006B3513" w:rsidRPr="006B3513">
        <w:rPr>
          <w:rFonts w:ascii="Franklin Gothic Medium" w:hAnsi="Franklin Gothic Medium" w:cstheme="minorBidi" w:hint="default"/>
          <w:b/>
          <w:color w:val="C00000"/>
          <w:kern w:val="2"/>
        </w:rPr>
        <w:t>B_adaptive</w:t>
      </w:r>
      <w:proofErr w:type="spellEnd"/>
      <w:r w:rsidR="006B3513" w:rsidRPr="006B3513">
        <w:rPr>
          <w:rFonts w:ascii="Franklin Gothic Medium" w:hAnsi="Franklin Gothic Medium" w:cstheme="minorBidi" w:hint="default"/>
          <w:b/>
          <w:color w:val="C00000"/>
          <w:kern w:val="2"/>
        </w:rPr>
        <w:t>)</w:t>
      </w:r>
    </w:p>
    <w:p w:rsidR="00FB42F4" w:rsidRDefault="00FB42F4" w:rsidP="00BC4A63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</w:p>
    <w:p w:rsidR="0049303F" w:rsidRDefault="00D64BF6" w:rsidP="00DA6A16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 xml:space="preserve">Adapative Threshold는 하나의 thresholding value만 사용하는 다른 이진화 기법과 다르게 주변의 픽셀 밝기에 따라서 각자 픽셀에 다른 thresholding value를 적용하는 기법이다. </w:t>
      </w:r>
      <w:r w:rsidR="00FB42F4">
        <w:rPr>
          <w:b/>
          <w:noProof/>
          <w:sz w:val="18"/>
        </w:rPr>
        <w:t>Adaptive Threshold는 다음과 같은 adaptiveThreshold 함수로 다음 코드와 같이</w:t>
      </w:r>
      <w:r w:rsidR="000850DE">
        <w:rPr>
          <w:b/>
          <w:noProof/>
          <w:sz w:val="18"/>
        </w:rPr>
        <w:t xml:space="preserve"> </w:t>
      </w:r>
      <w:r w:rsidR="00FB42F4">
        <w:rPr>
          <w:b/>
          <w:noProof/>
          <w:sz w:val="18"/>
        </w:rPr>
        <w:t xml:space="preserve">구현한다. </w:t>
      </w:r>
      <w:r w:rsidR="0049303F">
        <w:rPr>
          <w:b/>
          <w:noProof/>
          <w:sz w:val="18"/>
        </w:rPr>
        <w:t xml:space="preserve">이 때 3번째 매개변수는 Adaptive 함수를 적용하는 옵션을 뜻한다. </w:t>
      </w:r>
      <w:r w:rsidR="000850DE">
        <w:rPr>
          <w:b/>
          <w:noProof/>
          <w:sz w:val="18"/>
        </w:rPr>
        <w:t>5</w:t>
      </w:r>
      <w:r w:rsidR="0049303F">
        <w:rPr>
          <w:b/>
          <w:noProof/>
          <w:sz w:val="18"/>
        </w:rPr>
        <w:t xml:space="preserve">번째와 </w:t>
      </w:r>
      <w:r w:rsidR="000850DE">
        <w:rPr>
          <w:b/>
          <w:noProof/>
          <w:sz w:val="18"/>
        </w:rPr>
        <w:t>6</w:t>
      </w:r>
      <w:r w:rsidR="0049303F">
        <w:rPr>
          <w:b/>
          <w:noProof/>
          <w:sz w:val="18"/>
        </w:rPr>
        <w:t>번째 매개변수는 각각</w:t>
      </w:r>
      <w:r w:rsidR="000850DE">
        <w:rPr>
          <w:b/>
          <w:noProof/>
          <w:sz w:val="18"/>
        </w:rPr>
        <w:t xml:space="preserve"> </w:t>
      </w:r>
      <w:r w:rsidR="00F24419">
        <w:rPr>
          <w:b/>
          <w:noProof/>
          <w:sz w:val="18"/>
        </w:rPr>
        <w:t xml:space="preserve">픽셀에 </w:t>
      </w:r>
      <w:r w:rsidR="00D3534C">
        <w:rPr>
          <w:b/>
          <w:noProof/>
          <w:sz w:val="18"/>
        </w:rPr>
        <w:t>인접하여 thresholding value에 영향을 주는</w:t>
      </w:r>
      <w:r w:rsidR="000850DE">
        <w:rPr>
          <w:b/>
          <w:noProof/>
          <w:sz w:val="18"/>
        </w:rPr>
        <w:t xml:space="preserve"> 블록</w:t>
      </w:r>
      <w:r w:rsidR="00D3534C">
        <w:rPr>
          <w:b/>
          <w:noProof/>
          <w:sz w:val="18"/>
        </w:rPr>
        <w:t>의</w:t>
      </w:r>
      <w:r w:rsidR="000850DE">
        <w:rPr>
          <w:b/>
          <w:noProof/>
          <w:sz w:val="18"/>
        </w:rPr>
        <w:t xml:space="preserve"> </w:t>
      </w:r>
      <w:r w:rsidR="00D3534C">
        <w:rPr>
          <w:b/>
          <w:noProof/>
          <w:sz w:val="18"/>
        </w:rPr>
        <w:t>범위</w:t>
      </w:r>
      <w:r w:rsidR="000850DE">
        <w:rPr>
          <w:b/>
          <w:noProof/>
          <w:sz w:val="18"/>
        </w:rPr>
        <w:t xml:space="preserve">와 </w:t>
      </w:r>
      <w:r w:rsidR="00D3534C">
        <w:rPr>
          <w:b/>
          <w:noProof/>
          <w:sz w:val="18"/>
        </w:rPr>
        <w:t xml:space="preserve">인접 </w:t>
      </w:r>
      <w:r w:rsidR="00C93973">
        <w:rPr>
          <w:b/>
          <w:noProof/>
          <w:sz w:val="18"/>
        </w:rPr>
        <w:t>픽셀</w:t>
      </w:r>
      <w:r w:rsidR="00D3534C">
        <w:rPr>
          <w:b/>
          <w:noProof/>
          <w:sz w:val="18"/>
        </w:rPr>
        <w:t xml:space="preserve"> 비교</w:t>
      </w:r>
      <w:r w:rsidR="001E5381">
        <w:rPr>
          <w:b/>
          <w:noProof/>
          <w:sz w:val="18"/>
        </w:rPr>
        <w:t xml:space="preserve"> 차이</w:t>
      </w:r>
      <w:bookmarkStart w:id="0" w:name="_GoBack"/>
      <w:bookmarkEnd w:id="0"/>
      <w:r w:rsidR="00D3534C">
        <w:rPr>
          <w:b/>
          <w:noProof/>
          <w:sz w:val="18"/>
        </w:rPr>
        <w:t>값을 뜻한다.</w:t>
      </w:r>
    </w:p>
    <w:p w:rsidR="007B6476" w:rsidRPr="00DA6A16" w:rsidRDefault="007B6476" w:rsidP="00DA6A16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7B6476" w:rsidRPr="007B6476" w:rsidRDefault="007B6476" w:rsidP="007B647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7B6476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 xml:space="preserve">//Convert Images with Adaptive </w:t>
      </w:r>
      <w:proofErr w:type="spellStart"/>
      <w:r w:rsidRPr="007B6476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Binarization</w:t>
      </w:r>
      <w:proofErr w:type="spellEnd"/>
    </w:p>
    <w:p w:rsidR="007B6476" w:rsidRPr="007B6476" w:rsidRDefault="007B6476" w:rsidP="007B647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adaptiveThreshold</w:t>
      </w:r>
      <w:proofErr w:type="spellEnd"/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img1_gray, img1_adaptive, 255, </w:t>
      </w:r>
      <w:r w:rsidRPr="007B6476">
        <w:rPr>
          <w:rFonts w:ascii="DotumChe" w:hAnsi="DotumChe" w:cs="DotumChe"/>
          <w:b/>
          <w:color w:val="2F4F4F"/>
          <w:kern w:val="0"/>
          <w:sz w:val="19"/>
          <w:szCs w:val="19"/>
          <w:highlight w:val="white"/>
        </w:rPr>
        <w:t>CV_ADAPTIVE_THRESH_MEAN_C</w:t>
      </w:r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, </w:t>
      </w:r>
      <w:r w:rsidRPr="007B6476">
        <w:rPr>
          <w:rFonts w:ascii="DotumChe" w:hAnsi="DotumChe" w:cs="DotumChe"/>
          <w:b/>
          <w:color w:val="2F4F4F"/>
          <w:kern w:val="0"/>
          <w:sz w:val="19"/>
          <w:szCs w:val="19"/>
          <w:highlight w:val="white"/>
        </w:rPr>
        <w:t>CV_THRESH_BINARY</w:t>
      </w:r>
      <w:r w:rsidRPr="007B6476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21, 10);</w:t>
      </w:r>
    </w:p>
    <w:p w:rsidR="00DA6A16" w:rsidRPr="007B6476" w:rsidRDefault="007B6476" w:rsidP="007B6476">
      <w:pPr>
        <w:pStyle w:val="a3"/>
        <w:snapToGrid w:val="0"/>
        <w:spacing w:before="0" w:beforeAutospacing="0" w:after="0" w:afterAutospacing="0"/>
        <w:jc w:val="both"/>
        <w:rPr>
          <w:rFonts w:ascii="DotumChe" w:hAnsi="DotumChe" w:cs="DotumChe" w:hint="default"/>
          <w:b/>
          <w:color w:val="000000"/>
          <w:sz w:val="19"/>
          <w:szCs w:val="19"/>
        </w:rPr>
      </w:pPr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>adaptiveThreshold</w:t>
      </w:r>
      <w:proofErr w:type="spellEnd"/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>(</w:t>
      </w:r>
      <w:proofErr w:type="gramEnd"/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img2_gray, img2_adaptive, 255, </w:t>
      </w:r>
      <w:r w:rsidRPr="007B6476">
        <w:rPr>
          <w:rFonts w:ascii="DotumChe" w:hAnsi="DotumChe" w:cs="DotumChe"/>
          <w:b/>
          <w:color w:val="2F4F4F"/>
          <w:sz w:val="19"/>
          <w:szCs w:val="19"/>
          <w:highlight w:val="white"/>
        </w:rPr>
        <w:t>CV_ADAPTIVE_THRESH_MEAN_C</w:t>
      </w:r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 xml:space="preserve">, </w:t>
      </w:r>
      <w:r w:rsidRPr="007B6476">
        <w:rPr>
          <w:rFonts w:ascii="DotumChe" w:hAnsi="DotumChe" w:cs="DotumChe"/>
          <w:b/>
          <w:color w:val="2F4F4F"/>
          <w:sz w:val="19"/>
          <w:szCs w:val="19"/>
          <w:highlight w:val="white"/>
        </w:rPr>
        <w:t>CV_THRESH_BINARY</w:t>
      </w:r>
      <w:r w:rsidRPr="007B6476">
        <w:rPr>
          <w:rFonts w:ascii="DotumChe" w:hAnsi="DotumChe" w:cs="DotumChe"/>
          <w:b/>
          <w:color w:val="000000"/>
          <w:sz w:val="19"/>
          <w:szCs w:val="19"/>
          <w:highlight w:val="white"/>
        </w:rPr>
        <w:t>, 21, 10);</w:t>
      </w:r>
    </w:p>
    <w:p w:rsidR="00F24419" w:rsidRDefault="00F24419" w:rsidP="007B6476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F24419" w:rsidRDefault="00954AB2" w:rsidP="007B6476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위와</w:t>
      </w:r>
      <w:r w:rsidR="00F24419">
        <w:rPr>
          <w:b/>
          <w:noProof/>
          <w:sz w:val="18"/>
        </w:rPr>
        <w:t xml:space="preserve"> 같이 적용한 이미지는 다음과 같다.</w:t>
      </w:r>
    </w:p>
    <w:p w:rsidR="00B6217F" w:rsidRDefault="00B6217F" w:rsidP="007B6476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AC74CC" w:rsidRDefault="00B6217F" w:rsidP="00B6217F">
      <w:pPr>
        <w:pStyle w:val="a3"/>
        <w:snapToGrid w:val="0"/>
        <w:spacing w:before="0" w:beforeAutospacing="0" w:after="0" w:afterAutospacing="0"/>
        <w:jc w:val="center"/>
        <w:rPr>
          <w:rFonts w:hint="default"/>
          <w:noProof/>
        </w:rPr>
      </w:pPr>
      <w:r>
        <w:rPr>
          <w:noProof/>
        </w:rPr>
        <w:drawing>
          <wp:inline distT="0" distB="0" distL="0" distR="0" wp14:anchorId="0EE8F47E" wp14:editId="19F846BD">
            <wp:extent cx="2577332" cy="2098623"/>
            <wp:effectExtent l="19050" t="19050" r="13970" b="165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8279" cy="209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A9C0E81" wp14:editId="6FE51B30">
            <wp:extent cx="2571866" cy="2094174"/>
            <wp:effectExtent l="19050" t="19050" r="19050" b="209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7520" cy="2106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217F" w:rsidRDefault="00B6217F" w:rsidP="00B6217F">
      <w:pPr>
        <w:pStyle w:val="a3"/>
        <w:snapToGrid w:val="0"/>
        <w:spacing w:before="0" w:beforeAutospacing="0" w:after="0" w:afterAutospacing="0"/>
        <w:jc w:val="center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A_adaptive_Image                                  B_adaptive_Image</w:t>
      </w:r>
    </w:p>
    <w:p w:rsidR="007D1F85" w:rsidRDefault="007D1F85" w:rsidP="007D1F85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</w:p>
    <w:p w:rsidR="007D1F85" w:rsidRDefault="007D1F85" w:rsidP="007D1F85">
      <w:pPr>
        <w:pStyle w:val="a3"/>
        <w:snapToGrid w:val="0"/>
        <w:spacing w:before="0" w:beforeAutospacing="0" w:after="0" w:afterAutospacing="0"/>
        <w:jc w:val="both"/>
        <w:rPr>
          <w:rFonts w:hint="default"/>
          <w:b/>
          <w:noProof/>
          <w:sz w:val="18"/>
        </w:rPr>
      </w:pPr>
      <w:r>
        <w:rPr>
          <w:b/>
          <w:noProof/>
          <w:sz w:val="18"/>
        </w:rPr>
        <w:t>픽셀값의 변화에 따른 경계점</w:t>
      </w:r>
      <w:r w:rsidR="00203A22">
        <w:rPr>
          <w:b/>
          <w:noProof/>
          <w:sz w:val="18"/>
        </w:rPr>
        <w:t xml:space="preserve">을 기준으로 </w:t>
      </w:r>
      <w:r w:rsidR="00082EF5">
        <w:rPr>
          <w:b/>
          <w:noProof/>
          <w:sz w:val="18"/>
        </w:rPr>
        <w:t>0의 밝기가 형성 되어있는 것을 확인할 수 있다.</w:t>
      </w:r>
    </w:p>
    <w:p w:rsidR="007B6476" w:rsidRPr="007B6476" w:rsidRDefault="007B6476" w:rsidP="007B6476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</w:p>
    <w:p w:rsidR="006B3513" w:rsidRPr="006B3513" w:rsidRDefault="006B3513" w:rsidP="00BC4A63">
      <w:pPr>
        <w:pStyle w:val="a3"/>
        <w:numPr>
          <w:ilvl w:val="0"/>
          <w:numId w:val="12"/>
        </w:numPr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Open the project folder to check output images</w:t>
      </w:r>
    </w:p>
    <w:p w:rsidR="00A43B49" w:rsidRPr="00007837" w:rsidRDefault="006B3513" w:rsidP="00007837">
      <w:pPr>
        <w:pStyle w:val="a3"/>
        <w:snapToGrid w:val="0"/>
        <w:spacing w:before="0" w:beforeAutospacing="0" w:after="0" w:afterAutospacing="0"/>
        <w:ind w:left="785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  <w:r w:rsidRPr="006B3513">
        <w:rPr>
          <w:rFonts w:ascii="Franklin Gothic Medium" w:hAnsi="Franklin Gothic Medium" w:cstheme="minorBidi" w:hint="default"/>
          <w:b/>
          <w:color w:val="C00000"/>
          <w:kern w:val="2"/>
        </w:rPr>
        <w:t>-Compare the results of above steps</w:t>
      </w:r>
    </w:p>
    <w:p w:rsidR="007B164B" w:rsidRDefault="00A43B49" w:rsidP="005B2132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다음 코드로 이미지들을 모두 저장하였다.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//Store Binary Images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"A_binary_Image.jpg"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img1_binary);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"B_binary_Image.jpg"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img2_binary);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CB5A70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//Store Otsu Binary Images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"A_otsu_Image.jpg"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img1_otsu);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"B_otsu_Image.jpg"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img2_otsu);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CB5A70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//Store Adaptive Binary Images</w:t>
      </w:r>
    </w:p>
    <w:p w:rsidR="00CB5A70" w:rsidRPr="00CB5A70" w:rsidRDefault="00CB5A70" w:rsidP="00CB5A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"A_adaptive_Image.jpg"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img1_adaptive);</w:t>
      </w:r>
    </w:p>
    <w:p w:rsidR="00CB5A70" w:rsidRPr="009951AE" w:rsidRDefault="00CB5A70" w:rsidP="00CB5A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CB5A70">
        <w:rPr>
          <w:rFonts w:ascii="DotumChe" w:hAnsi="DotumChe" w:cs="DotumChe"/>
          <w:b/>
          <w:color w:val="A31515"/>
          <w:kern w:val="0"/>
          <w:sz w:val="19"/>
          <w:szCs w:val="19"/>
          <w:highlight w:val="white"/>
        </w:rPr>
        <w:t>"B_adaptive_Image.jpg"</w:t>
      </w:r>
      <w:r w:rsidRPr="00CB5A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, img2_adaptive);</w:t>
      </w:r>
    </w:p>
    <w:sectPr w:rsidR="00CB5A70" w:rsidRPr="009951AE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9B7" w:rsidRDefault="005119B7" w:rsidP="00215D94">
      <w:pPr>
        <w:spacing w:after="0" w:line="240" w:lineRule="auto"/>
      </w:pPr>
      <w:r>
        <w:separator/>
      </w:r>
    </w:p>
  </w:endnote>
  <w:endnote w:type="continuationSeparator" w:id="0">
    <w:p w:rsidR="005119B7" w:rsidRDefault="005119B7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9B7" w:rsidRDefault="005119B7" w:rsidP="00215D94">
      <w:pPr>
        <w:spacing w:after="0" w:line="240" w:lineRule="auto"/>
      </w:pPr>
      <w:r>
        <w:separator/>
      </w:r>
    </w:p>
  </w:footnote>
  <w:footnote w:type="continuationSeparator" w:id="0">
    <w:p w:rsidR="005119B7" w:rsidRDefault="005119B7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3E65"/>
    <w:rsid w:val="00005B90"/>
    <w:rsid w:val="00007837"/>
    <w:rsid w:val="00012AC8"/>
    <w:rsid w:val="00024D52"/>
    <w:rsid w:val="00031E55"/>
    <w:rsid w:val="00034707"/>
    <w:rsid w:val="00053FB5"/>
    <w:rsid w:val="00056BD8"/>
    <w:rsid w:val="00057A58"/>
    <w:rsid w:val="0006690D"/>
    <w:rsid w:val="00070C9F"/>
    <w:rsid w:val="0007115B"/>
    <w:rsid w:val="00077EC6"/>
    <w:rsid w:val="00082EF5"/>
    <w:rsid w:val="000850DE"/>
    <w:rsid w:val="00086839"/>
    <w:rsid w:val="00087FA5"/>
    <w:rsid w:val="00096892"/>
    <w:rsid w:val="000A0836"/>
    <w:rsid w:val="000B6818"/>
    <w:rsid w:val="000D5963"/>
    <w:rsid w:val="000E1834"/>
    <w:rsid w:val="000E6D1B"/>
    <w:rsid w:val="000F0BAB"/>
    <w:rsid w:val="000F0BEE"/>
    <w:rsid w:val="00105FE1"/>
    <w:rsid w:val="001124E4"/>
    <w:rsid w:val="001143B9"/>
    <w:rsid w:val="00114E0B"/>
    <w:rsid w:val="00115426"/>
    <w:rsid w:val="00120EDD"/>
    <w:rsid w:val="0012458E"/>
    <w:rsid w:val="00132678"/>
    <w:rsid w:val="00132B7E"/>
    <w:rsid w:val="00135588"/>
    <w:rsid w:val="00137A6E"/>
    <w:rsid w:val="00152D03"/>
    <w:rsid w:val="00161BBD"/>
    <w:rsid w:val="00163664"/>
    <w:rsid w:val="001708D5"/>
    <w:rsid w:val="00170AC6"/>
    <w:rsid w:val="00170CE9"/>
    <w:rsid w:val="00173F9D"/>
    <w:rsid w:val="00175018"/>
    <w:rsid w:val="001844FB"/>
    <w:rsid w:val="0018450C"/>
    <w:rsid w:val="001867B9"/>
    <w:rsid w:val="00190213"/>
    <w:rsid w:val="00195160"/>
    <w:rsid w:val="001D0D39"/>
    <w:rsid w:val="001E1EB0"/>
    <w:rsid w:val="001E2D4B"/>
    <w:rsid w:val="001E5381"/>
    <w:rsid w:val="001E5493"/>
    <w:rsid w:val="001F735E"/>
    <w:rsid w:val="00202F91"/>
    <w:rsid w:val="00203A22"/>
    <w:rsid w:val="00207575"/>
    <w:rsid w:val="00215D94"/>
    <w:rsid w:val="002175D5"/>
    <w:rsid w:val="00222994"/>
    <w:rsid w:val="00230F94"/>
    <w:rsid w:val="00233A6F"/>
    <w:rsid w:val="00235AE4"/>
    <w:rsid w:val="00236599"/>
    <w:rsid w:val="00237FAB"/>
    <w:rsid w:val="002435E3"/>
    <w:rsid w:val="0024376D"/>
    <w:rsid w:val="00244E22"/>
    <w:rsid w:val="002543AF"/>
    <w:rsid w:val="002638E6"/>
    <w:rsid w:val="00277760"/>
    <w:rsid w:val="00280B8D"/>
    <w:rsid w:val="00292D28"/>
    <w:rsid w:val="00295AF7"/>
    <w:rsid w:val="002A2CD4"/>
    <w:rsid w:val="002A45EB"/>
    <w:rsid w:val="002B024F"/>
    <w:rsid w:val="002B117A"/>
    <w:rsid w:val="002D0D83"/>
    <w:rsid w:val="002D2F8F"/>
    <w:rsid w:val="002E3C0B"/>
    <w:rsid w:val="002E53CD"/>
    <w:rsid w:val="002F168B"/>
    <w:rsid w:val="00317C4D"/>
    <w:rsid w:val="00321C32"/>
    <w:rsid w:val="003276C0"/>
    <w:rsid w:val="00327CCF"/>
    <w:rsid w:val="00333C9F"/>
    <w:rsid w:val="00343283"/>
    <w:rsid w:val="003469E2"/>
    <w:rsid w:val="00350AB4"/>
    <w:rsid w:val="003615BE"/>
    <w:rsid w:val="0036256F"/>
    <w:rsid w:val="003631C2"/>
    <w:rsid w:val="00365A4C"/>
    <w:rsid w:val="00370447"/>
    <w:rsid w:val="00375BFD"/>
    <w:rsid w:val="003761C1"/>
    <w:rsid w:val="00380E1E"/>
    <w:rsid w:val="00384E6D"/>
    <w:rsid w:val="00386554"/>
    <w:rsid w:val="00390244"/>
    <w:rsid w:val="00391AE7"/>
    <w:rsid w:val="00396B35"/>
    <w:rsid w:val="003A6280"/>
    <w:rsid w:val="003B55A2"/>
    <w:rsid w:val="003D2F3C"/>
    <w:rsid w:val="003E0BF6"/>
    <w:rsid w:val="003E2A98"/>
    <w:rsid w:val="003E2F05"/>
    <w:rsid w:val="003F7B4D"/>
    <w:rsid w:val="00403011"/>
    <w:rsid w:val="00407774"/>
    <w:rsid w:val="00414A39"/>
    <w:rsid w:val="00421CC9"/>
    <w:rsid w:val="004236C3"/>
    <w:rsid w:val="00433117"/>
    <w:rsid w:val="00436D68"/>
    <w:rsid w:val="00445BD4"/>
    <w:rsid w:val="00450B15"/>
    <w:rsid w:val="00455341"/>
    <w:rsid w:val="00462105"/>
    <w:rsid w:val="0049294B"/>
    <w:rsid w:val="0049303F"/>
    <w:rsid w:val="004A7262"/>
    <w:rsid w:val="004B1190"/>
    <w:rsid w:val="004B7CFE"/>
    <w:rsid w:val="004C2044"/>
    <w:rsid w:val="004C601D"/>
    <w:rsid w:val="004D59CA"/>
    <w:rsid w:val="004E25BC"/>
    <w:rsid w:val="004E4EF7"/>
    <w:rsid w:val="004F05F1"/>
    <w:rsid w:val="004F067C"/>
    <w:rsid w:val="005018B0"/>
    <w:rsid w:val="0050700F"/>
    <w:rsid w:val="00510666"/>
    <w:rsid w:val="00510CF6"/>
    <w:rsid w:val="005119B7"/>
    <w:rsid w:val="00511E7F"/>
    <w:rsid w:val="00522FCA"/>
    <w:rsid w:val="00533A37"/>
    <w:rsid w:val="0054584B"/>
    <w:rsid w:val="0055174D"/>
    <w:rsid w:val="00557872"/>
    <w:rsid w:val="00563554"/>
    <w:rsid w:val="00564C29"/>
    <w:rsid w:val="00565E9D"/>
    <w:rsid w:val="00573D0E"/>
    <w:rsid w:val="00575200"/>
    <w:rsid w:val="00591C93"/>
    <w:rsid w:val="00592199"/>
    <w:rsid w:val="00595321"/>
    <w:rsid w:val="00595C37"/>
    <w:rsid w:val="005962FB"/>
    <w:rsid w:val="005A2764"/>
    <w:rsid w:val="005A2F1B"/>
    <w:rsid w:val="005A374C"/>
    <w:rsid w:val="005B086B"/>
    <w:rsid w:val="005B1ABA"/>
    <w:rsid w:val="005B2132"/>
    <w:rsid w:val="005B4530"/>
    <w:rsid w:val="005B4B9D"/>
    <w:rsid w:val="005D275D"/>
    <w:rsid w:val="005D66BD"/>
    <w:rsid w:val="005D763E"/>
    <w:rsid w:val="005E02CD"/>
    <w:rsid w:val="005F31DB"/>
    <w:rsid w:val="005F696D"/>
    <w:rsid w:val="006033C6"/>
    <w:rsid w:val="006139E6"/>
    <w:rsid w:val="00622368"/>
    <w:rsid w:val="00631A93"/>
    <w:rsid w:val="006409A9"/>
    <w:rsid w:val="00644B92"/>
    <w:rsid w:val="00654E94"/>
    <w:rsid w:val="00657896"/>
    <w:rsid w:val="00657BE1"/>
    <w:rsid w:val="00661673"/>
    <w:rsid w:val="006672FD"/>
    <w:rsid w:val="00670B32"/>
    <w:rsid w:val="0067133F"/>
    <w:rsid w:val="00673EE1"/>
    <w:rsid w:val="0068530B"/>
    <w:rsid w:val="00687B44"/>
    <w:rsid w:val="00690E65"/>
    <w:rsid w:val="006A0B17"/>
    <w:rsid w:val="006B3513"/>
    <w:rsid w:val="006C0D95"/>
    <w:rsid w:val="006C1315"/>
    <w:rsid w:val="006C56EB"/>
    <w:rsid w:val="006C6ECC"/>
    <w:rsid w:val="006D4BFF"/>
    <w:rsid w:val="006E5247"/>
    <w:rsid w:val="006E52D8"/>
    <w:rsid w:val="006F2E13"/>
    <w:rsid w:val="006F614B"/>
    <w:rsid w:val="00703D59"/>
    <w:rsid w:val="007042F2"/>
    <w:rsid w:val="00707F53"/>
    <w:rsid w:val="00720157"/>
    <w:rsid w:val="00722DEC"/>
    <w:rsid w:val="00727B9E"/>
    <w:rsid w:val="00734FE4"/>
    <w:rsid w:val="007459E0"/>
    <w:rsid w:val="00754009"/>
    <w:rsid w:val="00764410"/>
    <w:rsid w:val="0077495D"/>
    <w:rsid w:val="007931E3"/>
    <w:rsid w:val="00793F57"/>
    <w:rsid w:val="007B0B74"/>
    <w:rsid w:val="007B164B"/>
    <w:rsid w:val="007B6476"/>
    <w:rsid w:val="007B681E"/>
    <w:rsid w:val="007D1F85"/>
    <w:rsid w:val="007D284C"/>
    <w:rsid w:val="007E0CBC"/>
    <w:rsid w:val="007E59AD"/>
    <w:rsid w:val="007F13E0"/>
    <w:rsid w:val="007F7126"/>
    <w:rsid w:val="00802BBC"/>
    <w:rsid w:val="008058F1"/>
    <w:rsid w:val="008110D2"/>
    <w:rsid w:val="008126D9"/>
    <w:rsid w:val="00816F24"/>
    <w:rsid w:val="0081713C"/>
    <w:rsid w:val="00823D17"/>
    <w:rsid w:val="00831014"/>
    <w:rsid w:val="00834551"/>
    <w:rsid w:val="008436F3"/>
    <w:rsid w:val="00845D27"/>
    <w:rsid w:val="00850C83"/>
    <w:rsid w:val="00851206"/>
    <w:rsid w:val="0085276F"/>
    <w:rsid w:val="00853A4A"/>
    <w:rsid w:val="00854BFA"/>
    <w:rsid w:val="00855C4F"/>
    <w:rsid w:val="00856B69"/>
    <w:rsid w:val="008635D7"/>
    <w:rsid w:val="00866EB1"/>
    <w:rsid w:val="00872CC8"/>
    <w:rsid w:val="008758D1"/>
    <w:rsid w:val="00885C7D"/>
    <w:rsid w:val="00891BA6"/>
    <w:rsid w:val="00894CD5"/>
    <w:rsid w:val="00894D4B"/>
    <w:rsid w:val="008C0215"/>
    <w:rsid w:val="008C16BE"/>
    <w:rsid w:val="008C79FB"/>
    <w:rsid w:val="008D763B"/>
    <w:rsid w:val="008E5883"/>
    <w:rsid w:val="00903554"/>
    <w:rsid w:val="009153FD"/>
    <w:rsid w:val="00920DC3"/>
    <w:rsid w:val="00930D80"/>
    <w:rsid w:val="009347C0"/>
    <w:rsid w:val="00954AB2"/>
    <w:rsid w:val="00964FF4"/>
    <w:rsid w:val="009667CB"/>
    <w:rsid w:val="00981E28"/>
    <w:rsid w:val="009874D9"/>
    <w:rsid w:val="009908E4"/>
    <w:rsid w:val="00994CDB"/>
    <w:rsid w:val="009951AE"/>
    <w:rsid w:val="009A64F7"/>
    <w:rsid w:val="009B2E8B"/>
    <w:rsid w:val="009B3D82"/>
    <w:rsid w:val="009B6355"/>
    <w:rsid w:val="009C3D23"/>
    <w:rsid w:val="009C3F0B"/>
    <w:rsid w:val="009C6AAA"/>
    <w:rsid w:val="009D3EE1"/>
    <w:rsid w:val="009D4197"/>
    <w:rsid w:val="009E3359"/>
    <w:rsid w:val="009E4944"/>
    <w:rsid w:val="009F4539"/>
    <w:rsid w:val="00A06F5C"/>
    <w:rsid w:val="00A178A2"/>
    <w:rsid w:val="00A21525"/>
    <w:rsid w:val="00A25044"/>
    <w:rsid w:val="00A30059"/>
    <w:rsid w:val="00A32063"/>
    <w:rsid w:val="00A34149"/>
    <w:rsid w:val="00A34F8B"/>
    <w:rsid w:val="00A37A19"/>
    <w:rsid w:val="00A415AA"/>
    <w:rsid w:val="00A43165"/>
    <w:rsid w:val="00A43B49"/>
    <w:rsid w:val="00A43D05"/>
    <w:rsid w:val="00A663A9"/>
    <w:rsid w:val="00A67150"/>
    <w:rsid w:val="00A73ACF"/>
    <w:rsid w:val="00A75B19"/>
    <w:rsid w:val="00A8018A"/>
    <w:rsid w:val="00A805B8"/>
    <w:rsid w:val="00A81B1B"/>
    <w:rsid w:val="00A84199"/>
    <w:rsid w:val="00A848B4"/>
    <w:rsid w:val="00A93F2B"/>
    <w:rsid w:val="00A94DE1"/>
    <w:rsid w:val="00AA4D7E"/>
    <w:rsid w:val="00AB0100"/>
    <w:rsid w:val="00AB0F4A"/>
    <w:rsid w:val="00AB6049"/>
    <w:rsid w:val="00AC61E4"/>
    <w:rsid w:val="00AC74CC"/>
    <w:rsid w:val="00AD1E5E"/>
    <w:rsid w:val="00AD2F88"/>
    <w:rsid w:val="00AE181C"/>
    <w:rsid w:val="00AE3ADD"/>
    <w:rsid w:val="00AE421F"/>
    <w:rsid w:val="00AE452C"/>
    <w:rsid w:val="00AE72BE"/>
    <w:rsid w:val="00AE7E56"/>
    <w:rsid w:val="00AF2852"/>
    <w:rsid w:val="00AF5FFA"/>
    <w:rsid w:val="00B07322"/>
    <w:rsid w:val="00B21A5D"/>
    <w:rsid w:val="00B35A4C"/>
    <w:rsid w:val="00B37FB4"/>
    <w:rsid w:val="00B42E9B"/>
    <w:rsid w:val="00B433A6"/>
    <w:rsid w:val="00B46E26"/>
    <w:rsid w:val="00B5302A"/>
    <w:rsid w:val="00B54AE5"/>
    <w:rsid w:val="00B57847"/>
    <w:rsid w:val="00B6217F"/>
    <w:rsid w:val="00B628C5"/>
    <w:rsid w:val="00B714DF"/>
    <w:rsid w:val="00B73E75"/>
    <w:rsid w:val="00B77AFE"/>
    <w:rsid w:val="00B845CB"/>
    <w:rsid w:val="00B9326F"/>
    <w:rsid w:val="00B93558"/>
    <w:rsid w:val="00B97744"/>
    <w:rsid w:val="00BA0872"/>
    <w:rsid w:val="00BA0B6A"/>
    <w:rsid w:val="00BA192A"/>
    <w:rsid w:val="00BB3DBD"/>
    <w:rsid w:val="00BC0B7B"/>
    <w:rsid w:val="00BC4736"/>
    <w:rsid w:val="00BC4A63"/>
    <w:rsid w:val="00BC4E59"/>
    <w:rsid w:val="00BC53FB"/>
    <w:rsid w:val="00BD4245"/>
    <w:rsid w:val="00BD6CAB"/>
    <w:rsid w:val="00BF247A"/>
    <w:rsid w:val="00BF4121"/>
    <w:rsid w:val="00C052B4"/>
    <w:rsid w:val="00C25839"/>
    <w:rsid w:val="00C411EB"/>
    <w:rsid w:val="00C43F8A"/>
    <w:rsid w:val="00C44B8F"/>
    <w:rsid w:val="00C508EF"/>
    <w:rsid w:val="00C50DAA"/>
    <w:rsid w:val="00C53ACD"/>
    <w:rsid w:val="00C551D9"/>
    <w:rsid w:val="00C7620F"/>
    <w:rsid w:val="00C836EC"/>
    <w:rsid w:val="00C8545C"/>
    <w:rsid w:val="00C87C34"/>
    <w:rsid w:val="00C87E30"/>
    <w:rsid w:val="00C909C1"/>
    <w:rsid w:val="00C93973"/>
    <w:rsid w:val="00CA19D2"/>
    <w:rsid w:val="00CB5A70"/>
    <w:rsid w:val="00CB7F3C"/>
    <w:rsid w:val="00CC0549"/>
    <w:rsid w:val="00CC0C55"/>
    <w:rsid w:val="00CC1C14"/>
    <w:rsid w:val="00CC5941"/>
    <w:rsid w:val="00CC5F59"/>
    <w:rsid w:val="00CC69FB"/>
    <w:rsid w:val="00CD3FFD"/>
    <w:rsid w:val="00CD4BE4"/>
    <w:rsid w:val="00CE5021"/>
    <w:rsid w:val="00CE7357"/>
    <w:rsid w:val="00D02C5E"/>
    <w:rsid w:val="00D1108F"/>
    <w:rsid w:val="00D118F8"/>
    <w:rsid w:val="00D24AC3"/>
    <w:rsid w:val="00D3083C"/>
    <w:rsid w:val="00D31447"/>
    <w:rsid w:val="00D3534C"/>
    <w:rsid w:val="00D35CB3"/>
    <w:rsid w:val="00D40340"/>
    <w:rsid w:val="00D42B09"/>
    <w:rsid w:val="00D45BD3"/>
    <w:rsid w:val="00D468B4"/>
    <w:rsid w:val="00D64BF6"/>
    <w:rsid w:val="00D64EAC"/>
    <w:rsid w:val="00D664C4"/>
    <w:rsid w:val="00D70A09"/>
    <w:rsid w:val="00D77429"/>
    <w:rsid w:val="00D86A65"/>
    <w:rsid w:val="00DA6A16"/>
    <w:rsid w:val="00DB18B4"/>
    <w:rsid w:val="00DB75EE"/>
    <w:rsid w:val="00DC2E2F"/>
    <w:rsid w:val="00DC3416"/>
    <w:rsid w:val="00DC3FEF"/>
    <w:rsid w:val="00DD23DA"/>
    <w:rsid w:val="00DE2573"/>
    <w:rsid w:val="00E01E8A"/>
    <w:rsid w:val="00E06B6B"/>
    <w:rsid w:val="00E1317B"/>
    <w:rsid w:val="00E16256"/>
    <w:rsid w:val="00E2231A"/>
    <w:rsid w:val="00E22CC1"/>
    <w:rsid w:val="00E23764"/>
    <w:rsid w:val="00E269C2"/>
    <w:rsid w:val="00E30CED"/>
    <w:rsid w:val="00E30D81"/>
    <w:rsid w:val="00E65A32"/>
    <w:rsid w:val="00E80CD3"/>
    <w:rsid w:val="00E85F28"/>
    <w:rsid w:val="00EA7954"/>
    <w:rsid w:val="00EB46F1"/>
    <w:rsid w:val="00EC405D"/>
    <w:rsid w:val="00EC6C59"/>
    <w:rsid w:val="00ED230C"/>
    <w:rsid w:val="00EE3F7E"/>
    <w:rsid w:val="00EF148A"/>
    <w:rsid w:val="00EF3783"/>
    <w:rsid w:val="00F03181"/>
    <w:rsid w:val="00F179E9"/>
    <w:rsid w:val="00F21468"/>
    <w:rsid w:val="00F21502"/>
    <w:rsid w:val="00F21C51"/>
    <w:rsid w:val="00F24419"/>
    <w:rsid w:val="00F24445"/>
    <w:rsid w:val="00F24454"/>
    <w:rsid w:val="00F2482E"/>
    <w:rsid w:val="00F27EE7"/>
    <w:rsid w:val="00F50D3A"/>
    <w:rsid w:val="00F51D44"/>
    <w:rsid w:val="00F67138"/>
    <w:rsid w:val="00F7009B"/>
    <w:rsid w:val="00F71B70"/>
    <w:rsid w:val="00F72AF6"/>
    <w:rsid w:val="00F769FE"/>
    <w:rsid w:val="00F8296C"/>
    <w:rsid w:val="00F906D5"/>
    <w:rsid w:val="00F91806"/>
    <w:rsid w:val="00F934ED"/>
    <w:rsid w:val="00FA3F89"/>
    <w:rsid w:val="00FA7945"/>
    <w:rsid w:val="00FB42F4"/>
    <w:rsid w:val="00FB7059"/>
    <w:rsid w:val="00FC637F"/>
    <w:rsid w:val="00FC63B0"/>
    <w:rsid w:val="00FD0C50"/>
    <w:rsid w:val="00FE059C"/>
    <w:rsid w:val="00FF3842"/>
    <w:rsid w:val="00FF503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72EFF-50F4-421E-AEE8-52B7375C0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4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395</cp:revision>
  <cp:lastPrinted>2016-04-04T01:10:00Z</cp:lastPrinted>
  <dcterms:created xsi:type="dcterms:W3CDTF">2016-03-06T11:38:00Z</dcterms:created>
  <dcterms:modified xsi:type="dcterms:W3CDTF">2016-04-10T16:54:00Z</dcterms:modified>
</cp:coreProperties>
</file>