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350F5A" w:rsidR="00350F5A" w:rsidP="4CE06E18" w:rsidRDefault="00350F5A" w14:paraId="1580A99F" w14:textId="2F601820">
      <w:pPr>
        <w:pStyle w:val="Heading1"/>
        <w:pBdr>
          <w:bottom w:val="nil" w:color="000000" w:sz="4" w:space="0"/>
        </w:pBdr>
        <w:spacing w:before="0" w:beforeAutospacing="off" w:after="240" w:afterAutospacing="off"/>
        <w:rPr>
          <w:rFonts w:ascii="Times New Roman" w:hAnsi="Times New Roman" w:eastAsia="Times New Roman" w:cs="Times New Roman"/>
          <w:b w:val="1"/>
          <w:bCs w:val="1"/>
          <w:i w:val="0"/>
          <w:iCs w:val="0"/>
          <w:caps w:val="0"/>
          <w:smallCaps w:val="0"/>
          <w:noProof w:val="0"/>
          <w:color w:val="auto"/>
          <w:lang w:val="en-US"/>
        </w:rPr>
      </w:pPr>
      <w:r w:rsidRPr="4CE06E18" w:rsidR="00BA0DB7">
        <w:rPr>
          <w:rFonts w:ascii="Times New Roman" w:hAnsi="Times New Roman" w:eastAsia="Times New Roman" w:cs="Times New Roman"/>
          <w:color w:val="auto"/>
          <w:sz w:val="40"/>
          <w:szCs w:val="40"/>
        </w:rPr>
        <w:t xml:space="preserve">Topic: </w:t>
      </w:r>
      <w:r w:rsidRPr="4CE06E18" w:rsidR="402E0131">
        <w:rPr>
          <w:rFonts w:ascii="Times New Roman" w:hAnsi="Times New Roman" w:eastAsia="Times New Roman" w:cs="Times New Roman"/>
          <w:b w:val="0"/>
          <w:bCs w:val="0"/>
          <w:i w:val="0"/>
          <w:iCs w:val="0"/>
          <w:caps w:val="0"/>
          <w:smallCaps w:val="0"/>
          <w:noProof w:val="0"/>
          <w:color w:val="auto"/>
          <w:sz w:val="36"/>
          <w:szCs w:val="36"/>
          <w:lang w:val="en-US"/>
        </w:rPr>
        <w:t>Parser &amp; Building an Abstract Syntax Tree</w:t>
      </w:r>
    </w:p>
    <w:p w:rsidRPr="00350F5A" w:rsidR="00350F5A" w:rsidP="4CE06E18" w:rsidRDefault="00350F5A" w14:paraId="2CDE6198" w14:textId="36B42A94">
      <w:pPr>
        <w:pStyle w:val="Heading1"/>
        <w:shd w:val="clear" w:color="auto" w:fill="FFFFFF" w:themeFill="background1"/>
        <w:spacing w:before="360" w:after="240" w:afterAutospacing="off"/>
        <w:rPr>
          <w:rFonts w:ascii="Times New Roman" w:hAnsi="Times New Roman" w:cs="Times New Roman"/>
          <w:b w:val="1"/>
          <w:bCs w:val="1"/>
          <w:color w:val="1F2328"/>
          <w:sz w:val="32"/>
          <w:szCs w:val="32"/>
        </w:rPr>
      </w:pPr>
      <w:r w:rsidRPr="4CE06E18" w:rsidR="00350F5A">
        <w:rPr>
          <w:rFonts w:ascii="Times New Roman" w:hAnsi="Times New Roman" w:cs="Times New Roman"/>
          <w:b w:val="1"/>
          <w:bCs w:val="1"/>
          <w:color w:val="1F2328"/>
          <w:sz w:val="32"/>
          <w:szCs w:val="32"/>
        </w:rPr>
        <w:t>Course: Formal Languages &amp; Finite Automata</w:t>
      </w:r>
    </w:p>
    <w:p w:rsidRPr="00350F5A" w:rsidR="00350F5A" w:rsidP="4CE06E18" w:rsidRDefault="00350F5A" w14:paraId="59A78161" w14:textId="1453956F">
      <w:pPr>
        <w:rPr>
          <w:rFonts w:ascii="Times New Roman" w:hAnsi="Times New Roman" w:cs="Times New Roman"/>
          <w:b w:val="1"/>
          <w:bCs w:val="1"/>
          <w:sz w:val="32"/>
          <w:szCs w:val="32"/>
        </w:rPr>
      </w:pPr>
      <w:r w:rsidRPr="4CE06E18" w:rsidR="00350F5A">
        <w:rPr>
          <w:rFonts w:ascii="Times New Roman" w:hAnsi="Times New Roman" w:cs="Times New Roman"/>
          <w:b w:val="1"/>
          <w:bCs w:val="1"/>
          <w:sz w:val="32"/>
          <w:szCs w:val="32"/>
        </w:rPr>
        <w:t xml:space="preserve">Author: </w:t>
      </w:r>
      <w:r w:rsidRPr="4CE06E18" w:rsidR="6AB491DA">
        <w:rPr>
          <w:rFonts w:ascii="Times New Roman" w:hAnsi="Times New Roman" w:cs="Times New Roman"/>
          <w:b w:val="1"/>
          <w:bCs w:val="1"/>
          <w:sz w:val="32"/>
          <w:szCs w:val="32"/>
        </w:rPr>
        <w:t>Doschinescu Dan</w:t>
      </w:r>
    </w:p>
    <w:p w:rsidRPr="00350F5A" w:rsidR="00350F5A" w:rsidP="00350F5A" w:rsidRDefault="00350F5A" w14:paraId="50F4B5BF" w14:textId="4B1A96CC">
      <w:pPr>
        <w:rPr>
          <w:rFonts w:ascii="Times New Roman" w:hAnsi="Times New Roman" w:cs="Times New Roman"/>
          <w:b w:val="1"/>
          <w:bCs w:val="1"/>
          <w:sz w:val="32"/>
          <w:szCs w:val="32"/>
        </w:rPr>
      </w:pPr>
      <w:r w:rsidRPr="4CE06E18" w:rsidR="00350F5A">
        <w:rPr>
          <w:rFonts w:ascii="Times New Roman" w:hAnsi="Times New Roman" w:cs="Times New Roman"/>
          <w:b w:val="1"/>
          <w:bCs w:val="1"/>
          <w:sz w:val="32"/>
          <w:szCs w:val="32"/>
        </w:rPr>
        <w:t>Group: F</w:t>
      </w:r>
      <w:r w:rsidRPr="4CE06E18" w:rsidR="00350F5A">
        <w:rPr>
          <w:rFonts w:ascii="Times New Roman" w:hAnsi="Times New Roman" w:cs="Times New Roman"/>
          <w:b w:val="1"/>
          <w:bCs w:val="1"/>
          <w:sz w:val="32"/>
          <w:szCs w:val="32"/>
        </w:rPr>
        <w:t>AF-222</w:t>
      </w:r>
    </w:p>
    <w:p w:rsidR="00350F5A" w:rsidP="00350F5A" w:rsidRDefault="00350F5A" w14:paraId="13417A8C" w14:textId="4F01BF2F">
      <w:pPr>
        <w:rPr>
          <w:rFonts w:ascii="Times New Roman" w:hAnsi="Times New Roman" w:cs="Times New Roman"/>
          <w:b w:val="1"/>
          <w:bCs w:val="1"/>
          <w:sz w:val="32"/>
          <w:szCs w:val="32"/>
        </w:rPr>
      </w:pPr>
      <w:r w:rsidRPr="4CE06E18" w:rsidR="00350F5A">
        <w:rPr>
          <w:rFonts w:ascii="Times New Roman" w:hAnsi="Times New Roman" w:cs="Times New Roman"/>
          <w:b w:val="1"/>
          <w:bCs w:val="1"/>
          <w:sz w:val="32"/>
          <w:szCs w:val="32"/>
        </w:rPr>
        <w:t xml:space="preserve">Variant: </w:t>
      </w:r>
      <w:r w:rsidRPr="4CE06E18" w:rsidR="181075B4">
        <w:rPr>
          <w:rFonts w:ascii="Times New Roman" w:hAnsi="Times New Roman" w:cs="Times New Roman"/>
          <w:b w:val="1"/>
          <w:bCs w:val="1"/>
          <w:sz w:val="32"/>
          <w:szCs w:val="32"/>
        </w:rPr>
        <w:t>8</w:t>
      </w:r>
      <w:bookmarkStart w:name="_GoBack" w:id="0"/>
      <w:bookmarkEnd w:id="0"/>
    </w:p>
    <w:p w:rsidR="00350F5A" w:rsidP="00350F5A" w:rsidRDefault="00350F5A" w14:paraId="716297E3" w14:textId="6E69CAE9">
      <w:pPr>
        <w:rPr>
          <w:rFonts w:ascii="Times New Roman" w:hAnsi="Times New Roman" w:cs="Times New Roman"/>
          <w:b/>
          <w:bCs/>
          <w:sz w:val="32"/>
          <w:szCs w:val="32"/>
        </w:rPr>
      </w:pPr>
    </w:p>
    <w:p w:rsidR="00350F5A" w:rsidP="00350F5A" w:rsidRDefault="00350F5A" w14:paraId="6B9A38C4" w14:textId="1680953E">
      <w:pPr>
        <w:rPr>
          <w:rFonts w:ascii="Times New Roman" w:hAnsi="Times New Roman" w:cs="Times New Roman"/>
          <w:b/>
          <w:bCs/>
          <w:sz w:val="32"/>
          <w:szCs w:val="32"/>
        </w:rPr>
      </w:pPr>
    </w:p>
    <w:p w:rsidR="00350F5A" w:rsidP="00350F5A" w:rsidRDefault="00350F5A" w14:paraId="5DEA1D80" w14:textId="797A9741">
      <w:pPr>
        <w:rPr>
          <w:rFonts w:ascii="Times New Roman" w:hAnsi="Times New Roman" w:cs="Times New Roman"/>
          <w:b/>
          <w:bCs/>
          <w:sz w:val="32"/>
          <w:szCs w:val="32"/>
        </w:rPr>
      </w:pPr>
    </w:p>
    <w:p w:rsidR="00350F5A" w:rsidP="00350F5A" w:rsidRDefault="00350F5A" w14:paraId="6F099E0F" w14:textId="5F01929E">
      <w:pPr>
        <w:rPr>
          <w:rFonts w:ascii="Times New Roman" w:hAnsi="Times New Roman" w:cs="Times New Roman"/>
          <w:b/>
          <w:bCs/>
          <w:sz w:val="32"/>
          <w:szCs w:val="32"/>
        </w:rPr>
      </w:pPr>
    </w:p>
    <w:p w:rsidR="00350F5A" w:rsidP="00350F5A" w:rsidRDefault="00350F5A" w14:paraId="5A62AA43" w14:textId="162AB7A4">
      <w:pPr>
        <w:rPr>
          <w:rFonts w:ascii="Times New Roman" w:hAnsi="Times New Roman" w:cs="Times New Roman"/>
          <w:b/>
          <w:bCs/>
          <w:sz w:val="32"/>
          <w:szCs w:val="32"/>
        </w:rPr>
      </w:pPr>
    </w:p>
    <w:p w:rsidR="00350F5A" w:rsidP="00350F5A" w:rsidRDefault="00350F5A" w14:paraId="7FD3C63F" w14:textId="7A695D83">
      <w:pPr>
        <w:rPr>
          <w:rFonts w:ascii="Times New Roman" w:hAnsi="Times New Roman" w:cs="Times New Roman"/>
          <w:b/>
          <w:bCs/>
          <w:sz w:val="32"/>
          <w:szCs w:val="32"/>
        </w:rPr>
      </w:pPr>
    </w:p>
    <w:p w:rsidR="00350F5A" w:rsidP="00350F5A" w:rsidRDefault="00350F5A" w14:paraId="373569E5" w14:textId="172C410C">
      <w:pPr>
        <w:rPr>
          <w:rFonts w:ascii="Times New Roman" w:hAnsi="Times New Roman" w:cs="Times New Roman"/>
          <w:b/>
          <w:bCs/>
          <w:sz w:val="32"/>
          <w:szCs w:val="32"/>
        </w:rPr>
      </w:pPr>
    </w:p>
    <w:p w:rsidRPr="00D434CC" w:rsidR="00350F5A" w:rsidP="00350F5A" w:rsidRDefault="00350F5A" w14:paraId="17C82E72" w14:textId="75AA9105">
      <w:pPr>
        <w:rPr>
          <w:rFonts w:ascii="Times New Roman" w:hAnsi="Times New Roman" w:cs="Times New Roman"/>
          <w:b/>
          <w:bCs/>
          <w:sz w:val="32"/>
          <w:szCs w:val="32"/>
        </w:rPr>
      </w:pPr>
    </w:p>
    <w:p w:rsidR="00350F5A" w:rsidP="00350F5A" w:rsidRDefault="00350F5A" w14:paraId="2B8A6334" w14:textId="770C9B6D">
      <w:pPr>
        <w:rPr>
          <w:rFonts w:ascii="Times New Roman" w:hAnsi="Times New Roman" w:cs="Times New Roman"/>
          <w:b/>
          <w:bCs/>
          <w:sz w:val="32"/>
          <w:szCs w:val="32"/>
        </w:rPr>
      </w:pPr>
    </w:p>
    <w:p w:rsidR="00350F5A" w:rsidP="00350F5A" w:rsidRDefault="00350F5A" w14:paraId="39B3A720" w14:textId="3C1F3A49">
      <w:pPr>
        <w:rPr>
          <w:rFonts w:ascii="Times New Roman" w:hAnsi="Times New Roman" w:cs="Times New Roman"/>
          <w:b/>
          <w:bCs/>
          <w:sz w:val="32"/>
          <w:szCs w:val="32"/>
        </w:rPr>
      </w:pPr>
    </w:p>
    <w:p w:rsidR="00350F5A" w:rsidP="00350F5A" w:rsidRDefault="00350F5A" w14:paraId="150BDD30" w14:textId="033125AD">
      <w:pPr>
        <w:rPr>
          <w:rFonts w:ascii="Times New Roman" w:hAnsi="Times New Roman" w:cs="Times New Roman"/>
          <w:b/>
          <w:bCs/>
          <w:sz w:val="32"/>
          <w:szCs w:val="32"/>
        </w:rPr>
      </w:pPr>
    </w:p>
    <w:p w:rsidR="00350F5A" w:rsidP="00350F5A" w:rsidRDefault="00350F5A" w14:paraId="0F7F09E9" w14:textId="17ABDBA2">
      <w:pPr>
        <w:rPr>
          <w:rFonts w:ascii="Times New Roman" w:hAnsi="Times New Roman" w:cs="Times New Roman"/>
          <w:b/>
          <w:bCs/>
          <w:sz w:val="32"/>
          <w:szCs w:val="32"/>
        </w:rPr>
      </w:pPr>
    </w:p>
    <w:p w:rsidR="00350F5A" w:rsidP="00350F5A" w:rsidRDefault="00350F5A" w14:paraId="371591DF" w14:textId="5189DE72">
      <w:pPr>
        <w:rPr>
          <w:rFonts w:ascii="Times New Roman" w:hAnsi="Times New Roman" w:cs="Times New Roman"/>
          <w:b/>
          <w:bCs/>
          <w:sz w:val="32"/>
          <w:szCs w:val="32"/>
        </w:rPr>
      </w:pPr>
    </w:p>
    <w:p w:rsidR="00350F5A" w:rsidP="00350F5A" w:rsidRDefault="00350F5A" w14:paraId="31278B5D" w14:textId="551A415B">
      <w:pPr>
        <w:rPr>
          <w:rFonts w:ascii="Times New Roman" w:hAnsi="Times New Roman" w:cs="Times New Roman"/>
          <w:b/>
          <w:bCs/>
          <w:sz w:val="32"/>
          <w:szCs w:val="32"/>
        </w:rPr>
      </w:pPr>
    </w:p>
    <w:p w:rsidRPr="00350F5A" w:rsidR="00350F5A" w:rsidP="00350F5A" w:rsidRDefault="00350F5A" w14:paraId="6B4A2057" w14:textId="15C7931B">
      <w:pPr>
        <w:jc w:val="center"/>
        <w:rPr>
          <w:rFonts w:ascii="Times New Roman" w:hAnsi="Times New Roman" w:cs="Times New Roman"/>
          <w:b/>
          <w:bCs/>
          <w:sz w:val="32"/>
          <w:szCs w:val="32"/>
        </w:rPr>
      </w:pPr>
    </w:p>
    <w:p w:rsidR="00350F5A" w:rsidP="00350F5A" w:rsidRDefault="00350F5A" w14:paraId="05EFC1FC" w14:textId="5D5648A6">
      <w:pPr>
        <w:pBdr>
          <w:bottom w:val="single" w:color="auto" w:sz="12" w:space="1"/>
        </w:pBdr>
        <w:jc w:val="center"/>
        <w:rPr>
          <w:rFonts w:ascii="Times New Roman" w:hAnsi="Times New Roman" w:cs="Times New Roman"/>
          <w:b/>
          <w:bCs/>
          <w:sz w:val="32"/>
          <w:szCs w:val="32"/>
        </w:rPr>
      </w:pPr>
      <w:r w:rsidRPr="00350F5A">
        <w:rPr>
          <w:rFonts w:ascii="Times New Roman" w:hAnsi="Times New Roman" w:cs="Times New Roman"/>
          <w:b/>
          <w:bCs/>
          <w:sz w:val="32"/>
          <w:szCs w:val="32"/>
        </w:rPr>
        <w:t>Chisinau 2024</w:t>
      </w:r>
    </w:p>
    <w:p w:rsidR="009C2847" w:rsidP="00350F5A" w:rsidRDefault="009C2847" w14:paraId="522DF45A" w14:textId="77777777">
      <w:pPr>
        <w:pBdr>
          <w:bottom w:val="single" w:color="auto" w:sz="12" w:space="1"/>
        </w:pBdr>
        <w:jc w:val="center"/>
        <w:rPr>
          <w:rFonts w:ascii="Times New Roman" w:hAnsi="Times New Roman" w:cs="Times New Roman"/>
          <w:b/>
          <w:bCs/>
          <w:sz w:val="32"/>
          <w:szCs w:val="32"/>
        </w:rPr>
      </w:pPr>
    </w:p>
    <w:p w:rsidR="009C2847" w:rsidP="00350F5A" w:rsidRDefault="009C2847" w14:paraId="4DD1FFC6" w14:textId="77777777">
      <w:pPr>
        <w:rPr>
          <w:rFonts w:ascii="Times New Roman" w:hAnsi="Times New Roman" w:cs="Times New Roman"/>
          <w:b/>
          <w:bCs/>
          <w:sz w:val="32"/>
          <w:szCs w:val="32"/>
        </w:rPr>
      </w:pPr>
    </w:p>
    <w:p w:rsidRPr="0076457B" w:rsidR="00350F5A" w:rsidP="00350F5A" w:rsidRDefault="00B55944" w14:paraId="7090B068" w14:textId="7DEC1562">
      <w:pPr>
        <w:jc w:val="center"/>
        <w:rPr>
          <w:rFonts w:ascii="Times New Roman" w:hAnsi="Times New Roman" w:cs="Times New Roman"/>
          <w:b/>
          <w:bCs/>
          <w:sz w:val="28"/>
          <w:szCs w:val="28"/>
        </w:rPr>
      </w:pPr>
      <w:r w:rsidRPr="4CE06E18" w:rsidR="00B55944">
        <w:rPr>
          <w:rFonts w:ascii="Times New Roman" w:hAnsi="Times New Roman" w:cs="Times New Roman"/>
          <w:b w:val="1"/>
          <w:bCs w:val="1"/>
          <w:sz w:val="28"/>
          <w:szCs w:val="28"/>
        </w:rPr>
        <w:t>1.</w:t>
      </w:r>
      <w:r w:rsidRPr="4CE06E18" w:rsidR="00350F5A">
        <w:rPr>
          <w:rFonts w:ascii="Times New Roman" w:hAnsi="Times New Roman" w:cs="Times New Roman"/>
          <w:b w:val="1"/>
          <w:bCs w:val="1"/>
          <w:sz w:val="28"/>
          <w:szCs w:val="28"/>
        </w:rPr>
        <w:t>Theory</w:t>
      </w:r>
    </w:p>
    <w:p w:rsidR="0FCF4C2E" w:rsidP="4CE06E18" w:rsidRDefault="0FCF4C2E" w14:paraId="5FA0BA56" w14:textId="2A2118D2">
      <w:pPr>
        <w:spacing w:before="0" w:beforeAutospacing="off" w:after="24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r w:rsidRPr="4CE06E18" w:rsidR="0FCF4C2E">
        <w:rPr>
          <w:rFonts w:ascii="Times New Roman" w:hAnsi="Times New Roman" w:eastAsia="Times New Roman" w:cs="Times New Roman"/>
          <w:b w:val="0"/>
          <w:bCs w:val="0"/>
          <w:i w:val="0"/>
          <w:iCs w:val="0"/>
          <w:caps w:val="0"/>
          <w:smallCaps w:val="0"/>
          <w:noProof w:val="0"/>
          <w:color w:val="auto"/>
          <w:sz w:val="24"/>
          <w:szCs w:val="24"/>
          <w:lang w:val="en-US"/>
        </w:rPr>
        <w:t xml:space="preserve">  The process of gathering syntactical meaning or doing a syntactical analysis over some text can also be called parsing. It usually results in a parse tree which can also </w:t>
      </w:r>
      <w:r w:rsidRPr="4CE06E18" w:rsidR="0FCF4C2E">
        <w:rPr>
          <w:rFonts w:ascii="Times New Roman" w:hAnsi="Times New Roman" w:eastAsia="Times New Roman" w:cs="Times New Roman"/>
          <w:b w:val="0"/>
          <w:bCs w:val="0"/>
          <w:i w:val="0"/>
          <w:iCs w:val="0"/>
          <w:caps w:val="0"/>
          <w:smallCaps w:val="0"/>
          <w:noProof w:val="0"/>
          <w:color w:val="auto"/>
          <w:sz w:val="24"/>
          <w:szCs w:val="24"/>
          <w:lang w:val="en-US"/>
        </w:rPr>
        <w:t>contain</w:t>
      </w:r>
      <w:r w:rsidRPr="4CE06E18" w:rsidR="0FCF4C2E">
        <w:rPr>
          <w:rFonts w:ascii="Times New Roman" w:hAnsi="Times New Roman" w:eastAsia="Times New Roman" w:cs="Times New Roman"/>
          <w:b w:val="0"/>
          <w:bCs w:val="0"/>
          <w:i w:val="0"/>
          <w:iCs w:val="0"/>
          <w:caps w:val="0"/>
          <w:smallCaps w:val="0"/>
          <w:noProof w:val="0"/>
          <w:color w:val="auto"/>
          <w:sz w:val="24"/>
          <w:szCs w:val="24"/>
          <w:lang w:val="en-US"/>
        </w:rPr>
        <w:t xml:space="preserve"> semantic information that could be used in </w:t>
      </w:r>
      <w:r w:rsidRPr="4CE06E18" w:rsidR="0FCF4C2E">
        <w:rPr>
          <w:rFonts w:ascii="Times New Roman" w:hAnsi="Times New Roman" w:eastAsia="Times New Roman" w:cs="Times New Roman"/>
          <w:b w:val="0"/>
          <w:bCs w:val="0"/>
          <w:i w:val="0"/>
          <w:iCs w:val="0"/>
          <w:caps w:val="0"/>
          <w:smallCaps w:val="0"/>
          <w:noProof w:val="0"/>
          <w:color w:val="auto"/>
          <w:sz w:val="24"/>
          <w:szCs w:val="24"/>
          <w:lang w:val="en-US"/>
        </w:rPr>
        <w:t>subsequent</w:t>
      </w:r>
      <w:r w:rsidRPr="4CE06E18" w:rsidR="0FCF4C2E">
        <w:rPr>
          <w:rFonts w:ascii="Times New Roman" w:hAnsi="Times New Roman" w:eastAsia="Times New Roman" w:cs="Times New Roman"/>
          <w:b w:val="0"/>
          <w:bCs w:val="0"/>
          <w:i w:val="0"/>
          <w:iCs w:val="0"/>
          <w:caps w:val="0"/>
          <w:smallCaps w:val="0"/>
          <w:noProof w:val="0"/>
          <w:color w:val="auto"/>
          <w:sz w:val="24"/>
          <w:szCs w:val="24"/>
          <w:lang w:val="en-US"/>
        </w:rPr>
        <w:t xml:space="preserve"> stages of compilation, for example.</w:t>
      </w:r>
    </w:p>
    <w:p w:rsidR="0FCF4C2E" w:rsidP="4CE06E18" w:rsidRDefault="0FCF4C2E" w14:paraId="50CCB37E" w14:textId="722DA2AA">
      <w:pPr>
        <w:spacing w:before="0" w:beforeAutospacing="off" w:after="24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r w:rsidRPr="4CE06E18" w:rsidR="0FCF4C2E">
        <w:rPr>
          <w:rFonts w:ascii="Times New Roman" w:hAnsi="Times New Roman" w:eastAsia="Times New Roman" w:cs="Times New Roman"/>
          <w:b w:val="0"/>
          <w:bCs w:val="0"/>
          <w:i w:val="0"/>
          <w:iCs w:val="0"/>
          <w:caps w:val="0"/>
          <w:smallCaps w:val="0"/>
          <w:noProof w:val="0"/>
          <w:color w:val="auto"/>
          <w:sz w:val="24"/>
          <w:szCs w:val="24"/>
          <w:lang w:val="en-US"/>
        </w:rPr>
        <w:t xml:space="preserve">    Similarly to a parse tree, </w:t>
      </w:r>
      <w:r w:rsidRPr="4CE06E18" w:rsidR="0FCF4C2E">
        <w:rPr>
          <w:rFonts w:ascii="Times New Roman" w:hAnsi="Times New Roman" w:eastAsia="Times New Roman" w:cs="Times New Roman"/>
          <w:b w:val="0"/>
          <w:bCs w:val="0"/>
          <w:i w:val="0"/>
          <w:iCs w:val="0"/>
          <w:caps w:val="0"/>
          <w:smallCaps w:val="0"/>
          <w:noProof w:val="0"/>
          <w:color w:val="auto"/>
          <w:sz w:val="24"/>
          <w:szCs w:val="24"/>
          <w:lang w:val="en-US"/>
        </w:rPr>
        <w:t>in order to</w:t>
      </w:r>
      <w:r w:rsidRPr="4CE06E18" w:rsidR="0FCF4C2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4CE06E18" w:rsidR="0FCF4C2E">
        <w:rPr>
          <w:rFonts w:ascii="Times New Roman" w:hAnsi="Times New Roman" w:eastAsia="Times New Roman" w:cs="Times New Roman"/>
          <w:b w:val="0"/>
          <w:bCs w:val="0"/>
          <w:i w:val="0"/>
          <w:iCs w:val="0"/>
          <w:caps w:val="0"/>
          <w:smallCaps w:val="0"/>
          <w:noProof w:val="0"/>
          <w:color w:val="auto"/>
          <w:sz w:val="24"/>
          <w:szCs w:val="24"/>
          <w:lang w:val="en-US"/>
        </w:rPr>
        <w:t>represent</w:t>
      </w:r>
      <w:r w:rsidRPr="4CE06E18" w:rsidR="0FCF4C2E">
        <w:rPr>
          <w:rFonts w:ascii="Times New Roman" w:hAnsi="Times New Roman" w:eastAsia="Times New Roman" w:cs="Times New Roman"/>
          <w:b w:val="0"/>
          <w:bCs w:val="0"/>
          <w:i w:val="0"/>
          <w:iCs w:val="0"/>
          <w:caps w:val="0"/>
          <w:smallCaps w:val="0"/>
          <w:noProof w:val="0"/>
          <w:color w:val="auto"/>
          <w:sz w:val="24"/>
          <w:szCs w:val="24"/>
          <w:lang w:val="en-US"/>
        </w:rPr>
        <w:t xml:space="preserve"> the structure of an input text one could create an Abstract Syntax Tree (AST). This is a data structure that is organized hierarchically in </w:t>
      </w:r>
      <w:r w:rsidRPr="4CE06E18" w:rsidR="0FCF4C2E">
        <w:rPr>
          <w:rFonts w:ascii="Times New Roman" w:hAnsi="Times New Roman" w:eastAsia="Times New Roman" w:cs="Times New Roman"/>
          <w:b w:val="0"/>
          <w:bCs w:val="0"/>
          <w:i w:val="0"/>
          <w:iCs w:val="0"/>
          <w:caps w:val="0"/>
          <w:smallCaps w:val="0"/>
          <w:noProof w:val="0"/>
          <w:color w:val="auto"/>
          <w:sz w:val="24"/>
          <w:szCs w:val="24"/>
          <w:lang w:val="en-US"/>
        </w:rPr>
        <w:t>abstraction</w:t>
      </w:r>
      <w:r w:rsidRPr="4CE06E18" w:rsidR="0FCF4C2E">
        <w:rPr>
          <w:rFonts w:ascii="Times New Roman" w:hAnsi="Times New Roman" w:eastAsia="Times New Roman" w:cs="Times New Roman"/>
          <w:b w:val="0"/>
          <w:bCs w:val="0"/>
          <w:i w:val="0"/>
          <w:iCs w:val="0"/>
          <w:caps w:val="0"/>
          <w:smallCaps w:val="0"/>
          <w:noProof w:val="0"/>
          <w:color w:val="auto"/>
          <w:sz w:val="24"/>
          <w:szCs w:val="24"/>
          <w:lang w:val="en-US"/>
        </w:rPr>
        <w:t xml:space="preserve"> layers that </w:t>
      </w:r>
      <w:r w:rsidRPr="4CE06E18" w:rsidR="0FCF4C2E">
        <w:rPr>
          <w:rFonts w:ascii="Times New Roman" w:hAnsi="Times New Roman" w:eastAsia="Times New Roman" w:cs="Times New Roman"/>
          <w:b w:val="0"/>
          <w:bCs w:val="0"/>
          <w:i w:val="0"/>
          <w:iCs w:val="0"/>
          <w:caps w:val="0"/>
          <w:smallCaps w:val="0"/>
          <w:noProof w:val="0"/>
          <w:color w:val="auto"/>
          <w:sz w:val="24"/>
          <w:szCs w:val="24"/>
          <w:lang w:val="en-US"/>
        </w:rPr>
        <w:t>represent</w:t>
      </w:r>
      <w:r w:rsidRPr="4CE06E18" w:rsidR="0FCF4C2E">
        <w:rPr>
          <w:rFonts w:ascii="Times New Roman" w:hAnsi="Times New Roman" w:eastAsia="Times New Roman" w:cs="Times New Roman"/>
          <w:b w:val="0"/>
          <w:bCs w:val="0"/>
          <w:i w:val="0"/>
          <w:iCs w:val="0"/>
          <w:caps w:val="0"/>
          <w:smallCaps w:val="0"/>
          <w:noProof w:val="0"/>
          <w:color w:val="auto"/>
          <w:sz w:val="24"/>
          <w:szCs w:val="24"/>
          <w:lang w:val="en-US"/>
        </w:rPr>
        <w:t xml:space="preserve"> the constructs or entities that form up the </w:t>
      </w:r>
      <w:r w:rsidRPr="4CE06E18" w:rsidR="0FCF4C2E">
        <w:rPr>
          <w:rFonts w:ascii="Times New Roman" w:hAnsi="Times New Roman" w:eastAsia="Times New Roman" w:cs="Times New Roman"/>
          <w:b w:val="0"/>
          <w:bCs w:val="0"/>
          <w:i w:val="0"/>
          <w:iCs w:val="0"/>
          <w:caps w:val="0"/>
          <w:smallCaps w:val="0"/>
          <w:noProof w:val="0"/>
          <w:color w:val="auto"/>
          <w:sz w:val="24"/>
          <w:szCs w:val="24"/>
          <w:lang w:val="en-US"/>
        </w:rPr>
        <w:t>initial</w:t>
      </w:r>
      <w:r w:rsidRPr="4CE06E18" w:rsidR="0FCF4C2E">
        <w:rPr>
          <w:rFonts w:ascii="Times New Roman" w:hAnsi="Times New Roman" w:eastAsia="Times New Roman" w:cs="Times New Roman"/>
          <w:b w:val="0"/>
          <w:bCs w:val="0"/>
          <w:i w:val="0"/>
          <w:iCs w:val="0"/>
          <w:caps w:val="0"/>
          <w:smallCaps w:val="0"/>
          <w:noProof w:val="0"/>
          <w:color w:val="auto"/>
          <w:sz w:val="24"/>
          <w:szCs w:val="24"/>
          <w:lang w:val="en-US"/>
        </w:rPr>
        <w:t xml:space="preserve"> text. These can come in handy also in the analysis of programs or some processes involved in compilation.</w:t>
      </w:r>
    </w:p>
    <w:p w:rsidR="4CE06E18" w:rsidP="4CE06E18" w:rsidRDefault="4CE06E18" w14:paraId="0730B004" w14:textId="33D7304B">
      <w:pPr>
        <w:pStyle w:val="Normal"/>
        <w:jc w:val="center"/>
        <w:rPr>
          <w:rFonts w:ascii="Times New Roman" w:hAnsi="Times New Roman" w:cs="Times New Roman"/>
          <w:b w:val="1"/>
          <w:bCs w:val="1"/>
          <w:sz w:val="28"/>
          <w:szCs w:val="28"/>
        </w:rPr>
      </w:pPr>
    </w:p>
    <w:p w:rsidRPr="00E20764" w:rsidR="009C2847" w:rsidP="00B002F6" w:rsidRDefault="0083565A" w14:paraId="5B41F05B" w14:textId="4B7C0D64">
      <w:pPr>
        <w:spacing w:line="276" w:lineRule="auto"/>
        <w:jc w:val="center"/>
        <w:rPr>
          <w:rFonts w:ascii="Times New Roman" w:hAnsi="Times New Roman" w:cs="Times New Roman"/>
          <w:b w:val="1"/>
          <w:bCs w:val="1"/>
          <w:sz w:val="28"/>
          <w:szCs w:val="28"/>
        </w:rPr>
      </w:pPr>
      <w:r w:rsidRPr="4CE06E18" w:rsidR="009C2847">
        <w:rPr>
          <w:rFonts w:ascii="Times New Roman" w:hAnsi="Times New Roman" w:cs="Times New Roman"/>
          <w:b w:val="1"/>
          <w:bCs w:val="1"/>
          <w:sz w:val="28"/>
          <w:szCs w:val="28"/>
        </w:rPr>
        <w:t>__________________________________________________________________</w:t>
      </w:r>
    </w:p>
    <w:p w:rsidRPr="00C0389B" w:rsidR="00350F5A" w:rsidP="00B26F75" w:rsidRDefault="00B55944" w14:paraId="4CF61E67" w14:textId="662893F6">
      <w:pPr>
        <w:jc w:val="center"/>
        <w:rPr>
          <w:rFonts w:ascii="Times New Roman" w:hAnsi="Times New Roman" w:cs="Times New Roman"/>
          <w:b/>
          <w:bCs/>
          <w:sz w:val="32"/>
          <w:szCs w:val="32"/>
        </w:rPr>
      </w:pPr>
      <w:r w:rsidRPr="4CE06E18" w:rsidR="00B55944">
        <w:rPr>
          <w:rFonts w:ascii="Times New Roman" w:hAnsi="Times New Roman" w:cs="Times New Roman"/>
          <w:b w:val="1"/>
          <w:bCs w:val="1"/>
          <w:sz w:val="32"/>
          <w:szCs w:val="32"/>
        </w:rPr>
        <w:t>2.</w:t>
      </w:r>
      <w:r w:rsidRPr="4CE06E18" w:rsidR="00350F5A">
        <w:rPr>
          <w:rFonts w:ascii="Times New Roman" w:hAnsi="Times New Roman" w:cs="Times New Roman"/>
          <w:b w:val="1"/>
          <w:bCs w:val="1"/>
          <w:sz w:val="32"/>
          <w:szCs w:val="32"/>
        </w:rPr>
        <w:t>Objectives</w:t>
      </w:r>
    </w:p>
    <w:p w:rsidR="3EFF0814" w:rsidP="4CE06E18" w:rsidRDefault="3EFF0814" w14:paraId="0185D142" w14:textId="0E61758E">
      <w:pPr>
        <w:pStyle w:val="ListParagraph"/>
        <w:numPr>
          <w:ilvl w:val="0"/>
          <w:numId w:val="7"/>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Get familiar with parsing, what it is and how it can be programmed [1].</w:t>
      </w:r>
    </w:p>
    <w:p w:rsidR="3EFF0814" w:rsidP="4CE06E18" w:rsidRDefault="3EFF0814" w14:paraId="60F118E9" w14:textId="505FBF43">
      <w:pPr>
        <w:pStyle w:val="ListParagraph"/>
        <w:numPr>
          <w:ilvl w:val="0"/>
          <w:numId w:val="7"/>
        </w:numPr>
        <w:spacing w:before="6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Get familiar with the concept of AST [2].</w:t>
      </w:r>
    </w:p>
    <w:p w:rsidR="3EFF0814" w:rsidP="4CE06E18" w:rsidRDefault="3EFF0814" w14:paraId="1A1C5BBE" w14:textId="49705A3F">
      <w:pPr>
        <w:pStyle w:val="ListParagraph"/>
        <w:numPr>
          <w:ilvl w:val="0"/>
          <w:numId w:val="7"/>
        </w:numPr>
        <w:spacing w:before="6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In addition to what has been done in the 3rd lab work do the following:</w:t>
      </w:r>
    </w:p>
    <w:p w:rsidR="3EFF0814" w:rsidP="4CE06E18" w:rsidRDefault="3EFF0814" w14:paraId="2493D410" w14:textId="7722BBE1">
      <w:pPr>
        <w:pStyle w:val="ListParagraph"/>
        <w:numPr>
          <w:ilvl w:val="1"/>
          <w:numId w:val="8"/>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 xml:space="preserve">In case you </w:t>
      </w: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didn't</w:t>
      </w: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 xml:space="preserve"> have a type that denotes the possible types of tokens you need to:</w:t>
      </w:r>
    </w:p>
    <w:p w:rsidR="3EFF0814" w:rsidP="4CE06E18" w:rsidRDefault="3EFF0814" w14:paraId="5B785759" w14:textId="5AA5081A">
      <w:pPr>
        <w:pStyle w:val="ListParagraph"/>
        <w:numPr>
          <w:ilvl w:val="2"/>
          <w:numId w:val="9"/>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 xml:space="preserve">Have a type </w:t>
      </w:r>
      <w:r w:rsidRPr="4CE06E18" w:rsidR="3EFF0814">
        <w:rPr>
          <w:rFonts w:ascii="Times New Roman" w:hAnsi="Times New Roman" w:eastAsia="Times New Roman" w:cs="Times New Roman"/>
          <w:b w:val="1"/>
          <w:bCs w:val="1"/>
          <w:i w:val="1"/>
          <w:iCs w:val="1"/>
          <w:caps w:val="0"/>
          <w:smallCaps w:val="0"/>
          <w:noProof w:val="0"/>
          <w:color w:val="auto"/>
          <w:sz w:val="24"/>
          <w:szCs w:val="24"/>
          <w:lang w:val="en-US"/>
        </w:rPr>
        <w:t>TokenType</w:t>
      </w: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 xml:space="preserve"> (like an </w:t>
      </w: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enum</w:t>
      </w: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 xml:space="preserve">) that can be used in </w:t>
      </w: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the lexical</w:t>
      </w: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 xml:space="preserve"> analysis to categorize the tokens.</w:t>
      </w:r>
    </w:p>
    <w:p w:rsidR="3EFF0814" w:rsidP="4CE06E18" w:rsidRDefault="3EFF0814" w14:paraId="3E57112C" w14:textId="41DF70CE">
      <w:pPr>
        <w:pStyle w:val="ListParagraph"/>
        <w:numPr>
          <w:ilvl w:val="2"/>
          <w:numId w:val="9"/>
        </w:numPr>
        <w:spacing w:before="6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 xml:space="preserve">Please use regular expressions to </w:t>
      </w: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identify</w:t>
      </w: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 xml:space="preserve"> the type of </w:t>
      </w: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the token</w:t>
      </w: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w:t>
      </w:r>
    </w:p>
    <w:p w:rsidR="3EFF0814" w:rsidP="4CE06E18" w:rsidRDefault="3EFF0814" w14:paraId="275AA7C6" w14:textId="76DCB2F7">
      <w:pPr>
        <w:pStyle w:val="ListParagraph"/>
        <w:numPr>
          <w:ilvl w:val="1"/>
          <w:numId w:val="8"/>
        </w:numPr>
        <w:spacing w:before="6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Implement the necessary data structures for an AST that could be used for the text you have processed in the 3rd lab work.</w:t>
      </w:r>
    </w:p>
    <w:p w:rsidR="3EFF0814" w:rsidP="4CE06E18" w:rsidRDefault="3EFF0814" w14:paraId="16094F7E" w14:textId="24855EC1">
      <w:pPr>
        <w:pStyle w:val="ListParagraph"/>
        <w:numPr>
          <w:ilvl w:val="1"/>
          <w:numId w:val="8"/>
        </w:numPr>
        <w:spacing w:before="60" w:beforeAutospacing="off" w:after="0" w:afterAutospacing="off"/>
        <w:jc w:val="both"/>
        <w:rPr>
          <w:rFonts w:ascii="Times New Roman" w:hAnsi="Times New Roman" w:eastAsia="Times New Roman" w:cs="Times New Roman"/>
          <w:b w:val="0"/>
          <w:bCs w:val="0"/>
          <w:i w:val="0"/>
          <w:iCs w:val="0"/>
          <w:caps w:val="0"/>
          <w:smallCaps w:val="0"/>
          <w:noProof w:val="0"/>
          <w:color w:val="auto"/>
          <w:sz w:val="24"/>
          <w:szCs w:val="24"/>
          <w:lang w:val="en-US"/>
        </w:rPr>
      </w:pP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 xml:space="preserve">Implement a simple parser program that could extract </w:t>
      </w: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the syntactic</w:t>
      </w:r>
      <w:r w:rsidRPr="4CE06E18" w:rsidR="3EFF0814">
        <w:rPr>
          <w:rFonts w:ascii="Times New Roman" w:hAnsi="Times New Roman" w:eastAsia="Times New Roman" w:cs="Times New Roman"/>
          <w:b w:val="0"/>
          <w:bCs w:val="0"/>
          <w:i w:val="0"/>
          <w:iCs w:val="0"/>
          <w:caps w:val="0"/>
          <w:smallCaps w:val="0"/>
          <w:noProof w:val="0"/>
          <w:color w:val="auto"/>
          <w:sz w:val="24"/>
          <w:szCs w:val="24"/>
          <w:lang w:val="en-US"/>
        </w:rPr>
        <w:t xml:space="preserve"> information from the input text.</w:t>
      </w:r>
    </w:p>
    <w:p w:rsidR="4CE06E18" w:rsidP="4CE06E18" w:rsidRDefault="4CE06E18" w14:paraId="645E2431" w14:textId="0F7C805D">
      <w:pPr>
        <w:pStyle w:val="Normal"/>
        <w:jc w:val="both"/>
        <w:rPr>
          <w:rFonts w:ascii="Times New Roman" w:hAnsi="Times New Roman" w:eastAsia="Times New Roman" w:cs="Times New Roman"/>
          <w:b w:val="1"/>
          <w:bCs w:val="1"/>
          <w:color w:val="auto"/>
          <w:sz w:val="24"/>
          <w:szCs w:val="24"/>
        </w:rPr>
      </w:pPr>
    </w:p>
    <w:p w:rsidR="4CE06E18" w:rsidP="4CE06E18" w:rsidRDefault="4CE06E18" w14:paraId="4D55EFB8" w14:textId="6528321F">
      <w:pPr>
        <w:pStyle w:val="NormalWeb"/>
        <w:shd w:val="clear" w:color="auto" w:fill="FFFFFF" w:themeFill="background1"/>
        <w:spacing w:before="240" w:beforeAutospacing="off" w:after="240" w:afterAutospacing="off"/>
        <w:ind w:left="720"/>
        <w:jc w:val="both"/>
        <w:rPr>
          <w:color w:val="1F2328"/>
          <w:sz w:val="28"/>
          <w:szCs w:val="28"/>
        </w:rPr>
      </w:pPr>
    </w:p>
    <w:p w:rsidR="00253B29" w:rsidP="0076457B" w:rsidRDefault="00253B29" w14:paraId="6164789C" w14:textId="77777777">
      <w:pPr>
        <w:jc w:val="center"/>
        <w:rPr>
          <w:rFonts w:ascii="Times New Roman" w:hAnsi="Times New Roman" w:cs="Times New Roman"/>
          <w:b w:val="1"/>
          <w:bCs w:val="1"/>
          <w:sz w:val="28"/>
          <w:szCs w:val="28"/>
        </w:rPr>
      </w:pPr>
    </w:p>
    <w:p w:rsidR="381BCCC2" w:rsidP="4CE06E18" w:rsidRDefault="381BCCC2" w14:paraId="7531FC5A" w14:textId="64C31151">
      <w:pPr>
        <w:pStyle w:val="Normal"/>
        <w:jc w:val="center"/>
      </w:pPr>
      <w:r w:rsidR="381BCCC2">
        <w:drawing>
          <wp:inline wp14:editId="2B289D94" wp14:anchorId="1EC64CAA">
            <wp:extent cx="3095625" cy="5943600"/>
            <wp:effectExtent l="0" t="0" r="0" b="0"/>
            <wp:docPr id="1746023025" name="" title=""/>
            <wp:cNvGraphicFramePr>
              <a:graphicFrameLocks noChangeAspect="1"/>
            </wp:cNvGraphicFramePr>
            <a:graphic>
              <a:graphicData uri="http://schemas.openxmlformats.org/drawingml/2006/picture">
                <pic:pic>
                  <pic:nvPicPr>
                    <pic:cNvPr id="0" name=""/>
                    <pic:cNvPicPr/>
                  </pic:nvPicPr>
                  <pic:blipFill>
                    <a:blip r:embed="R66fb83e5ecdb48eb">
                      <a:extLst>
                        <a:ext xmlns:a="http://schemas.openxmlformats.org/drawingml/2006/main" uri="{28A0092B-C50C-407E-A947-70E740481C1C}">
                          <a14:useLocalDpi val="0"/>
                        </a:ext>
                      </a:extLst>
                    </a:blip>
                    <a:stretch>
                      <a:fillRect/>
                    </a:stretch>
                  </pic:blipFill>
                  <pic:spPr>
                    <a:xfrm>
                      <a:off x="0" y="0"/>
                      <a:ext cx="3095625" cy="5943600"/>
                    </a:xfrm>
                    <a:prstGeom prst="rect">
                      <a:avLst/>
                    </a:prstGeom>
                  </pic:spPr>
                </pic:pic>
              </a:graphicData>
            </a:graphic>
          </wp:inline>
        </w:drawing>
      </w:r>
    </w:p>
    <w:p w:rsidR="4CE06E18" w:rsidP="4CE06E18" w:rsidRDefault="4CE06E18" w14:paraId="63A2EB05" w14:textId="12D2307E">
      <w:pPr>
        <w:spacing w:before="0" w:beforeAutospacing="off" w:after="300" w:afterAutospacing="off"/>
        <w:jc w:val="center"/>
        <w:rPr>
          <w:rFonts w:ascii="Times New Roman" w:hAnsi="Times New Roman" w:eastAsia="Times New Roman" w:cs="Times New Roman"/>
          <w:color w:val="auto"/>
          <w:sz w:val="24"/>
          <w:szCs w:val="24"/>
        </w:rPr>
      </w:pPr>
    </w:p>
    <w:p w:rsidR="381BCCC2" w:rsidP="4CE06E18" w:rsidRDefault="381BCCC2" w14:paraId="0B03DB3E" w14:textId="5B4A33B8">
      <w:pPr>
        <w:spacing w:before="0" w:beforeAutospacing="off" w:after="30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This block of code defines a Python class </w:t>
      </w:r>
      <w:r w:rsidRPr="4CE06E18" w:rsidR="381BCCC2">
        <w:rPr>
          <w:rFonts w:ascii="Times New Roman" w:hAnsi="Times New Roman" w:eastAsia="Times New Roman" w:cs="Times New Roman"/>
          <w:b w:val="1"/>
          <w:bCs w:val="1"/>
          <w:i w:val="0"/>
          <w:iCs w:val="0"/>
          <w:caps w:val="0"/>
          <w:smallCaps w:val="0"/>
          <w:noProof w:val="0"/>
          <w:color w:val="auto"/>
          <w:sz w:val="24"/>
          <w:szCs w:val="24"/>
          <w:lang w:val="en-US"/>
        </w:rPr>
        <w:t>TokenType</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as an enumeration using the </w:t>
      </w:r>
      <w:r w:rsidRPr="4CE06E18" w:rsidR="381BCCC2">
        <w:rPr>
          <w:rFonts w:ascii="Times New Roman" w:hAnsi="Times New Roman" w:eastAsia="Times New Roman" w:cs="Times New Roman"/>
          <w:b w:val="1"/>
          <w:bCs w:val="1"/>
          <w:i w:val="0"/>
          <w:iCs w:val="0"/>
          <w:caps w:val="0"/>
          <w:smallCaps w:val="0"/>
          <w:noProof w:val="0"/>
          <w:color w:val="auto"/>
          <w:sz w:val="24"/>
          <w:szCs w:val="24"/>
          <w:lang w:val="en-US"/>
        </w:rPr>
        <w:t>enum</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module. It </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enumerates</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various types</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of tokens that can occur in a programming language, such as numbers, keywords, identifiers, and </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different types</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of punctuation marks like parentheses, brackets, operators, and delimiters. Each token type is associated with an integer value for identification. The code also imports the </w:t>
      </w:r>
      <w:r w:rsidRPr="4CE06E18" w:rsidR="381BCCC2">
        <w:rPr>
          <w:rFonts w:ascii="Times New Roman" w:hAnsi="Times New Roman" w:eastAsia="Times New Roman" w:cs="Times New Roman"/>
          <w:b w:val="1"/>
          <w:bCs w:val="1"/>
          <w:i w:val="0"/>
          <w:iCs w:val="0"/>
          <w:caps w:val="0"/>
          <w:smallCaps w:val="0"/>
          <w:noProof w:val="0"/>
          <w:color w:val="auto"/>
          <w:sz w:val="24"/>
          <w:szCs w:val="24"/>
          <w:lang w:val="en-US"/>
        </w:rPr>
        <w:t>re</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module for regular expressions and the </w:t>
      </w:r>
      <w:r w:rsidRPr="4CE06E18" w:rsidR="381BCCC2">
        <w:rPr>
          <w:rFonts w:ascii="Times New Roman" w:hAnsi="Times New Roman" w:eastAsia="Times New Roman" w:cs="Times New Roman"/>
          <w:b w:val="1"/>
          <w:bCs w:val="1"/>
          <w:i w:val="0"/>
          <w:iCs w:val="0"/>
          <w:caps w:val="0"/>
          <w:smallCaps w:val="0"/>
          <w:noProof w:val="0"/>
          <w:color w:val="auto"/>
          <w:sz w:val="24"/>
          <w:szCs w:val="24"/>
          <w:lang w:val="en-US"/>
        </w:rPr>
        <w:t>graphviz</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module for creating graphs.</w:t>
      </w:r>
    </w:p>
    <w:p w:rsidR="381BCCC2" w:rsidP="4CE06E18" w:rsidRDefault="381BCCC2" w14:paraId="527B0BB8" w14:textId="1436CD24">
      <w:pPr>
        <w:spacing w:before="300" w:beforeAutospacing="off" w:after="30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Within the </w:t>
      </w:r>
      <w:r w:rsidRPr="4CE06E18" w:rsidR="381BCCC2">
        <w:rPr>
          <w:rFonts w:ascii="Times New Roman" w:hAnsi="Times New Roman" w:eastAsia="Times New Roman" w:cs="Times New Roman"/>
          <w:b w:val="1"/>
          <w:bCs w:val="1"/>
          <w:i w:val="0"/>
          <w:iCs w:val="0"/>
          <w:caps w:val="0"/>
          <w:smallCaps w:val="0"/>
          <w:noProof w:val="0"/>
          <w:color w:val="auto"/>
          <w:sz w:val="24"/>
          <w:szCs w:val="24"/>
          <w:lang w:val="en-US"/>
        </w:rPr>
        <w:t>TokenType</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enum</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each token type is represented by a unique value. For instance, </w:t>
      </w:r>
      <w:r w:rsidRPr="4CE06E18" w:rsidR="381BCCC2">
        <w:rPr>
          <w:rFonts w:ascii="Times New Roman" w:hAnsi="Times New Roman" w:eastAsia="Times New Roman" w:cs="Times New Roman"/>
          <w:b w:val="1"/>
          <w:bCs w:val="1"/>
          <w:i w:val="0"/>
          <w:iCs w:val="0"/>
          <w:caps w:val="0"/>
          <w:smallCaps w:val="0"/>
          <w:noProof w:val="0"/>
          <w:color w:val="auto"/>
          <w:sz w:val="24"/>
          <w:szCs w:val="24"/>
          <w:lang w:val="en-US"/>
        </w:rPr>
        <w:t>NUMBER</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is associated with the integer value 1, </w:t>
      </w:r>
      <w:r w:rsidRPr="4CE06E18" w:rsidR="381BCCC2">
        <w:rPr>
          <w:rFonts w:ascii="Times New Roman" w:hAnsi="Times New Roman" w:eastAsia="Times New Roman" w:cs="Times New Roman"/>
          <w:b w:val="1"/>
          <w:bCs w:val="1"/>
          <w:i w:val="0"/>
          <w:iCs w:val="0"/>
          <w:caps w:val="0"/>
          <w:smallCaps w:val="0"/>
          <w:noProof w:val="0"/>
          <w:color w:val="auto"/>
          <w:sz w:val="24"/>
          <w:szCs w:val="24"/>
          <w:lang w:val="en-US"/>
        </w:rPr>
        <w:t>KEYWORD</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with 2, and so on. These token types are used to categorize different elements </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encountered</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during lexical analysis of a source code.</w:t>
      </w:r>
    </w:p>
    <w:p w:rsidR="381BCCC2" w:rsidP="4CE06E18" w:rsidRDefault="381BCCC2" w14:paraId="5F50CA45" w14:textId="667C447A">
      <w:pPr>
        <w:spacing w:before="300" w:beforeAutospacing="off" w:after="30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This </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enum</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is a part of a larger program, </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likely a</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lexical analyzer, which reads source code and tokenizes it into these </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different categories</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It enables the program to </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identify</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and process </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different parts</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of the code based on their token types, </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facilitating</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further parsing and analysis.</w:t>
      </w:r>
    </w:p>
    <w:p w:rsidR="381BCCC2" w:rsidP="4CE06E18" w:rsidRDefault="381BCCC2" w14:paraId="705A5591" w14:textId="410164F1">
      <w:pPr>
        <w:spacing w:before="300" w:beforeAutospacing="off" w:after="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4CE06E18" w:rsidR="381BCCC2">
        <w:rPr>
          <w:rFonts w:ascii="Times New Roman" w:hAnsi="Times New Roman" w:eastAsia="Times New Roman" w:cs="Times New Roman"/>
          <w:b w:val="1"/>
          <w:bCs w:val="1"/>
          <w:i w:val="0"/>
          <w:iCs w:val="0"/>
          <w:caps w:val="0"/>
          <w:smallCaps w:val="0"/>
          <w:noProof w:val="0"/>
          <w:color w:val="auto"/>
          <w:sz w:val="24"/>
          <w:szCs w:val="24"/>
          <w:lang w:val="en-US"/>
        </w:rPr>
        <w:t>TokenType</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enum</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is crucial for building parsers, interpreters, or compilers for programming languages, as it </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provides</w:t>
      </w:r>
      <w:r w:rsidRPr="4CE06E18" w:rsidR="381BCCC2">
        <w:rPr>
          <w:rFonts w:ascii="Times New Roman" w:hAnsi="Times New Roman" w:eastAsia="Times New Roman" w:cs="Times New Roman"/>
          <w:b w:val="0"/>
          <w:bCs w:val="0"/>
          <w:i w:val="0"/>
          <w:iCs w:val="0"/>
          <w:caps w:val="0"/>
          <w:smallCaps w:val="0"/>
          <w:noProof w:val="0"/>
          <w:color w:val="auto"/>
          <w:sz w:val="24"/>
          <w:szCs w:val="24"/>
          <w:lang w:val="en-US"/>
        </w:rPr>
        <w:t xml:space="preserve"> a structured way to recognize and handle various language constructs. It simplifies the process of writing code to recognize and classify different tokens during the lexical analysis phase of language processing.</w:t>
      </w:r>
    </w:p>
    <w:p w:rsidR="4CE06E18" w:rsidP="4CE06E18" w:rsidRDefault="4CE06E18" w14:paraId="0A58FCFF" w14:textId="42772B03">
      <w:pPr>
        <w:pStyle w:val="Normal"/>
        <w:jc w:val="center"/>
        <w:rPr>
          <w:rFonts w:ascii="Times New Roman" w:hAnsi="Times New Roman" w:cs="Times New Roman"/>
          <w:b w:val="1"/>
          <w:bCs w:val="1"/>
          <w:sz w:val="28"/>
          <w:szCs w:val="28"/>
        </w:rPr>
      </w:pPr>
    </w:p>
    <w:p w:rsidR="4CE06E18" w:rsidP="4CE06E18" w:rsidRDefault="4CE06E18" w14:paraId="73ECDE00" w14:textId="060F3AF5">
      <w:pPr>
        <w:pStyle w:val="Normal"/>
        <w:jc w:val="center"/>
        <w:rPr>
          <w:rFonts w:ascii="Times New Roman" w:hAnsi="Times New Roman" w:cs="Times New Roman"/>
          <w:b w:val="1"/>
          <w:bCs w:val="1"/>
          <w:sz w:val="28"/>
          <w:szCs w:val="28"/>
        </w:rPr>
      </w:pPr>
    </w:p>
    <w:p w:rsidR="381BCCC2" w:rsidP="4CE06E18" w:rsidRDefault="381BCCC2" w14:paraId="70740084" w14:textId="58CC7E09">
      <w:pPr>
        <w:pStyle w:val="Normal"/>
        <w:jc w:val="center"/>
      </w:pPr>
      <w:r w:rsidR="381BCCC2">
        <w:drawing>
          <wp:inline wp14:editId="6621A7B5" wp14:anchorId="30D4357D">
            <wp:extent cx="3420758" cy="4073574"/>
            <wp:effectExtent l="0" t="0" r="0" b="0"/>
            <wp:docPr id="537593613" name="" title=""/>
            <wp:cNvGraphicFramePr>
              <a:graphicFrameLocks noChangeAspect="1"/>
            </wp:cNvGraphicFramePr>
            <a:graphic>
              <a:graphicData uri="http://schemas.openxmlformats.org/drawingml/2006/picture">
                <pic:pic>
                  <pic:nvPicPr>
                    <pic:cNvPr id="0" name=""/>
                    <pic:cNvPicPr/>
                  </pic:nvPicPr>
                  <pic:blipFill>
                    <a:blip r:embed="Rbe5b3a7983b14b8d">
                      <a:extLst>
                        <a:ext xmlns:a="http://schemas.openxmlformats.org/drawingml/2006/main" uri="{28A0092B-C50C-407E-A947-70E740481C1C}">
                          <a14:useLocalDpi val="0"/>
                        </a:ext>
                      </a:extLst>
                    </a:blip>
                    <a:stretch>
                      <a:fillRect/>
                    </a:stretch>
                  </pic:blipFill>
                  <pic:spPr>
                    <a:xfrm>
                      <a:off x="0" y="0"/>
                      <a:ext cx="3420758" cy="4073574"/>
                    </a:xfrm>
                    <a:prstGeom prst="rect">
                      <a:avLst/>
                    </a:prstGeom>
                  </pic:spPr>
                </pic:pic>
              </a:graphicData>
            </a:graphic>
          </wp:inline>
        </w:drawing>
      </w:r>
    </w:p>
    <w:p w:rsidR="33DCE85C" w:rsidP="4CE06E18" w:rsidRDefault="33DCE85C" w14:paraId="5637688B" w14:textId="4E35F26E">
      <w:pPr>
        <w:spacing w:before="0" w:beforeAutospacing="off" w:after="30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 xml:space="preserve">This block of code defines a list </w:t>
      </w:r>
      <w:r w:rsidRPr="4CE06E18" w:rsidR="33DCE85C">
        <w:rPr>
          <w:rFonts w:ascii="Times New Roman" w:hAnsi="Times New Roman" w:eastAsia="Times New Roman" w:cs="Times New Roman"/>
          <w:b w:val="1"/>
          <w:bCs w:val="1"/>
          <w:i w:val="0"/>
          <w:iCs w:val="0"/>
          <w:caps w:val="0"/>
          <w:smallCaps w:val="0"/>
          <w:noProof w:val="0"/>
          <w:color w:val="auto"/>
          <w:sz w:val="24"/>
          <w:szCs w:val="24"/>
          <w:lang w:val="en-US"/>
        </w:rPr>
        <w:t>TOKEN_TYPES</w:t>
      </w: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 xml:space="preserve">, where each element is a tuple </w:t>
      </w: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containing</w:t>
      </w: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 xml:space="preserve"> a token type and a regular expression pattern. These patterns are used to match different elements in a source code and categorize them into token types during lexical analysis. For example, the first tuple associates the token type </w:t>
      </w:r>
      <w:r w:rsidRPr="4CE06E18" w:rsidR="33DCE85C">
        <w:rPr>
          <w:rFonts w:ascii="Times New Roman" w:hAnsi="Times New Roman" w:eastAsia="Times New Roman" w:cs="Times New Roman"/>
          <w:b w:val="1"/>
          <w:bCs w:val="1"/>
          <w:i w:val="0"/>
          <w:iCs w:val="0"/>
          <w:caps w:val="0"/>
          <w:smallCaps w:val="0"/>
          <w:noProof w:val="0"/>
          <w:color w:val="auto"/>
          <w:sz w:val="24"/>
          <w:szCs w:val="24"/>
          <w:lang w:val="en-US"/>
        </w:rPr>
        <w:t>NUMBER</w:t>
      </w: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 xml:space="preserve"> with a pattern to match numeric literals, including integers, floats, and scientific notation. Similarly, the second tuple associates </w:t>
      </w:r>
      <w:r w:rsidRPr="4CE06E18" w:rsidR="33DCE85C">
        <w:rPr>
          <w:rFonts w:ascii="Times New Roman" w:hAnsi="Times New Roman" w:eastAsia="Times New Roman" w:cs="Times New Roman"/>
          <w:b w:val="1"/>
          <w:bCs w:val="1"/>
          <w:i w:val="0"/>
          <w:iCs w:val="0"/>
          <w:caps w:val="0"/>
          <w:smallCaps w:val="0"/>
          <w:noProof w:val="0"/>
          <w:color w:val="auto"/>
          <w:sz w:val="24"/>
          <w:szCs w:val="24"/>
          <w:lang w:val="en-US"/>
        </w:rPr>
        <w:t>KEYWORD</w:t>
      </w: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 xml:space="preserve"> token type with a pattern to match reserved keywords in a programming language.</w:t>
      </w:r>
    </w:p>
    <w:p w:rsidR="33DCE85C" w:rsidP="4CE06E18" w:rsidRDefault="33DCE85C" w14:paraId="5849A38E" w14:textId="1D97CB68">
      <w:pPr>
        <w:spacing w:before="300" w:beforeAutospacing="off" w:after="30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 xml:space="preserve">The regular expressions in the tuples are designed to match specific language constructs. For instance, the </w:t>
      </w:r>
      <w:r w:rsidRPr="4CE06E18" w:rsidR="33DCE85C">
        <w:rPr>
          <w:rFonts w:ascii="Times New Roman" w:hAnsi="Times New Roman" w:eastAsia="Times New Roman" w:cs="Times New Roman"/>
          <w:b w:val="1"/>
          <w:bCs w:val="1"/>
          <w:i w:val="0"/>
          <w:iCs w:val="0"/>
          <w:caps w:val="0"/>
          <w:smallCaps w:val="0"/>
          <w:noProof w:val="0"/>
          <w:color w:val="auto"/>
          <w:sz w:val="24"/>
          <w:szCs w:val="24"/>
          <w:lang w:val="en-US"/>
        </w:rPr>
        <w:t>IDENTIFIER</w:t>
      </w: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 xml:space="preserve"> token type matches valid variable or function names, starting with a letter or underscore followed by letters, digits, or underscores. Other tokens are straightforward, such as parentheses, brackets, operators, and delimiters, each matched by their respective patterns.</w:t>
      </w:r>
    </w:p>
    <w:p w:rsidR="33DCE85C" w:rsidP="4CE06E18" w:rsidRDefault="33DCE85C" w14:paraId="7A69D729" w14:textId="7137B495">
      <w:pPr>
        <w:spacing w:before="300" w:beforeAutospacing="off" w:after="30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4CE06E18" w:rsidR="33DCE85C">
        <w:rPr>
          <w:rFonts w:ascii="Times New Roman" w:hAnsi="Times New Roman" w:eastAsia="Times New Roman" w:cs="Times New Roman"/>
          <w:b w:val="1"/>
          <w:bCs w:val="1"/>
          <w:i w:val="0"/>
          <w:iCs w:val="0"/>
          <w:caps w:val="0"/>
          <w:smallCaps w:val="0"/>
          <w:noProof w:val="0"/>
          <w:color w:val="auto"/>
          <w:sz w:val="24"/>
          <w:szCs w:val="24"/>
          <w:lang w:val="en-US"/>
        </w:rPr>
        <w:t>COMMENT</w:t>
      </w: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 xml:space="preserve"> token type matches both single-line and multi-line comments, allowing the </w:t>
      </w: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lexer</w:t>
      </w: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 xml:space="preserve"> to </w:t>
      </w: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identify</w:t>
      </w: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 xml:space="preserve"> and ignore comments during tokenization. The </w:t>
      </w:r>
      <w:r w:rsidRPr="4CE06E18" w:rsidR="33DCE85C">
        <w:rPr>
          <w:rFonts w:ascii="Times New Roman" w:hAnsi="Times New Roman" w:eastAsia="Times New Roman" w:cs="Times New Roman"/>
          <w:b w:val="1"/>
          <w:bCs w:val="1"/>
          <w:i w:val="0"/>
          <w:iCs w:val="0"/>
          <w:caps w:val="0"/>
          <w:smallCaps w:val="0"/>
          <w:noProof w:val="0"/>
          <w:color w:val="auto"/>
          <w:sz w:val="24"/>
          <w:szCs w:val="24"/>
          <w:lang w:val="en-US"/>
        </w:rPr>
        <w:t>END</w:t>
      </w: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 xml:space="preserve"> token type matches the end of input, and </w:t>
      </w:r>
      <w:r w:rsidRPr="4CE06E18" w:rsidR="33DCE85C">
        <w:rPr>
          <w:rFonts w:ascii="Times New Roman" w:hAnsi="Times New Roman" w:eastAsia="Times New Roman" w:cs="Times New Roman"/>
          <w:b w:val="1"/>
          <w:bCs w:val="1"/>
          <w:i w:val="0"/>
          <w:iCs w:val="0"/>
          <w:caps w:val="0"/>
          <w:smallCaps w:val="0"/>
          <w:noProof w:val="0"/>
          <w:color w:val="auto"/>
          <w:sz w:val="24"/>
          <w:szCs w:val="24"/>
          <w:lang w:val="en-US"/>
        </w:rPr>
        <w:t>UNEXPECTED</w:t>
      </w: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 xml:space="preserve"> token type is used to catch any unexpected characters not matching any defined pattern.</w:t>
      </w:r>
    </w:p>
    <w:p w:rsidR="33DCE85C" w:rsidP="4CE06E18" w:rsidRDefault="33DCE85C" w14:paraId="141F90FD" w14:textId="555FBF75">
      <w:pPr>
        <w:spacing w:before="300" w:beforeAutospacing="off" w:after="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 xml:space="preserve">These token types and their associated patterns </w:t>
      </w: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provide</w:t>
      </w: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 xml:space="preserve"> a structured way to recognize and classify </w:t>
      </w: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different parts</w:t>
      </w:r>
      <w:r w:rsidRPr="4CE06E18" w:rsidR="33DCE85C">
        <w:rPr>
          <w:rFonts w:ascii="Times New Roman" w:hAnsi="Times New Roman" w:eastAsia="Times New Roman" w:cs="Times New Roman"/>
          <w:b w:val="0"/>
          <w:bCs w:val="0"/>
          <w:i w:val="0"/>
          <w:iCs w:val="0"/>
          <w:caps w:val="0"/>
          <w:smallCaps w:val="0"/>
          <w:noProof w:val="0"/>
          <w:color w:val="auto"/>
          <w:sz w:val="24"/>
          <w:szCs w:val="24"/>
          <w:lang w:val="en-US"/>
        </w:rPr>
        <w:t xml:space="preserve"> of a programming language, which is crucial for building lexical analyzers, parsers, or compilers. They serve as the foundation for tokenizing source code into a form that can be processed further during compilation or interpretation.</w:t>
      </w:r>
    </w:p>
    <w:p w:rsidR="4CE06E18" w:rsidP="4CE06E18" w:rsidRDefault="4CE06E18" w14:paraId="30A65E70" w14:textId="6130B9D5">
      <w:pPr>
        <w:pStyle w:val="Normal"/>
        <w:jc w:val="center"/>
        <w:rPr>
          <w:rFonts w:ascii="Times New Roman" w:hAnsi="Times New Roman" w:eastAsia="Times New Roman" w:cs="Times New Roman"/>
          <w:sz w:val="24"/>
          <w:szCs w:val="24"/>
        </w:rPr>
      </w:pPr>
    </w:p>
    <w:p w:rsidR="33DCE85C" w:rsidP="4CE06E18" w:rsidRDefault="33DCE85C" w14:paraId="57FC7147" w14:textId="3D871DD0">
      <w:pPr>
        <w:pStyle w:val="Normal"/>
        <w:jc w:val="center"/>
      </w:pPr>
      <w:r w:rsidR="33DCE85C">
        <w:drawing>
          <wp:inline wp14:editId="4DBE34E1" wp14:anchorId="6D9A15B7">
            <wp:extent cx="5943600" cy="2466975"/>
            <wp:effectExtent l="0" t="0" r="0" b="0"/>
            <wp:docPr id="559591130" name="" title=""/>
            <wp:cNvGraphicFramePr>
              <a:graphicFrameLocks noChangeAspect="1"/>
            </wp:cNvGraphicFramePr>
            <a:graphic>
              <a:graphicData uri="http://schemas.openxmlformats.org/drawingml/2006/picture">
                <pic:pic>
                  <pic:nvPicPr>
                    <pic:cNvPr id="0" name=""/>
                    <pic:cNvPicPr/>
                  </pic:nvPicPr>
                  <pic:blipFill>
                    <a:blip r:embed="Rc95883fc11ba4cfe">
                      <a:extLst>
                        <a:ext xmlns:a="http://schemas.openxmlformats.org/drawingml/2006/main" uri="{28A0092B-C50C-407E-A947-70E740481C1C}">
                          <a14:useLocalDpi val="0"/>
                        </a:ext>
                      </a:extLst>
                    </a:blip>
                    <a:stretch>
                      <a:fillRect/>
                    </a:stretch>
                  </pic:blipFill>
                  <pic:spPr>
                    <a:xfrm>
                      <a:off x="0" y="0"/>
                      <a:ext cx="5943600" cy="2466975"/>
                    </a:xfrm>
                    <a:prstGeom prst="rect">
                      <a:avLst/>
                    </a:prstGeom>
                  </pic:spPr>
                </pic:pic>
              </a:graphicData>
            </a:graphic>
          </wp:inline>
        </w:drawing>
      </w:r>
    </w:p>
    <w:p w:rsidR="5230CD9F" w:rsidP="4CE06E18" w:rsidRDefault="5230CD9F" w14:paraId="2EFA537B" w14:textId="33555BE1">
      <w:pPr>
        <w:spacing w:before="0" w:beforeAutospacing="off" w:after="30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r w:rsidRPr="4CE06E18" w:rsidR="5230CD9F">
        <w:rPr>
          <w:rFonts w:ascii="Times New Roman" w:hAnsi="Times New Roman" w:eastAsia="Times New Roman" w:cs="Times New Roman"/>
          <w:b w:val="0"/>
          <w:bCs w:val="0"/>
          <w:i w:val="0"/>
          <w:iCs w:val="0"/>
          <w:caps w:val="0"/>
          <w:smallCaps w:val="0"/>
          <w:noProof w:val="0"/>
          <w:color w:val="auto"/>
          <w:sz w:val="24"/>
          <w:szCs w:val="24"/>
          <w:lang w:val="en-US"/>
        </w:rPr>
        <w:t xml:space="preserve">This block of code defines a Python class named </w:t>
      </w:r>
      <w:r w:rsidRPr="4CE06E18" w:rsidR="5230CD9F">
        <w:rPr>
          <w:rFonts w:ascii="Times New Roman" w:hAnsi="Times New Roman" w:eastAsia="Times New Roman" w:cs="Times New Roman"/>
          <w:b w:val="1"/>
          <w:bCs w:val="1"/>
          <w:i w:val="0"/>
          <w:iCs w:val="0"/>
          <w:caps w:val="0"/>
          <w:smallCaps w:val="0"/>
          <w:noProof w:val="0"/>
          <w:color w:val="auto"/>
          <w:sz w:val="24"/>
          <w:szCs w:val="24"/>
          <w:lang w:val="en-US"/>
        </w:rPr>
        <w:t>ASTNode</w:t>
      </w:r>
      <w:r w:rsidRPr="4CE06E18" w:rsidR="5230CD9F">
        <w:rPr>
          <w:rFonts w:ascii="Times New Roman" w:hAnsi="Times New Roman" w:eastAsia="Times New Roman" w:cs="Times New Roman"/>
          <w:b w:val="0"/>
          <w:bCs w:val="0"/>
          <w:i w:val="0"/>
          <w:iCs w:val="0"/>
          <w:caps w:val="0"/>
          <w:smallCaps w:val="0"/>
          <w:noProof w:val="0"/>
          <w:color w:val="auto"/>
          <w:sz w:val="24"/>
          <w:szCs w:val="24"/>
          <w:lang w:val="en-US"/>
        </w:rPr>
        <w:t xml:space="preserve">, which stands for Abstract Syntax Tree Node. It is used to </w:t>
      </w:r>
      <w:r w:rsidRPr="4CE06E18" w:rsidR="5230CD9F">
        <w:rPr>
          <w:rFonts w:ascii="Times New Roman" w:hAnsi="Times New Roman" w:eastAsia="Times New Roman" w:cs="Times New Roman"/>
          <w:b w:val="0"/>
          <w:bCs w:val="0"/>
          <w:i w:val="0"/>
          <w:iCs w:val="0"/>
          <w:caps w:val="0"/>
          <w:smallCaps w:val="0"/>
          <w:noProof w:val="0"/>
          <w:color w:val="auto"/>
          <w:sz w:val="24"/>
          <w:szCs w:val="24"/>
          <w:lang w:val="en-US"/>
        </w:rPr>
        <w:t>represent</w:t>
      </w:r>
      <w:r w:rsidRPr="4CE06E18" w:rsidR="5230CD9F">
        <w:rPr>
          <w:rFonts w:ascii="Times New Roman" w:hAnsi="Times New Roman" w:eastAsia="Times New Roman" w:cs="Times New Roman"/>
          <w:b w:val="0"/>
          <w:bCs w:val="0"/>
          <w:i w:val="0"/>
          <w:iCs w:val="0"/>
          <w:caps w:val="0"/>
          <w:smallCaps w:val="0"/>
          <w:noProof w:val="0"/>
          <w:color w:val="auto"/>
          <w:sz w:val="24"/>
          <w:szCs w:val="24"/>
          <w:lang w:val="en-US"/>
        </w:rPr>
        <w:t xml:space="preserve"> nodes in an abstract syntax tree (AST), a hierarchical structure that </w:t>
      </w:r>
      <w:r w:rsidRPr="4CE06E18" w:rsidR="5230CD9F">
        <w:rPr>
          <w:rFonts w:ascii="Times New Roman" w:hAnsi="Times New Roman" w:eastAsia="Times New Roman" w:cs="Times New Roman"/>
          <w:b w:val="0"/>
          <w:bCs w:val="0"/>
          <w:i w:val="0"/>
          <w:iCs w:val="0"/>
          <w:caps w:val="0"/>
          <w:smallCaps w:val="0"/>
          <w:noProof w:val="0"/>
          <w:color w:val="auto"/>
          <w:sz w:val="24"/>
          <w:szCs w:val="24"/>
          <w:lang w:val="en-US"/>
        </w:rPr>
        <w:t>represents</w:t>
      </w:r>
      <w:r w:rsidRPr="4CE06E18" w:rsidR="5230CD9F">
        <w:rPr>
          <w:rFonts w:ascii="Times New Roman" w:hAnsi="Times New Roman" w:eastAsia="Times New Roman" w:cs="Times New Roman"/>
          <w:b w:val="0"/>
          <w:bCs w:val="0"/>
          <w:i w:val="0"/>
          <w:iCs w:val="0"/>
          <w:caps w:val="0"/>
          <w:smallCaps w:val="0"/>
          <w:noProof w:val="0"/>
          <w:color w:val="auto"/>
          <w:sz w:val="24"/>
          <w:szCs w:val="24"/>
          <w:lang w:val="en-US"/>
        </w:rPr>
        <w:t xml:space="preserve"> the syntactic structure of code.</w:t>
      </w:r>
    </w:p>
    <w:p w:rsidR="5230CD9F" w:rsidP="4CE06E18" w:rsidRDefault="5230CD9F" w14:paraId="12CA078F" w14:textId="6DC5F5C3">
      <w:pPr>
        <w:spacing w:before="0" w:beforeAutospacing="off" w:after="30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r w:rsidRPr="4CE06E18" w:rsidR="5230CD9F">
        <w:rPr>
          <w:rFonts w:ascii="Times New Roman" w:hAnsi="Times New Roman" w:eastAsia="Times New Roman" w:cs="Times New Roman"/>
          <w:b w:val="0"/>
          <w:bCs w:val="0"/>
          <w:i w:val="0"/>
          <w:iCs w:val="0"/>
          <w:caps w:val="0"/>
          <w:smallCaps w:val="0"/>
          <w:noProof w:val="0"/>
          <w:color w:val="auto"/>
          <w:sz w:val="24"/>
          <w:szCs w:val="24"/>
          <w:lang w:val="en-US"/>
        </w:rPr>
        <w:t xml:space="preserve">The class has three attributes: </w:t>
      </w:r>
      <w:r w:rsidRPr="4CE06E18" w:rsidR="5230CD9F">
        <w:rPr>
          <w:rFonts w:ascii="Times New Roman" w:hAnsi="Times New Roman" w:eastAsia="Times New Roman" w:cs="Times New Roman"/>
          <w:b w:val="1"/>
          <w:bCs w:val="1"/>
          <w:i w:val="0"/>
          <w:iCs w:val="0"/>
          <w:caps w:val="0"/>
          <w:smallCaps w:val="0"/>
          <w:noProof w:val="0"/>
          <w:color w:val="auto"/>
          <w:sz w:val="24"/>
          <w:szCs w:val="24"/>
          <w:lang w:val="en-US"/>
        </w:rPr>
        <w:t>type</w:t>
      </w:r>
      <w:r w:rsidRPr="4CE06E18" w:rsidR="5230CD9F">
        <w:rPr>
          <w:rFonts w:ascii="Times New Roman" w:hAnsi="Times New Roman" w:eastAsia="Times New Roman" w:cs="Times New Roman"/>
          <w:b w:val="0"/>
          <w:bCs w:val="0"/>
          <w:i w:val="0"/>
          <w:iCs w:val="0"/>
          <w:caps w:val="0"/>
          <w:smallCaps w:val="0"/>
          <w:noProof w:val="0"/>
          <w:color w:val="auto"/>
          <w:sz w:val="24"/>
          <w:szCs w:val="24"/>
          <w:lang w:val="en-US"/>
        </w:rPr>
        <w:t xml:space="preserve">, which </w:t>
      </w:r>
      <w:r w:rsidRPr="4CE06E18" w:rsidR="5230CD9F">
        <w:rPr>
          <w:rFonts w:ascii="Times New Roman" w:hAnsi="Times New Roman" w:eastAsia="Times New Roman" w:cs="Times New Roman"/>
          <w:b w:val="0"/>
          <w:bCs w:val="0"/>
          <w:i w:val="0"/>
          <w:iCs w:val="0"/>
          <w:caps w:val="0"/>
          <w:smallCaps w:val="0"/>
          <w:noProof w:val="0"/>
          <w:color w:val="auto"/>
          <w:sz w:val="24"/>
          <w:szCs w:val="24"/>
          <w:lang w:val="en-US"/>
        </w:rPr>
        <w:t>represents</w:t>
      </w:r>
      <w:r w:rsidRPr="4CE06E18" w:rsidR="5230CD9F">
        <w:rPr>
          <w:rFonts w:ascii="Times New Roman" w:hAnsi="Times New Roman" w:eastAsia="Times New Roman" w:cs="Times New Roman"/>
          <w:b w:val="0"/>
          <w:bCs w:val="0"/>
          <w:i w:val="0"/>
          <w:iCs w:val="0"/>
          <w:caps w:val="0"/>
          <w:smallCaps w:val="0"/>
          <w:noProof w:val="0"/>
          <w:color w:val="auto"/>
          <w:sz w:val="24"/>
          <w:szCs w:val="24"/>
          <w:lang w:val="en-US"/>
        </w:rPr>
        <w:t xml:space="preserve"> the type of the node, </w:t>
      </w:r>
      <w:r w:rsidRPr="4CE06E18" w:rsidR="5230CD9F">
        <w:rPr>
          <w:rFonts w:ascii="Times New Roman" w:hAnsi="Times New Roman" w:eastAsia="Times New Roman" w:cs="Times New Roman"/>
          <w:b w:val="1"/>
          <w:bCs w:val="1"/>
          <w:i w:val="0"/>
          <w:iCs w:val="0"/>
          <w:caps w:val="0"/>
          <w:smallCaps w:val="0"/>
          <w:noProof w:val="0"/>
          <w:color w:val="auto"/>
          <w:sz w:val="24"/>
          <w:szCs w:val="24"/>
          <w:lang w:val="en-US"/>
        </w:rPr>
        <w:t>value</w:t>
      </w:r>
      <w:r w:rsidRPr="4CE06E18" w:rsidR="5230CD9F">
        <w:rPr>
          <w:rFonts w:ascii="Times New Roman" w:hAnsi="Times New Roman" w:eastAsia="Times New Roman" w:cs="Times New Roman"/>
          <w:b w:val="0"/>
          <w:bCs w:val="0"/>
          <w:i w:val="0"/>
          <w:iCs w:val="0"/>
          <w:caps w:val="0"/>
          <w:smallCaps w:val="0"/>
          <w:noProof w:val="0"/>
          <w:color w:val="auto"/>
          <w:sz w:val="24"/>
          <w:szCs w:val="24"/>
          <w:lang w:val="en-US"/>
        </w:rPr>
        <w:t xml:space="preserve">, which holds the value associated with the node (e.g., the value of an identifier or a literal), and </w:t>
      </w:r>
      <w:r w:rsidRPr="4CE06E18" w:rsidR="5230CD9F">
        <w:rPr>
          <w:rFonts w:ascii="Times New Roman" w:hAnsi="Times New Roman" w:eastAsia="Times New Roman" w:cs="Times New Roman"/>
          <w:b w:val="1"/>
          <w:bCs w:val="1"/>
          <w:i w:val="0"/>
          <w:iCs w:val="0"/>
          <w:caps w:val="0"/>
          <w:smallCaps w:val="0"/>
          <w:noProof w:val="0"/>
          <w:color w:val="auto"/>
          <w:sz w:val="24"/>
          <w:szCs w:val="24"/>
          <w:lang w:val="en-US"/>
        </w:rPr>
        <w:t>children</w:t>
      </w:r>
      <w:r w:rsidRPr="4CE06E18" w:rsidR="5230CD9F">
        <w:rPr>
          <w:rFonts w:ascii="Times New Roman" w:hAnsi="Times New Roman" w:eastAsia="Times New Roman" w:cs="Times New Roman"/>
          <w:b w:val="0"/>
          <w:bCs w:val="0"/>
          <w:i w:val="0"/>
          <w:iCs w:val="0"/>
          <w:caps w:val="0"/>
          <w:smallCaps w:val="0"/>
          <w:noProof w:val="0"/>
          <w:color w:val="auto"/>
          <w:sz w:val="24"/>
          <w:szCs w:val="24"/>
          <w:lang w:val="en-US"/>
        </w:rPr>
        <w:t>, which is a list holding the child nodes of the current node.</w:t>
      </w:r>
    </w:p>
    <w:p w:rsidR="5230CD9F" w:rsidP="4CE06E18" w:rsidRDefault="5230CD9F" w14:paraId="5D28368C" w14:textId="09CFCE6A">
      <w:pPr>
        <w:spacing w:before="300" w:beforeAutospacing="off" w:after="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r w:rsidRPr="4CE06E18" w:rsidR="5230CD9F">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4CE06E18" w:rsidR="5230CD9F">
        <w:rPr>
          <w:rFonts w:ascii="Times New Roman" w:hAnsi="Times New Roman" w:eastAsia="Times New Roman" w:cs="Times New Roman"/>
          <w:b w:val="1"/>
          <w:bCs w:val="1"/>
          <w:i w:val="0"/>
          <w:iCs w:val="0"/>
          <w:caps w:val="0"/>
          <w:smallCaps w:val="0"/>
          <w:noProof w:val="0"/>
          <w:color w:val="auto"/>
          <w:sz w:val="24"/>
          <w:szCs w:val="24"/>
          <w:lang w:val="en-US"/>
        </w:rPr>
        <w:t>__</w:t>
      </w:r>
      <w:r w:rsidRPr="4CE06E18" w:rsidR="5230CD9F">
        <w:rPr>
          <w:rFonts w:ascii="Times New Roman" w:hAnsi="Times New Roman" w:eastAsia="Times New Roman" w:cs="Times New Roman"/>
          <w:b w:val="1"/>
          <w:bCs w:val="1"/>
          <w:i w:val="0"/>
          <w:iCs w:val="0"/>
          <w:caps w:val="0"/>
          <w:smallCaps w:val="0"/>
          <w:noProof w:val="0"/>
          <w:color w:val="auto"/>
          <w:sz w:val="24"/>
          <w:szCs w:val="24"/>
          <w:lang w:val="en-US"/>
        </w:rPr>
        <w:t>repr</w:t>
      </w:r>
      <w:r w:rsidRPr="4CE06E18" w:rsidR="5230CD9F">
        <w:rPr>
          <w:rFonts w:ascii="Times New Roman" w:hAnsi="Times New Roman" w:eastAsia="Times New Roman" w:cs="Times New Roman"/>
          <w:b w:val="1"/>
          <w:bCs w:val="1"/>
          <w:i w:val="0"/>
          <w:iCs w:val="0"/>
          <w:caps w:val="0"/>
          <w:smallCaps w:val="0"/>
          <w:noProof w:val="0"/>
          <w:color w:val="auto"/>
          <w:sz w:val="24"/>
          <w:szCs w:val="24"/>
          <w:lang w:val="en-US"/>
        </w:rPr>
        <w:t>__</w:t>
      </w:r>
      <w:r w:rsidRPr="4CE06E18" w:rsidR="5230CD9F">
        <w:rPr>
          <w:rFonts w:ascii="Times New Roman" w:hAnsi="Times New Roman" w:eastAsia="Times New Roman" w:cs="Times New Roman"/>
          <w:b w:val="0"/>
          <w:bCs w:val="0"/>
          <w:i w:val="0"/>
          <w:iCs w:val="0"/>
          <w:caps w:val="0"/>
          <w:smallCaps w:val="0"/>
          <w:noProof w:val="0"/>
          <w:color w:val="auto"/>
          <w:sz w:val="24"/>
          <w:szCs w:val="24"/>
          <w:lang w:val="en-US"/>
        </w:rPr>
        <w:t xml:space="preserve"> method provides a string representation of the node, showing its type, value, and children, making it easier to visualize the structure of the AST during debugging or analysis.</w:t>
      </w:r>
    </w:p>
    <w:p w:rsidR="4CE06E18" w:rsidP="4CE06E18" w:rsidRDefault="4CE06E18" w14:paraId="2098728A" w14:textId="178A8BB9">
      <w:pPr>
        <w:pStyle w:val="Normal"/>
        <w:jc w:val="center"/>
        <w:rPr>
          <w:rFonts w:ascii="Times New Roman" w:hAnsi="Times New Roman" w:eastAsia="Times New Roman" w:cs="Times New Roman"/>
          <w:sz w:val="24"/>
          <w:szCs w:val="24"/>
        </w:rPr>
      </w:pPr>
    </w:p>
    <w:p w:rsidR="4CE06E18" w:rsidP="4CE06E18" w:rsidRDefault="4CE06E18" w14:paraId="607DFA3D" w14:textId="7984FFAC">
      <w:pPr>
        <w:pStyle w:val="Normal"/>
        <w:jc w:val="center"/>
        <w:rPr>
          <w:rFonts w:ascii="Times New Roman" w:hAnsi="Times New Roman" w:eastAsia="Times New Roman" w:cs="Times New Roman"/>
          <w:sz w:val="24"/>
          <w:szCs w:val="24"/>
        </w:rPr>
      </w:pPr>
    </w:p>
    <w:p w:rsidR="5230CD9F" w:rsidP="4CE06E18" w:rsidRDefault="5230CD9F" w14:paraId="11378847" w14:textId="26D136C8">
      <w:pPr>
        <w:pStyle w:val="Normal"/>
        <w:jc w:val="center"/>
      </w:pPr>
      <w:r w:rsidR="5230CD9F">
        <w:drawing>
          <wp:inline wp14:editId="2AE8ADC4" wp14:anchorId="773E1FD0">
            <wp:extent cx="5943600" cy="4057650"/>
            <wp:effectExtent l="0" t="0" r="0" b="0"/>
            <wp:docPr id="1062381149" name="" title=""/>
            <wp:cNvGraphicFramePr>
              <a:graphicFrameLocks noChangeAspect="1"/>
            </wp:cNvGraphicFramePr>
            <a:graphic>
              <a:graphicData uri="http://schemas.openxmlformats.org/drawingml/2006/picture">
                <pic:pic>
                  <pic:nvPicPr>
                    <pic:cNvPr id="0" name=""/>
                    <pic:cNvPicPr/>
                  </pic:nvPicPr>
                  <pic:blipFill>
                    <a:blip r:embed="Rbe9f678e57554a9c">
                      <a:extLst>
                        <a:ext xmlns:a="http://schemas.openxmlformats.org/drawingml/2006/main" uri="{28A0092B-C50C-407E-A947-70E740481C1C}">
                          <a14:useLocalDpi val="0"/>
                        </a:ext>
                      </a:extLst>
                    </a:blip>
                    <a:stretch>
                      <a:fillRect/>
                    </a:stretch>
                  </pic:blipFill>
                  <pic:spPr>
                    <a:xfrm>
                      <a:off x="0" y="0"/>
                      <a:ext cx="5943600" cy="4057650"/>
                    </a:xfrm>
                    <a:prstGeom prst="rect">
                      <a:avLst/>
                    </a:prstGeom>
                  </pic:spPr>
                </pic:pic>
              </a:graphicData>
            </a:graphic>
          </wp:inline>
        </w:drawing>
      </w:r>
    </w:p>
    <w:p w:rsidR="4CE06E18" w:rsidP="4CE06E18" w:rsidRDefault="4CE06E18" w14:paraId="0938BD46" w14:textId="3D350F69">
      <w:pPr>
        <w:pStyle w:val="Normal"/>
        <w:jc w:val="center"/>
      </w:pPr>
    </w:p>
    <w:p w:rsidR="4DDE9E9B" w:rsidP="4CE06E18" w:rsidRDefault="4DDE9E9B" w14:paraId="5C753D3A" w14:textId="3E161A13">
      <w:pPr>
        <w:spacing w:before="0" w:beforeAutospacing="off" w:after="30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r w:rsidRPr="4CE06E18" w:rsidR="4DDE9E9B">
        <w:rPr>
          <w:rFonts w:ascii="Times New Roman" w:hAnsi="Times New Roman" w:eastAsia="Times New Roman" w:cs="Times New Roman"/>
          <w:b w:val="0"/>
          <w:bCs w:val="0"/>
          <w:i w:val="0"/>
          <w:iCs w:val="0"/>
          <w:caps w:val="0"/>
          <w:smallCaps w:val="0"/>
          <w:noProof w:val="0"/>
          <w:color w:val="auto"/>
          <w:sz w:val="24"/>
          <w:szCs w:val="24"/>
          <w:lang w:val="en-US"/>
        </w:rPr>
        <w:t xml:space="preserve">This function </w:t>
      </w:r>
      <w:r w:rsidRPr="4CE06E18" w:rsidR="4DDE9E9B">
        <w:rPr>
          <w:rFonts w:ascii="Times New Roman" w:hAnsi="Times New Roman" w:eastAsia="Times New Roman" w:cs="Times New Roman"/>
          <w:b w:val="1"/>
          <w:bCs w:val="1"/>
          <w:i w:val="0"/>
          <w:iCs w:val="0"/>
          <w:caps w:val="0"/>
          <w:smallCaps w:val="0"/>
          <w:noProof w:val="0"/>
          <w:color w:val="auto"/>
          <w:sz w:val="24"/>
          <w:szCs w:val="24"/>
          <w:lang w:val="en-US"/>
        </w:rPr>
        <w:t>lexer</w:t>
      </w:r>
      <w:r w:rsidRPr="4CE06E18" w:rsidR="4DDE9E9B">
        <w:rPr>
          <w:rFonts w:ascii="Times New Roman" w:hAnsi="Times New Roman" w:eastAsia="Times New Roman" w:cs="Times New Roman"/>
          <w:b w:val="0"/>
          <w:bCs w:val="0"/>
          <w:i w:val="0"/>
          <w:iCs w:val="0"/>
          <w:caps w:val="0"/>
          <w:smallCaps w:val="0"/>
          <w:noProof w:val="0"/>
          <w:color w:val="auto"/>
          <w:sz w:val="24"/>
          <w:szCs w:val="24"/>
          <w:lang w:val="en-US"/>
        </w:rPr>
        <w:t xml:space="preserve"> tokenizes the input </w:t>
      </w:r>
      <w:r w:rsidRPr="4CE06E18" w:rsidR="4DDE9E9B">
        <w:rPr>
          <w:rFonts w:ascii="Times New Roman" w:hAnsi="Times New Roman" w:eastAsia="Times New Roman" w:cs="Times New Roman"/>
          <w:b w:val="1"/>
          <w:bCs w:val="1"/>
          <w:i w:val="0"/>
          <w:iCs w:val="0"/>
          <w:caps w:val="0"/>
          <w:smallCaps w:val="0"/>
          <w:noProof w:val="0"/>
          <w:color w:val="auto"/>
          <w:sz w:val="24"/>
          <w:szCs w:val="24"/>
          <w:lang w:val="en-US"/>
        </w:rPr>
        <w:t>code</w:t>
      </w:r>
      <w:r w:rsidRPr="4CE06E18" w:rsidR="4DDE9E9B">
        <w:rPr>
          <w:rFonts w:ascii="Times New Roman" w:hAnsi="Times New Roman" w:eastAsia="Times New Roman" w:cs="Times New Roman"/>
          <w:b w:val="0"/>
          <w:bCs w:val="0"/>
          <w:i w:val="0"/>
          <w:iCs w:val="0"/>
          <w:caps w:val="0"/>
          <w:smallCaps w:val="0"/>
          <w:noProof w:val="0"/>
          <w:color w:val="auto"/>
          <w:sz w:val="24"/>
          <w:szCs w:val="24"/>
          <w:lang w:val="en-US"/>
        </w:rPr>
        <w:t xml:space="preserve"> by iteratively matching its beginning with regular expressions defined in </w:t>
      </w:r>
      <w:r w:rsidRPr="4CE06E18" w:rsidR="4DDE9E9B">
        <w:rPr>
          <w:rFonts w:ascii="Times New Roman" w:hAnsi="Times New Roman" w:eastAsia="Times New Roman" w:cs="Times New Roman"/>
          <w:b w:val="1"/>
          <w:bCs w:val="1"/>
          <w:i w:val="0"/>
          <w:iCs w:val="0"/>
          <w:caps w:val="0"/>
          <w:smallCaps w:val="0"/>
          <w:noProof w:val="0"/>
          <w:color w:val="auto"/>
          <w:sz w:val="24"/>
          <w:szCs w:val="24"/>
          <w:lang w:val="en-US"/>
        </w:rPr>
        <w:t>TOKEN_TYPES</w:t>
      </w:r>
      <w:r w:rsidRPr="4CE06E18" w:rsidR="4DDE9E9B">
        <w:rPr>
          <w:rFonts w:ascii="Times New Roman" w:hAnsi="Times New Roman" w:eastAsia="Times New Roman" w:cs="Times New Roman"/>
          <w:b w:val="0"/>
          <w:bCs w:val="0"/>
          <w:i w:val="0"/>
          <w:iCs w:val="0"/>
          <w:caps w:val="0"/>
          <w:smallCaps w:val="0"/>
          <w:noProof w:val="0"/>
          <w:color w:val="auto"/>
          <w:sz w:val="24"/>
          <w:szCs w:val="24"/>
          <w:lang w:val="en-US"/>
        </w:rPr>
        <w:t xml:space="preserve">, a list </w:t>
      </w:r>
      <w:r w:rsidRPr="4CE06E18" w:rsidR="4DDE9E9B">
        <w:rPr>
          <w:rFonts w:ascii="Times New Roman" w:hAnsi="Times New Roman" w:eastAsia="Times New Roman" w:cs="Times New Roman"/>
          <w:b w:val="0"/>
          <w:bCs w:val="0"/>
          <w:i w:val="0"/>
          <w:iCs w:val="0"/>
          <w:caps w:val="0"/>
          <w:smallCaps w:val="0"/>
          <w:noProof w:val="0"/>
          <w:color w:val="auto"/>
          <w:sz w:val="24"/>
          <w:szCs w:val="24"/>
          <w:lang w:val="en-US"/>
        </w:rPr>
        <w:t>containing</w:t>
      </w:r>
      <w:r w:rsidRPr="4CE06E18" w:rsidR="4DDE9E9B">
        <w:rPr>
          <w:rFonts w:ascii="Times New Roman" w:hAnsi="Times New Roman" w:eastAsia="Times New Roman" w:cs="Times New Roman"/>
          <w:b w:val="0"/>
          <w:bCs w:val="0"/>
          <w:i w:val="0"/>
          <w:iCs w:val="0"/>
          <w:caps w:val="0"/>
          <w:smallCaps w:val="0"/>
          <w:noProof w:val="0"/>
          <w:color w:val="auto"/>
          <w:sz w:val="24"/>
          <w:szCs w:val="24"/>
          <w:lang w:val="en-US"/>
        </w:rPr>
        <w:t xml:space="preserve"> token types and their corresponding regular expressions.</w:t>
      </w:r>
    </w:p>
    <w:p w:rsidR="4DDE9E9B" w:rsidP="4CE06E18" w:rsidRDefault="4DDE9E9B" w14:paraId="2C3BA4E4" w14:textId="3F0BCA3D">
      <w:pPr>
        <w:spacing w:before="300" w:beforeAutospacing="off" w:after="30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r w:rsidRPr="4CE06E18" w:rsidR="4DDE9E9B">
        <w:rPr>
          <w:rFonts w:ascii="Times New Roman" w:hAnsi="Times New Roman" w:eastAsia="Times New Roman" w:cs="Times New Roman"/>
          <w:b w:val="0"/>
          <w:bCs w:val="0"/>
          <w:i w:val="0"/>
          <w:iCs w:val="0"/>
          <w:caps w:val="0"/>
          <w:smallCaps w:val="0"/>
          <w:noProof w:val="0"/>
          <w:color w:val="auto"/>
          <w:sz w:val="24"/>
          <w:szCs w:val="24"/>
          <w:lang w:val="en-US"/>
        </w:rPr>
        <w:t xml:space="preserve">The function iterates through each token type and its associated regex pattern, </w:t>
      </w:r>
      <w:r w:rsidRPr="4CE06E18" w:rsidR="4DDE9E9B">
        <w:rPr>
          <w:rFonts w:ascii="Times New Roman" w:hAnsi="Times New Roman" w:eastAsia="Times New Roman" w:cs="Times New Roman"/>
          <w:b w:val="0"/>
          <w:bCs w:val="0"/>
          <w:i w:val="0"/>
          <w:iCs w:val="0"/>
          <w:caps w:val="0"/>
          <w:smallCaps w:val="0"/>
          <w:noProof w:val="0"/>
          <w:color w:val="auto"/>
          <w:sz w:val="24"/>
          <w:szCs w:val="24"/>
          <w:lang w:val="en-US"/>
        </w:rPr>
        <w:t>attempting</w:t>
      </w:r>
      <w:r w:rsidRPr="4CE06E18" w:rsidR="4DDE9E9B">
        <w:rPr>
          <w:rFonts w:ascii="Times New Roman" w:hAnsi="Times New Roman" w:eastAsia="Times New Roman" w:cs="Times New Roman"/>
          <w:b w:val="0"/>
          <w:bCs w:val="0"/>
          <w:i w:val="0"/>
          <w:iCs w:val="0"/>
          <w:caps w:val="0"/>
          <w:smallCaps w:val="0"/>
          <w:noProof w:val="0"/>
          <w:color w:val="auto"/>
          <w:sz w:val="24"/>
          <w:szCs w:val="24"/>
          <w:lang w:val="en-US"/>
        </w:rPr>
        <w:t xml:space="preserve"> to match them against the code. When a match is found, it extracts the matched value and appends it to the list of tokens along with its token type.</w:t>
      </w:r>
    </w:p>
    <w:p w:rsidR="4DDE9E9B" w:rsidP="4CE06E18" w:rsidRDefault="4DDE9E9B" w14:paraId="63DF8C8C" w14:textId="0ED504D1">
      <w:pPr>
        <w:spacing w:before="300" w:beforeAutospacing="off" w:after="30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r w:rsidRPr="4CE06E18" w:rsidR="4DDE9E9B">
        <w:rPr>
          <w:rFonts w:ascii="Times New Roman" w:hAnsi="Times New Roman" w:eastAsia="Times New Roman" w:cs="Times New Roman"/>
          <w:b w:val="0"/>
          <w:bCs w:val="0"/>
          <w:i w:val="0"/>
          <w:iCs w:val="0"/>
          <w:caps w:val="0"/>
          <w:smallCaps w:val="0"/>
          <w:noProof w:val="0"/>
          <w:color w:val="auto"/>
          <w:sz w:val="24"/>
          <w:szCs w:val="24"/>
          <w:lang w:val="en-US"/>
        </w:rPr>
        <w:t xml:space="preserve">If no match is found for the beginning of the code, it raises a </w:t>
      </w:r>
      <w:r w:rsidRPr="4CE06E18" w:rsidR="4DDE9E9B">
        <w:rPr>
          <w:rFonts w:ascii="Times New Roman" w:hAnsi="Times New Roman" w:eastAsia="Times New Roman" w:cs="Times New Roman"/>
          <w:b w:val="1"/>
          <w:bCs w:val="1"/>
          <w:i w:val="0"/>
          <w:iCs w:val="0"/>
          <w:caps w:val="0"/>
          <w:smallCaps w:val="0"/>
          <w:noProof w:val="0"/>
          <w:color w:val="auto"/>
          <w:sz w:val="24"/>
          <w:szCs w:val="24"/>
          <w:lang w:val="en-US"/>
        </w:rPr>
        <w:t>SyntaxError</w:t>
      </w:r>
      <w:r w:rsidRPr="4CE06E18" w:rsidR="4DDE9E9B">
        <w:rPr>
          <w:rFonts w:ascii="Times New Roman" w:hAnsi="Times New Roman" w:eastAsia="Times New Roman" w:cs="Times New Roman"/>
          <w:b w:val="0"/>
          <w:bCs w:val="0"/>
          <w:i w:val="0"/>
          <w:iCs w:val="0"/>
          <w:caps w:val="0"/>
          <w:smallCaps w:val="0"/>
          <w:noProof w:val="0"/>
          <w:color w:val="auto"/>
          <w:sz w:val="24"/>
          <w:szCs w:val="24"/>
          <w:lang w:val="en-US"/>
        </w:rPr>
        <w:t xml:space="preserve"> with the illegal character. The function continues this process until the entire code is tokenized.</w:t>
      </w:r>
    </w:p>
    <w:p w:rsidR="4DDE9E9B" w:rsidP="4CE06E18" w:rsidRDefault="4DDE9E9B" w14:paraId="70D1A280" w14:textId="3D0D6993">
      <w:pPr>
        <w:spacing w:before="300" w:beforeAutospacing="off" w:after="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r w:rsidRPr="4CE06E18" w:rsidR="4DDE9E9B">
        <w:rPr>
          <w:rFonts w:ascii="Times New Roman" w:hAnsi="Times New Roman" w:eastAsia="Times New Roman" w:cs="Times New Roman"/>
          <w:b w:val="0"/>
          <w:bCs w:val="0"/>
          <w:i w:val="0"/>
          <w:iCs w:val="0"/>
          <w:caps w:val="0"/>
          <w:smallCaps w:val="0"/>
          <w:noProof w:val="0"/>
          <w:color w:val="auto"/>
          <w:sz w:val="24"/>
          <w:szCs w:val="24"/>
          <w:lang w:val="en-US"/>
        </w:rPr>
        <w:t>Overall, this function is a simple lexical analyzer, splitting the code into tokens based on predefined token types and their patterns.</w:t>
      </w:r>
    </w:p>
    <w:p w:rsidR="4CE06E18" w:rsidP="4CE06E18" w:rsidRDefault="4CE06E18" w14:paraId="344BB3F8" w14:textId="55ADDA57">
      <w:pPr>
        <w:pStyle w:val="Normal"/>
        <w:jc w:val="center"/>
        <w:rPr>
          <w:rFonts w:ascii="Times New Roman" w:hAnsi="Times New Roman" w:eastAsia="Times New Roman" w:cs="Times New Roman"/>
          <w:sz w:val="24"/>
          <w:szCs w:val="24"/>
        </w:rPr>
      </w:pPr>
    </w:p>
    <w:p w:rsidR="4CE06E18" w:rsidP="4CE06E18" w:rsidRDefault="4CE06E18" w14:paraId="4C6ABA08" w14:textId="53C989BF">
      <w:pPr>
        <w:pStyle w:val="Normal"/>
        <w:jc w:val="center"/>
        <w:rPr>
          <w:rFonts w:ascii="Times New Roman" w:hAnsi="Times New Roman" w:eastAsia="Times New Roman" w:cs="Times New Roman"/>
          <w:sz w:val="24"/>
          <w:szCs w:val="24"/>
        </w:rPr>
      </w:pPr>
    </w:p>
    <w:p w:rsidR="4DDE9E9B" w:rsidP="4CE06E18" w:rsidRDefault="4DDE9E9B" w14:paraId="4FCAB174" w14:textId="0D5E2470">
      <w:pPr>
        <w:pStyle w:val="Normal"/>
        <w:jc w:val="center"/>
      </w:pPr>
      <w:r w:rsidR="4DDE9E9B">
        <w:drawing>
          <wp:inline wp14:editId="1A556BC8" wp14:anchorId="26750BCA">
            <wp:extent cx="5943600" cy="4114800"/>
            <wp:effectExtent l="0" t="0" r="0" b="0"/>
            <wp:docPr id="168820979" name="" title=""/>
            <wp:cNvGraphicFramePr>
              <a:graphicFrameLocks noChangeAspect="1"/>
            </wp:cNvGraphicFramePr>
            <a:graphic>
              <a:graphicData uri="http://schemas.openxmlformats.org/drawingml/2006/picture">
                <pic:pic>
                  <pic:nvPicPr>
                    <pic:cNvPr id="0" name=""/>
                    <pic:cNvPicPr/>
                  </pic:nvPicPr>
                  <pic:blipFill>
                    <a:blip r:embed="R8ecca5f4f1794904">
                      <a:extLst>
                        <a:ext xmlns:a="http://schemas.openxmlformats.org/drawingml/2006/main" uri="{28A0092B-C50C-407E-A947-70E740481C1C}">
                          <a14:useLocalDpi val="0"/>
                        </a:ext>
                      </a:extLst>
                    </a:blip>
                    <a:stretch>
                      <a:fillRect/>
                    </a:stretch>
                  </pic:blipFill>
                  <pic:spPr>
                    <a:xfrm>
                      <a:off x="0" y="0"/>
                      <a:ext cx="5943600" cy="4114800"/>
                    </a:xfrm>
                    <a:prstGeom prst="rect">
                      <a:avLst/>
                    </a:prstGeom>
                  </pic:spPr>
                </pic:pic>
              </a:graphicData>
            </a:graphic>
          </wp:inline>
        </w:drawing>
      </w:r>
    </w:p>
    <w:p w:rsidR="4CE06E18" w:rsidP="4CE06E18" w:rsidRDefault="4CE06E18" w14:paraId="6D342254" w14:textId="20CC78C6">
      <w:pPr>
        <w:pStyle w:val="Normal"/>
        <w:jc w:val="center"/>
      </w:pPr>
    </w:p>
    <w:p w:rsidR="4DDE9E9B" w:rsidP="4CE06E18" w:rsidRDefault="4DDE9E9B" w14:paraId="67564A4B" w14:textId="2E3E551B">
      <w:pPr>
        <w:pStyle w:val="Normal"/>
        <w:jc w:val="center"/>
        <w:rPr>
          <w:rFonts w:ascii="Times New Roman" w:hAnsi="Times New Roman" w:eastAsia="Times New Roman" w:cs="Times New Roman"/>
        </w:rPr>
      </w:pPr>
      <w:r w:rsidRPr="4CE06E18" w:rsidR="4DDE9E9B">
        <w:rPr>
          <w:rFonts w:ascii="Times New Roman" w:hAnsi="Times New Roman" w:eastAsia="Times New Roman" w:cs="Times New Roman"/>
        </w:rPr>
        <w:t xml:space="preserve">This `parse` function takes a list of tokens as input and constructs an Abstract Syntax Tree (AST) from those tokens. It initializes the root of the AST with the token type `IDENTIFIER` and value "ROOT". Then, it iterates through the tokens, one by one. </w:t>
      </w:r>
    </w:p>
    <w:p w:rsidR="4DDE9E9B" w:rsidP="4CE06E18" w:rsidRDefault="4DDE9E9B" w14:paraId="54054A04" w14:textId="77D8587D">
      <w:pPr>
        <w:pStyle w:val="Normal"/>
        <w:jc w:val="center"/>
      </w:pPr>
      <w:r w:rsidRPr="4CE06E18" w:rsidR="4DDE9E9B">
        <w:rPr>
          <w:rFonts w:ascii="Times New Roman" w:hAnsi="Times New Roman" w:eastAsia="Times New Roman" w:cs="Times New Roman"/>
        </w:rPr>
        <w:t xml:space="preserve">For each token, if </w:t>
      </w:r>
      <w:r w:rsidRPr="4CE06E18" w:rsidR="4DDE9E9B">
        <w:rPr>
          <w:rFonts w:ascii="Times New Roman" w:hAnsi="Times New Roman" w:eastAsia="Times New Roman" w:cs="Times New Roman"/>
        </w:rPr>
        <w:t>it's</w:t>
      </w:r>
      <w:r w:rsidRPr="4CE06E18" w:rsidR="4DDE9E9B">
        <w:rPr>
          <w:rFonts w:ascii="Times New Roman" w:hAnsi="Times New Roman" w:eastAsia="Times New Roman" w:cs="Times New Roman"/>
        </w:rPr>
        <w:t xml:space="preserve"> a `KEYWORD`, it creates a new node with the same token type and appends it to the children of the current node (starting with the root).</w:t>
      </w:r>
      <w:r w:rsidRPr="4CE06E18" w:rsidR="4DDE9E9B">
        <w:rPr>
          <w:rFonts w:ascii="Times New Roman" w:hAnsi="Times New Roman" w:eastAsia="Times New Roman" w:cs="Times New Roman"/>
        </w:rPr>
        <w:t xml:space="preserve"> </w:t>
      </w:r>
    </w:p>
    <w:p w:rsidR="4DDE9E9B" w:rsidP="4CE06E18" w:rsidRDefault="4DDE9E9B" w14:paraId="3D485380" w14:textId="7F6FEDA6">
      <w:pPr>
        <w:pStyle w:val="Normal"/>
        <w:jc w:val="center"/>
      </w:pPr>
      <w:r w:rsidRPr="4CE06E18" w:rsidR="4DDE9E9B">
        <w:rPr>
          <w:rFonts w:ascii="Times New Roman" w:hAnsi="Times New Roman" w:eastAsia="Times New Roman" w:cs="Times New Roman"/>
        </w:rPr>
        <w:t xml:space="preserve">If the token is an `IDENTIFIER`, it creates an `IDENTIFIER` node with the token's value and adds it to the children of the current node. </w:t>
      </w:r>
    </w:p>
    <w:p w:rsidR="4DDE9E9B" w:rsidP="4CE06E18" w:rsidRDefault="4DDE9E9B" w14:paraId="6B1E0B52" w14:textId="2FDB518C">
      <w:pPr>
        <w:pStyle w:val="Normal"/>
        <w:jc w:val="center"/>
      </w:pPr>
      <w:r w:rsidRPr="4CE06E18" w:rsidR="4DDE9E9B">
        <w:rPr>
          <w:rFonts w:ascii="Times New Roman" w:hAnsi="Times New Roman" w:eastAsia="Times New Roman" w:cs="Times New Roman"/>
        </w:rPr>
        <w:t xml:space="preserve"> </w:t>
      </w:r>
    </w:p>
    <w:p w:rsidR="4DDE9E9B" w:rsidP="4CE06E18" w:rsidRDefault="4DDE9E9B" w14:paraId="3355400B" w14:textId="66DDCA26">
      <w:pPr>
        <w:pStyle w:val="Normal"/>
        <w:jc w:val="center"/>
      </w:pPr>
      <w:r w:rsidRPr="4CE06E18" w:rsidR="4DDE9E9B">
        <w:rPr>
          <w:rFonts w:ascii="Times New Roman" w:hAnsi="Times New Roman" w:eastAsia="Times New Roman" w:cs="Times New Roman"/>
        </w:rPr>
        <w:t>Additionally, it expects a `SEMICOLON` token after an `IDENTIFIER`, so if the next token is a `SEMICOLON`, it advances the token index to skip over it.</w:t>
      </w:r>
      <w:r w:rsidRPr="4CE06E18" w:rsidR="4DDE9E9B">
        <w:rPr>
          <w:rFonts w:ascii="Times New Roman" w:hAnsi="Times New Roman" w:eastAsia="Times New Roman" w:cs="Times New Roman"/>
        </w:rPr>
        <w:t xml:space="preserve"> </w:t>
      </w:r>
    </w:p>
    <w:p w:rsidR="4DDE9E9B" w:rsidP="4CE06E18" w:rsidRDefault="4DDE9E9B" w14:paraId="28E49BD1" w14:textId="0BF863B7">
      <w:pPr>
        <w:pStyle w:val="Normal"/>
        <w:jc w:val="center"/>
      </w:pPr>
      <w:r w:rsidRPr="4CE06E18" w:rsidR="4DDE9E9B">
        <w:rPr>
          <w:rFonts w:ascii="Times New Roman" w:hAnsi="Times New Roman" w:eastAsia="Times New Roman" w:cs="Times New Roman"/>
        </w:rPr>
        <w:t xml:space="preserve">This function continues until all tokens are processed. It returns the root of the constructed AST, </w:t>
      </w:r>
      <w:r w:rsidRPr="4CE06E18" w:rsidR="4DDE9E9B">
        <w:rPr>
          <w:rFonts w:ascii="Times New Roman" w:hAnsi="Times New Roman" w:eastAsia="Times New Roman" w:cs="Times New Roman"/>
        </w:rPr>
        <w:t>representing</w:t>
      </w:r>
      <w:r w:rsidRPr="4CE06E18" w:rsidR="4DDE9E9B">
        <w:rPr>
          <w:rFonts w:ascii="Times New Roman" w:hAnsi="Times New Roman" w:eastAsia="Times New Roman" w:cs="Times New Roman"/>
        </w:rPr>
        <w:t xml:space="preserve"> the hierarchical structure of the code where keywords are at the top level and identifiers are nested within them, separated by semicolons.</w:t>
      </w:r>
    </w:p>
    <w:p w:rsidR="4DDE9E9B" w:rsidP="4CE06E18" w:rsidRDefault="4DDE9E9B" w14:paraId="22E6C942" w14:textId="00559EE0">
      <w:pPr>
        <w:pStyle w:val="Normal"/>
        <w:jc w:val="center"/>
      </w:pPr>
      <w:r w:rsidRPr="4CE06E18" w:rsidR="4DDE9E9B">
        <w:rPr>
          <w:rFonts w:ascii="Times New Roman" w:hAnsi="Times New Roman" w:eastAsia="Times New Roman" w:cs="Times New Roman"/>
        </w:rPr>
        <w:t>Overall, this function builds a simple AST representing a basic program structure from a sequence of tokens, with nodes corresponding to keywords and identifiers.</w:t>
      </w:r>
    </w:p>
    <w:p w:rsidR="4CE06E18" w:rsidP="4CE06E18" w:rsidRDefault="4CE06E18" w14:paraId="66BCF064" w14:textId="045E7494">
      <w:pPr>
        <w:pStyle w:val="Normal"/>
        <w:jc w:val="center"/>
        <w:rPr>
          <w:rFonts w:ascii="Times New Roman" w:hAnsi="Times New Roman" w:eastAsia="Times New Roman" w:cs="Times New Roman"/>
        </w:rPr>
      </w:pPr>
    </w:p>
    <w:p w:rsidR="4DDE9E9B" w:rsidP="4CE06E18" w:rsidRDefault="4DDE9E9B" w14:paraId="16D8A40D" w14:textId="5BF8C46E">
      <w:pPr>
        <w:pStyle w:val="Normal"/>
        <w:jc w:val="center"/>
      </w:pPr>
      <w:r w:rsidR="4DDE9E9B">
        <w:drawing>
          <wp:inline wp14:editId="604D4465" wp14:anchorId="6E5F606C">
            <wp:extent cx="5943600" cy="2552700"/>
            <wp:effectExtent l="0" t="0" r="0" b="0"/>
            <wp:docPr id="476890529" name="" title=""/>
            <wp:cNvGraphicFramePr>
              <a:graphicFrameLocks noChangeAspect="1"/>
            </wp:cNvGraphicFramePr>
            <a:graphic>
              <a:graphicData uri="http://schemas.openxmlformats.org/drawingml/2006/picture">
                <pic:pic>
                  <pic:nvPicPr>
                    <pic:cNvPr id="0" name=""/>
                    <pic:cNvPicPr/>
                  </pic:nvPicPr>
                  <pic:blipFill>
                    <a:blip r:embed="Rb1808dd74d5f454e">
                      <a:extLst>
                        <a:ext xmlns:a="http://schemas.openxmlformats.org/drawingml/2006/main" uri="{28A0092B-C50C-407E-A947-70E740481C1C}">
                          <a14:useLocalDpi val="0"/>
                        </a:ext>
                      </a:extLst>
                    </a:blip>
                    <a:stretch>
                      <a:fillRect/>
                    </a:stretch>
                  </pic:blipFill>
                  <pic:spPr>
                    <a:xfrm>
                      <a:off x="0" y="0"/>
                      <a:ext cx="5943600" cy="2552700"/>
                    </a:xfrm>
                    <a:prstGeom prst="rect">
                      <a:avLst/>
                    </a:prstGeom>
                  </pic:spPr>
                </pic:pic>
              </a:graphicData>
            </a:graphic>
          </wp:inline>
        </w:drawing>
      </w:r>
    </w:p>
    <w:p w:rsidR="4CE06E18" w:rsidP="4CE06E18" w:rsidRDefault="4CE06E18" w14:paraId="0F5FD895" w14:textId="32397354">
      <w:pPr>
        <w:pStyle w:val="Normal"/>
        <w:jc w:val="center"/>
      </w:pPr>
    </w:p>
    <w:p w:rsidR="4DDE9E9B" w:rsidP="4CE06E18" w:rsidRDefault="4DDE9E9B" w14:paraId="6EF7E10F" w14:textId="2509B956">
      <w:pPr>
        <w:pStyle w:val="Normal"/>
        <w:jc w:val="center"/>
        <w:rPr>
          <w:rFonts w:ascii="Times New Roman" w:hAnsi="Times New Roman" w:eastAsia="Times New Roman" w:cs="Times New Roman"/>
        </w:rPr>
      </w:pPr>
      <w:r w:rsidRPr="4CE06E18" w:rsidR="4DDE9E9B">
        <w:rPr>
          <w:rFonts w:ascii="Times New Roman" w:hAnsi="Times New Roman" w:eastAsia="Times New Roman" w:cs="Times New Roman"/>
        </w:rPr>
        <w:t>This function, `add_nodes_edges`, is designed to visualize a tree structure using the Graphviz library. It takes a tree structure (presumably an AST represented by `ASTNode` instances) and constructs a graph with nodes and edges representing the tree's structure.</w:t>
      </w:r>
    </w:p>
    <w:p w:rsidR="4DDE9E9B" w:rsidP="4CE06E18" w:rsidRDefault="4DDE9E9B" w14:paraId="6B157720" w14:textId="29741CFE">
      <w:pPr>
        <w:pStyle w:val="Normal"/>
        <w:jc w:val="center"/>
      </w:pPr>
      <w:r w:rsidRPr="4CE06E18" w:rsidR="4DDE9E9B">
        <w:rPr>
          <w:rFonts w:ascii="Times New Roman" w:hAnsi="Times New Roman" w:eastAsia="Times New Roman" w:cs="Times New Roman"/>
        </w:rPr>
        <w:t xml:space="preserve"> </w:t>
      </w:r>
    </w:p>
    <w:p w:rsidR="4DDE9E9B" w:rsidP="4CE06E18" w:rsidRDefault="4DDE9E9B" w14:paraId="263F0F2D" w14:textId="47A949FD">
      <w:pPr>
        <w:pStyle w:val="Normal"/>
        <w:jc w:val="center"/>
      </w:pPr>
      <w:r w:rsidRPr="4CE06E18" w:rsidR="4DDE9E9B">
        <w:rPr>
          <w:rFonts w:ascii="Times New Roman" w:hAnsi="Times New Roman" w:eastAsia="Times New Roman" w:cs="Times New Roman"/>
        </w:rPr>
        <w:t>The function first checks if a graph is provided. If not, it creates a new Digraph object from Graphviz and adds a node representing the current tree node, labeled with the node's type and value.</w:t>
      </w:r>
    </w:p>
    <w:p w:rsidR="4DDE9E9B" w:rsidP="4CE06E18" w:rsidRDefault="4DDE9E9B" w14:paraId="698CDD6F" w14:textId="689CC859">
      <w:pPr>
        <w:pStyle w:val="Normal"/>
        <w:jc w:val="center"/>
      </w:pPr>
      <w:r w:rsidRPr="4CE06E18" w:rsidR="4DDE9E9B">
        <w:rPr>
          <w:rFonts w:ascii="Times New Roman" w:hAnsi="Times New Roman" w:eastAsia="Times New Roman" w:cs="Times New Roman"/>
        </w:rPr>
        <w:t xml:space="preserve"> </w:t>
      </w:r>
    </w:p>
    <w:p w:rsidR="4DDE9E9B" w:rsidP="4CE06E18" w:rsidRDefault="4DDE9E9B" w14:paraId="2830C27F" w14:textId="3D925517">
      <w:pPr>
        <w:pStyle w:val="Normal"/>
        <w:jc w:val="center"/>
      </w:pPr>
      <w:r w:rsidRPr="4CE06E18" w:rsidR="4DDE9E9B">
        <w:rPr>
          <w:rFonts w:ascii="Times New Roman" w:hAnsi="Times New Roman" w:eastAsia="Times New Roman" w:cs="Times New Roman"/>
        </w:rPr>
        <w:t>Then, it iterates over the children of the current tree node. For each child, it creates a node in the graph with a label showing its type and value. It also adds an edge between the current node and its child.</w:t>
      </w:r>
    </w:p>
    <w:p w:rsidR="4DDE9E9B" w:rsidP="4CE06E18" w:rsidRDefault="4DDE9E9B" w14:paraId="6242B066" w14:textId="68EF229A">
      <w:pPr>
        <w:pStyle w:val="Normal"/>
        <w:jc w:val="center"/>
      </w:pPr>
      <w:r w:rsidRPr="4CE06E18" w:rsidR="4DDE9E9B">
        <w:rPr>
          <w:rFonts w:ascii="Times New Roman" w:hAnsi="Times New Roman" w:eastAsia="Times New Roman" w:cs="Times New Roman"/>
        </w:rPr>
        <w:t xml:space="preserve"> </w:t>
      </w:r>
    </w:p>
    <w:p w:rsidR="4DDE9E9B" w:rsidP="4CE06E18" w:rsidRDefault="4DDE9E9B" w14:paraId="79F17EC8" w14:textId="0CBFE03A">
      <w:pPr>
        <w:pStyle w:val="Normal"/>
        <w:jc w:val="center"/>
      </w:pPr>
      <w:r w:rsidRPr="4CE06E18" w:rsidR="4DDE9E9B">
        <w:rPr>
          <w:rFonts w:ascii="Times New Roman" w:hAnsi="Times New Roman" w:eastAsia="Times New Roman" w:cs="Times New Roman"/>
        </w:rPr>
        <w:t>Recursively, the function calls itself on each child node to add their children and edges to the graph.</w:t>
      </w:r>
    </w:p>
    <w:p w:rsidR="4DDE9E9B" w:rsidP="4CE06E18" w:rsidRDefault="4DDE9E9B" w14:paraId="07AD2C06" w14:textId="0F506BE5">
      <w:pPr>
        <w:pStyle w:val="Normal"/>
        <w:jc w:val="center"/>
      </w:pPr>
      <w:r w:rsidRPr="4CE06E18" w:rsidR="4DDE9E9B">
        <w:rPr>
          <w:rFonts w:ascii="Times New Roman" w:hAnsi="Times New Roman" w:eastAsia="Times New Roman" w:cs="Times New Roman"/>
        </w:rPr>
        <w:t xml:space="preserve"> </w:t>
      </w:r>
    </w:p>
    <w:p w:rsidR="4DDE9E9B" w:rsidP="4CE06E18" w:rsidRDefault="4DDE9E9B" w14:paraId="2B7C3830" w14:textId="1F4A6F4E">
      <w:pPr>
        <w:pStyle w:val="Normal"/>
        <w:jc w:val="center"/>
      </w:pPr>
      <w:r w:rsidRPr="4CE06E18" w:rsidR="4DDE9E9B">
        <w:rPr>
          <w:rFonts w:ascii="Times New Roman" w:hAnsi="Times New Roman" w:eastAsia="Times New Roman" w:cs="Times New Roman"/>
        </w:rPr>
        <w:t>The function returns the graph object, which now contains nodes and edges representing the entire tree structure.</w:t>
      </w:r>
    </w:p>
    <w:p w:rsidR="4DDE9E9B" w:rsidP="4CE06E18" w:rsidRDefault="4DDE9E9B" w14:paraId="6084F897" w14:textId="468758DC">
      <w:pPr>
        <w:pStyle w:val="Normal"/>
        <w:jc w:val="center"/>
      </w:pPr>
      <w:r w:rsidRPr="4CE06E18" w:rsidR="4DDE9E9B">
        <w:rPr>
          <w:rFonts w:ascii="Times New Roman" w:hAnsi="Times New Roman" w:eastAsia="Times New Roman" w:cs="Times New Roman"/>
        </w:rPr>
        <w:t xml:space="preserve"> </w:t>
      </w:r>
    </w:p>
    <w:p w:rsidR="4DDE9E9B" w:rsidP="4CE06E18" w:rsidRDefault="4DDE9E9B" w14:paraId="51854C6F" w14:textId="061984A2">
      <w:pPr>
        <w:pStyle w:val="Normal"/>
        <w:jc w:val="center"/>
      </w:pPr>
      <w:r w:rsidRPr="4CE06E18" w:rsidR="4DDE9E9B">
        <w:rPr>
          <w:rFonts w:ascii="Times New Roman" w:hAnsi="Times New Roman" w:eastAsia="Times New Roman" w:cs="Times New Roman"/>
        </w:rPr>
        <w:t>Overall, this function serves to visualize tree structures, enabling developers to understand the hierarchical relationships between nodes in the tree. It's particularly useful for visualizing ASTs generated during parsing or analysis of code.</w:t>
      </w:r>
    </w:p>
    <w:p w:rsidR="4DDE9E9B" w:rsidP="4CE06E18" w:rsidRDefault="4DDE9E9B" w14:paraId="2BB01B3A" w14:textId="659330EB">
      <w:pPr>
        <w:pStyle w:val="Normal"/>
        <w:jc w:val="center"/>
      </w:pPr>
      <w:r w:rsidR="4DDE9E9B">
        <w:drawing>
          <wp:inline wp14:editId="07637BE5" wp14:anchorId="7E9A9C84">
            <wp:extent cx="5943600" cy="4410075"/>
            <wp:effectExtent l="0" t="0" r="0" b="0"/>
            <wp:docPr id="833674751" name="" title=""/>
            <wp:cNvGraphicFramePr>
              <a:graphicFrameLocks noChangeAspect="1"/>
            </wp:cNvGraphicFramePr>
            <a:graphic>
              <a:graphicData uri="http://schemas.openxmlformats.org/drawingml/2006/picture">
                <pic:pic>
                  <pic:nvPicPr>
                    <pic:cNvPr id="0" name=""/>
                    <pic:cNvPicPr/>
                  </pic:nvPicPr>
                  <pic:blipFill>
                    <a:blip r:embed="Ree8c5087ae5f4f76">
                      <a:extLst>
                        <a:ext xmlns:a="http://schemas.openxmlformats.org/drawingml/2006/main" uri="{28A0092B-C50C-407E-A947-70E740481C1C}">
                          <a14:useLocalDpi val="0"/>
                        </a:ext>
                      </a:extLst>
                    </a:blip>
                    <a:stretch>
                      <a:fillRect/>
                    </a:stretch>
                  </pic:blipFill>
                  <pic:spPr>
                    <a:xfrm>
                      <a:off x="0" y="0"/>
                      <a:ext cx="5943600" cy="4410075"/>
                    </a:xfrm>
                    <a:prstGeom prst="rect">
                      <a:avLst/>
                    </a:prstGeom>
                  </pic:spPr>
                </pic:pic>
              </a:graphicData>
            </a:graphic>
          </wp:inline>
        </w:drawing>
      </w:r>
    </w:p>
    <w:p w:rsidR="4CE06E18" w:rsidP="4CE06E18" w:rsidRDefault="4CE06E18" w14:paraId="3B8BD7D9" w14:textId="0C6BB684">
      <w:pPr>
        <w:pStyle w:val="Normal"/>
        <w:jc w:val="center"/>
      </w:pPr>
    </w:p>
    <w:p w:rsidR="2023F0C9" w:rsidP="4CE06E18" w:rsidRDefault="2023F0C9" w14:paraId="5D607D1F" w14:textId="59FDD8C2">
      <w:pPr>
        <w:pStyle w:val="Normal"/>
        <w:jc w:val="center"/>
        <w:rPr>
          <w:rFonts w:ascii="Times New Roman" w:hAnsi="Times New Roman" w:eastAsia="Times New Roman" w:cs="Times New Roman"/>
        </w:rPr>
      </w:pPr>
      <w:r w:rsidRPr="4CE06E18" w:rsidR="2023F0C9">
        <w:rPr>
          <w:rFonts w:ascii="Times New Roman" w:hAnsi="Times New Roman" w:eastAsia="Times New Roman" w:cs="Times New Roman"/>
        </w:rPr>
        <w:t>This block of code tokenizes a C++ code snippet into a list of tokens using the `lexer` function, then parses these tokens into an Abstract Syntax Tree (AST) using the `parse` function. Afterwards, it generates a graphical representation of the AST using the `add_nodes_edges` function, and renders this AST graph as a PDF file named 'ast', which is then opened for viewing.</w:t>
      </w:r>
    </w:p>
    <w:p w:rsidR="2023F0C9" w:rsidP="4CE06E18" w:rsidRDefault="2023F0C9" w14:paraId="7047CFFF" w14:textId="5B601F1B">
      <w:pPr>
        <w:pStyle w:val="Normal"/>
        <w:jc w:val="center"/>
      </w:pPr>
      <w:r w:rsidRPr="4CE06E18" w:rsidR="2023F0C9">
        <w:rPr>
          <w:rFonts w:ascii="Times New Roman" w:hAnsi="Times New Roman" w:eastAsia="Times New Roman" w:cs="Times New Roman"/>
        </w:rPr>
        <w:t xml:space="preserve"> </w:t>
      </w:r>
    </w:p>
    <w:p w:rsidR="2023F0C9" w:rsidP="4CE06E18" w:rsidRDefault="2023F0C9" w14:paraId="195F2409" w14:textId="46D8C636">
      <w:pPr>
        <w:pStyle w:val="Normal"/>
        <w:jc w:val="center"/>
      </w:pPr>
      <w:r w:rsidRPr="4CE06E18" w:rsidR="2023F0C9">
        <w:rPr>
          <w:rFonts w:ascii="Times New Roman" w:hAnsi="Times New Roman" w:eastAsia="Times New Roman" w:cs="Times New Roman"/>
        </w:rPr>
        <w:t>In summary, this code processes a C++ code snippet, constructs an AST from it, visualizes the AST, and opens the visualization in a PDF viewer for inspection.</w:t>
      </w:r>
    </w:p>
    <w:p w:rsidR="4CE06E18" w:rsidP="4CE06E18" w:rsidRDefault="4CE06E18" w14:paraId="46CCCC28" w14:textId="110A6EAD">
      <w:pPr>
        <w:pStyle w:val="Normal"/>
        <w:jc w:val="center"/>
        <w:rPr>
          <w:rFonts w:ascii="Times New Roman" w:hAnsi="Times New Roman" w:eastAsia="Times New Roman" w:cs="Times New Roman"/>
        </w:rPr>
      </w:pPr>
    </w:p>
    <w:p w:rsidR="4CE06E18" w:rsidP="4CE06E18" w:rsidRDefault="4CE06E18" w14:paraId="0BCE7E44" w14:textId="5E718DDF">
      <w:pPr>
        <w:pStyle w:val="Normal"/>
        <w:jc w:val="center"/>
        <w:rPr>
          <w:rFonts w:ascii="Times New Roman" w:hAnsi="Times New Roman" w:eastAsia="Times New Roman" w:cs="Times New Roman"/>
          <w:b w:val="1"/>
          <w:bCs w:val="1"/>
          <w:sz w:val="28"/>
          <w:szCs w:val="28"/>
        </w:rPr>
      </w:pPr>
    </w:p>
    <w:p w:rsidR="6DCFD3C4" w:rsidP="4CE06E18" w:rsidRDefault="6DCFD3C4" w14:paraId="6DC18794" w14:textId="15DA37D9">
      <w:pPr>
        <w:pStyle w:val="Normal"/>
        <w:jc w:val="center"/>
        <w:rPr>
          <w:rFonts w:ascii="Times New Roman" w:hAnsi="Times New Roman" w:eastAsia="Times New Roman" w:cs="Times New Roman"/>
          <w:b w:val="1"/>
          <w:bCs w:val="1"/>
          <w:sz w:val="28"/>
          <w:szCs w:val="28"/>
        </w:rPr>
      </w:pPr>
      <w:r w:rsidRPr="4CE06E18" w:rsidR="6DCFD3C4">
        <w:rPr>
          <w:rFonts w:ascii="Times New Roman" w:hAnsi="Times New Roman" w:eastAsia="Times New Roman" w:cs="Times New Roman"/>
          <w:b w:val="1"/>
          <w:bCs w:val="1"/>
          <w:sz w:val="28"/>
          <w:szCs w:val="28"/>
        </w:rPr>
        <w:t xml:space="preserve">Output: </w:t>
      </w:r>
    </w:p>
    <w:p w:rsidR="7FA150CB" w:rsidP="4CE06E18" w:rsidRDefault="7FA150CB" w14:paraId="3E397FA4" w14:textId="49DB1914">
      <w:pPr>
        <w:pStyle w:val="Normal"/>
        <w:jc w:val="center"/>
      </w:pPr>
      <w:r w:rsidR="7FA150CB">
        <w:drawing>
          <wp:inline wp14:editId="75B916B6" wp14:anchorId="28925D56">
            <wp:extent cx="5943600" cy="1019175"/>
            <wp:effectExtent l="0" t="0" r="0" b="0"/>
            <wp:docPr id="1474062984" name="" title=""/>
            <wp:cNvGraphicFramePr>
              <a:graphicFrameLocks noChangeAspect="1"/>
            </wp:cNvGraphicFramePr>
            <a:graphic>
              <a:graphicData uri="http://schemas.openxmlformats.org/drawingml/2006/picture">
                <pic:pic>
                  <pic:nvPicPr>
                    <pic:cNvPr id="0" name=""/>
                    <pic:cNvPicPr/>
                  </pic:nvPicPr>
                  <pic:blipFill>
                    <a:blip r:embed="R2337e89e5c5c4810">
                      <a:extLst>
                        <a:ext xmlns:a="http://schemas.openxmlformats.org/drawingml/2006/main" uri="{28A0092B-C50C-407E-A947-70E740481C1C}">
                          <a14:useLocalDpi val="0"/>
                        </a:ext>
                      </a:extLst>
                    </a:blip>
                    <a:stretch>
                      <a:fillRect/>
                    </a:stretch>
                  </pic:blipFill>
                  <pic:spPr>
                    <a:xfrm>
                      <a:off x="0" y="0"/>
                      <a:ext cx="5943600" cy="1019175"/>
                    </a:xfrm>
                    <a:prstGeom prst="rect">
                      <a:avLst/>
                    </a:prstGeom>
                  </pic:spPr>
                </pic:pic>
              </a:graphicData>
            </a:graphic>
          </wp:inline>
        </w:drawing>
      </w:r>
      <w:r w:rsidR="7FA150CB">
        <w:drawing>
          <wp:inline wp14:editId="651B6CB8" wp14:anchorId="29F5D96B">
            <wp:extent cx="5943600" cy="828675"/>
            <wp:effectExtent l="0" t="0" r="0" b="0"/>
            <wp:docPr id="2129252984" name="" title=""/>
            <wp:cNvGraphicFramePr>
              <a:graphicFrameLocks noChangeAspect="1"/>
            </wp:cNvGraphicFramePr>
            <a:graphic>
              <a:graphicData uri="http://schemas.openxmlformats.org/drawingml/2006/picture">
                <pic:pic>
                  <pic:nvPicPr>
                    <pic:cNvPr id="0" name=""/>
                    <pic:cNvPicPr/>
                  </pic:nvPicPr>
                  <pic:blipFill>
                    <a:blip r:embed="R4715c5d06c7943ee">
                      <a:extLst>
                        <a:ext xmlns:a="http://schemas.openxmlformats.org/drawingml/2006/main" uri="{28A0092B-C50C-407E-A947-70E740481C1C}">
                          <a14:useLocalDpi val="0"/>
                        </a:ext>
                      </a:extLst>
                    </a:blip>
                    <a:stretch>
                      <a:fillRect/>
                    </a:stretch>
                  </pic:blipFill>
                  <pic:spPr>
                    <a:xfrm>
                      <a:off x="0" y="0"/>
                      <a:ext cx="5943600" cy="828675"/>
                    </a:xfrm>
                    <a:prstGeom prst="rect">
                      <a:avLst/>
                    </a:prstGeom>
                  </pic:spPr>
                </pic:pic>
              </a:graphicData>
            </a:graphic>
          </wp:inline>
        </w:drawing>
      </w:r>
    </w:p>
    <w:p w:rsidR="00B55944" w:rsidP="4CE06E18" w:rsidRDefault="00B55944" w14:paraId="3098AABB" w14:textId="6E6DD9BC">
      <w:pPr>
        <w:jc w:val="center"/>
        <w:rPr>
          <w:rFonts w:ascii="Times New Roman" w:hAnsi="Times New Roman" w:cs="Times New Roman"/>
          <w:b w:val="1"/>
          <w:bCs w:val="1"/>
          <w:sz w:val="28"/>
          <w:szCs w:val="28"/>
        </w:rPr>
      </w:pPr>
      <w:r w:rsidRPr="4CE06E18" w:rsidR="00B55944">
        <w:rPr>
          <w:rFonts w:ascii="Times New Roman" w:hAnsi="Times New Roman" w:cs="Times New Roman"/>
          <w:b w:val="1"/>
          <w:bCs w:val="1"/>
          <w:sz w:val="28"/>
          <w:szCs w:val="28"/>
        </w:rPr>
        <w:t>5</w:t>
      </w:r>
      <w:r w:rsidRPr="4CE06E18" w:rsidR="00781F46">
        <w:rPr>
          <w:rFonts w:ascii="Times New Roman" w:hAnsi="Times New Roman" w:cs="Times New Roman"/>
          <w:b w:val="1"/>
          <w:bCs w:val="1"/>
          <w:sz w:val="28"/>
          <w:szCs w:val="28"/>
        </w:rPr>
        <w:t>.Conclusions:</w:t>
      </w:r>
    </w:p>
    <w:p w:rsidR="75669C94" w:rsidP="4CE06E18" w:rsidRDefault="75669C94" w14:paraId="209DB211" w14:textId="149103A7">
      <w:pPr>
        <w:pStyle w:val="Normal"/>
        <w:jc w:val="both"/>
        <w:rPr>
          <w:rFonts w:ascii="Times New Roman" w:hAnsi="Times New Roman" w:cs="Times New Roman"/>
          <w:b w:val="0"/>
          <w:bCs w:val="0"/>
          <w:sz w:val="28"/>
          <w:szCs w:val="28"/>
        </w:rPr>
      </w:pPr>
      <w:r w:rsidRPr="4CE06E18" w:rsidR="75669C94">
        <w:rPr>
          <w:rFonts w:ascii="Times New Roman" w:hAnsi="Times New Roman" w:cs="Times New Roman"/>
          <w:b w:val="0"/>
          <w:bCs w:val="0"/>
          <w:sz w:val="28"/>
          <w:szCs w:val="28"/>
        </w:rPr>
        <w:t xml:space="preserve">Together, these blocks of code represent a process commonly found in the field of programming language processing. </w:t>
      </w:r>
    </w:p>
    <w:p w:rsidR="75669C94" w:rsidP="4CE06E18" w:rsidRDefault="75669C94" w14:paraId="40B29ADC" w14:textId="122141DF">
      <w:pPr>
        <w:pStyle w:val="Normal"/>
        <w:jc w:val="both"/>
        <w:rPr>
          <w:rFonts w:ascii="Times New Roman" w:hAnsi="Times New Roman" w:cs="Times New Roman"/>
          <w:b w:val="0"/>
          <w:bCs w:val="0"/>
          <w:sz w:val="28"/>
          <w:szCs w:val="28"/>
        </w:rPr>
      </w:pPr>
      <w:r w:rsidRPr="4CE06E18" w:rsidR="75669C94">
        <w:rPr>
          <w:rFonts w:ascii="Times New Roman" w:hAnsi="Times New Roman" w:cs="Times New Roman"/>
          <w:b w:val="0"/>
          <w:bCs w:val="0"/>
          <w:sz w:val="28"/>
          <w:szCs w:val="28"/>
        </w:rPr>
        <w:t>First, the `</w:t>
      </w:r>
      <w:r w:rsidRPr="4CE06E18" w:rsidR="75669C94">
        <w:rPr>
          <w:rFonts w:ascii="Times New Roman" w:hAnsi="Times New Roman" w:cs="Times New Roman"/>
          <w:b w:val="0"/>
          <w:bCs w:val="0"/>
          <w:sz w:val="28"/>
          <w:szCs w:val="28"/>
        </w:rPr>
        <w:t>lexer</w:t>
      </w:r>
      <w:r w:rsidRPr="4CE06E18" w:rsidR="75669C94">
        <w:rPr>
          <w:rFonts w:ascii="Times New Roman" w:hAnsi="Times New Roman" w:cs="Times New Roman"/>
          <w:b w:val="0"/>
          <w:bCs w:val="0"/>
          <w:sz w:val="28"/>
          <w:szCs w:val="28"/>
        </w:rPr>
        <w:t xml:space="preserve">` function tokenizes the input code, breaking it down into individual tokens based on predefined patterns. These tokens are categorized into </w:t>
      </w:r>
      <w:r w:rsidRPr="4CE06E18" w:rsidR="75669C94">
        <w:rPr>
          <w:rFonts w:ascii="Times New Roman" w:hAnsi="Times New Roman" w:cs="Times New Roman"/>
          <w:b w:val="0"/>
          <w:bCs w:val="0"/>
          <w:sz w:val="28"/>
          <w:szCs w:val="28"/>
        </w:rPr>
        <w:t>different types</w:t>
      </w:r>
      <w:r w:rsidRPr="4CE06E18" w:rsidR="75669C94">
        <w:rPr>
          <w:rFonts w:ascii="Times New Roman" w:hAnsi="Times New Roman" w:cs="Times New Roman"/>
          <w:b w:val="0"/>
          <w:bCs w:val="0"/>
          <w:sz w:val="28"/>
          <w:szCs w:val="28"/>
        </w:rPr>
        <w:t xml:space="preserve"> such as numbers, keywords, and identifiers.</w:t>
      </w:r>
    </w:p>
    <w:p w:rsidR="75669C94" w:rsidP="4CE06E18" w:rsidRDefault="75669C94" w14:paraId="471981ED" w14:textId="03F6A382">
      <w:pPr>
        <w:pStyle w:val="Normal"/>
        <w:jc w:val="both"/>
        <w:rPr>
          <w:rFonts w:ascii="Times New Roman" w:hAnsi="Times New Roman" w:cs="Times New Roman"/>
          <w:b w:val="0"/>
          <w:bCs w:val="0"/>
          <w:sz w:val="28"/>
          <w:szCs w:val="28"/>
        </w:rPr>
      </w:pPr>
      <w:r w:rsidRPr="4CE06E18" w:rsidR="75669C94">
        <w:rPr>
          <w:rFonts w:ascii="Times New Roman" w:hAnsi="Times New Roman" w:cs="Times New Roman"/>
          <w:b w:val="0"/>
          <w:bCs w:val="0"/>
          <w:sz w:val="28"/>
          <w:szCs w:val="28"/>
        </w:rPr>
        <w:t xml:space="preserve">Next, the `parse` function takes these tokens and constructs an Abstract Syntax Tree (AST) </w:t>
      </w:r>
      <w:r w:rsidRPr="4CE06E18" w:rsidR="75669C94">
        <w:rPr>
          <w:rFonts w:ascii="Times New Roman" w:hAnsi="Times New Roman" w:cs="Times New Roman"/>
          <w:b w:val="0"/>
          <w:bCs w:val="0"/>
          <w:sz w:val="28"/>
          <w:szCs w:val="28"/>
        </w:rPr>
        <w:t>representing</w:t>
      </w:r>
      <w:r w:rsidRPr="4CE06E18" w:rsidR="75669C94">
        <w:rPr>
          <w:rFonts w:ascii="Times New Roman" w:hAnsi="Times New Roman" w:cs="Times New Roman"/>
          <w:b w:val="0"/>
          <w:bCs w:val="0"/>
          <w:sz w:val="28"/>
          <w:szCs w:val="28"/>
        </w:rPr>
        <w:t xml:space="preserve"> the structure of the code. It organizes the tokens into a hierarchical tree where keywords are at the top level and identifiers are nested within them, separated by semicolons.</w:t>
      </w:r>
    </w:p>
    <w:p w:rsidR="75669C94" w:rsidP="4CE06E18" w:rsidRDefault="75669C94" w14:paraId="275E155E" w14:textId="4BAD6273">
      <w:pPr>
        <w:pStyle w:val="Normal"/>
        <w:jc w:val="both"/>
        <w:rPr>
          <w:rFonts w:ascii="Times New Roman" w:hAnsi="Times New Roman" w:cs="Times New Roman"/>
          <w:b w:val="0"/>
          <w:bCs w:val="0"/>
          <w:sz w:val="28"/>
          <w:szCs w:val="28"/>
        </w:rPr>
      </w:pPr>
      <w:r w:rsidRPr="4CE06E18" w:rsidR="75669C94">
        <w:rPr>
          <w:rFonts w:ascii="Times New Roman" w:hAnsi="Times New Roman" w:cs="Times New Roman"/>
          <w:b w:val="0"/>
          <w:bCs w:val="0"/>
          <w:sz w:val="28"/>
          <w:szCs w:val="28"/>
        </w:rPr>
        <w:t>The `</w:t>
      </w:r>
      <w:r w:rsidRPr="4CE06E18" w:rsidR="75669C94">
        <w:rPr>
          <w:rFonts w:ascii="Times New Roman" w:hAnsi="Times New Roman" w:cs="Times New Roman"/>
          <w:b w:val="0"/>
          <w:bCs w:val="0"/>
          <w:sz w:val="28"/>
          <w:szCs w:val="28"/>
        </w:rPr>
        <w:t>add_nodes_edges</w:t>
      </w:r>
      <w:r w:rsidRPr="4CE06E18" w:rsidR="75669C94">
        <w:rPr>
          <w:rFonts w:ascii="Times New Roman" w:hAnsi="Times New Roman" w:cs="Times New Roman"/>
          <w:b w:val="0"/>
          <w:bCs w:val="0"/>
          <w:sz w:val="28"/>
          <w:szCs w:val="28"/>
        </w:rPr>
        <w:t xml:space="preserve">` function visualizes this AST using the </w:t>
      </w:r>
      <w:r w:rsidRPr="4CE06E18" w:rsidR="75669C94">
        <w:rPr>
          <w:rFonts w:ascii="Times New Roman" w:hAnsi="Times New Roman" w:cs="Times New Roman"/>
          <w:b w:val="0"/>
          <w:bCs w:val="0"/>
          <w:sz w:val="28"/>
          <w:szCs w:val="28"/>
        </w:rPr>
        <w:t>Graphviz</w:t>
      </w:r>
      <w:r w:rsidRPr="4CE06E18" w:rsidR="75669C94">
        <w:rPr>
          <w:rFonts w:ascii="Times New Roman" w:hAnsi="Times New Roman" w:cs="Times New Roman"/>
          <w:b w:val="0"/>
          <w:bCs w:val="0"/>
          <w:sz w:val="28"/>
          <w:szCs w:val="28"/>
        </w:rPr>
        <w:t xml:space="preserve"> library, creating a graphical representation of the code's structure with nodes </w:t>
      </w:r>
      <w:r w:rsidRPr="4CE06E18" w:rsidR="75669C94">
        <w:rPr>
          <w:rFonts w:ascii="Times New Roman" w:hAnsi="Times New Roman" w:cs="Times New Roman"/>
          <w:b w:val="0"/>
          <w:bCs w:val="0"/>
          <w:sz w:val="28"/>
          <w:szCs w:val="28"/>
        </w:rPr>
        <w:t>representing</w:t>
      </w:r>
      <w:r w:rsidRPr="4CE06E18" w:rsidR="75669C94">
        <w:rPr>
          <w:rFonts w:ascii="Times New Roman" w:hAnsi="Times New Roman" w:cs="Times New Roman"/>
          <w:b w:val="0"/>
          <w:bCs w:val="0"/>
          <w:sz w:val="28"/>
          <w:szCs w:val="28"/>
        </w:rPr>
        <w:t xml:space="preserve"> AST nodes and edges </w:t>
      </w:r>
      <w:r w:rsidRPr="4CE06E18" w:rsidR="75669C94">
        <w:rPr>
          <w:rFonts w:ascii="Times New Roman" w:hAnsi="Times New Roman" w:cs="Times New Roman"/>
          <w:b w:val="0"/>
          <w:bCs w:val="0"/>
          <w:sz w:val="28"/>
          <w:szCs w:val="28"/>
        </w:rPr>
        <w:t>representing</w:t>
      </w:r>
      <w:r w:rsidRPr="4CE06E18" w:rsidR="75669C94">
        <w:rPr>
          <w:rFonts w:ascii="Times New Roman" w:hAnsi="Times New Roman" w:cs="Times New Roman"/>
          <w:b w:val="0"/>
          <w:bCs w:val="0"/>
          <w:sz w:val="28"/>
          <w:szCs w:val="28"/>
        </w:rPr>
        <w:t xml:space="preserve"> the relationships between them.</w:t>
      </w:r>
    </w:p>
    <w:p w:rsidR="75669C94" w:rsidP="4CE06E18" w:rsidRDefault="75669C94" w14:paraId="0A81BC27" w14:textId="2B732D10">
      <w:pPr>
        <w:pStyle w:val="Normal"/>
        <w:jc w:val="both"/>
        <w:rPr>
          <w:rFonts w:ascii="Times New Roman" w:hAnsi="Times New Roman" w:cs="Times New Roman"/>
          <w:b w:val="0"/>
          <w:bCs w:val="0"/>
          <w:sz w:val="28"/>
          <w:szCs w:val="28"/>
        </w:rPr>
      </w:pPr>
      <w:r w:rsidRPr="4CE06E18" w:rsidR="75669C94">
        <w:rPr>
          <w:rFonts w:ascii="Times New Roman" w:hAnsi="Times New Roman" w:cs="Times New Roman"/>
          <w:b w:val="0"/>
          <w:bCs w:val="0"/>
          <w:sz w:val="28"/>
          <w:szCs w:val="28"/>
        </w:rPr>
        <w:t xml:space="preserve"> </w:t>
      </w:r>
    </w:p>
    <w:p w:rsidR="75669C94" w:rsidP="4CE06E18" w:rsidRDefault="75669C94" w14:paraId="3E7BDCFA" w14:textId="243B2BD1">
      <w:pPr>
        <w:pStyle w:val="Normal"/>
        <w:jc w:val="both"/>
        <w:rPr>
          <w:rFonts w:ascii="Times New Roman" w:hAnsi="Times New Roman" w:cs="Times New Roman"/>
          <w:b w:val="0"/>
          <w:bCs w:val="0"/>
          <w:sz w:val="28"/>
          <w:szCs w:val="28"/>
        </w:rPr>
      </w:pPr>
      <w:r w:rsidRPr="4CE06E18" w:rsidR="75669C94">
        <w:rPr>
          <w:rFonts w:ascii="Times New Roman" w:hAnsi="Times New Roman" w:cs="Times New Roman"/>
          <w:b w:val="0"/>
          <w:bCs w:val="0"/>
          <w:sz w:val="28"/>
          <w:szCs w:val="28"/>
        </w:rPr>
        <w:t xml:space="preserve">Finally, by using these functions on a sample C++ code snippet, the entire process from tokenization to AST visualization is </w:t>
      </w:r>
      <w:r w:rsidRPr="4CE06E18" w:rsidR="75669C94">
        <w:rPr>
          <w:rFonts w:ascii="Times New Roman" w:hAnsi="Times New Roman" w:cs="Times New Roman"/>
          <w:b w:val="0"/>
          <w:bCs w:val="0"/>
          <w:sz w:val="28"/>
          <w:szCs w:val="28"/>
        </w:rPr>
        <w:t>demonstrated</w:t>
      </w:r>
      <w:r w:rsidRPr="4CE06E18" w:rsidR="75669C94">
        <w:rPr>
          <w:rFonts w:ascii="Times New Roman" w:hAnsi="Times New Roman" w:cs="Times New Roman"/>
          <w:b w:val="0"/>
          <w:bCs w:val="0"/>
          <w:sz w:val="28"/>
          <w:szCs w:val="28"/>
        </w:rPr>
        <w:t>. The C++ code is tokenized, parsed into an AST, and then visualized as a graphical representation.</w:t>
      </w:r>
    </w:p>
    <w:p w:rsidR="75669C94" w:rsidP="4CE06E18" w:rsidRDefault="75669C94" w14:paraId="7A045CB2" w14:textId="095CC5A5">
      <w:pPr>
        <w:pStyle w:val="Normal"/>
        <w:jc w:val="both"/>
        <w:rPr>
          <w:rFonts w:ascii="Times New Roman" w:hAnsi="Times New Roman" w:cs="Times New Roman"/>
          <w:b w:val="0"/>
          <w:bCs w:val="0"/>
          <w:sz w:val="28"/>
          <w:szCs w:val="28"/>
        </w:rPr>
      </w:pPr>
      <w:r w:rsidRPr="4CE06E18" w:rsidR="75669C94">
        <w:rPr>
          <w:rFonts w:ascii="Times New Roman" w:hAnsi="Times New Roman" w:cs="Times New Roman"/>
          <w:b w:val="0"/>
          <w:bCs w:val="0"/>
          <w:sz w:val="28"/>
          <w:szCs w:val="28"/>
        </w:rPr>
        <w:t>This process is crucial in building compilers, interpreters, and other language processing tools. Tokenization breaks down code into its fundamental components, parsing organizes these components into a structured format, and visualization helps developers understand the code's structure for debugging and analysis.</w:t>
      </w:r>
    </w:p>
    <w:p w:rsidR="75669C94" w:rsidP="4CE06E18" w:rsidRDefault="75669C94" w14:paraId="1F3C89CA" w14:textId="1BE6CBEE">
      <w:pPr>
        <w:pStyle w:val="Normal"/>
        <w:jc w:val="both"/>
        <w:rPr>
          <w:rFonts w:ascii="Times New Roman" w:hAnsi="Times New Roman" w:cs="Times New Roman"/>
          <w:b w:val="0"/>
          <w:bCs w:val="0"/>
          <w:sz w:val="28"/>
          <w:szCs w:val="28"/>
        </w:rPr>
      </w:pPr>
      <w:r w:rsidRPr="4CE06E18" w:rsidR="75669C94">
        <w:rPr>
          <w:rFonts w:ascii="Times New Roman" w:hAnsi="Times New Roman" w:cs="Times New Roman"/>
          <w:b w:val="0"/>
          <w:bCs w:val="0"/>
          <w:sz w:val="28"/>
          <w:szCs w:val="28"/>
        </w:rPr>
        <w:t xml:space="preserve">Overall, these blocks of code illustrate a fundamental aspect of programming language processing, </w:t>
      </w:r>
      <w:r w:rsidRPr="4CE06E18" w:rsidR="75669C94">
        <w:rPr>
          <w:rFonts w:ascii="Times New Roman" w:hAnsi="Times New Roman" w:cs="Times New Roman"/>
          <w:b w:val="0"/>
          <w:bCs w:val="0"/>
          <w:sz w:val="28"/>
          <w:szCs w:val="28"/>
        </w:rPr>
        <w:t>showcasing</w:t>
      </w:r>
      <w:r w:rsidRPr="4CE06E18" w:rsidR="75669C94">
        <w:rPr>
          <w:rFonts w:ascii="Times New Roman" w:hAnsi="Times New Roman" w:cs="Times New Roman"/>
          <w:b w:val="0"/>
          <w:bCs w:val="0"/>
          <w:sz w:val="28"/>
          <w:szCs w:val="28"/>
        </w:rPr>
        <w:t xml:space="preserve"> how code can be transformed from raw text into a structured representation and visually analyzed to gain insights into its structure and behavior.</w:t>
      </w:r>
    </w:p>
    <w:p w:rsidRPr="00C63911" w:rsidR="001E5A58" w:rsidP="00C63911" w:rsidRDefault="005315E3" w14:paraId="42997B8C" w14:textId="6B81BE3B">
      <w:pPr>
        <w:pStyle w:val="ListParagraph"/>
        <w:numPr>
          <w:ilvl w:val="0"/>
          <w:numId w:val="6"/>
        </w:numPr>
        <w:jc w:val="both"/>
        <w:rPr>
          <w:rFonts w:ascii="Times New Roman" w:hAnsi="Times New Roman" w:cs="Times New Roman"/>
          <w:sz w:val="28"/>
          <w:szCs w:val="28"/>
        </w:rPr>
      </w:pPr>
      <w:hyperlink w:history="1" r:id="rId17">
        <w:r w:rsidRPr="00C63911" w:rsidR="00C63911">
          <w:rPr>
            <w:rStyle w:val="Hyperlink"/>
            <w:rFonts w:ascii="Times New Roman" w:hAnsi="Times New Roman" w:cs="Times New Roman"/>
            <w:sz w:val="28"/>
            <w:szCs w:val="28"/>
          </w:rPr>
          <w:t>https://www.geeksforgeeks.org/write-regular-expressions/</w:t>
        </w:r>
      </w:hyperlink>
    </w:p>
    <w:p w:rsidR="00C63911" w:rsidP="00C63911" w:rsidRDefault="005315E3" w14:paraId="6A300D8A" w14:textId="08253DA7">
      <w:pPr>
        <w:pStyle w:val="ListParagraph"/>
        <w:numPr>
          <w:ilvl w:val="0"/>
          <w:numId w:val="6"/>
        </w:numPr>
        <w:jc w:val="both"/>
        <w:rPr>
          <w:rFonts w:ascii="Times New Roman" w:hAnsi="Times New Roman" w:cs="Times New Roman"/>
          <w:sz w:val="28"/>
          <w:szCs w:val="28"/>
        </w:rPr>
      </w:pPr>
      <w:hyperlink w:history="1" r:id="rId18">
        <w:r w:rsidRPr="0083025A" w:rsidR="000E6995">
          <w:rPr>
            <w:rStyle w:val="Hyperlink"/>
            <w:rFonts w:ascii="Times New Roman" w:hAnsi="Times New Roman" w:cs="Times New Roman"/>
            <w:sz w:val="28"/>
            <w:szCs w:val="28"/>
          </w:rPr>
          <w:t>https://coderpad.io/blog/development/the-complete-guide-to-regular-expressions-regex/</w:t>
        </w:r>
      </w:hyperlink>
    </w:p>
    <w:p w:rsidR="000E6995" w:rsidP="00C63911" w:rsidRDefault="005315E3" w14:paraId="2FEF4A85" w14:textId="6C409AE0">
      <w:pPr>
        <w:pStyle w:val="ListParagraph"/>
        <w:numPr>
          <w:ilvl w:val="0"/>
          <w:numId w:val="6"/>
        </w:numPr>
        <w:jc w:val="both"/>
        <w:rPr>
          <w:rFonts w:ascii="Times New Roman" w:hAnsi="Times New Roman" w:cs="Times New Roman"/>
          <w:sz w:val="28"/>
          <w:szCs w:val="28"/>
        </w:rPr>
      </w:pPr>
      <w:hyperlink w:history="1" r:id="rId19">
        <w:r w:rsidRPr="0083025A" w:rsidR="000E6995">
          <w:rPr>
            <w:rStyle w:val="Hyperlink"/>
            <w:rFonts w:ascii="Times New Roman" w:hAnsi="Times New Roman" w:cs="Times New Roman"/>
            <w:sz w:val="28"/>
            <w:szCs w:val="28"/>
          </w:rPr>
          <w:t>https://docs.python.org/3/library/re.html</w:t>
        </w:r>
      </w:hyperlink>
    </w:p>
    <w:p w:rsidR="000E6995" w:rsidP="00C63911" w:rsidRDefault="005315E3" w14:paraId="285EDC7B" w14:textId="23C4D0D5">
      <w:pPr>
        <w:pStyle w:val="ListParagraph"/>
        <w:numPr>
          <w:ilvl w:val="0"/>
          <w:numId w:val="6"/>
        </w:numPr>
        <w:jc w:val="both"/>
        <w:rPr>
          <w:rFonts w:ascii="Times New Roman" w:hAnsi="Times New Roman" w:cs="Times New Roman"/>
          <w:sz w:val="28"/>
          <w:szCs w:val="28"/>
        </w:rPr>
      </w:pPr>
      <w:hyperlink w:history="1" r:id="rId20">
        <w:r w:rsidRPr="0083025A" w:rsidR="00E71EDF">
          <w:rPr>
            <w:rStyle w:val="Hyperlink"/>
            <w:rFonts w:ascii="Times New Roman" w:hAnsi="Times New Roman" w:cs="Times New Roman"/>
            <w:sz w:val="28"/>
            <w:szCs w:val="28"/>
          </w:rPr>
          <w:t>https://cran.r-project.org/web/packages/stringr/vignettes/regular-expressions.html</w:t>
        </w:r>
      </w:hyperlink>
    </w:p>
    <w:p w:rsidRPr="00C63911" w:rsidR="00E71EDF" w:rsidP="00E71EDF" w:rsidRDefault="00E71EDF" w14:paraId="2F481A3F" w14:textId="77777777">
      <w:pPr>
        <w:pStyle w:val="ListParagraph"/>
        <w:jc w:val="both"/>
        <w:rPr>
          <w:rFonts w:ascii="Times New Roman" w:hAnsi="Times New Roman" w:cs="Times New Roman"/>
          <w:sz w:val="28"/>
          <w:szCs w:val="28"/>
        </w:rPr>
      </w:pPr>
    </w:p>
    <w:p w:rsidRPr="001E5A58" w:rsidR="001E5A58" w:rsidP="00C70825" w:rsidRDefault="001E5A58" w14:paraId="0E4AE307" w14:textId="77777777">
      <w:pPr>
        <w:jc w:val="both"/>
        <w:rPr>
          <w:rFonts w:ascii="Times New Roman" w:hAnsi="Times New Roman" w:cs="Times New Roman"/>
          <w:b/>
          <w:bCs/>
          <w:sz w:val="28"/>
          <w:szCs w:val="28"/>
        </w:rPr>
      </w:pPr>
    </w:p>
    <w:p w:rsidRPr="0076457B" w:rsidR="0076457B" w:rsidP="0076457B" w:rsidRDefault="0076457B" w14:paraId="61C625ED" w14:textId="77777777">
      <w:pPr>
        <w:jc w:val="both"/>
        <w:rPr>
          <w:rFonts w:ascii="Times New Roman" w:hAnsi="Times New Roman" w:cs="Times New Roman"/>
          <w:sz w:val="28"/>
          <w:szCs w:val="28"/>
        </w:rPr>
      </w:pPr>
    </w:p>
    <w:sectPr w:rsidRPr="0076457B" w:rsidR="0076457B">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8">
    <w:nsid w:val="3723f0a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Letter"/>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670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ae7f5c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7767263"/>
    <w:multiLevelType w:val="multilevel"/>
    <w:tmpl w:val="45A68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5B03EB"/>
    <w:multiLevelType w:val="multilevel"/>
    <w:tmpl w:val="0FA8E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1B657B"/>
    <w:multiLevelType w:val="hybridMultilevel"/>
    <w:tmpl w:val="A8540EC6"/>
    <w:lvl w:ilvl="0" w:tplc="D46A947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835AD2"/>
    <w:multiLevelType w:val="multilevel"/>
    <w:tmpl w:val="EEE0A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6A1FD5"/>
    <w:multiLevelType w:val="hybridMultilevel"/>
    <w:tmpl w:val="7368B740"/>
    <w:lvl w:ilvl="0" w:tplc="162882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926F2D"/>
    <w:multiLevelType w:val="multilevel"/>
    <w:tmpl w:val="C79EA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9">
    <w:abstractNumId w:val="8"/>
  </w:num>
  <w:num w:numId="8">
    <w:abstractNumId w:val="7"/>
  </w:num>
  <w:num w:numId="7">
    <w:abstractNumId w:val="6"/>
  </w:num>
  <w:num w:numId="1">
    <w:abstractNumId w:val="2"/>
  </w:num>
  <w:num w:numId="2">
    <w:abstractNumId w:val="5"/>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F5A"/>
    <w:rsid w:val="000E6995"/>
    <w:rsid w:val="000F529F"/>
    <w:rsid w:val="00111976"/>
    <w:rsid w:val="0019378D"/>
    <w:rsid w:val="001E5A58"/>
    <w:rsid w:val="001F361B"/>
    <w:rsid w:val="00253B29"/>
    <w:rsid w:val="00350F5A"/>
    <w:rsid w:val="003A178C"/>
    <w:rsid w:val="003A50BA"/>
    <w:rsid w:val="00485548"/>
    <w:rsid w:val="004B5D39"/>
    <w:rsid w:val="004C3190"/>
    <w:rsid w:val="0050026B"/>
    <w:rsid w:val="005315E3"/>
    <w:rsid w:val="005453F4"/>
    <w:rsid w:val="00557061"/>
    <w:rsid w:val="00602224"/>
    <w:rsid w:val="0076457B"/>
    <w:rsid w:val="00781F46"/>
    <w:rsid w:val="0083565A"/>
    <w:rsid w:val="0085633C"/>
    <w:rsid w:val="008B141C"/>
    <w:rsid w:val="008F7823"/>
    <w:rsid w:val="00900CBD"/>
    <w:rsid w:val="0093253E"/>
    <w:rsid w:val="00943901"/>
    <w:rsid w:val="009C2847"/>
    <w:rsid w:val="009E1FC9"/>
    <w:rsid w:val="00A35007"/>
    <w:rsid w:val="00A55A1C"/>
    <w:rsid w:val="00AA2601"/>
    <w:rsid w:val="00AE3B60"/>
    <w:rsid w:val="00AE6C2C"/>
    <w:rsid w:val="00B002F6"/>
    <w:rsid w:val="00B26F75"/>
    <w:rsid w:val="00B34C31"/>
    <w:rsid w:val="00B55944"/>
    <w:rsid w:val="00B5789C"/>
    <w:rsid w:val="00BA0DB7"/>
    <w:rsid w:val="00BC43AA"/>
    <w:rsid w:val="00C0389B"/>
    <w:rsid w:val="00C11D25"/>
    <w:rsid w:val="00C63911"/>
    <w:rsid w:val="00C70825"/>
    <w:rsid w:val="00C95F02"/>
    <w:rsid w:val="00CD52D3"/>
    <w:rsid w:val="00CE6DAB"/>
    <w:rsid w:val="00D434CC"/>
    <w:rsid w:val="00D51D46"/>
    <w:rsid w:val="00DA04D8"/>
    <w:rsid w:val="00E20764"/>
    <w:rsid w:val="00E71EDF"/>
    <w:rsid w:val="00E81EBB"/>
    <w:rsid w:val="00F622F5"/>
    <w:rsid w:val="00F964B0"/>
    <w:rsid w:val="0297F3D8"/>
    <w:rsid w:val="03DF836D"/>
    <w:rsid w:val="044A71B9"/>
    <w:rsid w:val="07EBF9F5"/>
    <w:rsid w:val="086184D3"/>
    <w:rsid w:val="0E5A3F5A"/>
    <w:rsid w:val="0FCF4C2E"/>
    <w:rsid w:val="1039D7BA"/>
    <w:rsid w:val="1737FE4F"/>
    <w:rsid w:val="175118C7"/>
    <w:rsid w:val="181075B4"/>
    <w:rsid w:val="186F166B"/>
    <w:rsid w:val="1B073BF1"/>
    <w:rsid w:val="1C82C1B3"/>
    <w:rsid w:val="2023F0C9"/>
    <w:rsid w:val="215632D6"/>
    <w:rsid w:val="241E6EDD"/>
    <w:rsid w:val="26107B9C"/>
    <w:rsid w:val="29481C5E"/>
    <w:rsid w:val="2C105865"/>
    <w:rsid w:val="2FE53B81"/>
    <w:rsid w:val="33DCE85C"/>
    <w:rsid w:val="37262DF6"/>
    <w:rsid w:val="381BCCC2"/>
    <w:rsid w:val="3B81A087"/>
    <w:rsid w:val="3E46668D"/>
    <w:rsid w:val="3EFF0814"/>
    <w:rsid w:val="3F09E464"/>
    <w:rsid w:val="40082E30"/>
    <w:rsid w:val="402E0131"/>
    <w:rsid w:val="410BCB34"/>
    <w:rsid w:val="416FEE52"/>
    <w:rsid w:val="43DFBD04"/>
    <w:rsid w:val="442DCF6E"/>
    <w:rsid w:val="47453B65"/>
    <w:rsid w:val="4CE06E18"/>
    <w:rsid w:val="4DDE9E9B"/>
    <w:rsid w:val="5230CD9F"/>
    <w:rsid w:val="523E8093"/>
    <w:rsid w:val="5337A05B"/>
    <w:rsid w:val="55A66671"/>
    <w:rsid w:val="56958104"/>
    <w:rsid w:val="58DD0B14"/>
    <w:rsid w:val="5ABB2242"/>
    <w:rsid w:val="647A5037"/>
    <w:rsid w:val="65604710"/>
    <w:rsid w:val="6AB491DA"/>
    <w:rsid w:val="6B7E18D7"/>
    <w:rsid w:val="6DCFD3C4"/>
    <w:rsid w:val="6F7EDCEA"/>
    <w:rsid w:val="6FDB02FD"/>
    <w:rsid w:val="7176D35E"/>
    <w:rsid w:val="724B46D6"/>
    <w:rsid w:val="73C3A56A"/>
    <w:rsid w:val="73F36573"/>
    <w:rsid w:val="7409AE4C"/>
    <w:rsid w:val="75669C94"/>
    <w:rsid w:val="75D4F611"/>
    <w:rsid w:val="77CCEC85"/>
    <w:rsid w:val="7810B484"/>
    <w:rsid w:val="7A9C078E"/>
    <w:rsid w:val="7E9002EA"/>
    <w:rsid w:val="7FA15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72151"/>
  <w15:chartTrackingRefBased/>
  <w15:docId w15:val="{B89774C2-1E90-4D69-BE9A-3047F9C08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paragraph" w:styleId="Heading1">
    <w:name w:val="heading 1"/>
    <w:basedOn w:val="Normal"/>
    <w:link w:val="Heading1Char"/>
    <w:uiPriority w:val="9"/>
    <w:qFormat/>
    <w:rsid w:val="00350F5A"/>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Heading3">
    <w:name w:val="heading 3"/>
    <w:basedOn w:val="Normal"/>
    <w:next w:val="Normal"/>
    <w:link w:val="Heading3Char"/>
    <w:uiPriority w:val="9"/>
    <w:semiHidden/>
    <w:unhideWhenUsed/>
    <w:qFormat/>
    <w:rsid w:val="00350F5A"/>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50F5A"/>
    <w:rPr>
      <w:rFonts w:ascii="Times New Roman" w:hAnsi="Times New Roman" w:eastAsia="Times New Roman" w:cs="Times New Roman"/>
      <w:b/>
      <w:bCs/>
      <w:kern w:val="36"/>
      <w:sz w:val="48"/>
      <w:szCs w:val="48"/>
    </w:rPr>
  </w:style>
  <w:style w:type="character" w:styleId="Heading3Char" w:customStyle="1">
    <w:name w:val="Heading 3 Char"/>
    <w:basedOn w:val="DefaultParagraphFont"/>
    <w:link w:val="Heading3"/>
    <w:uiPriority w:val="9"/>
    <w:semiHidden/>
    <w:rsid w:val="00350F5A"/>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350F5A"/>
    <w:pPr>
      <w:ind w:left="720"/>
      <w:contextualSpacing/>
    </w:pPr>
  </w:style>
  <w:style w:type="paragraph" w:styleId="NormalWeb">
    <w:name w:val="Normal (Web)"/>
    <w:basedOn w:val="Normal"/>
    <w:uiPriority w:val="99"/>
    <w:unhideWhenUsed/>
    <w:rsid w:val="00350F5A"/>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350F5A"/>
    <w:rPr>
      <w:b/>
      <w:bCs/>
    </w:rPr>
  </w:style>
  <w:style w:type="character" w:styleId="Emphasis">
    <w:name w:val="Emphasis"/>
    <w:basedOn w:val="DefaultParagraphFont"/>
    <w:uiPriority w:val="20"/>
    <w:qFormat/>
    <w:rsid w:val="00350F5A"/>
    <w:rPr>
      <w:i/>
      <w:iCs/>
    </w:rPr>
  </w:style>
  <w:style w:type="paragraph" w:styleId="HTMLPreformatted">
    <w:name w:val="HTML Preformatted"/>
    <w:basedOn w:val="Normal"/>
    <w:link w:val="HTMLPreformattedChar"/>
    <w:uiPriority w:val="99"/>
    <w:unhideWhenUsed/>
    <w:rsid w:val="0076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rsid w:val="0076457B"/>
    <w:rPr>
      <w:rFonts w:ascii="Courier New" w:hAnsi="Courier New" w:eastAsia="Times New Roman" w:cs="Courier New"/>
      <w:sz w:val="20"/>
      <w:szCs w:val="20"/>
    </w:rPr>
  </w:style>
  <w:style w:type="character" w:styleId="HTMLCode">
    <w:name w:val="HTML Code"/>
    <w:basedOn w:val="DefaultParagraphFont"/>
    <w:uiPriority w:val="99"/>
    <w:semiHidden/>
    <w:unhideWhenUsed/>
    <w:rsid w:val="00F622F5"/>
    <w:rPr>
      <w:rFonts w:ascii="Courier New" w:hAnsi="Courier New" w:eastAsia="Times New Roman" w:cs="Courier New"/>
      <w:sz w:val="20"/>
      <w:szCs w:val="20"/>
    </w:rPr>
  </w:style>
  <w:style w:type="paragraph" w:styleId="z-TopofForm">
    <w:name w:val="HTML Top of Form"/>
    <w:basedOn w:val="Normal"/>
    <w:next w:val="Normal"/>
    <w:link w:val="z-TopofFormChar"/>
    <w:hidden/>
    <w:uiPriority w:val="99"/>
    <w:semiHidden/>
    <w:unhideWhenUsed/>
    <w:rsid w:val="00F622F5"/>
    <w:pPr>
      <w:pBdr>
        <w:bottom w:val="single" w:color="auto" w:sz="6" w:space="1"/>
      </w:pBdr>
      <w:spacing w:after="0" w:line="240" w:lineRule="auto"/>
      <w:jc w:val="center"/>
    </w:pPr>
    <w:rPr>
      <w:rFonts w:ascii="Arial" w:hAnsi="Arial" w:eastAsia="Times New Roman" w:cs="Arial"/>
      <w:vanish/>
      <w:sz w:val="16"/>
      <w:szCs w:val="16"/>
    </w:rPr>
  </w:style>
  <w:style w:type="character" w:styleId="z-TopofFormChar" w:customStyle="1">
    <w:name w:val="z-Top of Form Char"/>
    <w:basedOn w:val="DefaultParagraphFont"/>
    <w:link w:val="z-TopofForm"/>
    <w:uiPriority w:val="99"/>
    <w:semiHidden/>
    <w:rsid w:val="00F622F5"/>
    <w:rPr>
      <w:rFonts w:ascii="Arial" w:hAnsi="Arial" w:eastAsia="Times New Roman" w:cs="Arial"/>
      <w:vanish/>
      <w:sz w:val="16"/>
      <w:szCs w:val="16"/>
    </w:rPr>
  </w:style>
  <w:style w:type="character" w:styleId="Hyperlink">
    <w:name w:val="Hyperlink"/>
    <w:basedOn w:val="DefaultParagraphFont"/>
    <w:uiPriority w:val="99"/>
    <w:unhideWhenUsed/>
    <w:rsid w:val="001E5A58"/>
    <w:rPr>
      <w:color w:val="0000FF"/>
      <w:u w:val="single"/>
    </w:rPr>
  </w:style>
  <w:style w:type="character" w:styleId="UnresolvedMention">
    <w:name w:val="Unresolved Mention"/>
    <w:basedOn w:val="DefaultParagraphFont"/>
    <w:uiPriority w:val="99"/>
    <w:semiHidden/>
    <w:unhideWhenUsed/>
    <w:rsid w:val="00C639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18702">
      <w:bodyDiv w:val="1"/>
      <w:marLeft w:val="0"/>
      <w:marRight w:val="0"/>
      <w:marTop w:val="0"/>
      <w:marBottom w:val="0"/>
      <w:divBdr>
        <w:top w:val="none" w:sz="0" w:space="0" w:color="auto"/>
        <w:left w:val="none" w:sz="0" w:space="0" w:color="auto"/>
        <w:bottom w:val="none" w:sz="0" w:space="0" w:color="auto"/>
        <w:right w:val="none" w:sz="0" w:space="0" w:color="auto"/>
      </w:divBdr>
    </w:div>
    <w:div w:id="312487135">
      <w:bodyDiv w:val="1"/>
      <w:marLeft w:val="0"/>
      <w:marRight w:val="0"/>
      <w:marTop w:val="0"/>
      <w:marBottom w:val="0"/>
      <w:divBdr>
        <w:top w:val="none" w:sz="0" w:space="0" w:color="auto"/>
        <w:left w:val="none" w:sz="0" w:space="0" w:color="auto"/>
        <w:bottom w:val="none" w:sz="0" w:space="0" w:color="auto"/>
        <w:right w:val="none" w:sz="0" w:space="0" w:color="auto"/>
      </w:divBdr>
    </w:div>
    <w:div w:id="400492531">
      <w:bodyDiv w:val="1"/>
      <w:marLeft w:val="0"/>
      <w:marRight w:val="0"/>
      <w:marTop w:val="0"/>
      <w:marBottom w:val="0"/>
      <w:divBdr>
        <w:top w:val="none" w:sz="0" w:space="0" w:color="auto"/>
        <w:left w:val="none" w:sz="0" w:space="0" w:color="auto"/>
        <w:bottom w:val="none" w:sz="0" w:space="0" w:color="auto"/>
        <w:right w:val="none" w:sz="0" w:space="0" w:color="auto"/>
      </w:divBdr>
      <w:divsChild>
        <w:div w:id="402223246">
          <w:marLeft w:val="0"/>
          <w:marRight w:val="0"/>
          <w:marTop w:val="0"/>
          <w:marBottom w:val="0"/>
          <w:divBdr>
            <w:top w:val="none" w:sz="0" w:space="0" w:color="auto"/>
            <w:left w:val="none" w:sz="0" w:space="0" w:color="auto"/>
            <w:bottom w:val="none" w:sz="0" w:space="0" w:color="auto"/>
            <w:right w:val="none" w:sz="0" w:space="0" w:color="auto"/>
          </w:divBdr>
        </w:div>
      </w:divsChild>
    </w:div>
    <w:div w:id="491721861">
      <w:bodyDiv w:val="1"/>
      <w:marLeft w:val="0"/>
      <w:marRight w:val="0"/>
      <w:marTop w:val="0"/>
      <w:marBottom w:val="0"/>
      <w:divBdr>
        <w:top w:val="none" w:sz="0" w:space="0" w:color="auto"/>
        <w:left w:val="none" w:sz="0" w:space="0" w:color="auto"/>
        <w:bottom w:val="none" w:sz="0" w:space="0" w:color="auto"/>
        <w:right w:val="none" w:sz="0" w:space="0" w:color="auto"/>
      </w:divBdr>
      <w:divsChild>
        <w:div w:id="890464120">
          <w:marLeft w:val="0"/>
          <w:marRight w:val="0"/>
          <w:marTop w:val="0"/>
          <w:marBottom w:val="0"/>
          <w:divBdr>
            <w:top w:val="none" w:sz="0" w:space="0" w:color="auto"/>
            <w:left w:val="none" w:sz="0" w:space="0" w:color="auto"/>
            <w:bottom w:val="none" w:sz="0" w:space="0" w:color="auto"/>
            <w:right w:val="none" w:sz="0" w:space="0" w:color="auto"/>
          </w:divBdr>
        </w:div>
      </w:divsChild>
    </w:div>
    <w:div w:id="519709527">
      <w:bodyDiv w:val="1"/>
      <w:marLeft w:val="0"/>
      <w:marRight w:val="0"/>
      <w:marTop w:val="0"/>
      <w:marBottom w:val="0"/>
      <w:divBdr>
        <w:top w:val="none" w:sz="0" w:space="0" w:color="auto"/>
        <w:left w:val="none" w:sz="0" w:space="0" w:color="auto"/>
        <w:bottom w:val="none" w:sz="0" w:space="0" w:color="auto"/>
        <w:right w:val="none" w:sz="0" w:space="0" w:color="auto"/>
      </w:divBdr>
    </w:div>
    <w:div w:id="526335809">
      <w:bodyDiv w:val="1"/>
      <w:marLeft w:val="0"/>
      <w:marRight w:val="0"/>
      <w:marTop w:val="0"/>
      <w:marBottom w:val="0"/>
      <w:divBdr>
        <w:top w:val="none" w:sz="0" w:space="0" w:color="auto"/>
        <w:left w:val="none" w:sz="0" w:space="0" w:color="auto"/>
        <w:bottom w:val="none" w:sz="0" w:space="0" w:color="auto"/>
        <w:right w:val="none" w:sz="0" w:space="0" w:color="auto"/>
      </w:divBdr>
    </w:div>
    <w:div w:id="765424668">
      <w:bodyDiv w:val="1"/>
      <w:marLeft w:val="0"/>
      <w:marRight w:val="0"/>
      <w:marTop w:val="0"/>
      <w:marBottom w:val="0"/>
      <w:divBdr>
        <w:top w:val="none" w:sz="0" w:space="0" w:color="auto"/>
        <w:left w:val="none" w:sz="0" w:space="0" w:color="auto"/>
        <w:bottom w:val="none" w:sz="0" w:space="0" w:color="auto"/>
        <w:right w:val="none" w:sz="0" w:space="0" w:color="auto"/>
      </w:divBdr>
    </w:div>
    <w:div w:id="854029521">
      <w:bodyDiv w:val="1"/>
      <w:marLeft w:val="0"/>
      <w:marRight w:val="0"/>
      <w:marTop w:val="0"/>
      <w:marBottom w:val="0"/>
      <w:divBdr>
        <w:top w:val="none" w:sz="0" w:space="0" w:color="auto"/>
        <w:left w:val="none" w:sz="0" w:space="0" w:color="auto"/>
        <w:bottom w:val="none" w:sz="0" w:space="0" w:color="auto"/>
        <w:right w:val="none" w:sz="0" w:space="0" w:color="auto"/>
      </w:divBdr>
      <w:divsChild>
        <w:div w:id="1726563424">
          <w:marLeft w:val="0"/>
          <w:marRight w:val="0"/>
          <w:marTop w:val="0"/>
          <w:marBottom w:val="0"/>
          <w:divBdr>
            <w:top w:val="none" w:sz="0" w:space="0" w:color="auto"/>
            <w:left w:val="none" w:sz="0" w:space="0" w:color="auto"/>
            <w:bottom w:val="none" w:sz="0" w:space="0" w:color="auto"/>
            <w:right w:val="none" w:sz="0" w:space="0" w:color="auto"/>
          </w:divBdr>
        </w:div>
      </w:divsChild>
    </w:div>
    <w:div w:id="1182819410">
      <w:bodyDiv w:val="1"/>
      <w:marLeft w:val="0"/>
      <w:marRight w:val="0"/>
      <w:marTop w:val="0"/>
      <w:marBottom w:val="0"/>
      <w:divBdr>
        <w:top w:val="none" w:sz="0" w:space="0" w:color="auto"/>
        <w:left w:val="none" w:sz="0" w:space="0" w:color="auto"/>
        <w:bottom w:val="none" w:sz="0" w:space="0" w:color="auto"/>
        <w:right w:val="none" w:sz="0" w:space="0" w:color="auto"/>
      </w:divBdr>
      <w:divsChild>
        <w:div w:id="872614170">
          <w:marLeft w:val="0"/>
          <w:marRight w:val="0"/>
          <w:marTop w:val="0"/>
          <w:marBottom w:val="0"/>
          <w:divBdr>
            <w:top w:val="none" w:sz="0" w:space="0" w:color="auto"/>
            <w:left w:val="none" w:sz="0" w:space="0" w:color="auto"/>
            <w:bottom w:val="none" w:sz="0" w:space="0" w:color="auto"/>
            <w:right w:val="none" w:sz="0" w:space="0" w:color="auto"/>
          </w:divBdr>
        </w:div>
      </w:divsChild>
    </w:div>
    <w:div w:id="1262570603">
      <w:bodyDiv w:val="1"/>
      <w:marLeft w:val="0"/>
      <w:marRight w:val="0"/>
      <w:marTop w:val="0"/>
      <w:marBottom w:val="0"/>
      <w:divBdr>
        <w:top w:val="none" w:sz="0" w:space="0" w:color="auto"/>
        <w:left w:val="none" w:sz="0" w:space="0" w:color="auto"/>
        <w:bottom w:val="none" w:sz="0" w:space="0" w:color="auto"/>
        <w:right w:val="none" w:sz="0" w:space="0" w:color="auto"/>
      </w:divBdr>
    </w:div>
    <w:div w:id="1330207033">
      <w:bodyDiv w:val="1"/>
      <w:marLeft w:val="0"/>
      <w:marRight w:val="0"/>
      <w:marTop w:val="0"/>
      <w:marBottom w:val="0"/>
      <w:divBdr>
        <w:top w:val="none" w:sz="0" w:space="0" w:color="auto"/>
        <w:left w:val="none" w:sz="0" w:space="0" w:color="auto"/>
        <w:bottom w:val="none" w:sz="0" w:space="0" w:color="auto"/>
        <w:right w:val="none" w:sz="0" w:space="0" w:color="auto"/>
      </w:divBdr>
      <w:divsChild>
        <w:div w:id="45490017">
          <w:marLeft w:val="0"/>
          <w:marRight w:val="0"/>
          <w:marTop w:val="0"/>
          <w:marBottom w:val="0"/>
          <w:divBdr>
            <w:top w:val="none" w:sz="0" w:space="0" w:color="auto"/>
            <w:left w:val="none" w:sz="0" w:space="0" w:color="auto"/>
            <w:bottom w:val="none" w:sz="0" w:space="0" w:color="auto"/>
            <w:right w:val="none" w:sz="0" w:space="0" w:color="auto"/>
          </w:divBdr>
        </w:div>
      </w:divsChild>
    </w:div>
    <w:div w:id="1480418326">
      <w:bodyDiv w:val="1"/>
      <w:marLeft w:val="0"/>
      <w:marRight w:val="0"/>
      <w:marTop w:val="0"/>
      <w:marBottom w:val="0"/>
      <w:divBdr>
        <w:top w:val="none" w:sz="0" w:space="0" w:color="auto"/>
        <w:left w:val="none" w:sz="0" w:space="0" w:color="auto"/>
        <w:bottom w:val="none" w:sz="0" w:space="0" w:color="auto"/>
        <w:right w:val="none" w:sz="0" w:space="0" w:color="auto"/>
      </w:divBdr>
    </w:div>
    <w:div w:id="1664091047">
      <w:bodyDiv w:val="1"/>
      <w:marLeft w:val="0"/>
      <w:marRight w:val="0"/>
      <w:marTop w:val="0"/>
      <w:marBottom w:val="0"/>
      <w:divBdr>
        <w:top w:val="none" w:sz="0" w:space="0" w:color="auto"/>
        <w:left w:val="none" w:sz="0" w:space="0" w:color="auto"/>
        <w:bottom w:val="none" w:sz="0" w:space="0" w:color="auto"/>
        <w:right w:val="none" w:sz="0" w:space="0" w:color="auto"/>
      </w:divBdr>
    </w:div>
    <w:div w:id="1678579295">
      <w:bodyDiv w:val="1"/>
      <w:marLeft w:val="0"/>
      <w:marRight w:val="0"/>
      <w:marTop w:val="0"/>
      <w:marBottom w:val="0"/>
      <w:divBdr>
        <w:top w:val="none" w:sz="0" w:space="0" w:color="auto"/>
        <w:left w:val="none" w:sz="0" w:space="0" w:color="auto"/>
        <w:bottom w:val="none" w:sz="0" w:space="0" w:color="auto"/>
        <w:right w:val="none" w:sz="0" w:space="0" w:color="auto"/>
      </w:divBdr>
      <w:divsChild>
        <w:div w:id="1396586789">
          <w:marLeft w:val="0"/>
          <w:marRight w:val="0"/>
          <w:marTop w:val="0"/>
          <w:marBottom w:val="0"/>
          <w:divBdr>
            <w:top w:val="none" w:sz="0" w:space="0" w:color="auto"/>
            <w:left w:val="none" w:sz="0" w:space="0" w:color="auto"/>
            <w:bottom w:val="none" w:sz="0" w:space="0" w:color="auto"/>
            <w:right w:val="none" w:sz="0" w:space="0" w:color="auto"/>
          </w:divBdr>
        </w:div>
      </w:divsChild>
    </w:div>
    <w:div w:id="1723168027">
      <w:bodyDiv w:val="1"/>
      <w:marLeft w:val="0"/>
      <w:marRight w:val="0"/>
      <w:marTop w:val="0"/>
      <w:marBottom w:val="0"/>
      <w:divBdr>
        <w:top w:val="none" w:sz="0" w:space="0" w:color="auto"/>
        <w:left w:val="none" w:sz="0" w:space="0" w:color="auto"/>
        <w:bottom w:val="none" w:sz="0" w:space="0" w:color="auto"/>
        <w:right w:val="none" w:sz="0" w:space="0" w:color="auto"/>
      </w:divBdr>
      <w:divsChild>
        <w:div w:id="793787249">
          <w:marLeft w:val="0"/>
          <w:marRight w:val="0"/>
          <w:marTop w:val="0"/>
          <w:marBottom w:val="0"/>
          <w:divBdr>
            <w:top w:val="none" w:sz="0" w:space="0" w:color="auto"/>
            <w:left w:val="none" w:sz="0" w:space="0" w:color="auto"/>
            <w:bottom w:val="none" w:sz="0" w:space="0" w:color="auto"/>
            <w:right w:val="none" w:sz="0" w:space="0" w:color="auto"/>
          </w:divBdr>
        </w:div>
      </w:divsChild>
    </w:div>
    <w:div w:id="1751849088">
      <w:bodyDiv w:val="1"/>
      <w:marLeft w:val="0"/>
      <w:marRight w:val="0"/>
      <w:marTop w:val="0"/>
      <w:marBottom w:val="0"/>
      <w:divBdr>
        <w:top w:val="none" w:sz="0" w:space="0" w:color="auto"/>
        <w:left w:val="none" w:sz="0" w:space="0" w:color="auto"/>
        <w:bottom w:val="none" w:sz="0" w:space="0" w:color="auto"/>
        <w:right w:val="none" w:sz="0" w:space="0" w:color="auto"/>
      </w:divBdr>
    </w:div>
    <w:div w:id="1916890839">
      <w:bodyDiv w:val="1"/>
      <w:marLeft w:val="0"/>
      <w:marRight w:val="0"/>
      <w:marTop w:val="0"/>
      <w:marBottom w:val="0"/>
      <w:divBdr>
        <w:top w:val="none" w:sz="0" w:space="0" w:color="auto"/>
        <w:left w:val="none" w:sz="0" w:space="0" w:color="auto"/>
        <w:bottom w:val="none" w:sz="0" w:space="0" w:color="auto"/>
        <w:right w:val="none" w:sz="0" w:space="0" w:color="auto"/>
      </w:divBdr>
    </w:div>
    <w:div w:id="1993944622">
      <w:bodyDiv w:val="1"/>
      <w:marLeft w:val="0"/>
      <w:marRight w:val="0"/>
      <w:marTop w:val="0"/>
      <w:marBottom w:val="0"/>
      <w:divBdr>
        <w:top w:val="none" w:sz="0" w:space="0" w:color="auto"/>
        <w:left w:val="none" w:sz="0" w:space="0" w:color="auto"/>
        <w:bottom w:val="none" w:sz="0" w:space="0" w:color="auto"/>
        <w:right w:val="none" w:sz="0" w:space="0" w:color="auto"/>
      </w:divBdr>
      <w:divsChild>
        <w:div w:id="45182843">
          <w:marLeft w:val="0"/>
          <w:marRight w:val="0"/>
          <w:marTop w:val="0"/>
          <w:marBottom w:val="0"/>
          <w:divBdr>
            <w:top w:val="none" w:sz="0" w:space="0" w:color="auto"/>
            <w:left w:val="none" w:sz="0" w:space="0" w:color="auto"/>
            <w:bottom w:val="none" w:sz="0" w:space="0" w:color="auto"/>
            <w:right w:val="none" w:sz="0" w:space="0" w:color="auto"/>
          </w:divBdr>
        </w:div>
      </w:divsChild>
    </w:div>
    <w:div w:id="2039508103">
      <w:bodyDiv w:val="1"/>
      <w:marLeft w:val="0"/>
      <w:marRight w:val="0"/>
      <w:marTop w:val="0"/>
      <w:marBottom w:val="0"/>
      <w:divBdr>
        <w:top w:val="none" w:sz="0" w:space="0" w:color="auto"/>
        <w:left w:val="none" w:sz="0" w:space="0" w:color="auto"/>
        <w:bottom w:val="none" w:sz="0" w:space="0" w:color="auto"/>
        <w:right w:val="none" w:sz="0" w:space="0" w:color="auto"/>
      </w:divBdr>
    </w:div>
    <w:div w:id="2083135675">
      <w:bodyDiv w:val="1"/>
      <w:marLeft w:val="0"/>
      <w:marRight w:val="0"/>
      <w:marTop w:val="0"/>
      <w:marBottom w:val="0"/>
      <w:divBdr>
        <w:top w:val="none" w:sz="0" w:space="0" w:color="auto"/>
        <w:left w:val="none" w:sz="0" w:space="0" w:color="auto"/>
        <w:bottom w:val="none" w:sz="0" w:space="0" w:color="auto"/>
        <w:right w:val="none" w:sz="0" w:space="0" w:color="auto"/>
      </w:divBdr>
      <w:divsChild>
        <w:div w:id="853609699">
          <w:marLeft w:val="0"/>
          <w:marRight w:val="0"/>
          <w:marTop w:val="0"/>
          <w:marBottom w:val="0"/>
          <w:divBdr>
            <w:top w:val="single" w:sz="2" w:space="0" w:color="E3E3E3"/>
            <w:left w:val="single" w:sz="2" w:space="0" w:color="E3E3E3"/>
            <w:bottom w:val="single" w:sz="2" w:space="0" w:color="E3E3E3"/>
            <w:right w:val="single" w:sz="2" w:space="0" w:color="E3E3E3"/>
          </w:divBdr>
          <w:divsChild>
            <w:div w:id="322973420">
              <w:marLeft w:val="0"/>
              <w:marRight w:val="0"/>
              <w:marTop w:val="0"/>
              <w:marBottom w:val="0"/>
              <w:divBdr>
                <w:top w:val="single" w:sz="2" w:space="0" w:color="E3E3E3"/>
                <w:left w:val="single" w:sz="2" w:space="0" w:color="E3E3E3"/>
                <w:bottom w:val="single" w:sz="2" w:space="0" w:color="E3E3E3"/>
                <w:right w:val="single" w:sz="2" w:space="0" w:color="E3E3E3"/>
              </w:divBdr>
              <w:divsChild>
                <w:div w:id="1896235053">
                  <w:marLeft w:val="0"/>
                  <w:marRight w:val="0"/>
                  <w:marTop w:val="0"/>
                  <w:marBottom w:val="0"/>
                  <w:divBdr>
                    <w:top w:val="single" w:sz="2" w:space="0" w:color="E3E3E3"/>
                    <w:left w:val="single" w:sz="2" w:space="0" w:color="E3E3E3"/>
                    <w:bottom w:val="single" w:sz="2" w:space="0" w:color="E3E3E3"/>
                    <w:right w:val="single" w:sz="2" w:space="0" w:color="E3E3E3"/>
                  </w:divBdr>
                  <w:divsChild>
                    <w:div w:id="137453908">
                      <w:marLeft w:val="0"/>
                      <w:marRight w:val="0"/>
                      <w:marTop w:val="0"/>
                      <w:marBottom w:val="0"/>
                      <w:divBdr>
                        <w:top w:val="single" w:sz="2" w:space="0" w:color="E3E3E3"/>
                        <w:left w:val="single" w:sz="2" w:space="0" w:color="E3E3E3"/>
                        <w:bottom w:val="single" w:sz="2" w:space="0" w:color="E3E3E3"/>
                        <w:right w:val="single" w:sz="2" w:space="0" w:color="E3E3E3"/>
                      </w:divBdr>
                      <w:divsChild>
                        <w:div w:id="452211759">
                          <w:marLeft w:val="0"/>
                          <w:marRight w:val="0"/>
                          <w:marTop w:val="0"/>
                          <w:marBottom w:val="0"/>
                          <w:divBdr>
                            <w:top w:val="single" w:sz="2" w:space="0" w:color="E3E3E3"/>
                            <w:left w:val="single" w:sz="2" w:space="0" w:color="E3E3E3"/>
                            <w:bottom w:val="single" w:sz="2" w:space="0" w:color="E3E3E3"/>
                            <w:right w:val="single" w:sz="2" w:space="0" w:color="E3E3E3"/>
                          </w:divBdr>
                          <w:divsChild>
                            <w:div w:id="1848934319">
                              <w:marLeft w:val="0"/>
                              <w:marRight w:val="0"/>
                              <w:marTop w:val="100"/>
                              <w:marBottom w:val="100"/>
                              <w:divBdr>
                                <w:top w:val="single" w:sz="2" w:space="0" w:color="E3E3E3"/>
                                <w:left w:val="single" w:sz="2" w:space="0" w:color="E3E3E3"/>
                                <w:bottom w:val="single" w:sz="2" w:space="0" w:color="E3E3E3"/>
                                <w:right w:val="single" w:sz="2" w:space="0" w:color="E3E3E3"/>
                              </w:divBdr>
                              <w:divsChild>
                                <w:div w:id="245498266">
                                  <w:marLeft w:val="0"/>
                                  <w:marRight w:val="0"/>
                                  <w:marTop w:val="0"/>
                                  <w:marBottom w:val="0"/>
                                  <w:divBdr>
                                    <w:top w:val="single" w:sz="2" w:space="0" w:color="E3E3E3"/>
                                    <w:left w:val="single" w:sz="2" w:space="0" w:color="E3E3E3"/>
                                    <w:bottom w:val="single" w:sz="2" w:space="0" w:color="E3E3E3"/>
                                    <w:right w:val="single" w:sz="2" w:space="0" w:color="E3E3E3"/>
                                  </w:divBdr>
                                  <w:divsChild>
                                    <w:div w:id="469320689">
                                      <w:marLeft w:val="0"/>
                                      <w:marRight w:val="0"/>
                                      <w:marTop w:val="0"/>
                                      <w:marBottom w:val="0"/>
                                      <w:divBdr>
                                        <w:top w:val="single" w:sz="2" w:space="0" w:color="E3E3E3"/>
                                        <w:left w:val="single" w:sz="2" w:space="0" w:color="E3E3E3"/>
                                        <w:bottom w:val="single" w:sz="2" w:space="0" w:color="E3E3E3"/>
                                        <w:right w:val="single" w:sz="2" w:space="0" w:color="E3E3E3"/>
                                      </w:divBdr>
                                      <w:divsChild>
                                        <w:div w:id="1759400626">
                                          <w:marLeft w:val="0"/>
                                          <w:marRight w:val="0"/>
                                          <w:marTop w:val="0"/>
                                          <w:marBottom w:val="0"/>
                                          <w:divBdr>
                                            <w:top w:val="single" w:sz="2" w:space="0" w:color="E3E3E3"/>
                                            <w:left w:val="single" w:sz="2" w:space="0" w:color="E3E3E3"/>
                                            <w:bottom w:val="single" w:sz="2" w:space="0" w:color="E3E3E3"/>
                                            <w:right w:val="single" w:sz="2" w:space="0" w:color="E3E3E3"/>
                                          </w:divBdr>
                                          <w:divsChild>
                                            <w:div w:id="2060011831">
                                              <w:marLeft w:val="0"/>
                                              <w:marRight w:val="0"/>
                                              <w:marTop w:val="0"/>
                                              <w:marBottom w:val="0"/>
                                              <w:divBdr>
                                                <w:top w:val="single" w:sz="2" w:space="0" w:color="E3E3E3"/>
                                                <w:left w:val="single" w:sz="2" w:space="0" w:color="E3E3E3"/>
                                                <w:bottom w:val="single" w:sz="2" w:space="0" w:color="E3E3E3"/>
                                                <w:right w:val="single" w:sz="2" w:space="0" w:color="E3E3E3"/>
                                              </w:divBdr>
                                              <w:divsChild>
                                                <w:div w:id="1536428689">
                                                  <w:marLeft w:val="0"/>
                                                  <w:marRight w:val="0"/>
                                                  <w:marTop w:val="0"/>
                                                  <w:marBottom w:val="0"/>
                                                  <w:divBdr>
                                                    <w:top w:val="single" w:sz="2" w:space="0" w:color="E3E3E3"/>
                                                    <w:left w:val="single" w:sz="2" w:space="0" w:color="E3E3E3"/>
                                                    <w:bottom w:val="single" w:sz="2" w:space="0" w:color="E3E3E3"/>
                                                    <w:right w:val="single" w:sz="2" w:space="0" w:color="E3E3E3"/>
                                                  </w:divBdr>
                                                  <w:divsChild>
                                                    <w:div w:id="801924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286160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coderpad.io/blog/development/the-complete-guide-to-regular-expressions-regex/" TargetMode="External"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hyperlink" Target="https://www.geeksforgeeks.org/write-regular-expressions/" TargetMode="External" Id="rId17" /><Relationship Type="http://schemas.openxmlformats.org/officeDocument/2006/relationships/numbering" Target="numbering.xml" Id="rId2" /><Relationship Type="http://schemas.openxmlformats.org/officeDocument/2006/relationships/hyperlink" Target="https://cran.r-project.org/web/packages/stringr/vignettes/regular-expressions.html" TargetMode="External" Id="rId20"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hyperlink" Target="https://docs.python.org/3/library/re.html" TargetMode="External" Id="rId19" /><Relationship Type="http://schemas.openxmlformats.org/officeDocument/2006/relationships/settings" Target="settings.xml" Id="rId4" /><Relationship Type="http://schemas.openxmlformats.org/officeDocument/2006/relationships/theme" Target="theme/theme1.xml" Id="rId22" /><Relationship Type="http://schemas.openxmlformats.org/officeDocument/2006/relationships/image" Target="/media/imagec.png" Id="R66fb83e5ecdb48eb" /><Relationship Type="http://schemas.openxmlformats.org/officeDocument/2006/relationships/image" Target="/media/imaged.png" Id="Rbe5b3a7983b14b8d" /><Relationship Type="http://schemas.openxmlformats.org/officeDocument/2006/relationships/image" Target="/media/imagee.png" Id="Rc95883fc11ba4cfe" /><Relationship Type="http://schemas.openxmlformats.org/officeDocument/2006/relationships/image" Target="/media/imagef.png" Id="Rbe9f678e57554a9c" /><Relationship Type="http://schemas.openxmlformats.org/officeDocument/2006/relationships/image" Target="/media/image10.png" Id="R8ecca5f4f1794904" /><Relationship Type="http://schemas.openxmlformats.org/officeDocument/2006/relationships/image" Target="/media/image11.png" Id="Rb1808dd74d5f454e" /><Relationship Type="http://schemas.openxmlformats.org/officeDocument/2006/relationships/image" Target="/media/image12.png" Id="Ree8c5087ae5f4f76" /><Relationship Type="http://schemas.openxmlformats.org/officeDocument/2006/relationships/image" Target="/media/image13.png" Id="R2337e89e5c5c4810" /><Relationship Type="http://schemas.openxmlformats.org/officeDocument/2006/relationships/image" Target="/media/image14.png" Id="R4715c5d06c7943e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0942B-AF96-4DDB-9BE9-40A88B42BA7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Daniel Durbailo</dc:creator>
  <keywords/>
  <dc:description/>
  <lastModifiedBy>Dan Doschinescu</lastModifiedBy>
  <revision>44</revision>
  <dcterms:created xsi:type="dcterms:W3CDTF">2024-04-01T12:57:00.0000000Z</dcterms:created>
  <dcterms:modified xsi:type="dcterms:W3CDTF">2024-05-01T09:05:20.9636644Z</dcterms:modified>
</coreProperties>
</file>