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DB4" w:rsidRDefault="006402CC">
      <w:pPr>
        <w:rPr>
          <w:lang w:val="en-US"/>
        </w:rPr>
      </w:pPr>
      <w:proofErr w:type="spellStart"/>
      <w:r>
        <w:rPr>
          <w:lang w:val="en-US"/>
        </w:rPr>
        <w:t>Sonne</w:t>
      </w:r>
      <w:proofErr w:type="spellEnd"/>
      <w:r>
        <w:rPr>
          <w:lang w:val="en-US"/>
        </w:rPr>
        <w:t xml:space="preserve"> Instruction Set Architecture</w:t>
      </w:r>
    </w:p>
    <w:p w:rsidR="006402CC" w:rsidRPr="00991399" w:rsidRDefault="00DE280E">
      <w:pPr>
        <w:rPr>
          <w:lang w:val="en-US"/>
        </w:rPr>
      </w:pPr>
      <w:r w:rsidRPr="00991399">
        <w:rPr>
          <w:lang w:val="en-US"/>
        </w:rPr>
        <w:t xml:space="preserve">Oct. </w:t>
      </w:r>
      <w:r w:rsidR="006402CC" w:rsidRPr="00991399">
        <w:rPr>
          <w:lang w:val="en-US"/>
        </w:rPr>
        <w:t>2018 Michael Mangelsdorf (</w:t>
      </w:r>
      <w:hyperlink r:id="rId4" w:history="1">
        <w:r w:rsidR="006402CC" w:rsidRPr="00991399">
          <w:rPr>
            <w:rStyle w:val="Hyperlink"/>
            <w:lang w:val="en-US"/>
          </w:rPr>
          <w:t>mim@ok-schalter.de</w:t>
        </w:r>
      </w:hyperlink>
      <w:r w:rsidR="006402CC" w:rsidRPr="00991399">
        <w:rPr>
          <w:lang w:val="en-US"/>
        </w:rPr>
        <w:t>)</w:t>
      </w:r>
    </w:p>
    <w:p w:rsidR="00FF2171" w:rsidRPr="00991399" w:rsidRDefault="00FF2171">
      <w:pPr>
        <w:rPr>
          <w:lang w:val="en-US"/>
        </w:rPr>
      </w:pPr>
    </w:p>
    <w:p w:rsidR="00B3394F" w:rsidRPr="00480E89" w:rsidRDefault="00B3394F">
      <w:pPr>
        <w:rPr>
          <w:lang w:val="en-US"/>
        </w:rPr>
      </w:pPr>
      <w:r w:rsidRPr="00480E89">
        <w:rPr>
          <w:lang w:val="en-US"/>
        </w:rPr>
        <w:t>Memory</w:t>
      </w:r>
    </w:p>
    <w:p w:rsidR="00B3394F" w:rsidRPr="00480E89" w:rsidRDefault="00B3394F">
      <w:pPr>
        <w:rPr>
          <w:lang w:val="en-US"/>
        </w:rPr>
      </w:pPr>
    </w:p>
    <w:p w:rsidR="00DE280E" w:rsidRDefault="00280C4F">
      <w:pPr>
        <w:rPr>
          <w:lang w:val="en-US"/>
        </w:rPr>
      </w:pPr>
      <w:proofErr w:type="spellStart"/>
      <w:r w:rsidRPr="00280C4F">
        <w:rPr>
          <w:lang w:val="en-US"/>
        </w:rPr>
        <w:t>Sonne</w:t>
      </w:r>
      <w:proofErr w:type="spellEnd"/>
      <w:r w:rsidRPr="00280C4F">
        <w:rPr>
          <w:lang w:val="en-US"/>
        </w:rPr>
        <w:t xml:space="preserve"> uses </w:t>
      </w:r>
      <w:r w:rsidR="00610D10">
        <w:rPr>
          <w:lang w:val="en-US"/>
        </w:rPr>
        <w:t>a 16-bit</w:t>
      </w:r>
      <w:r w:rsidR="00255BB0">
        <w:rPr>
          <w:lang w:val="en-US"/>
        </w:rPr>
        <w:t xml:space="preserve"> wide, 16-bit deep</w:t>
      </w:r>
      <w:r w:rsidRPr="00280C4F">
        <w:rPr>
          <w:lang w:val="en-US"/>
        </w:rPr>
        <w:t xml:space="preserve"> main memory</w:t>
      </w:r>
      <w:r w:rsidR="00BC5172">
        <w:rPr>
          <w:lang w:val="en-US"/>
        </w:rPr>
        <w:t xml:space="preserve"> (M)</w:t>
      </w:r>
      <w:r w:rsidR="003C1192">
        <w:rPr>
          <w:lang w:val="en-US"/>
        </w:rPr>
        <w:t xml:space="preserve"> and a</w:t>
      </w:r>
      <w:r>
        <w:rPr>
          <w:lang w:val="en-US"/>
        </w:rPr>
        <w:t xml:space="preserve"> 16-bit</w:t>
      </w:r>
      <w:r w:rsidR="00255BB0">
        <w:rPr>
          <w:lang w:val="en-US"/>
        </w:rPr>
        <w:t xml:space="preserve"> wide </w:t>
      </w:r>
      <w:r>
        <w:rPr>
          <w:lang w:val="en-US"/>
        </w:rPr>
        <w:t>frame memory</w:t>
      </w:r>
      <w:r w:rsidR="00BC5172">
        <w:rPr>
          <w:lang w:val="en-US"/>
        </w:rPr>
        <w:t xml:space="preserve"> (F)</w:t>
      </w:r>
      <w:bookmarkStart w:id="0" w:name="_GoBack"/>
      <w:bookmarkEnd w:id="0"/>
      <w:r>
        <w:rPr>
          <w:lang w:val="en-US"/>
        </w:rPr>
        <w:t>.</w:t>
      </w:r>
    </w:p>
    <w:p w:rsidR="00AF112F" w:rsidRDefault="00AF112F">
      <w:pPr>
        <w:rPr>
          <w:lang w:val="en-US"/>
        </w:rPr>
      </w:pPr>
    </w:p>
    <w:p w:rsidR="00AF112F" w:rsidRDefault="00392833">
      <w:pPr>
        <w:rPr>
          <w:lang w:val="en-US"/>
        </w:rPr>
      </w:pPr>
      <w:r>
        <w:rPr>
          <w:lang w:val="en-US"/>
        </w:rPr>
        <w:t>The frame memory stores two structures: a stack of subroutine frames, and a conventional stack</w:t>
      </w:r>
      <w:r w:rsidR="005270C1">
        <w:rPr>
          <w:lang w:val="en-US"/>
        </w:rPr>
        <w:t xml:space="preserve"> of memory cells</w:t>
      </w:r>
      <w:r>
        <w:rPr>
          <w:lang w:val="en-US"/>
        </w:rPr>
        <w:t>. Each subroutine frame consists of 11 memory cells</w:t>
      </w:r>
      <w:r w:rsidR="003A7D78">
        <w:rPr>
          <w:lang w:val="en-US"/>
        </w:rPr>
        <w:t xml:space="preserve"> which are used as registers</w:t>
      </w:r>
      <w:r>
        <w:rPr>
          <w:lang w:val="en-US"/>
        </w:rPr>
        <w:t>: 1 default register DR, 7 local registers L1-L7, one return address register R, one frame key register FK and one working register W used for code threading.</w:t>
      </w:r>
    </w:p>
    <w:p w:rsidR="00392833" w:rsidRDefault="00392833">
      <w:pPr>
        <w:rPr>
          <w:lang w:val="en-US"/>
        </w:rPr>
      </w:pPr>
    </w:p>
    <w:p w:rsidR="00FB219C" w:rsidRDefault="00FB219C">
      <w:pPr>
        <w:rPr>
          <w:lang w:val="en-US"/>
        </w:rPr>
      </w:pPr>
      <w:r>
        <w:rPr>
          <w:lang w:val="en-US"/>
        </w:rPr>
        <w:t xml:space="preserve">A subroutine call pushes a new subroutine frame onto the subroutine frame stack, a return from subroutine removes the current frame from the stack and resumes the previous subroutine frame. The push and pop operations use stack pointers that are not exposed to the programmer </w:t>
      </w:r>
      <w:r w:rsidR="00EB0591">
        <w:rPr>
          <w:lang w:val="en-US"/>
        </w:rPr>
        <w:t>using base instructions.</w:t>
      </w:r>
    </w:p>
    <w:p w:rsidR="00431FE7" w:rsidRDefault="00431FE7">
      <w:pPr>
        <w:rPr>
          <w:lang w:val="en-US"/>
        </w:rPr>
      </w:pPr>
    </w:p>
    <w:p w:rsidR="00A14034" w:rsidRDefault="00431FE7" w:rsidP="00A14034">
      <w:pPr>
        <w:rPr>
          <w:lang w:val="en-US"/>
        </w:rPr>
      </w:pPr>
      <w:r>
        <w:rPr>
          <w:lang w:val="en-US"/>
        </w:rPr>
        <w:t>A subroutine call instruction encodes four 3-bit offsets</w:t>
      </w:r>
      <w:r w:rsidR="001D6183">
        <w:rPr>
          <w:lang w:val="en-US"/>
        </w:rPr>
        <w:t xml:space="preserve"> forming the 12-bit frame key.  Each offset picks out one register in the caller frame that the called subroutine can us</w:t>
      </w:r>
      <w:r w:rsidR="00A345ED">
        <w:rPr>
          <w:lang w:val="en-US"/>
        </w:rPr>
        <w:t>e to</w:t>
      </w:r>
      <w:r w:rsidR="001D6183">
        <w:rPr>
          <w:lang w:val="en-US"/>
        </w:rPr>
        <w:t xml:space="preserve"> receive values from and transparently update registers in the caller frame.</w:t>
      </w:r>
      <w:r w:rsidR="00A14034">
        <w:rPr>
          <w:lang w:val="en-US"/>
        </w:rPr>
        <w:t xml:space="preserve"> Associated with these four offset are the four alias registers (A1-A4). When used by the caller, read and write accesses to these registers effectively operate on the corresponding registers in the caller frame.</w:t>
      </w:r>
    </w:p>
    <w:p w:rsidR="00E07CF0" w:rsidRDefault="00E07CF0" w:rsidP="00A14034">
      <w:pPr>
        <w:rPr>
          <w:lang w:val="en-US"/>
        </w:rPr>
      </w:pPr>
    </w:p>
    <w:p w:rsidR="00E07CF0" w:rsidRDefault="00E07CF0" w:rsidP="00A14034">
      <w:pPr>
        <w:rPr>
          <w:lang w:val="en-US"/>
        </w:rPr>
      </w:pPr>
      <w:r>
        <w:rPr>
          <w:lang w:val="en-US"/>
        </w:rPr>
        <w:t>The remaining four registers are two general purpose registers</w:t>
      </w:r>
      <w:r w:rsidR="00F225FB">
        <w:rPr>
          <w:lang w:val="en-US"/>
        </w:rPr>
        <w:t>, JAR (Just A Register) and NEW, and two registers</w:t>
      </w:r>
      <w:r w:rsidR="00CD69EB">
        <w:rPr>
          <w:lang w:val="en-US"/>
        </w:rPr>
        <w:t>, 1ST and 2ND</w:t>
      </w:r>
      <w:r w:rsidR="00375334">
        <w:rPr>
          <w:lang w:val="en-US"/>
        </w:rPr>
        <w:t>,</w:t>
      </w:r>
      <w:r w:rsidR="00CD69EB">
        <w:rPr>
          <w:vertAlign w:val="superscript"/>
          <w:lang w:val="en-US"/>
        </w:rPr>
        <w:t xml:space="preserve"> </w:t>
      </w:r>
      <w:r w:rsidR="00F225FB">
        <w:rPr>
          <w:lang w:val="en-US"/>
        </w:rPr>
        <w:t xml:space="preserve"> mapped to the top two elements of the cell stack.</w:t>
      </w:r>
    </w:p>
    <w:p w:rsidR="00A14034" w:rsidRDefault="00A14034" w:rsidP="00A14034">
      <w:pPr>
        <w:rPr>
          <w:lang w:val="en-US"/>
        </w:rPr>
      </w:pPr>
    </w:p>
    <w:p w:rsidR="0035191C" w:rsidRDefault="008D16A2" w:rsidP="00A14034">
      <w:pPr>
        <w:rPr>
          <w:lang w:val="en-US"/>
        </w:rPr>
      </w:pPr>
      <w:r>
        <w:rPr>
          <w:lang w:val="en-US"/>
        </w:rPr>
        <w:t>Instruction</w:t>
      </w:r>
      <w:r w:rsidR="00CE5772">
        <w:rPr>
          <w:lang w:val="en-US"/>
        </w:rPr>
        <w:t xml:space="preserve"> Format</w:t>
      </w:r>
    </w:p>
    <w:p w:rsidR="005F1888" w:rsidRDefault="005F1888" w:rsidP="00A14034">
      <w:pPr>
        <w:rPr>
          <w:lang w:val="en-US"/>
        </w:rPr>
      </w:pPr>
    </w:p>
    <w:p w:rsidR="002460B8" w:rsidRDefault="005B1D13" w:rsidP="00255BB0">
      <w:pPr>
        <w:rPr>
          <w:lang w:val="en-US"/>
        </w:rPr>
      </w:pPr>
      <w:r>
        <w:rPr>
          <w:lang w:val="en-US"/>
        </w:rPr>
        <w:t>Each instruction is 16-bits wide and its high-order 4 bits are the guide code</w:t>
      </w:r>
      <w:r w:rsidR="00E539D3">
        <w:rPr>
          <w:lang w:val="en-US"/>
        </w:rPr>
        <w:t xml:space="preserve"> G</w:t>
      </w:r>
      <w:r w:rsidR="00642DEC">
        <w:rPr>
          <w:lang w:val="en-US"/>
        </w:rPr>
        <w:t xml:space="preserve"> of the instruction</w:t>
      </w:r>
      <w:r>
        <w:rPr>
          <w:lang w:val="en-US"/>
        </w:rPr>
        <w:t>.</w:t>
      </w:r>
      <w:r w:rsidR="00020575">
        <w:rPr>
          <w:lang w:val="en-US"/>
        </w:rPr>
        <w:t xml:space="preserve"> There are</w:t>
      </w:r>
      <w:r w:rsidR="00642DEC">
        <w:rPr>
          <w:lang w:val="en-US"/>
        </w:rPr>
        <w:t xml:space="preserve"> 24</w:t>
      </w:r>
      <w:r w:rsidR="00020575">
        <w:rPr>
          <w:lang w:val="en-US"/>
        </w:rPr>
        <w:t xml:space="preserve"> base</w:t>
      </w:r>
      <w:r w:rsidR="00642DEC">
        <w:rPr>
          <w:lang w:val="en-US"/>
        </w:rPr>
        <w:t xml:space="preserve"> instructions, and in order to encode them, 1 additional bit</w:t>
      </w:r>
      <w:r w:rsidR="00426A81">
        <w:rPr>
          <w:lang w:val="en-US"/>
        </w:rPr>
        <w:t xml:space="preserve"> (R2_MSB)</w:t>
      </w:r>
      <w:r w:rsidR="00642DEC">
        <w:rPr>
          <w:lang w:val="en-US"/>
        </w:rPr>
        <w:t xml:space="preserve"> of the instruction w</w:t>
      </w:r>
      <w:r w:rsidR="005745B6">
        <w:rPr>
          <w:lang w:val="en-US"/>
        </w:rPr>
        <w:t>ord is alternatively used as a complement to the guide code, or as a significant bit as part of an operand</w:t>
      </w:r>
      <w:r w:rsidR="006F478B">
        <w:rPr>
          <w:lang w:val="en-US"/>
        </w:rPr>
        <w:t xml:space="preserve"> (R2)</w:t>
      </w:r>
      <w:r w:rsidR="005745B6">
        <w:rPr>
          <w:lang w:val="en-US"/>
        </w:rPr>
        <w:t>.</w:t>
      </w:r>
      <w:r w:rsidR="006F478B">
        <w:rPr>
          <w:lang w:val="en-US"/>
        </w:rPr>
        <w:t xml:space="preserve"> T</w:t>
      </w:r>
      <w:r w:rsidR="007B060C">
        <w:rPr>
          <w:lang w:val="en-US"/>
        </w:rPr>
        <w:t>o obtain the final operation code of the  instruction, G is shifted up by 1-bit a</w:t>
      </w:r>
      <w:r w:rsidR="00426A81">
        <w:rPr>
          <w:lang w:val="en-US"/>
        </w:rPr>
        <w:t>nd then R2_MSB</w:t>
      </w:r>
      <w:r w:rsidR="007B060C">
        <w:rPr>
          <w:lang w:val="en-US"/>
        </w:rPr>
        <w:t xml:space="preserve"> is copied into the now e</w:t>
      </w:r>
      <w:r w:rsidR="00FC5C3D">
        <w:rPr>
          <w:lang w:val="en-US"/>
        </w:rPr>
        <w:t>mpty least significant position, resulting in a 32 bit operation code.</w:t>
      </w:r>
      <w:r w:rsidR="00426A81">
        <w:rPr>
          <w:lang w:val="en-US"/>
        </w:rPr>
        <w:t xml:space="preserve"> For instructions that </w:t>
      </w:r>
      <w:r w:rsidR="000C001F">
        <w:rPr>
          <w:lang w:val="en-US"/>
        </w:rPr>
        <w:t>require</w:t>
      </w:r>
      <w:r w:rsidR="00CC3A10">
        <w:rPr>
          <w:lang w:val="en-US"/>
        </w:rPr>
        <w:t xml:space="preserve"> the entire range of the </w:t>
      </w:r>
      <w:r w:rsidR="000C001F">
        <w:rPr>
          <w:lang w:val="en-US"/>
        </w:rPr>
        <w:t>R2</w:t>
      </w:r>
      <w:r w:rsidR="00CC3A10">
        <w:rPr>
          <w:lang w:val="en-US"/>
        </w:rPr>
        <w:t xml:space="preserve"> operand, and for which R2_MSB can therefore </w:t>
      </w:r>
      <w:r w:rsidR="00A35A65">
        <w:rPr>
          <w:lang w:val="en-US"/>
        </w:rPr>
        <w:t>assume both its values,</w:t>
      </w:r>
      <w:r w:rsidR="003D62F3">
        <w:rPr>
          <w:lang w:val="en-US"/>
        </w:rPr>
        <w:t xml:space="preserve"> </w:t>
      </w:r>
      <w:r w:rsidR="00A35A65">
        <w:rPr>
          <w:lang w:val="en-US"/>
        </w:rPr>
        <w:t>two</w:t>
      </w:r>
      <w:r w:rsidR="003D62F3">
        <w:rPr>
          <w:lang w:val="en-US"/>
        </w:rPr>
        <w:t xml:space="preserve"> operation codes map to the same instruction.</w:t>
      </w:r>
    </w:p>
    <w:p w:rsidR="002460B8" w:rsidRDefault="002460B8" w:rsidP="00255BB0">
      <w:pPr>
        <w:rPr>
          <w:lang w:val="en-US"/>
        </w:rPr>
      </w:pPr>
    </w:p>
    <w:p w:rsidR="00386114" w:rsidRDefault="002460B8" w:rsidP="00386114">
      <w:pPr>
        <w:rPr>
          <w:lang w:val="en-US"/>
        </w:rPr>
      </w:pPr>
      <w:r>
        <w:rPr>
          <w:lang w:val="en-US"/>
        </w:rPr>
        <w:t>Instruction Set</w:t>
      </w:r>
      <w:r w:rsidR="00386114">
        <w:rPr>
          <w:lang w:val="en-US"/>
        </w:rPr>
        <w:t xml:space="preserve"> and Extensions</w:t>
      </w:r>
    </w:p>
    <w:p w:rsidR="00386114" w:rsidRDefault="00386114" w:rsidP="00386114">
      <w:pPr>
        <w:rPr>
          <w:lang w:val="en-US"/>
        </w:rPr>
      </w:pPr>
    </w:p>
    <w:p w:rsidR="00991399" w:rsidRDefault="00386114" w:rsidP="000F7E08">
      <w:pPr>
        <w:rPr>
          <w:lang w:val="en-US"/>
        </w:rPr>
      </w:pPr>
      <w:r>
        <w:rPr>
          <w:lang w:val="en-US"/>
        </w:rPr>
        <w:t>The 24 base instructions include three instructions for extending the instruction set: ZOP (Zero Operand), SOP (Single Operand) and DOP (Dual Operand), for which zero, one or two of the operand parts are used as operands, and the remaining ones are used to encode extended operation codes.</w:t>
      </w:r>
    </w:p>
    <w:p w:rsidR="00991399" w:rsidRDefault="00991399">
      <w:pPr>
        <w:rPr>
          <w:lang w:val="en-US"/>
        </w:rPr>
      </w:pPr>
      <w:r>
        <w:rPr>
          <w:lang w:val="en-US"/>
        </w:rPr>
        <w:br w:type="page"/>
      </w:r>
    </w:p>
    <w:p w:rsidR="00991399" w:rsidRDefault="00991399" w:rsidP="00991399">
      <w:pPr>
        <w:rPr>
          <w:lang w:val="en-US"/>
        </w:rPr>
      </w:pPr>
      <w:proofErr w:type="spellStart"/>
      <w:r>
        <w:rPr>
          <w:lang w:val="en-US"/>
        </w:rPr>
        <w:lastRenderedPageBreak/>
        <w:t>Phos</w:t>
      </w:r>
      <w:proofErr w:type="spellEnd"/>
      <w:r>
        <w:rPr>
          <w:lang w:val="en-US"/>
        </w:rPr>
        <w:t>:</w:t>
      </w:r>
    </w:p>
    <w:p w:rsidR="00991399" w:rsidRDefault="00991399" w:rsidP="00991399">
      <w:pPr>
        <w:rPr>
          <w:lang w:val="en-US"/>
        </w:rPr>
      </w:pPr>
    </w:p>
    <w:p w:rsidR="00991399" w:rsidRPr="00991399" w:rsidRDefault="00991399" w:rsidP="00991399">
      <w:pPr>
        <w:rPr>
          <w:lang w:val="en-US"/>
        </w:rPr>
      </w:pPr>
      <w:r w:rsidRPr="00991399">
        <w:rPr>
          <w:lang w:val="en-US"/>
        </w:rPr>
        <w:t>// Decode instruction</w:t>
      </w:r>
    </w:p>
    <w:p w:rsidR="00991399" w:rsidRPr="00991399" w:rsidRDefault="00991399" w:rsidP="00991399">
      <w:pPr>
        <w:rPr>
          <w:lang w:val="en-US"/>
        </w:rPr>
      </w:pPr>
    </w:p>
    <w:p w:rsidR="00991399" w:rsidRPr="00991399" w:rsidRDefault="00991399" w:rsidP="00991399">
      <w:pPr>
        <w:rPr>
          <w:lang w:val="en-US"/>
        </w:rPr>
      </w:pPr>
      <w:r w:rsidRPr="00991399">
        <w:rPr>
          <w:lang w:val="en-US"/>
        </w:rPr>
        <w:t xml:space="preserve">        G = (</w:t>
      </w:r>
      <w:proofErr w:type="spellStart"/>
      <w:r w:rsidRPr="00991399">
        <w:rPr>
          <w:lang w:val="en-US"/>
        </w:rPr>
        <w:t>iw</w:t>
      </w:r>
      <w:proofErr w:type="spellEnd"/>
      <w:r w:rsidRPr="00991399">
        <w:rPr>
          <w:lang w:val="en-US"/>
        </w:rPr>
        <w:t xml:space="preserve"> &amp; 0xF000) &gt;&gt; 12; // Slot 0 - Guide code</w:t>
      </w:r>
    </w:p>
    <w:p w:rsidR="00991399" w:rsidRPr="00991399" w:rsidRDefault="00991399" w:rsidP="00991399">
      <w:pPr>
        <w:rPr>
          <w:lang w:val="en-US"/>
        </w:rPr>
      </w:pPr>
      <w:r w:rsidRPr="00991399">
        <w:rPr>
          <w:lang w:val="en-US"/>
        </w:rPr>
        <w:t xml:space="preserve">        L = (</w:t>
      </w:r>
      <w:proofErr w:type="spellStart"/>
      <w:r w:rsidRPr="00991399">
        <w:rPr>
          <w:lang w:val="en-US"/>
        </w:rPr>
        <w:t>iw</w:t>
      </w:r>
      <w:proofErr w:type="spellEnd"/>
      <w:r w:rsidRPr="00991399">
        <w:rPr>
          <w:lang w:val="en-US"/>
        </w:rPr>
        <w:t xml:space="preserve"> &amp; 0xF00) &gt;&gt; 8;   // Slot 1 - Left operand</w:t>
      </w:r>
    </w:p>
    <w:p w:rsidR="00991399" w:rsidRPr="00991399" w:rsidRDefault="00991399" w:rsidP="00991399">
      <w:pPr>
        <w:rPr>
          <w:lang w:val="en-US"/>
        </w:rPr>
      </w:pPr>
      <w:r w:rsidRPr="00991399">
        <w:rPr>
          <w:lang w:val="en-US"/>
        </w:rPr>
        <w:t xml:space="preserve">        R2 = (</w:t>
      </w:r>
      <w:proofErr w:type="spellStart"/>
      <w:r w:rsidRPr="00991399">
        <w:rPr>
          <w:lang w:val="en-US"/>
        </w:rPr>
        <w:t>iw</w:t>
      </w:r>
      <w:proofErr w:type="spellEnd"/>
      <w:r w:rsidRPr="00991399">
        <w:rPr>
          <w:lang w:val="en-US"/>
        </w:rPr>
        <w:t xml:space="preserve"> &amp; 0xF0) &gt;&gt; 4;   // Slot 2 - First right operand</w:t>
      </w:r>
    </w:p>
    <w:p w:rsidR="00991399" w:rsidRPr="00991399" w:rsidRDefault="00991399" w:rsidP="00991399">
      <w:pPr>
        <w:rPr>
          <w:lang w:val="en-US"/>
        </w:rPr>
      </w:pPr>
      <w:r w:rsidRPr="00991399">
        <w:rPr>
          <w:lang w:val="en-US"/>
        </w:rPr>
        <w:t xml:space="preserve">        R2_MSB = (R2 &amp; 8) &gt;&gt; 3;  // Slot 2 - Most significant bit</w:t>
      </w:r>
    </w:p>
    <w:p w:rsidR="00991399" w:rsidRPr="00991399" w:rsidRDefault="00991399" w:rsidP="00991399">
      <w:pPr>
        <w:rPr>
          <w:lang w:val="en-US"/>
        </w:rPr>
      </w:pPr>
      <w:r w:rsidRPr="00991399">
        <w:rPr>
          <w:lang w:val="en-US"/>
        </w:rPr>
        <w:t xml:space="preserve">        R2_LOR = R2 &amp; 7;         // Slot 3 - Remaining three bits</w:t>
      </w:r>
    </w:p>
    <w:p w:rsidR="00991399" w:rsidRPr="00991399" w:rsidRDefault="00991399" w:rsidP="00991399">
      <w:pPr>
        <w:rPr>
          <w:lang w:val="en-US"/>
        </w:rPr>
      </w:pPr>
      <w:r w:rsidRPr="00991399">
        <w:rPr>
          <w:lang w:val="en-US"/>
        </w:rPr>
        <w:t xml:space="preserve">        R1 = </w:t>
      </w:r>
      <w:proofErr w:type="spellStart"/>
      <w:r w:rsidRPr="00991399">
        <w:rPr>
          <w:lang w:val="en-US"/>
        </w:rPr>
        <w:t>iw</w:t>
      </w:r>
      <w:proofErr w:type="spellEnd"/>
      <w:r w:rsidRPr="00991399">
        <w:rPr>
          <w:lang w:val="en-US"/>
        </w:rPr>
        <w:t xml:space="preserve"> &amp; 0xF;           // Slot 3 - Second right operand</w:t>
      </w:r>
    </w:p>
    <w:p w:rsidR="00991399" w:rsidRPr="00991399" w:rsidRDefault="00991399" w:rsidP="00991399">
      <w:pPr>
        <w:rPr>
          <w:lang w:val="en-US"/>
        </w:rPr>
      </w:pPr>
    </w:p>
    <w:p w:rsidR="00991399" w:rsidRPr="00991399" w:rsidRDefault="00991399" w:rsidP="00991399">
      <w:pPr>
        <w:rPr>
          <w:lang w:val="en-US"/>
        </w:rPr>
      </w:pPr>
      <w:r w:rsidRPr="00991399">
        <w:rPr>
          <w:lang w:val="en-US"/>
        </w:rPr>
        <w:t xml:space="preserve">        SEVEN = (R2_LOR&lt;&lt;4) + R1;</w:t>
      </w:r>
    </w:p>
    <w:p w:rsidR="00991399" w:rsidRPr="00991399" w:rsidRDefault="00991399" w:rsidP="00991399">
      <w:pPr>
        <w:rPr>
          <w:lang w:val="en-US"/>
        </w:rPr>
      </w:pPr>
      <w:r w:rsidRPr="00991399">
        <w:rPr>
          <w:lang w:val="en-US"/>
        </w:rPr>
        <w:t xml:space="preserve">        OFFS = R2_LOR + *ref(R1);</w:t>
      </w:r>
    </w:p>
    <w:p w:rsidR="00386114" w:rsidRDefault="00991399" w:rsidP="00991399">
      <w:pPr>
        <w:rPr>
          <w:lang w:val="en-US"/>
        </w:rPr>
      </w:pPr>
      <w:r w:rsidRPr="00991399">
        <w:rPr>
          <w:lang w:val="en-US"/>
        </w:rPr>
        <w:t xml:space="preserve">        SXOFFS = </w:t>
      </w:r>
      <w:proofErr w:type="spellStart"/>
      <w:r w:rsidRPr="00991399">
        <w:rPr>
          <w:lang w:val="en-US"/>
        </w:rPr>
        <w:t>sxt</w:t>
      </w:r>
      <w:proofErr w:type="spellEnd"/>
      <w:r w:rsidRPr="00991399">
        <w:rPr>
          <w:lang w:val="en-US"/>
        </w:rPr>
        <w:t>(R2_LOR,3) + *ref(R1);</w:t>
      </w:r>
    </w:p>
    <w:p w:rsidR="00991399" w:rsidRDefault="00991399" w:rsidP="00991399">
      <w:pPr>
        <w:rPr>
          <w:lang w:val="en-US"/>
        </w:rPr>
      </w:pPr>
    </w:p>
    <w:p w:rsidR="00991399" w:rsidRDefault="00991399" w:rsidP="00991399">
      <w:pPr>
        <w:rPr>
          <w:lang w:val="en-US"/>
        </w:rPr>
      </w:pPr>
    </w:p>
    <w:p w:rsidR="00991399" w:rsidRDefault="00991399" w:rsidP="00991399">
      <w:pPr>
        <w:rPr>
          <w:lang w:val="en-US"/>
        </w:rPr>
      </w:pPr>
      <w:r>
        <w:rPr>
          <w:lang w:val="en-US"/>
        </w:rPr>
        <w:t>Paver:</w:t>
      </w:r>
    </w:p>
    <w:p w:rsidR="00991399" w:rsidRDefault="00991399" w:rsidP="00991399">
      <w:pPr>
        <w:rPr>
          <w:lang w:val="en-US"/>
        </w:rPr>
      </w:pPr>
    </w:p>
    <w:p w:rsidR="008655B8" w:rsidRPr="008655B8" w:rsidRDefault="008655B8" w:rsidP="008655B8">
      <w:pPr>
        <w:rPr>
          <w:lang w:val="en-US"/>
        </w:rPr>
      </w:pPr>
      <w:r w:rsidRPr="008655B8">
        <w:rPr>
          <w:lang w:val="en-US"/>
        </w:rPr>
        <w:t xml:space="preserve">`define G   </w:t>
      </w:r>
      <w:proofErr w:type="spellStart"/>
      <w:r w:rsidRPr="008655B8">
        <w:rPr>
          <w:lang w:val="en-US"/>
        </w:rPr>
        <w:t>iw</w:t>
      </w:r>
      <w:proofErr w:type="spellEnd"/>
      <w:r w:rsidRPr="008655B8">
        <w:rPr>
          <w:lang w:val="en-US"/>
        </w:rPr>
        <w:t>[15:12]</w:t>
      </w:r>
    </w:p>
    <w:p w:rsidR="008655B8" w:rsidRPr="008655B8" w:rsidRDefault="008655B8" w:rsidP="008655B8">
      <w:pPr>
        <w:rPr>
          <w:lang w:val="en-US"/>
        </w:rPr>
      </w:pPr>
      <w:r w:rsidRPr="008655B8">
        <w:rPr>
          <w:lang w:val="en-US"/>
        </w:rPr>
        <w:t xml:space="preserve">`define L   </w:t>
      </w:r>
      <w:proofErr w:type="spellStart"/>
      <w:r w:rsidRPr="008655B8">
        <w:rPr>
          <w:lang w:val="en-US"/>
        </w:rPr>
        <w:t>iw</w:t>
      </w:r>
      <w:proofErr w:type="spellEnd"/>
      <w:r w:rsidRPr="008655B8">
        <w:rPr>
          <w:lang w:val="en-US"/>
        </w:rPr>
        <w:t>[11:8]</w:t>
      </w:r>
    </w:p>
    <w:p w:rsidR="008655B8" w:rsidRPr="008655B8" w:rsidRDefault="008655B8" w:rsidP="008655B8">
      <w:pPr>
        <w:rPr>
          <w:lang w:val="en-US"/>
        </w:rPr>
      </w:pPr>
      <w:r w:rsidRPr="008655B8">
        <w:rPr>
          <w:lang w:val="en-US"/>
        </w:rPr>
        <w:t xml:space="preserve">`define R2  </w:t>
      </w:r>
      <w:proofErr w:type="spellStart"/>
      <w:r w:rsidRPr="008655B8">
        <w:rPr>
          <w:lang w:val="en-US"/>
        </w:rPr>
        <w:t>iw</w:t>
      </w:r>
      <w:proofErr w:type="spellEnd"/>
      <w:r w:rsidRPr="008655B8">
        <w:rPr>
          <w:lang w:val="en-US"/>
        </w:rPr>
        <w:t>[7:4]</w:t>
      </w:r>
    </w:p>
    <w:p w:rsidR="008655B8" w:rsidRPr="008655B8" w:rsidRDefault="008655B8" w:rsidP="008655B8">
      <w:pPr>
        <w:rPr>
          <w:lang w:val="en-US"/>
        </w:rPr>
      </w:pPr>
      <w:r w:rsidRPr="008655B8">
        <w:rPr>
          <w:lang w:val="en-US"/>
        </w:rPr>
        <w:t xml:space="preserve">`define R1  </w:t>
      </w:r>
      <w:proofErr w:type="spellStart"/>
      <w:r w:rsidRPr="008655B8">
        <w:rPr>
          <w:lang w:val="en-US"/>
        </w:rPr>
        <w:t>iw</w:t>
      </w:r>
      <w:proofErr w:type="spellEnd"/>
      <w:r w:rsidRPr="008655B8">
        <w:rPr>
          <w:lang w:val="en-US"/>
        </w:rPr>
        <w:t>[3:0]</w:t>
      </w:r>
    </w:p>
    <w:p w:rsidR="008655B8" w:rsidRPr="008655B8" w:rsidRDefault="008655B8" w:rsidP="008655B8">
      <w:pPr>
        <w:rPr>
          <w:lang w:val="en-US"/>
        </w:rPr>
      </w:pPr>
    </w:p>
    <w:p w:rsidR="008655B8" w:rsidRPr="008655B8" w:rsidRDefault="008655B8" w:rsidP="008655B8">
      <w:pPr>
        <w:rPr>
          <w:lang w:val="en-US"/>
        </w:rPr>
      </w:pPr>
      <w:r w:rsidRPr="008655B8">
        <w:rPr>
          <w:lang w:val="en-US"/>
        </w:rPr>
        <w:t xml:space="preserve">`define R2_MSB  </w:t>
      </w:r>
      <w:proofErr w:type="spellStart"/>
      <w:r w:rsidRPr="008655B8">
        <w:rPr>
          <w:lang w:val="en-US"/>
        </w:rPr>
        <w:t>iw</w:t>
      </w:r>
      <w:proofErr w:type="spellEnd"/>
      <w:r w:rsidRPr="008655B8">
        <w:rPr>
          <w:lang w:val="en-US"/>
        </w:rPr>
        <w:t>[7:7]</w:t>
      </w:r>
    </w:p>
    <w:p w:rsidR="008655B8" w:rsidRPr="008655B8" w:rsidRDefault="008655B8" w:rsidP="008655B8">
      <w:pPr>
        <w:rPr>
          <w:lang w:val="en-US"/>
        </w:rPr>
      </w:pPr>
      <w:r w:rsidRPr="008655B8">
        <w:rPr>
          <w:lang w:val="en-US"/>
        </w:rPr>
        <w:t xml:space="preserve">`define R2_LOR  </w:t>
      </w:r>
      <w:proofErr w:type="spellStart"/>
      <w:r w:rsidRPr="008655B8">
        <w:rPr>
          <w:lang w:val="en-US"/>
        </w:rPr>
        <w:t>iw</w:t>
      </w:r>
      <w:proofErr w:type="spellEnd"/>
      <w:r w:rsidRPr="008655B8">
        <w:rPr>
          <w:lang w:val="en-US"/>
        </w:rPr>
        <w:t>[6:4]</w:t>
      </w:r>
    </w:p>
    <w:p w:rsidR="008655B8" w:rsidRPr="008655B8" w:rsidRDefault="008655B8" w:rsidP="008655B8">
      <w:pPr>
        <w:rPr>
          <w:lang w:val="en-US"/>
        </w:rPr>
      </w:pPr>
    </w:p>
    <w:p w:rsidR="008655B8" w:rsidRPr="008655B8" w:rsidRDefault="008655B8" w:rsidP="008655B8">
      <w:pPr>
        <w:rPr>
          <w:lang w:val="en-US"/>
        </w:rPr>
      </w:pPr>
      <w:r w:rsidRPr="008655B8">
        <w:rPr>
          <w:lang w:val="en-US"/>
        </w:rPr>
        <w:t xml:space="preserve">`define SEVEN  </w:t>
      </w:r>
      <w:proofErr w:type="spellStart"/>
      <w:r w:rsidRPr="008655B8">
        <w:rPr>
          <w:lang w:val="en-US"/>
        </w:rPr>
        <w:t>iw</w:t>
      </w:r>
      <w:proofErr w:type="spellEnd"/>
      <w:r w:rsidRPr="008655B8">
        <w:rPr>
          <w:lang w:val="en-US"/>
        </w:rPr>
        <w:t>[6:0]</w:t>
      </w:r>
    </w:p>
    <w:p w:rsidR="008655B8" w:rsidRPr="008655B8" w:rsidRDefault="008655B8" w:rsidP="008655B8">
      <w:pPr>
        <w:rPr>
          <w:lang w:val="en-US"/>
        </w:rPr>
      </w:pPr>
      <w:r w:rsidRPr="008655B8">
        <w:rPr>
          <w:lang w:val="en-US"/>
        </w:rPr>
        <w:t xml:space="preserve">`define OFFS   </w:t>
      </w:r>
      <w:proofErr w:type="spellStart"/>
      <w:r w:rsidRPr="008655B8">
        <w:rPr>
          <w:lang w:val="en-US"/>
        </w:rPr>
        <w:t>fq_b</w:t>
      </w:r>
      <w:proofErr w:type="spellEnd"/>
      <w:r w:rsidRPr="008655B8">
        <w:rPr>
          <w:lang w:val="en-US"/>
        </w:rPr>
        <w:t xml:space="preserve"> + </w:t>
      </w:r>
      <w:proofErr w:type="spellStart"/>
      <w:r w:rsidRPr="008655B8">
        <w:rPr>
          <w:lang w:val="en-US"/>
        </w:rPr>
        <w:t>iw</w:t>
      </w:r>
      <w:proofErr w:type="spellEnd"/>
      <w:r w:rsidRPr="008655B8">
        <w:rPr>
          <w:lang w:val="en-US"/>
        </w:rPr>
        <w:t>[6:4]</w:t>
      </w:r>
    </w:p>
    <w:p w:rsidR="008655B8" w:rsidRDefault="008655B8" w:rsidP="008655B8">
      <w:pPr>
        <w:rPr>
          <w:lang w:val="en-US"/>
        </w:rPr>
      </w:pPr>
      <w:r w:rsidRPr="008655B8">
        <w:rPr>
          <w:lang w:val="en-US"/>
        </w:rPr>
        <w:t xml:space="preserve">`define SXOFFS </w:t>
      </w:r>
      <w:proofErr w:type="spellStart"/>
      <w:r w:rsidRPr="008655B8">
        <w:rPr>
          <w:lang w:val="en-US"/>
        </w:rPr>
        <w:t>fq_b</w:t>
      </w:r>
      <w:proofErr w:type="spellEnd"/>
      <w:r w:rsidRPr="008655B8">
        <w:rPr>
          <w:lang w:val="en-US"/>
        </w:rPr>
        <w:t xml:space="preserve"> + {{13{</w:t>
      </w:r>
      <w:proofErr w:type="spellStart"/>
      <w:r w:rsidRPr="008655B8">
        <w:rPr>
          <w:lang w:val="en-US"/>
        </w:rPr>
        <w:t>iw</w:t>
      </w:r>
      <w:proofErr w:type="spellEnd"/>
      <w:r w:rsidRPr="008655B8">
        <w:rPr>
          <w:lang w:val="en-US"/>
        </w:rPr>
        <w:t>[6]}},</w:t>
      </w:r>
      <w:proofErr w:type="spellStart"/>
      <w:r w:rsidRPr="008655B8">
        <w:rPr>
          <w:lang w:val="en-US"/>
        </w:rPr>
        <w:t>iw</w:t>
      </w:r>
      <w:proofErr w:type="spellEnd"/>
      <w:r w:rsidRPr="008655B8">
        <w:rPr>
          <w:lang w:val="en-US"/>
        </w:rPr>
        <w:t>[6:4]}</w:t>
      </w:r>
    </w:p>
    <w:p w:rsidR="008655B8" w:rsidRDefault="008655B8" w:rsidP="00991399">
      <w:pPr>
        <w:rPr>
          <w:lang w:val="en-US"/>
        </w:rPr>
      </w:pPr>
    </w:p>
    <w:p w:rsidR="00991399" w:rsidRPr="00991399" w:rsidRDefault="00991399" w:rsidP="00991399">
      <w:pPr>
        <w:rPr>
          <w:lang w:val="en-US"/>
        </w:rPr>
      </w:pPr>
      <w:r w:rsidRPr="00991399">
        <w:rPr>
          <w:lang w:val="en-US"/>
        </w:rPr>
        <w:t xml:space="preserve">task </w:t>
      </w:r>
      <w:proofErr w:type="spellStart"/>
      <w:r w:rsidRPr="00991399">
        <w:rPr>
          <w:lang w:val="en-US"/>
        </w:rPr>
        <w:t>op_ZOP</w:t>
      </w:r>
      <w:proofErr w:type="spellEnd"/>
      <w:r w:rsidRPr="00991399">
        <w:rPr>
          <w:lang w:val="en-US"/>
        </w:rPr>
        <w:t>;</w:t>
      </w:r>
    </w:p>
    <w:p w:rsidR="00991399" w:rsidRDefault="00991399" w:rsidP="00991399">
      <w:pPr>
        <w:rPr>
          <w:lang w:val="en-US"/>
        </w:rPr>
      </w:pPr>
      <w:r w:rsidRPr="00991399">
        <w:rPr>
          <w:lang w:val="en-US"/>
        </w:rPr>
        <w:t>case ((`L&lt;&lt;4) | `R1)</w:t>
      </w:r>
    </w:p>
    <w:p w:rsidR="00991399" w:rsidRDefault="00991399" w:rsidP="00991399">
      <w:pPr>
        <w:rPr>
          <w:lang w:val="en-US"/>
        </w:rPr>
      </w:pPr>
    </w:p>
    <w:p w:rsidR="00991399" w:rsidRPr="00991399" w:rsidRDefault="00991399" w:rsidP="00991399">
      <w:pPr>
        <w:rPr>
          <w:lang w:val="en-US"/>
        </w:rPr>
      </w:pPr>
      <w:r w:rsidRPr="00991399">
        <w:rPr>
          <w:lang w:val="en-US"/>
        </w:rPr>
        <w:t xml:space="preserve">task </w:t>
      </w:r>
      <w:proofErr w:type="spellStart"/>
      <w:r w:rsidRPr="00991399">
        <w:rPr>
          <w:lang w:val="en-US"/>
        </w:rPr>
        <w:t>op_SOP</w:t>
      </w:r>
      <w:proofErr w:type="spellEnd"/>
      <w:r w:rsidRPr="00991399">
        <w:rPr>
          <w:lang w:val="en-US"/>
        </w:rPr>
        <w:t>;</w:t>
      </w:r>
    </w:p>
    <w:p w:rsidR="00991399" w:rsidRDefault="00991399" w:rsidP="00991399">
      <w:pPr>
        <w:rPr>
          <w:lang w:val="en-US"/>
        </w:rPr>
      </w:pPr>
      <w:r w:rsidRPr="00991399">
        <w:rPr>
          <w:lang w:val="en-US"/>
        </w:rPr>
        <w:t>case( `SEVEN )</w:t>
      </w:r>
    </w:p>
    <w:p w:rsidR="00991399" w:rsidRDefault="00991399" w:rsidP="00991399">
      <w:pPr>
        <w:rPr>
          <w:lang w:val="en-US"/>
        </w:rPr>
      </w:pPr>
    </w:p>
    <w:p w:rsidR="00991399" w:rsidRPr="00991399" w:rsidRDefault="00991399" w:rsidP="00991399">
      <w:pPr>
        <w:rPr>
          <w:lang w:val="en-US"/>
        </w:rPr>
      </w:pPr>
      <w:r w:rsidRPr="00991399">
        <w:rPr>
          <w:lang w:val="en-US"/>
        </w:rPr>
        <w:t xml:space="preserve">task </w:t>
      </w:r>
      <w:proofErr w:type="spellStart"/>
      <w:r w:rsidRPr="00991399">
        <w:rPr>
          <w:lang w:val="en-US"/>
        </w:rPr>
        <w:t>op_DOP</w:t>
      </w:r>
      <w:proofErr w:type="spellEnd"/>
      <w:r w:rsidRPr="00991399">
        <w:rPr>
          <w:lang w:val="en-US"/>
        </w:rPr>
        <w:t>;</w:t>
      </w:r>
    </w:p>
    <w:p w:rsidR="00991399" w:rsidRDefault="00991399" w:rsidP="00991399">
      <w:pPr>
        <w:rPr>
          <w:lang w:val="en-US"/>
        </w:rPr>
      </w:pPr>
      <w:r w:rsidRPr="00991399">
        <w:rPr>
          <w:lang w:val="en-US"/>
        </w:rPr>
        <w:t>case (`R2)</w:t>
      </w:r>
    </w:p>
    <w:p w:rsidR="00991399" w:rsidRDefault="00991399" w:rsidP="00991399">
      <w:pPr>
        <w:rPr>
          <w:lang w:val="en-US"/>
        </w:rPr>
      </w:pPr>
    </w:p>
    <w:p w:rsidR="00991399" w:rsidRDefault="00991399" w:rsidP="00991399">
      <w:pPr>
        <w:rPr>
          <w:lang w:val="en-US"/>
        </w:rPr>
      </w:pPr>
    </w:p>
    <w:sectPr w:rsidR="00991399" w:rsidSect="0003460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B4"/>
    <w:rsid w:val="00020575"/>
    <w:rsid w:val="00034600"/>
    <w:rsid w:val="00063B8E"/>
    <w:rsid w:val="00064663"/>
    <w:rsid w:val="000C001F"/>
    <w:rsid w:val="000C44CB"/>
    <w:rsid w:val="000F7E08"/>
    <w:rsid w:val="001C4C7A"/>
    <w:rsid w:val="001D6183"/>
    <w:rsid w:val="001D6A6F"/>
    <w:rsid w:val="00207A45"/>
    <w:rsid w:val="002336EA"/>
    <w:rsid w:val="002460B8"/>
    <w:rsid w:val="00255BB0"/>
    <w:rsid w:val="00280C4F"/>
    <w:rsid w:val="002E5B98"/>
    <w:rsid w:val="0035191C"/>
    <w:rsid w:val="00375334"/>
    <w:rsid w:val="00382E1B"/>
    <w:rsid w:val="00386114"/>
    <w:rsid w:val="00392833"/>
    <w:rsid w:val="003A7D78"/>
    <w:rsid w:val="003C1192"/>
    <w:rsid w:val="003C6716"/>
    <w:rsid w:val="003D62F3"/>
    <w:rsid w:val="004171EB"/>
    <w:rsid w:val="00426A81"/>
    <w:rsid w:val="00431FE7"/>
    <w:rsid w:val="00471DB4"/>
    <w:rsid w:val="00480E89"/>
    <w:rsid w:val="00496933"/>
    <w:rsid w:val="0050501F"/>
    <w:rsid w:val="005270C1"/>
    <w:rsid w:val="005745B6"/>
    <w:rsid w:val="005B1D13"/>
    <w:rsid w:val="005F1888"/>
    <w:rsid w:val="00610D10"/>
    <w:rsid w:val="006402CC"/>
    <w:rsid w:val="00642DEC"/>
    <w:rsid w:val="0064528B"/>
    <w:rsid w:val="006F478B"/>
    <w:rsid w:val="00742793"/>
    <w:rsid w:val="007B060C"/>
    <w:rsid w:val="007F6A79"/>
    <w:rsid w:val="008655B8"/>
    <w:rsid w:val="008A0C81"/>
    <w:rsid w:val="008D16A2"/>
    <w:rsid w:val="00991399"/>
    <w:rsid w:val="009F7706"/>
    <w:rsid w:val="00A14034"/>
    <w:rsid w:val="00A345ED"/>
    <w:rsid w:val="00A35A65"/>
    <w:rsid w:val="00AB4D7A"/>
    <w:rsid w:val="00AF112F"/>
    <w:rsid w:val="00B20313"/>
    <w:rsid w:val="00B3394F"/>
    <w:rsid w:val="00BA2407"/>
    <w:rsid w:val="00BC5172"/>
    <w:rsid w:val="00C61017"/>
    <w:rsid w:val="00CC07A3"/>
    <w:rsid w:val="00CC3A10"/>
    <w:rsid w:val="00CD69EB"/>
    <w:rsid w:val="00CE5772"/>
    <w:rsid w:val="00D82D27"/>
    <w:rsid w:val="00DD3610"/>
    <w:rsid w:val="00DE280E"/>
    <w:rsid w:val="00E07CF0"/>
    <w:rsid w:val="00E539D3"/>
    <w:rsid w:val="00EB0591"/>
    <w:rsid w:val="00EE478E"/>
    <w:rsid w:val="00F211E4"/>
    <w:rsid w:val="00F225FB"/>
    <w:rsid w:val="00F260AA"/>
    <w:rsid w:val="00F47742"/>
    <w:rsid w:val="00FB219C"/>
    <w:rsid w:val="00FC5C3D"/>
    <w:rsid w:val="00FF217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58ED"/>
  <w15:chartTrackingRefBased/>
  <w15:docId w15:val="{917FAA60-7965-2046-9670-43E14AD7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2CC"/>
    <w:rPr>
      <w:color w:val="0563C1" w:themeColor="hyperlink"/>
      <w:u w:val="single"/>
    </w:rPr>
  </w:style>
  <w:style w:type="character" w:styleId="UnresolvedMention">
    <w:name w:val="Unresolved Mention"/>
    <w:basedOn w:val="DefaultParagraphFont"/>
    <w:uiPriority w:val="99"/>
    <w:semiHidden/>
    <w:unhideWhenUsed/>
    <w:rsid w:val="00640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im@ok-schalter.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Mangelsdorf</dc:creator>
  <cp:keywords/>
  <dc:description/>
  <cp:lastModifiedBy>Michael Mangelsdorf</cp:lastModifiedBy>
  <cp:revision>72</cp:revision>
  <dcterms:created xsi:type="dcterms:W3CDTF">2018-10-30T17:12:00Z</dcterms:created>
  <dcterms:modified xsi:type="dcterms:W3CDTF">2018-11-10T12:16:00Z</dcterms:modified>
</cp:coreProperties>
</file>